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5A" w:rsidRPr="00E312F2" w:rsidRDefault="00F42D5A" w:rsidP="00F42D5A">
      <w:pPr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6"/>
        </w:rPr>
        <w:t>讓孩子『愛上』與你對話的感覺</w:t>
      </w:r>
      <w:r w:rsidR="00301E74">
        <w:rPr>
          <w:rFonts w:ascii="標楷體" w:eastAsia="標楷體" w:hAnsi="標楷體" w:hint="eastAsia"/>
          <w:b/>
          <w:sz w:val="32"/>
        </w:rPr>
        <w:t xml:space="preserve">           103</w:t>
      </w:r>
      <w:r>
        <w:rPr>
          <w:rFonts w:ascii="標楷體" w:eastAsia="標楷體" w:hAnsi="標楷體" w:hint="eastAsia"/>
          <w:b/>
          <w:sz w:val="32"/>
        </w:rPr>
        <w:t>/12月</w:t>
      </w:r>
    </w:p>
    <w:p w:rsidR="00F42D5A" w:rsidRDefault="00F42D5A" w:rsidP="00F42D5A">
      <w:pPr>
        <w:rPr>
          <w:rFonts w:ascii="標楷體" w:eastAsia="標楷體" w:hAnsi="標楷體"/>
          <w:bCs/>
          <w:sz w:val="28"/>
        </w:rPr>
      </w:pP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◎ 孩子是上帝賞給父母「暫管」的產業，用心教導、一生幸福！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◎ 讓孩子愛上與父母對話的技巧，堅守「一個態度」、「三項技巧」。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◎ 陪伴青少年「轉大人」，重整人生價值觀、建立良好的生活習慣。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</w:p>
    <w:p w:rsidR="00F42D5A" w:rsidRDefault="00F42D5A" w:rsidP="00F42D5A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一、莫忘起初學走路的心情。（愛的態度）</w:t>
      </w:r>
    </w:p>
    <w:p w:rsidR="00F42D5A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~ 回想當初陪伴『幼兒學步』的心態。（無限耐性/愛的感覺）</w:t>
      </w:r>
    </w:p>
    <w:p w:rsidR="00F42D5A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~ 凡是「從未學過」的事，都值得陪伴學習。（吃飯/騎車/交友）</w:t>
      </w:r>
    </w:p>
    <w:p w:rsidR="00F42D5A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~ 父母的天職:照顧 + 養育 + 教育。（『教會』= 教到會！）</w:t>
      </w:r>
    </w:p>
    <w:p w:rsidR="00F42D5A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~ 孩子需要「人生導師」，指引其建立合宜的價值觀。</w:t>
      </w:r>
    </w:p>
    <w:p w:rsidR="00F42D5A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~『導師』的功能主要在於指引其思考方向，而非</w:t>
      </w:r>
      <w:r>
        <w:rPr>
          <w:rFonts w:ascii="標楷體" w:eastAsia="標楷體" w:hAnsi="標楷體" w:hint="eastAsia"/>
          <w:bCs/>
          <w:sz w:val="28"/>
        </w:rPr>
        <w:t>牽著</w:t>
      </w:r>
      <w:r>
        <w:rPr>
          <w:rFonts w:ascii="標楷體" w:eastAsia="標楷體" w:hAnsi="標楷體" w:hint="eastAsia"/>
          <w:sz w:val="28"/>
        </w:rPr>
        <w:t>他的手走！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</w:p>
    <w:p w:rsidR="00F42D5A" w:rsidRDefault="00F42D5A" w:rsidP="00F42D5A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二、愛要讓孩子「知道」。（說的技巧）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孩子在成長過程中，極需</w:t>
      </w:r>
      <w:r>
        <w:rPr>
          <w:rFonts w:ascii="標楷體" w:eastAsia="標楷體" w:hAnsi="標楷體" w:hint="eastAsia"/>
          <w:bCs/>
          <w:sz w:val="28"/>
        </w:rPr>
        <w:t>感受</w:t>
      </w:r>
      <w:r>
        <w:rPr>
          <w:rFonts w:ascii="標楷體" w:eastAsia="標楷體" w:hAnsi="標楷體" w:hint="eastAsia"/>
          <w:sz w:val="28"/>
        </w:rPr>
        <w:t>到「被了解」與「被肯定」。</w:t>
      </w:r>
    </w:p>
    <w:p w:rsidR="00F42D5A" w:rsidRDefault="00F42D5A" w:rsidP="00F42D5A">
      <w:pPr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當孩子感受到「不被信任」、「不被了解」時，心靈即自動關閉。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</w:t>
      </w:r>
      <w:r w:rsidRPr="00F87D9C">
        <w:rPr>
          <w:rFonts w:ascii="標楷體" w:eastAsia="標楷體" w:hAnsi="標楷體" w:hint="eastAsia"/>
          <w:b/>
          <w:sz w:val="28"/>
        </w:rPr>
        <w:t>表達愛</w:t>
      </w:r>
      <w:r>
        <w:rPr>
          <w:rFonts w:ascii="標楷體" w:eastAsia="標楷體" w:hAnsi="標楷體" w:hint="eastAsia"/>
          <w:sz w:val="28"/>
        </w:rPr>
        <w:t>的方式？（說 / 寫 / 擁抱 / 聆聽</w:t>
      </w:r>
      <w:r>
        <w:rPr>
          <w:rFonts w:ascii="標楷體" w:eastAsia="標楷體" w:hAnsi="標楷體"/>
          <w:sz w:val="28"/>
        </w:rPr>
        <w:t>…</w:t>
      </w:r>
      <w:r>
        <w:rPr>
          <w:rFonts w:ascii="標楷體" w:eastAsia="標楷體" w:hAnsi="標楷體" w:hint="eastAsia"/>
          <w:sz w:val="28"/>
        </w:rPr>
        <w:t>）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協助孩子建立「正確的自我價值」，是父母最大的天職。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運用各式表達技巧。（親子日記、甜蜜時光、卡片、獎座）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~ 建立自家的「甜蜜時光」，搭建通暢的溝通平台。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父母可學習「有效溝通法」，順暢的說、聽、問。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平日能「平和對話」，遇狀況才會向父母請教、討論。</w:t>
      </w:r>
    </w:p>
    <w:p w:rsidR="00F42D5A" w:rsidRPr="00C975F2" w:rsidRDefault="00F42D5A" w:rsidP="00F42D5A">
      <w:pPr>
        <w:rPr>
          <w:rFonts w:ascii="標楷體" w:eastAsia="標楷體" w:hAnsi="標楷體"/>
          <w:sz w:val="28"/>
        </w:rPr>
      </w:pPr>
    </w:p>
    <w:p w:rsidR="00F42D5A" w:rsidRDefault="00F42D5A" w:rsidP="00F42D5A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三、「積極傾聽」孩子有聲無聲的聲音。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父母可利用「積極聆聽」的技巧，有效聽出『孩子的心聲』。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用耳 / 眼 / 鼻 / 心全官能，「聆聽」孩子的需要。</w:t>
      </w:r>
    </w:p>
    <w:p w:rsidR="00F42D5A" w:rsidRDefault="00F42D5A" w:rsidP="00F42D5A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用「</w:t>
      </w:r>
      <w:r w:rsidRPr="00386896">
        <w:rPr>
          <w:rFonts w:ascii="標楷體" w:eastAsia="標楷體" w:hAnsi="標楷體" w:hint="eastAsia"/>
          <w:sz w:val="28"/>
        </w:rPr>
        <w:t>我訊息</w:t>
      </w:r>
      <w:r>
        <w:rPr>
          <w:rFonts w:ascii="標楷體" w:eastAsia="標楷體" w:hAnsi="標楷體" w:hint="eastAsia"/>
          <w:sz w:val="28"/>
        </w:rPr>
        <w:t>」與「有效</w:t>
      </w:r>
      <w:r w:rsidRPr="00386896">
        <w:rPr>
          <w:rFonts w:ascii="標楷體" w:eastAsia="標楷體" w:hAnsi="標楷體" w:hint="eastAsia"/>
          <w:sz w:val="28"/>
        </w:rPr>
        <w:t>問話</w:t>
      </w:r>
      <w:r>
        <w:rPr>
          <w:rFonts w:ascii="標楷體" w:eastAsia="標楷體" w:hAnsi="標楷體" w:hint="eastAsia"/>
          <w:sz w:val="28"/>
        </w:rPr>
        <w:t>」，順暢地與孩子互動。</w:t>
      </w:r>
    </w:p>
    <w:p w:rsidR="00F42D5A" w:rsidRPr="00216043" w:rsidRDefault="00F42D5A" w:rsidP="00F42D5A">
      <w:pPr>
        <w:ind w:firstLineChars="300" w:firstLine="840"/>
        <w:rPr>
          <w:rFonts w:ascii="標楷體" w:eastAsia="標楷體" w:hAnsi="標楷體"/>
          <w:sz w:val="28"/>
        </w:rPr>
      </w:pP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積極傾聽的功效：</w:t>
      </w:r>
    </w:p>
    <w:p w:rsidR="00F42D5A" w:rsidRDefault="00F42D5A" w:rsidP="00F42D5A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1.耐心的聆聽並適度的回應。（表示：我已了解！）</w:t>
      </w:r>
    </w:p>
    <w:p w:rsidR="00F42D5A" w:rsidRDefault="00F42D5A" w:rsidP="00F42D5A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2.陪伴並</w:t>
      </w:r>
      <w:r>
        <w:rPr>
          <w:rFonts w:ascii="標楷體" w:eastAsia="標楷體" w:hAnsi="標楷體" w:hint="eastAsia"/>
          <w:b/>
          <w:bCs/>
          <w:sz w:val="28"/>
        </w:rPr>
        <w:t>引導</w:t>
      </w:r>
      <w:r>
        <w:rPr>
          <w:rFonts w:ascii="標楷體" w:eastAsia="標楷體" w:hAnsi="標楷體" w:hint="eastAsia"/>
          <w:sz w:val="28"/>
        </w:rPr>
        <w:t>他，充分</w:t>
      </w:r>
      <w:r>
        <w:rPr>
          <w:rFonts w:ascii="標楷體" w:eastAsia="標楷體" w:hAnsi="標楷體" w:hint="eastAsia"/>
          <w:b/>
          <w:bCs/>
          <w:sz w:val="28"/>
        </w:rPr>
        <w:t>表達</w:t>
      </w:r>
      <w:r>
        <w:rPr>
          <w:rFonts w:ascii="標楷體" w:eastAsia="標楷體" w:hAnsi="標楷體" w:hint="eastAsia"/>
          <w:sz w:val="28"/>
        </w:rPr>
        <w:t>自己的需求（真正的想法？）</w:t>
      </w:r>
    </w:p>
    <w:p w:rsidR="00F42D5A" w:rsidRDefault="00F42D5A" w:rsidP="00F42D5A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3.尊重孩子的獨立人格，勿與其他孩子做『比較』。</w:t>
      </w:r>
    </w:p>
    <w:p w:rsidR="00F42D5A" w:rsidRDefault="00F42D5A" w:rsidP="00F42D5A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4.放下心中的期盼，真心了解孩子的感受。（勿套話）</w:t>
      </w:r>
    </w:p>
    <w:p w:rsidR="00F42D5A" w:rsidRDefault="00F42D5A" w:rsidP="00F42D5A">
      <w:pPr>
        <w:ind w:firstLineChars="300" w:firstLine="840"/>
        <w:rPr>
          <w:rFonts w:ascii="標楷體" w:eastAsia="標楷體" w:hAnsi="標楷體"/>
          <w:sz w:val="28"/>
        </w:rPr>
      </w:pP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問話的心態與技巧：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以開放的心『問問題』，才能「聽清楚」實際狀況、收集資訊。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5W1H = 人事地物時 + 為何，可大致至了解狀況。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建設性的解決問題 = 知道What + 明白 How to！</w:t>
      </w:r>
    </w:p>
    <w:p w:rsidR="00F42D5A" w:rsidRDefault="00F42D5A" w:rsidP="00F42D5A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lastRenderedPageBreak/>
        <w:t>四、賞識你的孩子！（現學現賣的讚美術）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孩子的心如花朵，嬌嫩、敏感、向陽。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刻意培養「正向表達」的溝通習慣，讓孩子愛上與你對話！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多說積極、讚美、造就人心的話，以延續有效溝通！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先穩定情緒，才可能繼續談事情！</w:t>
      </w:r>
    </w:p>
    <w:p w:rsidR="00F42D5A" w:rsidRPr="007F050D" w:rsidRDefault="00F42D5A" w:rsidP="00F42D5A">
      <w:pPr>
        <w:rPr>
          <w:rFonts w:ascii="標楷體" w:eastAsia="標楷體" w:hAnsi="標楷體"/>
          <w:sz w:val="28"/>
        </w:rPr>
      </w:pPr>
    </w:p>
    <w:p w:rsidR="00F42D5A" w:rsidRPr="00612EC8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父母肯定的話語如太陽，你怎麼說、他怎麼信。</w:t>
      </w:r>
    </w:p>
    <w:p w:rsidR="00F42D5A" w:rsidRDefault="00F42D5A" w:rsidP="00F42D5A">
      <w:pPr>
        <w:ind w:leftChars="119" w:left="286"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>Ex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:</w:t>
      </w:r>
      <w:r>
        <w:rPr>
          <w:rFonts w:ascii="標楷體" w:eastAsia="標楷體" w:hAnsi="標楷體" w:hint="eastAsia"/>
          <w:sz w:val="28"/>
        </w:rPr>
        <w:t xml:space="preserve"> 阿歹仔！ 天才！ 笨！ 監獄！（美國罪犯80%）</w:t>
      </w:r>
    </w:p>
    <w:p w:rsidR="00F42D5A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~ 培養自己「說好話」的習慣，失敗中亦可收穫成功。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>Ex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:</w:t>
      </w:r>
      <w:r>
        <w:rPr>
          <w:rFonts w:ascii="標楷體" w:eastAsia="標楷體" w:hAnsi="標楷體" w:hint="eastAsia"/>
          <w:sz w:val="28"/>
        </w:rPr>
        <w:t xml:space="preserve"> 周弘 ~ 答對一題！  考後100分！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</w:p>
    <w:p w:rsidR="00F42D5A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~ 父母的話如「聖旨」能深入人心，珍惜你的發言特權。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【聖經】一個泉源不能又流苦汁、又流甜水！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現學現賣的讚美術！</w:t>
      </w:r>
    </w:p>
    <w:p w:rsidR="00F42D5A" w:rsidRDefault="00F42D5A" w:rsidP="00F42D5A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寫出孩子的5~10項特點！（五官、外在、內涵、專長、、）</w:t>
      </w:r>
    </w:p>
    <w:p w:rsidR="00F42D5A" w:rsidRPr="008D0CF7" w:rsidRDefault="00F42D5A" w:rsidP="00F42D5A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現場小組</w:t>
      </w:r>
      <w:r w:rsidRPr="008D0CF7">
        <w:rPr>
          <w:rFonts w:ascii="標楷體" w:eastAsia="標楷體" w:hAnsi="標楷體" w:hint="eastAsia"/>
          <w:sz w:val="28"/>
        </w:rPr>
        <w:t>練習。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五、陪伴青少年「轉大人」，重整人生價值觀、建立良好的生活習慣。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~ 青春期是大腦重組的關鍵時刻，耐心陪伴孩子探索生命。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昔日小寶貝逐漸轉大人；重新調整以往的想法與觀點。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了解「</w:t>
      </w:r>
      <w:r w:rsidRPr="00FA6427">
        <w:rPr>
          <w:rFonts w:ascii="標楷體" w:eastAsia="標楷體" w:hAnsi="標楷體" w:hint="eastAsia"/>
          <w:sz w:val="28"/>
        </w:rPr>
        <w:t>行為反應模式</w:t>
      </w:r>
      <w:r>
        <w:rPr>
          <w:rFonts w:ascii="標楷體" w:eastAsia="標楷體" w:hAnsi="標楷體" w:hint="eastAsia"/>
          <w:sz w:val="28"/>
        </w:rPr>
        <w:t>」，耐心陪伴青少年重整價值觀、建立習慣。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想法 </w:t>
      </w:r>
      <w:r>
        <w:rPr>
          <w:rFonts w:ascii="標楷體" w:eastAsia="標楷體" w:hAnsi="標楷體"/>
          <w:sz w:val="28"/>
        </w:rPr>
        <w:t>–</w:t>
      </w:r>
      <w:r>
        <w:rPr>
          <w:rFonts w:ascii="標楷體" w:eastAsia="標楷體" w:hAnsi="標楷體" w:hint="eastAsia"/>
          <w:sz w:val="28"/>
        </w:rPr>
        <w:t xml:space="preserve"> 情緒 </w:t>
      </w:r>
      <w:r>
        <w:rPr>
          <w:rFonts w:ascii="標楷體" w:eastAsia="標楷體" w:hAnsi="標楷體"/>
          <w:sz w:val="28"/>
        </w:rPr>
        <w:t>–</w:t>
      </w:r>
      <w:r>
        <w:rPr>
          <w:rFonts w:ascii="標楷體" w:eastAsia="標楷體" w:hAnsi="標楷體" w:hint="eastAsia"/>
          <w:sz w:val="28"/>
        </w:rPr>
        <w:t xml:space="preserve"> 行為 </w:t>
      </w:r>
      <w:r>
        <w:rPr>
          <w:rFonts w:ascii="標楷體" w:eastAsia="標楷體" w:hAnsi="標楷體"/>
          <w:sz w:val="28"/>
        </w:rPr>
        <w:t>–</w:t>
      </w:r>
      <w:r>
        <w:rPr>
          <w:rFonts w:ascii="標楷體" w:eastAsia="標楷體" w:hAnsi="標楷體" w:hint="eastAsia"/>
          <w:sz w:val="28"/>
        </w:rPr>
        <w:t xml:space="preserve"> 習慣 </w:t>
      </w:r>
      <w:r>
        <w:rPr>
          <w:rFonts w:ascii="標楷體" w:eastAsia="標楷體" w:hAnsi="標楷體"/>
          <w:sz w:val="28"/>
        </w:rPr>
        <w:t>–</w:t>
      </w:r>
      <w:r>
        <w:rPr>
          <w:rFonts w:ascii="標楷體" w:eastAsia="標楷體" w:hAnsi="標楷體" w:hint="eastAsia"/>
          <w:sz w:val="28"/>
        </w:rPr>
        <w:t xml:space="preserve"> 性格 </w:t>
      </w:r>
      <w:r>
        <w:rPr>
          <w:rFonts w:ascii="標楷體" w:eastAsia="標楷體" w:hAnsi="標楷體"/>
          <w:sz w:val="28"/>
        </w:rPr>
        <w:t>–</w:t>
      </w:r>
      <w:r>
        <w:rPr>
          <w:rFonts w:ascii="標楷體" w:eastAsia="標楷體" w:hAnsi="標楷體" w:hint="eastAsia"/>
          <w:sz w:val="28"/>
        </w:rPr>
        <w:t xml:space="preserve"> 人生！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</w:p>
    <w:p w:rsidR="00F42D5A" w:rsidRPr="005C3E39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父母可以「長時間」觀察孩子的調整腳步、隨機引導。</w:t>
      </w:r>
    </w:p>
    <w:p w:rsidR="00F42D5A" w:rsidRPr="00FA6427" w:rsidRDefault="00F42D5A" w:rsidP="00F42D5A">
      <w:pPr>
        <w:ind w:left="285" w:firstLineChars="100" w:firstLine="280"/>
        <w:rPr>
          <w:rFonts w:ascii="標楷體" w:eastAsia="標楷體" w:hAnsi="標楷體"/>
          <w:sz w:val="28"/>
        </w:rPr>
      </w:pPr>
      <w:r w:rsidRPr="00FA6427">
        <w:rPr>
          <w:rFonts w:ascii="標楷體" w:eastAsia="標楷體" w:hAnsi="標楷體" w:hint="eastAsia"/>
          <w:sz w:val="28"/>
        </w:rPr>
        <w:t>『行為反應模式』: 因著個人「過往經驗、原生家庭」的印象</w:t>
      </w:r>
    </w:p>
    <w:p w:rsidR="00F42D5A" w:rsidRPr="00FA6427" w:rsidRDefault="00F42D5A" w:rsidP="00F42D5A">
      <w:pPr>
        <w:rPr>
          <w:rFonts w:ascii="標楷體" w:eastAsia="標楷體" w:hAnsi="標楷體"/>
          <w:sz w:val="28"/>
        </w:rPr>
      </w:pPr>
      <w:r w:rsidRPr="00FA6427">
        <w:rPr>
          <w:rFonts w:ascii="標楷體" w:eastAsia="標楷體" w:hAnsi="標楷體" w:hint="eastAsia"/>
          <w:sz w:val="28"/>
        </w:rPr>
        <w:t xml:space="preserve">                 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FA6427">
        <w:rPr>
          <w:rFonts w:ascii="標楷體" w:eastAsia="標楷體" w:hAnsi="標楷體" w:hint="eastAsia"/>
          <w:sz w:val="28"/>
        </w:rPr>
        <w:t>漸次形成「想法、信念、價值觀」</w:t>
      </w:r>
    </w:p>
    <w:p w:rsidR="00F42D5A" w:rsidRPr="00FA6427" w:rsidRDefault="00F42D5A" w:rsidP="00F42D5A">
      <w:pPr>
        <w:rPr>
          <w:rFonts w:ascii="標楷體" w:eastAsia="標楷體" w:hAnsi="標楷體"/>
          <w:sz w:val="28"/>
        </w:rPr>
      </w:pPr>
      <w:r w:rsidRPr="00FA6427">
        <w:rPr>
          <w:rFonts w:ascii="標楷體" w:eastAsia="標楷體" w:hAnsi="標楷體" w:hint="eastAsia"/>
          <w:sz w:val="28"/>
        </w:rPr>
        <w:t xml:space="preserve">                 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FA6427">
        <w:rPr>
          <w:rFonts w:ascii="標楷體" w:eastAsia="標楷體" w:hAnsi="標楷體" w:hint="eastAsia"/>
          <w:sz w:val="28"/>
        </w:rPr>
        <w:t>影響當下的「情緒反應」</w:t>
      </w:r>
    </w:p>
    <w:p w:rsidR="00F42D5A" w:rsidRDefault="00F42D5A" w:rsidP="00F42D5A">
      <w:pPr>
        <w:rPr>
          <w:rFonts w:ascii="標楷體" w:eastAsia="標楷體" w:hAnsi="標楷體"/>
          <w:sz w:val="28"/>
        </w:rPr>
      </w:pPr>
      <w:r w:rsidRPr="00FA6427">
        <w:rPr>
          <w:rFonts w:ascii="標楷體" w:eastAsia="標楷體" w:hAnsi="標楷體" w:hint="eastAsia"/>
          <w:sz w:val="28"/>
        </w:rPr>
        <w:t xml:space="preserve">                 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FA6427">
        <w:rPr>
          <w:rFonts w:ascii="標楷體" w:eastAsia="標楷體" w:hAnsi="標楷體" w:hint="eastAsia"/>
          <w:sz w:val="28"/>
        </w:rPr>
        <w:t>決定當下的「行為反應」</w:t>
      </w:r>
    </w:p>
    <w:p w:rsidR="00F42D5A" w:rsidRPr="00B57D82" w:rsidRDefault="00F42D5A" w:rsidP="00F42D5A">
      <w:pPr>
        <w:rPr>
          <w:rFonts w:ascii="標楷體" w:eastAsia="標楷體" w:hAnsi="標楷體"/>
          <w:sz w:val="28"/>
        </w:rPr>
      </w:pPr>
    </w:p>
    <w:p w:rsidR="00F42D5A" w:rsidRPr="00FA6427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~ </w:t>
      </w:r>
      <w:r w:rsidRPr="00FA6427">
        <w:rPr>
          <w:rFonts w:ascii="標楷體" w:eastAsia="標楷體" w:hAnsi="標楷體" w:hint="eastAsia"/>
          <w:sz w:val="28"/>
          <w:szCs w:val="28"/>
        </w:rPr>
        <w:t>每個孩子均是獨立的個體，</w:t>
      </w:r>
      <w:r>
        <w:rPr>
          <w:rFonts w:ascii="標楷體" w:eastAsia="標楷體" w:hAnsi="標楷體" w:hint="eastAsia"/>
          <w:sz w:val="28"/>
          <w:szCs w:val="28"/>
        </w:rPr>
        <w:t>當</w:t>
      </w:r>
      <w:r w:rsidRPr="00FA6427">
        <w:rPr>
          <w:rFonts w:ascii="標楷體" w:eastAsia="標楷體" w:hAnsi="標楷體" w:hint="eastAsia"/>
          <w:sz w:val="28"/>
          <w:szCs w:val="28"/>
        </w:rPr>
        <w:t>尊重各自的價值觀與行為模式。</w:t>
      </w:r>
    </w:p>
    <w:p w:rsidR="00F42D5A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~</w:t>
      </w:r>
      <w:r w:rsidRPr="00FA6427">
        <w:rPr>
          <w:rFonts w:ascii="標楷體" w:eastAsia="標楷體" w:hAnsi="標楷體" w:hint="eastAsia"/>
          <w:sz w:val="28"/>
        </w:rPr>
        <w:t>『價值觀』：多源於個人以往的經驗與個人主觀的認定，</w:t>
      </w:r>
    </w:p>
    <w:p w:rsidR="00F42D5A" w:rsidRPr="00FA6427" w:rsidRDefault="00F42D5A" w:rsidP="00F42D5A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FA6427">
        <w:rPr>
          <w:rFonts w:ascii="標楷體" w:eastAsia="標楷體" w:hAnsi="標楷體" w:hint="eastAsia"/>
          <w:sz w:val="28"/>
        </w:rPr>
        <w:t>它會影響當下的情緒與行為。</w:t>
      </w:r>
    </w:p>
    <w:p w:rsidR="00F42D5A" w:rsidRDefault="00F42D5A" w:rsidP="00F42D5A">
      <w:pPr>
        <w:ind w:firstLineChars="250" w:firstLine="700"/>
        <w:rPr>
          <w:rFonts w:ascii="標楷體" w:eastAsia="標楷體" w:hAnsi="標楷體"/>
          <w:sz w:val="28"/>
        </w:rPr>
      </w:pPr>
      <w:r w:rsidRPr="00FA6427">
        <w:rPr>
          <w:rFonts w:ascii="標楷體" w:eastAsia="標楷體" w:hAnsi="標楷體" w:hint="eastAsia"/>
          <w:sz w:val="28"/>
        </w:rPr>
        <w:t>（Ex：族群意識 / 師生倫理 / 男女觀念</w:t>
      </w:r>
      <w:r>
        <w:rPr>
          <w:rFonts w:ascii="標楷體" w:eastAsia="標楷體" w:hAnsi="標楷體" w:hint="eastAsia"/>
          <w:sz w:val="28"/>
        </w:rPr>
        <w:t xml:space="preserve"> / 道德標準</w:t>
      </w:r>
      <w:r>
        <w:rPr>
          <w:rFonts w:ascii="標楷體" w:eastAsia="標楷體" w:hAnsi="標楷體"/>
          <w:sz w:val="28"/>
        </w:rPr>
        <w:t>…</w:t>
      </w:r>
      <w:r w:rsidRPr="00FA6427">
        <w:rPr>
          <w:rFonts w:ascii="標楷體" w:eastAsia="標楷體" w:hAnsi="標楷體" w:hint="eastAsia"/>
          <w:sz w:val="28"/>
        </w:rPr>
        <w:t>）</w:t>
      </w:r>
    </w:p>
    <w:p w:rsidR="00F42D5A" w:rsidRPr="00FA6427" w:rsidRDefault="00F42D5A" w:rsidP="00F42D5A">
      <w:pPr>
        <w:rPr>
          <w:rFonts w:ascii="標楷體" w:eastAsia="標楷體" w:hAnsi="標楷體"/>
          <w:sz w:val="28"/>
        </w:rPr>
      </w:pPr>
    </w:p>
    <w:p w:rsidR="00F42D5A" w:rsidRPr="00FA6427" w:rsidRDefault="00F42D5A" w:rsidP="00F42D5A">
      <w:pPr>
        <w:rPr>
          <w:rFonts w:ascii="標楷體" w:eastAsia="標楷體" w:hAnsi="標楷體"/>
          <w:sz w:val="28"/>
          <w:szCs w:val="28"/>
        </w:rPr>
      </w:pPr>
      <w:r w:rsidRPr="00FA6427">
        <w:rPr>
          <w:rFonts w:ascii="標楷體" w:eastAsia="標楷體" w:hAnsi="標楷體" w:hint="eastAsia"/>
          <w:sz w:val="28"/>
          <w:szCs w:val="28"/>
        </w:rPr>
        <w:t xml:space="preserve">  ~ 因了解而諒解，努力「尊重」親子間的不同的觀點與模式。</w:t>
      </w:r>
    </w:p>
    <w:p w:rsidR="00F42D5A" w:rsidRDefault="00F42D5A" w:rsidP="00F42D5A">
      <w:pPr>
        <w:rPr>
          <w:rFonts w:ascii="標楷體" w:eastAsia="標楷體" w:hAnsi="標楷體"/>
          <w:sz w:val="28"/>
          <w:szCs w:val="28"/>
        </w:rPr>
      </w:pPr>
      <w:r w:rsidRPr="00FA642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A6427">
        <w:rPr>
          <w:rFonts w:ascii="標楷體" w:eastAsia="標楷體" w:hAnsi="標楷體" w:hint="eastAsia"/>
          <w:sz w:val="28"/>
          <w:szCs w:val="28"/>
        </w:rPr>
        <w:t>藉由順暢的溝通習慣，不同的觀點與模式，也可以互相影響。</w:t>
      </w:r>
    </w:p>
    <w:p w:rsidR="00F42D5A" w:rsidRPr="00637F01" w:rsidRDefault="00F42D5A" w:rsidP="00F42D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37F01">
        <w:rPr>
          <w:rFonts w:ascii="標楷體" w:eastAsia="標楷體" w:hAnsi="標楷體" w:hint="eastAsia"/>
          <w:sz w:val="28"/>
        </w:rPr>
        <w:t>至少 = 可以了解狀況；更好 = 共創解決方法。</w:t>
      </w:r>
    </w:p>
    <w:p w:rsidR="0078038C" w:rsidRPr="00F42D5A" w:rsidRDefault="00F42D5A" w:rsidP="00F42D5A">
      <w:pPr>
        <w:ind w:firstLineChars="150" w:firstLine="420"/>
        <w:rPr>
          <w:rFonts w:ascii="標楷體" w:eastAsia="標楷體" w:hAnsi="標楷體"/>
          <w:sz w:val="28"/>
          <w:szCs w:val="28"/>
        </w:rPr>
      </w:pPr>
      <w:r w:rsidRPr="00FA6427">
        <w:rPr>
          <w:rFonts w:ascii="標楷體" w:eastAsia="標楷體" w:hAnsi="標楷體" w:hint="eastAsia"/>
          <w:sz w:val="28"/>
          <w:szCs w:val="28"/>
        </w:rPr>
        <w:t>【生活筆記】：觀察並記錄孩子的觀點與行為模式。</w:t>
      </w:r>
    </w:p>
    <w:sectPr w:rsidR="0078038C" w:rsidRPr="00F42D5A" w:rsidSect="003575F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3D3" w:rsidRDefault="00B643D3" w:rsidP="003575F5">
      <w:r>
        <w:separator/>
      </w:r>
    </w:p>
  </w:endnote>
  <w:endnote w:type="continuationSeparator" w:id="0">
    <w:p w:rsidR="00B643D3" w:rsidRDefault="00B643D3" w:rsidP="00357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47" w:rsidRDefault="00EA6C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D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2D5A">
      <w:rPr>
        <w:rStyle w:val="a5"/>
        <w:noProof/>
      </w:rPr>
      <w:t>2</w:t>
    </w:r>
    <w:r>
      <w:rPr>
        <w:rStyle w:val="a5"/>
      </w:rPr>
      <w:fldChar w:fldCharType="end"/>
    </w:r>
  </w:p>
  <w:p w:rsidR="00916947" w:rsidRDefault="005F0A7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47" w:rsidRDefault="00EA6C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D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0A79">
      <w:rPr>
        <w:rStyle w:val="a5"/>
        <w:noProof/>
      </w:rPr>
      <w:t>2</w:t>
    </w:r>
    <w:r>
      <w:rPr>
        <w:rStyle w:val="a5"/>
      </w:rPr>
      <w:fldChar w:fldCharType="end"/>
    </w:r>
  </w:p>
  <w:p w:rsidR="00916947" w:rsidRDefault="005F0A7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3D3" w:rsidRDefault="00B643D3" w:rsidP="003575F5">
      <w:r>
        <w:separator/>
      </w:r>
    </w:p>
  </w:footnote>
  <w:footnote w:type="continuationSeparator" w:id="0">
    <w:p w:rsidR="00B643D3" w:rsidRDefault="00B643D3" w:rsidP="00357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14A"/>
    <w:multiLevelType w:val="hybridMultilevel"/>
    <w:tmpl w:val="DA86F8E4"/>
    <w:lvl w:ilvl="0" w:tplc="2FB22138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D5A"/>
    <w:rsid w:val="00301E74"/>
    <w:rsid w:val="003575F5"/>
    <w:rsid w:val="005F0A79"/>
    <w:rsid w:val="0078038C"/>
    <w:rsid w:val="00B643D3"/>
    <w:rsid w:val="00EA6C60"/>
    <w:rsid w:val="00F4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5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2D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42D5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42D5A"/>
  </w:style>
  <w:style w:type="paragraph" w:styleId="a6">
    <w:name w:val="header"/>
    <w:basedOn w:val="a"/>
    <w:link w:val="a7"/>
    <w:uiPriority w:val="99"/>
    <w:semiHidden/>
    <w:unhideWhenUsed/>
    <w:rsid w:val="00301E7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301E7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</Words>
  <Characters>1584</Characters>
  <Application>Microsoft Office Word</Application>
  <DocSecurity>0</DocSecurity>
  <Lines>13</Lines>
  <Paragraphs>3</Paragraphs>
  <ScaleCrop>false</ScaleCrop>
  <Company>Family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hsuehchienching</dc:creator>
  <cp:keywords/>
  <dc:description/>
  <cp:lastModifiedBy>shuhui</cp:lastModifiedBy>
  <cp:revision>2</cp:revision>
  <dcterms:created xsi:type="dcterms:W3CDTF">2015-03-25T04:31:00Z</dcterms:created>
  <dcterms:modified xsi:type="dcterms:W3CDTF">2015-03-25T04:31:00Z</dcterms:modified>
</cp:coreProperties>
</file>