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15" w:rsidRPr="008A6BB3" w:rsidRDefault="008A6BB3" w:rsidP="008A6BB3">
      <w:pPr>
        <w:jc w:val="center"/>
        <w:rPr>
          <w:rFonts w:hint="eastAsia"/>
          <w:sz w:val="32"/>
          <w:szCs w:val="32"/>
        </w:rPr>
      </w:pPr>
      <w:r w:rsidRPr="008A6BB3">
        <w:rPr>
          <w:rFonts w:hint="eastAsia"/>
          <w:sz w:val="32"/>
          <w:szCs w:val="32"/>
        </w:rPr>
        <w:t>關西高中</w:t>
      </w:r>
      <w:r w:rsidRPr="008A6BB3">
        <w:rPr>
          <w:rFonts w:hint="eastAsia"/>
          <w:sz w:val="32"/>
          <w:szCs w:val="32"/>
        </w:rPr>
        <w:t xml:space="preserve"> 1027 </w:t>
      </w:r>
      <w:r w:rsidRPr="008A6BB3">
        <w:rPr>
          <w:rFonts w:hint="eastAsia"/>
          <w:sz w:val="32"/>
          <w:szCs w:val="32"/>
        </w:rPr>
        <w:t>擴大行政會報</w:t>
      </w:r>
      <w:r w:rsidRPr="008A6BB3">
        <w:rPr>
          <w:rFonts w:hint="eastAsia"/>
          <w:sz w:val="32"/>
          <w:szCs w:val="32"/>
        </w:rPr>
        <w:t xml:space="preserve"> </w:t>
      </w:r>
      <w:r w:rsidRPr="008A6BB3">
        <w:rPr>
          <w:rFonts w:hint="eastAsia"/>
          <w:sz w:val="32"/>
          <w:szCs w:val="32"/>
        </w:rPr>
        <w:t>資訊學程報告</w:t>
      </w:r>
    </w:p>
    <w:p w:rsidR="008A6BB3" w:rsidRPr="00ED784A" w:rsidRDefault="008A6BB3" w:rsidP="008A6BB3">
      <w:pPr>
        <w:pStyle w:val="a3"/>
        <w:numPr>
          <w:ilvl w:val="0"/>
          <w:numId w:val="1"/>
        </w:numPr>
        <w:ind w:leftChars="0"/>
        <w:rPr>
          <w:rFonts w:hint="eastAsia"/>
          <w:b/>
          <w:color w:val="17365D" w:themeColor="text2" w:themeShade="BF"/>
          <w:sz w:val="28"/>
          <w:szCs w:val="28"/>
        </w:rPr>
      </w:pPr>
      <w:r w:rsidRPr="00ED784A">
        <w:rPr>
          <w:rFonts w:hint="eastAsia"/>
          <w:b/>
          <w:color w:val="17365D" w:themeColor="text2" w:themeShade="BF"/>
          <w:sz w:val="28"/>
          <w:szCs w:val="28"/>
        </w:rPr>
        <w:t>校園簡訊</w:t>
      </w:r>
      <w:r w:rsidRPr="00ED784A">
        <w:rPr>
          <w:rFonts w:hint="eastAsia"/>
          <w:b/>
          <w:color w:val="17365D" w:themeColor="text2" w:themeShade="BF"/>
          <w:sz w:val="28"/>
          <w:szCs w:val="28"/>
        </w:rPr>
        <w:t>APP</w:t>
      </w:r>
      <w:r w:rsidRPr="00ED784A">
        <w:rPr>
          <w:rFonts w:hint="eastAsia"/>
          <w:b/>
          <w:color w:val="17365D" w:themeColor="text2" w:themeShade="BF"/>
          <w:sz w:val="28"/>
          <w:szCs w:val="28"/>
        </w:rPr>
        <w:t>進度報告</w:t>
      </w:r>
    </w:p>
    <w:p w:rsidR="008A6BB3" w:rsidRDefault="008A6BB3" w:rsidP="008A6BB3">
      <w:pPr>
        <w:rPr>
          <w:rFonts w:hint="eastAsia"/>
        </w:rPr>
      </w:pPr>
      <w:r>
        <w:rPr>
          <w:rFonts w:hint="eastAsia"/>
        </w:rPr>
        <w:t>各校相關校園</w:t>
      </w:r>
      <w:r>
        <w:rPr>
          <w:rFonts w:hint="eastAsia"/>
        </w:rPr>
        <w:t>APP</w:t>
      </w:r>
    </w:p>
    <w:p w:rsidR="008A6BB3" w:rsidRDefault="008A6BB3" w:rsidP="008A6BB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243185" cy="7543800"/>
            <wp:effectExtent l="19050" t="0" r="4965" b="0"/>
            <wp:docPr id="1" name="圖片 0" descr="Screenshot_2015-10-26-06-28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5-10-26-06-28-1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318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B3" w:rsidRDefault="008A6BB3" w:rsidP="008A6BB3">
      <w:r>
        <w:rPr>
          <w:noProof/>
        </w:rPr>
        <w:lastRenderedPageBreak/>
        <w:drawing>
          <wp:inline distT="0" distB="0" distL="0" distR="0">
            <wp:extent cx="4985385" cy="8863330"/>
            <wp:effectExtent l="19050" t="0" r="5715" b="0"/>
            <wp:docPr id="2" name="圖片 1" descr="Screenshot_2015-10-26-06-2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5-10-26-06-29-3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B3" w:rsidRDefault="008A6BB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985385" cy="8863330"/>
            <wp:effectExtent l="19050" t="0" r="5715" b="0"/>
            <wp:docPr id="3" name="圖片 2" descr="Screenshot_2015-10-26-06-31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5-10-26-06-31-2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B3" w:rsidRDefault="008A6BB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985385" cy="8863330"/>
            <wp:effectExtent l="19050" t="0" r="5715" b="0"/>
            <wp:docPr id="4" name="圖片 3" descr="Screenshot_2015-10-26-06-32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5-10-26-06-32-3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B3" w:rsidRPr="008A6BB3" w:rsidRDefault="008A6BB3">
      <w:pPr>
        <w:rPr>
          <w:rFonts w:hint="eastAsia"/>
          <w:sz w:val="28"/>
          <w:szCs w:val="28"/>
        </w:rPr>
      </w:pPr>
      <w:r w:rsidRPr="008A6BB3">
        <w:rPr>
          <w:rFonts w:hint="eastAsia"/>
          <w:sz w:val="28"/>
          <w:szCs w:val="28"/>
        </w:rPr>
        <w:lastRenderedPageBreak/>
        <w:t>問卷調查結果</w:t>
      </w:r>
      <w:r w:rsidRPr="008A6BB3">
        <w:rPr>
          <w:rFonts w:hint="eastAsia"/>
          <w:sz w:val="28"/>
          <w:szCs w:val="28"/>
        </w:rPr>
        <w:t>(</w:t>
      </w:r>
      <w:r w:rsidRPr="008A6BB3">
        <w:rPr>
          <w:rFonts w:hint="eastAsia"/>
          <w:sz w:val="28"/>
          <w:szCs w:val="28"/>
        </w:rPr>
        <w:t>回收約</w:t>
      </w:r>
      <w:r w:rsidRPr="008A6BB3">
        <w:rPr>
          <w:rFonts w:hint="eastAsia"/>
          <w:sz w:val="28"/>
          <w:szCs w:val="28"/>
        </w:rPr>
        <w:t>300</w:t>
      </w:r>
      <w:r w:rsidRPr="008A6BB3">
        <w:rPr>
          <w:rFonts w:hint="eastAsia"/>
          <w:sz w:val="28"/>
          <w:szCs w:val="28"/>
        </w:rPr>
        <w:t>份</w:t>
      </w:r>
      <w:r w:rsidRPr="008A6BB3">
        <w:rPr>
          <w:rFonts w:hint="eastAsia"/>
          <w:sz w:val="28"/>
          <w:szCs w:val="28"/>
        </w:rPr>
        <w:t>)</w:t>
      </w:r>
    </w:p>
    <w:tbl>
      <w:tblPr>
        <w:tblW w:w="8538" w:type="dxa"/>
        <w:tblInd w:w="28" w:type="dxa"/>
        <w:tblCellMar>
          <w:left w:w="28" w:type="dxa"/>
          <w:right w:w="28" w:type="dxa"/>
        </w:tblCellMar>
        <w:tblLook w:val="04A0"/>
      </w:tblPr>
      <w:tblGrid>
        <w:gridCol w:w="3806"/>
        <w:gridCol w:w="1014"/>
        <w:gridCol w:w="676"/>
        <w:gridCol w:w="676"/>
        <w:gridCol w:w="1014"/>
        <w:gridCol w:w="1352"/>
      </w:tblGrid>
      <w:tr w:rsidR="008A6BB3" w:rsidRPr="008A6BB3" w:rsidTr="008A6BB3">
        <w:trPr>
          <w:trHeight w:val="390"/>
        </w:trPr>
        <w:tc>
          <w:tcPr>
            <w:tcW w:w="85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A6BB3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校園簡訊APP調查統計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很需要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需要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普通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不需要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很不需要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最新消息                          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缺曠課/學期成績表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行事曆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教師動向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靠北關高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告白關高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感恩關高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員生社的產品&amp;互動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考試資訊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圖書館資訊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老師的聯絡方式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榮譽榜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各班位置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校園環境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各班課表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各處室簡介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233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各股長工作事項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社團的介紹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學程介紹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線上圖書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校園意見與反應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新生專區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失物招領系統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新竹客運時刻表/校車時刻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學校附近可訂便當的店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學校附近的飲料店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關西附近景點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關西美食分布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proofErr w:type="gramStart"/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線上訂</w:t>
            </w:r>
            <w:proofErr w:type="gramEnd"/>
            <w:r w:rsidRPr="008A6BB3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飲料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</w:tr>
      <w:tr w:rsidR="008A6BB3" w:rsidRPr="008A6BB3" w:rsidTr="008A6BB3">
        <w:trPr>
          <w:trHeight w:val="330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如何到關高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BB3" w:rsidRPr="008A6BB3" w:rsidRDefault="008A6BB3" w:rsidP="008A6BB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A6BB3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</w:tr>
    </w:tbl>
    <w:p w:rsidR="008A6BB3" w:rsidRDefault="008A6BB3">
      <w:pPr>
        <w:rPr>
          <w:rFonts w:hint="eastAsia"/>
        </w:rPr>
      </w:pPr>
    </w:p>
    <w:p w:rsidR="008A6BB3" w:rsidRDefault="00ED784A">
      <w:pPr>
        <w:rPr>
          <w:rFonts w:hint="eastAsia"/>
        </w:rPr>
      </w:pPr>
      <w:r>
        <w:rPr>
          <w:rFonts w:hint="eastAsia"/>
        </w:rPr>
        <w:t>使用對象：學生</w:t>
      </w:r>
      <w:r>
        <w:rPr>
          <w:rFonts w:hint="eastAsia"/>
        </w:rPr>
        <w:t>(3)</w:t>
      </w:r>
      <w:r>
        <w:rPr>
          <w:rFonts w:hint="eastAsia"/>
        </w:rPr>
        <w:t>，家長</w:t>
      </w:r>
      <w:r>
        <w:rPr>
          <w:rFonts w:hint="eastAsia"/>
        </w:rPr>
        <w:t>(2)</w:t>
      </w:r>
      <w:r>
        <w:rPr>
          <w:rFonts w:hint="eastAsia"/>
        </w:rPr>
        <w:t>，教職員</w:t>
      </w:r>
      <w:r>
        <w:rPr>
          <w:rFonts w:hint="eastAsia"/>
        </w:rPr>
        <w:t>(1)</w:t>
      </w:r>
    </w:p>
    <w:p w:rsidR="00ED784A" w:rsidRDefault="00ED784A">
      <w:pPr>
        <w:rPr>
          <w:rFonts w:hint="eastAsia"/>
        </w:rPr>
      </w:pPr>
    </w:p>
    <w:p w:rsidR="00ED784A" w:rsidRDefault="00ED784A" w:rsidP="00ED784A">
      <w:pPr>
        <w:pStyle w:val="a3"/>
        <w:numPr>
          <w:ilvl w:val="0"/>
          <w:numId w:val="1"/>
        </w:numPr>
        <w:ind w:leftChars="0"/>
        <w:rPr>
          <w:rFonts w:hint="eastAsia"/>
          <w:b/>
          <w:color w:val="17365D" w:themeColor="text2" w:themeShade="BF"/>
          <w:sz w:val="28"/>
          <w:szCs w:val="28"/>
        </w:rPr>
      </w:pPr>
      <w:r>
        <w:rPr>
          <w:rFonts w:hint="eastAsia"/>
          <w:b/>
          <w:color w:val="17365D" w:themeColor="text2" w:themeShade="BF"/>
          <w:sz w:val="28"/>
          <w:szCs w:val="28"/>
        </w:rPr>
        <w:lastRenderedPageBreak/>
        <w:t xml:space="preserve">11/11 </w:t>
      </w:r>
      <w:r>
        <w:rPr>
          <w:rFonts w:hint="eastAsia"/>
          <w:b/>
          <w:color w:val="17365D" w:themeColor="text2" w:themeShade="BF"/>
          <w:sz w:val="28"/>
          <w:szCs w:val="28"/>
        </w:rPr>
        <w:t>辦理職場體驗計畫，目前連絡相關事項與草擬簽呈計畫，這星期簽出。</w:t>
      </w:r>
    </w:p>
    <w:p w:rsidR="00ED784A" w:rsidRPr="00ED784A" w:rsidRDefault="00ED784A" w:rsidP="00ED784A">
      <w:pPr>
        <w:pStyle w:val="a3"/>
        <w:numPr>
          <w:ilvl w:val="0"/>
          <w:numId w:val="1"/>
        </w:numPr>
        <w:ind w:leftChars="0"/>
        <w:rPr>
          <w:b/>
          <w:color w:val="17365D" w:themeColor="text2" w:themeShade="BF"/>
          <w:sz w:val="28"/>
          <w:szCs w:val="28"/>
        </w:rPr>
      </w:pPr>
      <w:r>
        <w:rPr>
          <w:rFonts w:hint="eastAsia"/>
          <w:b/>
          <w:color w:val="17365D" w:themeColor="text2" w:themeShade="BF"/>
          <w:sz w:val="28"/>
          <w:szCs w:val="28"/>
        </w:rPr>
        <w:t>建議資訊</w:t>
      </w:r>
      <w:r>
        <w:rPr>
          <w:rFonts w:hint="eastAsia"/>
          <w:b/>
          <w:color w:val="17365D" w:themeColor="text2" w:themeShade="BF"/>
          <w:sz w:val="28"/>
          <w:szCs w:val="28"/>
        </w:rPr>
        <w:t>3</w:t>
      </w:r>
      <w:r>
        <w:rPr>
          <w:rFonts w:hint="eastAsia"/>
          <w:b/>
          <w:color w:val="17365D" w:themeColor="text2" w:themeShade="BF"/>
          <w:sz w:val="28"/>
          <w:szCs w:val="28"/>
        </w:rPr>
        <w:t>樓主機房整修，強化資訊安全硬體設施。</w:t>
      </w:r>
    </w:p>
    <w:sectPr w:rsidR="00ED784A" w:rsidRPr="00ED784A" w:rsidSect="004556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52A4"/>
    <w:multiLevelType w:val="hybridMultilevel"/>
    <w:tmpl w:val="A6CEC07E"/>
    <w:lvl w:ilvl="0" w:tplc="D52A4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6BB3"/>
    <w:rsid w:val="004556D2"/>
    <w:rsid w:val="005F3673"/>
    <w:rsid w:val="007F10DD"/>
    <w:rsid w:val="008A6BB3"/>
    <w:rsid w:val="00ED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A6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A6B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tsaou-pc</dc:creator>
  <cp:lastModifiedBy>tsaou-pc</cp:lastModifiedBy>
  <cp:revision>1</cp:revision>
  <dcterms:created xsi:type="dcterms:W3CDTF">2015-10-26T14:27:00Z</dcterms:created>
  <dcterms:modified xsi:type="dcterms:W3CDTF">2015-10-26T14:42:00Z</dcterms:modified>
</cp:coreProperties>
</file>