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25" w:rsidRPr="00D13CC0" w:rsidRDefault="008A7025" w:rsidP="00FD2731">
      <w:pPr>
        <w:jc w:val="center"/>
        <w:rPr>
          <w:rFonts w:ascii="標楷體" w:eastAsia="標楷體" w:hAnsi="標楷體"/>
          <w:sz w:val="32"/>
          <w:szCs w:val="32"/>
        </w:rPr>
      </w:pPr>
      <w:r w:rsidRPr="00D13CC0">
        <w:rPr>
          <w:rFonts w:ascii="標楷體" w:eastAsia="標楷體" w:hAnsi="標楷體" w:hint="eastAsia"/>
          <w:sz w:val="32"/>
          <w:szCs w:val="32"/>
        </w:rPr>
        <w:t>國立關西高級中學</w:t>
      </w:r>
      <w:r w:rsidRPr="00D13CC0">
        <w:rPr>
          <w:rFonts w:ascii="標楷體" w:eastAsia="標楷體" w:hAnsi="標楷體"/>
          <w:sz w:val="32"/>
          <w:szCs w:val="32"/>
        </w:rPr>
        <w:t>104</w:t>
      </w:r>
      <w:r w:rsidRPr="00D13CC0">
        <w:rPr>
          <w:rFonts w:ascii="標楷體" w:eastAsia="標楷體" w:hAnsi="標楷體" w:hint="eastAsia"/>
          <w:sz w:val="32"/>
          <w:szCs w:val="32"/>
        </w:rPr>
        <w:t>學年度第一學期優質化特色領航計</w:t>
      </w:r>
      <w:r w:rsidR="00EF195A">
        <w:rPr>
          <w:rFonts w:ascii="標楷體" w:eastAsia="標楷體" w:hAnsi="標楷體" w:hint="eastAsia"/>
          <w:sz w:val="32"/>
          <w:szCs w:val="32"/>
        </w:rPr>
        <w:t>畫</w:t>
      </w:r>
    </w:p>
    <w:p w:rsidR="008A7025" w:rsidRDefault="000767F6" w:rsidP="00FD2731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社會</w:t>
      </w:r>
      <w:r w:rsidR="00494301">
        <w:rPr>
          <w:rFonts w:ascii="標楷體" w:eastAsia="標楷體" w:hAnsi="標楷體" w:hint="eastAsia"/>
          <w:sz w:val="28"/>
          <w:szCs w:val="28"/>
        </w:rPr>
        <w:t>科</w:t>
      </w:r>
      <w:r w:rsidR="008A7025" w:rsidRPr="009D691E">
        <w:rPr>
          <w:rFonts w:ascii="標楷體" w:eastAsia="標楷體" w:hAnsi="標楷體" w:hint="eastAsia"/>
          <w:sz w:val="28"/>
          <w:szCs w:val="28"/>
        </w:rPr>
        <w:t>教師</w:t>
      </w:r>
      <w:r w:rsidR="008A7025">
        <w:rPr>
          <w:rFonts w:ascii="標楷體" w:eastAsia="標楷體" w:hAnsi="標楷體" w:hint="eastAsia"/>
          <w:sz w:val="28"/>
          <w:szCs w:val="28"/>
        </w:rPr>
        <w:t>校內成長團體</w:t>
      </w:r>
      <w:r w:rsidR="008A7025" w:rsidRPr="009D691E">
        <w:rPr>
          <w:rFonts w:ascii="標楷體" w:eastAsia="標楷體" w:hAnsi="標楷體" w:hint="eastAsia"/>
          <w:sz w:val="28"/>
          <w:szCs w:val="28"/>
        </w:rPr>
        <w:t>「</w:t>
      </w:r>
      <w:r w:rsidR="008A7025">
        <w:rPr>
          <w:rFonts w:ascii="標楷體" w:eastAsia="標楷體" w:hAnsi="標楷體" w:hint="eastAsia"/>
          <w:sz w:val="28"/>
          <w:szCs w:val="28"/>
        </w:rPr>
        <w:t>特色課程研發</w:t>
      </w:r>
      <w:r w:rsidR="008A7025" w:rsidRPr="009D691E">
        <w:rPr>
          <w:rFonts w:ascii="標楷體" w:eastAsia="標楷體" w:hAnsi="標楷體" w:hint="eastAsia"/>
          <w:sz w:val="28"/>
          <w:szCs w:val="28"/>
        </w:rPr>
        <w:t>」實施計畫（草案）</w:t>
      </w:r>
    </w:p>
    <w:p w:rsidR="008A7025" w:rsidRPr="0046567D" w:rsidRDefault="008A7025" w:rsidP="00FD2731">
      <w:pPr>
        <w:snapToGrid w:val="0"/>
        <w:spacing w:beforeLines="50"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 w:rsidRPr="0046567D">
        <w:rPr>
          <w:rFonts w:ascii="標楷體" w:eastAsia="標楷體" w:hAnsi="標楷體" w:hint="eastAsia"/>
          <w:sz w:val="26"/>
          <w:szCs w:val="26"/>
        </w:rPr>
        <w:t>一、依據：</w:t>
      </w:r>
      <w:r w:rsidRPr="004F7245">
        <w:rPr>
          <w:rFonts w:ascii="標楷體" w:eastAsia="標楷體" w:hAnsi="標楷體" w:hint="eastAsia"/>
          <w:sz w:val="26"/>
          <w:szCs w:val="26"/>
        </w:rPr>
        <w:t>依據</w:t>
      </w:r>
      <w:r w:rsidRPr="004F7245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4F7245">
        <w:rPr>
          <w:rFonts w:ascii="標楷體" w:eastAsia="標楷體" w:hAnsi="標楷體" w:hint="eastAsia"/>
          <w:sz w:val="26"/>
          <w:szCs w:val="26"/>
        </w:rPr>
        <w:t>年度</w:t>
      </w:r>
      <w:r>
        <w:rPr>
          <w:rFonts w:ascii="標楷體" w:eastAsia="標楷體" w:hAnsi="標楷體" w:hint="eastAsia"/>
          <w:sz w:val="26"/>
          <w:szCs w:val="26"/>
        </w:rPr>
        <w:t>第一學期</w:t>
      </w:r>
      <w:r w:rsidRPr="004F7245">
        <w:rPr>
          <w:rFonts w:ascii="標楷體" w:eastAsia="標楷體" w:hAnsi="標楷體" w:hint="eastAsia"/>
          <w:sz w:val="26"/>
          <w:szCs w:val="26"/>
        </w:rPr>
        <w:t>關西高中「優質化特色領航」</w:t>
      </w:r>
      <w:r>
        <w:rPr>
          <w:rFonts w:ascii="標楷體" w:eastAsia="標楷體" w:hAnsi="標楷體" w:hint="eastAsia"/>
          <w:sz w:val="26"/>
          <w:szCs w:val="26"/>
        </w:rPr>
        <w:t>子</w:t>
      </w:r>
      <w:r w:rsidRPr="004F7245">
        <w:rPr>
          <w:rFonts w:ascii="標楷體" w:eastAsia="標楷體" w:hAnsi="標楷體" w:hint="eastAsia"/>
          <w:sz w:val="26"/>
          <w:szCs w:val="26"/>
        </w:rPr>
        <w:t>計</w:t>
      </w:r>
      <w:r w:rsidR="00EF195A">
        <w:rPr>
          <w:rFonts w:ascii="標楷體" w:eastAsia="標楷體" w:hAnsi="標楷體" w:hint="eastAsia"/>
          <w:sz w:val="26"/>
          <w:szCs w:val="26"/>
        </w:rPr>
        <w:t>畫</w:t>
      </w:r>
      <w:r w:rsidRPr="004F7245">
        <w:rPr>
          <w:rFonts w:ascii="標楷體" w:eastAsia="標楷體" w:hAnsi="標楷體"/>
          <w:bCs/>
          <w:sz w:val="26"/>
          <w:szCs w:val="26"/>
        </w:rPr>
        <w:t>10</w:t>
      </w:r>
      <w:r>
        <w:rPr>
          <w:rFonts w:ascii="標楷體" w:eastAsia="標楷體" w:hAnsi="標楷體"/>
          <w:bCs/>
          <w:sz w:val="26"/>
          <w:szCs w:val="26"/>
        </w:rPr>
        <w:t>4</w:t>
      </w:r>
      <w:r w:rsidRPr="004F7245">
        <w:rPr>
          <w:rFonts w:ascii="標楷體" w:eastAsia="標楷體" w:hAnsi="標楷體"/>
          <w:bCs/>
          <w:sz w:val="26"/>
          <w:szCs w:val="26"/>
        </w:rPr>
        <w:t>-</w:t>
      </w:r>
      <w:r w:rsidR="000767F6">
        <w:rPr>
          <w:rFonts w:ascii="標楷體" w:eastAsia="標楷體" w:hAnsi="標楷體" w:hint="eastAsia"/>
          <w:bCs/>
          <w:sz w:val="26"/>
          <w:szCs w:val="26"/>
        </w:rPr>
        <w:t>B</w:t>
      </w:r>
      <w:r w:rsidRPr="004F7245">
        <w:rPr>
          <w:rFonts w:ascii="標楷體" w:eastAsia="標楷體" w:hAnsi="標楷體"/>
          <w:bCs/>
          <w:sz w:val="26"/>
          <w:szCs w:val="26"/>
        </w:rPr>
        <w:t>-</w:t>
      </w:r>
      <w:r w:rsidR="00427B20">
        <w:rPr>
          <w:rFonts w:ascii="標楷體" w:eastAsia="標楷體" w:hAnsi="標楷體" w:hint="eastAsia"/>
          <w:bCs/>
          <w:sz w:val="26"/>
          <w:szCs w:val="26"/>
        </w:rPr>
        <w:t>4</w:t>
      </w:r>
      <w:r w:rsidR="000767F6">
        <w:rPr>
          <w:rFonts w:ascii="標楷體" w:eastAsia="標楷體" w:hAnsi="標楷體" w:hint="eastAsia"/>
        </w:rPr>
        <w:t>關高人的美里</w:t>
      </w:r>
      <w:proofErr w:type="gramStart"/>
      <w:r w:rsidR="000767F6">
        <w:rPr>
          <w:rFonts w:ascii="標楷體" w:eastAsia="標楷體" w:hAnsi="標楷體" w:hint="eastAsia"/>
        </w:rPr>
        <w:t>庄</w:t>
      </w:r>
      <w:proofErr w:type="gramEnd"/>
      <w:r w:rsidRPr="004F7245">
        <w:rPr>
          <w:rFonts w:ascii="標楷體" w:eastAsia="標楷體" w:hAnsi="標楷體" w:hint="eastAsia"/>
          <w:sz w:val="26"/>
          <w:szCs w:val="26"/>
        </w:rPr>
        <w:t>計</w:t>
      </w:r>
      <w:r w:rsidR="00EF195A">
        <w:rPr>
          <w:rFonts w:ascii="標楷體" w:eastAsia="標楷體" w:hAnsi="標楷體" w:hint="eastAsia"/>
          <w:sz w:val="26"/>
          <w:szCs w:val="26"/>
        </w:rPr>
        <w:t>畫</w:t>
      </w:r>
      <w:r w:rsidRPr="004F7245">
        <w:rPr>
          <w:rFonts w:ascii="標楷體" w:eastAsia="標楷體" w:hAnsi="標楷體" w:hint="eastAsia"/>
          <w:sz w:val="26"/>
          <w:szCs w:val="26"/>
        </w:rPr>
        <w:t>辦理</w:t>
      </w:r>
      <w:r w:rsidRPr="004F7245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8A7025" w:rsidRPr="0046567D" w:rsidRDefault="008A7025" w:rsidP="00FD2731">
      <w:pPr>
        <w:snapToGrid w:val="0"/>
        <w:spacing w:beforeLines="50" w:line="360" w:lineRule="exact"/>
        <w:rPr>
          <w:rFonts w:ascii="標楷體" w:eastAsia="標楷體" w:hAnsi="標楷體"/>
          <w:sz w:val="26"/>
          <w:szCs w:val="26"/>
        </w:rPr>
      </w:pPr>
      <w:r w:rsidRPr="0046567D">
        <w:rPr>
          <w:rFonts w:ascii="標楷體" w:eastAsia="標楷體" w:hAnsi="標楷體" w:hint="eastAsia"/>
          <w:sz w:val="26"/>
          <w:szCs w:val="26"/>
        </w:rPr>
        <w:t>二、實施目標：</w:t>
      </w:r>
      <w:r>
        <w:rPr>
          <w:rFonts w:ascii="標楷體" w:eastAsia="標楷體" w:hAnsi="標楷體" w:hint="eastAsia"/>
          <w:sz w:val="26"/>
          <w:szCs w:val="26"/>
        </w:rPr>
        <w:t>發展校本位</w:t>
      </w:r>
      <w:r w:rsidR="000767F6">
        <w:rPr>
          <w:rFonts w:ascii="標楷體" w:eastAsia="標楷體" w:hAnsi="標楷體" w:hint="eastAsia"/>
          <w:sz w:val="26"/>
          <w:szCs w:val="26"/>
        </w:rPr>
        <w:t>社會</w:t>
      </w:r>
      <w:r>
        <w:rPr>
          <w:rFonts w:ascii="標楷體" w:eastAsia="標楷體" w:hAnsi="標楷體" w:hint="eastAsia"/>
          <w:sz w:val="26"/>
          <w:szCs w:val="26"/>
        </w:rPr>
        <w:t>科特色課程，</w:t>
      </w:r>
      <w:r w:rsidRPr="0046567D">
        <w:rPr>
          <w:rFonts w:ascii="標楷體" w:eastAsia="標楷體" w:hAnsi="標楷體" w:hint="eastAsia"/>
          <w:sz w:val="26"/>
          <w:szCs w:val="26"/>
        </w:rPr>
        <w:t>充實教師專業知能。</w:t>
      </w:r>
    </w:p>
    <w:p w:rsidR="008A7025" w:rsidRPr="0046567D" w:rsidRDefault="008A7025" w:rsidP="00FD2731">
      <w:pPr>
        <w:snapToGrid w:val="0"/>
        <w:spacing w:beforeLines="50" w:line="360" w:lineRule="exact"/>
        <w:rPr>
          <w:rFonts w:ascii="標楷體" w:eastAsia="標楷體" w:hAnsi="標楷體"/>
          <w:sz w:val="26"/>
          <w:szCs w:val="26"/>
        </w:rPr>
      </w:pPr>
      <w:r w:rsidRPr="0046567D">
        <w:rPr>
          <w:rFonts w:ascii="標楷體" w:eastAsia="標楷體" w:hAnsi="標楷體" w:hint="eastAsia"/>
          <w:sz w:val="26"/>
          <w:szCs w:val="26"/>
        </w:rPr>
        <w:t>三、主辦單位：本校</w:t>
      </w:r>
      <w:r w:rsidR="000767F6">
        <w:rPr>
          <w:rFonts w:ascii="標楷體" w:eastAsia="標楷體" w:hAnsi="標楷體" w:hint="eastAsia"/>
          <w:sz w:val="26"/>
          <w:szCs w:val="26"/>
        </w:rPr>
        <w:t>社會</w:t>
      </w:r>
      <w:r w:rsidRPr="0046567D">
        <w:rPr>
          <w:rFonts w:ascii="標楷體" w:eastAsia="標楷體" w:hAnsi="標楷體" w:hint="eastAsia"/>
          <w:sz w:val="26"/>
          <w:szCs w:val="26"/>
        </w:rPr>
        <w:t>科。</w:t>
      </w:r>
    </w:p>
    <w:p w:rsidR="008A7025" w:rsidRPr="0046567D" w:rsidRDefault="008A7025" w:rsidP="00FD2731">
      <w:pPr>
        <w:snapToGrid w:val="0"/>
        <w:spacing w:beforeLines="50" w:line="360" w:lineRule="exact"/>
        <w:ind w:left="1804" w:hangingChars="694" w:hanging="1804"/>
        <w:rPr>
          <w:rFonts w:ascii="標楷體" w:eastAsia="標楷體" w:hAnsi="標楷體"/>
          <w:sz w:val="26"/>
          <w:szCs w:val="26"/>
        </w:rPr>
      </w:pPr>
      <w:r w:rsidRPr="0046567D">
        <w:rPr>
          <w:rFonts w:ascii="標楷體" w:eastAsia="標楷體" w:hAnsi="標楷體" w:hint="eastAsia"/>
          <w:sz w:val="26"/>
          <w:szCs w:val="26"/>
        </w:rPr>
        <w:t>四、參加人員：</w:t>
      </w:r>
      <w:r w:rsidRPr="00D8259E">
        <w:rPr>
          <w:rFonts w:ascii="標楷體" w:eastAsia="標楷體" w:hAnsi="標楷體" w:hint="eastAsia"/>
          <w:sz w:val="26"/>
          <w:szCs w:val="26"/>
        </w:rPr>
        <w:t>本校</w:t>
      </w:r>
      <w:r w:rsidR="000767F6">
        <w:rPr>
          <w:rFonts w:ascii="標楷體" w:eastAsia="標楷體" w:hAnsi="標楷體" w:hint="eastAsia"/>
          <w:sz w:val="26"/>
          <w:szCs w:val="26"/>
        </w:rPr>
        <w:t>社會科</w:t>
      </w:r>
      <w:r w:rsidRPr="00D8259E">
        <w:rPr>
          <w:rFonts w:ascii="標楷體" w:eastAsia="標楷體" w:hAnsi="標楷體" w:hint="eastAsia"/>
          <w:sz w:val="26"/>
          <w:szCs w:val="26"/>
        </w:rPr>
        <w:t>教師校內成長團體成員。</w:t>
      </w:r>
    </w:p>
    <w:p w:rsidR="008A7025" w:rsidRDefault="008A7025" w:rsidP="00FD2731">
      <w:pPr>
        <w:snapToGrid w:val="0"/>
        <w:spacing w:afterLines="50" w:line="360" w:lineRule="exact"/>
        <w:rPr>
          <w:rFonts w:ascii="標楷體" w:eastAsia="標楷體" w:hAnsi="標楷體"/>
          <w:sz w:val="26"/>
          <w:szCs w:val="26"/>
        </w:rPr>
      </w:pPr>
      <w:r w:rsidRPr="0046567D">
        <w:rPr>
          <w:rFonts w:ascii="標楷體" w:eastAsia="標楷體" w:hAnsi="標楷體" w:hint="eastAsia"/>
          <w:sz w:val="26"/>
          <w:szCs w:val="26"/>
        </w:rPr>
        <w:t>五、實施方式：</w:t>
      </w:r>
      <w:proofErr w:type="gramStart"/>
      <w:r w:rsidR="00E234E2">
        <w:rPr>
          <w:rFonts w:ascii="標楷體" w:eastAsia="標楷體" w:hAnsi="標楷體" w:hint="eastAsia"/>
          <w:sz w:val="26"/>
          <w:szCs w:val="26"/>
        </w:rPr>
        <w:t>備課</w:t>
      </w:r>
      <w:r>
        <w:rPr>
          <w:rFonts w:ascii="標楷體" w:eastAsia="標楷體" w:hAnsi="標楷體" w:hint="eastAsia"/>
          <w:sz w:val="26"/>
          <w:szCs w:val="26"/>
        </w:rPr>
        <w:t>研討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及</w:t>
      </w:r>
      <w:r w:rsidRPr="0046567D">
        <w:rPr>
          <w:rFonts w:ascii="標楷體" w:eastAsia="標楷體" w:hAnsi="標楷體" w:hint="eastAsia"/>
          <w:sz w:val="26"/>
          <w:szCs w:val="26"/>
        </w:rPr>
        <w:t>實</w:t>
      </w:r>
      <w:r w:rsidR="000767F6">
        <w:rPr>
          <w:rFonts w:ascii="標楷體" w:eastAsia="標楷體" w:hAnsi="標楷體" w:hint="eastAsia"/>
          <w:sz w:val="26"/>
          <w:szCs w:val="26"/>
        </w:rPr>
        <w:t>地走訪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8A7025" w:rsidRDefault="008A7025" w:rsidP="00FD2731">
      <w:pPr>
        <w:snapToGrid w:val="0"/>
        <w:spacing w:afterLines="5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Pr="0046567D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授課講</w:t>
      </w:r>
      <w:r w:rsidRPr="00CE6CAD">
        <w:rPr>
          <w:rFonts w:ascii="標楷體" w:eastAsia="標楷體" w:hAnsi="標楷體" w:hint="eastAsia"/>
        </w:rPr>
        <w:t>師：</w:t>
      </w:r>
      <w:r w:rsidRPr="00D8259E">
        <w:rPr>
          <w:rFonts w:ascii="標楷體" w:eastAsia="標楷體" w:hAnsi="標楷體" w:hint="eastAsia"/>
          <w:sz w:val="26"/>
          <w:szCs w:val="26"/>
        </w:rPr>
        <w:t>本校</w:t>
      </w:r>
      <w:r w:rsidR="000767F6">
        <w:rPr>
          <w:rFonts w:ascii="標楷體" w:eastAsia="標楷體" w:hAnsi="標楷體" w:hint="eastAsia"/>
          <w:sz w:val="26"/>
          <w:szCs w:val="26"/>
        </w:rPr>
        <w:t>社會</w:t>
      </w:r>
      <w:r w:rsidRPr="00D8259E">
        <w:rPr>
          <w:rFonts w:ascii="標楷體" w:eastAsia="標楷體" w:hAnsi="標楷體" w:hint="eastAsia"/>
          <w:sz w:val="26"/>
          <w:szCs w:val="26"/>
        </w:rPr>
        <w:t>科教師校內成長團體成員。</w:t>
      </w:r>
    </w:p>
    <w:p w:rsidR="008A7025" w:rsidRDefault="008A7025" w:rsidP="00375397">
      <w:pPr>
        <w:snapToGrid w:val="0"/>
        <w:spacing w:afterLines="50"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46567D">
        <w:rPr>
          <w:rFonts w:ascii="標楷體" w:eastAsia="標楷體" w:hAnsi="標楷體" w:hint="eastAsia"/>
          <w:sz w:val="26"/>
          <w:szCs w:val="26"/>
        </w:rPr>
        <w:t>主題內容及實施日期：</w:t>
      </w:r>
      <w:r w:rsidRPr="0046567D">
        <w:rPr>
          <w:rFonts w:ascii="標楷體" w:eastAsia="標楷體" w:hAnsi="標楷體"/>
          <w:sz w:val="26"/>
          <w:szCs w:val="26"/>
        </w:rPr>
        <w:t xml:space="preserve"> 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1802"/>
        <w:gridCol w:w="1032"/>
        <w:gridCol w:w="1420"/>
        <w:gridCol w:w="4252"/>
      </w:tblGrid>
      <w:tr w:rsidR="00FD2731" w:rsidRPr="00115629" w:rsidTr="0046398A">
        <w:trPr>
          <w:trHeight w:val="564"/>
        </w:trPr>
        <w:tc>
          <w:tcPr>
            <w:tcW w:w="699" w:type="pct"/>
            <w:vAlign w:val="center"/>
          </w:tcPr>
          <w:p w:rsidR="008A7025" w:rsidRPr="009D691E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D691E">
              <w:rPr>
                <w:rFonts w:ascii="標楷體" w:eastAsia="標楷體" w:hAnsi="標楷體" w:hint="eastAsia"/>
              </w:rPr>
              <w:t>日期</w:t>
            </w:r>
            <w:r w:rsidRPr="009D691E">
              <w:rPr>
                <w:rFonts w:ascii="標楷體" w:eastAsia="標楷體" w:hAnsi="標楷體"/>
              </w:rPr>
              <w:t>/</w:t>
            </w:r>
            <w:r w:rsidRPr="009D691E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911" w:type="pct"/>
            <w:vAlign w:val="center"/>
          </w:tcPr>
          <w:p w:rsidR="008A7025" w:rsidRPr="009D691E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D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2" w:type="pct"/>
            <w:vAlign w:val="center"/>
          </w:tcPr>
          <w:p w:rsidR="00FD2731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D691E">
              <w:rPr>
                <w:rFonts w:ascii="標楷體" w:eastAsia="標楷體" w:hAnsi="標楷體" w:hint="eastAsia"/>
              </w:rPr>
              <w:t>實施</w:t>
            </w:r>
          </w:p>
          <w:p w:rsidR="008A7025" w:rsidRPr="009D691E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D691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18" w:type="pct"/>
            <w:vAlign w:val="center"/>
          </w:tcPr>
          <w:p w:rsidR="008A7025" w:rsidRPr="009D691E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D691E">
              <w:rPr>
                <w:rFonts w:ascii="標楷體" w:eastAsia="標楷體" w:hAnsi="標楷體" w:hint="eastAsia"/>
              </w:rPr>
              <w:t>課程負責</w:t>
            </w:r>
          </w:p>
        </w:tc>
        <w:tc>
          <w:tcPr>
            <w:tcW w:w="2150" w:type="pct"/>
            <w:vAlign w:val="center"/>
          </w:tcPr>
          <w:p w:rsidR="008A7025" w:rsidRPr="009D691E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D691E">
              <w:rPr>
                <w:rFonts w:ascii="標楷體" w:eastAsia="標楷體" w:hAnsi="標楷體" w:hint="eastAsia"/>
              </w:rPr>
              <w:t>學習內容</w:t>
            </w:r>
          </w:p>
        </w:tc>
      </w:tr>
      <w:tr w:rsidR="00FD2731" w:rsidRPr="00115629" w:rsidTr="0046398A">
        <w:trPr>
          <w:trHeight w:val="564"/>
        </w:trPr>
        <w:tc>
          <w:tcPr>
            <w:tcW w:w="699" w:type="pct"/>
            <w:vAlign w:val="center"/>
          </w:tcPr>
          <w:p w:rsidR="008A7025" w:rsidRPr="009D691E" w:rsidRDefault="008A7025" w:rsidP="000E4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494301">
              <w:rPr>
                <w:rFonts w:ascii="標楷體" w:eastAsia="標楷體" w:hAnsi="標楷體" w:hint="eastAsia"/>
              </w:rPr>
              <w:t>2</w:t>
            </w:r>
            <w:r w:rsidRPr="009D691E">
              <w:rPr>
                <w:rFonts w:ascii="標楷體" w:eastAsia="標楷體" w:hAnsi="標楷體"/>
              </w:rPr>
              <w:t>/</w:t>
            </w:r>
            <w:r w:rsidR="000767F6">
              <w:rPr>
                <w:rFonts w:ascii="標楷體" w:eastAsia="標楷體" w:hAnsi="標楷體" w:hint="eastAsia"/>
              </w:rPr>
              <w:t>10</w:t>
            </w:r>
            <w:r w:rsidRPr="009D691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9D691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11" w:type="pct"/>
            <w:vAlign w:val="center"/>
          </w:tcPr>
          <w:p w:rsidR="008A7025" w:rsidRPr="009D691E" w:rsidRDefault="008A7025" w:rsidP="000E4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9D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9D691E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3</w:t>
            </w:r>
            <w:r w:rsidRPr="009D691E">
              <w:rPr>
                <w:rFonts w:ascii="標楷體" w:eastAsia="標楷體" w:hAnsi="標楷體" w:hint="eastAsia"/>
              </w:rPr>
              <w:t>：</w:t>
            </w:r>
            <w:r w:rsidRPr="009D691E">
              <w:rPr>
                <w:rFonts w:ascii="標楷體" w:eastAsia="標楷體" w:hAnsi="標楷體"/>
              </w:rPr>
              <w:t>00</w:t>
            </w:r>
          </w:p>
        </w:tc>
        <w:tc>
          <w:tcPr>
            <w:tcW w:w="522" w:type="pct"/>
            <w:vAlign w:val="center"/>
          </w:tcPr>
          <w:p w:rsidR="008A7025" w:rsidRPr="009D691E" w:rsidRDefault="008A7025" w:rsidP="00AA00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9D691E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718" w:type="pct"/>
            <w:vAlign w:val="center"/>
          </w:tcPr>
          <w:p w:rsidR="008A7025" w:rsidRPr="009D691E" w:rsidRDefault="000767F6" w:rsidP="001404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賴來甲</w:t>
            </w:r>
            <w:r w:rsidR="008A7025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150" w:type="pct"/>
            <w:vAlign w:val="center"/>
          </w:tcPr>
          <w:p w:rsidR="008A7025" w:rsidRPr="009D691E" w:rsidRDefault="000767F6" w:rsidP="00AA00D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關高人的美里</w:t>
            </w:r>
            <w:proofErr w:type="gramStart"/>
            <w:r>
              <w:rPr>
                <w:rFonts w:ascii="標楷體" w:eastAsia="標楷體" w:hAnsi="標楷體" w:hint="eastAsia"/>
              </w:rPr>
              <w:t>庄</w:t>
            </w:r>
            <w:proofErr w:type="gramEnd"/>
            <w:r w:rsidR="008A7025">
              <w:rPr>
                <w:rFonts w:ascii="標楷體" w:eastAsia="標楷體" w:hAnsi="標楷體" w:hint="eastAsia"/>
              </w:rPr>
              <w:t>特色課程精神與綱要</w:t>
            </w:r>
          </w:p>
        </w:tc>
      </w:tr>
      <w:tr w:rsidR="00FD2731" w:rsidRPr="00115629" w:rsidTr="0046398A">
        <w:trPr>
          <w:trHeight w:val="564"/>
        </w:trPr>
        <w:tc>
          <w:tcPr>
            <w:tcW w:w="699" w:type="pct"/>
            <w:vAlign w:val="center"/>
          </w:tcPr>
          <w:p w:rsidR="008A7025" w:rsidRPr="009D691E" w:rsidRDefault="000767F6" w:rsidP="000E4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8A7025" w:rsidRPr="009D691E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="008A7025" w:rsidRPr="009D691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五</w:t>
            </w:r>
            <w:r w:rsidR="008A7025" w:rsidRPr="009D691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11" w:type="pct"/>
            <w:vAlign w:val="center"/>
          </w:tcPr>
          <w:p w:rsidR="008A7025" w:rsidRPr="009D691E" w:rsidRDefault="008A7025" w:rsidP="005A2B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9D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9D691E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3</w:t>
            </w:r>
            <w:r w:rsidRPr="009D691E">
              <w:rPr>
                <w:rFonts w:ascii="標楷體" w:eastAsia="標楷體" w:hAnsi="標楷體" w:hint="eastAsia"/>
              </w:rPr>
              <w:t>：</w:t>
            </w:r>
            <w:r w:rsidRPr="009D691E">
              <w:rPr>
                <w:rFonts w:ascii="標楷體" w:eastAsia="標楷體" w:hAnsi="標楷體"/>
              </w:rPr>
              <w:t>00</w:t>
            </w:r>
          </w:p>
        </w:tc>
        <w:tc>
          <w:tcPr>
            <w:tcW w:w="522" w:type="pct"/>
            <w:vAlign w:val="center"/>
          </w:tcPr>
          <w:p w:rsidR="008A7025" w:rsidRPr="009D691E" w:rsidRDefault="008A7025" w:rsidP="005A2B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9D691E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718" w:type="pct"/>
            <w:vAlign w:val="center"/>
          </w:tcPr>
          <w:p w:rsidR="008A7025" w:rsidRPr="009D691E" w:rsidRDefault="008A7025" w:rsidP="001404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賴來甲老師</w:t>
            </w:r>
          </w:p>
        </w:tc>
        <w:tc>
          <w:tcPr>
            <w:tcW w:w="2150" w:type="pct"/>
            <w:vAlign w:val="center"/>
          </w:tcPr>
          <w:p w:rsidR="008A7025" w:rsidRPr="009D691E" w:rsidRDefault="008A7025" w:rsidP="005A2B1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關西客家</w:t>
            </w:r>
            <w:proofErr w:type="gramStart"/>
            <w:r>
              <w:rPr>
                <w:rFonts w:ascii="標楷體" w:eastAsia="標楷體" w:hAnsi="標楷體" w:hint="eastAsia"/>
              </w:rPr>
              <w:t>庄</w:t>
            </w:r>
            <w:proofErr w:type="gramEnd"/>
            <w:r>
              <w:rPr>
                <w:rFonts w:ascii="標楷體" w:eastAsia="標楷體" w:hAnsi="標楷體" w:hint="eastAsia"/>
              </w:rPr>
              <w:t>人文地理</w:t>
            </w:r>
          </w:p>
        </w:tc>
      </w:tr>
      <w:tr w:rsidR="00FD2731" w:rsidRPr="00115629" w:rsidTr="0046398A">
        <w:trPr>
          <w:trHeight w:val="564"/>
        </w:trPr>
        <w:tc>
          <w:tcPr>
            <w:tcW w:w="699" w:type="pct"/>
            <w:vAlign w:val="center"/>
          </w:tcPr>
          <w:p w:rsidR="008A7025" w:rsidRDefault="008A7025" w:rsidP="000E4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0767F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/</w:t>
            </w:r>
            <w:r w:rsidR="000767F6">
              <w:rPr>
                <w:rFonts w:ascii="標楷體" w:eastAsia="標楷體" w:hAnsi="標楷體" w:hint="eastAsia"/>
              </w:rPr>
              <w:t>23</w:t>
            </w:r>
            <w:r>
              <w:rPr>
                <w:rFonts w:ascii="標楷體" w:eastAsia="標楷體" w:hAnsi="標楷體"/>
              </w:rPr>
              <w:t>(</w:t>
            </w:r>
            <w:r w:rsidR="000767F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11" w:type="pct"/>
            <w:vAlign w:val="center"/>
          </w:tcPr>
          <w:p w:rsidR="008A7025" w:rsidRDefault="008A7025" w:rsidP="005A2B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9D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9D691E">
              <w:rPr>
                <w:rFonts w:ascii="標楷體" w:eastAsia="標楷體" w:hAnsi="標楷體"/>
              </w:rPr>
              <w:t>0-1</w:t>
            </w:r>
            <w:r w:rsidR="000767F6">
              <w:rPr>
                <w:rFonts w:ascii="標楷體" w:eastAsia="標楷體" w:hAnsi="標楷體" w:hint="eastAsia"/>
              </w:rPr>
              <w:t>6</w:t>
            </w:r>
            <w:r w:rsidRPr="009D691E">
              <w:rPr>
                <w:rFonts w:ascii="標楷體" w:eastAsia="標楷體" w:hAnsi="標楷體" w:hint="eastAsia"/>
              </w:rPr>
              <w:t>：</w:t>
            </w:r>
            <w:r w:rsidRPr="009D691E">
              <w:rPr>
                <w:rFonts w:ascii="標楷體" w:eastAsia="標楷體" w:hAnsi="標楷體"/>
              </w:rPr>
              <w:t>00</w:t>
            </w:r>
          </w:p>
        </w:tc>
        <w:tc>
          <w:tcPr>
            <w:tcW w:w="522" w:type="pct"/>
            <w:vAlign w:val="center"/>
          </w:tcPr>
          <w:p w:rsidR="008A7025" w:rsidRDefault="000767F6" w:rsidP="005A2B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A7025" w:rsidRPr="009D691E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718" w:type="pct"/>
            <w:vAlign w:val="center"/>
          </w:tcPr>
          <w:p w:rsidR="008A7025" w:rsidRDefault="000767F6" w:rsidP="001404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賴來甲</w:t>
            </w:r>
            <w:r w:rsidR="008A7025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150" w:type="pct"/>
            <w:vAlign w:val="center"/>
          </w:tcPr>
          <w:p w:rsidR="008A7025" w:rsidRDefault="000767F6" w:rsidP="005A2B1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實地走訪</w:t>
            </w:r>
          </w:p>
        </w:tc>
      </w:tr>
    </w:tbl>
    <w:p w:rsidR="008A7025" w:rsidRDefault="008A7025" w:rsidP="00375397">
      <w:pPr>
        <w:snapToGrid w:val="0"/>
        <w:spacing w:afterLines="50"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 w:val="26"/>
          <w:szCs w:val="26"/>
        </w:rPr>
        <w:t>八、實施地點：</w:t>
      </w:r>
      <w:r w:rsidR="00FD2731">
        <w:rPr>
          <w:rFonts w:ascii="標楷體" w:eastAsia="標楷體" w:hAnsi="標楷體" w:hint="eastAsia"/>
          <w:sz w:val="26"/>
          <w:szCs w:val="26"/>
        </w:rPr>
        <w:t>鄉土教育館，關西中正路老街暨南山社區。</w:t>
      </w:r>
      <w:r>
        <w:rPr>
          <w:rFonts w:ascii="標楷體" w:eastAsia="標楷體" w:hAnsi="標楷體"/>
          <w:szCs w:val="22"/>
        </w:rPr>
        <w:t xml:space="preserve"> </w:t>
      </w:r>
    </w:p>
    <w:p w:rsidR="008A7025" w:rsidRDefault="008A7025" w:rsidP="00375397">
      <w:pPr>
        <w:snapToGrid w:val="0"/>
        <w:spacing w:afterLines="50" w:line="400" w:lineRule="exact"/>
        <w:ind w:left="2551" w:hangingChars="981" w:hanging="25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九、參加人員及報名</w:t>
      </w:r>
      <w:r w:rsidRPr="0046567D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本校</w:t>
      </w:r>
      <w:r w:rsidRPr="00D8259E">
        <w:rPr>
          <w:rFonts w:ascii="標楷體" w:eastAsia="標楷體" w:hAnsi="標楷體" w:hint="eastAsia"/>
          <w:sz w:val="26"/>
          <w:szCs w:val="26"/>
        </w:rPr>
        <w:t>家政科教師校內成長團體成員</w:t>
      </w:r>
      <w:r>
        <w:rPr>
          <w:rFonts w:ascii="標楷體" w:eastAsia="標楷體" w:hAnsi="標楷體" w:hint="eastAsia"/>
          <w:sz w:val="26"/>
          <w:szCs w:val="26"/>
        </w:rPr>
        <w:t>，並於</w:t>
      </w:r>
      <w:r w:rsidRPr="0046567D">
        <w:rPr>
          <w:rFonts w:ascii="標楷體" w:eastAsia="標楷體" w:hAnsi="標楷體" w:hint="eastAsia"/>
          <w:sz w:val="26"/>
          <w:szCs w:val="26"/>
        </w:rPr>
        <w:t>全國教師進修網</w:t>
      </w:r>
      <w:r>
        <w:rPr>
          <w:rFonts w:ascii="標楷體" w:eastAsia="標楷體" w:hAnsi="標楷體" w:hint="eastAsia"/>
          <w:sz w:val="26"/>
          <w:szCs w:val="26"/>
        </w:rPr>
        <w:t>登錄研習活動，由</w:t>
      </w:r>
      <w:r w:rsidRPr="00D8259E">
        <w:rPr>
          <w:rFonts w:ascii="標楷體" w:eastAsia="標楷體" w:hAnsi="標楷體" w:hint="eastAsia"/>
          <w:sz w:val="26"/>
          <w:szCs w:val="26"/>
        </w:rPr>
        <w:t>成長團體成員</w:t>
      </w:r>
      <w:r w:rsidRPr="0046567D">
        <w:rPr>
          <w:rFonts w:ascii="標楷體" w:eastAsia="標楷體" w:hAnsi="標楷體" w:hint="eastAsia"/>
          <w:sz w:val="26"/>
          <w:szCs w:val="26"/>
        </w:rPr>
        <w:t>自行</w:t>
      </w:r>
      <w:r>
        <w:rPr>
          <w:rFonts w:ascii="標楷體" w:eastAsia="標楷體" w:hAnsi="標楷體" w:hint="eastAsia"/>
          <w:sz w:val="26"/>
          <w:szCs w:val="26"/>
        </w:rPr>
        <w:t>上網</w:t>
      </w:r>
      <w:r w:rsidRPr="0046567D">
        <w:rPr>
          <w:rFonts w:ascii="標楷體" w:eastAsia="標楷體" w:hAnsi="標楷體" w:hint="eastAsia"/>
          <w:sz w:val="26"/>
          <w:szCs w:val="26"/>
        </w:rPr>
        <w:t>報名。</w:t>
      </w:r>
    </w:p>
    <w:p w:rsidR="008A7025" w:rsidRDefault="008A7025" w:rsidP="000767F6">
      <w:pPr>
        <w:snapToGrid w:val="0"/>
        <w:spacing w:beforeLines="50" w:afterLines="50"/>
        <w:ind w:left="1287" w:hangingChars="495" w:hanging="12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十、</w:t>
      </w:r>
      <w:r w:rsidRPr="0046567D">
        <w:rPr>
          <w:rFonts w:ascii="標楷體" w:eastAsia="標楷體" w:hAnsi="標楷體" w:hint="eastAsia"/>
          <w:sz w:val="26"/>
          <w:szCs w:val="26"/>
        </w:rPr>
        <w:t>經費：</w:t>
      </w:r>
      <w:r>
        <w:rPr>
          <w:rFonts w:ascii="標楷體" w:eastAsia="標楷體" w:hAnsi="標楷體" w:hint="eastAsia"/>
          <w:sz w:val="26"/>
          <w:szCs w:val="26"/>
        </w:rPr>
        <w:t>由本校</w:t>
      </w:r>
      <w:r w:rsidRPr="004F7245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4F7245">
        <w:rPr>
          <w:rFonts w:ascii="標楷體" w:eastAsia="標楷體" w:hAnsi="標楷體" w:hint="eastAsia"/>
          <w:sz w:val="26"/>
          <w:szCs w:val="26"/>
        </w:rPr>
        <w:t>年度</w:t>
      </w:r>
      <w:r>
        <w:rPr>
          <w:rFonts w:ascii="標楷體" w:eastAsia="標楷體" w:hAnsi="標楷體" w:hint="eastAsia"/>
          <w:sz w:val="26"/>
          <w:szCs w:val="26"/>
        </w:rPr>
        <w:t>第一學期</w:t>
      </w:r>
      <w:r w:rsidRPr="004F7245">
        <w:rPr>
          <w:rFonts w:ascii="標楷體" w:eastAsia="標楷體" w:hAnsi="標楷體" w:hint="eastAsia"/>
          <w:sz w:val="26"/>
          <w:szCs w:val="26"/>
        </w:rPr>
        <w:t>關西高中「優質化特色領航」</w:t>
      </w:r>
      <w:r w:rsidR="000767F6">
        <w:rPr>
          <w:rFonts w:ascii="標楷體" w:eastAsia="標楷體" w:hAnsi="標楷體" w:hint="eastAsia"/>
          <w:sz w:val="26"/>
          <w:szCs w:val="26"/>
        </w:rPr>
        <w:t>子</w:t>
      </w:r>
      <w:r w:rsidR="000767F6" w:rsidRPr="004F7245">
        <w:rPr>
          <w:rFonts w:ascii="標楷體" w:eastAsia="標楷體" w:hAnsi="標楷體" w:hint="eastAsia"/>
          <w:sz w:val="26"/>
          <w:szCs w:val="26"/>
        </w:rPr>
        <w:t>計</w:t>
      </w:r>
      <w:r w:rsidR="00EF195A">
        <w:rPr>
          <w:rFonts w:ascii="標楷體" w:eastAsia="標楷體" w:hAnsi="標楷體" w:hint="eastAsia"/>
          <w:sz w:val="26"/>
          <w:szCs w:val="26"/>
        </w:rPr>
        <w:t>畫</w:t>
      </w:r>
      <w:r w:rsidR="000767F6" w:rsidRPr="004F7245">
        <w:rPr>
          <w:rFonts w:ascii="標楷體" w:eastAsia="標楷體" w:hAnsi="標楷體"/>
          <w:bCs/>
          <w:sz w:val="26"/>
          <w:szCs w:val="26"/>
        </w:rPr>
        <w:t>10</w:t>
      </w:r>
      <w:r w:rsidR="000767F6">
        <w:rPr>
          <w:rFonts w:ascii="標楷體" w:eastAsia="標楷體" w:hAnsi="標楷體"/>
          <w:bCs/>
          <w:sz w:val="26"/>
          <w:szCs w:val="26"/>
        </w:rPr>
        <w:t>4</w:t>
      </w:r>
      <w:r w:rsidR="000767F6" w:rsidRPr="004F7245">
        <w:rPr>
          <w:rFonts w:ascii="標楷體" w:eastAsia="標楷體" w:hAnsi="標楷體"/>
          <w:bCs/>
          <w:sz w:val="26"/>
          <w:szCs w:val="26"/>
        </w:rPr>
        <w:t>-</w:t>
      </w:r>
      <w:r w:rsidR="000767F6">
        <w:rPr>
          <w:rFonts w:ascii="標楷體" w:eastAsia="標楷體" w:hAnsi="標楷體" w:hint="eastAsia"/>
          <w:bCs/>
          <w:sz w:val="26"/>
          <w:szCs w:val="26"/>
        </w:rPr>
        <w:t>B</w:t>
      </w:r>
      <w:r w:rsidR="000767F6" w:rsidRPr="004F7245">
        <w:rPr>
          <w:rFonts w:ascii="標楷體" w:eastAsia="標楷體" w:hAnsi="標楷體"/>
          <w:bCs/>
          <w:sz w:val="26"/>
          <w:szCs w:val="26"/>
        </w:rPr>
        <w:t>-</w:t>
      </w:r>
      <w:r w:rsidR="00427B20">
        <w:rPr>
          <w:rFonts w:ascii="標楷體" w:eastAsia="標楷體" w:hAnsi="標楷體" w:hint="eastAsia"/>
          <w:bCs/>
          <w:sz w:val="26"/>
          <w:szCs w:val="26"/>
        </w:rPr>
        <w:t>4</w:t>
      </w:r>
      <w:r w:rsidR="000767F6">
        <w:rPr>
          <w:rFonts w:ascii="標楷體" w:eastAsia="標楷體" w:hAnsi="標楷體" w:hint="eastAsia"/>
        </w:rPr>
        <w:t>關高人的美里</w:t>
      </w:r>
      <w:proofErr w:type="gramStart"/>
      <w:r w:rsidR="000767F6">
        <w:rPr>
          <w:rFonts w:ascii="標楷體" w:eastAsia="標楷體" w:hAnsi="標楷體" w:hint="eastAsia"/>
        </w:rPr>
        <w:t>庄</w:t>
      </w:r>
      <w:proofErr w:type="gramEnd"/>
      <w:r w:rsidR="000767F6" w:rsidRPr="004F7245">
        <w:rPr>
          <w:rFonts w:ascii="標楷體" w:eastAsia="標楷體" w:hAnsi="標楷體" w:hint="eastAsia"/>
          <w:sz w:val="26"/>
          <w:szCs w:val="26"/>
        </w:rPr>
        <w:t>計</w:t>
      </w:r>
      <w:r w:rsidR="00EF195A">
        <w:rPr>
          <w:rFonts w:ascii="標楷體" w:eastAsia="標楷體" w:hAnsi="標楷體" w:hint="eastAsia"/>
          <w:sz w:val="26"/>
          <w:szCs w:val="26"/>
        </w:rPr>
        <w:t>畫</w:t>
      </w:r>
      <w:r w:rsidRPr="004F7245">
        <w:rPr>
          <w:rFonts w:ascii="標楷體" w:eastAsia="標楷體" w:hAnsi="標楷體" w:hint="eastAsia"/>
          <w:sz w:val="26"/>
          <w:szCs w:val="26"/>
        </w:rPr>
        <w:t>經費</w:t>
      </w:r>
      <w:r>
        <w:rPr>
          <w:rFonts w:ascii="標楷體" w:eastAsia="標楷體" w:hAnsi="標楷體" w:hint="eastAsia"/>
          <w:sz w:val="26"/>
          <w:szCs w:val="26"/>
        </w:rPr>
        <w:t>支應</w:t>
      </w:r>
      <w:r w:rsidRPr="004F7245">
        <w:rPr>
          <w:rFonts w:ascii="標楷體" w:eastAsia="標楷體" w:hAnsi="標楷體" w:hint="eastAsia"/>
          <w:bCs/>
          <w:sz w:val="26"/>
          <w:szCs w:val="26"/>
        </w:rPr>
        <w:t>。</w:t>
      </w:r>
      <w:r w:rsidRPr="0046567D">
        <w:rPr>
          <w:rFonts w:ascii="標楷體" w:eastAsia="標楷體" w:hAnsi="標楷體" w:hint="eastAsia"/>
          <w:sz w:val="26"/>
          <w:szCs w:val="26"/>
        </w:rPr>
        <w:t>（如表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46567D">
        <w:rPr>
          <w:rFonts w:ascii="標楷體" w:eastAsia="標楷體" w:hAnsi="標楷體" w:hint="eastAsia"/>
          <w:sz w:val="26"/>
          <w:szCs w:val="26"/>
        </w:rPr>
        <w:t>）。</w:t>
      </w:r>
    </w:p>
    <w:p w:rsidR="008A7025" w:rsidRDefault="008A7025" w:rsidP="009D691E">
      <w:pPr>
        <w:snapToGrid w:val="0"/>
        <w:jc w:val="center"/>
        <w:rPr>
          <w:rFonts w:ascii="標楷體" w:eastAsia="標楷體" w:hAnsi="標楷體"/>
          <w:sz w:val="26"/>
          <w:szCs w:val="26"/>
        </w:rPr>
      </w:pPr>
      <w:r w:rsidRPr="00B820CA">
        <w:rPr>
          <w:rFonts w:ascii="標楷體" w:eastAsia="標楷體" w:hAnsi="標楷體" w:hint="eastAsia"/>
          <w:sz w:val="26"/>
          <w:szCs w:val="26"/>
        </w:rPr>
        <w:t>表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820CA">
        <w:rPr>
          <w:rFonts w:ascii="標楷體" w:eastAsia="標楷體" w:hAnsi="標楷體"/>
          <w:sz w:val="26"/>
          <w:szCs w:val="26"/>
        </w:rPr>
        <w:t xml:space="preserve">  </w:t>
      </w:r>
      <w:r w:rsidRPr="00E1003A">
        <w:rPr>
          <w:rFonts w:ascii="標楷體" w:eastAsia="標楷體" w:hAnsi="標楷體" w:hint="eastAsia"/>
          <w:sz w:val="26"/>
          <w:szCs w:val="26"/>
        </w:rPr>
        <w:t>研習</w:t>
      </w:r>
      <w:r>
        <w:rPr>
          <w:rFonts w:ascii="標楷體" w:eastAsia="標楷體" w:hAnsi="標楷體"/>
          <w:sz w:val="26"/>
          <w:szCs w:val="26"/>
        </w:rPr>
        <w:t>-</w:t>
      </w:r>
      <w:r w:rsidRPr="00B820CA">
        <w:rPr>
          <w:rFonts w:ascii="標楷體" w:eastAsia="標楷體" w:hAnsi="標楷體" w:hint="eastAsia"/>
          <w:sz w:val="26"/>
          <w:szCs w:val="26"/>
        </w:rPr>
        <w:t>經費分配</w:t>
      </w:r>
      <w:r>
        <w:rPr>
          <w:rFonts w:ascii="標楷體" w:eastAsia="標楷體" w:hAnsi="標楷體" w:hint="eastAsia"/>
          <w:sz w:val="26"/>
          <w:szCs w:val="26"/>
        </w:rPr>
        <w:t>表</w:t>
      </w:r>
    </w:p>
    <w:tbl>
      <w:tblPr>
        <w:tblW w:w="8425" w:type="dxa"/>
        <w:jc w:val="center"/>
        <w:tblInd w:w="-1422" w:type="dxa"/>
        <w:tblCellMar>
          <w:left w:w="28" w:type="dxa"/>
          <w:right w:w="28" w:type="dxa"/>
        </w:tblCellMar>
        <w:tblLook w:val="0000"/>
      </w:tblPr>
      <w:tblGrid>
        <w:gridCol w:w="3354"/>
        <w:gridCol w:w="894"/>
        <w:gridCol w:w="906"/>
        <w:gridCol w:w="1080"/>
        <w:gridCol w:w="2191"/>
      </w:tblGrid>
      <w:tr w:rsidR="008A7025" w:rsidRPr="00CC3326" w:rsidTr="00AA00D8">
        <w:trPr>
          <w:trHeight w:val="68"/>
          <w:jc w:val="center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C3326">
              <w:rPr>
                <w:rFonts w:ascii="標楷體" w:eastAsia="標楷體" w:hAnsi="標楷體" w:cs="新細明體" w:hint="eastAsia"/>
                <w:kern w:val="0"/>
              </w:rPr>
              <w:t>項</w:t>
            </w:r>
            <w:r w:rsidRPr="00CC3326"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 w:rsidRPr="00CC3326">
              <w:rPr>
                <w:rFonts w:ascii="標楷體" w:eastAsia="標楷體" w:hAnsi="標楷體" w:cs="新細明體" w:hint="eastAsia"/>
                <w:kern w:val="0"/>
              </w:rPr>
              <w:t>目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C3326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C3326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C3326">
              <w:rPr>
                <w:rFonts w:ascii="標楷體" w:eastAsia="標楷體" w:hAnsi="標楷體" w:cs="新細明體" w:hint="eastAsia"/>
                <w:kern w:val="0"/>
              </w:rPr>
              <w:t>單</w:t>
            </w:r>
            <w:r w:rsidRPr="00CC332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CC3326">
              <w:rPr>
                <w:rFonts w:ascii="標楷體" w:eastAsia="標楷體" w:hAnsi="標楷體" w:cs="新細明體" w:hint="eastAsia"/>
                <w:kern w:val="0"/>
              </w:rPr>
              <w:t>價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C3326">
              <w:rPr>
                <w:rFonts w:ascii="標楷體" w:eastAsia="標楷體" w:hAnsi="標楷體" w:cs="新細明體" w:hint="eastAsia"/>
                <w:kern w:val="0"/>
              </w:rPr>
              <w:t>小</w:t>
            </w:r>
            <w:r w:rsidRPr="00CC332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CC3326">
              <w:rPr>
                <w:rFonts w:ascii="標楷體" w:eastAsia="標楷體" w:hAnsi="標楷體" w:cs="新細明體" w:hint="eastAsia"/>
                <w:kern w:val="0"/>
              </w:rPr>
              <w:t>計</w:t>
            </w:r>
          </w:p>
        </w:tc>
      </w:tr>
      <w:tr w:rsidR="008A7025" w:rsidRPr="00CC3326" w:rsidTr="00AA00D8">
        <w:trPr>
          <w:trHeight w:val="68"/>
          <w:jc w:val="center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14041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講師</w:t>
            </w:r>
            <w:r w:rsidRPr="00CC3326">
              <w:rPr>
                <w:rFonts w:ascii="標楷體" w:eastAsia="標楷體" w:hAnsi="標楷體" w:cs="新細明體" w:hint="eastAsia"/>
                <w:kern w:val="0"/>
              </w:rPr>
              <w:t>費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</w:t>
            </w:r>
            <w:r w:rsidRPr="00CC3326">
              <w:rPr>
                <w:rFonts w:ascii="標楷體" w:eastAsia="標楷體" w:hAnsi="標楷體" w:cs="新細明體" w:hint="eastAsia"/>
                <w:kern w:val="0"/>
              </w:rPr>
              <w:t>時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46398A" w:rsidP="00AA00D8">
            <w:pPr>
              <w:widowControl/>
              <w:snapToGrid w:val="0"/>
              <w:spacing w:line="2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CC3326" w:rsidRDefault="008A7025" w:rsidP="00AA00D8">
            <w:pPr>
              <w:widowControl/>
              <w:snapToGrid w:val="0"/>
              <w:spacing w:line="240" w:lineRule="atLeast"/>
              <w:jc w:val="right"/>
              <w:rPr>
                <w:kern w:val="0"/>
              </w:rPr>
            </w:pPr>
            <w:r>
              <w:rPr>
                <w:kern w:val="0"/>
              </w:rPr>
              <w:t>8</w:t>
            </w:r>
            <w:r w:rsidRPr="00CC3326">
              <w:rPr>
                <w:kern w:val="0"/>
              </w:rPr>
              <w:t>00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7025" w:rsidRPr="00CC3326" w:rsidRDefault="0046398A" w:rsidP="0046398A">
            <w:pPr>
              <w:snapToGrid w:val="0"/>
              <w:spacing w:line="240" w:lineRule="atLeast"/>
              <w:ind w:rightChars="30" w:right="7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 w:rsidR="008A7025">
              <w:rPr>
                <w:kern w:val="0"/>
              </w:rPr>
              <w:t>,</w:t>
            </w:r>
            <w:r>
              <w:rPr>
                <w:rFonts w:hint="eastAsia"/>
                <w:kern w:val="0"/>
              </w:rPr>
              <w:t>8</w:t>
            </w:r>
            <w:r w:rsidR="008A7025" w:rsidRPr="00CC3326">
              <w:rPr>
                <w:kern w:val="0"/>
              </w:rPr>
              <w:t>00</w:t>
            </w:r>
          </w:p>
        </w:tc>
      </w:tr>
      <w:tr w:rsidR="008A7025" w:rsidRPr="00CC3326" w:rsidTr="00AA00D8">
        <w:trPr>
          <w:trHeight w:val="139"/>
          <w:jc w:val="center"/>
        </w:trPr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5D4C2E" w:rsidRDefault="008A7025" w:rsidP="00AA00D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4C2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全民健康保險補充保費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7324C7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46398A" w:rsidP="00AA00D8">
            <w:pPr>
              <w:widowControl/>
              <w:snapToGrid w:val="0"/>
              <w:spacing w:line="240" w:lineRule="atLeas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96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7025" w:rsidRDefault="0046398A" w:rsidP="00AA00D8">
            <w:pPr>
              <w:snapToGrid w:val="0"/>
              <w:spacing w:line="240" w:lineRule="atLeast"/>
              <w:ind w:rightChars="30" w:right="7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96</w:t>
            </w:r>
          </w:p>
        </w:tc>
      </w:tr>
      <w:tr w:rsidR="008A7025" w:rsidRPr="00CC3326" w:rsidTr="00AA00D8">
        <w:trPr>
          <w:trHeight w:val="139"/>
          <w:jc w:val="center"/>
        </w:trPr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膳費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E234E2" w:rsidP="00AA00D8">
            <w:pPr>
              <w:widowControl/>
              <w:snapToGrid w:val="0"/>
              <w:spacing w:line="2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jc w:val="right"/>
              <w:rPr>
                <w:kern w:val="0"/>
              </w:rPr>
            </w:pPr>
            <w:r>
              <w:rPr>
                <w:kern w:val="0"/>
              </w:rPr>
              <w:t>80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7025" w:rsidRDefault="00E234E2" w:rsidP="00DE1108">
            <w:pPr>
              <w:snapToGrid w:val="0"/>
              <w:spacing w:line="240" w:lineRule="atLeast"/>
              <w:ind w:rightChars="30" w:right="7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 w:rsidR="000767F6">
              <w:rPr>
                <w:kern w:val="0"/>
              </w:rPr>
              <w:t>,</w:t>
            </w:r>
            <w:r>
              <w:rPr>
                <w:rFonts w:hint="eastAsia"/>
                <w:kern w:val="0"/>
              </w:rPr>
              <w:t>92</w:t>
            </w:r>
            <w:r w:rsidR="000767F6" w:rsidRPr="00CC3326">
              <w:rPr>
                <w:kern w:val="0"/>
              </w:rPr>
              <w:t>0</w:t>
            </w:r>
          </w:p>
        </w:tc>
      </w:tr>
      <w:tr w:rsidR="00FD2731" w:rsidRPr="00CC3326" w:rsidTr="00AA00D8">
        <w:trPr>
          <w:trHeight w:val="139"/>
          <w:jc w:val="center"/>
        </w:trPr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2731" w:rsidRDefault="00FD2731" w:rsidP="00AA00D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物品費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2731" w:rsidRDefault="00FD2731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2731" w:rsidRDefault="0017280E" w:rsidP="00AA00D8">
            <w:pPr>
              <w:widowControl/>
              <w:snapToGrid w:val="0"/>
              <w:spacing w:line="24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2731" w:rsidRDefault="00C50544" w:rsidP="00AA00D8">
            <w:pPr>
              <w:widowControl/>
              <w:snapToGrid w:val="0"/>
              <w:spacing w:line="240" w:lineRule="atLeas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="00FD2731">
              <w:rPr>
                <w:kern w:val="0"/>
              </w:rPr>
              <w:t>,</w:t>
            </w:r>
            <w:r>
              <w:rPr>
                <w:rFonts w:hint="eastAsia"/>
                <w:kern w:val="0"/>
              </w:rPr>
              <w:t>5</w:t>
            </w:r>
            <w:r w:rsidR="00FD2731">
              <w:rPr>
                <w:kern w:val="0"/>
              </w:rPr>
              <w:t>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D2731" w:rsidRDefault="00FD2731" w:rsidP="00DE1108">
            <w:pPr>
              <w:snapToGrid w:val="0"/>
              <w:spacing w:line="240" w:lineRule="atLeast"/>
              <w:ind w:rightChars="30" w:right="72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 w:rsidR="0017280E"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,</w:t>
            </w:r>
            <w:r w:rsidR="0017280E"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00</w:t>
            </w:r>
          </w:p>
        </w:tc>
      </w:tr>
      <w:tr w:rsidR="008A7025" w:rsidRPr="00CC3326" w:rsidTr="00AA00D8">
        <w:trPr>
          <w:trHeight w:val="139"/>
          <w:jc w:val="center"/>
        </w:trPr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雜支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8A7025" w:rsidP="00AA00D8">
            <w:pPr>
              <w:widowControl/>
              <w:snapToGrid w:val="0"/>
              <w:spacing w:line="24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Default="00FD2731" w:rsidP="00AA00D8">
            <w:pPr>
              <w:widowControl/>
              <w:snapToGrid w:val="0"/>
              <w:spacing w:line="240" w:lineRule="atLeas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="008A7025">
              <w:rPr>
                <w:kern w:val="0"/>
              </w:rPr>
              <w:t>,000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7025" w:rsidRDefault="00FD2731" w:rsidP="00DE1108">
            <w:pPr>
              <w:snapToGrid w:val="0"/>
              <w:spacing w:line="240" w:lineRule="atLeast"/>
              <w:ind w:rightChars="30" w:right="7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="008A7025">
              <w:rPr>
                <w:kern w:val="0"/>
              </w:rPr>
              <w:t>,000</w:t>
            </w:r>
          </w:p>
        </w:tc>
      </w:tr>
      <w:tr w:rsidR="008A7025" w:rsidRPr="00E1003A" w:rsidTr="00AA00D8">
        <w:trPr>
          <w:trHeight w:val="520"/>
          <w:jc w:val="center"/>
        </w:trPr>
        <w:tc>
          <w:tcPr>
            <w:tcW w:w="62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A7025" w:rsidRPr="00D7580C" w:rsidRDefault="008A7025" w:rsidP="00AA00D8">
            <w:pPr>
              <w:widowControl/>
              <w:snapToGrid w:val="0"/>
              <w:spacing w:line="240" w:lineRule="atLeast"/>
              <w:jc w:val="center"/>
              <w:rPr>
                <w:color w:val="FF0000"/>
                <w:kern w:val="0"/>
                <w:sz w:val="26"/>
                <w:szCs w:val="26"/>
              </w:rPr>
            </w:pPr>
            <w:r w:rsidRPr="00D7580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合</w:t>
            </w:r>
            <w:r w:rsidRPr="00D7580C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  <w:r w:rsidRPr="00D7580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7025" w:rsidRPr="00E1003A" w:rsidRDefault="00895791" w:rsidP="0046398A">
            <w:pPr>
              <w:snapToGrid w:val="0"/>
              <w:spacing w:line="240" w:lineRule="atLeast"/>
              <w:ind w:rightChars="30" w:right="7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="0017280E">
              <w:rPr>
                <w:rFonts w:hint="eastAsia"/>
                <w:kern w:val="0"/>
              </w:rPr>
              <w:t>3</w:t>
            </w:r>
            <w:r w:rsidR="008A7025">
              <w:rPr>
                <w:kern w:val="0"/>
              </w:rPr>
              <w:t>,</w:t>
            </w:r>
            <w:r w:rsidR="0017280E">
              <w:rPr>
                <w:rFonts w:hint="eastAsia"/>
                <w:kern w:val="0"/>
              </w:rPr>
              <w:t>3</w:t>
            </w:r>
            <w:r w:rsidR="00E234E2">
              <w:rPr>
                <w:rFonts w:hint="eastAsia"/>
                <w:kern w:val="0"/>
              </w:rPr>
              <w:t>1</w:t>
            </w:r>
            <w:r w:rsidR="0046398A">
              <w:rPr>
                <w:rFonts w:hint="eastAsia"/>
                <w:kern w:val="0"/>
              </w:rPr>
              <w:t>6</w:t>
            </w:r>
          </w:p>
        </w:tc>
      </w:tr>
    </w:tbl>
    <w:p w:rsidR="008A7025" w:rsidRDefault="008A7025" w:rsidP="009D691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十一、</w:t>
      </w:r>
      <w:r w:rsidRPr="0046567D">
        <w:rPr>
          <w:rFonts w:ascii="標楷體" w:eastAsia="標楷體" w:hAnsi="標楷體" w:cs="新細明體" w:hint="eastAsia"/>
          <w:kern w:val="0"/>
          <w:sz w:val="26"/>
          <w:szCs w:val="26"/>
        </w:rPr>
        <w:t>本計畫陳</w:t>
      </w:r>
      <w:r w:rsidRPr="0046567D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Pr="0046567D">
        <w:rPr>
          <w:rFonts w:ascii="標楷體" w:eastAsia="標楷體" w:hAnsi="標楷體" w:cs="新細明體" w:hint="eastAsia"/>
          <w:kern w:val="0"/>
          <w:sz w:val="26"/>
          <w:szCs w:val="26"/>
        </w:rPr>
        <w:t>校長核可後實施，修正時亦同。</w:t>
      </w:r>
    </w:p>
    <w:p w:rsidR="008A7025" w:rsidRDefault="008A7025" w:rsidP="00DE1108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</w:rPr>
        <w:t xml:space="preserve">                                                                 </w:t>
      </w:r>
      <w:bookmarkStart w:id="0" w:name="_GoBack"/>
      <w:bookmarkEnd w:id="0"/>
    </w:p>
    <w:p w:rsidR="008A7025" w:rsidRDefault="008A7025" w:rsidP="00EA6466">
      <w:pPr>
        <w:snapToGrid w:val="0"/>
        <w:spacing w:afterLines="50" w:line="400" w:lineRule="exact"/>
        <w:rPr>
          <w:rFonts w:ascii="標楷體" w:eastAsia="標楷體" w:hAnsi="標楷體"/>
          <w:sz w:val="26"/>
          <w:szCs w:val="26"/>
        </w:rPr>
      </w:pPr>
    </w:p>
    <w:sectPr w:rsidR="008A7025" w:rsidSect="00FD2731">
      <w:headerReference w:type="default" r:id="rId7"/>
      <w:pgSz w:w="11906" w:h="16838" w:code="9"/>
      <w:pgMar w:top="720" w:right="720" w:bottom="720" w:left="720" w:header="567" w:footer="680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BF" w:rsidRDefault="00A255BF">
      <w:r>
        <w:separator/>
      </w:r>
    </w:p>
  </w:endnote>
  <w:endnote w:type="continuationSeparator" w:id="0">
    <w:p w:rsidR="00A255BF" w:rsidRDefault="00A25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BF" w:rsidRDefault="00A255BF">
      <w:r>
        <w:separator/>
      </w:r>
    </w:p>
  </w:footnote>
  <w:footnote w:type="continuationSeparator" w:id="0">
    <w:p w:rsidR="00A255BF" w:rsidRDefault="00A25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025" w:rsidRDefault="00EA6466">
    <w:pPr>
      <w:pStyle w:val="a3"/>
      <w:ind w:left="6237"/>
      <w:jc w:val="both"/>
      <w:rPr>
        <w:rFonts w:ascii="標楷體" w:eastAsia="標楷體" w:hAnsi="標楷體"/>
      </w:rPr>
    </w:pPr>
    <w:r w:rsidRPr="00EA6466">
      <w:rPr>
        <w:noProof/>
      </w:rPr>
      <w:pict>
        <v:line id="_x0000_s2049" style="position:absolute;left:0;text-align:left;z-index:251656704" from="-28.35pt,43.85pt" to="-28.35pt,739.85pt">
          <v:stroke dashstyle="1 1"/>
        </v:line>
      </w:pict>
    </w:r>
    <w:r w:rsidRPr="00EA64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33.65pt;margin-top:415.6pt;width:11.75pt;height:11.25pt;z-index:251658752;mso-position-vertical-relative:page" o:allowincell="f" filled="f" stroked="f">
          <v:stroke dashstyle="1 1"/>
          <v:textbox style="mso-next-textbox:#_x0000_s2050" inset="0,0,0,0">
            <w:txbxContent>
              <w:p w:rsidR="008A7025" w:rsidRDefault="008A7025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</w:rPr>
                  <w:t>訂</w:t>
                </w:r>
              </w:p>
            </w:txbxContent>
          </v:textbox>
          <w10:wrap anchory="page"/>
        </v:shape>
      </w:pict>
    </w:r>
    <w:r w:rsidRPr="00EA6466">
      <w:rPr>
        <w:noProof/>
      </w:rPr>
      <w:pict>
        <v:shape id="_x0000_s2051" type="#_x0000_t202" style="position:absolute;left:0;text-align:left;margin-left:-33.65pt;margin-top:276.15pt;width:11.75pt;height:11.25pt;z-index:251657728;mso-position-vertical-relative:page" o:allowincell="f" filled="f" stroked="f">
          <v:stroke dashstyle="1 1"/>
          <v:textbox style="mso-next-textbox:#_x0000_s2051" inset="0,0,0,0">
            <w:txbxContent>
              <w:p w:rsidR="008A7025" w:rsidRDefault="008A7025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</w:rPr>
                  <w:t>裝</w:t>
                </w:r>
              </w:p>
            </w:txbxContent>
          </v:textbox>
          <w10:wrap anchory="page"/>
        </v:shape>
      </w:pict>
    </w:r>
    <w:r w:rsidR="008A7025">
      <w:rPr>
        <w:rFonts w:ascii="標楷體" w:eastAsia="標楷體" w:hAnsi="標楷體"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093"/>
    <w:multiLevelType w:val="hybridMultilevel"/>
    <w:tmpl w:val="6098FADC"/>
    <w:lvl w:ilvl="0" w:tplc="AE382DD2">
      <w:start w:val="1"/>
      <w:numFmt w:val="decimal"/>
      <w:lvlText w:val="%1."/>
      <w:lvlJc w:val="left"/>
      <w:pPr>
        <w:ind w:left="1160" w:hanging="360"/>
      </w:pPr>
      <w:rPr>
        <w:rFonts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  <w:rPr>
        <w:rFonts w:cs="Times New Roman"/>
      </w:rPr>
    </w:lvl>
  </w:abstractNum>
  <w:abstractNum w:abstractNumId="1">
    <w:nsid w:val="26066AD0"/>
    <w:multiLevelType w:val="hybridMultilevel"/>
    <w:tmpl w:val="E21495A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8161D0C"/>
    <w:multiLevelType w:val="hybridMultilevel"/>
    <w:tmpl w:val="1B70F3F0"/>
    <w:lvl w:ilvl="0" w:tplc="CE74C288">
      <w:start w:val="1"/>
      <w:numFmt w:val="taiwaneseCountingThousand"/>
      <w:lvlText w:val="（%1）"/>
      <w:lvlJc w:val="left"/>
      <w:pPr>
        <w:ind w:left="12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  <w:rPr>
        <w:rFonts w:cs="Times New Roman"/>
      </w:rPr>
    </w:lvl>
  </w:abstractNum>
  <w:abstractNum w:abstractNumId="3">
    <w:nsid w:val="2C7F399E"/>
    <w:multiLevelType w:val="hybridMultilevel"/>
    <w:tmpl w:val="41B884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5F84F67"/>
    <w:multiLevelType w:val="hybridMultilevel"/>
    <w:tmpl w:val="B6E8729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0FB57AD"/>
    <w:multiLevelType w:val="hybridMultilevel"/>
    <w:tmpl w:val="24E02708"/>
    <w:lvl w:ilvl="0" w:tplc="1264F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95" w:hanging="635"/>
      </w:pPr>
      <w:rPr>
        <w:rFonts w:ascii="標楷體" w:eastAsia="標楷體" w:hAnsi="標楷體"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90"/>
        </w:tabs>
        <w:ind w:left="5890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7">
    <w:nsid w:val="65D32BE9"/>
    <w:multiLevelType w:val="hybridMultilevel"/>
    <w:tmpl w:val="5CC21252"/>
    <w:lvl w:ilvl="0" w:tplc="AA32DE50">
      <w:start w:val="1"/>
      <w:numFmt w:val="decimal"/>
      <w:lvlText w:val="%1."/>
      <w:lvlJc w:val="left"/>
      <w:pPr>
        <w:ind w:left="1443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  <w:rPr>
        <w:rFonts w:cs="Times New Roman"/>
      </w:rPr>
    </w:lvl>
  </w:abstractNum>
  <w:abstractNum w:abstractNumId="8">
    <w:nsid w:val="6908162A"/>
    <w:multiLevelType w:val="hybridMultilevel"/>
    <w:tmpl w:val="7184591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F887AB2"/>
    <w:multiLevelType w:val="hybridMultilevel"/>
    <w:tmpl w:val="89E6E158"/>
    <w:lvl w:ilvl="0" w:tplc="BD482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9744D"/>
    <w:rsid w:val="00001FF3"/>
    <w:rsid w:val="0000316D"/>
    <w:rsid w:val="00003A69"/>
    <w:rsid w:val="00004BB3"/>
    <w:rsid w:val="00014B7E"/>
    <w:rsid w:val="000767F6"/>
    <w:rsid w:val="000A299C"/>
    <w:rsid w:val="000A36B9"/>
    <w:rsid w:val="000E4212"/>
    <w:rsid w:val="00102CD7"/>
    <w:rsid w:val="00115629"/>
    <w:rsid w:val="001222E6"/>
    <w:rsid w:val="001269F9"/>
    <w:rsid w:val="0014041E"/>
    <w:rsid w:val="0017280E"/>
    <w:rsid w:val="001804D7"/>
    <w:rsid w:val="00182544"/>
    <w:rsid w:val="00190A18"/>
    <w:rsid w:val="0019744D"/>
    <w:rsid w:val="001A44EB"/>
    <w:rsid w:val="001B5528"/>
    <w:rsid w:val="001D14E8"/>
    <w:rsid w:val="001D50E7"/>
    <w:rsid w:val="001D64AE"/>
    <w:rsid w:val="001E3A1C"/>
    <w:rsid w:val="001E4E73"/>
    <w:rsid w:val="001E707D"/>
    <w:rsid w:val="001F48CA"/>
    <w:rsid w:val="001F5BB5"/>
    <w:rsid w:val="00200084"/>
    <w:rsid w:val="00210DE8"/>
    <w:rsid w:val="0021688A"/>
    <w:rsid w:val="002276A9"/>
    <w:rsid w:val="0026414D"/>
    <w:rsid w:val="0027418A"/>
    <w:rsid w:val="00283932"/>
    <w:rsid w:val="00284B18"/>
    <w:rsid w:val="0029673A"/>
    <w:rsid w:val="0029691F"/>
    <w:rsid w:val="002B1C09"/>
    <w:rsid w:val="002B5561"/>
    <w:rsid w:val="002B6424"/>
    <w:rsid w:val="002C34FA"/>
    <w:rsid w:val="002E0674"/>
    <w:rsid w:val="002F0C55"/>
    <w:rsid w:val="002F40F1"/>
    <w:rsid w:val="002F4996"/>
    <w:rsid w:val="002F5947"/>
    <w:rsid w:val="003061C6"/>
    <w:rsid w:val="003106FA"/>
    <w:rsid w:val="003136E0"/>
    <w:rsid w:val="00316778"/>
    <w:rsid w:val="00330965"/>
    <w:rsid w:val="00345781"/>
    <w:rsid w:val="00365103"/>
    <w:rsid w:val="003723AE"/>
    <w:rsid w:val="00375397"/>
    <w:rsid w:val="00375B3F"/>
    <w:rsid w:val="00380BAD"/>
    <w:rsid w:val="00391499"/>
    <w:rsid w:val="003A22D1"/>
    <w:rsid w:val="003A2746"/>
    <w:rsid w:val="003B20C6"/>
    <w:rsid w:val="003B69C9"/>
    <w:rsid w:val="003D019A"/>
    <w:rsid w:val="003F163E"/>
    <w:rsid w:val="003F436C"/>
    <w:rsid w:val="00412A95"/>
    <w:rsid w:val="00427B20"/>
    <w:rsid w:val="0044105D"/>
    <w:rsid w:val="004427F8"/>
    <w:rsid w:val="0046398A"/>
    <w:rsid w:val="0046567D"/>
    <w:rsid w:val="00473AFF"/>
    <w:rsid w:val="00477087"/>
    <w:rsid w:val="00485255"/>
    <w:rsid w:val="004929BC"/>
    <w:rsid w:val="00494301"/>
    <w:rsid w:val="004A4F01"/>
    <w:rsid w:val="004B6A91"/>
    <w:rsid w:val="004C34EA"/>
    <w:rsid w:val="004F4321"/>
    <w:rsid w:val="004F7245"/>
    <w:rsid w:val="00501230"/>
    <w:rsid w:val="00505C21"/>
    <w:rsid w:val="0051168E"/>
    <w:rsid w:val="0051292D"/>
    <w:rsid w:val="00535189"/>
    <w:rsid w:val="0053772B"/>
    <w:rsid w:val="005412F4"/>
    <w:rsid w:val="005531CF"/>
    <w:rsid w:val="00583FAF"/>
    <w:rsid w:val="005973F2"/>
    <w:rsid w:val="005A217A"/>
    <w:rsid w:val="005A2B13"/>
    <w:rsid w:val="005B3B28"/>
    <w:rsid w:val="005C23E9"/>
    <w:rsid w:val="005C707C"/>
    <w:rsid w:val="005D0866"/>
    <w:rsid w:val="005D4C2E"/>
    <w:rsid w:val="005D4E4B"/>
    <w:rsid w:val="005E73C0"/>
    <w:rsid w:val="005F411E"/>
    <w:rsid w:val="005F4BCE"/>
    <w:rsid w:val="00617363"/>
    <w:rsid w:val="00630D80"/>
    <w:rsid w:val="00632615"/>
    <w:rsid w:val="00635139"/>
    <w:rsid w:val="00643548"/>
    <w:rsid w:val="0064692A"/>
    <w:rsid w:val="006507E1"/>
    <w:rsid w:val="00665FC8"/>
    <w:rsid w:val="00672112"/>
    <w:rsid w:val="00680A8B"/>
    <w:rsid w:val="006B65EA"/>
    <w:rsid w:val="006C0494"/>
    <w:rsid w:val="006C1629"/>
    <w:rsid w:val="006C1DA4"/>
    <w:rsid w:val="006C32CE"/>
    <w:rsid w:val="006D61D1"/>
    <w:rsid w:val="006F6528"/>
    <w:rsid w:val="006F715A"/>
    <w:rsid w:val="00702CC3"/>
    <w:rsid w:val="00723412"/>
    <w:rsid w:val="007240B2"/>
    <w:rsid w:val="00724692"/>
    <w:rsid w:val="007324C7"/>
    <w:rsid w:val="00736387"/>
    <w:rsid w:val="00740455"/>
    <w:rsid w:val="0074305C"/>
    <w:rsid w:val="00747900"/>
    <w:rsid w:val="0075125C"/>
    <w:rsid w:val="00751C59"/>
    <w:rsid w:val="0076285B"/>
    <w:rsid w:val="00774D3C"/>
    <w:rsid w:val="00786E41"/>
    <w:rsid w:val="00793DCF"/>
    <w:rsid w:val="007A7D2D"/>
    <w:rsid w:val="007D432C"/>
    <w:rsid w:val="007E601B"/>
    <w:rsid w:val="0080358A"/>
    <w:rsid w:val="00807A61"/>
    <w:rsid w:val="00822326"/>
    <w:rsid w:val="008230D5"/>
    <w:rsid w:val="00837743"/>
    <w:rsid w:val="0085486E"/>
    <w:rsid w:val="00871EDD"/>
    <w:rsid w:val="0087358C"/>
    <w:rsid w:val="0088778B"/>
    <w:rsid w:val="00895791"/>
    <w:rsid w:val="008A0B50"/>
    <w:rsid w:val="008A655C"/>
    <w:rsid w:val="008A7025"/>
    <w:rsid w:val="008B24CA"/>
    <w:rsid w:val="008B320A"/>
    <w:rsid w:val="008C012A"/>
    <w:rsid w:val="008C013E"/>
    <w:rsid w:val="008C249A"/>
    <w:rsid w:val="00903C61"/>
    <w:rsid w:val="00920DE3"/>
    <w:rsid w:val="00955810"/>
    <w:rsid w:val="00972166"/>
    <w:rsid w:val="00984AC9"/>
    <w:rsid w:val="00987DEF"/>
    <w:rsid w:val="00990508"/>
    <w:rsid w:val="00995A54"/>
    <w:rsid w:val="00996D06"/>
    <w:rsid w:val="009C0842"/>
    <w:rsid w:val="009C447E"/>
    <w:rsid w:val="009D13C0"/>
    <w:rsid w:val="009D1CC2"/>
    <w:rsid w:val="009D1FB8"/>
    <w:rsid w:val="009D691E"/>
    <w:rsid w:val="009E4B78"/>
    <w:rsid w:val="00A22F63"/>
    <w:rsid w:val="00A22FB9"/>
    <w:rsid w:val="00A239AA"/>
    <w:rsid w:val="00A23C02"/>
    <w:rsid w:val="00A23E72"/>
    <w:rsid w:val="00A255BF"/>
    <w:rsid w:val="00A42BE8"/>
    <w:rsid w:val="00A4633B"/>
    <w:rsid w:val="00A571A8"/>
    <w:rsid w:val="00A75AEC"/>
    <w:rsid w:val="00A8563F"/>
    <w:rsid w:val="00A870B1"/>
    <w:rsid w:val="00A9450D"/>
    <w:rsid w:val="00AA0085"/>
    <w:rsid w:val="00AA00D8"/>
    <w:rsid w:val="00AB0F7F"/>
    <w:rsid w:val="00AC09DB"/>
    <w:rsid w:val="00AC737E"/>
    <w:rsid w:val="00AD43A9"/>
    <w:rsid w:val="00AE0E32"/>
    <w:rsid w:val="00AF6096"/>
    <w:rsid w:val="00B04D6F"/>
    <w:rsid w:val="00B33486"/>
    <w:rsid w:val="00B42170"/>
    <w:rsid w:val="00B80E08"/>
    <w:rsid w:val="00B820CA"/>
    <w:rsid w:val="00B8242B"/>
    <w:rsid w:val="00B92877"/>
    <w:rsid w:val="00B97C16"/>
    <w:rsid w:val="00B97C91"/>
    <w:rsid w:val="00BA2EE1"/>
    <w:rsid w:val="00BB1B7A"/>
    <w:rsid w:val="00BB3625"/>
    <w:rsid w:val="00BB7E98"/>
    <w:rsid w:val="00BC00B9"/>
    <w:rsid w:val="00BD6B27"/>
    <w:rsid w:val="00BE2DB6"/>
    <w:rsid w:val="00C03B08"/>
    <w:rsid w:val="00C06C92"/>
    <w:rsid w:val="00C07D87"/>
    <w:rsid w:val="00C17D85"/>
    <w:rsid w:val="00C2582B"/>
    <w:rsid w:val="00C3059E"/>
    <w:rsid w:val="00C32273"/>
    <w:rsid w:val="00C34F66"/>
    <w:rsid w:val="00C50544"/>
    <w:rsid w:val="00C52A6B"/>
    <w:rsid w:val="00C52C67"/>
    <w:rsid w:val="00C77ABF"/>
    <w:rsid w:val="00CB2B04"/>
    <w:rsid w:val="00CC3326"/>
    <w:rsid w:val="00CD1FB1"/>
    <w:rsid w:val="00CD4578"/>
    <w:rsid w:val="00CD7500"/>
    <w:rsid w:val="00CE6CAD"/>
    <w:rsid w:val="00D12C87"/>
    <w:rsid w:val="00D131F0"/>
    <w:rsid w:val="00D13CC0"/>
    <w:rsid w:val="00D15AEF"/>
    <w:rsid w:val="00D17505"/>
    <w:rsid w:val="00D36362"/>
    <w:rsid w:val="00D56C7A"/>
    <w:rsid w:val="00D7580C"/>
    <w:rsid w:val="00D8149F"/>
    <w:rsid w:val="00D8259E"/>
    <w:rsid w:val="00D83EF4"/>
    <w:rsid w:val="00D93DBB"/>
    <w:rsid w:val="00DA23A8"/>
    <w:rsid w:val="00DA4586"/>
    <w:rsid w:val="00DB1013"/>
    <w:rsid w:val="00DB1220"/>
    <w:rsid w:val="00DB1602"/>
    <w:rsid w:val="00DB28BF"/>
    <w:rsid w:val="00DB3B89"/>
    <w:rsid w:val="00DC4788"/>
    <w:rsid w:val="00DD0E85"/>
    <w:rsid w:val="00DD4FED"/>
    <w:rsid w:val="00DD5302"/>
    <w:rsid w:val="00DE1108"/>
    <w:rsid w:val="00DE1324"/>
    <w:rsid w:val="00E00DE6"/>
    <w:rsid w:val="00E1003A"/>
    <w:rsid w:val="00E12334"/>
    <w:rsid w:val="00E234E2"/>
    <w:rsid w:val="00E25BAB"/>
    <w:rsid w:val="00E35AE8"/>
    <w:rsid w:val="00E600F3"/>
    <w:rsid w:val="00E701D7"/>
    <w:rsid w:val="00E7678A"/>
    <w:rsid w:val="00E86897"/>
    <w:rsid w:val="00E94FDF"/>
    <w:rsid w:val="00EA6466"/>
    <w:rsid w:val="00EB4A5D"/>
    <w:rsid w:val="00EC0524"/>
    <w:rsid w:val="00EC55C6"/>
    <w:rsid w:val="00EC6F73"/>
    <w:rsid w:val="00EF195A"/>
    <w:rsid w:val="00EF47A6"/>
    <w:rsid w:val="00EF4ADA"/>
    <w:rsid w:val="00EF6575"/>
    <w:rsid w:val="00F26E80"/>
    <w:rsid w:val="00F276FC"/>
    <w:rsid w:val="00F50EB1"/>
    <w:rsid w:val="00F6340F"/>
    <w:rsid w:val="00F7490D"/>
    <w:rsid w:val="00FA14EA"/>
    <w:rsid w:val="00FB7DB8"/>
    <w:rsid w:val="00FC2519"/>
    <w:rsid w:val="00FC4BBB"/>
    <w:rsid w:val="00FD2731"/>
    <w:rsid w:val="00FD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3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67211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B3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672112"/>
    <w:rPr>
      <w:rFonts w:cs="Times New Roman"/>
      <w:sz w:val="20"/>
      <w:szCs w:val="20"/>
    </w:rPr>
  </w:style>
  <w:style w:type="paragraph" w:customStyle="1" w:styleId="a7">
    <w:name w:val="說明"/>
    <w:basedOn w:val="a8"/>
    <w:uiPriority w:val="99"/>
    <w:rsid w:val="00DB3B89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9">
    <w:name w:val="page number"/>
    <w:basedOn w:val="a0"/>
    <w:uiPriority w:val="99"/>
    <w:rsid w:val="00DB3B8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B3B89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672112"/>
    <w:rPr>
      <w:rFonts w:ascii="Cambria" w:eastAsia="新細明體" w:hAnsi="Cambria" w:cs="Times New Roman"/>
      <w:sz w:val="2"/>
    </w:rPr>
  </w:style>
  <w:style w:type="paragraph" w:styleId="a8">
    <w:name w:val="Body Text Indent"/>
    <w:basedOn w:val="a"/>
    <w:link w:val="ac"/>
    <w:uiPriority w:val="99"/>
    <w:rsid w:val="00DB3B89"/>
    <w:pPr>
      <w:spacing w:after="120"/>
      <w:ind w:left="480"/>
    </w:pPr>
  </w:style>
  <w:style w:type="character" w:customStyle="1" w:styleId="ac">
    <w:name w:val="本文縮排 字元"/>
    <w:basedOn w:val="a0"/>
    <w:link w:val="a8"/>
    <w:uiPriority w:val="99"/>
    <w:semiHidden/>
    <w:locked/>
    <w:rsid w:val="00672112"/>
    <w:rPr>
      <w:rFonts w:cs="Times New Roman"/>
      <w:sz w:val="24"/>
      <w:szCs w:val="24"/>
    </w:rPr>
  </w:style>
  <w:style w:type="paragraph" w:customStyle="1" w:styleId="ad">
    <w:name w:val="副本"/>
    <w:basedOn w:val="3"/>
    <w:uiPriority w:val="99"/>
    <w:rsid w:val="00DB3B89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link w:val="30"/>
    <w:uiPriority w:val="99"/>
    <w:rsid w:val="00DB3B89"/>
    <w:pPr>
      <w:spacing w:after="120"/>
      <w:ind w:left="480"/>
    </w:pPr>
    <w:rPr>
      <w:sz w:val="16"/>
    </w:rPr>
  </w:style>
  <w:style w:type="character" w:customStyle="1" w:styleId="30">
    <w:name w:val="本文縮排 3 字元"/>
    <w:basedOn w:val="a0"/>
    <w:link w:val="3"/>
    <w:uiPriority w:val="99"/>
    <w:semiHidden/>
    <w:locked/>
    <w:rsid w:val="00672112"/>
    <w:rPr>
      <w:rFonts w:cs="Times New Roman"/>
      <w:sz w:val="16"/>
      <w:szCs w:val="16"/>
    </w:rPr>
  </w:style>
  <w:style w:type="table" w:styleId="ae">
    <w:name w:val="Table Grid"/>
    <w:basedOn w:val="a1"/>
    <w:uiPriority w:val="99"/>
    <w:rsid w:val="003F16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DB28BF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locked/>
    <w:rsid w:val="00672112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eic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User</cp:lastModifiedBy>
  <cp:revision>2</cp:revision>
  <cp:lastPrinted>2015-12-07T06:41:00Z</cp:lastPrinted>
  <dcterms:created xsi:type="dcterms:W3CDTF">2015-12-10T00:49:00Z</dcterms:created>
  <dcterms:modified xsi:type="dcterms:W3CDTF">2015-12-10T00:49:00Z</dcterms:modified>
</cp:coreProperties>
</file>