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5B85" w14:textId="6418566B" w:rsidR="00381F9F" w:rsidRPr="00FA6F3F" w:rsidRDefault="00D9697D" w:rsidP="00FA6F3F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000000" w:themeColor="text1"/>
          <w:kern w:val="0"/>
          <w:sz w:val="15"/>
          <w:szCs w:val="15"/>
        </w:rPr>
      </w:pPr>
      <w:r w:rsidRPr="0026115B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1</w:t>
      </w:r>
      <w:r w:rsidR="00FA6F3F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1</w:t>
      </w:r>
      <w:r w:rsidR="007C31D6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4</w:t>
      </w:r>
      <w:r w:rsidR="00FA6F3F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/</w:t>
      </w:r>
      <w:r w:rsidR="00360F03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0</w:t>
      </w:r>
      <w:r w:rsidR="00FA6F3F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9/1</w:t>
      </w:r>
      <w:r w:rsidR="007C31D6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6</w:t>
      </w:r>
      <w:r w:rsidRPr="0026115B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擴大行政會議</w:t>
      </w:r>
      <w:r w:rsidRPr="0026115B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 xml:space="preserve">   </w:t>
      </w:r>
      <w:r w:rsidRPr="0026115B">
        <w:rPr>
          <w:rFonts w:ascii="標楷體" w:eastAsia="標楷體" w:hAnsi="標楷體" w:cs="Arial"/>
          <w:color w:val="000000" w:themeColor="text1"/>
          <w:kern w:val="0"/>
          <w:sz w:val="45"/>
          <w:szCs w:val="45"/>
          <w:u w:val="single"/>
        </w:rPr>
        <w:t>輔導處</w:t>
      </w:r>
    </w:p>
    <w:p w14:paraId="5460E5D7" w14:textId="77777777" w:rsidR="00F9752A" w:rsidRPr="008434F9" w:rsidRDefault="00381F9F" w:rsidP="008434F9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000000" w:themeColor="text1"/>
          <w:kern w:val="0"/>
          <w:sz w:val="45"/>
          <w:szCs w:val="45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(</w:t>
      </w:r>
      <w:proofErr w:type="gramStart"/>
      <w:r w:rsidR="00FA6F3F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一</w:t>
      </w:r>
      <w:proofErr w:type="gramEnd"/>
      <w:r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)</w:t>
      </w:r>
      <w:r w:rsidR="00D9697D" w:rsidRPr="008434F9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已完成：</w:t>
      </w:r>
    </w:p>
    <w:p w14:paraId="245E51DB" w14:textId="77777777" w:rsidR="002355E2" w:rsidRDefault="00B0202F" w:rsidP="002355E2">
      <w:pPr>
        <w:widowControl/>
        <w:ind w:leftChars="401" w:left="1282" w:hangingChars="100" w:hanging="320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B0202F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1、</w:t>
      </w:r>
      <w:r w:rsidR="00FA6F3F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8月份輔導工作量次填報。</w:t>
      </w:r>
    </w:p>
    <w:p w14:paraId="4619F2AD" w14:textId="713735C4" w:rsidR="00670E53" w:rsidRDefault="00BC616D" w:rsidP="00BC616D">
      <w:pPr>
        <w:widowControl/>
        <w:ind w:leftChars="401" w:left="1282" w:hangingChars="100" w:hanging="320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2</w:t>
      </w:r>
      <w:r w:rsidR="002355E2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、</w:t>
      </w:r>
      <w:r w:rsidR="0063603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11</w:t>
      </w:r>
      <w:r w:rsidR="00CE5445">
        <w:rPr>
          <w:rFonts w:ascii="標楷體" w:eastAsia="標楷體" w:hAnsi="標楷體" w:cs="Arial"/>
          <w:color w:val="000000"/>
          <w:kern w:val="0"/>
          <w:sz w:val="32"/>
          <w:szCs w:val="32"/>
        </w:rPr>
        <w:t>4.8.29</w:t>
      </w:r>
      <w:r w:rsidR="00CE544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第一次處</w:t>
      </w:r>
      <w:proofErr w:type="gramStart"/>
      <w:r w:rsidR="00CE544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務</w:t>
      </w:r>
      <w:proofErr w:type="gramEnd"/>
      <w:r w:rsidR="00CE544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會議進行分工協調。</w:t>
      </w:r>
    </w:p>
    <w:p w14:paraId="6C7FBEB2" w14:textId="7860601A" w:rsidR="008C642D" w:rsidRDefault="00BC616D" w:rsidP="008C642D">
      <w:pPr>
        <w:widowControl/>
        <w:ind w:leftChars="401" w:left="1282" w:hangingChars="100" w:hanging="320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>3</w:t>
      </w:r>
      <w:r w:rsidR="008C642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、11</w:t>
      </w:r>
      <w:r w:rsidR="00CE5445">
        <w:rPr>
          <w:rFonts w:ascii="標楷體" w:eastAsia="標楷體" w:hAnsi="標楷體" w:cs="Arial"/>
          <w:color w:val="000000"/>
          <w:kern w:val="0"/>
          <w:sz w:val="32"/>
          <w:szCs w:val="32"/>
        </w:rPr>
        <w:t>4.8.29</w:t>
      </w:r>
      <w:r w:rsidR="00CE544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享</w:t>
      </w:r>
      <w:proofErr w:type="gramStart"/>
      <w:r w:rsidR="00CE544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嚮</w:t>
      </w:r>
      <w:proofErr w:type="gramEnd"/>
      <w:r w:rsidR="00CE544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空間開幕茶會，感謝同仁們到場共襄盛舉</w:t>
      </w:r>
      <w:r w:rsidR="008C642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14:paraId="1F811174" w14:textId="49A0D3AA" w:rsidR="00F4350B" w:rsidRPr="00485F62" w:rsidRDefault="00550000" w:rsidP="00485F62">
      <w:pPr>
        <w:widowControl/>
        <w:ind w:leftChars="401" w:left="1282" w:hangingChars="100" w:hanging="320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4、</w:t>
      </w:r>
      <w:r w:rsidR="00CE544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1</w:t>
      </w:r>
      <w:r w:rsidR="00CE5445">
        <w:rPr>
          <w:rFonts w:ascii="標楷體" w:eastAsia="標楷體" w:hAnsi="標楷體" w:cs="Arial"/>
          <w:color w:val="000000"/>
          <w:kern w:val="0"/>
          <w:sz w:val="32"/>
          <w:szCs w:val="32"/>
        </w:rPr>
        <w:t>14.9.9(</w:t>
      </w:r>
      <w:r w:rsidR="00CE544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二)中午進行第一次關高小園丁同儕輔導課程，主題：自我覺察情緒，講師：</w:t>
      </w:r>
      <w:r w:rsidR="00485F6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楊淑惠老師。</w:t>
      </w: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</w:t>
      </w:r>
    </w:p>
    <w:p w14:paraId="7BC3A96C" w14:textId="0F24571E" w:rsidR="008434F9" w:rsidRDefault="008434F9" w:rsidP="008434F9">
      <w:pPr>
        <w:widowControl/>
        <w:jc w:val="both"/>
        <w:rPr>
          <w:rFonts w:ascii="標楷體" w:eastAsia="標楷體" w:hAnsi="標楷體" w:cs="Arial"/>
          <w:color w:val="000000" w:themeColor="text1"/>
          <w:kern w:val="0"/>
          <w:sz w:val="45"/>
          <w:szCs w:val="45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(</w:t>
      </w:r>
      <w:r w:rsidR="00FA6F3F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二</w:t>
      </w:r>
      <w:r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)</w:t>
      </w:r>
      <w:r w:rsidR="00625116" w:rsidRPr="008434F9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待辦</w:t>
      </w:r>
      <w:r w:rsidR="00647079" w:rsidRPr="008434F9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理</w:t>
      </w:r>
      <w:r w:rsidR="00625116" w:rsidRPr="008434F9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：</w:t>
      </w:r>
    </w:p>
    <w:p w14:paraId="0E5FCD8C" w14:textId="77777777" w:rsidR="00D75F3F" w:rsidRDefault="00FA6F3F" w:rsidP="00C647A0">
      <w:pPr>
        <w:ind w:firstLineChars="300" w:firstLine="960"/>
        <w:rPr>
          <w:rFonts w:ascii="標楷體" w:eastAsia="標楷體" w:hAnsi="標楷體"/>
          <w:sz w:val="32"/>
          <w:szCs w:val="32"/>
        </w:rPr>
      </w:pPr>
      <w:r w:rsidRPr="00B308AE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1、</w:t>
      </w:r>
      <w:r w:rsidRPr="00B308AE">
        <w:rPr>
          <w:rFonts w:ascii="標楷體" w:eastAsia="標楷體" w:hAnsi="標楷體"/>
          <w:sz w:val="32"/>
          <w:szCs w:val="32"/>
        </w:rPr>
        <w:t>1</w:t>
      </w:r>
      <w:r w:rsidR="00C647A0">
        <w:rPr>
          <w:rFonts w:ascii="標楷體" w:eastAsia="標楷體" w:hAnsi="標楷體"/>
          <w:sz w:val="32"/>
          <w:szCs w:val="32"/>
        </w:rPr>
        <w:t>14.9.17(</w:t>
      </w:r>
      <w:r w:rsidR="00C647A0">
        <w:rPr>
          <w:rFonts w:ascii="標楷體" w:eastAsia="標楷體" w:hAnsi="標楷體" w:hint="eastAsia"/>
          <w:sz w:val="32"/>
          <w:szCs w:val="32"/>
        </w:rPr>
        <w:t>三)</w:t>
      </w:r>
      <w:proofErr w:type="gramStart"/>
      <w:r w:rsidR="00C647A0">
        <w:rPr>
          <w:rFonts w:ascii="標楷體" w:eastAsia="標楷體" w:hAnsi="標楷體" w:hint="eastAsia"/>
          <w:sz w:val="32"/>
          <w:szCs w:val="32"/>
        </w:rPr>
        <w:t>辦理起駛簡報</w:t>
      </w:r>
      <w:proofErr w:type="gramEnd"/>
      <w:r w:rsidR="00C647A0">
        <w:rPr>
          <w:rFonts w:ascii="標楷體" w:eastAsia="標楷體" w:hAnsi="標楷體" w:hint="eastAsia"/>
          <w:sz w:val="32"/>
          <w:szCs w:val="32"/>
        </w:rPr>
        <w:t>工作坊，上午在多媒</w:t>
      </w:r>
    </w:p>
    <w:p w14:paraId="6AB29752" w14:textId="77777777" w:rsidR="00D75F3F" w:rsidRDefault="00C647A0" w:rsidP="00D75F3F">
      <w:pPr>
        <w:ind w:firstLineChars="450" w:firstLine="14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體教室2進行簡報設計；下午在享</w:t>
      </w:r>
      <w:proofErr w:type="gramStart"/>
      <w:r w:rsidR="00D75F3F">
        <w:rPr>
          <w:rFonts w:ascii="標楷體" w:eastAsia="標楷體" w:hAnsi="標楷體" w:hint="eastAsia"/>
          <w:sz w:val="32"/>
          <w:szCs w:val="32"/>
        </w:rPr>
        <w:t>嚮</w:t>
      </w:r>
      <w:proofErr w:type="gramEnd"/>
      <w:r w:rsidR="00D75F3F">
        <w:rPr>
          <w:rFonts w:ascii="標楷體" w:eastAsia="標楷體" w:hAnsi="標楷體" w:hint="eastAsia"/>
          <w:sz w:val="32"/>
          <w:szCs w:val="32"/>
        </w:rPr>
        <w:t>空間進行簡</w:t>
      </w:r>
    </w:p>
    <w:p w14:paraId="46B4AF28" w14:textId="0C5D19C7" w:rsidR="00532DCA" w:rsidRPr="00532DCA" w:rsidRDefault="00D75F3F" w:rsidP="00D75F3F">
      <w:pPr>
        <w:ind w:firstLineChars="450" w:firstLine="14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報表達，目前共</w:t>
      </w:r>
      <w:r>
        <w:rPr>
          <w:rFonts w:ascii="標楷體" w:eastAsia="標楷體" w:hAnsi="標楷體"/>
          <w:sz w:val="32"/>
          <w:szCs w:val="32"/>
        </w:rPr>
        <w:t>32</w:t>
      </w:r>
      <w:r>
        <w:rPr>
          <w:rFonts w:ascii="標楷體" w:eastAsia="標楷體" w:hAnsi="標楷體" w:hint="eastAsia"/>
          <w:sz w:val="32"/>
          <w:szCs w:val="32"/>
        </w:rPr>
        <w:t>位同學報名參加。</w:t>
      </w:r>
    </w:p>
    <w:p w14:paraId="0086A4E8" w14:textId="034B70CC" w:rsidR="00FA6F3F" w:rsidRPr="00C647A0" w:rsidRDefault="00FA6F3F" w:rsidP="00C647A0">
      <w:pPr>
        <w:widowControl/>
        <w:spacing w:before="100" w:beforeAutospacing="1" w:after="100" w:afterAutospacing="1"/>
        <w:ind w:leftChars="400" w:left="1280" w:hangingChars="100" w:hanging="320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867044">
        <w:rPr>
          <w:rFonts w:ascii="標楷體" w:eastAsia="標楷體" w:hAnsi="標楷體" w:cs="TW-Kai-98_1" w:hint="eastAsia"/>
          <w:kern w:val="0"/>
          <w:sz w:val="32"/>
          <w:szCs w:val="32"/>
        </w:rPr>
        <w:t>2、</w:t>
      </w:r>
      <w:r w:rsidR="00D75F3F" w:rsidRPr="007E6AA0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11</w:t>
      </w:r>
      <w:r w:rsidR="00D75F3F">
        <w:rPr>
          <w:rFonts w:ascii="標楷體" w:eastAsia="標楷體" w:hAnsi="標楷體" w:cs="Arial"/>
          <w:spacing w:val="5"/>
          <w:sz w:val="32"/>
          <w:szCs w:val="32"/>
          <w:shd w:val="clear" w:color="auto" w:fill="FFFFFF"/>
        </w:rPr>
        <w:t>4</w:t>
      </w:r>
      <w:r w:rsidR="00D75F3F" w:rsidRPr="007E6AA0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.9.</w:t>
      </w:r>
      <w:r w:rsidR="00D75F3F">
        <w:rPr>
          <w:rFonts w:ascii="標楷體" w:eastAsia="標楷體" w:hAnsi="標楷體" w:cs="Arial"/>
          <w:spacing w:val="5"/>
          <w:sz w:val="32"/>
          <w:szCs w:val="32"/>
          <w:shd w:val="clear" w:color="auto" w:fill="FFFFFF"/>
        </w:rPr>
        <w:t>18</w:t>
      </w:r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(四)辦理</w:t>
      </w:r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新竹縣家庭教育中心</w:t>
      </w:r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情感教育強化方案班級輔導。主題：</w:t>
      </w:r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網路世界的「脆」與「罰」</w:t>
      </w:r>
      <w:proofErr w:type="gramStart"/>
      <w:r w:rsidR="00D75F3F" w:rsidRPr="00140E2B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－談</w:t>
      </w:r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網路</w:t>
      </w:r>
      <w:proofErr w:type="gramEnd"/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辨識與性剝削自我保護</w:t>
      </w:r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。實施班級：第3、4節工二、</w:t>
      </w:r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園二</w:t>
      </w:r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；第5、6節二</w:t>
      </w:r>
      <w:proofErr w:type="gramStart"/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丁應</w:t>
      </w:r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lastRenderedPageBreak/>
        <w:t>餐</w:t>
      </w:r>
      <w:proofErr w:type="gramEnd"/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、</w:t>
      </w:r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家</w:t>
      </w:r>
      <w:proofErr w:type="gramStart"/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一</w:t>
      </w:r>
      <w:proofErr w:type="gramEnd"/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。講師：</w:t>
      </w:r>
      <w:proofErr w:type="gramStart"/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王智誼</w:t>
      </w:r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諮商</w:t>
      </w:r>
      <w:proofErr w:type="gramEnd"/>
      <w:r w:rsidR="00D75F3F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心理師。地點：圖書館一樓。</w:t>
      </w:r>
    </w:p>
    <w:p w14:paraId="4BB33FDD" w14:textId="41C5B573" w:rsidR="000C75DD" w:rsidRDefault="00FA6F3F" w:rsidP="00C647A0">
      <w:pPr>
        <w:widowControl/>
        <w:spacing w:before="100" w:beforeAutospacing="1" w:after="100" w:afterAutospacing="1"/>
        <w:ind w:leftChars="400" w:left="1280" w:hangingChars="100" w:hanging="320"/>
        <w:rPr>
          <w:rFonts w:ascii="標楷體" w:eastAsia="標楷體" w:hAnsi="標楷體" w:cs="Arial" w:hint="eastAsia"/>
          <w:kern w:val="0"/>
          <w:sz w:val="32"/>
          <w:szCs w:val="32"/>
        </w:rPr>
      </w:pPr>
      <w:r w:rsidRPr="007E6AA0">
        <w:rPr>
          <w:rFonts w:ascii="標楷體" w:eastAsia="標楷體" w:hAnsi="標楷體" w:cs="Arial" w:hint="eastAsia"/>
          <w:kern w:val="0"/>
          <w:sz w:val="32"/>
          <w:szCs w:val="32"/>
        </w:rPr>
        <w:t>3、</w:t>
      </w:r>
      <w:r w:rsidR="000C75DD">
        <w:rPr>
          <w:rFonts w:ascii="標楷體" w:eastAsia="標楷體" w:hAnsi="標楷體" w:cs="Arial" w:hint="eastAsia"/>
          <w:kern w:val="0"/>
          <w:sz w:val="32"/>
          <w:szCs w:val="32"/>
        </w:rPr>
        <w:t>1</w:t>
      </w:r>
      <w:r w:rsidR="000C75DD">
        <w:rPr>
          <w:rFonts w:ascii="標楷體" w:eastAsia="標楷體" w:hAnsi="標楷體" w:cs="Arial"/>
          <w:kern w:val="0"/>
          <w:sz w:val="32"/>
          <w:szCs w:val="32"/>
        </w:rPr>
        <w:t>14.9.20(</w:t>
      </w:r>
      <w:r w:rsidR="000C75DD">
        <w:rPr>
          <w:rFonts w:ascii="標楷體" w:eastAsia="標楷體" w:hAnsi="標楷體" w:cs="Arial" w:hint="eastAsia"/>
          <w:kern w:val="0"/>
          <w:sz w:val="32"/>
          <w:szCs w:val="32"/>
        </w:rPr>
        <w:t>六)配合親師座談進行學生學習歷程檔案宣導(家長場)。</w:t>
      </w:r>
    </w:p>
    <w:p w14:paraId="3139618B" w14:textId="11D48352" w:rsidR="007E6AA0" w:rsidRPr="00C647A0" w:rsidRDefault="000C75DD" w:rsidP="00C647A0">
      <w:pPr>
        <w:widowControl/>
        <w:spacing w:before="100" w:beforeAutospacing="1" w:after="100" w:afterAutospacing="1"/>
        <w:ind w:leftChars="400" w:left="1280" w:hangingChars="100" w:hanging="320"/>
        <w:rPr>
          <w:rFonts w:ascii="標楷體" w:eastAsia="標楷體" w:cs="標楷體" w:hint="eastAsia"/>
          <w:kern w:val="0"/>
          <w:sz w:val="32"/>
          <w:szCs w:val="32"/>
        </w:rPr>
      </w:pPr>
      <w:r>
        <w:rPr>
          <w:rFonts w:ascii="標楷體" w:eastAsia="標楷體" w:hAnsi="標楷體" w:cs="Arial"/>
          <w:kern w:val="0"/>
          <w:sz w:val="32"/>
          <w:szCs w:val="32"/>
        </w:rPr>
        <w:t>4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、</w:t>
      </w:r>
      <w:r w:rsidR="008F40EE">
        <w:rPr>
          <w:rFonts w:ascii="標楷體" w:eastAsia="標楷體" w:hAnsi="標楷體" w:cs="Arial" w:hint="eastAsia"/>
          <w:kern w:val="0"/>
          <w:sz w:val="32"/>
          <w:szCs w:val="32"/>
        </w:rPr>
        <w:t>1</w:t>
      </w:r>
      <w:r w:rsidR="008F40EE">
        <w:rPr>
          <w:rFonts w:ascii="標楷體" w:eastAsia="標楷體" w:hAnsi="標楷體" w:cs="Arial"/>
          <w:kern w:val="0"/>
          <w:sz w:val="32"/>
          <w:szCs w:val="32"/>
        </w:rPr>
        <w:t>14.9.24(</w:t>
      </w:r>
      <w:r w:rsidR="008F40EE">
        <w:rPr>
          <w:rFonts w:ascii="標楷體" w:eastAsia="標楷體" w:hAnsi="標楷體" w:cs="Arial" w:hint="eastAsia"/>
          <w:kern w:val="0"/>
          <w:sz w:val="32"/>
          <w:szCs w:val="32"/>
        </w:rPr>
        <w:t>三)第5</w:t>
      </w:r>
      <w:r w:rsidR="008F40EE">
        <w:rPr>
          <w:rFonts w:ascii="標楷體" w:eastAsia="標楷體" w:hAnsi="標楷體" w:cs="Arial"/>
          <w:kern w:val="0"/>
          <w:sz w:val="32"/>
          <w:szCs w:val="32"/>
        </w:rPr>
        <w:t>-7</w:t>
      </w:r>
      <w:r w:rsidR="008F40EE">
        <w:rPr>
          <w:rFonts w:ascii="標楷體" w:eastAsia="標楷體" w:hAnsi="標楷體" w:cs="Arial" w:hint="eastAsia"/>
          <w:kern w:val="0"/>
          <w:sz w:val="32"/>
          <w:szCs w:val="32"/>
        </w:rPr>
        <w:t>節進行(第一次)</w:t>
      </w:r>
      <w:proofErr w:type="gramStart"/>
      <w:r w:rsidR="008F40EE">
        <w:rPr>
          <w:rFonts w:ascii="標楷體" w:eastAsia="標楷體" w:hAnsi="標楷體" w:cs="Arial" w:hint="eastAsia"/>
          <w:kern w:val="0"/>
          <w:sz w:val="32"/>
          <w:szCs w:val="32"/>
        </w:rPr>
        <w:t>愛樂服</w:t>
      </w:r>
      <w:proofErr w:type="gramEnd"/>
      <w:r w:rsidR="008F40EE">
        <w:rPr>
          <w:rFonts w:ascii="標楷體" w:eastAsia="標楷體" w:hAnsi="標楷體" w:cs="Arial" w:hint="eastAsia"/>
          <w:kern w:val="0"/>
          <w:sz w:val="32"/>
          <w:szCs w:val="32"/>
        </w:rPr>
        <w:t>-學習攜手長者團體帶領志工出隊服務，地點：豫</w:t>
      </w:r>
      <w:proofErr w:type="gramStart"/>
      <w:r w:rsidR="008F40EE">
        <w:rPr>
          <w:rFonts w:ascii="標楷體" w:eastAsia="標楷體" w:hAnsi="標楷體" w:cs="Arial" w:hint="eastAsia"/>
          <w:kern w:val="0"/>
          <w:sz w:val="32"/>
          <w:szCs w:val="32"/>
        </w:rPr>
        <w:t>萱</w:t>
      </w:r>
      <w:proofErr w:type="gramEnd"/>
      <w:r w:rsidR="008F40EE">
        <w:rPr>
          <w:rFonts w:ascii="標楷體" w:eastAsia="標楷體" w:hAnsi="標楷體" w:cs="Arial" w:hint="eastAsia"/>
          <w:kern w:val="0"/>
          <w:sz w:val="32"/>
          <w:szCs w:val="32"/>
        </w:rPr>
        <w:t>護理之家。</w:t>
      </w:r>
    </w:p>
    <w:p w14:paraId="4411F491" w14:textId="4AEBBF22" w:rsidR="008F40EE" w:rsidRPr="008F40EE" w:rsidRDefault="000C75DD" w:rsidP="008F40EE">
      <w:pPr>
        <w:widowControl/>
        <w:spacing w:before="100" w:beforeAutospacing="1" w:after="100" w:afterAutospacing="1"/>
        <w:ind w:leftChars="400" w:left="1290" w:hangingChars="100" w:hanging="330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5</w:t>
      </w:r>
      <w:r w:rsidR="008F40EE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、1</w:t>
      </w:r>
      <w:r w:rsidR="008F40EE"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14.9.26</w:t>
      </w:r>
      <w:r w:rsidR="008F40EE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辦理校園珍愛生命守門人研習(</w:t>
      </w:r>
      <w:proofErr w:type="gramStart"/>
      <w:r w:rsidR="008F40EE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一</w:t>
      </w:r>
      <w:proofErr w:type="gramEnd"/>
      <w:r w:rsidR="008F40EE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)，</w:t>
      </w:r>
    </w:p>
    <w:p w14:paraId="577D7648" w14:textId="77777777" w:rsidR="008F40EE" w:rsidRDefault="008F40EE" w:rsidP="008F40EE">
      <w:pPr>
        <w:ind w:firstLineChars="400" w:firstLine="1320"/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主題：自殺的警訊、溝通、處遇及預防，</w:t>
      </w:r>
      <w:proofErr w:type="gramStart"/>
      <w:r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採</w:t>
      </w:r>
      <w:proofErr w:type="gramEnd"/>
      <w:r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線上</w:t>
      </w:r>
    </w:p>
    <w:p w14:paraId="0FC348A2" w14:textId="77777777" w:rsidR="008F40EE" w:rsidRDefault="008F40EE" w:rsidP="008F40EE">
      <w:pPr>
        <w:ind w:firstLineChars="400" w:firstLine="1320"/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研習，參與者將依實登錄教師研習時數。</w:t>
      </w:r>
    </w:p>
    <w:p w14:paraId="3F012DA0" w14:textId="10688FF5" w:rsidR="000D304A" w:rsidRPr="000C75DD" w:rsidRDefault="000C75DD" w:rsidP="000C75DD">
      <w:pPr>
        <w:widowControl/>
        <w:spacing w:before="100" w:beforeAutospacing="1" w:after="100" w:afterAutospacing="1"/>
        <w:ind w:leftChars="400" w:left="1290" w:hangingChars="100" w:hanging="330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6</w:t>
      </w:r>
      <w:r w:rsidR="008F40EE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、</w:t>
      </w:r>
      <w:r w:rsidR="008F40EE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預計辦理6次情緒管理小團體-</w:t>
      </w:r>
      <w:proofErr w:type="gramStart"/>
      <w:r w:rsidR="008F40EE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正念過</w:t>
      </w:r>
      <w:proofErr w:type="gramEnd"/>
      <w:r w:rsidR="008F40EE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生活，時間於班會，成員正在招募中，預計招收1</w:t>
      </w:r>
      <w:r w:rsidR="008F40EE"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2</w:t>
      </w:r>
      <w:r w:rsidR="008F40EE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人(以高三學生優先)</w:t>
      </w:r>
      <w:r w:rsidR="008F40EE" w:rsidRPr="00C647A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sectPr w:rsidR="000D304A" w:rsidRPr="000C75DD" w:rsidSect="003010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FA41" w14:textId="77777777" w:rsidR="00A64531" w:rsidRDefault="00A64531" w:rsidP="00D9697D">
      <w:r>
        <w:separator/>
      </w:r>
    </w:p>
  </w:endnote>
  <w:endnote w:type="continuationSeparator" w:id="0">
    <w:p w14:paraId="2BC5980A" w14:textId="77777777" w:rsidR="00A64531" w:rsidRDefault="00A64531" w:rsidP="00D9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FF4F" w14:textId="77777777" w:rsidR="00A64531" w:rsidRDefault="00A64531" w:rsidP="00D9697D">
      <w:r>
        <w:separator/>
      </w:r>
    </w:p>
  </w:footnote>
  <w:footnote w:type="continuationSeparator" w:id="0">
    <w:p w14:paraId="23B888BF" w14:textId="77777777" w:rsidR="00A64531" w:rsidRDefault="00A64531" w:rsidP="00D9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3C37"/>
    <w:multiLevelType w:val="hybridMultilevel"/>
    <w:tmpl w:val="AD0EA57C"/>
    <w:lvl w:ilvl="0" w:tplc="31F602F8">
      <w:start w:val="1"/>
      <w:numFmt w:val="decimal"/>
      <w:lvlText w:val="%1、"/>
      <w:lvlJc w:val="left"/>
      <w:pPr>
        <w:ind w:left="1830" w:hanging="720"/>
      </w:pPr>
      <w:rPr>
        <w:rFonts w:ascii="標楷體" w:eastAsia="標楷體" w:hAnsi="標楷體" w:hint="default"/>
        <w:sz w:val="34"/>
        <w:szCs w:val="34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" w15:restartNumberingAfterBreak="0">
    <w:nsid w:val="1649109D"/>
    <w:multiLevelType w:val="hybridMultilevel"/>
    <w:tmpl w:val="E09204BC"/>
    <w:lvl w:ilvl="0" w:tplc="0409000F">
      <w:start w:val="1"/>
      <w:numFmt w:val="decimal"/>
      <w:lvlText w:val="%1."/>
      <w:lvlJc w:val="left"/>
      <w:pPr>
        <w:ind w:left="1110" w:hanging="11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FC2016"/>
    <w:multiLevelType w:val="hybridMultilevel"/>
    <w:tmpl w:val="AD0EA57C"/>
    <w:lvl w:ilvl="0" w:tplc="31F602F8">
      <w:start w:val="1"/>
      <w:numFmt w:val="decimal"/>
      <w:lvlText w:val="%1、"/>
      <w:lvlJc w:val="left"/>
      <w:pPr>
        <w:ind w:left="1830" w:hanging="720"/>
      </w:pPr>
      <w:rPr>
        <w:rFonts w:ascii="標楷體" w:eastAsia="標楷體" w:hAnsi="標楷體" w:hint="default"/>
        <w:sz w:val="34"/>
        <w:szCs w:val="34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3" w15:restartNumberingAfterBreak="0">
    <w:nsid w:val="3E6F5EA3"/>
    <w:multiLevelType w:val="hybridMultilevel"/>
    <w:tmpl w:val="AD0EA57C"/>
    <w:lvl w:ilvl="0" w:tplc="31F602F8">
      <w:start w:val="1"/>
      <w:numFmt w:val="decimal"/>
      <w:lvlText w:val="%1、"/>
      <w:lvlJc w:val="left"/>
      <w:pPr>
        <w:ind w:left="1830" w:hanging="720"/>
      </w:pPr>
      <w:rPr>
        <w:rFonts w:ascii="標楷體" w:eastAsia="標楷體" w:hAnsi="標楷體" w:hint="default"/>
        <w:sz w:val="34"/>
        <w:szCs w:val="34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4" w15:restartNumberingAfterBreak="0">
    <w:nsid w:val="45CD1F33"/>
    <w:multiLevelType w:val="hybridMultilevel"/>
    <w:tmpl w:val="E52668EC"/>
    <w:lvl w:ilvl="0" w:tplc="7B7E00F2">
      <w:start w:val="1"/>
      <w:numFmt w:val="decimal"/>
      <w:lvlText w:val="%1、"/>
      <w:lvlJc w:val="left"/>
      <w:pPr>
        <w:ind w:left="1830" w:hanging="720"/>
      </w:pPr>
      <w:rPr>
        <w:rFonts w:hint="default"/>
        <w:sz w:val="34"/>
        <w:szCs w:val="34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5" w15:restartNumberingAfterBreak="0">
    <w:nsid w:val="5CF904EC"/>
    <w:multiLevelType w:val="hybridMultilevel"/>
    <w:tmpl w:val="D0B07FD4"/>
    <w:lvl w:ilvl="0" w:tplc="5C84AAE0">
      <w:start w:val="1"/>
      <w:numFmt w:val="decimal"/>
      <w:lvlText w:val="%1、"/>
      <w:lvlJc w:val="left"/>
      <w:pPr>
        <w:ind w:left="1830" w:hanging="720"/>
      </w:pPr>
      <w:rPr>
        <w:rFonts w:ascii="微軟正黑體" w:eastAsia="微軟正黑體" w:hAnsi="微軟正黑體" w:hint="default"/>
        <w:b/>
        <w:sz w:val="34"/>
        <w:szCs w:val="34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7D"/>
    <w:rsid w:val="000470A6"/>
    <w:rsid w:val="00047D72"/>
    <w:rsid w:val="0005017E"/>
    <w:rsid w:val="00051316"/>
    <w:rsid w:val="00075604"/>
    <w:rsid w:val="00075E9F"/>
    <w:rsid w:val="000B5434"/>
    <w:rsid w:val="000C352D"/>
    <w:rsid w:val="000C5E58"/>
    <w:rsid w:val="000C75DD"/>
    <w:rsid w:val="000D304A"/>
    <w:rsid w:val="000F26B8"/>
    <w:rsid w:val="00140E2B"/>
    <w:rsid w:val="0017486D"/>
    <w:rsid w:val="001A2D93"/>
    <w:rsid w:val="001B340B"/>
    <w:rsid w:val="001E23D1"/>
    <w:rsid w:val="002072E3"/>
    <w:rsid w:val="002227D5"/>
    <w:rsid w:val="00222B27"/>
    <w:rsid w:val="002355E2"/>
    <w:rsid w:val="002406A9"/>
    <w:rsid w:val="00250FF1"/>
    <w:rsid w:val="00254721"/>
    <w:rsid w:val="0026115B"/>
    <w:rsid w:val="00270DD0"/>
    <w:rsid w:val="00294CC8"/>
    <w:rsid w:val="002B28B5"/>
    <w:rsid w:val="002C3B3F"/>
    <w:rsid w:val="002D6A60"/>
    <w:rsid w:val="0030101D"/>
    <w:rsid w:val="00301302"/>
    <w:rsid w:val="003544B2"/>
    <w:rsid w:val="00360F03"/>
    <w:rsid w:val="00362DB7"/>
    <w:rsid w:val="00367407"/>
    <w:rsid w:val="00380CE2"/>
    <w:rsid w:val="00381F9F"/>
    <w:rsid w:val="00390023"/>
    <w:rsid w:val="003A25AE"/>
    <w:rsid w:val="003C2FDB"/>
    <w:rsid w:val="003E0172"/>
    <w:rsid w:val="00455504"/>
    <w:rsid w:val="00467E09"/>
    <w:rsid w:val="00485F62"/>
    <w:rsid w:val="004B20E7"/>
    <w:rsid w:val="004B2F9D"/>
    <w:rsid w:val="004C48E3"/>
    <w:rsid w:val="004F59D7"/>
    <w:rsid w:val="005179FA"/>
    <w:rsid w:val="00532DCA"/>
    <w:rsid w:val="00550000"/>
    <w:rsid w:val="005842E9"/>
    <w:rsid w:val="00590AB5"/>
    <w:rsid w:val="005958D3"/>
    <w:rsid w:val="005C076F"/>
    <w:rsid w:val="005C1C69"/>
    <w:rsid w:val="00614026"/>
    <w:rsid w:val="00625116"/>
    <w:rsid w:val="00636033"/>
    <w:rsid w:val="00644E48"/>
    <w:rsid w:val="00647079"/>
    <w:rsid w:val="00670E53"/>
    <w:rsid w:val="006816AB"/>
    <w:rsid w:val="00683B0A"/>
    <w:rsid w:val="006B4157"/>
    <w:rsid w:val="006C0D38"/>
    <w:rsid w:val="006C2E63"/>
    <w:rsid w:val="006E7141"/>
    <w:rsid w:val="006F3D65"/>
    <w:rsid w:val="006F5705"/>
    <w:rsid w:val="00711105"/>
    <w:rsid w:val="0075000F"/>
    <w:rsid w:val="0079088B"/>
    <w:rsid w:val="007C31D6"/>
    <w:rsid w:val="007E6AA0"/>
    <w:rsid w:val="00835933"/>
    <w:rsid w:val="008434F9"/>
    <w:rsid w:val="00846A97"/>
    <w:rsid w:val="008536D3"/>
    <w:rsid w:val="00867044"/>
    <w:rsid w:val="008949E3"/>
    <w:rsid w:val="00894B6B"/>
    <w:rsid w:val="008A1FC9"/>
    <w:rsid w:val="008A5B4E"/>
    <w:rsid w:val="008C3028"/>
    <w:rsid w:val="008C642D"/>
    <w:rsid w:val="008F40EE"/>
    <w:rsid w:val="00913BBC"/>
    <w:rsid w:val="00921246"/>
    <w:rsid w:val="009540D5"/>
    <w:rsid w:val="009829B5"/>
    <w:rsid w:val="00A10085"/>
    <w:rsid w:val="00A36437"/>
    <w:rsid w:val="00A43AAC"/>
    <w:rsid w:val="00A44952"/>
    <w:rsid w:val="00A54FEA"/>
    <w:rsid w:val="00A64531"/>
    <w:rsid w:val="00A659D9"/>
    <w:rsid w:val="00A9725B"/>
    <w:rsid w:val="00AD3F85"/>
    <w:rsid w:val="00B0202F"/>
    <w:rsid w:val="00B308AE"/>
    <w:rsid w:val="00B647C4"/>
    <w:rsid w:val="00B82384"/>
    <w:rsid w:val="00B85230"/>
    <w:rsid w:val="00BB741A"/>
    <w:rsid w:val="00BC616D"/>
    <w:rsid w:val="00BC7A17"/>
    <w:rsid w:val="00BE706E"/>
    <w:rsid w:val="00BE70A8"/>
    <w:rsid w:val="00BF3C15"/>
    <w:rsid w:val="00C2228F"/>
    <w:rsid w:val="00C22C55"/>
    <w:rsid w:val="00C26AE5"/>
    <w:rsid w:val="00C43B1D"/>
    <w:rsid w:val="00C473A7"/>
    <w:rsid w:val="00C53A17"/>
    <w:rsid w:val="00C647A0"/>
    <w:rsid w:val="00C83548"/>
    <w:rsid w:val="00CA4219"/>
    <w:rsid w:val="00CA4E49"/>
    <w:rsid w:val="00CB36CF"/>
    <w:rsid w:val="00CC77C0"/>
    <w:rsid w:val="00CE5445"/>
    <w:rsid w:val="00CE620A"/>
    <w:rsid w:val="00D27D41"/>
    <w:rsid w:val="00D5720B"/>
    <w:rsid w:val="00D75F3F"/>
    <w:rsid w:val="00D9697D"/>
    <w:rsid w:val="00DA511E"/>
    <w:rsid w:val="00DB7F64"/>
    <w:rsid w:val="00E15070"/>
    <w:rsid w:val="00E57900"/>
    <w:rsid w:val="00E752C4"/>
    <w:rsid w:val="00E8309A"/>
    <w:rsid w:val="00E90F85"/>
    <w:rsid w:val="00E92DCF"/>
    <w:rsid w:val="00EB3543"/>
    <w:rsid w:val="00EC66C1"/>
    <w:rsid w:val="00ED09BF"/>
    <w:rsid w:val="00F033A3"/>
    <w:rsid w:val="00F048CF"/>
    <w:rsid w:val="00F05A46"/>
    <w:rsid w:val="00F21A22"/>
    <w:rsid w:val="00F27BF4"/>
    <w:rsid w:val="00F3196C"/>
    <w:rsid w:val="00F4350B"/>
    <w:rsid w:val="00F819D2"/>
    <w:rsid w:val="00F9752A"/>
    <w:rsid w:val="00FA6F3F"/>
    <w:rsid w:val="00FC4774"/>
    <w:rsid w:val="00FD2223"/>
    <w:rsid w:val="00FD2335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576B1"/>
  <w15:docId w15:val="{A1FA5783-F3B4-4FD3-B93B-08BFE215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A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9697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9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9697D"/>
    <w:rPr>
      <w:sz w:val="20"/>
      <w:szCs w:val="20"/>
    </w:rPr>
  </w:style>
  <w:style w:type="paragraph" w:styleId="a7">
    <w:name w:val="List Paragraph"/>
    <w:basedOn w:val="a"/>
    <w:uiPriority w:val="34"/>
    <w:qFormat/>
    <w:rsid w:val="00D9697D"/>
    <w:pPr>
      <w:ind w:leftChars="200" w:left="480"/>
    </w:pPr>
  </w:style>
  <w:style w:type="table" w:styleId="a8">
    <w:name w:val="Table Grid"/>
    <w:basedOn w:val="a1"/>
    <w:uiPriority w:val="59"/>
    <w:rsid w:val="00A364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643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4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8E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C2E63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270D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2025-09-12T01:23:00Z</dcterms:created>
  <dcterms:modified xsi:type="dcterms:W3CDTF">2025-09-12T05:22:00Z</dcterms:modified>
</cp:coreProperties>
</file>