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A51" w:rsidRPr="00773719" w:rsidRDefault="00123A51" w:rsidP="00123A51">
      <w:pPr>
        <w:snapToGrid w:val="0"/>
        <w:ind w:left="181"/>
        <w:contextualSpacing/>
        <w:jc w:val="center"/>
        <w:rPr>
          <w:rFonts w:ascii="Times" w:eastAsia="標楷體" w:hAnsi="Times"/>
          <w:bCs/>
          <w:sz w:val="28"/>
          <w:szCs w:val="28"/>
        </w:rPr>
      </w:pPr>
      <w:bookmarkStart w:id="0" w:name="_GoBack"/>
      <w:r w:rsidRPr="00773719">
        <w:rPr>
          <w:rFonts w:ascii="Times" w:eastAsia="標楷體" w:hAnsi="標楷體" w:hint="eastAsia"/>
          <w:bCs/>
          <w:sz w:val="28"/>
          <w:szCs w:val="28"/>
        </w:rPr>
        <w:t>國立關西高級中學校舍場所提供使用</w:t>
      </w:r>
      <w:r w:rsidRPr="00773719">
        <w:rPr>
          <w:rFonts w:ascii="Times" w:eastAsia="標楷體" w:hAnsi="標楷體" w:hint="eastAsia"/>
          <w:sz w:val="28"/>
          <w:szCs w:val="28"/>
        </w:rPr>
        <w:t>作業辦法</w:t>
      </w:r>
    </w:p>
    <w:bookmarkEnd w:id="0"/>
    <w:p w:rsidR="00123A51" w:rsidRPr="00773719" w:rsidRDefault="00123A51" w:rsidP="00123A51">
      <w:pPr>
        <w:snapToGrid w:val="0"/>
        <w:ind w:left="181"/>
        <w:contextualSpacing/>
        <w:jc w:val="right"/>
        <w:rPr>
          <w:rFonts w:ascii="Times" w:eastAsia="標楷體" w:hAnsi="Times"/>
          <w:bCs/>
          <w:sz w:val="18"/>
          <w:szCs w:val="18"/>
        </w:rPr>
      </w:pPr>
      <w:r w:rsidRPr="00773719">
        <w:rPr>
          <w:rFonts w:ascii="Times" w:eastAsia="標楷體" w:hAnsi="Times" w:hint="eastAsia"/>
          <w:bCs/>
          <w:sz w:val="18"/>
          <w:szCs w:val="18"/>
        </w:rPr>
        <w:t>94</w:t>
      </w:r>
      <w:r w:rsidRPr="00773719">
        <w:rPr>
          <w:rFonts w:ascii="Times" w:eastAsia="標楷體" w:hAnsi="標楷體" w:hint="eastAsia"/>
          <w:bCs/>
          <w:sz w:val="18"/>
          <w:szCs w:val="18"/>
        </w:rPr>
        <w:t>年</w:t>
      </w:r>
      <w:r w:rsidRPr="00773719">
        <w:rPr>
          <w:rFonts w:ascii="Times" w:eastAsia="標楷體" w:hAnsi="Times" w:hint="eastAsia"/>
          <w:bCs/>
          <w:sz w:val="18"/>
          <w:szCs w:val="18"/>
        </w:rPr>
        <w:t>8</w:t>
      </w:r>
      <w:r w:rsidRPr="00773719">
        <w:rPr>
          <w:rFonts w:ascii="Times" w:eastAsia="標楷體" w:hAnsi="標楷體" w:hint="eastAsia"/>
          <w:bCs/>
          <w:sz w:val="18"/>
          <w:szCs w:val="18"/>
        </w:rPr>
        <w:t>月</w:t>
      </w:r>
      <w:r w:rsidRPr="00773719">
        <w:rPr>
          <w:rFonts w:ascii="Times" w:eastAsia="標楷體" w:hAnsi="Times" w:hint="eastAsia"/>
          <w:bCs/>
          <w:sz w:val="18"/>
          <w:szCs w:val="18"/>
        </w:rPr>
        <w:t>10</w:t>
      </w:r>
      <w:r w:rsidRPr="00773719">
        <w:rPr>
          <w:rFonts w:ascii="Times" w:eastAsia="標楷體" w:hAnsi="標楷體" w:hint="eastAsia"/>
          <w:bCs/>
          <w:sz w:val="18"/>
          <w:szCs w:val="18"/>
        </w:rPr>
        <w:t>日訂定</w:t>
      </w:r>
    </w:p>
    <w:p w:rsidR="00123A51" w:rsidRPr="00773719" w:rsidRDefault="00123A51" w:rsidP="00123A51">
      <w:pPr>
        <w:snapToGrid w:val="0"/>
        <w:ind w:left="181"/>
        <w:contextualSpacing/>
        <w:jc w:val="right"/>
        <w:rPr>
          <w:rFonts w:ascii="Times" w:eastAsia="標楷體" w:hAnsi="Times"/>
          <w:bCs/>
          <w:sz w:val="18"/>
          <w:szCs w:val="18"/>
        </w:rPr>
      </w:pPr>
      <w:r w:rsidRPr="00773719">
        <w:rPr>
          <w:rFonts w:ascii="Times" w:eastAsia="標楷體" w:hAnsi="Times" w:hint="eastAsia"/>
          <w:bCs/>
          <w:sz w:val="18"/>
          <w:szCs w:val="18"/>
        </w:rPr>
        <w:t>100</w:t>
      </w:r>
      <w:r w:rsidRPr="00773719">
        <w:rPr>
          <w:rFonts w:ascii="Times" w:eastAsia="標楷體" w:hAnsi="標楷體" w:hint="eastAsia"/>
          <w:bCs/>
          <w:sz w:val="18"/>
          <w:szCs w:val="18"/>
        </w:rPr>
        <w:t>年</w:t>
      </w:r>
      <w:r w:rsidRPr="00773719">
        <w:rPr>
          <w:rFonts w:ascii="Times" w:eastAsia="標楷體" w:hAnsi="Times" w:hint="eastAsia"/>
          <w:bCs/>
          <w:sz w:val="18"/>
          <w:szCs w:val="18"/>
        </w:rPr>
        <w:t>6</w:t>
      </w:r>
      <w:r w:rsidRPr="00773719">
        <w:rPr>
          <w:rFonts w:ascii="Times" w:eastAsia="標楷體" w:hAnsi="標楷體" w:hint="eastAsia"/>
          <w:bCs/>
          <w:sz w:val="18"/>
          <w:szCs w:val="18"/>
        </w:rPr>
        <w:t>月</w:t>
      </w:r>
      <w:r w:rsidRPr="00773719">
        <w:rPr>
          <w:rFonts w:ascii="Times" w:eastAsia="標楷體" w:hAnsi="Times" w:hint="eastAsia"/>
          <w:bCs/>
          <w:sz w:val="18"/>
          <w:szCs w:val="18"/>
        </w:rPr>
        <w:t>7</w:t>
      </w:r>
      <w:r w:rsidRPr="00773719">
        <w:rPr>
          <w:rFonts w:ascii="Times" w:eastAsia="標楷體" w:hAnsi="標楷體" w:hint="eastAsia"/>
          <w:bCs/>
          <w:sz w:val="18"/>
          <w:szCs w:val="18"/>
        </w:rPr>
        <w:t>日行政會報修訂</w:t>
      </w:r>
    </w:p>
    <w:p w:rsidR="00123A51" w:rsidRPr="00773719" w:rsidRDefault="00123A51" w:rsidP="00123A51">
      <w:pPr>
        <w:tabs>
          <w:tab w:val="num" w:pos="476"/>
        </w:tabs>
        <w:snapToGrid w:val="0"/>
        <w:jc w:val="right"/>
        <w:rPr>
          <w:rFonts w:ascii="Times" w:eastAsia="標楷體" w:hAnsi="Times"/>
          <w:sz w:val="18"/>
          <w:szCs w:val="18"/>
        </w:rPr>
      </w:pPr>
      <w:r w:rsidRPr="00773719">
        <w:rPr>
          <w:rFonts w:ascii="Times" w:eastAsia="標楷體" w:hAnsi="Times"/>
          <w:sz w:val="18"/>
          <w:szCs w:val="18"/>
        </w:rPr>
        <w:t>100</w:t>
      </w:r>
      <w:r w:rsidRPr="00773719">
        <w:rPr>
          <w:rFonts w:ascii="Times" w:eastAsia="標楷體" w:hAnsi="標楷體" w:hint="eastAsia"/>
          <w:sz w:val="18"/>
          <w:szCs w:val="18"/>
        </w:rPr>
        <w:t>年</w:t>
      </w:r>
      <w:r w:rsidRPr="00773719">
        <w:rPr>
          <w:rFonts w:ascii="Times" w:eastAsia="標楷體" w:hAnsi="Times"/>
          <w:sz w:val="18"/>
          <w:szCs w:val="18"/>
        </w:rPr>
        <w:t>7</w:t>
      </w:r>
      <w:r w:rsidRPr="00773719">
        <w:rPr>
          <w:rFonts w:ascii="Times" w:eastAsia="標楷體" w:hAnsi="標楷體" w:hint="eastAsia"/>
          <w:sz w:val="18"/>
          <w:szCs w:val="18"/>
        </w:rPr>
        <w:t>月</w:t>
      </w:r>
      <w:r w:rsidRPr="00773719">
        <w:rPr>
          <w:rFonts w:ascii="Times" w:eastAsia="標楷體" w:hAnsi="Times"/>
          <w:sz w:val="18"/>
          <w:szCs w:val="18"/>
        </w:rPr>
        <w:t>6</w:t>
      </w:r>
      <w:r w:rsidRPr="00773719">
        <w:rPr>
          <w:rFonts w:ascii="Times" w:eastAsia="標楷體" w:hAnsi="標楷體" w:hint="eastAsia"/>
          <w:sz w:val="18"/>
          <w:szCs w:val="18"/>
        </w:rPr>
        <w:t>日教中（行）字第</w:t>
      </w:r>
      <w:r w:rsidRPr="00773719">
        <w:rPr>
          <w:rFonts w:ascii="Times" w:eastAsia="標楷體" w:hAnsi="Times"/>
          <w:sz w:val="18"/>
          <w:szCs w:val="18"/>
        </w:rPr>
        <w:t>1000579176</w:t>
      </w:r>
      <w:r w:rsidRPr="00773719">
        <w:rPr>
          <w:rFonts w:ascii="Times" w:eastAsia="標楷體" w:hAnsi="標楷體" w:hint="eastAsia"/>
          <w:sz w:val="18"/>
          <w:szCs w:val="18"/>
        </w:rPr>
        <w:t>號函核准修訂</w:t>
      </w:r>
    </w:p>
    <w:p w:rsidR="00123A51" w:rsidRPr="00773719" w:rsidRDefault="00123A51" w:rsidP="00123A51">
      <w:pPr>
        <w:tabs>
          <w:tab w:val="num" w:pos="476"/>
        </w:tabs>
        <w:snapToGrid w:val="0"/>
        <w:jc w:val="right"/>
        <w:rPr>
          <w:rFonts w:ascii="Times" w:eastAsia="標楷體" w:hAnsi="Times"/>
          <w:bCs/>
          <w:sz w:val="18"/>
          <w:szCs w:val="18"/>
        </w:rPr>
      </w:pPr>
      <w:r w:rsidRPr="00773719">
        <w:rPr>
          <w:rFonts w:ascii="Times" w:eastAsia="標楷體" w:hAnsi="Times" w:hint="eastAsia"/>
          <w:sz w:val="18"/>
          <w:szCs w:val="18"/>
        </w:rPr>
        <w:t>106</w:t>
      </w:r>
      <w:r w:rsidRPr="00773719">
        <w:rPr>
          <w:rFonts w:ascii="Times" w:eastAsia="標楷體" w:hAnsi="標楷體" w:hint="eastAsia"/>
          <w:sz w:val="18"/>
          <w:szCs w:val="18"/>
        </w:rPr>
        <w:t>年</w:t>
      </w:r>
      <w:r w:rsidRPr="00773719">
        <w:rPr>
          <w:rFonts w:ascii="Times" w:eastAsia="標楷體" w:hAnsi="Times" w:hint="eastAsia"/>
          <w:sz w:val="18"/>
          <w:szCs w:val="18"/>
        </w:rPr>
        <w:t>6</w:t>
      </w:r>
      <w:r w:rsidRPr="00773719">
        <w:rPr>
          <w:rFonts w:ascii="Times" w:eastAsia="標楷體" w:hAnsi="標楷體" w:hint="eastAsia"/>
          <w:sz w:val="18"/>
          <w:szCs w:val="18"/>
        </w:rPr>
        <w:t>月</w:t>
      </w:r>
      <w:r w:rsidRPr="00773719">
        <w:rPr>
          <w:rFonts w:ascii="Times" w:eastAsia="標楷體" w:hAnsi="Times" w:hint="eastAsia"/>
          <w:sz w:val="18"/>
          <w:szCs w:val="18"/>
        </w:rPr>
        <w:t>30</w:t>
      </w:r>
      <w:r w:rsidRPr="00773719">
        <w:rPr>
          <w:rFonts w:ascii="Times" w:eastAsia="標楷體" w:hAnsi="標楷體" w:hint="eastAsia"/>
          <w:sz w:val="18"/>
          <w:szCs w:val="18"/>
        </w:rPr>
        <w:t>日</w:t>
      </w:r>
      <w:r w:rsidRPr="00773719">
        <w:rPr>
          <w:rFonts w:ascii="Times" w:eastAsia="標楷體" w:hAnsi="標楷體" w:hint="eastAsia"/>
          <w:bCs/>
          <w:sz w:val="18"/>
          <w:szCs w:val="18"/>
        </w:rPr>
        <w:t>校務會議修訂</w:t>
      </w:r>
    </w:p>
    <w:p w:rsidR="00123A51" w:rsidRPr="00773719" w:rsidRDefault="00123A51" w:rsidP="00123A51">
      <w:pPr>
        <w:tabs>
          <w:tab w:val="num" w:pos="476"/>
        </w:tabs>
        <w:snapToGrid w:val="0"/>
        <w:jc w:val="right"/>
        <w:rPr>
          <w:rFonts w:ascii="Times" w:eastAsia="標楷體" w:hAnsi="Times"/>
          <w:bCs/>
          <w:sz w:val="18"/>
          <w:szCs w:val="18"/>
        </w:rPr>
      </w:pPr>
      <w:r w:rsidRPr="00773719">
        <w:rPr>
          <w:rFonts w:ascii="Times" w:eastAsia="標楷體" w:hAnsi="Times" w:hint="eastAsia"/>
          <w:sz w:val="18"/>
          <w:szCs w:val="18"/>
        </w:rPr>
        <w:t>106</w:t>
      </w:r>
      <w:r w:rsidRPr="00773719">
        <w:rPr>
          <w:rFonts w:ascii="Times" w:eastAsia="標楷體" w:hAnsi="標楷體" w:hint="eastAsia"/>
          <w:sz w:val="18"/>
          <w:szCs w:val="18"/>
        </w:rPr>
        <w:t>年</w:t>
      </w:r>
      <w:r w:rsidRPr="00773719">
        <w:rPr>
          <w:rFonts w:ascii="Times" w:eastAsia="標楷體" w:hAnsi="Times" w:hint="eastAsia"/>
          <w:sz w:val="18"/>
          <w:szCs w:val="18"/>
        </w:rPr>
        <w:t>10</w:t>
      </w:r>
      <w:r w:rsidRPr="00773719">
        <w:rPr>
          <w:rFonts w:ascii="Times" w:eastAsia="標楷體" w:hAnsi="標楷體" w:hint="eastAsia"/>
          <w:sz w:val="18"/>
          <w:szCs w:val="18"/>
        </w:rPr>
        <w:t>月</w:t>
      </w:r>
      <w:r w:rsidRPr="00773719">
        <w:rPr>
          <w:rFonts w:ascii="Times" w:eastAsia="標楷體" w:hAnsi="Times" w:hint="eastAsia"/>
          <w:sz w:val="18"/>
          <w:szCs w:val="18"/>
        </w:rPr>
        <w:t>17</w:t>
      </w:r>
      <w:r w:rsidRPr="00773719">
        <w:rPr>
          <w:rFonts w:ascii="Times" w:eastAsia="標楷體" w:hAnsi="標楷體" w:hint="eastAsia"/>
          <w:sz w:val="18"/>
          <w:szCs w:val="18"/>
        </w:rPr>
        <w:t>日</w:t>
      </w:r>
      <w:r w:rsidRPr="00773719">
        <w:rPr>
          <w:rFonts w:ascii="Times" w:eastAsia="標楷體" w:hAnsi="標楷體" w:hint="eastAsia"/>
          <w:bCs/>
          <w:sz w:val="18"/>
          <w:szCs w:val="18"/>
        </w:rPr>
        <w:t>行政會議修訂</w:t>
      </w:r>
    </w:p>
    <w:p w:rsidR="00123A51" w:rsidRPr="00773719" w:rsidRDefault="00123A51" w:rsidP="00123A51">
      <w:pPr>
        <w:tabs>
          <w:tab w:val="num" w:pos="476"/>
        </w:tabs>
        <w:snapToGrid w:val="0"/>
        <w:jc w:val="right"/>
        <w:rPr>
          <w:rFonts w:ascii="Times" w:eastAsia="標楷體" w:hAnsi="標楷體"/>
          <w:bCs/>
          <w:sz w:val="18"/>
          <w:szCs w:val="18"/>
        </w:rPr>
      </w:pPr>
      <w:r w:rsidRPr="00773719">
        <w:rPr>
          <w:rFonts w:ascii="Times" w:eastAsia="標楷體" w:hAnsi="Times" w:hint="eastAsia"/>
          <w:bCs/>
          <w:sz w:val="18"/>
          <w:szCs w:val="18"/>
        </w:rPr>
        <w:t>111</w:t>
      </w:r>
      <w:r w:rsidRPr="00773719">
        <w:rPr>
          <w:rFonts w:ascii="Times" w:eastAsia="標楷體" w:hAnsi="標楷體" w:hint="eastAsia"/>
          <w:bCs/>
          <w:sz w:val="18"/>
          <w:szCs w:val="18"/>
        </w:rPr>
        <w:t>年</w:t>
      </w:r>
      <w:r w:rsidRPr="00773719">
        <w:rPr>
          <w:rFonts w:ascii="Times" w:eastAsia="標楷體" w:hAnsi="Times" w:hint="eastAsia"/>
          <w:bCs/>
          <w:sz w:val="18"/>
          <w:szCs w:val="18"/>
        </w:rPr>
        <w:t>8</w:t>
      </w:r>
      <w:r w:rsidRPr="00773719">
        <w:rPr>
          <w:rFonts w:ascii="Times" w:eastAsia="標楷體" w:hAnsi="標楷體" w:hint="eastAsia"/>
          <w:bCs/>
          <w:sz w:val="18"/>
          <w:szCs w:val="18"/>
        </w:rPr>
        <w:t>月</w:t>
      </w:r>
      <w:r w:rsidRPr="00773719">
        <w:rPr>
          <w:rFonts w:ascii="Times" w:eastAsia="標楷體" w:hAnsi="Times" w:hint="eastAsia"/>
          <w:bCs/>
          <w:sz w:val="18"/>
          <w:szCs w:val="18"/>
        </w:rPr>
        <w:t>5</w:t>
      </w:r>
      <w:r w:rsidRPr="00773719">
        <w:rPr>
          <w:rFonts w:ascii="Times" w:eastAsia="標楷體" w:hAnsi="標楷體" w:hint="eastAsia"/>
          <w:bCs/>
          <w:sz w:val="18"/>
          <w:szCs w:val="18"/>
        </w:rPr>
        <w:t>日行政會議修訂</w:t>
      </w:r>
    </w:p>
    <w:p w:rsidR="00123A51" w:rsidRPr="00773719" w:rsidRDefault="00123A51" w:rsidP="00123A51">
      <w:pPr>
        <w:tabs>
          <w:tab w:val="num" w:pos="476"/>
        </w:tabs>
        <w:snapToGrid w:val="0"/>
        <w:jc w:val="right"/>
        <w:rPr>
          <w:rFonts w:ascii="Times" w:eastAsia="標楷體" w:hAnsi="標楷體"/>
          <w:bCs/>
          <w:color w:val="FF0000"/>
          <w:sz w:val="18"/>
          <w:szCs w:val="18"/>
        </w:rPr>
      </w:pPr>
      <w:r w:rsidRPr="00773719">
        <w:rPr>
          <w:rFonts w:ascii="Times" w:eastAsia="標楷體" w:hAnsi="標楷體" w:hint="eastAsia"/>
          <w:bCs/>
          <w:color w:val="FF0000"/>
          <w:sz w:val="18"/>
          <w:szCs w:val="18"/>
        </w:rPr>
        <w:t>113</w:t>
      </w:r>
      <w:r w:rsidRPr="00773719">
        <w:rPr>
          <w:rFonts w:ascii="Times" w:eastAsia="標楷體" w:hAnsi="標楷體" w:hint="eastAsia"/>
          <w:bCs/>
          <w:color w:val="FF0000"/>
          <w:sz w:val="18"/>
          <w:szCs w:val="18"/>
        </w:rPr>
        <w:t>年</w:t>
      </w:r>
      <w:r w:rsidRPr="00773719">
        <w:rPr>
          <w:rFonts w:ascii="Times" w:eastAsia="標楷體" w:hAnsi="標楷體" w:hint="eastAsia"/>
          <w:bCs/>
          <w:color w:val="FF0000"/>
          <w:sz w:val="18"/>
          <w:szCs w:val="18"/>
        </w:rPr>
        <w:t>6</w:t>
      </w:r>
      <w:r w:rsidRPr="00773719">
        <w:rPr>
          <w:rFonts w:ascii="Times" w:eastAsia="標楷體" w:hAnsi="標楷體" w:hint="eastAsia"/>
          <w:bCs/>
          <w:color w:val="FF0000"/>
          <w:sz w:val="18"/>
          <w:szCs w:val="18"/>
        </w:rPr>
        <w:t>月</w:t>
      </w:r>
      <w:r w:rsidRPr="00773719">
        <w:rPr>
          <w:rFonts w:ascii="Times" w:eastAsia="標楷體" w:hAnsi="標楷體" w:hint="eastAsia"/>
          <w:bCs/>
          <w:color w:val="FF0000"/>
          <w:sz w:val="18"/>
          <w:szCs w:val="18"/>
        </w:rPr>
        <w:t>28</w:t>
      </w:r>
      <w:r w:rsidRPr="00773719">
        <w:rPr>
          <w:rFonts w:ascii="Times" w:eastAsia="標楷體" w:hAnsi="標楷體" w:hint="eastAsia"/>
          <w:bCs/>
          <w:color w:val="FF0000"/>
          <w:sz w:val="18"/>
          <w:szCs w:val="18"/>
        </w:rPr>
        <w:t>日校務會議修訂</w:t>
      </w:r>
    </w:p>
    <w:p w:rsidR="00123A51" w:rsidRPr="00773719" w:rsidRDefault="00123A51" w:rsidP="00123A51">
      <w:pPr>
        <w:tabs>
          <w:tab w:val="num" w:pos="476"/>
        </w:tabs>
        <w:snapToGrid w:val="0"/>
        <w:jc w:val="right"/>
        <w:rPr>
          <w:rFonts w:ascii="Times" w:eastAsia="標楷體" w:hAnsi="Times"/>
          <w:color w:val="FF0000"/>
          <w:sz w:val="18"/>
          <w:szCs w:val="18"/>
        </w:rPr>
      </w:pPr>
      <w:r w:rsidRPr="00773719">
        <w:rPr>
          <w:rFonts w:ascii="Times" w:eastAsia="標楷體" w:hAnsi="標楷體" w:hint="eastAsia"/>
          <w:bCs/>
          <w:color w:val="FF0000"/>
          <w:sz w:val="18"/>
          <w:szCs w:val="18"/>
        </w:rPr>
        <w:t>1</w:t>
      </w:r>
      <w:r w:rsidRPr="00773719">
        <w:rPr>
          <w:rFonts w:ascii="Times" w:eastAsia="標楷體" w:hAnsi="標楷體"/>
          <w:bCs/>
          <w:color w:val="FF0000"/>
          <w:sz w:val="18"/>
          <w:szCs w:val="18"/>
        </w:rPr>
        <w:t>14</w:t>
      </w:r>
      <w:r w:rsidRPr="00773719">
        <w:rPr>
          <w:rFonts w:ascii="Times" w:eastAsia="標楷體" w:hAnsi="標楷體"/>
          <w:bCs/>
          <w:color w:val="FF0000"/>
          <w:sz w:val="18"/>
          <w:szCs w:val="18"/>
        </w:rPr>
        <w:t>年</w:t>
      </w:r>
      <w:r w:rsidRPr="00773719">
        <w:rPr>
          <w:rFonts w:ascii="Times" w:eastAsia="標楷體" w:hAnsi="標楷體" w:hint="eastAsia"/>
          <w:bCs/>
          <w:color w:val="FF0000"/>
          <w:sz w:val="18"/>
          <w:szCs w:val="18"/>
        </w:rPr>
        <w:t>8</w:t>
      </w:r>
      <w:r w:rsidRPr="00773719">
        <w:rPr>
          <w:rFonts w:ascii="Times" w:eastAsia="標楷體" w:hAnsi="標楷體" w:hint="eastAsia"/>
          <w:bCs/>
          <w:color w:val="FF0000"/>
          <w:sz w:val="18"/>
          <w:szCs w:val="18"/>
        </w:rPr>
        <w:t>月</w:t>
      </w:r>
      <w:r w:rsidRPr="00773719">
        <w:rPr>
          <w:rFonts w:ascii="Times" w:eastAsia="標楷體" w:hAnsi="標楷體" w:hint="eastAsia"/>
          <w:bCs/>
          <w:color w:val="FF0000"/>
          <w:sz w:val="18"/>
          <w:szCs w:val="18"/>
        </w:rPr>
        <w:t>1</w:t>
      </w:r>
      <w:r w:rsidRPr="00773719">
        <w:rPr>
          <w:rFonts w:ascii="Times" w:eastAsia="標楷體" w:hAnsi="標楷體"/>
          <w:bCs/>
          <w:color w:val="FF0000"/>
          <w:sz w:val="18"/>
          <w:szCs w:val="18"/>
        </w:rPr>
        <w:t>2</w:t>
      </w:r>
      <w:r w:rsidRPr="00773719">
        <w:rPr>
          <w:rFonts w:ascii="Times" w:eastAsia="標楷體" w:hAnsi="標楷體"/>
          <w:bCs/>
          <w:color w:val="FF0000"/>
          <w:sz w:val="18"/>
          <w:szCs w:val="18"/>
        </w:rPr>
        <w:t>日行政會議修訂</w:t>
      </w:r>
    </w:p>
    <w:p w:rsidR="00123A51" w:rsidRPr="00773719" w:rsidRDefault="00123A51" w:rsidP="00123A51">
      <w:pPr>
        <w:numPr>
          <w:ilvl w:val="0"/>
          <w:numId w:val="1"/>
        </w:numPr>
        <w:tabs>
          <w:tab w:val="num" w:pos="476"/>
        </w:tabs>
        <w:snapToGrid w:val="0"/>
        <w:spacing w:line="250" w:lineRule="exact"/>
        <w:ind w:left="504" w:hanging="518"/>
        <w:rPr>
          <w:rFonts w:ascii="Times" w:eastAsia="標楷體" w:hAnsi="Times"/>
          <w:sz w:val="20"/>
          <w:szCs w:val="20"/>
        </w:rPr>
      </w:pPr>
      <w:r w:rsidRPr="00773719">
        <w:rPr>
          <w:rFonts w:ascii="Times" w:eastAsia="標楷體" w:hAnsi="Times" w:hint="eastAsia"/>
          <w:sz w:val="20"/>
          <w:szCs w:val="20"/>
        </w:rPr>
        <w:tab/>
      </w:r>
      <w:r w:rsidRPr="00773719">
        <w:rPr>
          <w:rFonts w:ascii="Times" w:eastAsia="標楷體" w:hAnsi="標楷體" w:hint="eastAsia"/>
          <w:sz w:val="20"/>
          <w:szCs w:val="20"/>
        </w:rPr>
        <w:t>申請使用本校校舍場所以非上課時間，不得使用危險器具及不影響本校教學活動及行政工作為原則。</w:t>
      </w:r>
    </w:p>
    <w:p w:rsidR="00123A51" w:rsidRPr="00773719" w:rsidRDefault="00123A51" w:rsidP="00123A51">
      <w:pPr>
        <w:numPr>
          <w:ilvl w:val="0"/>
          <w:numId w:val="1"/>
        </w:numPr>
        <w:tabs>
          <w:tab w:val="num" w:pos="476"/>
        </w:tabs>
        <w:snapToGrid w:val="0"/>
        <w:spacing w:line="250" w:lineRule="exact"/>
        <w:ind w:left="504" w:hanging="518"/>
        <w:rPr>
          <w:rFonts w:ascii="Times" w:eastAsia="標楷體" w:hAnsi="Times"/>
          <w:sz w:val="20"/>
          <w:szCs w:val="20"/>
        </w:rPr>
      </w:pPr>
      <w:r w:rsidRPr="00773719">
        <w:rPr>
          <w:rFonts w:ascii="Times" w:eastAsia="標楷體" w:hAnsi="標楷體" w:hint="eastAsia"/>
          <w:sz w:val="20"/>
          <w:szCs w:val="20"/>
        </w:rPr>
        <w:t>使用範圍：活動中心、圖書館、演講廳、簡報室、視聽教室、一般教室、電腦教室、空地、實習工廠、球場、運動場。</w:t>
      </w:r>
    </w:p>
    <w:p w:rsidR="00123A51" w:rsidRPr="00773719" w:rsidRDefault="00123A51" w:rsidP="00123A51">
      <w:pPr>
        <w:numPr>
          <w:ilvl w:val="0"/>
          <w:numId w:val="1"/>
        </w:numPr>
        <w:tabs>
          <w:tab w:val="num" w:pos="476"/>
        </w:tabs>
        <w:snapToGrid w:val="0"/>
        <w:spacing w:line="250" w:lineRule="exact"/>
        <w:ind w:left="504" w:hanging="518"/>
        <w:rPr>
          <w:rFonts w:ascii="Times" w:eastAsia="標楷體" w:hAnsi="Times"/>
          <w:sz w:val="20"/>
          <w:szCs w:val="20"/>
        </w:rPr>
      </w:pPr>
      <w:r w:rsidRPr="00773719">
        <w:rPr>
          <w:rFonts w:ascii="Times" w:eastAsia="標楷體" w:hAnsi="標楷體" w:hint="eastAsia"/>
          <w:sz w:val="20"/>
          <w:szCs w:val="20"/>
        </w:rPr>
        <w:t>申請使用對象：合法性使用之個人、機關或團體。</w:t>
      </w:r>
    </w:p>
    <w:p w:rsidR="00123A51" w:rsidRPr="00773719" w:rsidRDefault="00123A51" w:rsidP="00123A51">
      <w:pPr>
        <w:numPr>
          <w:ilvl w:val="0"/>
          <w:numId w:val="1"/>
        </w:numPr>
        <w:tabs>
          <w:tab w:val="num" w:pos="476"/>
        </w:tabs>
        <w:snapToGrid w:val="0"/>
        <w:spacing w:line="250" w:lineRule="exact"/>
        <w:ind w:left="504" w:hanging="518"/>
        <w:rPr>
          <w:rFonts w:ascii="Times" w:eastAsia="標楷體" w:hAnsi="Times"/>
          <w:sz w:val="20"/>
          <w:szCs w:val="20"/>
        </w:rPr>
      </w:pPr>
      <w:r w:rsidRPr="00773719">
        <w:rPr>
          <w:rFonts w:ascii="Times" w:eastAsia="標楷體" w:hAnsi="標楷體" w:hint="eastAsia"/>
          <w:sz w:val="20"/>
          <w:szCs w:val="20"/>
        </w:rPr>
        <w:t>用途範圍：舉辦教育訓練、研習、公益、社團、宗親、家族或個人等合法性活動使用。</w:t>
      </w:r>
    </w:p>
    <w:p w:rsidR="00123A51" w:rsidRPr="00773719" w:rsidRDefault="00123A51" w:rsidP="00123A51">
      <w:pPr>
        <w:numPr>
          <w:ilvl w:val="0"/>
          <w:numId w:val="1"/>
        </w:numPr>
        <w:tabs>
          <w:tab w:val="num" w:pos="476"/>
        </w:tabs>
        <w:snapToGrid w:val="0"/>
        <w:spacing w:line="250" w:lineRule="exact"/>
        <w:ind w:left="504" w:hanging="518"/>
        <w:rPr>
          <w:rFonts w:ascii="Times" w:eastAsia="標楷體" w:hAnsi="Times"/>
          <w:sz w:val="20"/>
          <w:szCs w:val="20"/>
        </w:rPr>
      </w:pPr>
      <w:r w:rsidRPr="00773719">
        <w:rPr>
          <w:rFonts w:ascii="Times" w:eastAsia="標楷體" w:hAnsi="Times" w:hint="eastAsia"/>
          <w:sz w:val="20"/>
          <w:szCs w:val="20"/>
        </w:rPr>
        <w:tab/>
      </w:r>
      <w:r w:rsidRPr="00773719">
        <w:rPr>
          <w:rFonts w:ascii="Times" w:eastAsia="標楷體" w:hAnsi="標楷體" w:hint="eastAsia"/>
          <w:sz w:val="20"/>
          <w:szCs w:val="20"/>
        </w:rPr>
        <w:t>有以下情形之</w:t>
      </w:r>
      <w:proofErr w:type="gramStart"/>
      <w:r w:rsidRPr="00773719">
        <w:rPr>
          <w:rFonts w:ascii="Times" w:eastAsia="標楷體" w:hAnsi="標楷體" w:hint="eastAsia"/>
          <w:sz w:val="20"/>
          <w:szCs w:val="20"/>
        </w:rPr>
        <w:t>一</w:t>
      </w:r>
      <w:proofErr w:type="gramEnd"/>
      <w:r w:rsidRPr="00773719">
        <w:rPr>
          <w:rFonts w:ascii="Times" w:eastAsia="標楷體" w:hAnsi="標楷體" w:hint="eastAsia"/>
          <w:sz w:val="20"/>
          <w:szCs w:val="20"/>
        </w:rPr>
        <w:t>者，不得申請使用；其已核准者，應立即停止使用並限期遷離：</w:t>
      </w:r>
    </w:p>
    <w:p w:rsidR="00123A51" w:rsidRPr="00773719" w:rsidRDefault="00123A51" w:rsidP="00123A51">
      <w:pPr>
        <w:numPr>
          <w:ilvl w:val="0"/>
          <w:numId w:val="2"/>
        </w:numPr>
        <w:snapToGrid w:val="0"/>
        <w:spacing w:line="250" w:lineRule="exact"/>
        <w:rPr>
          <w:rFonts w:ascii="Times" w:eastAsia="標楷體" w:hAnsi="Times"/>
          <w:sz w:val="20"/>
          <w:szCs w:val="20"/>
        </w:rPr>
      </w:pPr>
      <w:r w:rsidRPr="00773719">
        <w:rPr>
          <w:rFonts w:ascii="Times" w:eastAsia="標楷體" w:hAnsi="標楷體" w:hint="eastAsia"/>
          <w:sz w:val="20"/>
          <w:szCs w:val="20"/>
        </w:rPr>
        <w:t>違反國家政策或法令。</w:t>
      </w:r>
    </w:p>
    <w:p w:rsidR="00123A51" w:rsidRPr="00773719" w:rsidRDefault="00123A51" w:rsidP="00123A51">
      <w:pPr>
        <w:numPr>
          <w:ilvl w:val="0"/>
          <w:numId w:val="2"/>
        </w:numPr>
        <w:snapToGrid w:val="0"/>
        <w:spacing w:line="250" w:lineRule="exact"/>
        <w:rPr>
          <w:rFonts w:ascii="Times" w:eastAsia="標楷體" w:hAnsi="Times"/>
          <w:sz w:val="20"/>
          <w:szCs w:val="20"/>
        </w:rPr>
      </w:pPr>
      <w:r w:rsidRPr="00773719">
        <w:rPr>
          <w:rFonts w:ascii="Times" w:eastAsia="標楷體" w:hAnsi="標楷體" w:hint="eastAsia"/>
          <w:sz w:val="20"/>
          <w:szCs w:val="20"/>
        </w:rPr>
        <w:t>違反公序良俗。</w:t>
      </w:r>
    </w:p>
    <w:p w:rsidR="00123A51" w:rsidRPr="00773719" w:rsidRDefault="00123A51" w:rsidP="00123A51">
      <w:pPr>
        <w:numPr>
          <w:ilvl w:val="0"/>
          <w:numId w:val="2"/>
        </w:numPr>
        <w:snapToGrid w:val="0"/>
        <w:spacing w:line="250" w:lineRule="exact"/>
        <w:rPr>
          <w:rFonts w:ascii="Times" w:eastAsia="標楷體" w:hAnsi="Times"/>
          <w:sz w:val="20"/>
          <w:szCs w:val="20"/>
        </w:rPr>
      </w:pPr>
      <w:r w:rsidRPr="00773719">
        <w:rPr>
          <w:rFonts w:ascii="Times" w:eastAsia="標楷體" w:hAnsi="標楷體" w:hint="eastAsia"/>
          <w:sz w:val="20"/>
          <w:szCs w:val="20"/>
        </w:rPr>
        <w:t>有申請使用目的以外之營利行為。</w:t>
      </w:r>
    </w:p>
    <w:p w:rsidR="00123A51" w:rsidRPr="00773719" w:rsidRDefault="00123A51" w:rsidP="00123A51">
      <w:pPr>
        <w:numPr>
          <w:ilvl w:val="0"/>
          <w:numId w:val="2"/>
        </w:numPr>
        <w:snapToGrid w:val="0"/>
        <w:spacing w:line="250" w:lineRule="exact"/>
        <w:rPr>
          <w:rFonts w:ascii="Times" w:eastAsia="標楷體" w:hAnsi="Times"/>
          <w:sz w:val="20"/>
          <w:szCs w:val="20"/>
        </w:rPr>
      </w:pPr>
      <w:r w:rsidRPr="00773719">
        <w:rPr>
          <w:rFonts w:ascii="Times" w:eastAsia="標楷體" w:hAnsi="標楷體" w:hint="eastAsia"/>
          <w:sz w:val="20"/>
          <w:szCs w:val="20"/>
        </w:rPr>
        <w:t>有安全顧慮。</w:t>
      </w:r>
    </w:p>
    <w:p w:rsidR="00123A51" w:rsidRPr="00773719" w:rsidRDefault="00123A51" w:rsidP="00123A51">
      <w:pPr>
        <w:numPr>
          <w:ilvl w:val="0"/>
          <w:numId w:val="2"/>
        </w:numPr>
        <w:snapToGrid w:val="0"/>
        <w:spacing w:line="250" w:lineRule="exact"/>
        <w:rPr>
          <w:rFonts w:ascii="Times" w:eastAsia="標楷體" w:hAnsi="Times"/>
          <w:sz w:val="20"/>
          <w:szCs w:val="20"/>
        </w:rPr>
      </w:pPr>
      <w:r w:rsidRPr="00773719">
        <w:rPr>
          <w:rFonts w:ascii="Times" w:eastAsia="標楷體" w:hAnsi="標楷體" w:hint="eastAsia"/>
          <w:sz w:val="20"/>
          <w:szCs w:val="20"/>
        </w:rPr>
        <w:t>變更活動內容。</w:t>
      </w:r>
    </w:p>
    <w:p w:rsidR="00123A51" w:rsidRPr="00773719" w:rsidRDefault="00123A51" w:rsidP="00123A51">
      <w:pPr>
        <w:numPr>
          <w:ilvl w:val="0"/>
          <w:numId w:val="2"/>
        </w:numPr>
        <w:snapToGrid w:val="0"/>
        <w:spacing w:line="250" w:lineRule="exact"/>
        <w:rPr>
          <w:rFonts w:ascii="Times" w:eastAsia="標楷體" w:hAnsi="Times"/>
          <w:sz w:val="20"/>
          <w:szCs w:val="20"/>
        </w:rPr>
      </w:pPr>
      <w:r w:rsidRPr="00773719">
        <w:rPr>
          <w:rFonts w:ascii="Times" w:eastAsia="標楷體" w:hAnsi="標楷體" w:hint="eastAsia"/>
          <w:sz w:val="20"/>
          <w:szCs w:val="20"/>
        </w:rPr>
        <w:t>轉讓他人使用。</w:t>
      </w:r>
    </w:p>
    <w:p w:rsidR="00123A51" w:rsidRPr="00773719" w:rsidRDefault="00123A51" w:rsidP="00123A51">
      <w:pPr>
        <w:numPr>
          <w:ilvl w:val="0"/>
          <w:numId w:val="2"/>
        </w:numPr>
        <w:snapToGrid w:val="0"/>
        <w:spacing w:line="250" w:lineRule="exact"/>
        <w:rPr>
          <w:rFonts w:ascii="Times" w:eastAsia="標楷體" w:hAnsi="Times"/>
          <w:sz w:val="20"/>
          <w:szCs w:val="20"/>
        </w:rPr>
      </w:pPr>
      <w:r w:rsidRPr="00773719">
        <w:rPr>
          <w:rFonts w:ascii="Times" w:eastAsia="標楷體" w:hAnsi="標楷體" w:hint="eastAsia"/>
          <w:sz w:val="20"/>
          <w:szCs w:val="20"/>
        </w:rPr>
        <w:t>申請使用者不遵守有關規定且經勸阻無效。</w:t>
      </w:r>
    </w:p>
    <w:p w:rsidR="00123A51" w:rsidRPr="00773719" w:rsidRDefault="00123A51" w:rsidP="00123A51">
      <w:pPr>
        <w:snapToGrid w:val="0"/>
        <w:spacing w:line="250" w:lineRule="exact"/>
        <w:rPr>
          <w:rFonts w:ascii="Times" w:eastAsia="標楷體" w:hAnsi="Times"/>
          <w:sz w:val="20"/>
          <w:szCs w:val="20"/>
        </w:rPr>
      </w:pPr>
      <w:r w:rsidRPr="00773719">
        <w:rPr>
          <w:rFonts w:ascii="Times" w:eastAsia="標楷體" w:hAnsi="標楷體" w:hint="eastAsia"/>
          <w:sz w:val="20"/>
          <w:szCs w:val="20"/>
        </w:rPr>
        <w:t>六、</w:t>
      </w:r>
      <w:r w:rsidRPr="00773719">
        <w:rPr>
          <w:rFonts w:ascii="Times" w:eastAsia="標楷體" w:hAnsi="Times" w:hint="eastAsia"/>
          <w:sz w:val="20"/>
          <w:szCs w:val="20"/>
        </w:rPr>
        <w:tab/>
      </w:r>
      <w:r w:rsidRPr="00773719">
        <w:rPr>
          <w:rFonts w:ascii="Times" w:eastAsia="標楷體" w:hAnsi="標楷體" w:hint="eastAsia"/>
          <w:sz w:val="20"/>
          <w:szCs w:val="20"/>
        </w:rPr>
        <w:t>申請使用單位或使用人有下列情形之</w:t>
      </w:r>
      <w:proofErr w:type="gramStart"/>
      <w:r w:rsidRPr="00773719">
        <w:rPr>
          <w:rFonts w:ascii="Times" w:eastAsia="標楷體" w:hAnsi="標楷體" w:hint="eastAsia"/>
          <w:sz w:val="20"/>
          <w:szCs w:val="20"/>
        </w:rPr>
        <w:t>一</w:t>
      </w:r>
      <w:proofErr w:type="gramEnd"/>
      <w:r w:rsidRPr="00773719">
        <w:rPr>
          <w:rFonts w:ascii="Times" w:eastAsia="標楷體" w:hAnsi="標楷體" w:hint="eastAsia"/>
          <w:sz w:val="20"/>
          <w:szCs w:val="20"/>
        </w:rPr>
        <w:t>者，本校得拒絕其進入或請其離場：</w:t>
      </w:r>
    </w:p>
    <w:p w:rsidR="00123A51" w:rsidRPr="00773719" w:rsidRDefault="00123A51" w:rsidP="00123A51">
      <w:pPr>
        <w:snapToGrid w:val="0"/>
        <w:spacing w:line="250" w:lineRule="exact"/>
        <w:ind w:leftChars="200" w:left="480"/>
        <w:rPr>
          <w:rFonts w:ascii="Times" w:eastAsia="標楷體" w:hAnsi="Times"/>
          <w:sz w:val="20"/>
          <w:szCs w:val="20"/>
        </w:rPr>
      </w:pPr>
      <w:r w:rsidRPr="00773719">
        <w:rPr>
          <w:rFonts w:ascii="Times" w:eastAsia="標楷體" w:hAnsi="Times" w:hint="eastAsia"/>
          <w:sz w:val="20"/>
          <w:szCs w:val="20"/>
        </w:rPr>
        <w:t>1.</w:t>
      </w:r>
      <w:r w:rsidRPr="00773719">
        <w:rPr>
          <w:rFonts w:ascii="Times" w:eastAsia="標楷體" w:hAnsi="標楷體" w:hint="eastAsia"/>
          <w:sz w:val="20"/>
          <w:szCs w:val="20"/>
        </w:rPr>
        <w:t>酗酒、煙毒或精神行為異常。</w:t>
      </w:r>
    </w:p>
    <w:p w:rsidR="00123A51" w:rsidRPr="00773719" w:rsidRDefault="00123A51" w:rsidP="00123A51">
      <w:pPr>
        <w:snapToGrid w:val="0"/>
        <w:spacing w:line="250" w:lineRule="exact"/>
        <w:ind w:leftChars="200" w:left="480"/>
        <w:rPr>
          <w:rFonts w:ascii="Times" w:eastAsia="標楷體" w:hAnsi="Times"/>
          <w:sz w:val="20"/>
          <w:szCs w:val="20"/>
        </w:rPr>
      </w:pPr>
      <w:r w:rsidRPr="00773719">
        <w:rPr>
          <w:rFonts w:ascii="Times" w:eastAsia="標楷體" w:hAnsi="Times" w:hint="eastAsia"/>
          <w:sz w:val="20"/>
          <w:szCs w:val="20"/>
        </w:rPr>
        <w:t>2.</w:t>
      </w:r>
      <w:r w:rsidRPr="00773719">
        <w:rPr>
          <w:rFonts w:ascii="Times" w:eastAsia="標楷體" w:hAnsi="標楷體" w:hint="eastAsia"/>
          <w:sz w:val="20"/>
          <w:szCs w:val="20"/>
        </w:rPr>
        <w:t>流動攤販。</w:t>
      </w:r>
    </w:p>
    <w:p w:rsidR="00123A51" w:rsidRPr="00773719" w:rsidRDefault="00123A51" w:rsidP="00123A51">
      <w:pPr>
        <w:snapToGrid w:val="0"/>
        <w:spacing w:line="250" w:lineRule="exact"/>
        <w:ind w:leftChars="200" w:left="480"/>
        <w:rPr>
          <w:rFonts w:ascii="Times" w:eastAsia="標楷體" w:hAnsi="Times"/>
          <w:sz w:val="20"/>
          <w:szCs w:val="20"/>
        </w:rPr>
      </w:pPr>
      <w:r w:rsidRPr="00773719">
        <w:rPr>
          <w:rFonts w:ascii="Times" w:eastAsia="標楷體" w:hAnsi="Times" w:hint="eastAsia"/>
          <w:sz w:val="20"/>
          <w:szCs w:val="20"/>
        </w:rPr>
        <w:t>3.</w:t>
      </w:r>
      <w:r w:rsidRPr="00773719">
        <w:rPr>
          <w:rFonts w:ascii="Times" w:eastAsia="標楷體" w:hAnsi="標楷體" w:hint="eastAsia"/>
          <w:sz w:val="20"/>
          <w:szCs w:val="20"/>
        </w:rPr>
        <w:t>聚眾鬥毆。</w:t>
      </w:r>
    </w:p>
    <w:p w:rsidR="00123A51" w:rsidRPr="00773719" w:rsidRDefault="00123A51" w:rsidP="00123A51">
      <w:pPr>
        <w:snapToGrid w:val="0"/>
        <w:spacing w:line="250" w:lineRule="exact"/>
        <w:ind w:leftChars="200" w:left="480"/>
        <w:rPr>
          <w:rFonts w:ascii="Times" w:eastAsia="標楷體" w:hAnsi="Times"/>
          <w:sz w:val="20"/>
          <w:szCs w:val="20"/>
        </w:rPr>
      </w:pPr>
      <w:r w:rsidRPr="00773719">
        <w:rPr>
          <w:rFonts w:ascii="Times" w:eastAsia="標楷體" w:hAnsi="Times" w:hint="eastAsia"/>
          <w:sz w:val="20"/>
          <w:szCs w:val="20"/>
        </w:rPr>
        <w:t>4.</w:t>
      </w:r>
      <w:r w:rsidRPr="00773719">
        <w:rPr>
          <w:rFonts w:ascii="Times" w:eastAsia="標楷體" w:hAnsi="標楷體" w:hint="eastAsia"/>
          <w:sz w:val="20"/>
          <w:szCs w:val="20"/>
        </w:rPr>
        <w:t>破壞公物。</w:t>
      </w:r>
    </w:p>
    <w:p w:rsidR="00123A51" w:rsidRPr="00773719" w:rsidRDefault="00123A51" w:rsidP="00123A51">
      <w:pPr>
        <w:snapToGrid w:val="0"/>
        <w:spacing w:line="250" w:lineRule="exact"/>
        <w:ind w:leftChars="200" w:left="480"/>
        <w:rPr>
          <w:rFonts w:ascii="Times" w:eastAsia="標楷體" w:hAnsi="Times"/>
          <w:sz w:val="20"/>
          <w:szCs w:val="20"/>
        </w:rPr>
      </w:pPr>
      <w:r w:rsidRPr="00773719">
        <w:rPr>
          <w:rFonts w:ascii="Times" w:eastAsia="標楷體" w:hAnsi="Times" w:hint="eastAsia"/>
          <w:sz w:val="20"/>
          <w:szCs w:val="20"/>
        </w:rPr>
        <w:t>5.</w:t>
      </w:r>
      <w:r w:rsidRPr="00773719">
        <w:rPr>
          <w:rFonts w:ascii="Times" w:eastAsia="標楷體" w:hAnsi="標楷體" w:hint="eastAsia"/>
          <w:sz w:val="20"/>
          <w:szCs w:val="20"/>
        </w:rPr>
        <w:t>未經許可隨意進入未開放使用之教室或其他校內場所。</w:t>
      </w:r>
    </w:p>
    <w:p w:rsidR="00123A51" w:rsidRPr="00773719" w:rsidRDefault="00123A51" w:rsidP="00123A51">
      <w:pPr>
        <w:snapToGrid w:val="0"/>
        <w:spacing w:line="250" w:lineRule="exact"/>
        <w:ind w:leftChars="200" w:left="480"/>
        <w:rPr>
          <w:rFonts w:ascii="Times" w:eastAsia="標楷體" w:hAnsi="Times"/>
          <w:sz w:val="20"/>
          <w:szCs w:val="20"/>
        </w:rPr>
      </w:pPr>
      <w:r w:rsidRPr="00773719">
        <w:rPr>
          <w:rFonts w:ascii="Times" w:eastAsia="標楷體" w:hAnsi="Times" w:hint="eastAsia"/>
          <w:sz w:val="20"/>
          <w:szCs w:val="20"/>
        </w:rPr>
        <w:t>6.</w:t>
      </w:r>
      <w:r w:rsidRPr="00773719">
        <w:rPr>
          <w:rFonts w:ascii="Times" w:eastAsia="標楷體" w:hAnsi="標楷體" w:hint="eastAsia"/>
          <w:sz w:val="20"/>
          <w:szCs w:val="20"/>
        </w:rPr>
        <w:t>隨意張貼或污損校園環境。</w:t>
      </w:r>
    </w:p>
    <w:p w:rsidR="00123A51" w:rsidRPr="00773719" w:rsidRDefault="00123A51" w:rsidP="00123A51">
      <w:pPr>
        <w:snapToGrid w:val="0"/>
        <w:spacing w:line="250" w:lineRule="exact"/>
        <w:ind w:leftChars="200" w:left="480"/>
        <w:rPr>
          <w:rFonts w:ascii="Times" w:eastAsia="標楷體" w:hAnsi="Times"/>
          <w:sz w:val="20"/>
          <w:szCs w:val="20"/>
        </w:rPr>
      </w:pPr>
      <w:r w:rsidRPr="00773719">
        <w:rPr>
          <w:rFonts w:ascii="Times" w:eastAsia="標楷體" w:hAnsi="Times" w:hint="eastAsia"/>
          <w:sz w:val="20"/>
          <w:szCs w:val="20"/>
        </w:rPr>
        <w:t>7.</w:t>
      </w:r>
      <w:r w:rsidRPr="00773719">
        <w:rPr>
          <w:rFonts w:ascii="Times" w:eastAsia="標楷體" w:hAnsi="標楷體" w:hint="eastAsia"/>
          <w:sz w:val="20"/>
          <w:szCs w:val="20"/>
        </w:rPr>
        <w:t>攜帶易燃物、爆裂物、危險物或違禁品。</w:t>
      </w:r>
    </w:p>
    <w:p w:rsidR="00123A51" w:rsidRPr="00773719" w:rsidRDefault="00123A51" w:rsidP="00123A51">
      <w:pPr>
        <w:snapToGrid w:val="0"/>
        <w:spacing w:line="250" w:lineRule="exact"/>
        <w:ind w:leftChars="200" w:left="480"/>
        <w:rPr>
          <w:rFonts w:ascii="Times" w:eastAsia="標楷體" w:hAnsi="Times"/>
          <w:sz w:val="20"/>
          <w:szCs w:val="20"/>
        </w:rPr>
      </w:pPr>
      <w:r w:rsidRPr="00773719">
        <w:rPr>
          <w:rFonts w:ascii="Times" w:eastAsia="標楷體" w:hAnsi="Times" w:hint="eastAsia"/>
          <w:sz w:val="20"/>
          <w:szCs w:val="20"/>
        </w:rPr>
        <w:t>8.</w:t>
      </w:r>
      <w:r w:rsidRPr="00773719">
        <w:rPr>
          <w:rFonts w:ascii="Times" w:eastAsia="標楷體" w:hAnsi="標楷體" w:hint="eastAsia"/>
          <w:sz w:val="20"/>
          <w:szCs w:val="20"/>
        </w:rPr>
        <w:t>其他不法行為。</w:t>
      </w:r>
    </w:p>
    <w:p w:rsidR="00123A51" w:rsidRPr="00773719" w:rsidRDefault="00123A51" w:rsidP="00123A51">
      <w:pPr>
        <w:numPr>
          <w:ilvl w:val="0"/>
          <w:numId w:val="3"/>
        </w:numPr>
        <w:snapToGrid w:val="0"/>
        <w:spacing w:line="250" w:lineRule="exact"/>
        <w:rPr>
          <w:rFonts w:ascii="Times" w:eastAsia="標楷體" w:hAnsi="Times"/>
          <w:sz w:val="20"/>
          <w:szCs w:val="20"/>
        </w:rPr>
      </w:pPr>
      <w:r w:rsidRPr="00773719">
        <w:rPr>
          <w:rFonts w:ascii="Times" w:eastAsia="標楷體" w:hAnsi="標楷體" w:hint="eastAsia"/>
          <w:sz w:val="20"/>
          <w:szCs w:val="20"/>
        </w:rPr>
        <w:t>本校各使用場地全面禁煙，申請者應確實遵守，並應負責維持場內外秩序、公共安全及環境衛生。</w:t>
      </w:r>
    </w:p>
    <w:p w:rsidR="00123A51" w:rsidRPr="00773719" w:rsidRDefault="00123A51" w:rsidP="00123A51">
      <w:pPr>
        <w:numPr>
          <w:ilvl w:val="0"/>
          <w:numId w:val="3"/>
        </w:numPr>
        <w:tabs>
          <w:tab w:val="num" w:pos="476"/>
        </w:tabs>
        <w:snapToGrid w:val="0"/>
        <w:spacing w:line="250" w:lineRule="exact"/>
        <w:ind w:left="504" w:hanging="518"/>
        <w:rPr>
          <w:rFonts w:ascii="Times" w:eastAsia="標楷體" w:hAnsi="Times"/>
          <w:sz w:val="20"/>
          <w:szCs w:val="20"/>
        </w:rPr>
      </w:pPr>
      <w:r w:rsidRPr="00773719">
        <w:rPr>
          <w:rFonts w:ascii="Times" w:eastAsia="標楷體" w:hAnsi="標楷體" w:hint="eastAsia"/>
          <w:sz w:val="20"/>
          <w:szCs w:val="20"/>
        </w:rPr>
        <w:t>違反本要點所訂各類禁止事項者必要時得請警察或相關機關協助依法處理，本校並有權立刻禁止其繼續使用場地，已繳交費用不予發還。</w:t>
      </w:r>
    </w:p>
    <w:p w:rsidR="00123A51" w:rsidRPr="00773719" w:rsidRDefault="00123A51" w:rsidP="00123A51">
      <w:pPr>
        <w:numPr>
          <w:ilvl w:val="0"/>
          <w:numId w:val="3"/>
        </w:numPr>
        <w:tabs>
          <w:tab w:val="num" w:pos="476"/>
        </w:tabs>
        <w:snapToGrid w:val="0"/>
        <w:spacing w:line="250" w:lineRule="exact"/>
        <w:ind w:left="504" w:hanging="518"/>
        <w:rPr>
          <w:rFonts w:ascii="Times" w:eastAsia="標楷體" w:hAnsi="Times"/>
          <w:sz w:val="20"/>
          <w:szCs w:val="20"/>
        </w:rPr>
      </w:pPr>
      <w:r w:rsidRPr="00773719">
        <w:rPr>
          <w:rFonts w:ascii="Times" w:eastAsia="標楷體" w:hAnsi="標楷體" w:hint="eastAsia"/>
          <w:sz w:val="20"/>
          <w:szCs w:val="20"/>
        </w:rPr>
        <w:t>校內外單位使用場地時，以於活動二</w:t>
      </w:r>
      <w:proofErr w:type="gramStart"/>
      <w:r w:rsidRPr="00773719">
        <w:rPr>
          <w:rFonts w:ascii="Times" w:eastAsia="標楷體" w:hAnsi="標楷體" w:hint="eastAsia"/>
          <w:sz w:val="20"/>
          <w:szCs w:val="20"/>
        </w:rPr>
        <w:t>週</w:t>
      </w:r>
      <w:proofErr w:type="gramEnd"/>
      <w:r w:rsidRPr="00773719">
        <w:rPr>
          <w:rFonts w:ascii="Times" w:eastAsia="標楷體" w:hAnsi="標楷體" w:hint="eastAsia"/>
          <w:sz w:val="20"/>
          <w:szCs w:val="20"/>
        </w:rPr>
        <w:t>前填具申請表，向本校總務處庶務組提出申請為原則，經審核通後，由庶務組通知，並於核定使用時間五日前繳交全部費用，並將繳費收據影本送交庶務組備查方得使用，未依期限繳交者，取消使用。</w:t>
      </w:r>
    </w:p>
    <w:p w:rsidR="00123A51" w:rsidRPr="00773719" w:rsidRDefault="00123A51" w:rsidP="00123A51">
      <w:pPr>
        <w:numPr>
          <w:ilvl w:val="0"/>
          <w:numId w:val="3"/>
        </w:numPr>
        <w:tabs>
          <w:tab w:val="num" w:pos="476"/>
        </w:tabs>
        <w:snapToGrid w:val="0"/>
        <w:spacing w:line="250" w:lineRule="exact"/>
        <w:ind w:left="504" w:hanging="518"/>
        <w:rPr>
          <w:rFonts w:ascii="Times" w:eastAsia="標楷體" w:hAnsi="Times"/>
          <w:sz w:val="20"/>
          <w:szCs w:val="20"/>
        </w:rPr>
      </w:pPr>
      <w:r w:rsidRPr="00773719">
        <w:rPr>
          <w:rFonts w:ascii="Times" w:eastAsia="標楷體" w:hAnsi="Times" w:hint="eastAsia"/>
          <w:sz w:val="20"/>
          <w:szCs w:val="20"/>
        </w:rPr>
        <w:tab/>
      </w:r>
      <w:r w:rsidRPr="00773719">
        <w:rPr>
          <w:rFonts w:ascii="Times" w:eastAsia="標楷體" w:hAnsi="標楷體" w:hint="eastAsia"/>
          <w:sz w:val="20"/>
          <w:szCs w:val="20"/>
        </w:rPr>
        <w:t>使用單位不得逕自將使用場地轉於他人使用，使用單位辦理之活動違反原申請活動內容或違反法令之行為及本校校園規範者，本校得隨時終止場地之使用，並禁止該單位一年之場地申請。</w:t>
      </w:r>
    </w:p>
    <w:p w:rsidR="00123A51" w:rsidRPr="00773719" w:rsidRDefault="00123A51" w:rsidP="00123A51">
      <w:pPr>
        <w:numPr>
          <w:ilvl w:val="0"/>
          <w:numId w:val="3"/>
        </w:numPr>
        <w:snapToGrid w:val="0"/>
        <w:spacing w:line="250" w:lineRule="exact"/>
        <w:ind w:left="610" w:hanging="624"/>
        <w:rPr>
          <w:rFonts w:ascii="Times" w:eastAsia="標楷體" w:hAnsi="Times"/>
          <w:sz w:val="20"/>
          <w:szCs w:val="20"/>
        </w:rPr>
      </w:pPr>
      <w:r w:rsidRPr="00773719">
        <w:rPr>
          <w:rFonts w:ascii="Times" w:eastAsia="標楷體" w:hAnsi="標楷體" w:hint="eastAsia"/>
          <w:sz w:val="20"/>
          <w:szCs w:val="20"/>
        </w:rPr>
        <w:t>本校如需緊急使用各使用場地時，得通知使用單位取消使用並無息退還所繳納費用，使用單位不得異議。如使用時間遇人力不可抗拒之因素，得提出延期或退費之要求，但本校不負任何賠償之責任。</w:t>
      </w:r>
    </w:p>
    <w:p w:rsidR="00123A51" w:rsidRPr="00773719" w:rsidRDefault="00123A51" w:rsidP="00123A51">
      <w:pPr>
        <w:numPr>
          <w:ilvl w:val="0"/>
          <w:numId w:val="3"/>
        </w:numPr>
        <w:snapToGrid w:val="0"/>
        <w:spacing w:line="250" w:lineRule="exact"/>
        <w:ind w:left="596" w:hanging="610"/>
        <w:rPr>
          <w:rFonts w:ascii="Times" w:eastAsia="標楷體" w:hAnsi="Times"/>
          <w:sz w:val="20"/>
          <w:szCs w:val="20"/>
        </w:rPr>
      </w:pPr>
      <w:r w:rsidRPr="00773719">
        <w:rPr>
          <w:rFonts w:ascii="Times" w:eastAsia="標楷體" w:hAnsi="標楷體" w:hint="eastAsia"/>
          <w:sz w:val="20"/>
          <w:szCs w:val="20"/>
        </w:rPr>
        <w:t>場地維護：使用時應愛惜公物、保持整潔，並應遵守各場地使用規則或使用要點；如需臨時安裝設備，應會管理人員辦理。</w:t>
      </w:r>
    </w:p>
    <w:p w:rsidR="00123A51" w:rsidRPr="00773719" w:rsidRDefault="00123A51" w:rsidP="00123A51">
      <w:pPr>
        <w:numPr>
          <w:ilvl w:val="0"/>
          <w:numId w:val="3"/>
        </w:numPr>
        <w:snapToGrid w:val="0"/>
        <w:spacing w:line="250" w:lineRule="exact"/>
        <w:ind w:left="610" w:hanging="624"/>
        <w:rPr>
          <w:rFonts w:ascii="Times" w:eastAsia="標楷體" w:hAnsi="Times"/>
          <w:sz w:val="20"/>
          <w:szCs w:val="20"/>
        </w:rPr>
      </w:pPr>
      <w:r w:rsidRPr="00773719">
        <w:rPr>
          <w:rFonts w:ascii="Times" w:eastAsia="標楷體" w:hAnsi="標楷體" w:hint="eastAsia"/>
          <w:sz w:val="20"/>
          <w:szCs w:val="20"/>
        </w:rPr>
        <w:t>損壞賠償：使用設施應依正常程序及安全規定操作，如有損壞應依原功能及性能修復或照市價賠償。</w:t>
      </w:r>
    </w:p>
    <w:p w:rsidR="00123A51" w:rsidRPr="00773719" w:rsidRDefault="00123A51" w:rsidP="00123A51">
      <w:pPr>
        <w:numPr>
          <w:ilvl w:val="0"/>
          <w:numId w:val="3"/>
        </w:numPr>
        <w:snapToGrid w:val="0"/>
        <w:spacing w:line="250" w:lineRule="exact"/>
        <w:ind w:left="610" w:hanging="624"/>
        <w:rPr>
          <w:rFonts w:ascii="Times" w:eastAsia="標楷體" w:hAnsi="Times"/>
          <w:sz w:val="20"/>
          <w:szCs w:val="20"/>
        </w:rPr>
      </w:pPr>
      <w:r w:rsidRPr="00773719">
        <w:rPr>
          <w:rFonts w:ascii="Times" w:eastAsia="標楷體" w:hAnsi="標楷體" w:hint="eastAsia"/>
          <w:sz w:val="20"/>
          <w:szCs w:val="20"/>
        </w:rPr>
        <w:t>安全責任：申請使用人或其委託負責人，應事先向本校場地負責相關人員詢問有關場地設備安全注意事項，本校場地負責相關人員有義務告知，申請使用人得知後應傳達至使用人，並負安全責任。</w:t>
      </w:r>
    </w:p>
    <w:p w:rsidR="00123A51" w:rsidRPr="00773719" w:rsidRDefault="00123A51" w:rsidP="00123A51">
      <w:pPr>
        <w:numPr>
          <w:ilvl w:val="0"/>
          <w:numId w:val="3"/>
        </w:numPr>
        <w:snapToGrid w:val="0"/>
        <w:spacing w:line="250" w:lineRule="exact"/>
        <w:ind w:left="610" w:hanging="624"/>
        <w:rPr>
          <w:rFonts w:ascii="Times" w:eastAsia="標楷體" w:hAnsi="Times"/>
          <w:sz w:val="20"/>
          <w:szCs w:val="20"/>
        </w:rPr>
      </w:pPr>
      <w:r w:rsidRPr="00773719">
        <w:rPr>
          <w:rFonts w:ascii="Times" w:eastAsia="標楷體" w:hAnsi="標楷體" w:hint="eastAsia"/>
          <w:sz w:val="20"/>
          <w:szCs w:val="20"/>
        </w:rPr>
        <w:t>收費：依「國立關西高級中學場地提供使用收費標準表」收取，惟配合警、政、軍等政府相關活動及符合財政部所頒訂「國有公用財產無償提供使用之原則」時得無償提供使用，殘障及弱勢團體申請使用時應予優惠或減免，校友及鄉里活動申請使用時得予優惠或減免，其餘相關收費依規定辦理。</w:t>
      </w:r>
    </w:p>
    <w:p w:rsidR="00123A51" w:rsidRPr="00773719" w:rsidRDefault="00123A51" w:rsidP="00123A51">
      <w:pPr>
        <w:numPr>
          <w:ilvl w:val="0"/>
          <w:numId w:val="3"/>
        </w:numPr>
        <w:snapToGrid w:val="0"/>
        <w:spacing w:line="250" w:lineRule="exact"/>
        <w:ind w:left="610" w:hanging="624"/>
        <w:rPr>
          <w:rFonts w:ascii="Times" w:eastAsia="標楷體" w:hAnsi="Times"/>
          <w:sz w:val="20"/>
          <w:szCs w:val="20"/>
        </w:rPr>
      </w:pPr>
      <w:r w:rsidRPr="00773719">
        <w:rPr>
          <w:rFonts w:ascii="Times" w:eastAsia="標楷體" w:hAnsi="標楷體" w:hint="eastAsia"/>
          <w:sz w:val="20"/>
          <w:szCs w:val="20"/>
        </w:rPr>
        <w:t>申請使用本校場所者有下列情形之一，得退還已繳場所使用費之一部分或全部：</w:t>
      </w:r>
      <w:r w:rsidRPr="00773719">
        <w:rPr>
          <w:rFonts w:ascii="Times" w:eastAsia="標楷體" w:hAnsi="Times"/>
          <w:sz w:val="20"/>
          <w:szCs w:val="20"/>
        </w:rPr>
        <w:br/>
      </w:r>
      <w:r w:rsidRPr="00773719">
        <w:rPr>
          <w:rFonts w:ascii="Times" w:eastAsia="標楷體" w:hAnsi="Times" w:hint="eastAsia"/>
          <w:sz w:val="20"/>
          <w:szCs w:val="20"/>
        </w:rPr>
        <w:t>1.</w:t>
      </w:r>
      <w:r w:rsidRPr="00773719">
        <w:rPr>
          <w:rFonts w:ascii="Times" w:eastAsia="標楷體" w:hAnsi="標楷體" w:hint="eastAsia"/>
          <w:sz w:val="20"/>
          <w:szCs w:val="20"/>
        </w:rPr>
        <w:t>因特殊事故無法如期使用，於原定使用日之前三日通知學校者，得退還場所使用費百分之八十。</w:t>
      </w:r>
      <w:r w:rsidRPr="00773719">
        <w:rPr>
          <w:rFonts w:ascii="Times" w:eastAsia="標楷體" w:hAnsi="Times"/>
          <w:sz w:val="20"/>
          <w:szCs w:val="20"/>
        </w:rPr>
        <w:br/>
      </w:r>
      <w:r w:rsidRPr="00773719">
        <w:rPr>
          <w:rFonts w:ascii="Times" w:eastAsia="標楷體" w:hAnsi="Times" w:hint="eastAsia"/>
          <w:sz w:val="20"/>
          <w:szCs w:val="20"/>
        </w:rPr>
        <w:t>2.</w:t>
      </w:r>
      <w:r w:rsidRPr="00773719">
        <w:rPr>
          <w:rFonts w:ascii="Times" w:eastAsia="標楷體" w:hAnsi="標楷體" w:hint="eastAsia"/>
          <w:sz w:val="20"/>
          <w:szCs w:val="20"/>
        </w:rPr>
        <w:t>因不可抗力之事故，致無法如期使用時，得退還其無法使用期間之場所使用費。</w:t>
      </w:r>
      <w:r w:rsidRPr="00773719">
        <w:rPr>
          <w:rFonts w:ascii="Times" w:eastAsia="標楷體" w:hAnsi="Times"/>
          <w:sz w:val="20"/>
          <w:szCs w:val="20"/>
        </w:rPr>
        <w:br/>
      </w:r>
      <w:r w:rsidRPr="00773719">
        <w:rPr>
          <w:rFonts w:ascii="Times" w:eastAsia="標楷體" w:hAnsi="Times" w:hint="eastAsia"/>
          <w:sz w:val="20"/>
          <w:szCs w:val="20"/>
        </w:rPr>
        <w:t>3.</w:t>
      </w:r>
      <w:r w:rsidRPr="00773719">
        <w:rPr>
          <w:rFonts w:ascii="Times" w:eastAsia="標楷體" w:hAnsi="標楷體" w:hint="eastAsia"/>
          <w:sz w:val="20"/>
          <w:szCs w:val="20"/>
        </w:rPr>
        <w:t>學校因特殊情形必須收回使用權時，得通知申請人改期；無法改期者，無息退還所繳納之費用，申請人不得異議或請求賠償。</w:t>
      </w:r>
    </w:p>
    <w:p w:rsidR="00123A51" w:rsidRPr="00C02DC9" w:rsidRDefault="00123A51" w:rsidP="00123A51">
      <w:pPr>
        <w:numPr>
          <w:ilvl w:val="0"/>
          <w:numId w:val="3"/>
        </w:numPr>
        <w:snapToGrid w:val="0"/>
        <w:spacing w:line="250" w:lineRule="exact"/>
        <w:ind w:left="610" w:hanging="624"/>
        <w:rPr>
          <w:rFonts w:ascii="Times" w:eastAsia="標楷體" w:hAnsi="Times"/>
          <w:sz w:val="20"/>
          <w:szCs w:val="20"/>
        </w:rPr>
      </w:pPr>
      <w:r w:rsidRPr="00773719">
        <w:rPr>
          <w:rFonts w:ascii="Times" w:eastAsia="標楷體" w:hAnsi="標楷體" w:hint="eastAsia"/>
          <w:sz w:val="20"/>
          <w:szCs w:val="20"/>
        </w:rPr>
        <w:t>歸還：設備及場地用畢應清潔乾淨恢復原狀，並請保管人檢查點收。使用場所之保證金於活動辦理完畢，經學校檢查無誤後，無息退還，否則沒收保證金。</w:t>
      </w:r>
    </w:p>
    <w:p w:rsidR="00123A51" w:rsidRPr="00C02DC9" w:rsidRDefault="00123A51" w:rsidP="00123A51">
      <w:pPr>
        <w:numPr>
          <w:ilvl w:val="0"/>
          <w:numId w:val="3"/>
        </w:numPr>
        <w:snapToGrid w:val="0"/>
        <w:spacing w:line="250" w:lineRule="exact"/>
        <w:ind w:left="610" w:hanging="624"/>
        <w:rPr>
          <w:rFonts w:ascii="Times" w:eastAsia="標楷體" w:hAnsi="標楷體"/>
          <w:sz w:val="20"/>
          <w:szCs w:val="20"/>
        </w:rPr>
      </w:pPr>
      <w:r w:rsidRPr="00C02DC9">
        <w:rPr>
          <w:rFonts w:ascii="Times" w:eastAsia="標楷體" w:hAnsi="標楷體" w:hint="eastAsia"/>
          <w:sz w:val="20"/>
          <w:szCs w:val="20"/>
        </w:rPr>
        <w:t>業務需要</w:t>
      </w:r>
      <w:r w:rsidRPr="00FF204C">
        <w:rPr>
          <w:rFonts w:ascii="Times" w:eastAsia="標楷體" w:hAnsi="標楷體" w:hint="eastAsia"/>
          <w:sz w:val="20"/>
          <w:szCs w:val="20"/>
        </w:rPr>
        <w:t>本校</w:t>
      </w:r>
      <w:r w:rsidRPr="00FF204C">
        <w:rPr>
          <w:rFonts w:ascii="Times" w:eastAsia="標楷體" w:hAnsi="標楷體" w:hint="eastAsia"/>
          <w:color w:val="FF0000"/>
          <w:sz w:val="20"/>
          <w:szCs w:val="20"/>
        </w:rPr>
        <w:t>教職員工、</w:t>
      </w:r>
      <w:r w:rsidRPr="00C02DC9">
        <w:rPr>
          <w:rFonts w:ascii="Times" w:eastAsia="標楷體" w:hAnsi="標楷體" w:hint="eastAsia"/>
          <w:sz w:val="20"/>
          <w:szCs w:val="20"/>
        </w:rPr>
        <w:t>技工工友假日出勤，經協調後，同意之出勤人員費用按</w:t>
      </w:r>
      <w:r w:rsidRPr="00FF204C">
        <w:rPr>
          <w:rFonts w:ascii="Times" w:eastAsia="標楷體" w:hAnsi="標楷體" w:hint="eastAsia"/>
          <w:color w:val="FF0000"/>
          <w:sz w:val="20"/>
          <w:szCs w:val="20"/>
        </w:rPr>
        <w:t>各機關加班費支給辦法</w:t>
      </w:r>
      <w:r w:rsidRPr="00C02DC9">
        <w:rPr>
          <w:rFonts w:ascii="Times" w:eastAsia="標楷體" w:hAnsi="標楷體" w:hint="eastAsia"/>
          <w:sz w:val="20"/>
          <w:szCs w:val="20"/>
        </w:rPr>
        <w:t>或勞基法相關法規辦理。</w:t>
      </w:r>
    </w:p>
    <w:p w:rsidR="00123A51" w:rsidRPr="00773719" w:rsidRDefault="00123A51" w:rsidP="00123A51">
      <w:pPr>
        <w:numPr>
          <w:ilvl w:val="0"/>
          <w:numId w:val="3"/>
        </w:numPr>
        <w:snapToGrid w:val="0"/>
        <w:spacing w:line="250" w:lineRule="exact"/>
        <w:ind w:left="610" w:hanging="624"/>
        <w:rPr>
          <w:rFonts w:ascii="Times" w:eastAsia="標楷體" w:hAnsi="Times"/>
          <w:sz w:val="20"/>
          <w:szCs w:val="20"/>
        </w:rPr>
      </w:pPr>
      <w:r w:rsidRPr="00773719">
        <w:rPr>
          <w:rFonts w:ascii="Times" w:eastAsia="標楷體" w:hAnsi="標楷體" w:hint="eastAsia"/>
          <w:sz w:val="20"/>
          <w:szCs w:val="20"/>
        </w:rPr>
        <w:t>本作業辦法送本校校務會議通過簽請校長核定後施行，修訂時亦同。</w:t>
      </w:r>
    </w:p>
    <w:p w:rsidR="00123A51" w:rsidRPr="00773719" w:rsidRDefault="00123A51" w:rsidP="00123A51">
      <w:pPr>
        <w:widowControl/>
        <w:spacing w:line="250" w:lineRule="exact"/>
        <w:jc w:val="center"/>
        <w:rPr>
          <w:rFonts w:ascii="Times" w:eastAsia="標楷體" w:hAnsi="Times"/>
          <w:sz w:val="28"/>
          <w:szCs w:val="28"/>
        </w:rPr>
      </w:pPr>
      <w:r w:rsidRPr="00773719">
        <w:rPr>
          <w:rFonts w:ascii="Times" w:eastAsia="標楷體" w:hAnsi="Times"/>
          <w:szCs w:val="24"/>
        </w:rPr>
        <w:br w:type="page"/>
      </w:r>
      <w:r w:rsidRPr="00773719">
        <w:rPr>
          <w:rFonts w:ascii="Times" w:eastAsia="標楷體" w:hAnsi="標楷體" w:hint="eastAsia"/>
          <w:sz w:val="28"/>
          <w:szCs w:val="28"/>
        </w:rPr>
        <w:lastRenderedPageBreak/>
        <w:t>國立關西高級中學場地提供使用收費標準表</w:t>
      </w:r>
    </w:p>
    <w:p w:rsidR="00123A51" w:rsidRPr="00773719" w:rsidRDefault="00123A51" w:rsidP="00123A51">
      <w:pPr>
        <w:snapToGrid w:val="0"/>
        <w:rPr>
          <w:rFonts w:ascii="Times" w:eastAsia="標楷體" w:hAnsi="Times"/>
          <w:sz w:val="20"/>
          <w:szCs w:val="20"/>
        </w:rPr>
      </w:pPr>
      <w:r w:rsidRPr="00773719">
        <w:rPr>
          <w:rFonts w:ascii="Times" w:eastAsia="標楷體" w:hAnsi="Times" w:hint="eastAsia"/>
          <w:sz w:val="20"/>
          <w:szCs w:val="20"/>
        </w:rPr>
        <w:t>1.</w:t>
      </w:r>
      <w:r w:rsidRPr="00773719">
        <w:rPr>
          <w:rFonts w:ascii="Times" w:eastAsia="標楷體" w:hAnsi="標楷體" w:hint="eastAsia"/>
          <w:sz w:val="20"/>
          <w:szCs w:val="20"/>
        </w:rPr>
        <w:t>場地費：包含水費、電費、場地設備使用費（不包含清潔費），但冷氣費及工作人員加班費另計。</w:t>
      </w:r>
    </w:p>
    <w:p w:rsidR="00123A51" w:rsidRPr="00773719" w:rsidRDefault="00123A51" w:rsidP="00123A51">
      <w:pPr>
        <w:snapToGrid w:val="0"/>
        <w:ind w:left="238" w:hangingChars="119" w:hanging="238"/>
        <w:rPr>
          <w:rFonts w:ascii="Times" w:eastAsia="標楷體" w:hAnsi="Times"/>
          <w:sz w:val="20"/>
          <w:szCs w:val="20"/>
        </w:rPr>
      </w:pPr>
      <w:r w:rsidRPr="00773719">
        <w:rPr>
          <w:rFonts w:ascii="Times" w:eastAsia="標楷體" w:hAnsi="Times" w:hint="eastAsia"/>
          <w:sz w:val="20"/>
          <w:szCs w:val="20"/>
        </w:rPr>
        <w:t>2.</w:t>
      </w:r>
      <w:r w:rsidRPr="00773719">
        <w:rPr>
          <w:rFonts w:ascii="Times" w:eastAsia="標楷體" w:hAnsi="標楷體" w:hint="eastAsia"/>
          <w:sz w:val="20"/>
          <w:szCs w:val="20"/>
        </w:rPr>
        <w:t>使用時間：上午</w:t>
      </w:r>
      <w:r w:rsidRPr="00773719">
        <w:rPr>
          <w:rFonts w:ascii="Times" w:eastAsia="標楷體" w:hAnsi="Times" w:hint="eastAsia"/>
          <w:sz w:val="20"/>
          <w:szCs w:val="20"/>
        </w:rPr>
        <w:t>08</w:t>
      </w:r>
      <w:r w:rsidRPr="00773719">
        <w:rPr>
          <w:rFonts w:ascii="Times" w:eastAsia="標楷體" w:hAnsi="標楷體" w:hint="eastAsia"/>
          <w:sz w:val="20"/>
          <w:szCs w:val="20"/>
        </w:rPr>
        <w:t>：</w:t>
      </w:r>
      <w:r w:rsidRPr="00773719">
        <w:rPr>
          <w:rFonts w:ascii="Times" w:eastAsia="標楷體" w:hAnsi="Times" w:hint="eastAsia"/>
          <w:sz w:val="20"/>
          <w:szCs w:val="20"/>
        </w:rPr>
        <w:t>00-12</w:t>
      </w:r>
      <w:r w:rsidRPr="00773719">
        <w:rPr>
          <w:rFonts w:ascii="Times" w:eastAsia="標楷體" w:hAnsi="標楷體" w:hint="eastAsia"/>
          <w:sz w:val="20"/>
          <w:szCs w:val="20"/>
        </w:rPr>
        <w:t>：</w:t>
      </w:r>
      <w:r w:rsidRPr="00773719">
        <w:rPr>
          <w:rFonts w:ascii="Times" w:eastAsia="標楷體" w:hAnsi="Times" w:hint="eastAsia"/>
          <w:sz w:val="20"/>
          <w:szCs w:val="20"/>
        </w:rPr>
        <w:t>00</w:t>
      </w:r>
      <w:r w:rsidRPr="00773719">
        <w:rPr>
          <w:rFonts w:ascii="Times" w:eastAsia="標楷體" w:hAnsi="標楷體" w:hint="eastAsia"/>
          <w:sz w:val="20"/>
          <w:szCs w:val="20"/>
        </w:rPr>
        <w:t>；下午</w:t>
      </w:r>
      <w:r w:rsidRPr="00773719">
        <w:rPr>
          <w:rFonts w:ascii="Times" w:eastAsia="標楷體" w:hAnsi="Times" w:hint="eastAsia"/>
          <w:sz w:val="20"/>
          <w:szCs w:val="20"/>
        </w:rPr>
        <w:t>13</w:t>
      </w:r>
      <w:r w:rsidRPr="00773719">
        <w:rPr>
          <w:rFonts w:ascii="Times" w:eastAsia="標楷體" w:hAnsi="標楷體" w:hint="eastAsia"/>
          <w:sz w:val="20"/>
          <w:szCs w:val="20"/>
        </w:rPr>
        <w:t>：</w:t>
      </w:r>
      <w:r w:rsidRPr="00773719">
        <w:rPr>
          <w:rFonts w:ascii="Times" w:eastAsia="標楷體" w:hAnsi="Times" w:hint="eastAsia"/>
          <w:sz w:val="20"/>
          <w:szCs w:val="20"/>
        </w:rPr>
        <w:t>00-17</w:t>
      </w:r>
      <w:r w:rsidRPr="00773719">
        <w:rPr>
          <w:rFonts w:ascii="Times" w:eastAsia="標楷體" w:hAnsi="標楷體" w:hint="eastAsia"/>
          <w:sz w:val="20"/>
          <w:szCs w:val="20"/>
        </w:rPr>
        <w:t>：</w:t>
      </w:r>
      <w:r w:rsidRPr="00773719">
        <w:rPr>
          <w:rFonts w:ascii="Times" w:eastAsia="標楷體" w:hAnsi="Times" w:hint="eastAsia"/>
          <w:sz w:val="20"/>
          <w:szCs w:val="20"/>
        </w:rPr>
        <w:t>00</w:t>
      </w:r>
      <w:r w:rsidRPr="00773719">
        <w:rPr>
          <w:rFonts w:ascii="Times" w:eastAsia="標楷體" w:hAnsi="標楷體" w:hint="eastAsia"/>
          <w:sz w:val="20"/>
          <w:szCs w:val="20"/>
        </w:rPr>
        <w:t>；夜晚</w:t>
      </w:r>
      <w:r w:rsidRPr="00773719">
        <w:rPr>
          <w:rFonts w:ascii="Times" w:eastAsia="標楷體" w:hAnsi="Times" w:hint="eastAsia"/>
          <w:sz w:val="20"/>
          <w:szCs w:val="20"/>
        </w:rPr>
        <w:t>18</w:t>
      </w:r>
      <w:r w:rsidRPr="00773719">
        <w:rPr>
          <w:rFonts w:ascii="Times" w:eastAsia="標楷體" w:hAnsi="標楷體" w:hint="eastAsia"/>
          <w:sz w:val="20"/>
          <w:szCs w:val="20"/>
        </w:rPr>
        <w:t>：</w:t>
      </w:r>
      <w:r w:rsidRPr="00773719">
        <w:rPr>
          <w:rFonts w:ascii="Times" w:eastAsia="標楷體" w:hAnsi="Times" w:hint="eastAsia"/>
          <w:sz w:val="20"/>
          <w:szCs w:val="20"/>
        </w:rPr>
        <w:t>00-22</w:t>
      </w:r>
      <w:r w:rsidRPr="00773719">
        <w:rPr>
          <w:rFonts w:ascii="Times" w:eastAsia="標楷體" w:hAnsi="標楷體" w:hint="eastAsia"/>
          <w:sz w:val="20"/>
          <w:szCs w:val="20"/>
        </w:rPr>
        <w:t>：</w:t>
      </w:r>
      <w:r w:rsidRPr="00773719">
        <w:rPr>
          <w:rFonts w:ascii="Times" w:eastAsia="標楷體" w:hAnsi="Times" w:hint="eastAsia"/>
          <w:sz w:val="20"/>
          <w:szCs w:val="20"/>
        </w:rPr>
        <w:t>00</w:t>
      </w:r>
      <w:r w:rsidRPr="00773719">
        <w:rPr>
          <w:rFonts w:ascii="Times" w:eastAsia="標楷體" w:hAnsi="標楷體" w:hint="eastAsia"/>
          <w:sz w:val="20"/>
          <w:szCs w:val="20"/>
        </w:rPr>
        <w:t>；半天段以日間</w:t>
      </w:r>
      <w:r w:rsidRPr="00773719">
        <w:rPr>
          <w:rFonts w:ascii="Times" w:eastAsia="標楷體" w:hAnsi="Times" w:hint="eastAsia"/>
          <w:sz w:val="20"/>
          <w:szCs w:val="20"/>
        </w:rPr>
        <w:t>4</w:t>
      </w:r>
      <w:r w:rsidRPr="00773719">
        <w:rPr>
          <w:rFonts w:ascii="Times" w:eastAsia="標楷體" w:hAnsi="標楷體" w:hint="eastAsia"/>
          <w:sz w:val="20"/>
          <w:szCs w:val="20"/>
        </w:rPr>
        <w:t>小時計、一天段以日間</w:t>
      </w:r>
      <w:r w:rsidRPr="00773719">
        <w:rPr>
          <w:rFonts w:ascii="Times" w:eastAsia="標楷體" w:hAnsi="Times" w:hint="eastAsia"/>
          <w:sz w:val="20"/>
          <w:szCs w:val="20"/>
        </w:rPr>
        <w:t>8</w:t>
      </w:r>
      <w:r w:rsidRPr="00773719">
        <w:rPr>
          <w:rFonts w:ascii="Times" w:eastAsia="標楷體" w:hAnsi="標楷體" w:hint="eastAsia"/>
          <w:sz w:val="20"/>
          <w:szCs w:val="20"/>
        </w:rPr>
        <w:t>小時計、夜間段以</w:t>
      </w:r>
      <w:r w:rsidRPr="00773719">
        <w:rPr>
          <w:rFonts w:ascii="Times" w:eastAsia="標楷體" w:hAnsi="Times" w:hint="eastAsia"/>
          <w:sz w:val="20"/>
          <w:szCs w:val="20"/>
        </w:rPr>
        <w:t>4</w:t>
      </w:r>
      <w:r w:rsidRPr="00773719">
        <w:rPr>
          <w:rFonts w:ascii="Times" w:eastAsia="標楷體" w:hAnsi="標楷體" w:hint="eastAsia"/>
          <w:sz w:val="20"/>
          <w:szCs w:val="20"/>
        </w:rPr>
        <w:t>小時計。</w:t>
      </w:r>
    </w:p>
    <w:p w:rsidR="00123A51" w:rsidRPr="00773719" w:rsidRDefault="00123A51" w:rsidP="00123A51">
      <w:pPr>
        <w:rPr>
          <w:rFonts w:ascii="Times" w:eastAsia="標楷體" w:hAnsi="Times"/>
          <w:sz w:val="20"/>
          <w:szCs w:val="20"/>
        </w:rPr>
      </w:pPr>
      <w:r w:rsidRPr="00773719">
        <w:rPr>
          <w:rFonts w:ascii="Times" w:eastAsia="標楷體" w:hAnsi="Times" w:hint="eastAsia"/>
          <w:sz w:val="20"/>
          <w:szCs w:val="20"/>
        </w:rPr>
        <w:t>3.</w:t>
      </w:r>
      <w:r w:rsidRPr="00773719">
        <w:rPr>
          <w:rFonts w:ascii="Times" w:eastAsia="標楷體" w:hAnsi="標楷體" w:hint="eastAsia"/>
          <w:sz w:val="20"/>
          <w:szCs w:val="20"/>
        </w:rPr>
        <w:t>各設備器材，請妥善維護，若因使用不當造成毀損者，應負賠償之責。</w:t>
      </w: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847"/>
        <w:gridCol w:w="1051"/>
        <w:gridCol w:w="1054"/>
        <w:gridCol w:w="1384"/>
        <w:gridCol w:w="1080"/>
        <w:gridCol w:w="1440"/>
        <w:gridCol w:w="1052"/>
      </w:tblGrid>
      <w:tr w:rsidR="00123A51" w:rsidRPr="00773719" w:rsidTr="006F4D37">
        <w:trPr>
          <w:trHeight w:val="465"/>
          <w:jc w:val="center"/>
        </w:trPr>
        <w:tc>
          <w:tcPr>
            <w:tcW w:w="1538" w:type="dxa"/>
            <w:vMerge w:val="restart"/>
            <w:vAlign w:val="center"/>
          </w:tcPr>
          <w:p w:rsidR="00123A51" w:rsidRPr="00773719" w:rsidRDefault="00123A51" w:rsidP="006F4D37">
            <w:pPr>
              <w:ind w:leftChars="2" w:left="5"/>
              <w:jc w:val="center"/>
              <w:rPr>
                <w:rFonts w:ascii="Times" w:eastAsia="標楷體" w:hAnsi="Times"/>
                <w:sz w:val="20"/>
                <w:szCs w:val="20"/>
              </w:rPr>
            </w:pPr>
            <w:r w:rsidRPr="00773719">
              <w:rPr>
                <w:rFonts w:ascii="Times" w:eastAsia="標楷體" w:hAnsi="標楷體" w:hint="eastAsia"/>
                <w:sz w:val="20"/>
                <w:szCs w:val="20"/>
              </w:rPr>
              <w:t>場地</w:t>
            </w:r>
          </w:p>
        </w:tc>
        <w:tc>
          <w:tcPr>
            <w:tcW w:w="1847" w:type="dxa"/>
            <w:vMerge w:val="restart"/>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位置</w:t>
            </w:r>
          </w:p>
        </w:tc>
        <w:tc>
          <w:tcPr>
            <w:tcW w:w="4569" w:type="dxa"/>
            <w:gridSpan w:val="4"/>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使</w:t>
            </w:r>
            <w:r w:rsidRPr="00773719">
              <w:rPr>
                <w:rFonts w:ascii="Times" w:eastAsia="標楷體" w:hAnsi="Times" w:hint="eastAsia"/>
                <w:sz w:val="20"/>
                <w:szCs w:val="20"/>
              </w:rPr>
              <w:t xml:space="preserve"> </w:t>
            </w:r>
            <w:r w:rsidRPr="00773719">
              <w:rPr>
                <w:rFonts w:ascii="Times" w:eastAsia="標楷體" w:hAnsi="標楷體" w:hint="eastAsia"/>
                <w:sz w:val="20"/>
                <w:szCs w:val="20"/>
              </w:rPr>
              <w:t>用</w:t>
            </w:r>
            <w:r w:rsidRPr="00773719">
              <w:rPr>
                <w:rFonts w:ascii="Times" w:eastAsia="標楷體" w:hAnsi="Times" w:hint="eastAsia"/>
                <w:sz w:val="20"/>
                <w:szCs w:val="20"/>
              </w:rPr>
              <w:t xml:space="preserve"> </w:t>
            </w:r>
            <w:r w:rsidRPr="00773719">
              <w:rPr>
                <w:rFonts w:ascii="Times" w:eastAsia="標楷體" w:hAnsi="標楷體" w:hint="eastAsia"/>
                <w:sz w:val="20"/>
                <w:szCs w:val="20"/>
              </w:rPr>
              <w:t>費</w:t>
            </w:r>
          </w:p>
        </w:tc>
        <w:tc>
          <w:tcPr>
            <w:tcW w:w="1440" w:type="dxa"/>
            <w:vMerge w:val="restart"/>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冷氣使用</w:t>
            </w:r>
          </w:p>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及維修費</w:t>
            </w:r>
          </w:p>
        </w:tc>
        <w:tc>
          <w:tcPr>
            <w:tcW w:w="1052" w:type="dxa"/>
            <w:vMerge w:val="restart"/>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保證金</w:t>
            </w:r>
          </w:p>
          <w:p w:rsidR="00123A51" w:rsidRPr="00773719" w:rsidRDefault="00123A51" w:rsidP="006F4D37">
            <w:pPr>
              <w:jc w:val="center"/>
              <w:rPr>
                <w:rFonts w:ascii="Times" w:eastAsia="標楷體" w:hAnsi="Times"/>
                <w:sz w:val="20"/>
                <w:szCs w:val="20"/>
              </w:rPr>
            </w:pPr>
          </w:p>
        </w:tc>
      </w:tr>
      <w:tr w:rsidR="00123A51" w:rsidRPr="00773719" w:rsidTr="006F4D37">
        <w:trPr>
          <w:trHeight w:val="465"/>
          <w:jc w:val="center"/>
        </w:trPr>
        <w:tc>
          <w:tcPr>
            <w:tcW w:w="1538" w:type="dxa"/>
            <w:vMerge/>
            <w:vAlign w:val="center"/>
          </w:tcPr>
          <w:p w:rsidR="00123A51" w:rsidRPr="00773719" w:rsidRDefault="00123A51" w:rsidP="006F4D37">
            <w:pPr>
              <w:jc w:val="center"/>
              <w:rPr>
                <w:rFonts w:ascii="Times" w:eastAsia="標楷體" w:hAnsi="Times"/>
                <w:sz w:val="20"/>
                <w:szCs w:val="20"/>
              </w:rPr>
            </w:pPr>
          </w:p>
        </w:tc>
        <w:tc>
          <w:tcPr>
            <w:tcW w:w="1847" w:type="dxa"/>
            <w:vMerge/>
            <w:vAlign w:val="center"/>
          </w:tcPr>
          <w:p w:rsidR="00123A51" w:rsidRPr="00773719" w:rsidRDefault="00123A51" w:rsidP="006F4D37">
            <w:pPr>
              <w:jc w:val="center"/>
              <w:rPr>
                <w:rFonts w:ascii="Times" w:eastAsia="標楷體" w:hAnsi="Times"/>
                <w:sz w:val="20"/>
                <w:szCs w:val="20"/>
              </w:rPr>
            </w:pPr>
          </w:p>
        </w:tc>
        <w:tc>
          <w:tcPr>
            <w:tcW w:w="1051"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半天段</w:t>
            </w:r>
          </w:p>
        </w:tc>
        <w:tc>
          <w:tcPr>
            <w:tcW w:w="105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一天段</w:t>
            </w:r>
          </w:p>
        </w:tc>
        <w:tc>
          <w:tcPr>
            <w:tcW w:w="138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日夜段</w:t>
            </w:r>
          </w:p>
        </w:tc>
        <w:tc>
          <w:tcPr>
            <w:tcW w:w="1080"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過夜段</w:t>
            </w:r>
          </w:p>
        </w:tc>
        <w:tc>
          <w:tcPr>
            <w:tcW w:w="1440" w:type="dxa"/>
            <w:vMerge/>
            <w:vAlign w:val="center"/>
          </w:tcPr>
          <w:p w:rsidR="00123A51" w:rsidRPr="00773719" w:rsidRDefault="00123A51" w:rsidP="006F4D37">
            <w:pPr>
              <w:jc w:val="center"/>
              <w:rPr>
                <w:rFonts w:ascii="Times" w:eastAsia="標楷體" w:hAnsi="Times"/>
                <w:sz w:val="20"/>
                <w:szCs w:val="20"/>
              </w:rPr>
            </w:pPr>
          </w:p>
        </w:tc>
        <w:tc>
          <w:tcPr>
            <w:tcW w:w="1052" w:type="dxa"/>
            <w:vMerge/>
            <w:vAlign w:val="center"/>
          </w:tcPr>
          <w:p w:rsidR="00123A51" w:rsidRPr="00773719" w:rsidRDefault="00123A51" w:rsidP="006F4D37">
            <w:pPr>
              <w:jc w:val="center"/>
              <w:rPr>
                <w:rFonts w:ascii="Times" w:eastAsia="標楷體" w:hAnsi="Times"/>
                <w:sz w:val="20"/>
                <w:szCs w:val="20"/>
              </w:rPr>
            </w:pPr>
          </w:p>
        </w:tc>
      </w:tr>
      <w:tr w:rsidR="00123A51" w:rsidRPr="00773719" w:rsidTr="006F4D37">
        <w:trPr>
          <w:trHeight w:val="465"/>
          <w:jc w:val="center"/>
        </w:trPr>
        <w:tc>
          <w:tcPr>
            <w:tcW w:w="1538" w:type="dxa"/>
            <w:vAlign w:val="center"/>
          </w:tcPr>
          <w:p w:rsidR="00123A51" w:rsidRPr="00FF204C" w:rsidRDefault="00123A51" w:rsidP="006F4D37">
            <w:pPr>
              <w:jc w:val="center"/>
              <w:rPr>
                <w:rFonts w:ascii="Times" w:eastAsia="標楷體" w:hAnsi="標楷體"/>
                <w:sz w:val="20"/>
                <w:szCs w:val="20"/>
              </w:rPr>
            </w:pPr>
            <w:r w:rsidRPr="00773719">
              <w:rPr>
                <w:rFonts w:ascii="Times" w:eastAsia="標楷體" w:hAnsi="標楷體" w:hint="eastAsia"/>
                <w:sz w:val="20"/>
                <w:szCs w:val="20"/>
              </w:rPr>
              <w:t>活動中心</w:t>
            </w:r>
            <w:r w:rsidRPr="00FF204C">
              <w:rPr>
                <w:rFonts w:ascii="Times" w:eastAsia="標楷體" w:hAnsi="標楷體" w:hint="eastAsia"/>
                <w:color w:val="FF0000"/>
                <w:sz w:val="12"/>
                <w:szCs w:val="12"/>
              </w:rPr>
              <w:t>(</w:t>
            </w:r>
            <w:proofErr w:type="gramStart"/>
            <w:r w:rsidRPr="00FF204C">
              <w:rPr>
                <w:rFonts w:ascii="Times" w:eastAsia="標楷體" w:hAnsi="標楷體" w:hint="eastAsia"/>
                <w:color w:val="FF0000"/>
                <w:sz w:val="12"/>
                <w:szCs w:val="12"/>
              </w:rPr>
              <w:t>樹人堂</w:t>
            </w:r>
            <w:proofErr w:type="gramEnd"/>
            <w:r w:rsidRPr="00FF204C">
              <w:rPr>
                <w:rFonts w:ascii="Times" w:eastAsia="標楷體" w:hAnsi="標楷體" w:hint="eastAsia"/>
                <w:color w:val="FF0000"/>
                <w:sz w:val="12"/>
                <w:szCs w:val="12"/>
              </w:rPr>
              <w:t>)</w:t>
            </w:r>
          </w:p>
        </w:tc>
        <w:tc>
          <w:tcPr>
            <w:tcW w:w="1847"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運動場旁</w:t>
            </w:r>
          </w:p>
        </w:tc>
        <w:tc>
          <w:tcPr>
            <w:tcW w:w="1051"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5,000</w:t>
            </w:r>
            <w:r w:rsidRPr="00773719">
              <w:rPr>
                <w:rFonts w:ascii="Times" w:eastAsia="標楷體" w:hAnsi="標楷體" w:hint="eastAsia"/>
                <w:sz w:val="20"/>
                <w:szCs w:val="20"/>
              </w:rPr>
              <w:t>元</w:t>
            </w:r>
          </w:p>
        </w:tc>
        <w:tc>
          <w:tcPr>
            <w:tcW w:w="105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10,000</w:t>
            </w:r>
            <w:r w:rsidRPr="00773719">
              <w:rPr>
                <w:rFonts w:ascii="Times" w:eastAsia="標楷體" w:hAnsi="標楷體" w:hint="eastAsia"/>
                <w:sz w:val="20"/>
                <w:szCs w:val="20"/>
              </w:rPr>
              <w:t>元</w:t>
            </w:r>
          </w:p>
        </w:tc>
        <w:tc>
          <w:tcPr>
            <w:tcW w:w="138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15,000</w:t>
            </w:r>
            <w:r w:rsidRPr="00773719">
              <w:rPr>
                <w:rFonts w:ascii="Times" w:eastAsia="標楷體" w:hAnsi="標楷體" w:hint="eastAsia"/>
                <w:sz w:val="20"/>
                <w:szCs w:val="20"/>
              </w:rPr>
              <w:t>元</w:t>
            </w:r>
          </w:p>
        </w:tc>
        <w:tc>
          <w:tcPr>
            <w:tcW w:w="1080"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20,000</w:t>
            </w:r>
            <w:r w:rsidRPr="00773719">
              <w:rPr>
                <w:rFonts w:ascii="Times" w:eastAsia="標楷體" w:hAnsi="標楷體" w:hint="eastAsia"/>
                <w:sz w:val="20"/>
                <w:szCs w:val="20"/>
              </w:rPr>
              <w:t>元</w:t>
            </w:r>
          </w:p>
        </w:tc>
        <w:tc>
          <w:tcPr>
            <w:tcW w:w="1440"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color w:val="FF0000"/>
                <w:sz w:val="20"/>
                <w:szCs w:val="20"/>
              </w:rPr>
              <w:t>12</w:t>
            </w:r>
            <w:r w:rsidRPr="00773719">
              <w:rPr>
                <w:rFonts w:ascii="Times" w:eastAsia="標楷體" w:hAnsi="標楷體" w:hint="eastAsia"/>
                <w:color w:val="FF0000"/>
                <w:sz w:val="20"/>
                <w:szCs w:val="20"/>
              </w:rPr>
              <w:t>元</w:t>
            </w:r>
            <w:r w:rsidRPr="00773719">
              <w:rPr>
                <w:rFonts w:ascii="Times" w:eastAsia="標楷體" w:hAnsi="Times" w:hint="eastAsia"/>
                <w:color w:val="FF0000"/>
                <w:sz w:val="20"/>
                <w:szCs w:val="20"/>
              </w:rPr>
              <w:t>/</w:t>
            </w:r>
            <w:r w:rsidRPr="00773719">
              <w:rPr>
                <w:rFonts w:ascii="Times" w:eastAsia="標楷體" w:hAnsi="標楷體" w:hint="eastAsia"/>
                <w:color w:val="FF0000"/>
                <w:sz w:val="20"/>
                <w:szCs w:val="20"/>
              </w:rPr>
              <w:t>度</w:t>
            </w:r>
          </w:p>
        </w:tc>
        <w:tc>
          <w:tcPr>
            <w:tcW w:w="1052"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10,000</w:t>
            </w:r>
            <w:r w:rsidRPr="00773719">
              <w:rPr>
                <w:rFonts w:ascii="Times" w:eastAsia="標楷體" w:hAnsi="標楷體" w:hint="eastAsia"/>
                <w:sz w:val="20"/>
                <w:szCs w:val="20"/>
              </w:rPr>
              <w:t>元</w:t>
            </w:r>
          </w:p>
        </w:tc>
      </w:tr>
      <w:tr w:rsidR="00123A51" w:rsidRPr="00773719" w:rsidTr="006F4D37">
        <w:trPr>
          <w:trHeight w:val="465"/>
          <w:jc w:val="center"/>
        </w:trPr>
        <w:tc>
          <w:tcPr>
            <w:tcW w:w="1538"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圖書館</w:t>
            </w:r>
          </w:p>
        </w:tc>
        <w:tc>
          <w:tcPr>
            <w:tcW w:w="1847"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圖書館一樓</w:t>
            </w:r>
          </w:p>
        </w:tc>
        <w:tc>
          <w:tcPr>
            <w:tcW w:w="1051"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3,000</w:t>
            </w:r>
            <w:r w:rsidRPr="00773719">
              <w:rPr>
                <w:rFonts w:ascii="Times" w:eastAsia="標楷體" w:hAnsi="標楷體" w:hint="eastAsia"/>
                <w:sz w:val="20"/>
                <w:szCs w:val="20"/>
              </w:rPr>
              <w:t>元</w:t>
            </w:r>
          </w:p>
        </w:tc>
        <w:tc>
          <w:tcPr>
            <w:tcW w:w="105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6,000</w:t>
            </w:r>
            <w:r w:rsidRPr="00773719">
              <w:rPr>
                <w:rFonts w:ascii="Times" w:eastAsia="標楷體" w:hAnsi="標楷體" w:hint="eastAsia"/>
                <w:sz w:val="20"/>
                <w:szCs w:val="20"/>
              </w:rPr>
              <w:t>元</w:t>
            </w:r>
          </w:p>
        </w:tc>
        <w:tc>
          <w:tcPr>
            <w:tcW w:w="138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無提供</w:t>
            </w:r>
          </w:p>
        </w:tc>
        <w:tc>
          <w:tcPr>
            <w:tcW w:w="1080"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無提供</w:t>
            </w:r>
          </w:p>
        </w:tc>
        <w:tc>
          <w:tcPr>
            <w:tcW w:w="1440"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color w:val="FF0000"/>
                <w:sz w:val="20"/>
                <w:szCs w:val="20"/>
              </w:rPr>
              <w:t>12</w:t>
            </w:r>
            <w:r w:rsidRPr="00773719">
              <w:rPr>
                <w:rFonts w:ascii="Times" w:eastAsia="標楷體" w:hAnsi="標楷體" w:hint="eastAsia"/>
                <w:color w:val="FF0000"/>
                <w:sz w:val="20"/>
                <w:szCs w:val="20"/>
              </w:rPr>
              <w:t>元</w:t>
            </w:r>
            <w:r w:rsidRPr="00773719">
              <w:rPr>
                <w:rFonts w:ascii="Times" w:eastAsia="標楷體" w:hAnsi="Times" w:hint="eastAsia"/>
                <w:color w:val="FF0000"/>
                <w:sz w:val="20"/>
                <w:szCs w:val="20"/>
              </w:rPr>
              <w:t>/</w:t>
            </w:r>
            <w:r w:rsidRPr="00773719">
              <w:rPr>
                <w:rFonts w:ascii="Times" w:eastAsia="標楷體" w:hAnsi="標楷體" w:hint="eastAsia"/>
                <w:color w:val="FF0000"/>
                <w:sz w:val="20"/>
                <w:szCs w:val="20"/>
              </w:rPr>
              <w:t>度</w:t>
            </w:r>
          </w:p>
        </w:tc>
        <w:tc>
          <w:tcPr>
            <w:tcW w:w="1052"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10,000</w:t>
            </w:r>
            <w:r w:rsidRPr="00773719">
              <w:rPr>
                <w:rFonts w:ascii="Times" w:eastAsia="標楷體" w:hAnsi="標楷體" w:hint="eastAsia"/>
                <w:sz w:val="20"/>
                <w:szCs w:val="20"/>
              </w:rPr>
              <w:t>元</w:t>
            </w:r>
          </w:p>
        </w:tc>
      </w:tr>
      <w:tr w:rsidR="00123A51" w:rsidRPr="00773719" w:rsidTr="006F4D37">
        <w:trPr>
          <w:trHeight w:val="465"/>
          <w:jc w:val="center"/>
        </w:trPr>
        <w:tc>
          <w:tcPr>
            <w:tcW w:w="1538"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演講廳</w:t>
            </w:r>
          </w:p>
        </w:tc>
        <w:tc>
          <w:tcPr>
            <w:tcW w:w="1847"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18"/>
                <w:szCs w:val="18"/>
              </w:rPr>
              <w:t>綜合大樓地下</w:t>
            </w:r>
            <w:r w:rsidRPr="00773719">
              <w:rPr>
                <w:rFonts w:ascii="Times" w:eastAsia="標楷體" w:hAnsi="標楷體" w:hint="eastAsia"/>
                <w:sz w:val="20"/>
                <w:szCs w:val="20"/>
              </w:rPr>
              <w:t>室</w:t>
            </w:r>
          </w:p>
        </w:tc>
        <w:tc>
          <w:tcPr>
            <w:tcW w:w="1051"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3,000</w:t>
            </w:r>
            <w:r w:rsidRPr="00773719">
              <w:rPr>
                <w:rFonts w:ascii="Times" w:eastAsia="標楷體" w:hAnsi="標楷體" w:hint="eastAsia"/>
                <w:sz w:val="20"/>
                <w:szCs w:val="20"/>
              </w:rPr>
              <w:t>元</w:t>
            </w:r>
          </w:p>
        </w:tc>
        <w:tc>
          <w:tcPr>
            <w:tcW w:w="105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6,000</w:t>
            </w:r>
            <w:r w:rsidRPr="00773719">
              <w:rPr>
                <w:rFonts w:ascii="Times" w:eastAsia="標楷體" w:hAnsi="標楷體" w:hint="eastAsia"/>
                <w:sz w:val="20"/>
                <w:szCs w:val="20"/>
              </w:rPr>
              <w:t>元</w:t>
            </w:r>
          </w:p>
        </w:tc>
        <w:tc>
          <w:tcPr>
            <w:tcW w:w="138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9,000</w:t>
            </w:r>
            <w:r w:rsidRPr="00773719">
              <w:rPr>
                <w:rFonts w:ascii="Times" w:eastAsia="標楷體" w:hAnsi="標楷體" w:hint="eastAsia"/>
                <w:sz w:val="20"/>
                <w:szCs w:val="20"/>
              </w:rPr>
              <w:t>元</w:t>
            </w:r>
          </w:p>
        </w:tc>
        <w:tc>
          <w:tcPr>
            <w:tcW w:w="1080"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20,000</w:t>
            </w:r>
            <w:r w:rsidRPr="00773719">
              <w:rPr>
                <w:rFonts w:ascii="Times" w:eastAsia="標楷體" w:hAnsi="標楷體" w:hint="eastAsia"/>
                <w:sz w:val="20"/>
                <w:szCs w:val="20"/>
              </w:rPr>
              <w:t>元</w:t>
            </w:r>
          </w:p>
        </w:tc>
        <w:tc>
          <w:tcPr>
            <w:tcW w:w="1440"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hint="eastAsia"/>
                <w:color w:val="FF0000"/>
                <w:sz w:val="20"/>
                <w:szCs w:val="20"/>
              </w:rPr>
              <w:t>1</w:t>
            </w:r>
            <w:r w:rsidRPr="00773719">
              <w:rPr>
                <w:rFonts w:ascii="Times" w:eastAsia="標楷體" w:hAnsi="Times"/>
                <w:color w:val="FF0000"/>
                <w:sz w:val="20"/>
                <w:szCs w:val="20"/>
              </w:rPr>
              <w:t>2</w:t>
            </w:r>
            <w:r w:rsidRPr="00773719">
              <w:rPr>
                <w:rFonts w:ascii="Times" w:eastAsia="標楷體" w:hAnsi="標楷體" w:hint="eastAsia"/>
                <w:color w:val="FF0000"/>
                <w:sz w:val="20"/>
                <w:szCs w:val="20"/>
              </w:rPr>
              <w:t>元</w:t>
            </w:r>
            <w:r w:rsidRPr="00773719">
              <w:rPr>
                <w:rFonts w:ascii="Times" w:eastAsia="標楷體" w:hAnsi="Times" w:hint="eastAsia"/>
                <w:color w:val="FF0000"/>
                <w:sz w:val="20"/>
                <w:szCs w:val="20"/>
              </w:rPr>
              <w:t>/</w:t>
            </w:r>
            <w:r w:rsidRPr="00773719">
              <w:rPr>
                <w:rFonts w:ascii="Times" w:eastAsia="標楷體" w:hAnsi="標楷體" w:hint="eastAsia"/>
                <w:color w:val="FF0000"/>
                <w:sz w:val="20"/>
                <w:szCs w:val="20"/>
              </w:rPr>
              <w:t>度</w:t>
            </w:r>
          </w:p>
        </w:tc>
        <w:tc>
          <w:tcPr>
            <w:tcW w:w="1052"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10,000</w:t>
            </w:r>
            <w:r w:rsidRPr="00773719">
              <w:rPr>
                <w:rFonts w:ascii="Times" w:eastAsia="標楷體" w:hAnsi="標楷體" w:hint="eastAsia"/>
                <w:sz w:val="20"/>
                <w:szCs w:val="20"/>
              </w:rPr>
              <w:t>元</w:t>
            </w:r>
          </w:p>
        </w:tc>
      </w:tr>
      <w:tr w:rsidR="00123A51" w:rsidRPr="00773719" w:rsidTr="006F4D37">
        <w:trPr>
          <w:trHeight w:val="465"/>
          <w:jc w:val="center"/>
        </w:trPr>
        <w:tc>
          <w:tcPr>
            <w:tcW w:w="1538"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簡報室</w:t>
            </w:r>
          </w:p>
        </w:tc>
        <w:tc>
          <w:tcPr>
            <w:tcW w:w="1847"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行政大樓二樓</w:t>
            </w:r>
          </w:p>
        </w:tc>
        <w:tc>
          <w:tcPr>
            <w:tcW w:w="1051"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1,000</w:t>
            </w:r>
            <w:r w:rsidRPr="00773719">
              <w:rPr>
                <w:rFonts w:ascii="Times" w:eastAsia="標楷體" w:hAnsi="標楷體" w:hint="eastAsia"/>
                <w:sz w:val="20"/>
                <w:szCs w:val="20"/>
              </w:rPr>
              <w:t>元</w:t>
            </w:r>
          </w:p>
        </w:tc>
        <w:tc>
          <w:tcPr>
            <w:tcW w:w="105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2,000</w:t>
            </w:r>
            <w:r w:rsidRPr="00773719">
              <w:rPr>
                <w:rFonts w:ascii="Times" w:eastAsia="標楷體" w:hAnsi="標楷體" w:hint="eastAsia"/>
                <w:sz w:val="20"/>
                <w:szCs w:val="20"/>
              </w:rPr>
              <w:t>元</w:t>
            </w:r>
          </w:p>
        </w:tc>
        <w:tc>
          <w:tcPr>
            <w:tcW w:w="138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3,000</w:t>
            </w:r>
            <w:r w:rsidRPr="00773719">
              <w:rPr>
                <w:rFonts w:ascii="Times" w:eastAsia="標楷體" w:hAnsi="標楷體" w:hint="eastAsia"/>
                <w:sz w:val="20"/>
                <w:szCs w:val="20"/>
              </w:rPr>
              <w:t>元</w:t>
            </w:r>
          </w:p>
        </w:tc>
        <w:tc>
          <w:tcPr>
            <w:tcW w:w="1080"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4,000</w:t>
            </w:r>
            <w:r w:rsidRPr="00773719">
              <w:rPr>
                <w:rFonts w:ascii="Times" w:eastAsia="標楷體" w:hAnsi="標楷體" w:hint="eastAsia"/>
                <w:sz w:val="20"/>
                <w:szCs w:val="20"/>
              </w:rPr>
              <w:t>元</w:t>
            </w:r>
          </w:p>
        </w:tc>
        <w:tc>
          <w:tcPr>
            <w:tcW w:w="1440" w:type="dxa"/>
            <w:vAlign w:val="center"/>
          </w:tcPr>
          <w:p w:rsidR="00123A51" w:rsidRPr="00773719" w:rsidRDefault="00123A51" w:rsidP="006F4D37">
            <w:pPr>
              <w:jc w:val="center"/>
              <w:rPr>
                <w:rFonts w:ascii="Times New Roman" w:hAnsi="Times New Roman"/>
                <w:szCs w:val="24"/>
              </w:rPr>
            </w:pPr>
            <w:r w:rsidRPr="00773719">
              <w:rPr>
                <w:rFonts w:ascii="Times" w:eastAsia="標楷體" w:hAnsi="Times" w:hint="eastAsia"/>
                <w:color w:val="FF0000"/>
                <w:sz w:val="20"/>
                <w:szCs w:val="20"/>
              </w:rPr>
              <w:t>1</w:t>
            </w:r>
            <w:r w:rsidRPr="00773719">
              <w:rPr>
                <w:rFonts w:ascii="Times" w:eastAsia="標楷體" w:hAnsi="Times"/>
                <w:color w:val="FF0000"/>
                <w:sz w:val="20"/>
                <w:szCs w:val="20"/>
              </w:rPr>
              <w:t>2</w:t>
            </w:r>
            <w:r w:rsidRPr="00773719">
              <w:rPr>
                <w:rFonts w:ascii="Times" w:eastAsia="標楷體" w:hAnsi="標楷體" w:hint="eastAsia"/>
                <w:color w:val="FF0000"/>
                <w:sz w:val="20"/>
                <w:szCs w:val="20"/>
              </w:rPr>
              <w:t>元</w:t>
            </w:r>
            <w:r w:rsidRPr="00773719">
              <w:rPr>
                <w:rFonts w:ascii="Times" w:eastAsia="標楷體" w:hAnsi="Times" w:hint="eastAsia"/>
                <w:color w:val="FF0000"/>
                <w:sz w:val="20"/>
                <w:szCs w:val="20"/>
              </w:rPr>
              <w:t>/</w:t>
            </w:r>
            <w:r w:rsidRPr="00773719">
              <w:rPr>
                <w:rFonts w:ascii="Times" w:eastAsia="標楷體" w:hAnsi="標楷體" w:hint="eastAsia"/>
                <w:color w:val="FF0000"/>
                <w:sz w:val="20"/>
                <w:szCs w:val="20"/>
              </w:rPr>
              <w:t>度</w:t>
            </w:r>
          </w:p>
        </w:tc>
        <w:tc>
          <w:tcPr>
            <w:tcW w:w="1052"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5,000</w:t>
            </w:r>
            <w:r w:rsidRPr="00773719">
              <w:rPr>
                <w:rFonts w:ascii="Times" w:eastAsia="標楷體" w:hAnsi="標楷體" w:hint="eastAsia"/>
                <w:sz w:val="20"/>
                <w:szCs w:val="20"/>
              </w:rPr>
              <w:t>元</w:t>
            </w:r>
          </w:p>
        </w:tc>
      </w:tr>
      <w:tr w:rsidR="00123A51" w:rsidRPr="00773719" w:rsidTr="006F4D37">
        <w:trPr>
          <w:trHeight w:val="465"/>
          <w:jc w:val="center"/>
        </w:trPr>
        <w:tc>
          <w:tcPr>
            <w:tcW w:w="1538"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視聽教室</w:t>
            </w:r>
          </w:p>
        </w:tc>
        <w:tc>
          <w:tcPr>
            <w:tcW w:w="1847"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行政大樓三樓</w:t>
            </w:r>
          </w:p>
        </w:tc>
        <w:tc>
          <w:tcPr>
            <w:tcW w:w="1051"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2,000</w:t>
            </w:r>
            <w:r w:rsidRPr="00773719">
              <w:rPr>
                <w:rFonts w:ascii="Times" w:eastAsia="標楷體" w:hAnsi="標楷體" w:hint="eastAsia"/>
                <w:sz w:val="20"/>
                <w:szCs w:val="20"/>
              </w:rPr>
              <w:t>元</w:t>
            </w:r>
          </w:p>
        </w:tc>
        <w:tc>
          <w:tcPr>
            <w:tcW w:w="105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4,000</w:t>
            </w:r>
            <w:r w:rsidRPr="00773719">
              <w:rPr>
                <w:rFonts w:ascii="Times" w:eastAsia="標楷體" w:hAnsi="標楷體" w:hint="eastAsia"/>
                <w:sz w:val="20"/>
                <w:szCs w:val="20"/>
              </w:rPr>
              <w:t>元</w:t>
            </w:r>
          </w:p>
        </w:tc>
        <w:tc>
          <w:tcPr>
            <w:tcW w:w="138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6,000</w:t>
            </w:r>
            <w:r w:rsidRPr="00773719">
              <w:rPr>
                <w:rFonts w:ascii="Times" w:eastAsia="標楷體" w:hAnsi="標楷體" w:hint="eastAsia"/>
                <w:sz w:val="20"/>
                <w:szCs w:val="20"/>
              </w:rPr>
              <w:t>元</w:t>
            </w:r>
          </w:p>
        </w:tc>
        <w:tc>
          <w:tcPr>
            <w:tcW w:w="1080"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8,000</w:t>
            </w:r>
            <w:r w:rsidRPr="00773719">
              <w:rPr>
                <w:rFonts w:ascii="Times" w:eastAsia="標楷體" w:hAnsi="標楷體" w:hint="eastAsia"/>
                <w:sz w:val="20"/>
                <w:szCs w:val="20"/>
              </w:rPr>
              <w:t>元</w:t>
            </w:r>
          </w:p>
        </w:tc>
        <w:tc>
          <w:tcPr>
            <w:tcW w:w="1440" w:type="dxa"/>
            <w:vAlign w:val="center"/>
          </w:tcPr>
          <w:p w:rsidR="00123A51" w:rsidRPr="00773719" w:rsidRDefault="00123A51" w:rsidP="006F4D37">
            <w:pPr>
              <w:jc w:val="center"/>
              <w:rPr>
                <w:rFonts w:ascii="Times New Roman" w:hAnsi="Times New Roman"/>
                <w:szCs w:val="24"/>
              </w:rPr>
            </w:pPr>
            <w:r w:rsidRPr="00773719">
              <w:rPr>
                <w:rFonts w:ascii="Times" w:eastAsia="標楷體" w:hAnsi="Times" w:hint="eastAsia"/>
                <w:color w:val="FF0000"/>
                <w:sz w:val="20"/>
                <w:szCs w:val="20"/>
              </w:rPr>
              <w:t>1</w:t>
            </w:r>
            <w:r w:rsidRPr="00773719">
              <w:rPr>
                <w:rFonts w:ascii="Times" w:eastAsia="標楷體" w:hAnsi="Times"/>
                <w:color w:val="FF0000"/>
                <w:sz w:val="20"/>
                <w:szCs w:val="20"/>
              </w:rPr>
              <w:t>2</w:t>
            </w:r>
            <w:r w:rsidRPr="00773719">
              <w:rPr>
                <w:rFonts w:ascii="Times" w:eastAsia="標楷體" w:hAnsi="標楷體" w:hint="eastAsia"/>
                <w:color w:val="FF0000"/>
                <w:sz w:val="20"/>
                <w:szCs w:val="20"/>
              </w:rPr>
              <w:t>元</w:t>
            </w:r>
            <w:r w:rsidRPr="00773719">
              <w:rPr>
                <w:rFonts w:ascii="Times" w:eastAsia="標楷體" w:hAnsi="Times" w:hint="eastAsia"/>
                <w:color w:val="FF0000"/>
                <w:sz w:val="20"/>
                <w:szCs w:val="20"/>
              </w:rPr>
              <w:t>/</w:t>
            </w:r>
            <w:r w:rsidRPr="00773719">
              <w:rPr>
                <w:rFonts w:ascii="Times" w:eastAsia="標楷體" w:hAnsi="標楷體" w:hint="eastAsia"/>
                <w:color w:val="FF0000"/>
                <w:sz w:val="20"/>
                <w:szCs w:val="20"/>
              </w:rPr>
              <w:t>度</w:t>
            </w:r>
          </w:p>
        </w:tc>
        <w:tc>
          <w:tcPr>
            <w:tcW w:w="1052"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5,000</w:t>
            </w:r>
            <w:r w:rsidRPr="00773719">
              <w:rPr>
                <w:rFonts w:ascii="Times" w:eastAsia="標楷體" w:hAnsi="標楷體" w:hint="eastAsia"/>
                <w:sz w:val="20"/>
                <w:szCs w:val="20"/>
              </w:rPr>
              <w:t>元</w:t>
            </w:r>
          </w:p>
        </w:tc>
      </w:tr>
      <w:tr w:rsidR="00123A51" w:rsidRPr="00773719" w:rsidTr="006F4D37">
        <w:trPr>
          <w:trHeight w:val="465"/>
          <w:jc w:val="center"/>
        </w:trPr>
        <w:tc>
          <w:tcPr>
            <w:tcW w:w="1538"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一般教室</w:t>
            </w:r>
          </w:p>
        </w:tc>
        <w:tc>
          <w:tcPr>
            <w:tcW w:w="1847"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教學大樓</w:t>
            </w:r>
          </w:p>
        </w:tc>
        <w:tc>
          <w:tcPr>
            <w:tcW w:w="1051"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400</w:t>
            </w:r>
            <w:r w:rsidRPr="00773719">
              <w:rPr>
                <w:rFonts w:ascii="Times" w:eastAsia="標楷體" w:hAnsi="標楷體" w:hint="eastAsia"/>
                <w:sz w:val="20"/>
                <w:szCs w:val="20"/>
              </w:rPr>
              <w:t>元</w:t>
            </w:r>
            <w:r w:rsidRPr="00773719">
              <w:rPr>
                <w:rFonts w:ascii="Times" w:eastAsia="標楷體" w:hAnsi="Times" w:hint="eastAsia"/>
                <w:sz w:val="20"/>
                <w:szCs w:val="20"/>
              </w:rPr>
              <w:t>/</w:t>
            </w:r>
            <w:r w:rsidRPr="00773719">
              <w:rPr>
                <w:rFonts w:ascii="Times" w:eastAsia="標楷體" w:hAnsi="標楷體" w:hint="eastAsia"/>
                <w:sz w:val="20"/>
                <w:szCs w:val="20"/>
              </w:rPr>
              <w:t>間</w:t>
            </w:r>
          </w:p>
        </w:tc>
        <w:tc>
          <w:tcPr>
            <w:tcW w:w="105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800</w:t>
            </w:r>
            <w:r w:rsidRPr="00773719">
              <w:rPr>
                <w:rFonts w:ascii="Times" w:eastAsia="標楷體" w:hAnsi="標楷體" w:hint="eastAsia"/>
                <w:sz w:val="20"/>
                <w:szCs w:val="20"/>
              </w:rPr>
              <w:t>元</w:t>
            </w:r>
            <w:r w:rsidRPr="00773719">
              <w:rPr>
                <w:rFonts w:ascii="Times" w:eastAsia="標楷體" w:hAnsi="Times" w:hint="eastAsia"/>
                <w:sz w:val="20"/>
                <w:szCs w:val="20"/>
              </w:rPr>
              <w:t>/</w:t>
            </w:r>
            <w:r w:rsidRPr="00773719">
              <w:rPr>
                <w:rFonts w:ascii="Times" w:eastAsia="標楷體" w:hAnsi="標楷體" w:hint="eastAsia"/>
                <w:sz w:val="20"/>
                <w:szCs w:val="20"/>
              </w:rPr>
              <w:t>間</w:t>
            </w:r>
          </w:p>
        </w:tc>
        <w:tc>
          <w:tcPr>
            <w:tcW w:w="138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1,200</w:t>
            </w:r>
            <w:r w:rsidRPr="00773719">
              <w:rPr>
                <w:rFonts w:ascii="Times" w:eastAsia="標楷體" w:hAnsi="標楷體" w:hint="eastAsia"/>
                <w:sz w:val="20"/>
                <w:szCs w:val="20"/>
              </w:rPr>
              <w:t>元</w:t>
            </w:r>
            <w:r w:rsidRPr="00773719">
              <w:rPr>
                <w:rFonts w:ascii="Times" w:eastAsia="標楷體" w:hAnsi="Times" w:hint="eastAsia"/>
                <w:sz w:val="20"/>
                <w:szCs w:val="20"/>
              </w:rPr>
              <w:t>/</w:t>
            </w:r>
            <w:r w:rsidRPr="00773719">
              <w:rPr>
                <w:rFonts w:ascii="Times" w:eastAsia="標楷體" w:hAnsi="標楷體" w:hint="eastAsia"/>
                <w:sz w:val="20"/>
                <w:szCs w:val="20"/>
              </w:rPr>
              <w:t>間</w:t>
            </w:r>
          </w:p>
        </w:tc>
        <w:tc>
          <w:tcPr>
            <w:tcW w:w="1080"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1,600</w:t>
            </w:r>
            <w:r w:rsidRPr="00773719">
              <w:rPr>
                <w:rFonts w:ascii="Times" w:eastAsia="標楷體" w:hAnsi="標楷體" w:hint="eastAsia"/>
                <w:sz w:val="20"/>
                <w:szCs w:val="20"/>
              </w:rPr>
              <w:t>元</w:t>
            </w:r>
          </w:p>
        </w:tc>
        <w:tc>
          <w:tcPr>
            <w:tcW w:w="1440" w:type="dxa"/>
            <w:vAlign w:val="center"/>
          </w:tcPr>
          <w:p w:rsidR="00123A51" w:rsidRPr="00773719" w:rsidRDefault="00123A51" w:rsidP="006F4D37">
            <w:pPr>
              <w:jc w:val="center"/>
              <w:rPr>
                <w:rFonts w:ascii="Times New Roman" w:hAnsi="Times New Roman"/>
                <w:szCs w:val="24"/>
              </w:rPr>
            </w:pPr>
            <w:r w:rsidRPr="00773719">
              <w:rPr>
                <w:rFonts w:ascii="Times" w:eastAsia="標楷體" w:hAnsi="Times" w:hint="eastAsia"/>
                <w:color w:val="FF0000"/>
                <w:sz w:val="20"/>
                <w:szCs w:val="20"/>
              </w:rPr>
              <w:t>1</w:t>
            </w:r>
            <w:r w:rsidRPr="00773719">
              <w:rPr>
                <w:rFonts w:ascii="Times" w:eastAsia="標楷體" w:hAnsi="Times"/>
                <w:color w:val="FF0000"/>
                <w:sz w:val="20"/>
                <w:szCs w:val="20"/>
              </w:rPr>
              <w:t>2</w:t>
            </w:r>
            <w:r w:rsidRPr="00773719">
              <w:rPr>
                <w:rFonts w:ascii="Times" w:eastAsia="標楷體" w:hAnsi="標楷體" w:hint="eastAsia"/>
                <w:color w:val="FF0000"/>
                <w:sz w:val="20"/>
                <w:szCs w:val="20"/>
              </w:rPr>
              <w:t>元</w:t>
            </w:r>
            <w:r w:rsidRPr="00773719">
              <w:rPr>
                <w:rFonts w:ascii="Times" w:eastAsia="標楷體" w:hAnsi="Times" w:hint="eastAsia"/>
                <w:color w:val="FF0000"/>
                <w:sz w:val="20"/>
                <w:szCs w:val="20"/>
              </w:rPr>
              <w:t>/</w:t>
            </w:r>
            <w:r w:rsidRPr="00773719">
              <w:rPr>
                <w:rFonts w:ascii="Times" w:eastAsia="標楷體" w:hAnsi="標楷體" w:hint="eastAsia"/>
                <w:color w:val="FF0000"/>
                <w:sz w:val="20"/>
                <w:szCs w:val="20"/>
              </w:rPr>
              <w:t>度</w:t>
            </w:r>
          </w:p>
        </w:tc>
        <w:tc>
          <w:tcPr>
            <w:tcW w:w="1052"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2,000</w:t>
            </w:r>
            <w:r w:rsidRPr="00773719">
              <w:rPr>
                <w:rFonts w:ascii="Times" w:eastAsia="標楷體" w:hAnsi="標楷體" w:hint="eastAsia"/>
                <w:sz w:val="20"/>
                <w:szCs w:val="20"/>
              </w:rPr>
              <w:t>元</w:t>
            </w:r>
          </w:p>
        </w:tc>
      </w:tr>
      <w:tr w:rsidR="00123A51" w:rsidRPr="00773719" w:rsidTr="006F4D37">
        <w:trPr>
          <w:trHeight w:val="465"/>
          <w:jc w:val="center"/>
        </w:trPr>
        <w:tc>
          <w:tcPr>
            <w:tcW w:w="1538"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電腦教室</w:t>
            </w:r>
          </w:p>
        </w:tc>
        <w:tc>
          <w:tcPr>
            <w:tcW w:w="1847"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資訊大樓</w:t>
            </w:r>
          </w:p>
        </w:tc>
        <w:tc>
          <w:tcPr>
            <w:tcW w:w="1051"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4,800</w:t>
            </w:r>
            <w:r w:rsidRPr="00773719">
              <w:rPr>
                <w:rFonts w:ascii="Times" w:eastAsia="標楷體" w:hAnsi="標楷體" w:hint="eastAsia"/>
                <w:sz w:val="20"/>
                <w:szCs w:val="20"/>
              </w:rPr>
              <w:t>元</w:t>
            </w:r>
          </w:p>
        </w:tc>
        <w:tc>
          <w:tcPr>
            <w:tcW w:w="105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9,600</w:t>
            </w:r>
            <w:r w:rsidRPr="00773719">
              <w:rPr>
                <w:rFonts w:ascii="Times" w:eastAsia="標楷體" w:hAnsi="標楷體" w:hint="eastAsia"/>
                <w:sz w:val="20"/>
                <w:szCs w:val="20"/>
              </w:rPr>
              <w:t>元</w:t>
            </w:r>
          </w:p>
        </w:tc>
        <w:tc>
          <w:tcPr>
            <w:tcW w:w="138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14,400</w:t>
            </w:r>
            <w:r w:rsidRPr="00773719">
              <w:rPr>
                <w:rFonts w:ascii="Times" w:eastAsia="標楷體" w:hAnsi="標楷體" w:hint="eastAsia"/>
                <w:sz w:val="20"/>
                <w:szCs w:val="20"/>
              </w:rPr>
              <w:t>元</w:t>
            </w:r>
          </w:p>
        </w:tc>
        <w:tc>
          <w:tcPr>
            <w:tcW w:w="1080"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無提供</w:t>
            </w:r>
          </w:p>
        </w:tc>
        <w:tc>
          <w:tcPr>
            <w:tcW w:w="1440" w:type="dxa"/>
            <w:vAlign w:val="center"/>
          </w:tcPr>
          <w:p w:rsidR="00123A51" w:rsidRPr="00773719" w:rsidRDefault="00123A51" w:rsidP="006F4D37">
            <w:pPr>
              <w:jc w:val="center"/>
              <w:rPr>
                <w:rFonts w:ascii="Times New Roman" w:hAnsi="Times New Roman"/>
                <w:szCs w:val="24"/>
              </w:rPr>
            </w:pPr>
            <w:r w:rsidRPr="00773719">
              <w:rPr>
                <w:rFonts w:ascii="Times" w:eastAsia="標楷體" w:hAnsi="Times" w:hint="eastAsia"/>
                <w:color w:val="FF0000"/>
                <w:sz w:val="20"/>
                <w:szCs w:val="20"/>
              </w:rPr>
              <w:t>1</w:t>
            </w:r>
            <w:r w:rsidRPr="00773719">
              <w:rPr>
                <w:rFonts w:ascii="Times" w:eastAsia="標楷體" w:hAnsi="Times"/>
                <w:color w:val="FF0000"/>
                <w:sz w:val="20"/>
                <w:szCs w:val="20"/>
              </w:rPr>
              <w:t>2</w:t>
            </w:r>
            <w:r w:rsidRPr="00773719">
              <w:rPr>
                <w:rFonts w:ascii="Times" w:eastAsia="標楷體" w:hAnsi="標楷體" w:hint="eastAsia"/>
                <w:color w:val="FF0000"/>
                <w:sz w:val="20"/>
                <w:szCs w:val="20"/>
              </w:rPr>
              <w:t>元</w:t>
            </w:r>
            <w:r w:rsidRPr="00773719">
              <w:rPr>
                <w:rFonts w:ascii="Times" w:eastAsia="標楷體" w:hAnsi="Times" w:hint="eastAsia"/>
                <w:color w:val="FF0000"/>
                <w:sz w:val="20"/>
                <w:szCs w:val="20"/>
              </w:rPr>
              <w:t>/</w:t>
            </w:r>
            <w:r w:rsidRPr="00773719">
              <w:rPr>
                <w:rFonts w:ascii="Times" w:eastAsia="標楷體" w:hAnsi="標楷體" w:hint="eastAsia"/>
                <w:color w:val="FF0000"/>
                <w:sz w:val="20"/>
                <w:szCs w:val="20"/>
              </w:rPr>
              <w:t>度</w:t>
            </w:r>
          </w:p>
        </w:tc>
        <w:tc>
          <w:tcPr>
            <w:tcW w:w="1052"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10,000</w:t>
            </w:r>
            <w:r w:rsidRPr="00773719">
              <w:rPr>
                <w:rFonts w:ascii="Times" w:eastAsia="標楷體" w:hAnsi="標楷體" w:hint="eastAsia"/>
                <w:sz w:val="20"/>
                <w:szCs w:val="20"/>
              </w:rPr>
              <w:t>元</w:t>
            </w:r>
          </w:p>
        </w:tc>
      </w:tr>
      <w:tr w:rsidR="00123A51" w:rsidRPr="00773719" w:rsidTr="006F4D37">
        <w:trPr>
          <w:trHeight w:val="465"/>
          <w:jc w:val="center"/>
        </w:trPr>
        <w:tc>
          <w:tcPr>
            <w:tcW w:w="1538" w:type="dxa"/>
            <w:vAlign w:val="center"/>
          </w:tcPr>
          <w:p w:rsidR="00123A51" w:rsidRPr="00773719" w:rsidRDefault="00123A51" w:rsidP="006F4D37">
            <w:pPr>
              <w:jc w:val="center"/>
              <w:rPr>
                <w:rFonts w:ascii="Times" w:eastAsia="標楷體" w:hAnsi="標楷體"/>
                <w:color w:val="FF0000"/>
                <w:sz w:val="20"/>
                <w:szCs w:val="20"/>
              </w:rPr>
            </w:pPr>
            <w:r w:rsidRPr="00773719">
              <w:rPr>
                <w:rFonts w:ascii="Times" w:eastAsia="標楷體" w:hAnsi="標楷體" w:hint="eastAsia"/>
                <w:color w:val="FF0000"/>
                <w:sz w:val="20"/>
                <w:szCs w:val="20"/>
              </w:rPr>
              <w:t>自主學習教室</w:t>
            </w:r>
          </w:p>
        </w:tc>
        <w:tc>
          <w:tcPr>
            <w:tcW w:w="1847" w:type="dxa"/>
            <w:vAlign w:val="center"/>
          </w:tcPr>
          <w:p w:rsidR="00123A51" w:rsidRPr="00773719" w:rsidRDefault="00123A51" w:rsidP="006F4D37">
            <w:pPr>
              <w:jc w:val="center"/>
              <w:rPr>
                <w:rFonts w:ascii="Times" w:eastAsia="標楷體" w:hAnsi="標楷體"/>
                <w:color w:val="FF0000"/>
                <w:sz w:val="20"/>
                <w:szCs w:val="20"/>
              </w:rPr>
            </w:pPr>
            <w:r w:rsidRPr="00773719">
              <w:rPr>
                <w:rFonts w:ascii="Times" w:eastAsia="標楷體" w:hAnsi="標楷體" w:hint="eastAsia"/>
                <w:color w:val="FF0000"/>
                <w:sz w:val="20"/>
                <w:szCs w:val="20"/>
              </w:rPr>
              <w:t>關西製茶所旁</w:t>
            </w:r>
          </w:p>
        </w:tc>
        <w:tc>
          <w:tcPr>
            <w:tcW w:w="1051"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hint="eastAsia"/>
                <w:color w:val="FF0000"/>
                <w:sz w:val="20"/>
                <w:szCs w:val="20"/>
              </w:rPr>
              <w:t>1,000</w:t>
            </w:r>
            <w:r w:rsidRPr="00773719">
              <w:rPr>
                <w:rFonts w:ascii="Times" w:eastAsia="標楷體" w:hAnsi="標楷體" w:hint="eastAsia"/>
                <w:color w:val="FF0000"/>
                <w:sz w:val="20"/>
                <w:szCs w:val="20"/>
              </w:rPr>
              <w:t>元</w:t>
            </w:r>
          </w:p>
        </w:tc>
        <w:tc>
          <w:tcPr>
            <w:tcW w:w="1054"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hint="eastAsia"/>
                <w:color w:val="FF0000"/>
                <w:sz w:val="20"/>
                <w:szCs w:val="20"/>
              </w:rPr>
              <w:t>2,000</w:t>
            </w:r>
            <w:r w:rsidRPr="00773719">
              <w:rPr>
                <w:rFonts w:ascii="Times" w:eastAsia="標楷體" w:hAnsi="標楷體" w:hint="eastAsia"/>
                <w:color w:val="FF0000"/>
                <w:sz w:val="20"/>
                <w:szCs w:val="20"/>
              </w:rPr>
              <w:t>元</w:t>
            </w:r>
          </w:p>
        </w:tc>
        <w:tc>
          <w:tcPr>
            <w:tcW w:w="1384"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hint="eastAsia"/>
                <w:color w:val="FF0000"/>
                <w:sz w:val="20"/>
                <w:szCs w:val="20"/>
              </w:rPr>
              <w:t>3,000</w:t>
            </w:r>
            <w:r w:rsidRPr="00773719">
              <w:rPr>
                <w:rFonts w:ascii="Times" w:eastAsia="標楷體" w:hAnsi="標楷體" w:hint="eastAsia"/>
                <w:color w:val="FF0000"/>
                <w:sz w:val="20"/>
                <w:szCs w:val="20"/>
              </w:rPr>
              <w:t>元</w:t>
            </w:r>
          </w:p>
        </w:tc>
        <w:tc>
          <w:tcPr>
            <w:tcW w:w="1080"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hint="eastAsia"/>
                <w:color w:val="FF0000"/>
                <w:sz w:val="20"/>
                <w:szCs w:val="20"/>
              </w:rPr>
              <w:t>4,000</w:t>
            </w:r>
            <w:r w:rsidRPr="00773719">
              <w:rPr>
                <w:rFonts w:ascii="Times" w:eastAsia="標楷體" w:hAnsi="標楷體" w:hint="eastAsia"/>
                <w:color w:val="FF0000"/>
                <w:sz w:val="20"/>
                <w:szCs w:val="20"/>
              </w:rPr>
              <w:t>元</w:t>
            </w:r>
          </w:p>
        </w:tc>
        <w:tc>
          <w:tcPr>
            <w:tcW w:w="1440" w:type="dxa"/>
            <w:vAlign w:val="center"/>
          </w:tcPr>
          <w:p w:rsidR="00123A51" w:rsidRPr="00773719" w:rsidRDefault="00123A51" w:rsidP="006F4D37">
            <w:pPr>
              <w:jc w:val="center"/>
              <w:rPr>
                <w:rFonts w:ascii="Times New Roman" w:hAnsi="Times New Roman"/>
                <w:szCs w:val="24"/>
              </w:rPr>
            </w:pPr>
            <w:r w:rsidRPr="00773719">
              <w:rPr>
                <w:rFonts w:ascii="Times" w:eastAsia="標楷體" w:hAnsi="Times" w:hint="eastAsia"/>
                <w:color w:val="FF0000"/>
                <w:sz w:val="20"/>
                <w:szCs w:val="20"/>
              </w:rPr>
              <w:t>1</w:t>
            </w:r>
            <w:r w:rsidRPr="00773719">
              <w:rPr>
                <w:rFonts w:ascii="Times" w:eastAsia="標楷體" w:hAnsi="Times"/>
                <w:color w:val="FF0000"/>
                <w:sz w:val="20"/>
                <w:szCs w:val="20"/>
              </w:rPr>
              <w:t>2</w:t>
            </w:r>
            <w:r w:rsidRPr="00773719">
              <w:rPr>
                <w:rFonts w:ascii="Times" w:eastAsia="標楷體" w:hAnsi="標楷體" w:hint="eastAsia"/>
                <w:color w:val="FF0000"/>
                <w:sz w:val="20"/>
                <w:szCs w:val="20"/>
              </w:rPr>
              <w:t>元</w:t>
            </w:r>
            <w:r w:rsidRPr="00773719">
              <w:rPr>
                <w:rFonts w:ascii="Times" w:eastAsia="標楷體" w:hAnsi="Times" w:hint="eastAsia"/>
                <w:color w:val="FF0000"/>
                <w:sz w:val="20"/>
                <w:szCs w:val="20"/>
              </w:rPr>
              <w:t>/</w:t>
            </w:r>
            <w:r w:rsidRPr="00773719">
              <w:rPr>
                <w:rFonts w:ascii="Times" w:eastAsia="標楷體" w:hAnsi="標楷體" w:hint="eastAsia"/>
                <w:color w:val="FF0000"/>
                <w:sz w:val="20"/>
                <w:szCs w:val="20"/>
              </w:rPr>
              <w:t>度</w:t>
            </w:r>
          </w:p>
        </w:tc>
        <w:tc>
          <w:tcPr>
            <w:tcW w:w="1052"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hint="eastAsia"/>
                <w:color w:val="FF0000"/>
                <w:sz w:val="20"/>
                <w:szCs w:val="20"/>
              </w:rPr>
              <w:t>5,000</w:t>
            </w:r>
            <w:r w:rsidRPr="00773719">
              <w:rPr>
                <w:rFonts w:ascii="Times" w:eastAsia="標楷體" w:hAnsi="標楷體" w:hint="eastAsia"/>
                <w:color w:val="FF0000"/>
                <w:sz w:val="20"/>
                <w:szCs w:val="20"/>
              </w:rPr>
              <w:t>元</w:t>
            </w:r>
          </w:p>
        </w:tc>
      </w:tr>
      <w:tr w:rsidR="00123A51" w:rsidRPr="00773719" w:rsidTr="006F4D37">
        <w:trPr>
          <w:trHeight w:val="465"/>
          <w:jc w:val="center"/>
        </w:trPr>
        <w:tc>
          <w:tcPr>
            <w:tcW w:w="1538" w:type="dxa"/>
            <w:vAlign w:val="center"/>
          </w:tcPr>
          <w:p w:rsidR="00123A51" w:rsidRPr="00773719" w:rsidRDefault="00123A51" w:rsidP="006F4D37">
            <w:pPr>
              <w:jc w:val="center"/>
              <w:rPr>
                <w:rFonts w:ascii="Times" w:eastAsia="標楷體" w:hAnsi="標楷體"/>
                <w:color w:val="FF0000"/>
                <w:sz w:val="20"/>
                <w:szCs w:val="20"/>
              </w:rPr>
            </w:pPr>
            <w:r w:rsidRPr="00773719">
              <w:rPr>
                <w:rFonts w:ascii="Times" w:eastAsia="標楷體" w:hAnsi="標楷體" w:hint="eastAsia"/>
                <w:color w:val="FF0000"/>
                <w:sz w:val="20"/>
                <w:szCs w:val="20"/>
              </w:rPr>
              <w:t>晨曦舞台</w:t>
            </w:r>
          </w:p>
        </w:tc>
        <w:tc>
          <w:tcPr>
            <w:tcW w:w="1847" w:type="dxa"/>
            <w:vAlign w:val="center"/>
          </w:tcPr>
          <w:p w:rsidR="00123A51" w:rsidRPr="00773719" w:rsidRDefault="00123A51" w:rsidP="006F4D37">
            <w:pPr>
              <w:jc w:val="center"/>
              <w:rPr>
                <w:rFonts w:ascii="Times" w:eastAsia="標楷體" w:hAnsi="標楷體"/>
                <w:color w:val="FF0000"/>
                <w:sz w:val="20"/>
                <w:szCs w:val="20"/>
              </w:rPr>
            </w:pPr>
            <w:r w:rsidRPr="00773719">
              <w:rPr>
                <w:rFonts w:ascii="Times" w:eastAsia="標楷體" w:hAnsi="標楷體" w:hint="eastAsia"/>
                <w:color w:val="FF0000"/>
                <w:sz w:val="20"/>
                <w:szCs w:val="20"/>
              </w:rPr>
              <w:t>操場旁</w:t>
            </w:r>
          </w:p>
        </w:tc>
        <w:tc>
          <w:tcPr>
            <w:tcW w:w="1051"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hint="eastAsia"/>
                <w:color w:val="FF0000"/>
                <w:sz w:val="20"/>
                <w:szCs w:val="20"/>
              </w:rPr>
              <w:t>5</w:t>
            </w:r>
            <w:r w:rsidRPr="00773719">
              <w:rPr>
                <w:rFonts w:ascii="Times" w:eastAsia="標楷體" w:hAnsi="Times"/>
                <w:color w:val="FF0000"/>
                <w:sz w:val="20"/>
                <w:szCs w:val="20"/>
              </w:rPr>
              <w:t>00</w:t>
            </w:r>
            <w:r w:rsidRPr="00773719">
              <w:rPr>
                <w:rFonts w:ascii="Times" w:eastAsia="標楷體" w:hAnsi="Times"/>
                <w:color w:val="FF0000"/>
                <w:sz w:val="20"/>
                <w:szCs w:val="20"/>
              </w:rPr>
              <w:t>元</w:t>
            </w:r>
          </w:p>
        </w:tc>
        <w:tc>
          <w:tcPr>
            <w:tcW w:w="1054"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hint="eastAsia"/>
                <w:color w:val="FF0000"/>
                <w:sz w:val="20"/>
                <w:szCs w:val="20"/>
              </w:rPr>
              <w:t>1</w:t>
            </w:r>
            <w:r w:rsidRPr="00773719">
              <w:rPr>
                <w:rFonts w:ascii="Times" w:eastAsia="標楷體" w:hAnsi="Times"/>
                <w:color w:val="FF0000"/>
                <w:sz w:val="20"/>
                <w:szCs w:val="20"/>
              </w:rPr>
              <w:t>,000</w:t>
            </w:r>
            <w:r w:rsidRPr="00773719">
              <w:rPr>
                <w:rFonts w:ascii="Times" w:eastAsia="標楷體" w:hAnsi="Times"/>
                <w:color w:val="FF0000"/>
                <w:sz w:val="20"/>
                <w:szCs w:val="20"/>
              </w:rPr>
              <w:t>元</w:t>
            </w:r>
          </w:p>
        </w:tc>
        <w:tc>
          <w:tcPr>
            <w:tcW w:w="1384"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hint="eastAsia"/>
                <w:color w:val="FF0000"/>
                <w:sz w:val="20"/>
                <w:szCs w:val="20"/>
              </w:rPr>
              <w:t>1</w:t>
            </w:r>
            <w:r w:rsidRPr="00773719">
              <w:rPr>
                <w:rFonts w:ascii="Times" w:eastAsia="標楷體" w:hAnsi="Times"/>
                <w:color w:val="FF0000"/>
                <w:sz w:val="20"/>
                <w:szCs w:val="20"/>
              </w:rPr>
              <w:t>,500</w:t>
            </w:r>
            <w:r w:rsidRPr="00773719">
              <w:rPr>
                <w:rFonts w:ascii="Times" w:eastAsia="標楷體" w:hAnsi="Times"/>
                <w:color w:val="FF0000"/>
                <w:sz w:val="20"/>
                <w:szCs w:val="20"/>
              </w:rPr>
              <w:t>元</w:t>
            </w:r>
          </w:p>
        </w:tc>
        <w:tc>
          <w:tcPr>
            <w:tcW w:w="1080"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hint="eastAsia"/>
                <w:color w:val="FF0000"/>
                <w:sz w:val="20"/>
                <w:szCs w:val="20"/>
              </w:rPr>
              <w:t>2</w:t>
            </w:r>
            <w:r w:rsidRPr="00773719">
              <w:rPr>
                <w:rFonts w:ascii="Times" w:eastAsia="標楷體" w:hAnsi="Times"/>
                <w:color w:val="FF0000"/>
                <w:sz w:val="20"/>
                <w:szCs w:val="20"/>
              </w:rPr>
              <w:t>,000</w:t>
            </w:r>
            <w:r w:rsidRPr="00773719">
              <w:rPr>
                <w:rFonts w:ascii="Times" w:eastAsia="標楷體" w:hAnsi="Times"/>
                <w:color w:val="FF0000"/>
                <w:sz w:val="20"/>
                <w:szCs w:val="20"/>
              </w:rPr>
              <w:t>元</w:t>
            </w:r>
          </w:p>
        </w:tc>
        <w:tc>
          <w:tcPr>
            <w:tcW w:w="1440" w:type="dxa"/>
            <w:vAlign w:val="center"/>
          </w:tcPr>
          <w:p w:rsidR="00123A51" w:rsidRPr="00773719" w:rsidRDefault="00123A51" w:rsidP="006F4D37">
            <w:pPr>
              <w:jc w:val="center"/>
              <w:rPr>
                <w:rFonts w:ascii="Times New Roman" w:hAnsi="Times New Roman"/>
                <w:szCs w:val="24"/>
              </w:rPr>
            </w:pPr>
            <w:r w:rsidRPr="00773719">
              <w:rPr>
                <w:rFonts w:ascii="Times" w:eastAsia="標楷體" w:hAnsi="Times" w:hint="eastAsia"/>
                <w:color w:val="FF0000"/>
                <w:sz w:val="20"/>
                <w:szCs w:val="20"/>
              </w:rPr>
              <w:t>1</w:t>
            </w:r>
            <w:r w:rsidRPr="00773719">
              <w:rPr>
                <w:rFonts w:ascii="Times" w:eastAsia="標楷體" w:hAnsi="Times"/>
                <w:color w:val="FF0000"/>
                <w:sz w:val="20"/>
                <w:szCs w:val="20"/>
              </w:rPr>
              <w:t>2</w:t>
            </w:r>
            <w:r w:rsidRPr="00773719">
              <w:rPr>
                <w:rFonts w:ascii="Times" w:eastAsia="標楷體" w:hAnsi="標楷體" w:hint="eastAsia"/>
                <w:color w:val="FF0000"/>
                <w:sz w:val="20"/>
                <w:szCs w:val="20"/>
              </w:rPr>
              <w:t>元</w:t>
            </w:r>
            <w:r w:rsidRPr="00773719">
              <w:rPr>
                <w:rFonts w:ascii="Times" w:eastAsia="標楷體" w:hAnsi="Times" w:hint="eastAsia"/>
                <w:color w:val="FF0000"/>
                <w:sz w:val="20"/>
                <w:szCs w:val="20"/>
              </w:rPr>
              <w:t>/</w:t>
            </w:r>
            <w:r w:rsidRPr="00773719">
              <w:rPr>
                <w:rFonts w:ascii="Times" w:eastAsia="標楷體" w:hAnsi="標楷體" w:hint="eastAsia"/>
                <w:color w:val="FF0000"/>
                <w:sz w:val="20"/>
                <w:szCs w:val="20"/>
              </w:rPr>
              <w:t>度</w:t>
            </w:r>
          </w:p>
        </w:tc>
        <w:tc>
          <w:tcPr>
            <w:tcW w:w="1052"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color w:val="FF0000"/>
                <w:sz w:val="20"/>
                <w:szCs w:val="20"/>
              </w:rPr>
              <w:t>2</w:t>
            </w:r>
            <w:r w:rsidRPr="00773719">
              <w:rPr>
                <w:rFonts w:ascii="Times" w:eastAsia="標楷體" w:hAnsi="Times" w:hint="eastAsia"/>
                <w:color w:val="FF0000"/>
                <w:sz w:val="20"/>
                <w:szCs w:val="20"/>
              </w:rPr>
              <w:t>,000</w:t>
            </w:r>
            <w:r w:rsidRPr="00773719">
              <w:rPr>
                <w:rFonts w:ascii="Times" w:eastAsia="標楷體" w:hAnsi="標楷體" w:hint="eastAsia"/>
                <w:color w:val="FF0000"/>
                <w:sz w:val="20"/>
                <w:szCs w:val="20"/>
              </w:rPr>
              <w:t>元</w:t>
            </w:r>
          </w:p>
        </w:tc>
      </w:tr>
      <w:tr w:rsidR="00123A51" w:rsidRPr="00773719" w:rsidTr="006F4D37">
        <w:trPr>
          <w:trHeight w:val="465"/>
          <w:jc w:val="center"/>
        </w:trPr>
        <w:tc>
          <w:tcPr>
            <w:tcW w:w="1538" w:type="dxa"/>
            <w:vMerge w:val="restart"/>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實習工廠</w:t>
            </w:r>
          </w:p>
        </w:tc>
        <w:tc>
          <w:tcPr>
            <w:tcW w:w="1847"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加工大樓加工一廠</w:t>
            </w:r>
          </w:p>
        </w:tc>
        <w:tc>
          <w:tcPr>
            <w:tcW w:w="1051"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5,000</w:t>
            </w:r>
            <w:r w:rsidRPr="00773719">
              <w:rPr>
                <w:rFonts w:ascii="Times" w:eastAsia="標楷體" w:hAnsi="標楷體" w:hint="eastAsia"/>
                <w:sz w:val="20"/>
                <w:szCs w:val="20"/>
              </w:rPr>
              <w:t>元</w:t>
            </w:r>
          </w:p>
        </w:tc>
        <w:tc>
          <w:tcPr>
            <w:tcW w:w="105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10,000</w:t>
            </w:r>
            <w:r w:rsidRPr="00773719">
              <w:rPr>
                <w:rFonts w:ascii="Times" w:eastAsia="標楷體" w:hAnsi="標楷體" w:hint="eastAsia"/>
                <w:sz w:val="20"/>
                <w:szCs w:val="20"/>
              </w:rPr>
              <w:t>元</w:t>
            </w:r>
          </w:p>
        </w:tc>
        <w:tc>
          <w:tcPr>
            <w:tcW w:w="138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15,000</w:t>
            </w:r>
            <w:r w:rsidRPr="00773719">
              <w:rPr>
                <w:rFonts w:ascii="Times" w:eastAsia="標楷體" w:hAnsi="標楷體" w:hint="eastAsia"/>
                <w:sz w:val="20"/>
                <w:szCs w:val="20"/>
              </w:rPr>
              <w:t>元</w:t>
            </w:r>
          </w:p>
        </w:tc>
        <w:tc>
          <w:tcPr>
            <w:tcW w:w="1080"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無提供</w:t>
            </w:r>
          </w:p>
        </w:tc>
        <w:tc>
          <w:tcPr>
            <w:tcW w:w="1440" w:type="dxa"/>
            <w:vAlign w:val="center"/>
          </w:tcPr>
          <w:p w:rsidR="00123A51" w:rsidRPr="00773719" w:rsidRDefault="00123A51" w:rsidP="006F4D37">
            <w:pPr>
              <w:jc w:val="center"/>
              <w:rPr>
                <w:rFonts w:ascii="Times New Roman" w:hAnsi="Times New Roman"/>
                <w:szCs w:val="24"/>
              </w:rPr>
            </w:pPr>
            <w:r w:rsidRPr="00773719">
              <w:rPr>
                <w:rFonts w:ascii="Times" w:eastAsia="標楷體" w:hAnsi="Times" w:hint="eastAsia"/>
                <w:color w:val="FF0000"/>
                <w:sz w:val="20"/>
                <w:szCs w:val="20"/>
              </w:rPr>
              <w:t>1</w:t>
            </w:r>
            <w:r w:rsidRPr="00773719">
              <w:rPr>
                <w:rFonts w:ascii="Times" w:eastAsia="標楷體" w:hAnsi="Times"/>
                <w:color w:val="FF0000"/>
                <w:sz w:val="20"/>
                <w:szCs w:val="20"/>
              </w:rPr>
              <w:t>2</w:t>
            </w:r>
            <w:r w:rsidRPr="00773719">
              <w:rPr>
                <w:rFonts w:ascii="Times" w:eastAsia="標楷體" w:hAnsi="標楷體" w:hint="eastAsia"/>
                <w:color w:val="FF0000"/>
                <w:sz w:val="20"/>
                <w:szCs w:val="20"/>
              </w:rPr>
              <w:t>元</w:t>
            </w:r>
            <w:r w:rsidRPr="00773719">
              <w:rPr>
                <w:rFonts w:ascii="Times" w:eastAsia="標楷體" w:hAnsi="Times" w:hint="eastAsia"/>
                <w:color w:val="FF0000"/>
                <w:sz w:val="20"/>
                <w:szCs w:val="20"/>
              </w:rPr>
              <w:t>/</w:t>
            </w:r>
            <w:r w:rsidRPr="00773719">
              <w:rPr>
                <w:rFonts w:ascii="Times" w:eastAsia="標楷體" w:hAnsi="標楷體" w:hint="eastAsia"/>
                <w:color w:val="FF0000"/>
                <w:sz w:val="20"/>
                <w:szCs w:val="20"/>
              </w:rPr>
              <w:t>度</w:t>
            </w:r>
          </w:p>
        </w:tc>
        <w:tc>
          <w:tcPr>
            <w:tcW w:w="1052"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10,000</w:t>
            </w:r>
            <w:r w:rsidRPr="00773719">
              <w:rPr>
                <w:rFonts w:ascii="Times" w:eastAsia="標楷體" w:hAnsi="標楷體" w:hint="eastAsia"/>
                <w:sz w:val="20"/>
                <w:szCs w:val="20"/>
              </w:rPr>
              <w:t>元</w:t>
            </w:r>
          </w:p>
        </w:tc>
      </w:tr>
      <w:tr w:rsidR="00123A51" w:rsidRPr="00773719" w:rsidTr="006F4D37">
        <w:trPr>
          <w:trHeight w:val="465"/>
          <w:jc w:val="center"/>
        </w:trPr>
        <w:tc>
          <w:tcPr>
            <w:tcW w:w="1538" w:type="dxa"/>
            <w:vMerge/>
            <w:vAlign w:val="center"/>
          </w:tcPr>
          <w:p w:rsidR="00123A51" w:rsidRPr="00773719" w:rsidRDefault="00123A51" w:rsidP="006F4D37">
            <w:pPr>
              <w:jc w:val="center"/>
              <w:rPr>
                <w:rFonts w:ascii="Times" w:eastAsia="標楷體" w:hAnsi="Times"/>
                <w:sz w:val="20"/>
                <w:szCs w:val="20"/>
              </w:rPr>
            </w:pPr>
          </w:p>
        </w:tc>
        <w:tc>
          <w:tcPr>
            <w:tcW w:w="1847"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加工大樓加工二廠</w:t>
            </w:r>
          </w:p>
        </w:tc>
        <w:tc>
          <w:tcPr>
            <w:tcW w:w="1051"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5,000</w:t>
            </w:r>
            <w:r w:rsidRPr="00773719">
              <w:rPr>
                <w:rFonts w:ascii="Times" w:eastAsia="標楷體" w:hAnsi="標楷體" w:hint="eastAsia"/>
                <w:sz w:val="20"/>
                <w:szCs w:val="20"/>
              </w:rPr>
              <w:t>元</w:t>
            </w:r>
          </w:p>
        </w:tc>
        <w:tc>
          <w:tcPr>
            <w:tcW w:w="105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10,000</w:t>
            </w:r>
            <w:r w:rsidRPr="00773719">
              <w:rPr>
                <w:rFonts w:ascii="Times" w:eastAsia="標楷體" w:hAnsi="標楷體" w:hint="eastAsia"/>
                <w:sz w:val="20"/>
                <w:szCs w:val="20"/>
              </w:rPr>
              <w:t>元</w:t>
            </w:r>
          </w:p>
        </w:tc>
        <w:tc>
          <w:tcPr>
            <w:tcW w:w="138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15,000</w:t>
            </w:r>
            <w:r w:rsidRPr="00773719">
              <w:rPr>
                <w:rFonts w:ascii="Times" w:eastAsia="標楷體" w:hAnsi="標楷體" w:hint="eastAsia"/>
                <w:sz w:val="20"/>
                <w:szCs w:val="20"/>
              </w:rPr>
              <w:t>元</w:t>
            </w:r>
          </w:p>
        </w:tc>
        <w:tc>
          <w:tcPr>
            <w:tcW w:w="1080"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無提供</w:t>
            </w:r>
          </w:p>
        </w:tc>
        <w:tc>
          <w:tcPr>
            <w:tcW w:w="1440" w:type="dxa"/>
            <w:vAlign w:val="center"/>
          </w:tcPr>
          <w:p w:rsidR="00123A51" w:rsidRPr="00773719" w:rsidRDefault="00123A51" w:rsidP="006F4D37">
            <w:pPr>
              <w:jc w:val="center"/>
              <w:rPr>
                <w:rFonts w:ascii="Times New Roman" w:hAnsi="Times New Roman"/>
                <w:szCs w:val="24"/>
              </w:rPr>
            </w:pPr>
            <w:r w:rsidRPr="00773719">
              <w:rPr>
                <w:rFonts w:ascii="Times" w:eastAsia="標楷體" w:hAnsi="Times" w:hint="eastAsia"/>
                <w:color w:val="FF0000"/>
                <w:sz w:val="20"/>
                <w:szCs w:val="20"/>
              </w:rPr>
              <w:t>1</w:t>
            </w:r>
            <w:r w:rsidRPr="00773719">
              <w:rPr>
                <w:rFonts w:ascii="Times" w:eastAsia="標楷體" w:hAnsi="Times"/>
                <w:color w:val="FF0000"/>
                <w:sz w:val="20"/>
                <w:szCs w:val="20"/>
              </w:rPr>
              <w:t>2</w:t>
            </w:r>
            <w:r w:rsidRPr="00773719">
              <w:rPr>
                <w:rFonts w:ascii="Times" w:eastAsia="標楷體" w:hAnsi="標楷體" w:hint="eastAsia"/>
                <w:color w:val="FF0000"/>
                <w:sz w:val="20"/>
                <w:szCs w:val="20"/>
              </w:rPr>
              <w:t>元</w:t>
            </w:r>
            <w:r w:rsidRPr="00773719">
              <w:rPr>
                <w:rFonts w:ascii="Times" w:eastAsia="標楷體" w:hAnsi="Times" w:hint="eastAsia"/>
                <w:color w:val="FF0000"/>
                <w:sz w:val="20"/>
                <w:szCs w:val="20"/>
              </w:rPr>
              <w:t>/</w:t>
            </w:r>
            <w:r w:rsidRPr="00773719">
              <w:rPr>
                <w:rFonts w:ascii="Times" w:eastAsia="標楷體" w:hAnsi="標楷體" w:hint="eastAsia"/>
                <w:color w:val="FF0000"/>
                <w:sz w:val="20"/>
                <w:szCs w:val="20"/>
              </w:rPr>
              <w:t>度</w:t>
            </w:r>
          </w:p>
        </w:tc>
        <w:tc>
          <w:tcPr>
            <w:tcW w:w="1052"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10,000</w:t>
            </w:r>
            <w:r w:rsidRPr="00773719">
              <w:rPr>
                <w:rFonts w:ascii="Times" w:eastAsia="標楷體" w:hAnsi="標楷體" w:hint="eastAsia"/>
                <w:sz w:val="20"/>
                <w:szCs w:val="20"/>
              </w:rPr>
              <w:t>元</w:t>
            </w:r>
          </w:p>
        </w:tc>
      </w:tr>
      <w:tr w:rsidR="00123A51" w:rsidRPr="00773719" w:rsidTr="006F4D37">
        <w:trPr>
          <w:trHeight w:val="465"/>
          <w:jc w:val="center"/>
        </w:trPr>
        <w:tc>
          <w:tcPr>
            <w:tcW w:w="1538" w:type="dxa"/>
            <w:vMerge/>
            <w:vAlign w:val="center"/>
          </w:tcPr>
          <w:p w:rsidR="00123A51" w:rsidRPr="00773719" w:rsidRDefault="00123A51" w:rsidP="006F4D37">
            <w:pPr>
              <w:jc w:val="center"/>
              <w:rPr>
                <w:rFonts w:ascii="Times" w:eastAsia="標楷體" w:hAnsi="Times"/>
                <w:sz w:val="20"/>
                <w:szCs w:val="20"/>
              </w:rPr>
            </w:pPr>
          </w:p>
        </w:tc>
        <w:tc>
          <w:tcPr>
            <w:tcW w:w="1847"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畜產加工場</w:t>
            </w:r>
          </w:p>
        </w:tc>
        <w:tc>
          <w:tcPr>
            <w:tcW w:w="1051"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5,000</w:t>
            </w:r>
            <w:r w:rsidRPr="00773719">
              <w:rPr>
                <w:rFonts w:ascii="Times" w:eastAsia="標楷體" w:hAnsi="標楷體" w:hint="eastAsia"/>
                <w:sz w:val="20"/>
                <w:szCs w:val="20"/>
              </w:rPr>
              <w:t>元</w:t>
            </w:r>
          </w:p>
        </w:tc>
        <w:tc>
          <w:tcPr>
            <w:tcW w:w="105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10,000</w:t>
            </w:r>
            <w:r w:rsidRPr="00773719">
              <w:rPr>
                <w:rFonts w:ascii="Times" w:eastAsia="標楷體" w:hAnsi="標楷體" w:hint="eastAsia"/>
                <w:sz w:val="20"/>
                <w:szCs w:val="20"/>
              </w:rPr>
              <w:t>元</w:t>
            </w:r>
          </w:p>
        </w:tc>
        <w:tc>
          <w:tcPr>
            <w:tcW w:w="138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15,000</w:t>
            </w:r>
            <w:r w:rsidRPr="00773719">
              <w:rPr>
                <w:rFonts w:ascii="Times" w:eastAsia="標楷體" w:hAnsi="標楷體" w:hint="eastAsia"/>
                <w:sz w:val="20"/>
                <w:szCs w:val="20"/>
              </w:rPr>
              <w:t>元</w:t>
            </w:r>
          </w:p>
        </w:tc>
        <w:tc>
          <w:tcPr>
            <w:tcW w:w="1080"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無提供</w:t>
            </w:r>
          </w:p>
        </w:tc>
        <w:tc>
          <w:tcPr>
            <w:tcW w:w="1440" w:type="dxa"/>
            <w:vAlign w:val="center"/>
          </w:tcPr>
          <w:p w:rsidR="00123A51" w:rsidRPr="00773719" w:rsidRDefault="00123A51" w:rsidP="006F4D37">
            <w:pPr>
              <w:jc w:val="center"/>
              <w:rPr>
                <w:rFonts w:ascii="Times New Roman" w:hAnsi="Times New Roman"/>
                <w:szCs w:val="24"/>
              </w:rPr>
            </w:pPr>
            <w:r w:rsidRPr="00773719">
              <w:rPr>
                <w:rFonts w:ascii="Times" w:eastAsia="標楷體" w:hAnsi="Times" w:hint="eastAsia"/>
                <w:color w:val="FF0000"/>
                <w:sz w:val="20"/>
                <w:szCs w:val="20"/>
              </w:rPr>
              <w:t>1</w:t>
            </w:r>
            <w:r w:rsidRPr="00773719">
              <w:rPr>
                <w:rFonts w:ascii="Times" w:eastAsia="標楷體" w:hAnsi="Times"/>
                <w:color w:val="FF0000"/>
                <w:sz w:val="20"/>
                <w:szCs w:val="20"/>
              </w:rPr>
              <w:t>2</w:t>
            </w:r>
            <w:r w:rsidRPr="00773719">
              <w:rPr>
                <w:rFonts w:ascii="Times" w:eastAsia="標楷體" w:hAnsi="標楷體" w:hint="eastAsia"/>
                <w:color w:val="FF0000"/>
                <w:sz w:val="20"/>
                <w:szCs w:val="20"/>
              </w:rPr>
              <w:t>元</w:t>
            </w:r>
            <w:r w:rsidRPr="00773719">
              <w:rPr>
                <w:rFonts w:ascii="Times" w:eastAsia="標楷體" w:hAnsi="Times" w:hint="eastAsia"/>
                <w:color w:val="FF0000"/>
                <w:sz w:val="20"/>
                <w:szCs w:val="20"/>
              </w:rPr>
              <w:t>/</w:t>
            </w:r>
            <w:r w:rsidRPr="00773719">
              <w:rPr>
                <w:rFonts w:ascii="Times" w:eastAsia="標楷體" w:hAnsi="標楷體" w:hint="eastAsia"/>
                <w:color w:val="FF0000"/>
                <w:sz w:val="20"/>
                <w:szCs w:val="20"/>
              </w:rPr>
              <w:t>度</w:t>
            </w:r>
          </w:p>
        </w:tc>
        <w:tc>
          <w:tcPr>
            <w:tcW w:w="1052"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10,000</w:t>
            </w:r>
            <w:r w:rsidRPr="00773719">
              <w:rPr>
                <w:rFonts w:ascii="Times" w:eastAsia="標楷體" w:hAnsi="標楷體" w:hint="eastAsia"/>
                <w:sz w:val="20"/>
                <w:szCs w:val="20"/>
              </w:rPr>
              <w:t>元</w:t>
            </w:r>
          </w:p>
        </w:tc>
      </w:tr>
      <w:tr w:rsidR="00123A51" w:rsidRPr="00773719" w:rsidTr="006F4D37">
        <w:trPr>
          <w:trHeight w:val="465"/>
          <w:jc w:val="center"/>
        </w:trPr>
        <w:tc>
          <w:tcPr>
            <w:tcW w:w="1538" w:type="dxa"/>
            <w:vMerge/>
            <w:vAlign w:val="center"/>
          </w:tcPr>
          <w:p w:rsidR="00123A51" w:rsidRPr="00773719" w:rsidRDefault="00123A51" w:rsidP="006F4D37">
            <w:pPr>
              <w:jc w:val="center"/>
              <w:rPr>
                <w:rFonts w:ascii="Times" w:eastAsia="標楷體" w:hAnsi="Times"/>
                <w:sz w:val="20"/>
                <w:szCs w:val="20"/>
              </w:rPr>
            </w:pPr>
          </w:p>
        </w:tc>
        <w:tc>
          <w:tcPr>
            <w:tcW w:w="1847"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中餐烹飪教室</w:t>
            </w:r>
          </w:p>
        </w:tc>
        <w:tc>
          <w:tcPr>
            <w:tcW w:w="1051"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5,000</w:t>
            </w:r>
            <w:r w:rsidRPr="00773719">
              <w:rPr>
                <w:rFonts w:ascii="Times" w:eastAsia="標楷體" w:hAnsi="標楷體" w:hint="eastAsia"/>
                <w:sz w:val="20"/>
                <w:szCs w:val="20"/>
              </w:rPr>
              <w:t>元</w:t>
            </w:r>
          </w:p>
        </w:tc>
        <w:tc>
          <w:tcPr>
            <w:tcW w:w="105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10,000</w:t>
            </w:r>
            <w:r w:rsidRPr="00773719">
              <w:rPr>
                <w:rFonts w:ascii="Times" w:eastAsia="標楷體" w:hAnsi="標楷體" w:hint="eastAsia"/>
                <w:sz w:val="20"/>
                <w:szCs w:val="20"/>
              </w:rPr>
              <w:t>元</w:t>
            </w:r>
          </w:p>
        </w:tc>
        <w:tc>
          <w:tcPr>
            <w:tcW w:w="138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15,000</w:t>
            </w:r>
            <w:r w:rsidRPr="00773719">
              <w:rPr>
                <w:rFonts w:ascii="Times" w:eastAsia="標楷體" w:hAnsi="標楷體" w:hint="eastAsia"/>
                <w:sz w:val="20"/>
                <w:szCs w:val="20"/>
              </w:rPr>
              <w:t>元</w:t>
            </w:r>
          </w:p>
        </w:tc>
        <w:tc>
          <w:tcPr>
            <w:tcW w:w="1080"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無提供</w:t>
            </w:r>
          </w:p>
        </w:tc>
        <w:tc>
          <w:tcPr>
            <w:tcW w:w="1440" w:type="dxa"/>
            <w:vAlign w:val="center"/>
          </w:tcPr>
          <w:p w:rsidR="00123A51" w:rsidRPr="00773719" w:rsidRDefault="00123A51" w:rsidP="006F4D37">
            <w:pPr>
              <w:jc w:val="center"/>
              <w:rPr>
                <w:rFonts w:ascii="Times New Roman" w:hAnsi="Times New Roman"/>
                <w:szCs w:val="24"/>
              </w:rPr>
            </w:pPr>
            <w:r w:rsidRPr="00773719">
              <w:rPr>
                <w:rFonts w:ascii="Times" w:eastAsia="標楷體" w:hAnsi="Times" w:hint="eastAsia"/>
                <w:color w:val="FF0000"/>
                <w:sz w:val="20"/>
                <w:szCs w:val="20"/>
              </w:rPr>
              <w:t>1</w:t>
            </w:r>
            <w:r w:rsidRPr="00773719">
              <w:rPr>
                <w:rFonts w:ascii="Times" w:eastAsia="標楷體" w:hAnsi="Times"/>
                <w:color w:val="FF0000"/>
                <w:sz w:val="20"/>
                <w:szCs w:val="20"/>
              </w:rPr>
              <w:t>2</w:t>
            </w:r>
            <w:r w:rsidRPr="00773719">
              <w:rPr>
                <w:rFonts w:ascii="Times" w:eastAsia="標楷體" w:hAnsi="標楷體" w:hint="eastAsia"/>
                <w:color w:val="FF0000"/>
                <w:sz w:val="20"/>
                <w:szCs w:val="20"/>
              </w:rPr>
              <w:t>元</w:t>
            </w:r>
            <w:r w:rsidRPr="00773719">
              <w:rPr>
                <w:rFonts w:ascii="Times" w:eastAsia="標楷體" w:hAnsi="Times" w:hint="eastAsia"/>
                <w:color w:val="FF0000"/>
                <w:sz w:val="20"/>
                <w:szCs w:val="20"/>
              </w:rPr>
              <w:t>/</w:t>
            </w:r>
            <w:r w:rsidRPr="00773719">
              <w:rPr>
                <w:rFonts w:ascii="Times" w:eastAsia="標楷體" w:hAnsi="標楷體" w:hint="eastAsia"/>
                <w:color w:val="FF0000"/>
                <w:sz w:val="20"/>
                <w:szCs w:val="20"/>
              </w:rPr>
              <w:t>度</w:t>
            </w:r>
          </w:p>
        </w:tc>
        <w:tc>
          <w:tcPr>
            <w:tcW w:w="1052"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10,000</w:t>
            </w:r>
            <w:r w:rsidRPr="00773719">
              <w:rPr>
                <w:rFonts w:ascii="Times" w:eastAsia="標楷體" w:hAnsi="標楷體" w:hint="eastAsia"/>
                <w:sz w:val="20"/>
                <w:szCs w:val="20"/>
              </w:rPr>
              <w:t>元</w:t>
            </w:r>
          </w:p>
        </w:tc>
      </w:tr>
      <w:tr w:rsidR="00123A51" w:rsidRPr="00773719" w:rsidTr="006F4D37">
        <w:trPr>
          <w:trHeight w:val="465"/>
          <w:jc w:val="center"/>
        </w:trPr>
        <w:tc>
          <w:tcPr>
            <w:tcW w:w="1538" w:type="dxa"/>
            <w:vMerge/>
            <w:vAlign w:val="center"/>
          </w:tcPr>
          <w:p w:rsidR="00123A51" w:rsidRPr="00773719" w:rsidRDefault="00123A51" w:rsidP="006F4D37">
            <w:pPr>
              <w:jc w:val="center"/>
              <w:rPr>
                <w:rFonts w:ascii="Times" w:eastAsia="標楷體" w:hAnsi="Times"/>
                <w:sz w:val="20"/>
                <w:szCs w:val="20"/>
              </w:rPr>
            </w:pPr>
          </w:p>
        </w:tc>
        <w:tc>
          <w:tcPr>
            <w:tcW w:w="1847"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西餐教室</w:t>
            </w:r>
          </w:p>
        </w:tc>
        <w:tc>
          <w:tcPr>
            <w:tcW w:w="1051"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5,000</w:t>
            </w:r>
            <w:r w:rsidRPr="00773719">
              <w:rPr>
                <w:rFonts w:ascii="Times" w:eastAsia="標楷體" w:hAnsi="標楷體" w:hint="eastAsia"/>
                <w:sz w:val="20"/>
                <w:szCs w:val="20"/>
              </w:rPr>
              <w:t>元</w:t>
            </w:r>
          </w:p>
        </w:tc>
        <w:tc>
          <w:tcPr>
            <w:tcW w:w="105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10,000</w:t>
            </w:r>
            <w:r w:rsidRPr="00773719">
              <w:rPr>
                <w:rFonts w:ascii="Times" w:eastAsia="標楷體" w:hAnsi="標楷體" w:hint="eastAsia"/>
                <w:sz w:val="20"/>
                <w:szCs w:val="20"/>
              </w:rPr>
              <w:t>元</w:t>
            </w:r>
          </w:p>
        </w:tc>
        <w:tc>
          <w:tcPr>
            <w:tcW w:w="138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15,000</w:t>
            </w:r>
            <w:r w:rsidRPr="00773719">
              <w:rPr>
                <w:rFonts w:ascii="Times" w:eastAsia="標楷體" w:hAnsi="標楷體" w:hint="eastAsia"/>
                <w:sz w:val="20"/>
                <w:szCs w:val="20"/>
              </w:rPr>
              <w:t>元</w:t>
            </w:r>
          </w:p>
        </w:tc>
        <w:tc>
          <w:tcPr>
            <w:tcW w:w="1080"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無提供</w:t>
            </w:r>
          </w:p>
        </w:tc>
        <w:tc>
          <w:tcPr>
            <w:tcW w:w="1440" w:type="dxa"/>
            <w:vAlign w:val="center"/>
          </w:tcPr>
          <w:p w:rsidR="00123A51" w:rsidRPr="00773719" w:rsidRDefault="00123A51" w:rsidP="006F4D37">
            <w:pPr>
              <w:jc w:val="center"/>
              <w:rPr>
                <w:rFonts w:ascii="Times New Roman" w:hAnsi="Times New Roman"/>
                <w:szCs w:val="24"/>
              </w:rPr>
            </w:pPr>
            <w:r w:rsidRPr="00773719">
              <w:rPr>
                <w:rFonts w:ascii="Times" w:eastAsia="標楷體" w:hAnsi="Times" w:hint="eastAsia"/>
                <w:color w:val="FF0000"/>
                <w:sz w:val="20"/>
                <w:szCs w:val="20"/>
              </w:rPr>
              <w:t>1</w:t>
            </w:r>
            <w:r w:rsidRPr="00773719">
              <w:rPr>
                <w:rFonts w:ascii="Times" w:eastAsia="標楷體" w:hAnsi="Times"/>
                <w:color w:val="FF0000"/>
                <w:sz w:val="20"/>
                <w:szCs w:val="20"/>
              </w:rPr>
              <w:t>2</w:t>
            </w:r>
            <w:r w:rsidRPr="00773719">
              <w:rPr>
                <w:rFonts w:ascii="Times" w:eastAsia="標楷體" w:hAnsi="標楷體" w:hint="eastAsia"/>
                <w:color w:val="FF0000"/>
                <w:sz w:val="20"/>
                <w:szCs w:val="20"/>
              </w:rPr>
              <w:t>元</w:t>
            </w:r>
            <w:r w:rsidRPr="00773719">
              <w:rPr>
                <w:rFonts w:ascii="Times" w:eastAsia="標楷體" w:hAnsi="Times" w:hint="eastAsia"/>
                <w:color w:val="FF0000"/>
                <w:sz w:val="20"/>
                <w:szCs w:val="20"/>
              </w:rPr>
              <w:t>/</w:t>
            </w:r>
            <w:r w:rsidRPr="00773719">
              <w:rPr>
                <w:rFonts w:ascii="Times" w:eastAsia="標楷體" w:hAnsi="標楷體" w:hint="eastAsia"/>
                <w:color w:val="FF0000"/>
                <w:sz w:val="20"/>
                <w:szCs w:val="20"/>
              </w:rPr>
              <w:t>度</w:t>
            </w:r>
          </w:p>
        </w:tc>
        <w:tc>
          <w:tcPr>
            <w:tcW w:w="1052"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10,000</w:t>
            </w:r>
            <w:r w:rsidRPr="00773719">
              <w:rPr>
                <w:rFonts w:ascii="Times" w:eastAsia="標楷體" w:hAnsi="標楷體" w:hint="eastAsia"/>
                <w:sz w:val="20"/>
                <w:szCs w:val="20"/>
              </w:rPr>
              <w:t>元</w:t>
            </w:r>
          </w:p>
        </w:tc>
      </w:tr>
      <w:tr w:rsidR="00123A51" w:rsidRPr="00773719" w:rsidTr="006F4D37">
        <w:trPr>
          <w:trHeight w:val="465"/>
          <w:jc w:val="center"/>
        </w:trPr>
        <w:tc>
          <w:tcPr>
            <w:tcW w:w="1538" w:type="dxa"/>
            <w:vMerge/>
            <w:vAlign w:val="center"/>
          </w:tcPr>
          <w:p w:rsidR="00123A51" w:rsidRPr="00773719" w:rsidRDefault="00123A51" w:rsidP="006F4D37">
            <w:pPr>
              <w:jc w:val="center"/>
              <w:rPr>
                <w:rFonts w:ascii="Times" w:eastAsia="標楷體" w:hAnsi="Times"/>
                <w:sz w:val="20"/>
                <w:szCs w:val="20"/>
              </w:rPr>
            </w:pPr>
          </w:p>
        </w:tc>
        <w:tc>
          <w:tcPr>
            <w:tcW w:w="1847" w:type="dxa"/>
            <w:vAlign w:val="center"/>
          </w:tcPr>
          <w:p w:rsidR="00123A51" w:rsidRPr="00773719" w:rsidRDefault="00123A51" w:rsidP="006F4D37">
            <w:pPr>
              <w:jc w:val="center"/>
              <w:rPr>
                <w:rFonts w:ascii="Times" w:eastAsia="標楷體" w:hAnsi="Times"/>
                <w:sz w:val="20"/>
                <w:szCs w:val="20"/>
              </w:rPr>
            </w:pPr>
            <w:proofErr w:type="gramStart"/>
            <w:r w:rsidRPr="00773719">
              <w:rPr>
                <w:rFonts w:ascii="Times" w:eastAsia="標楷體" w:hAnsi="標楷體" w:hint="eastAsia"/>
                <w:sz w:val="20"/>
                <w:szCs w:val="20"/>
              </w:rPr>
              <w:t>飲調教室</w:t>
            </w:r>
            <w:proofErr w:type="gramEnd"/>
          </w:p>
        </w:tc>
        <w:tc>
          <w:tcPr>
            <w:tcW w:w="1051"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2,500</w:t>
            </w:r>
            <w:r w:rsidRPr="00773719">
              <w:rPr>
                <w:rFonts w:ascii="Times" w:eastAsia="標楷體" w:hAnsi="標楷體" w:hint="eastAsia"/>
                <w:sz w:val="20"/>
                <w:szCs w:val="20"/>
              </w:rPr>
              <w:t>元</w:t>
            </w:r>
          </w:p>
        </w:tc>
        <w:tc>
          <w:tcPr>
            <w:tcW w:w="105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5,000</w:t>
            </w:r>
            <w:r w:rsidRPr="00773719">
              <w:rPr>
                <w:rFonts w:ascii="Times" w:eastAsia="標楷體" w:hAnsi="標楷體" w:hint="eastAsia"/>
                <w:sz w:val="20"/>
                <w:szCs w:val="20"/>
              </w:rPr>
              <w:t>元</w:t>
            </w:r>
          </w:p>
        </w:tc>
        <w:tc>
          <w:tcPr>
            <w:tcW w:w="138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7,500</w:t>
            </w:r>
            <w:r w:rsidRPr="00773719">
              <w:rPr>
                <w:rFonts w:ascii="Times" w:eastAsia="標楷體" w:hAnsi="標楷體" w:hint="eastAsia"/>
                <w:sz w:val="20"/>
                <w:szCs w:val="20"/>
              </w:rPr>
              <w:t>元</w:t>
            </w:r>
          </w:p>
        </w:tc>
        <w:tc>
          <w:tcPr>
            <w:tcW w:w="1080"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無提供</w:t>
            </w:r>
          </w:p>
        </w:tc>
        <w:tc>
          <w:tcPr>
            <w:tcW w:w="1440" w:type="dxa"/>
            <w:vAlign w:val="center"/>
          </w:tcPr>
          <w:p w:rsidR="00123A51" w:rsidRPr="00773719" w:rsidRDefault="00123A51" w:rsidP="006F4D37">
            <w:pPr>
              <w:jc w:val="center"/>
              <w:rPr>
                <w:rFonts w:ascii="Times New Roman" w:hAnsi="Times New Roman"/>
                <w:szCs w:val="24"/>
              </w:rPr>
            </w:pPr>
            <w:r w:rsidRPr="00773719">
              <w:rPr>
                <w:rFonts w:ascii="Times" w:eastAsia="標楷體" w:hAnsi="Times" w:hint="eastAsia"/>
                <w:color w:val="FF0000"/>
                <w:sz w:val="20"/>
                <w:szCs w:val="20"/>
              </w:rPr>
              <w:t>1</w:t>
            </w:r>
            <w:r w:rsidRPr="00773719">
              <w:rPr>
                <w:rFonts w:ascii="Times" w:eastAsia="標楷體" w:hAnsi="Times"/>
                <w:color w:val="FF0000"/>
                <w:sz w:val="20"/>
                <w:szCs w:val="20"/>
              </w:rPr>
              <w:t>2</w:t>
            </w:r>
            <w:r w:rsidRPr="00773719">
              <w:rPr>
                <w:rFonts w:ascii="Times" w:eastAsia="標楷體" w:hAnsi="標楷體" w:hint="eastAsia"/>
                <w:color w:val="FF0000"/>
                <w:sz w:val="20"/>
                <w:szCs w:val="20"/>
              </w:rPr>
              <w:t>元</w:t>
            </w:r>
            <w:r w:rsidRPr="00773719">
              <w:rPr>
                <w:rFonts w:ascii="Times" w:eastAsia="標楷體" w:hAnsi="Times" w:hint="eastAsia"/>
                <w:color w:val="FF0000"/>
                <w:sz w:val="20"/>
                <w:szCs w:val="20"/>
              </w:rPr>
              <w:t>/</w:t>
            </w:r>
            <w:r w:rsidRPr="00773719">
              <w:rPr>
                <w:rFonts w:ascii="Times" w:eastAsia="標楷體" w:hAnsi="標楷體" w:hint="eastAsia"/>
                <w:color w:val="FF0000"/>
                <w:sz w:val="20"/>
                <w:szCs w:val="20"/>
              </w:rPr>
              <w:t>度</w:t>
            </w:r>
          </w:p>
        </w:tc>
        <w:tc>
          <w:tcPr>
            <w:tcW w:w="1052"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10,000</w:t>
            </w:r>
            <w:r w:rsidRPr="00773719">
              <w:rPr>
                <w:rFonts w:ascii="Times" w:eastAsia="標楷體" w:hAnsi="標楷體" w:hint="eastAsia"/>
                <w:sz w:val="20"/>
                <w:szCs w:val="20"/>
              </w:rPr>
              <w:t>元</w:t>
            </w:r>
          </w:p>
        </w:tc>
      </w:tr>
      <w:tr w:rsidR="00123A51" w:rsidRPr="00773719" w:rsidTr="006F4D37">
        <w:trPr>
          <w:trHeight w:val="465"/>
          <w:jc w:val="center"/>
        </w:trPr>
        <w:tc>
          <w:tcPr>
            <w:tcW w:w="1538" w:type="dxa"/>
            <w:vMerge/>
            <w:vAlign w:val="center"/>
          </w:tcPr>
          <w:p w:rsidR="00123A51" w:rsidRPr="00773719" w:rsidRDefault="00123A51" w:rsidP="006F4D37">
            <w:pPr>
              <w:jc w:val="center"/>
              <w:rPr>
                <w:rFonts w:ascii="Times" w:eastAsia="標楷體" w:hAnsi="Times"/>
                <w:sz w:val="20"/>
                <w:szCs w:val="20"/>
              </w:rPr>
            </w:pPr>
          </w:p>
        </w:tc>
        <w:tc>
          <w:tcPr>
            <w:tcW w:w="1847" w:type="dxa"/>
            <w:vAlign w:val="center"/>
          </w:tcPr>
          <w:p w:rsidR="00123A51" w:rsidRPr="00773719" w:rsidRDefault="00123A51" w:rsidP="006F4D37">
            <w:pPr>
              <w:jc w:val="center"/>
              <w:rPr>
                <w:rFonts w:ascii="Times" w:eastAsia="標楷體" w:hAnsi="標楷體"/>
                <w:color w:val="FF0000"/>
                <w:sz w:val="20"/>
                <w:szCs w:val="20"/>
              </w:rPr>
            </w:pPr>
            <w:r w:rsidRPr="00773719">
              <w:rPr>
                <w:rFonts w:ascii="Times" w:eastAsia="標楷體" w:hAnsi="標楷體" w:hint="eastAsia"/>
                <w:color w:val="FF0000"/>
                <w:sz w:val="20"/>
                <w:szCs w:val="20"/>
              </w:rPr>
              <w:t>關西製茶所</w:t>
            </w:r>
          </w:p>
        </w:tc>
        <w:tc>
          <w:tcPr>
            <w:tcW w:w="1051"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color w:val="FF0000"/>
                <w:sz w:val="20"/>
                <w:szCs w:val="20"/>
              </w:rPr>
              <w:t>3</w:t>
            </w:r>
            <w:r w:rsidRPr="00773719">
              <w:rPr>
                <w:rFonts w:ascii="Times" w:eastAsia="標楷體" w:hAnsi="Times" w:hint="eastAsia"/>
                <w:color w:val="FF0000"/>
                <w:sz w:val="20"/>
                <w:szCs w:val="20"/>
              </w:rPr>
              <w:t>,000</w:t>
            </w:r>
            <w:r w:rsidRPr="00773719">
              <w:rPr>
                <w:rFonts w:ascii="Times" w:eastAsia="標楷體" w:hAnsi="標楷體" w:hint="eastAsia"/>
                <w:color w:val="FF0000"/>
                <w:sz w:val="20"/>
                <w:szCs w:val="20"/>
              </w:rPr>
              <w:t>元</w:t>
            </w:r>
          </w:p>
        </w:tc>
        <w:tc>
          <w:tcPr>
            <w:tcW w:w="1054"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color w:val="FF0000"/>
                <w:sz w:val="20"/>
                <w:szCs w:val="20"/>
              </w:rPr>
              <w:t>6</w:t>
            </w:r>
            <w:r w:rsidRPr="00773719">
              <w:rPr>
                <w:rFonts w:ascii="Times" w:eastAsia="標楷體" w:hAnsi="Times" w:hint="eastAsia"/>
                <w:color w:val="FF0000"/>
                <w:sz w:val="20"/>
                <w:szCs w:val="20"/>
              </w:rPr>
              <w:t>,000</w:t>
            </w:r>
            <w:r w:rsidRPr="00773719">
              <w:rPr>
                <w:rFonts w:ascii="Times" w:eastAsia="標楷體" w:hAnsi="標楷體" w:hint="eastAsia"/>
                <w:color w:val="FF0000"/>
                <w:sz w:val="20"/>
                <w:szCs w:val="20"/>
              </w:rPr>
              <w:t>元</w:t>
            </w:r>
          </w:p>
        </w:tc>
        <w:tc>
          <w:tcPr>
            <w:tcW w:w="1384"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color w:val="FF0000"/>
                <w:sz w:val="20"/>
                <w:szCs w:val="20"/>
              </w:rPr>
              <w:t>9</w:t>
            </w:r>
            <w:r w:rsidRPr="00773719">
              <w:rPr>
                <w:rFonts w:ascii="Times" w:eastAsia="標楷體" w:hAnsi="Times" w:hint="eastAsia"/>
                <w:color w:val="FF0000"/>
                <w:sz w:val="20"/>
                <w:szCs w:val="20"/>
              </w:rPr>
              <w:t>,000</w:t>
            </w:r>
            <w:r w:rsidRPr="00773719">
              <w:rPr>
                <w:rFonts w:ascii="Times" w:eastAsia="標楷體" w:hAnsi="標楷體" w:hint="eastAsia"/>
                <w:color w:val="FF0000"/>
                <w:sz w:val="20"/>
                <w:szCs w:val="20"/>
              </w:rPr>
              <w:t>元</w:t>
            </w:r>
          </w:p>
        </w:tc>
        <w:tc>
          <w:tcPr>
            <w:tcW w:w="1080"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color w:val="FF0000"/>
                <w:sz w:val="20"/>
                <w:szCs w:val="20"/>
              </w:rPr>
              <w:t>12</w:t>
            </w:r>
            <w:r w:rsidRPr="00773719">
              <w:rPr>
                <w:rFonts w:ascii="Times" w:eastAsia="標楷體" w:hAnsi="Times" w:hint="eastAsia"/>
                <w:color w:val="FF0000"/>
                <w:sz w:val="20"/>
                <w:szCs w:val="20"/>
              </w:rPr>
              <w:t>,000</w:t>
            </w:r>
            <w:r w:rsidRPr="00773719">
              <w:rPr>
                <w:rFonts w:ascii="Times" w:eastAsia="標楷體" w:hAnsi="標楷體" w:hint="eastAsia"/>
                <w:color w:val="FF0000"/>
                <w:sz w:val="20"/>
                <w:szCs w:val="20"/>
              </w:rPr>
              <w:t>元</w:t>
            </w:r>
          </w:p>
        </w:tc>
        <w:tc>
          <w:tcPr>
            <w:tcW w:w="1440" w:type="dxa"/>
            <w:vAlign w:val="center"/>
          </w:tcPr>
          <w:p w:rsidR="00123A51" w:rsidRPr="00773719" w:rsidRDefault="00123A51" w:rsidP="006F4D37">
            <w:pPr>
              <w:jc w:val="center"/>
              <w:rPr>
                <w:rFonts w:ascii="Times New Roman" w:hAnsi="Times New Roman"/>
                <w:szCs w:val="24"/>
              </w:rPr>
            </w:pPr>
            <w:r w:rsidRPr="00773719">
              <w:rPr>
                <w:rFonts w:ascii="Times" w:eastAsia="標楷體" w:hAnsi="Times" w:hint="eastAsia"/>
                <w:color w:val="FF0000"/>
                <w:sz w:val="20"/>
                <w:szCs w:val="20"/>
              </w:rPr>
              <w:t>1</w:t>
            </w:r>
            <w:r w:rsidRPr="00773719">
              <w:rPr>
                <w:rFonts w:ascii="Times" w:eastAsia="標楷體" w:hAnsi="Times"/>
                <w:color w:val="FF0000"/>
                <w:sz w:val="20"/>
                <w:szCs w:val="20"/>
              </w:rPr>
              <w:t>2</w:t>
            </w:r>
            <w:r w:rsidRPr="00773719">
              <w:rPr>
                <w:rFonts w:ascii="Times" w:eastAsia="標楷體" w:hAnsi="標楷體" w:hint="eastAsia"/>
                <w:color w:val="FF0000"/>
                <w:sz w:val="20"/>
                <w:szCs w:val="20"/>
              </w:rPr>
              <w:t>元</w:t>
            </w:r>
            <w:r w:rsidRPr="00773719">
              <w:rPr>
                <w:rFonts w:ascii="Times" w:eastAsia="標楷體" w:hAnsi="Times" w:hint="eastAsia"/>
                <w:color w:val="FF0000"/>
                <w:sz w:val="20"/>
                <w:szCs w:val="20"/>
              </w:rPr>
              <w:t>/</w:t>
            </w:r>
            <w:r w:rsidRPr="00773719">
              <w:rPr>
                <w:rFonts w:ascii="Times" w:eastAsia="標楷體" w:hAnsi="標楷體" w:hint="eastAsia"/>
                <w:color w:val="FF0000"/>
                <w:sz w:val="20"/>
                <w:szCs w:val="20"/>
              </w:rPr>
              <w:t>度</w:t>
            </w:r>
          </w:p>
        </w:tc>
        <w:tc>
          <w:tcPr>
            <w:tcW w:w="1052"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hint="eastAsia"/>
                <w:color w:val="FF0000"/>
                <w:sz w:val="20"/>
                <w:szCs w:val="20"/>
              </w:rPr>
              <w:t>10,000</w:t>
            </w:r>
            <w:r w:rsidRPr="00773719">
              <w:rPr>
                <w:rFonts w:ascii="Times" w:eastAsia="標楷體" w:hAnsi="標楷體" w:hint="eastAsia"/>
                <w:color w:val="FF0000"/>
                <w:sz w:val="20"/>
                <w:szCs w:val="20"/>
              </w:rPr>
              <w:t>元</w:t>
            </w:r>
          </w:p>
        </w:tc>
      </w:tr>
      <w:tr w:rsidR="00123A51" w:rsidRPr="00773719" w:rsidTr="006F4D37">
        <w:trPr>
          <w:trHeight w:val="465"/>
          <w:jc w:val="center"/>
        </w:trPr>
        <w:tc>
          <w:tcPr>
            <w:tcW w:w="1538"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操場全場</w:t>
            </w:r>
          </w:p>
        </w:tc>
        <w:tc>
          <w:tcPr>
            <w:tcW w:w="1847"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校門口旁</w:t>
            </w:r>
          </w:p>
        </w:tc>
        <w:tc>
          <w:tcPr>
            <w:tcW w:w="1051"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5,000</w:t>
            </w:r>
            <w:r w:rsidRPr="00773719">
              <w:rPr>
                <w:rFonts w:ascii="Times" w:eastAsia="標楷體" w:hAnsi="標楷體" w:hint="eastAsia"/>
                <w:sz w:val="20"/>
                <w:szCs w:val="20"/>
              </w:rPr>
              <w:t>元</w:t>
            </w:r>
          </w:p>
        </w:tc>
        <w:tc>
          <w:tcPr>
            <w:tcW w:w="105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10,000</w:t>
            </w:r>
            <w:r w:rsidRPr="00773719">
              <w:rPr>
                <w:rFonts w:ascii="Times" w:eastAsia="標楷體" w:hAnsi="標楷體" w:hint="eastAsia"/>
                <w:sz w:val="20"/>
                <w:szCs w:val="20"/>
              </w:rPr>
              <w:t>元</w:t>
            </w:r>
          </w:p>
        </w:tc>
        <w:tc>
          <w:tcPr>
            <w:tcW w:w="138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15,000</w:t>
            </w:r>
            <w:r w:rsidRPr="00773719">
              <w:rPr>
                <w:rFonts w:ascii="Times" w:eastAsia="標楷體" w:hAnsi="標楷體" w:hint="eastAsia"/>
                <w:sz w:val="20"/>
                <w:szCs w:val="20"/>
              </w:rPr>
              <w:t>元</w:t>
            </w:r>
          </w:p>
        </w:tc>
        <w:tc>
          <w:tcPr>
            <w:tcW w:w="1080"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20,000</w:t>
            </w:r>
            <w:r w:rsidRPr="00773719">
              <w:rPr>
                <w:rFonts w:ascii="Times" w:eastAsia="標楷體" w:hAnsi="標楷體" w:hint="eastAsia"/>
                <w:sz w:val="20"/>
                <w:szCs w:val="20"/>
              </w:rPr>
              <w:t>元</w:t>
            </w:r>
          </w:p>
        </w:tc>
        <w:tc>
          <w:tcPr>
            <w:tcW w:w="1440"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標楷體" w:hint="eastAsia"/>
                <w:color w:val="FF0000"/>
                <w:sz w:val="20"/>
                <w:szCs w:val="20"/>
              </w:rPr>
              <w:t>無</w:t>
            </w:r>
          </w:p>
        </w:tc>
        <w:tc>
          <w:tcPr>
            <w:tcW w:w="1052"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10,000</w:t>
            </w:r>
            <w:r w:rsidRPr="00773719">
              <w:rPr>
                <w:rFonts w:ascii="Times" w:eastAsia="標楷體" w:hAnsi="標楷體" w:hint="eastAsia"/>
                <w:sz w:val="20"/>
                <w:szCs w:val="20"/>
              </w:rPr>
              <w:t>元</w:t>
            </w:r>
          </w:p>
        </w:tc>
      </w:tr>
      <w:tr w:rsidR="00123A51" w:rsidRPr="00773719" w:rsidTr="006F4D37">
        <w:trPr>
          <w:trHeight w:val="465"/>
          <w:jc w:val="center"/>
        </w:trPr>
        <w:tc>
          <w:tcPr>
            <w:tcW w:w="1538"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商品展示區</w:t>
            </w:r>
          </w:p>
        </w:tc>
        <w:tc>
          <w:tcPr>
            <w:tcW w:w="1847"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校園內走廊</w:t>
            </w:r>
          </w:p>
        </w:tc>
        <w:tc>
          <w:tcPr>
            <w:tcW w:w="1051"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500</w:t>
            </w:r>
            <w:r w:rsidRPr="00773719">
              <w:rPr>
                <w:rFonts w:ascii="Times" w:eastAsia="標楷體" w:hAnsi="標楷體" w:hint="eastAsia"/>
                <w:sz w:val="20"/>
                <w:szCs w:val="20"/>
              </w:rPr>
              <w:t>元</w:t>
            </w:r>
          </w:p>
        </w:tc>
        <w:tc>
          <w:tcPr>
            <w:tcW w:w="105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Times" w:hint="eastAsia"/>
                <w:sz w:val="20"/>
                <w:szCs w:val="20"/>
              </w:rPr>
              <w:t>1</w:t>
            </w:r>
            <w:r w:rsidRPr="00773719">
              <w:rPr>
                <w:rFonts w:ascii="Times" w:eastAsia="標楷體" w:hAnsi="Times"/>
                <w:sz w:val="20"/>
                <w:szCs w:val="20"/>
              </w:rPr>
              <w:t>,</w:t>
            </w:r>
            <w:r w:rsidRPr="00773719">
              <w:rPr>
                <w:rFonts w:ascii="Times" w:eastAsia="標楷體" w:hAnsi="Times" w:hint="eastAsia"/>
                <w:sz w:val="20"/>
                <w:szCs w:val="20"/>
              </w:rPr>
              <w:t>000</w:t>
            </w:r>
            <w:r w:rsidRPr="00773719">
              <w:rPr>
                <w:rFonts w:ascii="Times" w:eastAsia="標楷體" w:hAnsi="標楷體" w:hint="eastAsia"/>
                <w:sz w:val="20"/>
                <w:szCs w:val="20"/>
              </w:rPr>
              <w:t>元</w:t>
            </w:r>
          </w:p>
        </w:tc>
        <w:tc>
          <w:tcPr>
            <w:tcW w:w="1384"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無提供</w:t>
            </w:r>
          </w:p>
        </w:tc>
        <w:tc>
          <w:tcPr>
            <w:tcW w:w="1080"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無提供</w:t>
            </w:r>
          </w:p>
        </w:tc>
        <w:tc>
          <w:tcPr>
            <w:tcW w:w="1440"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標楷體" w:hint="eastAsia"/>
                <w:color w:val="FF0000"/>
                <w:sz w:val="20"/>
                <w:szCs w:val="20"/>
              </w:rPr>
              <w:t>無</w:t>
            </w:r>
          </w:p>
        </w:tc>
        <w:tc>
          <w:tcPr>
            <w:tcW w:w="1052" w:type="dxa"/>
            <w:vAlign w:val="center"/>
          </w:tcPr>
          <w:p w:rsidR="00123A51" w:rsidRPr="00773719" w:rsidRDefault="00123A51" w:rsidP="006F4D37">
            <w:pPr>
              <w:jc w:val="center"/>
              <w:rPr>
                <w:rFonts w:ascii="Times" w:eastAsia="標楷體" w:hAnsi="Times"/>
                <w:sz w:val="20"/>
                <w:szCs w:val="20"/>
              </w:rPr>
            </w:pPr>
            <w:r w:rsidRPr="00773719">
              <w:rPr>
                <w:rFonts w:ascii="Times" w:eastAsia="標楷體" w:hAnsi="標楷體" w:hint="eastAsia"/>
                <w:sz w:val="20"/>
                <w:szCs w:val="20"/>
              </w:rPr>
              <w:t>無</w:t>
            </w:r>
          </w:p>
        </w:tc>
      </w:tr>
      <w:tr w:rsidR="00123A51" w:rsidRPr="00773719" w:rsidTr="006F4D37">
        <w:trPr>
          <w:trHeight w:val="465"/>
          <w:jc w:val="center"/>
        </w:trPr>
        <w:tc>
          <w:tcPr>
            <w:tcW w:w="1538" w:type="dxa"/>
            <w:vAlign w:val="center"/>
          </w:tcPr>
          <w:p w:rsidR="00123A51" w:rsidRPr="00773719" w:rsidRDefault="00123A51" w:rsidP="006F4D37">
            <w:pPr>
              <w:jc w:val="center"/>
              <w:rPr>
                <w:rFonts w:ascii="Times" w:eastAsia="標楷體" w:hAnsi="標楷體"/>
                <w:color w:val="000000"/>
                <w:sz w:val="20"/>
                <w:szCs w:val="20"/>
              </w:rPr>
            </w:pPr>
            <w:r w:rsidRPr="00773719">
              <w:rPr>
                <w:rFonts w:ascii="Times" w:eastAsia="標楷體" w:hAnsi="標楷體" w:hint="eastAsia"/>
                <w:color w:val="000000"/>
                <w:sz w:val="20"/>
                <w:szCs w:val="20"/>
              </w:rPr>
              <w:t>風雨球場</w:t>
            </w:r>
          </w:p>
        </w:tc>
        <w:tc>
          <w:tcPr>
            <w:tcW w:w="1847" w:type="dxa"/>
            <w:vAlign w:val="center"/>
          </w:tcPr>
          <w:p w:rsidR="00123A51" w:rsidRPr="00773719" w:rsidRDefault="00123A51" w:rsidP="006F4D37">
            <w:pPr>
              <w:jc w:val="center"/>
              <w:rPr>
                <w:rFonts w:ascii="Times" w:eastAsia="標楷體" w:hAnsi="標楷體"/>
                <w:color w:val="000000"/>
                <w:sz w:val="20"/>
                <w:szCs w:val="20"/>
              </w:rPr>
            </w:pPr>
            <w:r w:rsidRPr="00773719">
              <w:rPr>
                <w:rFonts w:ascii="Times" w:eastAsia="標楷體" w:hAnsi="標楷體" w:hint="eastAsia"/>
                <w:color w:val="000000"/>
                <w:sz w:val="20"/>
                <w:szCs w:val="20"/>
              </w:rPr>
              <w:t>校門口旁</w:t>
            </w:r>
          </w:p>
        </w:tc>
        <w:tc>
          <w:tcPr>
            <w:tcW w:w="1051" w:type="dxa"/>
            <w:vAlign w:val="center"/>
          </w:tcPr>
          <w:p w:rsidR="00123A51" w:rsidRPr="00773719" w:rsidRDefault="00123A51" w:rsidP="006F4D37">
            <w:pPr>
              <w:jc w:val="center"/>
              <w:rPr>
                <w:rFonts w:ascii="Times" w:eastAsia="標楷體" w:hAnsi="Times"/>
                <w:color w:val="000000"/>
                <w:sz w:val="20"/>
                <w:szCs w:val="20"/>
              </w:rPr>
            </w:pPr>
            <w:r w:rsidRPr="00773719">
              <w:rPr>
                <w:rFonts w:ascii="Times" w:eastAsia="標楷體" w:hAnsi="Times" w:hint="eastAsia"/>
                <w:color w:val="000000"/>
                <w:sz w:val="20"/>
                <w:szCs w:val="20"/>
              </w:rPr>
              <w:t>3</w:t>
            </w:r>
            <w:r w:rsidRPr="00773719">
              <w:rPr>
                <w:rFonts w:ascii="Times" w:eastAsia="標楷體" w:hAnsi="Times"/>
                <w:color w:val="000000"/>
                <w:sz w:val="20"/>
                <w:szCs w:val="20"/>
              </w:rPr>
              <w:t>,</w:t>
            </w:r>
            <w:r w:rsidRPr="00773719">
              <w:rPr>
                <w:rFonts w:ascii="Times" w:eastAsia="標楷體" w:hAnsi="Times" w:hint="eastAsia"/>
                <w:color w:val="000000"/>
                <w:sz w:val="20"/>
                <w:szCs w:val="20"/>
              </w:rPr>
              <w:t>000</w:t>
            </w:r>
            <w:r w:rsidRPr="00773719">
              <w:rPr>
                <w:rFonts w:ascii="Times" w:eastAsia="標楷體" w:hAnsi="Times" w:hint="eastAsia"/>
                <w:color w:val="000000"/>
                <w:sz w:val="20"/>
                <w:szCs w:val="20"/>
              </w:rPr>
              <w:t>元</w:t>
            </w:r>
          </w:p>
        </w:tc>
        <w:tc>
          <w:tcPr>
            <w:tcW w:w="1054" w:type="dxa"/>
            <w:vAlign w:val="center"/>
          </w:tcPr>
          <w:p w:rsidR="00123A51" w:rsidRPr="00773719" w:rsidRDefault="00123A51" w:rsidP="006F4D37">
            <w:pPr>
              <w:jc w:val="center"/>
              <w:rPr>
                <w:rFonts w:ascii="Times" w:eastAsia="標楷體" w:hAnsi="Times"/>
                <w:color w:val="000000"/>
                <w:sz w:val="20"/>
                <w:szCs w:val="20"/>
              </w:rPr>
            </w:pPr>
            <w:r w:rsidRPr="00773719">
              <w:rPr>
                <w:rFonts w:ascii="Times" w:eastAsia="標楷體" w:hAnsi="Times" w:hint="eastAsia"/>
                <w:color w:val="000000"/>
                <w:sz w:val="20"/>
                <w:szCs w:val="20"/>
              </w:rPr>
              <w:t>6</w:t>
            </w:r>
            <w:r w:rsidRPr="00773719">
              <w:rPr>
                <w:rFonts w:ascii="Times" w:eastAsia="標楷體" w:hAnsi="Times"/>
                <w:color w:val="000000"/>
                <w:sz w:val="20"/>
                <w:szCs w:val="20"/>
              </w:rPr>
              <w:t>,</w:t>
            </w:r>
            <w:r w:rsidRPr="00773719">
              <w:rPr>
                <w:rFonts w:ascii="Times" w:eastAsia="標楷體" w:hAnsi="Times" w:hint="eastAsia"/>
                <w:color w:val="000000"/>
                <w:sz w:val="20"/>
                <w:szCs w:val="20"/>
              </w:rPr>
              <w:t>000</w:t>
            </w:r>
            <w:r w:rsidRPr="00773719">
              <w:rPr>
                <w:rFonts w:ascii="Times" w:eastAsia="標楷體" w:hAnsi="Times" w:hint="eastAsia"/>
                <w:color w:val="000000"/>
                <w:sz w:val="20"/>
                <w:szCs w:val="20"/>
              </w:rPr>
              <w:t>元</w:t>
            </w:r>
          </w:p>
        </w:tc>
        <w:tc>
          <w:tcPr>
            <w:tcW w:w="1384" w:type="dxa"/>
            <w:vAlign w:val="center"/>
          </w:tcPr>
          <w:p w:rsidR="00123A51" w:rsidRPr="00773719" w:rsidRDefault="00123A51" w:rsidP="006F4D37">
            <w:pPr>
              <w:jc w:val="center"/>
              <w:rPr>
                <w:rFonts w:ascii="Times" w:eastAsia="標楷體" w:hAnsi="標楷體"/>
                <w:color w:val="000000"/>
                <w:sz w:val="20"/>
                <w:szCs w:val="20"/>
              </w:rPr>
            </w:pPr>
            <w:r w:rsidRPr="00773719">
              <w:rPr>
                <w:rFonts w:ascii="Times" w:eastAsia="標楷體" w:hAnsi="標楷體" w:hint="eastAsia"/>
                <w:color w:val="000000"/>
                <w:sz w:val="20"/>
                <w:szCs w:val="20"/>
              </w:rPr>
              <w:t>9</w:t>
            </w:r>
            <w:r w:rsidRPr="00773719">
              <w:rPr>
                <w:rFonts w:ascii="Times" w:eastAsia="標楷體" w:hAnsi="標楷體"/>
                <w:color w:val="000000"/>
                <w:sz w:val="20"/>
                <w:szCs w:val="20"/>
              </w:rPr>
              <w:t>,</w:t>
            </w:r>
            <w:r w:rsidRPr="00773719">
              <w:rPr>
                <w:rFonts w:ascii="Times" w:eastAsia="標楷體" w:hAnsi="標楷體" w:hint="eastAsia"/>
                <w:color w:val="000000"/>
                <w:sz w:val="20"/>
                <w:szCs w:val="20"/>
              </w:rPr>
              <w:t>000</w:t>
            </w:r>
            <w:r w:rsidRPr="00773719">
              <w:rPr>
                <w:rFonts w:ascii="Times" w:eastAsia="標楷體" w:hAnsi="標楷體" w:hint="eastAsia"/>
                <w:color w:val="000000"/>
                <w:sz w:val="20"/>
                <w:szCs w:val="20"/>
              </w:rPr>
              <w:t>元</w:t>
            </w:r>
          </w:p>
        </w:tc>
        <w:tc>
          <w:tcPr>
            <w:tcW w:w="1080" w:type="dxa"/>
            <w:vAlign w:val="center"/>
          </w:tcPr>
          <w:p w:rsidR="00123A51" w:rsidRPr="00773719" w:rsidRDefault="00123A51" w:rsidP="006F4D37">
            <w:pPr>
              <w:jc w:val="center"/>
              <w:rPr>
                <w:rFonts w:ascii="Times" w:eastAsia="標楷體" w:hAnsi="標楷體"/>
                <w:color w:val="000000"/>
                <w:sz w:val="20"/>
                <w:szCs w:val="20"/>
              </w:rPr>
            </w:pPr>
            <w:r w:rsidRPr="00773719">
              <w:rPr>
                <w:rFonts w:ascii="Times" w:eastAsia="標楷體" w:hAnsi="標楷體" w:hint="eastAsia"/>
                <w:color w:val="000000"/>
                <w:sz w:val="20"/>
                <w:szCs w:val="20"/>
              </w:rPr>
              <w:t>12</w:t>
            </w:r>
            <w:r w:rsidRPr="00773719">
              <w:rPr>
                <w:rFonts w:ascii="Times" w:eastAsia="標楷體" w:hAnsi="標楷體"/>
                <w:color w:val="000000"/>
                <w:sz w:val="20"/>
                <w:szCs w:val="20"/>
              </w:rPr>
              <w:t>,</w:t>
            </w:r>
            <w:r w:rsidRPr="00773719">
              <w:rPr>
                <w:rFonts w:ascii="Times" w:eastAsia="標楷體" w:hAnsi="標楷體" w:hint="eastAsia"/>
                <w:color w:val="000000"/>
                <w:sz w:val="20"/>
                <w:szCs w:val="20"/>
              </w:rPr>
              <w:t>000</w:t>
            </w:r>
            <w:r w:rsidRPr="00773719">
              <w:rPr>
                <w:rFonts w:ascii="Times" w:eastAsia="標楷體" w:hAnsi="標楷體" w:hint="eastAsia"/>
                <w:color w:val="000000"/>
                <w:sz w:val="20"/>
                <w:szCs w:val="20"/>
              </w:rPr>
              <w:t>元</w:t>
            </w:r>
          </w:p>
        </w:tc>
        <w:tc>
          <w:tcPr>
            <w:tcW w:w="1440" w:type="dxa"/>
            <w:vAlign w:val="center"/>
          </w:tcPr>
          <w:p w:rsidR="00123A51" w:rsidRPr="00773719" w:rsidRDefault="00123A51" w:rsidP="006F4D37">
            <w:pPr>
              <w:jc w:val="center"/>
              <w:rPr>
                <w:rFonts w:ascii="Times" w:eastAsia="標楷體" w:hAnsi="標楷體"/>
                <w:color w:val="FF0000"/>
                <w:sz w:val="20"/>
                <w:szCs w:val="20"/>
              </w:rPr>
            </w:pPr>
            <w:r w:rsidRPr="00773719">
              <w:rPr>
                <w:rFonts w:ascii="Times" w:eastAsia="標楷體" w:hAnsi="標楷體" w:hint="eastAsia"/>
                <w:color w:val="FF0000"/>
                <w:sz w:val="20"/>
                <w:szCs w:val="20"/>
              </w:rPr>
              <w:t>無</w:t>
            </w:r>
          </w:p>
        </w:tc>
        <w:tc>
          <w:tcPr>
            <w:tcW w:w="1052" w:type="dxa"/>
            <w:vAlign w:val="center"/>
          </w:tcPr>
          <w:p w:rsidR="00123A51" w:rsidRPr="00773719" w:rsidRDefault="00123A51" w:rsidP="006F4D37">
            <w:pPr>
              <w:jc w:val="center"/>
              <w:rPr>
                <w:rFonts w:ascii="Times" w:eastAsia="標楷體" w:hAnsi="標楷體"/>
                <w:color w:val="000000"/>
                <w:sz w:val="20"/>
                <w:szCs w:val="20"/>
              </w:rPr>
            </w:pPr>
            <w:r w:rsidRPr="00773719">
              <w:rPr>
                <w:rFonts w:ascii="Times" w:eastAsia="標楷體" w:hAnsi="標楷體" w:hint="eastAsia"/>
                <w:color w:val="000000"/>
                <w:sz w:val="20"/>
                <w:szCs w:val="20"/>
              </w:rPr>
              <w:t>10</w:t>
            </w:r>
            <w:r w:rsidRPr="00773719">
              <w:rPr>
                <w:rFonts w:ascii="Times" w:eastAsia="標楷體" w:hAnsi="標楷體"/>
                <w:color w:val="000000"/>
                <w:sz w:val="20"/>
                <w:szCs w:val="20"/>
              </w:rPr>
              <w:t>,</w:t>
            </w:r>
            <w:r w:rsidRPr="00773719">
              <w:rPr>
                <w:rFonts w:ascii="Times" w:eastAsia="標楷體" w:hAnsi="標楷體" w:hint="eastAsia"/>
                <w:color w:val="000000"/>
                <w:sz w:val="20"/>
                <w:szCs w:val="20"/>
              </w:rPr>
              <w:t>000</w:t>
            </w:r>
            <w:r w:rsidRPr="00773719">
              <w:rPr>
                <w:rFonts w:ascii="Times" w:eastAsia="標楷體" w:hAnsi="標楷體" w:hint="eastAsia"/>
                <w:color w:val="000000"/>
                <w:sz w:val="20"/>
                <w:szCs w:val="20"/>
              </w:rPr>
              <w:t>元</w:t>
            </w:r>
          </w:p>
        </w:tc>
      </w:tr>
      <w:tr w:rsidR="00123A51" w:rsidRPr="00773719" w:rsidTr="006F4D37">
        <w:trPr>
          <w:trHeight w:val="465"/>
          <w:jc w:val="center"/>
        </w:trPr>
        <w:tc>
          <w:tcPr>
            <w:tcW w:w="1538" w:type="dxa"/>
            <w:vAlign w:val="center"/>
          </w:tcPr>
          <w:p w:rsidR="00123A51" w:rsidRPr="00773719" w:rsidRDefault="00123A51" w:rsidP="006F4D37">
            <w:pPr>
              <w:jc w:val="center"/>
              <w:rPr>
                <w:rFonts w:ascii="Times" w:eastAsia="標楷體" w:hAnsi="標楷體"/>
                <w:color w:val="FF0000"/>
                <w:sz w:val="20"/>
                <w:szCs w:val="20"/>
              </w:rPr>
            </w:pPr>
            <w:r w:rsidRPr="00773719">
              <w:rPr>
                <w:rFonts w:ascii="Times" w:eastAsia="標楷體" w:hAnsi="標楷體" w:hint="eastAsia"/>
                <w:color w:val="FF0000"/>
                <w:sz w:val="20"/>
                <w:szCs w:val="20"/>
              </w:rPr>
              <w:t>戶外籃球場</w:t>
            </w:r>
          </w:p>
        </w:tc>
        <w:tc>
          <w:tcPr>
            <w:tcW w:w="1847" w:type="dxa"/>
            <w:vAlign w:val="center"/>
          </w:tcPr>
          <w:p w:rsidR="00123A51" w:rsidRPr="00773719" w:rsidRDefault="00123A51" w:rsidP="006F4D37">
            <w:pPr>
              <w:jc w:val="center"/>
              <w:rPr>
                <w:rFonts w:ascii="Times" w:eastAsia="標楷體" w:hAnsi="標楷體"/>
                <w:color w:val="FF0000"/>
                <w:sz w:val="20"/>
                <w:szCs w:val="20"/>
              </w:rPr>
            </w:pPr>
            <w:r w:rsidRPr="00773719">
              <w:rPr>
                <w:rFonts w:ascii="Times" w:eastAsia="標楷體" w:hAnsi="標楷體" w:hint="eastAsia"/>
                <w:color w:val="FF0000"/>
                <w:sz w:val="20"/>
                <w:szCs w:val="20"/>
              </w:rPr>
              <w:t>風雨球場旁</w:t>
            </w:r>
          </w:p>
        </w:tc>
        <w:tc>
          <w:tcPr>
            <w:tcW w:w="1051"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hint="eastAsia"/>
                <w:color w:val="FF0000"/>
                <w:sz w:val="20"/>
                <w:szCs w:val="20"/>
              </w:rPr>
              <w:t>1,000</w:t>
            </w:r>
            <w:r w:rsidRPr="00773719">
              <w:rPr>
                <w:rFonts w:ascii="Times" w:eastAsia="標楷體" w:hAnsi="標楷體" w:hint="eastAsia"/>
                <w:color w:val="FF0000"/>
                <w:sz w:val="20"/>
                <w:szCs w:val="20"/>
              </w:rPr>
              <w:t>元</w:t>
            </w:r>
          </w:p>
        </w:tc>
        <w:tc>
          <w:tcPr>
            <w:tcW w:w="1054"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hint="eastAsia"/>
                <w:color w:val="FF0000"/>
                <w:sz w:val="20"/>
                <w:szCs w:val="20"/>
              </w:rPr>
              <w:t>2,000</w:t>
            </w:r>
            <w:r w:rsidRPr="00773719">
              <w:rPr>
                <w:rFonts w:ascii="Times" w:eastAsia="標楷體" w:hAnsi="標楷體" w:hint="eastAsia"/>
                <w:color w:val="FF0000"/>
                <w:sz w:val="20"/>
                <w:szCs w:val="20"/>
              </w:rPr>
              <w:t>元</w:t>
            </w:r>
          </w:p>
        </w:tc>
        <w:tc>
          <w:tcPr>
            <w:tcW w:w="1384"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hint="eastAsia"/>
                <w:color w:val="FF0000"/>
                <w:sz w:val="20"/>
                <w:szCs w:val="20"/>
              </w:rPr>
              <w:t>3,000</w:t>
            </w:r>
            <w:r w:rsidRPr="00773719">
              <w:rPr>
                <w:rFonts w:ascii="Times" w:eastAsia="標楷體" w:hAnsi="標楷體" w:hint="eastAsia"/>
                <w:color w:val="FF0000"/>
                <w:sz w:val="20"/>
                <w:szCs w:val="20"/>
              </w:rPr>
              <w:t>元</w:t>
            </w:r>
          </w:p>
        </w:tc>
        <w:tc>
          <w:tcPr>
            <w:tcW w:w="1080"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hint="eastAsia"/>
                <w:color w:val="FF0000"/>
                <w:sz w:val="20"/>
                <w:szCs w:val="20"/>
              </w:rPr>
              <w:t>4,000</w:t>
            </w:r>
            <w:r w:rsidRPr="00773719">
              <w:rPr>
                <w:rFonts w:ascii="Times" w:eastAsia="標楷體" w:hAnsi="標楷體" w:hint="eastAsia"/>
                <w:color w:val="FF0000"/>
                <w:sz w:val="20"/>
                <w:szCs w:val="20"/>
              </w:rPr>
              <w:t>元</w:t>
            </w:r>
          </w:p>
        </w:tc>
        <w:tc>
          <w:tcPr>
            <w:tcW w:w="1440"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hint="eastAsia"/>
                <w:color w:val="FF0000"/>
                <w:sz w:val="20"/>
                <w:szCs w:val="20"/>
              </w:rPr>
              <w:t>1</w:t>
            </w:r>
            <w:r w:rsidRPr="00773719">
              <w:rPr>
                <w:rFonts w:ascii="Times" w:eastAsia="標楷體" w:hAnsi="Times"/>
                <w:color w:val="FF0000"/>
                <w:sz w:val="20"/>
                <w:szCs w:val="20"/>
              </w:rPr>
              <w:t>2</w:t>
            </w:r>
            <w:r w:rsidRPr="00773719">
              <w:rPr>
                <w:rFonts w:ascii="Times" w:eastAsia="標楷體" w:hAnsi="標楷體" w:hint="eastAsia"/>
                <w:color w:val="FF0000"/>
                <w:sz w:val="20"/>
                <w:szCs w:val="20"/>
              </w:rPr>
              <w:t>元</w:t>
            </w:r>
            <w:r w:rsidRPr="00773719">
              <w:rPr>
                <w:rFonts w:ascii="Times" w:eastAsia="標楷體" w:hAnsi="Times" w:hint="eastAsia"/>
                <w:color w:val="FF0000"/>
                <w:sz w:val="20"/>
                <w:szCs w:val="20"/>
              </w:rPr>
              <w:t>/</w:t>
            </w:r>
            <w:r w:rsidRPr="00773719">
              <w:rPr>
                <w:rFonts w:ascii="Times" w:eastAsia="標楷體" w:hAnsi="標楷體" w:hint="eastAsia"/>
                <w:color w:val="FF0000"/>
                <w:sz w:val="20"/>
                <w:szCs w:val="20"/>
              </w:rPr>
              <w:t>度</w:t>
            </w:r>
          </w:p>
        </w:tc>
        <w:tc>
          <w:tcPr>
            <w:tcW w:w="1052"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hint="eastAsia"/>
                <w:color w:val="FF0000"/>
                <w:sz w:val="20"/>
                <w:szCs w:val="20"/>
              </w:rPr>
              <w:t>5,000</w:t>
            </w:r>
            <w:r w:rsidRPr="00773719">
              <w:rPr>
                <w:rFonts w:ascii="Times" w:eastAsia="標楷體" w:hAnsi="標楷體" w:hint="eastAsia"/>
                <w:color w:val="FF0000"/>
                <w:sz w:val="20"/>
                <w:szCs w:val="20"/>
              </w:rPr>
              <w:t>元</w:t>
            </w:r>
          </w:p>
        </w:tc>
      </w:tr>
      <w:tr w:rsidR="00123A51" w:rsidRPr="00773719" w:rsidTr="006F4D37">
        <w:trPr>
          <w:trHeight w:val="465"/>
          <w:jc w:val="center"/>
        </w:trPr>
        <w:tc>
          <w:tcPr>
            <w:tcW w:w="1538" w:type="dxa"/>
            <w:vAlign w:val="center"/>
          </w:tcPr>
          <w:p w:rsidR="00123A51" w:rsidRPr="00773719" w:rsidRDefault="00123A51" w:rsidP="006F4D37">
            <w:pPr>
              <w:jc w:val="center"/>
              <w:rPr>
                <w:rFonts w:ascii="Times" w:eastAsia="標楷體" w:hAnsi="標楷體"/>
                <w:color w:val="000000"/>
                <w:sz w:val="20"/>
                <w:szCs w:val="20"/>
              </w:rPr>
            </w:pPr>
            <w:r w:rsidRPr="00773719">
              <w:rPr>
                <w:rFonts w:ascii="Times" w:eastAsia="標楷體" w:hAnsi="標楷體" w:hint="eastAsia"/>
                <w:color w:val="000000"/>
                <w:sz w:val="20"/>
                <w:szCs w:val="20"/>
              </w:rPr>
              <w:t>多媒體教室</w:t>
            </w:r>
            <w:r w:rsidRPr="00773719">
              <w:rPr>
                <w:rFonts w:ascii="Times" w:eastAsia="標楷體" w:hAnsi="標楷體" w:hint="eastAsia"/>
                <w:color w:val="000000"/>
                <w:sz w:val="20"/>
                <w:szCs w:val="20"/>
              </w:rPr>
              <w:t>1</w:t>
            </w:r>
          </w:p>
        </w:tc>
        <w:tc>
          <w:tcPr>
            <w:tcW w:w="1847" w:type="dxa"/>
            <w:vAlign w:val="center"/>
          </w:tcPr>
          <w:p w:rsidR="00123A51" w:rsidRPr="00773719" w:rsidRDefault="00123A51" w:rsidP="006F4D37">
            <w:pPr>
              <w:jc w:val="center"/>
              <w:rPr>
                <w:rFonts w:ascii="Times" w:eastAsia="標楷體" w:hAnsi="標楷體"/>
                <w:color w:val="000000"/>
                <w:sz w:val="20"/>
                <w:szCs w:val="20"/>
              </w:rPr>
            </w:pPr>
            <w:r w:rsidRPr="00773719">
              <w:rPr>
                <w:rFonts w:ascii="Times" w:eastAsia="標楷體" w:hAnsi="標楷體" w:hint="eastAsia"/>
                <w:color w:val="000000"/>
                <w:sz w:val="20"/>
                <w:szCs w:val="20"/>
              </w:rPr>
              <w:t>綜合大樓</w:t>
            </w:r>
            <w:r w:rsidRPr="00773719">
              <w:rPr>
                <w:rFonts w:ascii="Times" w:eastAsia="標楷體" w:hAnsi="標楷體" w:hint="eastAsia"/>
                <w:color w:val="000000"/>
                <w:sz w:val="20"/>
                <w:szCs w:val="20"/>
              </w:rPr>
              <w:t>4</w:t>
            </w:r>
            <w:r w:rsidRPr="00773719">
              <w:rPr>
                <w:rFonts w:ascii="Times" w:eastAsia="標楷體" w:hAnsi="標楷體" w:hint="eastAsia"/>
                <w:color w:val="000000"/>
                <w:sz w:val="20"/>
                <w:szCs w:val="20"/>
              </w:rPr>
              <w:t>樓</w:t>
            </w:r>
          </w:p>
        </w:tc>
        <w:tc>
          <w:tcPr>
            <w:tcW w:w="1051" w:type="dxa"/>
            <w:vAlign w:val="center"/>
          </w:tcPr>
          <w:p w:rsidR="00123A51" w:rsidRPr="00773719" w:rsidRDefault="00123A51" w:rsidP="006F4D37">
            <w:pPr>
              <w:jc w:val="center"/>
              <w:rPr>
                <w:rFonts w:ascii="Times" w:eastAsia="標楷體" w:hAnsi="Times"/>
                <w:color w:val="000000"/>
                <w:sz w:val="20"/>
                <w:szCs w:val="20"/>
              </w:rPr>
            </w:pPr>
            <w:r w:rsidRPr="00773719">
              <w:rPr>
                <w:rFonts w:ascii="Times" w:eastAsia="標楷體" w:hAnsi="Times" w:hint="eastAsia"/>
                <w:color w:val="000000"/>
                <w:sz w:val="20"/>
                <w:szCs w:val="20"/>
              </w:rPr>
              <w:t>4</w:t>
            </w:r>
            <w:r w:rsidRPr="00773719">
              <w:rPr>
                <w:rFonts w:ascii="Times" w:eastAsia="標楷體" w:hAnsi="Times"/>
                <w:color w:val="000000"/>
                <w:sz w:val="20"/>
                <w:szCs w:val="20"/>
              </w:rPr>
              <w:t>,</w:t>
            </w:r>
            <w:r w:rsidRPr="00773719">
              <w:rPr>
                <w:rFonts w:ascii="Times" w:eastAsia="標楷體" w:hAnsi="Times" w:hint="eastAsia"/>
                <w:color w:val="000000"/>
                <w:sz w:val="20"/>
                <w:szCs w:val="20"/>
              </w:rPr>
              <w:t>000</w:t>
            </w:r>
            <w:r w:rsidRPr="00773719">
              <w:rPr>
                <w:rFonts w:ascii="Times" w:eastAsia="標楷體" w:hAnsi="Times" w:hint="eastAsia"/>
                <w:color w:val="000000"/>
                <w:sz w:val="20"/>
                <w:szCs w:val="20"/>
              </w:rPr>
              <w:t>元</w:t>
            </w:r>
          </w:p>
        </w:tc>
        <w:tc>
          <w:tcPr>
            <w:tcW w:w="1054" w:type="dxa"/>
            <w:vAlign w:val="center"/>
          </w:tcPr>
          <w:p w:rsidR="00123A51" w:rsidRPr="00773719" w:rsidRDefault="00123A51" w:rsidP="006F4D37">
            <w:pPr>
              <w:jc w:val="center"/>
              <w:rPr>
                <w:rFonts w:ascii="Times" w:eastAsia="標楷體" w:hAnsi="Times"/>
                <w:color w:val="000000"/>
                <w:sz w:val="20"/>
                <w:szCs w:val="20"/>
              </w:rPr>
            </w:pPr>
            <w:r w:rsidRPr="00773719">
              <w:rPr>
                <w:rFonts w:ascii="Times" w:eastAsia="標楷體" w:hAnsi="Times" w:hint="eastAsia"/>
                <w:color w:val="000000"/>
                <w:sz w:val="20"/>
                <w:szCs w:val="20"/>
              </w:rPr>
              <w:t>8</w:t>
            </w:r>
            <w:r w:rsidRPr="00773719">
              <w:rPr>
                <w:rFonts w:ascii="Times" w:eastAsia="標楷體" w:hAnsi="Times"/>
                <w:color w:val="000000"/>
                <w:sz w:val="20"/>
                <w:szCs w:val="20"/>
              </w:rPr>
              <w:t>,</w:t>
            </w:r>
            <w:r w:rsidRPr="00773719">
              <w:rPr>
                <w:rFonts w:ascii="Times" w:eastAsia="標楷體" w:hAnsi="Times" w:hint="eastAsia"/>
                <w:color w:val="000000"/>
                <w:sz w:val="20"/>
                <w:szCs w:val="20"/>
              </w:rPr>
              <w:t>000</w:t>
            </w:r>
            <w:r w:rsidRPr="00773719">
              <w:rPr>
                <w:rFonts w:ascii="Times" w:eastAsia="標楷體" w:hAnsi="Times" w:hint="eastAsia"/>
                <w:color w:val="000000"/>
                <w:sz w:val="20"/>
                <w:szCs w:val="20"/>
              </w:rPr>
              <w:t>元</w:t>
            </w:r>
          </w:p>
        </w:tc>
        <w:tc>
          <w:tcPr>
            <w:tcW w:w="1384" w:type="dxa"/>
            <w:vAlign w:val="center"/>
          </w:tcPr>
          <w:p w:rsidR="00123A51" w:rsidRPr="00773719" w:rsidRDefault="00123A51" w:rsidP="006F4D37">
            <w:pPr>
              <w:jc w:val="center"/>
              <w:rPr>
                <w:rFonts w:ascii="Times" w:eastAsia="標楷體" w:hAnsi="標楷體"/>
                <w:color w:val="000000"/>
                <w:sz w:val="20"/>
                <w:szCs w:val="20"/>
              </w:rPr>
            </w:pPr>
            <w:r w:rsidRPr="00773719">
              <w:rPr>
                <w:rFonts w:ascii="Times" w:eastAsia="標楷體" w:hAnsi="標楷體" w:hint="eastAsia"/>
                <w:color w:val="000000"/>
                <w:sz w:val="20"/>
                <w:szCs w:val="20"/>
              </w:rPr>
              <w:t>12</w:t>
            </w:r>
            <w:r w:rsidRPr="00773719">
              <w:rPr>
                <w:rFonts w:ascii="Times" w:eastAsia="標楷體" w:hAnsi="標楷體"/>
                <w:color w:val="000000"/>
                <w:sz w:val="20"/>
                <w:szCs w:val="20"/>
              </w:rPr>
              <w:t>,</w:t>
            </w:r>
            <w:r w:rsidRPr="00773719">
              <w:rPr>
                <w:rFonts w:ascii="Times" w:eastAsia="標楷體" w:hAnsi="標楷體" w:hint="eastAsia"/>
                <w:color w:val="000000"/>
                <w:sz w:val="20"/>
                <w:szCs w:val="20"/>
              </w:rPr>
              <w:t>000</w:t>
            </w:r>
            <w:r w:rsidRPr="00773719">
              <w:rPr>
                <w:rFonts w:ascii="Times" w:eastAsia="標楷體" w:hAnsi="標楷體" w:hint="eastAsia"/>
                <w:color w:val="000000"/>
                <w:sz w:val="20"/>
                <w:szCs w:val="20"/>
              </w:rPr>
              <w:t>元</w:t>
            </w:r>
          </w:p>
        </w:tc>
        <w:tc>
          <w:tcPr>
            <w:tcW w:w="1080" w:type="dxa"/>
            <w:vAlign w:val="center"/>
          </w:tcPr>
          <w:p w:rsidR="00123A51" w:rsidRPr="00773719" w:rsidRDefault="00123A51" w:rsidP="006F4D37">
            <w:pPr>
              <w:jc w:val="center"/>
              <w:rPr>
                <w:rFonts w:ascii="Times" w:eastAsia="標楷體" w:hAnsi="標楷體"/>
                <w:color w:val="000000"/>
                <w:sz w:val="20"/>
                <w:szCs w:val="20"/>
              </w:rPr>
            </w:pPr>
            <w:r w:rsidRPr="00773719">
              <w:rPr>
                <w:rFonts w:ascii="Times" w:eastAsia="標楷體" w:hAnsi="標楷體" w:hint="eastAsia"/>
                <w:color w:val="000000"/>
                <w:sz w:val="20"/>
                <w:szCs w:val="20"/>
              </w:rPr>
              <w:t>無提供</w:t>
            </w:r>
          </w:p>
        </w:tc>
        <w:tc>
          <w:tcPr>
            <w:tcW w:w="1440" w:type="dxa"/>
            <w:vAlign w:val="center"/>
          </w:tcPr>
          <w:p w:rsidR="00123A51" w:rsidRPr="00773719" w:rsidRDefault="00123A51" w:rsidP="006F4D37">
            <w:pPr>
              <w:jc w:val="center"/>
              <w:rPr>
                <w:rFonts w:ascii="Times" w:eastAsia="標楷體" w:hAnsi="標楷體"/>
                <w:color w:val="FF0000"/>
                <w:sz w:val="20"/>
                <w:szCs w:val="20"/>
              </w:rPr>
            </w:pPr>
            <w:r w:rsidRPr="00773719">
              <w:rPr>
                <w:rFonts w:ascii="Times" w:eastAsia="標楷體" w:hAnsi="Times" w:hint="eastAsia"/>
                <w:color w:val="FF0000"/>
                <w:sz w:val="20"/>
                <w:szCs w:val="20"/>
              </w:rPr>
              <w:t>1</w:t>
            </w:r>
            <w:r w:rsidRPr="00773719">
              <w:rPr>
                <w:rFonts w:ascii="Times" w:eastAsia="標楷體" w:hAnsi="Times"/>
                <w:color w:val="FF0000"/>
                <w:sz w:val="20"/>
                <w:szCs w:val="20"/>
              </w:rPr>
              <w:t>2</w:t>
            </w:r>
            <w:r w:rsidRPr="00773719">
              <w:rPr>
                <w:rFonts w:ascii="Times" w:eastAsia="標楷體" w:hAnsi="標楷體" w:hint="eastAsia"/>
                <w:color w:val="FF0000"/>
                <w:sz w:val="20"/>
                <w:szCs w:val="20"/>
              </w:rPr>
              <w:t>元</w:t>
            </w:r>
            <w:r w:rsidRPr="00773719">
              <w:rPr>
                <w:rFonts w:ascii="Times" w:eastAsia="標楷體" w:hAnsi="Times" w:hint="eastAsia"/>
                <w:color w:val="FF0000"/>
                <w:sz w:val="20"/>
                <w:szCs w:val="20"/>
              </w:rPr>
              <w:t>/</w:t>
            </w:r>
            <w:r w:rsidRPr="00773719">
              <w:rPr>
                <w:rFonts w:ascii="Times" w:eastAsia="標楷體" w:hAnsi="標楷體" w:hint="eastAsia"/>
                <w:color w:val="FF0000"/>
                <w:sz w:val="20"/>
                <w:szCs w:val="20"/>
              </w:rPr>
              <w:t>度</w:t>
            </w:r>
          </w:p>
        </w:tc>
        <w:tc>
          <w:tcPr>
            <w:tcW w:w="1052" w:type="dxa"/>
            <w:vAlign w:val="center"/>
          </w:tcPr>
          <w:p w:rsidR="00123A51" w:rsidRPr="00773719" w:rsidRDefault="00123A51" w:rsidP="006F4D37">
            <w:pPr>
              <w:jc w:val="center"/>
              <w:rPr>
                <w:rFonts w:ascii="Times" w:eastAsia="標楷體" w:hAnsi="標楷體"/>
                <w:color w:val="000000"/>
                <w:sz w:val="20"/>
                <w:szCs w:val="20"/>
              </w:rPr>
            </w:pPr>
            <w:r w:rsidRPr="00773719">
              <w:rPr>
                <w:rFonts w:ascii="Times" w:eastAsia="標楷體" w:hAnsi="標楷體" w:hint="eastAsia"/>
                <w:color w:val="000000"/>
                <w:sz w:val="20"/>
                <w:szCs w:val="20"/>
              </w:rPr>
              <w:t>10</w:t>
            </w:r>
            <w:r w:rsidRPr="00773719">
              <w:rPr>
                <w:rFonts w:ascii="Times" w:eastAsia="標楷體" w:hAnsi="標楷體"/>
                <w:color w:val="000000"/>
                <w:sz w:val="20"/>
                <w:szCs w:val="20"/>
              </w:rPr>
              <w:t>,</w:t>
            </w:r>
            <w:r w:rsidRPr="00773719">
              <w:rPr>
                <w:rFonts w:ascii="Times" w:eastAsia="標楷體" w:hAnsi="標楷體" w:hint="eastAsia"/>
                <w:color w:val="000000"/>
                <w:sz w:val="20"/>
                <w:szCs w:val="20"/>
              </w:rPr>
              <w:t>000</w:t>
            </w:r>
            <w:r w:rsidRPr="00773719">
              <w:rPr>
                <w:rFonts w:ascii="Times" w:eastAsia="標楷體" w:hAnsi="標楷體" w:hint="eastAsia"/>
                <w:color w:val="000000"/>
                <w:sz w:val="20"/>
                <w:szCs w:val="20"/>
              </w:rPr>
              <w:t>元</w:t>
            </w:r>
          </w:p>
        </w:tc>
      </w:tr>
      <w:tr w:rsidR="00123A51" w:rsidRPr="00773719" w:rsidTr="006F4D37">
        <w:trPr>
          <w:trHeight w:val="465"/>
          <w:jc w:val="center"/>
        </w:trPr>
        <w:tc>
          <w:tcPr>
            <w:tcW w:w="1538" w:type="dxa"/>
            <w:vAlign w:val="center"/>
          </w:tcPr>
          <w:p w:rsidR="00123A51" w:rsidRPr="00773719" w:rsidRDefault="00123A51" w:rsidP="006F4D37">
            <w:pPr>
              <w:jc w:val="center"/>
              <w:rPr>
                <w:rFonts w:ascii="Times" w:eastAsia="標楷體" w:hAnsi="標楷體"/>
                <w:color w:val="000000"/>
                <w:sz w:val="20"/>
                <w:szCs w:val="20"/>
              </w:rPr>
            </w:pPr>
            <w:r w:rsidRPr="00773719">
              <w:rPr>
                <w:rFonts w:ascii="Times" w:eastAsia="標楷體" w:hAnsi="標楷體" w:hint="eastAsia"/>
                <w:color w:val="000000"/>
                <w:sz w:val="20"/>
                <w:szCs w:val="20"/>
              </w:rPr>
              <w:t>多媒體教室</w:t>
            </w:r>
            <w:r w:rsidRPr="00773719">
              <w:rPr>
                <w:rFonts w:ascii="Times" w:eastAsia="標楷體" w:hAnsi="標楷體" w:hint="eastAsia"/>
                <w:color w:val="000000"/>
                <w:sz w:val="20"/>
                <w:szCs w:val="20"/>
              </w:rPr>
              <w:t>2</w:t>
            </w:r>
          </w:p>
        </w:tc>
        <w:tc>
          <w:tcPr>
            <w:tcW w:w="1847" w:type="dxa"/>
            <w:vAlign w:val="center"/>
          </w:tcPr>
          <w:p w:rsidR="00123A51" w:rsidRPr="00773719" w:rsidRDefault="00123A51" w:rsidP="006F4D37">
            <w:pPr>
              <w:jc w:val="center"/>
              <w:rPr>
                <w:rFonts w:ascii="Times" w:eastAsia="標楷體" w:hAnsi="標楷體"/>
                <w:color w:val="000000"/>
                <w:sz w:val="20"/>
                <w:szCs w:val="20"/>
              </w:rPr>
            </w:pPr>
            <w:r w:rsidRPr="00773719">
              <w:rPr>
                <w:rFonts w:ascii="Times" w:eastAsia="標楷體" w:hAnsi="標楷體" w:hint="eastAsia"/>
                <w:color w:val="000000"/>
                <w:sz w:val="20"/>
                <w:szCs w:val="20"/>
              </w:rPr>
              <w:t>綜合大樓</w:t>
            </w:r>
            <w:r w:rsidRPr="00773719">
              <w:rPr>
                <w:rFonts w:ascii="Times" w:eastAsia="標楷體" w:hAnsi="標楷體" w:hint="eastAsia"/>
                <w:color w:val="000000"/>
                <w:sz w:val="20"/>
                <w:szCs w:val="20"/>
              </w:rPr>
              <w:t>4</w:t>
            </w:r>
            <w:r w:rsidRPr="00773719">
              <w:rPr>
                <w:rFonts w:ascii="Times" w:eastAsia="標楷體" w:hAnsi="標楷體" w:hint="eastAsia"/>
                <w:color w:val="000000"/>
                <w:sz w:val="20"/>
                <w:szCs w:val="20"/>
              </w:rPr>
              <w:t>樓</w:t>
            </w:r>
          </w:p>
        </w:tc>
        <w:tc>
          <w:tcPr>
            <w:tcW w:w="1051" w:type="dxa"/>
            <w:vAlign w:val="center"/>
          </w:tcPr>
          <w:p w:rsidR="00123A51" w:rsidRPr="00773719" w:rsidRDefault="00123A51" w:rsidP="006F4D37">
            <w:pPr>
              <w:jc w:val="center"/>
              <w:rPr>
                <w:rFonts w:ascii="Times" w:eastAsia="標楷體" w:hAnsi="Times"/>
                <w:color w:val="000000"/>
                <w:sz w:val="20"/>
                <w:szCs w:val="20"/>
              </w:rPr>
            </w:pPr>
            <w:r w:rsidRPr="00773719">
              <w:rPr>
                <w:rFonts w:ascii="Times" w:eastAsia="標楷體" w:hAnsi="Times" w:hint="eastAsia"/>
                <w:color w:val="000000"/>
                <w:sz w:val="20"/>
                <w:szCs w:val="20"/>
              </w:rPr>
              <w:t>4</w:t>
            </w:r>
            <w:r w:rsidRPr="00773719">
              <w:rPr>
                <w:rFonts w:ascii="Times" w:eastAsia="標楷體" w:hAnsi="Times"/>
                <w:color w:val="000000"/>
                <w:sz w:val="20"/>
                <w:szCs w:val="20"/>
              </w:rPr>
              <w:t>,</w:t>
            </w:r>
            <w:r w:rsidRPr="00773719">
              <w:rPr>
                <w:rFonts w:ascii="Times" w:eastAsia="標楷體" w:hAnsi="Times" w:hint="eastAsia"/>
                <w:color w:val="000000"/>
                <w:sz w:val="20"/>
                <w:szCs w:val="20"/>
              </w:rPr>
              <w:t>000</w:t>
            </w:r>
            <w:r w:rsidRPr="00773719">
              <w:rPr>
                <w:rFonts w:ascii="Times" w:eastAsia="標楷體" w:hAnsi="Times" w:hint="eastAsia"/>
                <w:color w:val="000000"/>
                <w:sz w:val="20"/>
                <w:szCs w:val="20"/>
              </w:rPr>
              <w:t>元</w:t>
            </w:r>
          </w:p>
        </w:tc>
        <w:tc>
          <w:tcPr>
            <w:tcW w:w="1054" w:type="dxa"/>
            <w:vAlign w:val="center"/>
          </w:tcPr>
          <w:p w:rsidR="00123A51" w:rsidRPr="00773719" w:rsidRDefault="00123A51" w:rsidP="006F4D37">
            <w:pPr>
              <w:jc w:val="center"/>
              <w:rPr>
                <w:rFonts w:ascii="Times" w:eastAsia="標楷體" w:hAnsi="Times"/>
                <w:color w:val="000000"/>
                <w:sz w:val="20"/>
                <w:szCs w:val="20"/>
              </w:rPr>
            </w:pPr>
            <w:r w:rsidRPr="00773719">
              <w:rPr>
                <w:rFonts w:ascii="Times" w:eastAsia="標楷體" w:hAnsi="Times" w:hint="eastAsia"/>
                <w:color w:val="000000"/>
                <w:sz w:val="20"/>
                <w:szCs w:val="20"/>
              </w:rPr>
              <w:t>8</w:t>
            </w:r>
            <w:r w:rsidRPr="00773719">
              <w:rPr>
                <w:rFonts w:ascii="Times" w:eastAsia="標楷體" w:hAnsi="Times"/>
                <w:color w:val="000000"/>
                <w:sz w:val="20"/>
                <w:szCs w:val="20"/>
              </w:rPr>
              <w:t>,</w:t>
            </w:r>
            <w:r w:rsidRPr="00773719">
              <w:rPr>
                <w:rFonts w:ascii="Times" w:eastAsia="標楷體" w:hAnsi="Times" w:hint="eastAsia"/>
                <w:color w:val="000000"/>
                <w:sz w:val="20"/>
                <w:szCs w:val="20"/>
              </w:rPr>
              <w:t>000</w:t>
            </w:r>
            <w:r w:rsidRPr="00773719">
              <w:rPr>
                <w:rFonts w:ascii="Times" w:eastAsia="標楷體" w:hAnsi="Times" w:hint="eastAsia"/>
                <w:color w:val="000000"/>
                <w:sz w:val="20"/>
                <w:szCs w:val="20"/>
              </w:rPr>
              <w:t>元</w:t>
            </w:r>
          </w:p>
        </w:tc>
        <w:tc>
          <w:tcPr>
            <w:tcW w:w="1384" w:type="dxa"/>
            <w:vAlign w:val="center"/>
          </w:tcPr>
          <w:p w:rsidR="00123A51" w:rsidRPr="00773719" w:rsidRDefault="00123A51" w:rsidP="006F4D37">
            <w:pPr>
              <w:jc w:val="center"/>
              <w:rPr>
                <w:rFonts w:ascii="Times" w:eastAsia="標楷體" w:hAnsi="標楷體"/>
                <w:color w:val="000000"/>
                <w:sz w:val="20"/>
                <w:szCs w:val="20"/>
              </w:rPr>
            </w:pPr>
            <w:r w:rsidRPr="00773719">
              <w:rPr>
                <w:rFonts w:ascii="Times" w:eastAsia="標楷體" w:hAnsi="標楷體" w:hint="eastAsia"/>
                <w:color w:val="000000"/>
                <w:sz w:val="20"/>
                <w:szCs w:val="20"/>
              </w:rPr>
              <w:t>12</w:t>
            </w:r>
            <w:r w:rsidRPr="00773719">
              <w:rPr>
                <w:rFonts w:ascii="Times" w:eastAsia="標楷體" w:hAnsi="標楷體"/>
                <w:color w:val="000000"/>
                <w:sz w:val="20"/>
                <w:szCs w:val="20"/>
              </w:rPr>
              <w:t>,</w:t>
            </w:r>
            <w:r w:rsidRPr="00773719">
              <w:rPr>
                <w:rFonts w:ascii="Times" w:eastAsia="標楷體" w:hAnsi="標楷體" w:hint="eastAsia"/>
                <w:color w:val="000000"/>
                <w:sz w:val="20"/>
                <w:szCs w:val="20"/>
              </w:rPr>
              <w:t>000</w:t>
            </w:r>
            <w:r w:rsidRPr="00773719">
              <w:rPr>
                <w:rFonts w:ascii="Times" w:eastAsia="標楷體" w:hAnsi="標楷體" w:hint="eastAsia"/>
                <w:color w:val="000000"/>
                <w:sz w:val="20"/>
                <w:szCs w:val="20"/>
              </w:rPr>
              <w:t>元</w:t>
            </w:r>
          </w:p>
        </w:tc>
        <w:tc>
          <w:tcPr>
            <w:tcW w:w="1080" w:type="dxa"/>
            <w:vAlign w:val="center"/>
          </w:tcPr>
          <w:p w:rsidR="00123A51" w:rsidRPr="00773719" w:rsidRDefault="00123A51" w:rsidP="006F4D37">
            <w:pPr>
              <w:jc w:val="center"/>
              <w:rPr>
                <w:rFonts w:ascii="Times" w:eastAsia="標楷體" w:hAnsi="標楷體"/>
                <w:color w:val="000000"/>
                <w:sz w:val="20"/>
                <w:szCs w:val="20"/>
              </w:rPr>
            </w:pPr>
            <w:r w:rsidRPr="00773719">
              <w:rPr>
                <w:rFonts w:ascii="Times" w:eastAsia="標楷體" w:hAnsi="標楷體" w:hint="eastAsia"/>
                <w:color w:val="000000"/>
                <w:sz w:val="20"/>
                <w:szCs w:val="20"/>
              </w:rPr>
              <w:t>無提供</w:t>
            </w:r>
          </w:p>
        </w:tc>
        <w:tc>
          <w:tcPr>
            <w:tcW w:w="1440" w:type="dxa"/>
            <w:vAlign w:val="center"/>
          </w:tcPr>
          <w:p w:rsidR="00123A51" w:rsidRPr="00773719" w:rsidRDefault="00123A51" w:rsidP="006F4D37">
            <w:pPr>
              <w:jc w:val="center"/>
              <w:rPr>
                <w:rFonts w:ascii="Times" w:eastAsia="標楷體" w:hAnsi="標楷體"/>
                <w:color w:val="FF0000"/>
                <w:sz w:val="20"/>
                <w:szCs w:val="20"/>
              </w:rPr>
            </w:pPr>
            <w:r w:rsidRPr="00773719">
              <w:rPr>
                <w:rFonts w:ascii="Times" w:eastAsia="標楷體" w:hAnsi="Times" w:hint="eastAsia"/>
                <w:color w:val="FF0000"/>
                <w:sz w:val="20"/>
                <w:szCs w:val="20"/>
              </w:rPr>
              <w:t>1</w:t>
            </w:r>
            <w:r w:rsidRPr="00773719">
              <w:rPr>
                <w:rFonts w:ascii="Times" w:eastAsia="標楷體" w:hAnsi="Times"/>
                <w:color w:val="FF0000"/>
                <w:sz w:val="20"/>
                <w:szCs w:val="20"/>
              </w:rPr>
              <w:t>2</w:t>
            </w:r>
            <w:r w:rsidRPr="00773719">
              <w:rPr>
                <w:rFonts w:ascii="Times" w:eastAsia="標楷體" w:hAnsi="標楷體" w:hint="eastAsia"/>
                <w:color w:val="FF0000"/>
                <w:sz w:val="20"/>
                <w:szCs w:val="20"/>
              </w:rPr>
              <w:t>元</w:t>
            </w:r>
            <w:r w:rsidRPr="00773719">
              <w:rPr>
                <w:rFonts w:ascii="Times" w:eastAsia="標楷體" w:hAnsi="Times" w:hint="eastAsia"/>
                <w:color w:val="FF0000"/>
                <w:sz w:val="20"/>
                <w:szCs w:val="20"/>
              </w:rPr>
              <w:t>/</w:t>
            </w:r>
            <w:r w:rsidRPr="00773719">
              <w:rPr>
                <w:rFonts w:ascii="Times" w:eastAsia="標楷體" w:hAnsi="標楷體" w:hint="eastAsia"/>
                <w:color w:val="FF0000"/>
                <w:sz w:val="20"/>
                <w:szCs w:val="20"/>
              </w:rPr>
              <w:t>度</w:t>
            </w:r>
          </w:p>
        </w:tc>
        <w:tc>
          <w:tcPr>
            <w:tcW w:w="1052" w:type="dxa"/>
            <w:vAlign w:val="center"/>
          </w:tcPr>
          <w:p w:rsidR="00123A51" w:rsidRPr="00773719" w:rsidRDefault="00123A51" w:rsidP="006F4D37">
            <w:pPr>
              <w:jc w:val="center"/>
              <w:rPr>
                <w:rFonts w:ascii="Times" w:eastAsia="標楷體" w:hAnsi="標楷體"/>
                <w:color w:val="000000"/>
                <w:sz w:val="20"/>
                <w:szCs w:val="20"/>
              </w:rPr>
            </w:pPr>
            <w:r w:rsidRPr="00773719">
              <w:rPr>
                <w:rFonts w:ascii="Times" w:eastAsia="標楷體" w:hAnsi="標楷體" w:hint="eastAsia"/>
                <w:color w:val="000000"/>
                <w:sz w:val="20"/>
                <w:szCs w:val="20"/>
              </w:rPr>
              <w:t>10</w:t>
            </w:r>
            <w:r w:rsidRPr="00773719">
              <w:rPr>
                <w:rFonts w:ascii="Times" w:eastAsia="標楷體" w:hAnsi="標楷體"/>
                <w:color w:val="000000"/>
                <w:sz w:val="20"/>
                <w:szCs w:val="20"/>
              </w:rPr>
              <w:t>,</w:t>
            </w:r>
            <w:r w:rsidRPr="00773719">
              <w:rPr>
                <w:rFonts w:ascii="Times" w:eastAsia="標楷體" w:hAnsi="標楷體" w:hint="eastAsia"/>
                <w:color w:val="000000"/>
                <w:sz w:val="20"/>
                <w:szCs w:val="20"/>
              </w:rPr>
              <w:t>000</w:t>
            </w:r>
            <w:r w:rsidRPr="00773719">
              <w:rPr>
                <w:rFonts w:ascii="Times" w:eastAsia="標楷體" w:hAnsi="標楷體" w:hint="eastAsia"/>
                <w:color w:val="000000"/>
                <w:sz w:val="20"/>
                <w:szCs w:val="20"/>
              </w:rPr>
              <w:t>元</w:t>
            </w:r>
          </w:p>
        </w:tc>
      </w:tr>
      <w:tr w:rsidR="00123A51" w:rsidRPr="00773719" w:rsidTr="006F4D37">
        <w:trPr>
          <w:trHeight w:val="465"/>
          <w:jc w:val="center"/>
        </w:trPr>
        <w:tc>
          <w:tcPr>
            <w:tcW w:w="1538" w:type="dxa"/>
            <w:vAlign w:val="center"/>
          </w:tcPr>
          <w:p w:rsidR="00123A51" w:rsidRPr="00773719" w:rsidRDefault="00123A51" w:rsidP="006F4D37">
            <w:pPr>
              <w:jc w:val="center"/>
              <w:rPr>
                <w:rFonts w:ascii="Times" w:eastAsia="標楷體" w:hAnsi="標楷體"/>
                <w:color w:val="FF0000"/>
                <w:sz w:val="20"/>
                <w:szCs w:val="20"/>
              </w:rPr>
            </w:pPr>
            <w:r w:rsidRPr="00773719">
              <w:rPr>
                <w:rFonts w:ascii="Times" w:eastAsia="標楷體" w:hAnsi="標楷體" w:hint="eastAsia"/>
                <w:color w:val="FF0000"/>
                <w:sz w:val="20"/>
                <w:szCs w:val="20"/>
              </w:rPr>
              <w:t>停車格</w:t>
            </w:r>
          </w:p>
        </w:tc>
        <w:tc>
          <w:tcPr>
            <w:tcW w:w="1847" w:type="dxa"/>
            <w:vAlign w:val="center"/>
          </w:tcPr>
          <w:p w:rsidR="00123A51" w:rsidRPr="00773719" w:rsidRDefault="00123A51" w:rsidP="006F4D37">
            <w:pPr>
              <w:jc w:val="center"/>
              <w:rPr>
                <w:rFonts w:ascii="Times" w:eastAsia="標楷體" w:hAnsi="標楷體"/>
                <w:color w:val="FF0000"/>
                <w:sz w:val="20"/>
                <w:szCs w:val="20"/>
              </w:rPr>
            </w:pPr>
            <w:r w:rsidRPr="00773719">
              <w:rPr>
                <w:rFonts w:ascii="Times" w:eastAsia="標楷體" w:hAnsi="標楷體" w:hint="eastAsia"/>
                <w:color w:val="FF0000"/>
                <w:sz w:val="20"/>
                <w:szCs w:val="20"/>
              </w:rPr>
              <w:t>學校區域</w:t>
            </w:r>
          </w:p>
        </w:tc>
        <w:tc>
          <w:tcPr>
            <w:tcW w:w="1051"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hint="eastAsia"/>
                <w:color w:val="FF0000"/>
                <w:sz w:val="20"/>
                <w:szCs w:val="20"/>
              </w:rPr>
              <w:t>5</w:t>
            </w:r>
            <w:r w:rsidRPr="00773719">
              <w:rPr>
                <w:rFonts w:ascii="Times" w:eastAsia="標楷體" w:hAnsi="Times"/>
                <w:color w:val="FF0000"/>
                <w:sz w:val="20"/>
                <w:szCs w:val="20"/>
              </w:rPr>
              <w:t>0</w:t>
            </w:r>
            <w:r w:rsidRPr="00773719">
              <w:rPr>
                <w:rFonts w:ascii="Times" w:eastAsia="標楷體" w:hAnsi="Times"/>
                <w:color w:val="FF0000"/>
                <w:sz w:val="20"/>
                <w:szCs w:val="20"/>
              </w:rPr>
              <w:t>元</w:t>
            </w:r>
          </w:p>
        </w:tc>
        <w:tc>
          <w:tcPr>
            <w:tcW w:w="1054"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Times" w:hint="eastAsia"/>
                <w:color w:val="FF0000"/>
                <w:sz w:val="20"/>
                <w:szCs w:val="20"/>
              </w:rPr>
              <w:t>1</w:t>
            </w:r>
            <w:r w:rsidRPr="00773719">
              <w:rPr>
                <w:rFonts w:ascii="Times" w:eastAsia="標楷體" w:hAnsi="Times"/>
                <w:color w:val="FF0000"/>
                <w:sz w:val="20"/>
                <w:szCs w:val="20"/>
              </w:rPr>
              <w:t>00</w:t>
            </w:r>
            <w:r w:rsidRPr="00773719">
              <w:rPr>
                <w:rFonts w:ascii="Times" w:eastAsia="標楷體" w:hAnsi="Times"/>
                <w:color w:val="FF0000"/>
                <w:sz w:val="20"/>
                <w:szCs w:val="20"/>
              </w:rPr>
              <w:t>元</w:t>
            </w:r>
          </w:p>
        </w:tc>
        <w:tc>
          <w:tcPr>
            <w:tcW w:w="1384" w:type="dxa"/>
            <w:vAlign w:val="center"/>
          </w:tcPr>
          <w:p w:rsidR="00123A51" w:rsidRPr="00773719" w:rsidRDefault="00123A51" w:rsidP="006F4D37">
            <w:pPr>
              <w:jc w:val="center"/>
              <w:rPr>
                <w:rFonts w:ascii="Times" w:eastAsia="標楷體" w:hAnsi="標楷體"/>
                <w:color w:val="FF0000"/>
                <w:sz w:val="20"/>
                <w:szCs w:val="20"/>
              </w:rPr>
            </w:pPr>
            <w:r w:rsidRPr="00773719">
              <w:rPr>
                <w:rFonts w:ascii="Times" w:eastAsia="標楷體" w:hAnsi="標楷體" w:hint="eastAsia"/>
                <w:color w:val="FF0000"/>
                <w:sz w:val="20"/>
                <w:szCs w:val="20"/>
              </w:rPr>
              <w:t>1</w:t>
            </w:r>
            <w:r w:rsidRPr="00773719">
              <w:rPr>
                <w:rFonts w:ascii="Times" w:eastAsia="標楷體" w:hAnsi="標楷體"/>
                <w:color w:val="FF0000"/>
                <w:sz w:val="20"/>
                <w:szCs w:val="20"/>
              </w:rPr>
              <w:t>50</w:t>
            </w:r>
            <w:r w:rsidRPr="00773719">
              <w:rPr>
                <w:rFonts w:ascii="Times" w:eastAsia="標楷體" w:hAnsi="標楷體"/>
                <w:color w:val="FF0000"/>
                <w:sz w:val="20"/>
                <w:szCs w:val="20"/>
              </w:rPr>
              <w:t>元</w:t>
            </w:r>
          </w:p>
        </w:tc>
        <w:tc>
          <w:tcPr>
            <w:tcW w:w="1080" w:type="dxa"/>
            <w:vAlign w:val="center"/>
          </w:tcPr>
          <w:p w:rsidR="00123A51" w:rsidRPr="00773719" w:rsidRDefault="00123A51" w:rsidP="006F4D37">
            <w:pPr>
              <w:jc w:val="center"/>
              <w:rPr>
                <w:rFonts w:ascii="Times" w:eastAsia="標楷體" w:hAnsi="標楷體"/>
                <w:color w:val="FF0000"/>
                <w:sz w:val="20"/>
                <w:szCs w:val="20"/>
              </w:rPr>
            </w:pPr>
            <w:r w:rsidRPr="00773719">
              <w:rPr>
                <w:rFonts w:ascii="Times" w:eastAsia="標楷體" w:hAnsi="標楷體" w:hint="eastAsia"/>
                <w:color w:val="FF0000"/>
                <w:sz w:val="20"/>
                <w:szCs w:val="20"/>
              </w:rPr>
              <w:t>2</w:t>
            </w:r>
            <w:r w:rsidRPr="00773719">
              <w:rPr>
                <w:rFonts w:ascii="Times" w:eastAsia="標楷體" w:hAnsi="標楷體"/>
                <w:color w:val="FF0000"/>
                <w:sz w:val="20"/>
                <w:szCs w:val="20"/>
              </w:rPr>
              <w:t>00</w:t>
            </w:r>
            <w:r w:rsidRPr="00773719">
              <w:rPr>
                <w:rFonts w:ascii="Times" w:eastAsia="標楷體" w:hAnsi="標楷體"/>
                <w:color w:val="FF0000"/>
                <w:sz w:val="20"/>
                <w:szCs w:val="20"/>
              </w:rPr>
              <w:t>元</w:t>
            </w:r>
          </w:p>
        </w:tc>
        <w:tc>
          <w:tcPr>
            <w:tcW w:w="1440"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標楷體" w:hint="eastAsia"/>
                <w:color w:val="FF0000"/>
                <w:sz w:val="20"/>
                <w:szCs w:val="20"/>
              </w:rPr>
              <w:t>無</w:t>
            </w:r>
          </w:p>
        </w:tc>
        <w:tc>
          <w:tcPr>
            <w:tcW w:w="1052" w:type="dxa"/>
            <w:vAlign w:val="center"/>
          </w:tcPr>
          <w:p w:rsidR="00123A51" w:rsidRPr="00773719" w:rsidRDefault="00123A51" w:rsidP="006F4D37">
            <w:pPr>
              <w:jc w:val="center"/>
              <w:rPr>
                <w:rFonts w:ascii="Times" w:eastAsia="標楷體" w:hAnsi="Times"/>
                <w:color w:val="FF0000"/>
                <w:sz w:val="20"/>
                <w:szCs w:val="20"/>
              </w:rPr>
            </w:pPr>
            <w:r w:rsidRPr="00773719">
              <w:rPr>
                <w:rFonts w:ascii="Times" w:eastAsia="標楷體" w:hAnsi="標楷體" w:hint="eastAsia"/>
                <w:color w:val="FF0000"/>
                <w:sz w:val="20"/>
                <w:szCs w:val="20"/>
              </w:rPr>
              <w:t>無</w:t>
            </w:r>
          </w:p>
        </w:tc>
      </w:tr>
    </w:tbl>
    <w:p w:rsidR="00123A51" w:rsidRPr="00773719" w:rsidRDefault="00123A51" w:rsidP="00123A51">
      <w:pPr>
        <w:rPr>
          <w:rFonts w:ascii="Times" w:eastAsia="標楷體" w:hAnsi="標楷體"/>
          <w:b/>
          <w:bCs/>
          <w:sz w:val="32"/>
          <w:szCs w:val="32"/>
        </w:rPr>
      </w:pPr>
    </w:p>
    <w:p w:rsidR="00123A51" w:rsidRPr="00773719" w:rsidRDefault="00123A51" w:rsidP="00123A51">
      <w:pPr>
        <w:jc w:val="center"/>
        <w:rPr>
          <w:rFonts w:ascii="Times" w:eastAsia="標楷體" w:hAnsi="Times"/>
          <w:b/>
          <w:bCs/>
          <w:szCs w:val="48"/>
        </w:rPr>
      </w:pPr>
      <w:r w:rsidRPr="00773719">
        <w:rPr>
          <w:rFonts w:ascii="Times" w:eastAsia="標楷體" w:hAnsi="標楷體"/>
          <w:b/>
          <w:bCs/>
          <w:sz w:val="32"/>
          <w:szCs w:val="32"/>
        </w:rPr>
        <w:br w:type="page"/>
      </w:r>
      <w:r w:rsidRPr="00773719">
        <w:rPr>
          <w:rFonts w:ascii="Times" w:eastAsia="標楷體" w:hAnsi="標楷體" w:hint="eastAsia"/>
          <w:b/>
          <w:bCs/>
          <w:sz w:val="32"/>
          <w:szCs w:val="32"/>
        </w:rPr>
        <w:lastRenderedPageBreak/>
        <w:t>國立關西高級中學</w:t>
      </w:r>
      <w:r w:rsidRPr="00773719">
        <w:rPr>
          <w:rFonts w:ascii="Times" w:eastAsia="標楷體" w:hAnsi="Times"/>
          <w:b/>
          <w:bCs/>
          <w:sz w:val="32"/>
          <w:szCs w:val="32"/>
        </w:rPr>
        <w:t xml:space="preserve"> </w:t>
      </w:r>
      <w:r w:rsidRPr="00773719">
        <w:rPr>
          <w:rFonts w:ascii="Times" w:eastAsia="標楷體" w:hAnsi="標楷體" w:hint="eastAsia"/>
          <w:b/>
          <w:bCs/>
          <w:sz w:val="32"/>
          <w:szCs w:val="32"/>
        </w:rPr>
        <w:t>場地借用申請表</w:t>
      </w:r>
    </w:p>
    <w:p w:rsidR="00123A51" w:rsidRPr="00773719" w:rsidRDefault="00123A51" w:rsidP="00123A51">
      <w:pPr>
        <w:jc w:val="right"/>
        <w:rPr>
          <w:rFonts w:ascii="Times" w:hAnsi="Times"/>
          <w:szCs w:val="24"/>
        </w:rPr>
      </w:pPr>
      <w:r w:rsidRPr="00773719">
        <w:rPr>
          <w:rFonts w:ascii="Times" w:eastAsia="標楷體" w:hAnsi="Times" w:hint="eastAsia"/>
          <w:b/>
          <w:bCs/>
          <w:szCs w:val="48"/>
        </w:rPr>
        <w:t xml:space="preserve"> </w:t>
      </w:r>
      <w:r w:rsidRPr="00773719">
        <w:rPr>
          <w:rFonts w:ascii="Times" w:eastAsia="標楷體" w:hAnsi="標楷體" w:hint="eastAsia"/>
          <w:bCs/>
          <w:szCs w:val="48"/>
        </w:rPr>
        <w:t>申請日期：中華民國</w:t>
      </w:r>
      <w:r w:rsidRPr="00773719">
        <w:rPr>
          <w:rFonts w:ascii="Times" w:eastAsia="標楷體" w:hAnsi="Times" w:hint="eastAsia"/>
          <w:bCs/>
          <w:szCs w:val="48"/>
        </w:rPr>
        <w:t xml:space="preserve">    </w:t>
      </w:r>
      <w:r w:rsidRPr="00773719">
        <w:rPr>
          <w:rFonts w:ascii="Times" w:eastAsia="標楷體" w:hAnsi="標楷體" w:hint="eastAsia"/>
          <w:bCs/>
          <w:szCs w:val="48"/>
        </w:rPr>
        <w:t>年</w:t>
      </w:r>
      <w:r w:rsidRPr="00773719">
        <w:rPr>
          <w:rFonts w:ascii="Times" w:eastAsia="標楷體" w:hAnsi="Times"/>
          <w:bCs/>
          <w:szCs w:val="48"/>
        </w:rPr>
        <w:t xml:space="preserve">    </w:t>
      </w:r>
      <w:r w:rsidRPr="00773719">
        <w:rPr>
          <w:rFonts w:ascii="Times" w:eastAsia="標楷體" w:hAnsi="標楷體" w:hint="eastAsia"/>
          <w:bCs/>
          <w:szCs w:val="48"/>
        </w:rPr>
        <w:t>月</w:t>
      </w:r>
      <w:r w:rsidRPr="00773719">
        <w:rPr>
          <w:rFonts w:ascii="Times" w:eastAsia="標楷體" w:hAnsi="Times"/>
          <w:bCs/>
          <w:szCs w:val="48"/>
        </w:rPr>
        <w:t xml:space="preserve">    </w:t>
      </w:r>
      <w:r w:rsidRPr="00773719">
        <w:rPr>
          <w:rFonts w:ascii="Times" w:eastAsia="標楷體" w:hAnsi="標楷體" w:hint="eastAsia"/>
          <w:bCs/>
          <w:szCs w:val="48"/>
        </w:rPr>
        <w:t>日</w:t>
      </w:r>
    </w:p>
    <w:tbl>
      <w:tblPr>
        <w:tblW w:w="10490" w:type="dxa"/>
        <w:tblInd w:w="1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3760"/>
        <w:gridCol w:w="776"/>
        <w:gridCol w:w="319"/>
        <w:gridCol w:w="815"/>
        <w:gridCol w:w="1140"/>
        <w:gridCol w:w="1080"/>
        <w:gridCol w:w="1466"/>
      </w:tblGrid>
      <w:tr w:rsidR="00123A51" w:rsidRPr="00773719" w:rsidTr="006F4D37">
        <w:trPr>
          <w:cantSplit/>
          <w:trHeight w:val="1172"/>
        </w:trPr>
        <w:tc>
          <w:tcPr>
            <w:tcW w:w="1134" w:type="dxa"/>
            <w:tcBorders>
              <w:top w:val="double" w:sz="4" w:space="0" w:color="auto"/>
              <w:left w:val="double" w:sz="4" w:space="0" w:color="auto"/>
              <w:bottom w:val="single" w:sz="4" w:space="0" w:color="auto"/>
            </w:tcBorders>
            <w:noWrap/>
            <w:tcMar>
              <w:top w:w="20" w:type="dxa"/>
              <w:left w:w="20" w:type="dxa"/>
              <w:bottom w:w="0" w:type="dxa"/>
              <w:right w:w="20" w:type="dxa"/>
            </w:tcMar>
            <w:vAlign w:val="center"/>
          </w:tcPr>
          <w:p w:rsidR="00123A51" w:rsidRPr="00773719" w:rsidRDefault="00123A51" w:rsidP="006F4D37">
            <w:pPr>
              <w:rPr>
                <w:rFonts w:ascii="Times" w:eastAsia="標楷體" w:hAnsi="Times" w:cs="Arial Unicode MS"/>
                <w:szCs w:val="32"/>
              </w:rPr>
            </w:pPr>
            <w:r w:rsidRPr="00773719">
              <w:rPr>
                <w:rFonts w:ascii="Times" w:eastAsia="標楷體" w:hAnsi="標楷體" w:hint="eastAsia"/>
                <w:szCs w:val="32"/>
              </w:rPr>
              <w:t>借用單位名稱</w:t>
            </w:r>
          </w:p>
        </w:tc>
        <w:tc>
          <w:tcPr>
            <w:tcW w:w="4536" w:type="dxa"/>
            <w:gridSpan w:val="2"/>
            <w:tcBorders>
              <w:top w:val="double" w:sz="4" w:space="0" w:color="auto"/>
              <w:bottom w:val="single" w:sz="4" w:space="0" w:color="auto"/>
            </w:tcBorders>
            <w:noWrap/>
            <w:tcMar>
              <w:top w:w="20" w:type="dxa"/>
              <w:left w:w="20" w:type="dxa"/>
              <w:bottom w:w="0" w:type="dxa"/>
              <w:right w:w="20" w:type="dxa"/>
            </w:tcMar>
            <w:vAlign w:val="center"/>
          </w:tcPr>
          <w:p w:rsidR="00123A51" w:rsidRPr="00773719" w:rsidRDefault="00123A51" w:rsidP="006F4D37">
            <w:pPr>
              <w:rPr>
                <w:rFonts w:ascii="Times" w:eastAsia="標楷體" w:hAnsi="Times" w:cs="Arial Unicode MS"/>
                <w:szCs w:val="32"/>
              </w:rPr>
            </w:pPr>
          </w:p>
        </w:tc>
        <w:tc>
          <w:tcPr>
            <w:tcW w:w="1134" w:type="dxa"/>
            <w:gridSpan w:val="2"/>
            <w:tcBorders>
              <w:top w:val="double" w:sz="4" w:space="0" w:color="auto"/>
              <w:bottom w:val="single" w:sz="4" w:space="0" w:color="auto"/>
            </w:tcBorders>
            <w:noWrap/>
            <w:tcMar>
              <w:top w:w="20" w:type="dxa"/>
              <w:left w:w="20" w:type="dxa"/>
              <w:bottom w:w="0" w:type="dxa"/>
              <w:right w:w="20" w:type="dxa"/>
            </w:tcMar>
            <w:vAlign w:val="center"/>
          </w:tcPr>
          <w:p w:rsidR="00123A51" w:rsidRPr="00773719" w:rsidRDefault="00123A51" w:rsidP="006F4D37">
            <w:pPr>
              <w:rPr>
                <w:rFonts w:ascii="Times" w:eastAsia="標楷體" w:hAnsi="Times" w:cs="Arial Unicode MS"/>
                <w:szCs w:val="32"/>
              </w:rPr>
            </w:pPr>
            <w:r w:rsidRPr="00773719">
              <w:rPr>
                <w:rFonts w:ascii="Times" w:eastAsia="標楷體" w:hAnsi="標楷體" w:hint="eastAsia"/>
                <w:szCs w:val="32"/>
              </w:rPr>
              <w:t>借用單位聯絡人</w:t>
            </w:r>
          </w:p>
        </w:tc>
        <w:tc>
          <w:tcPr>
            <w:tcW w:w="3686" w:type="dxa"/>
            <w:gridSpan w:val="3"/>
            <w:tcBorders>
              <w:top w:val="double" w:sz="4" w:space="0" w:color="auto"/>
              <w:bottom w:val="single" w:sz="4" w:space="0" w:color="auto"/>
              <w:right w:val="double" w:sz="4" w:space="0" w:color="auto"/>
            </w:tcBorders>
            <w:noWrap/>
            <w:tcMar>
              <w:top w:w="20" w:type="dxa"/>
              <w:left w:w="20" w:type="dxa"/>
              <w:bottom w:w="0" w:type="dxa"/>
              <w:right w:w="20" w:type="dxa"/>
            </w:tcMar>
            <w:vAlign w:val="center"/>
          </w:tcPr>
          <w:p w:rsidR="00123A51" w:rsidRPr="00773719" w:rsidRDefault="00123A51" w:rsidP="006F4D37">
            <w:pPr>
              <w:rPr>
                <w:rFonts w:ascii="Times" w:eastAsia="標楷體" w:hAnsi="Times" w:cs="Arial Unicode MS"/>
                <w:szCs w:val="32"/>
              </w:rPr>
            </w:pPr>
          </w:p>
        </w:tc>
      </w:tr>
      <w:tr w:rsidR="00123A51" w:rsidRPr="00773719" w:rsidTr="006F4D37">
        <w:trPr>
          <w:cantSplit/>
          <w:trHeight w:val="1172"/>
        </w:trPr>
        <w:tc>
          <w:tcPr>
            <w:tcW w:w="1134" w:type="dxa"/>
            <w:tcBorders>
              <w:top w:val="single" w:sz="4" w:space="0" w:color="auto"/>
              <w:left w:val="double" w:sz="4" w:space="0" w:color="auto"/>
              <w:bottom w:val="single" w:sz="4" w:space="0" w:color="auto"/>
            </w:tcBorders>
            <w:noWrap/>
            <w:tcMar>
              <w:top w:w="20" w:type="dxa"/>
              <w:left w:w="20" w:type="dxa"/>
              <w:bottom w:w="0" w:type="dxa"/>
              <w:right w:w="20" w:type="dxa"/>
            </w:tcMar>
            <w:vAlign w:val="center"/>
          </w:tcPr>
          <w:p w:rsidR="00123A51" w:rsidRPr="00773719" w:rsidRDefault="00123A51" w:rsidP="006F4D37">
            <w:pPr>
              <w:rPr>
                <w:rFonts w:ascii="Times" w:eastAsia="標楷體" w:hAnsi="Times" w:cs="Arial Unicode MS"/>
                <w:szCs w:val="32"/>
              </w:rPr>
            </w:pPr>
            <w:r w:rsidRPr="00773719">
              <w:rPr>
                <w:rFonts w:ascii="Times" w:eastAsia="標楷體" w:hAnsi="標楷體" w:hint="eastAsia"/>
                <w:szCs w:val="32"/>
              </w:rPr>
              <w:t>借用場地</w:t>
            </w:r>
          </w:p>
        </w:tc>
        <w:tc>
          <w:tcPr>
            <w:tcW w:w="4536" w:type="dxa"/>
            <w:gridSpan w:val="2"/>
            <w:tcBorders>
              <w:top w:val="single" w:sz="4" w:space="0" w:color="auto"/>
              <w:bottom w:val="single" w:sz="4" w:space="0" w:color="auto"/>
            </w:tcBorders>
            <w:noWrap/>
            <w:tcMar>
              <w:top w:w="20" w:type="dxa"/>
              <w:left w:w="20" w:type="dxa"/>
              <w:bottom w:w="0" w:type="dxa"/>
              <w:right w:w="20" w:type="dxa"/>
            </w:tcMar>
            <w:vAlign w:val="center"/>
          </w:tcPr>
          <w:p w:rsidR="00123A51" w:rsidRPr="00773719" w:rsidRDefault="00123A51" w:rsidP="006F4D37">
            <w:pPr>
              <w:rPr>
                <w:rFonts w:ascii="Times" w:eastAsia="標楷體" w:hAnsi="Times" w:cs="Arial Unicode MS"/>
                <w:szCs w:val="32"/>
              </w:rPr>
            </w:pPr>
          </w:p>
        </w:tc>
        <w:tc>
          <w:tcPr>
            <w:tcW w:w="1134" w:type="dxa"/>
            <w:gridSpan w:val="2"/>
            <w:tcBorders>
              <w:top w:val="single" w:sz="4" w:space="0" w:color="auto"/>
              <w:bottom w:val="single" w:sz="4" w:space="0" w:color="auto"/>
            </w:tcBorders>
            <w:noWrap/>
            <w:tcMar>
              <w:top w:w="20" w:type="dxa"/>
              <w:left w:w="20" w:type="dxa"/>
              <w:bottom w:w="0" w:type="dxa"/>
              <w:right w:w="20" w:type="dxa"/>
            </w:tcMar>
            <w:vAlign w:val="center"/>
          </w:tcPr>
          <w:p w:rsidR="00123A51" w:rsidRPr="00773719" w:rsidRDefault="00123A51" w:rsidP="006F4D37">
            <w:pPr>
              <w:rPr>
                <w:rFonts w:ascii="Times" w:eastAsia="標楷體" w:hAnsi="Times" w:cs="Arial Unicode MS"/>
                <w:szCs w:val="32"/>
              </w:rPr>
            </w:pPr>
            <w:r w:rsidRPr="00773719">
              <w:rPr>
                <w:rFonts w:ascii="Times" w:eastAsia="標楷體" w:hAnsi="標楷體" w:hint="eastAsia"/>
                <w:szCs w:val="32"/>
              </w:rPr>
              <w:t>借用單位聯絡電話</w:t>
            </w:r>
          </w:p>
        </w:tc>
        <w:tc>
          <w:tcPr>
            <w:tcW w:w="3686" w:type="dxa"/>
            <w:gridSpan w:val="3"/>
            <w:tcBorders>
              <w:top w:val="single" w:sz="4" w:space="0" w:color="auto"/>
              <w:bottom w:val="single" w:sz="4" w:space="0" w:color="auto"/>
              <w:right w:val="double" w:sz="4" w:space="0" w:color="auto"/>
            </w:tcBorders>
            <w:noWrap/>
            <w:tcMar>
              <w:top w:w="20" w:type="dxa"/>
              <w:left w:w="20" w:type="dxa"/>
              <w:bottom w:w="0" w:type="dxa"/>
              <w:right w:w="20" w:type="dxa"/>
            </w:tcMar>
            <w:vAlign w:val="center"/>
          </w:tcPr>
          <w:p w:rsidR="00123A51" w:rsidRPr="00773719" w:rsidRDefault="00123A51" w:rsidP="006F4D37">
            <w:pPr>
              <w:rPr>
                <w:rFonts w:ascii="Times" w:eastAsia="標楷體" w:hAnsi="Times" w:cs="Arial Unicode MS"/>
                <w:szCs w:val="32"/>
              </w:rPr>
            </w:pPr>
          </w:p>
        </w:tc>
      </w:tr>
      <w:tr w:rsidR="00123A51" w:rsidRPr="00773719" w:rsidTr="006F4D37">
        <w:trPr>
          <w:cantSplit/>
          <w:trHeight w:val="1172"/>
        </w:trPr>
        <w:tc>
          <w:tcPr>
            <w:tcW w:w="1134" w:type="dxa"/>
            <w:tcBorders>
              <w:top w:val="single" w:sz="4" w:space="0" w:color="auto"/>
              <w:left w:val="double" w:sz="4" w:space="0" w:color="auto"/>
              <w:bottom w:val="single" w:sz="4" w:space="0" w:color="auto"/>
            </w:tcBorders>
            <w:noWrap/>
            <w:tcMar>
              <w:top w:w="20" w:type="dxa"/>
              <w:left w:w="20" w:type="dxa"/>
              <w:bottom w:w="0" w:type="dxa"/>
              <w:right w:w="20" w:type="dxa"/>
            </w:tcMar>
            <w:vAlign w:val="center"/>
          </w:tcPr>
          <w:p w:rsidR="00123A51" w:rsidRPr="00773719" w:rsidRDefault="00123A51" w:rsidP="006F4D37">
            <w:pPr>
              <w:rPr>
                <w:rFonts w:ascii="Times" w:eastAsia="標楷體" w:hAnsi="Times" w:cs="Arial Unicode MS"/>
                <w:szCs w:val="32"/>
              </w:rPr>
            </w:pPr>
            <w:r w:rsidRPr="00773719">
              <w:rPr>
                <w:rFonts w:ascii="Times" w:eastAsia="標楷體" w:hAnsi="標楷體" w:hint="eastAsia"/>
                <w:szCs w:val="32"/>
              </w:rPr>
              <w:t>活動名稱</w:t>
            </w:r>
          </w:p>
        </w:tc>
        <w:tc>
          <w:tcPr>
            <w:tcW w:w="4536" w:type="dxa"/>
            <w:gridSpan w:val="2"/>
            <w:tcBorders>
              <w:top w:val="single" w:sz="4" w:space="0" w:color="auto"/>
              <w:bottom w:val="single" w:sz="4" w:space="0" w:color="auto"/>
            </w:tcBorders>
            <w:noWrap/>
            <w:tcMar>
              <w:top w:w="20" w:type="dxa"/>
              <w:left w:w="20" w:type="dxa"/>
              <w:bottom w:w="0" w:type="dxa"/>
              <w:right w:w="20" w:type="dxa"/>
            </w:tcMar>
            <w:vAlign w:val="center"/>
          </w:tcPr>
          <w:p w:rsidR="00123A51" w:rsidRPr="00773719" w:rsidRDefault="00123A51" w:rsidP="006F4D37">
            <w:pPr>
              <w:rPr>
                <w:rFonts w:ascii="Times" w:eastAsia="標楷體" w:hAnsi="Times" w:cs="Arial Unicode MS"/>
                <w:szCs w:val="32"/>
              </w:rPr>
            </w:pPr>
          </w:p>
        </w:tc>
        <w:tc>
          <w:tcPr>
            <w:tcW w:w="1134" w:type="dxa"/>
            <w:gridSpan w:val="2"/>
            <w:tcBorders>
              <w:top w:val="single" w:sz="4" w:space="0" w:color="auto"/>
              <w:bottom w:val="single" w:sz="4" w:space="0" w:color="auto"/>
            </w:tcBorders>
            <w:noWrap/>
            <w:tcMar>
              <w:top w:w="20" w:type="dxa"/>
              <w:left w:w="20" w:type="dxa"/>
              <w:bottom w:w="0" w:type="dxa"/>
              <w:right w:w="20" w:type="dxa"/>
            </w:tcMar>
            <w:vAlign w:val="center"/>
          </w:tcPr>
          <w:p w:rsidR="00123A51" w:rsidRPr="00773719" w:rsidRDefault="00123A51" w:rsidP="006F4D37">
            <w:pPr>
              <w:rPr>
                <w:rFonts w:ascii="Times" w:eastAsia="標楷體" w:hAnsi="Times" w:cs="Arial Unicode MS"/>
                <w:szCs w:val="32"/>
              </w:rPr>
            </w:pPr>
            <w:r w:rsidRPr="00773719">
              <w:rPr>
                <w:rFonts w:ascii="Times" w:eastAsia="標楷體" w:hAnsi="標楷體" w:hint="eastAsia"/>
                <w:szCs w:val="32"/>
              </w:rPr>
              <w:t>借用單位代表簽章</w:t>
            </w:r>
          </w:p>
        </w:tc>
        <w:tc>
          <w:tcPr>
            <w:tcW w:w="3686" w:type="dxa"/>
            <w:gridSpan w:val="3"/>
            <w:tcBorders>
              <w:top w:val="single" w:sz="4" w:space="0" w:color="auto"/>
              <w:bottom w:val="single" w:sz="4" w:space="0" w:color="auto"/>
              <w:right w:val="double" w:sz="4" w:space="0" w:color="auto"/>
            </w:tcBorders>
            <w:noWrap/>
            <w:tcMar>
              <w:top w:w="20" w:type="dxa"/>
              <w:left w:w="20" w:type="dxa"/>
              <w:bottom w:w="0" w:type="dxa"/>
              <w:right w:w="20" w:type="dxa"/>
            </w:tcMar>
            <w:vAlign w:val="center"/>
          </w:tcPr>
          <w:p w:rsidR="00123A51" w:rsidRPr="00773719" w:rsidRDefault="00123A51" w:rsidP="006F4D37">
            <w:pPr>
              <w:rPr>
                <w:rFonts w:ascii="Times" w:eastAsia="標楷體" w:hAnsi="Times" w:cs="Arial Unicode MS"/>
                <w:szCs w:val="32"/>
              </w:rPr>
            </w:pPr>
          </w:p>
        </w:tc>
      </w:tr>
      <w:tr w:rsidR="00123A51" w:rsidRPr="00773719" w:rsidTr="006F4D37">
        <w:trPr>
          <w:cantSplit/>
          <w:trHeight w:val="1172"/>
        </w:trPr>
        <w:tc>
          <w:tcPr>
            <w:tcW w:w="1134" w:type="dxa"/>
            <w:tcBorders>
              <w:top w:val="single" w:sz="4" w:space="0" w:color="auto"/>
              <w:left w:val="double" w:sz="4" w:space="0" w:color="auto"/>
              <w:bottom w:val="single" w:sz="4" w:space="0" w:color="auto"/>
            </w:tcBorders>
            <w:noWrap/>
            <w:tcMar>
              <w:top w:w="20" w:type="dxa"/>
              <w:left w:w="20" w:type="dxa"/>
              <w:bottom w:w="0" w:type="dxa"/>
              <w:right w:w="20" w:type="dxa"/>
            </w:tcMar>
            <w:vAlign w:val="center"/>
          </w:tcPr>
          <w:p w:rsidR="00123A51" w:rsidRPr="00773719" w:rsidRDefault="00123A51" w:rsidP="006F4D37">
            <w:pPr>
              <w:rPr>
                <w:rFonts w:ascii="Times" w:eastAsia="標楷體" w:hAnsi="Times" w:cs="Arial Unicode MS"/>
                <w:szCs w:val="32"/>
              </w:rPr>
            </w:pPr>
            <w:r w:rsidRPr="00773719">
              <w:rPr>
                <w:rFonts w:ascii="Times" w:eastAsia="標楷體" w:hAnsi="標楷體" w:hint="eastAsia"/>
                <w:szCs w:val="32"/>
              </w:rPr>
              <w:t>使用時間</w:t>
            </w:r>
          </w:p>
        </w:tc>
        <w:tc>
          <w:tcPr>
            <w:tcW w:w="4536" w:type="dxa"/>
            <w:gridSpan w:val="2"/>
            <w:tcBorders>
              <w:top w:val="single" w:sz="4" w:space="0" w:color="auto"/>
              <w:bottom w:val="single" w:sz="4" w:space="0" w:color="auto"/>
            </w:tcBorders>
            <w:noWrap/>
            <w:tcMar>
              <w:top w:w="20" w:type="dxa"/>
              <w:left w:w="20" w:type="dxa"/>
              <w:bottom w:w="0" w:type="dxa"/>
              <w:right w:w="20" w:type="dxa"/>
            </w:tcMar>
            <w:vAlign w:val="center"/>
          </w:tcPr>
          <w:p w:rsidR="00123A51" w:rsidRPr="00773719" w:rsidRDefault="00123A51" w:rsidP="006F4D37">
            <w:pPr>
              <w:rPr>
                <w:rFonts w:ascii="Times" w:eastAsia="標楷體" w:hAnsi="Times"/>
                <w:szCs w:val="32"/>
              </w:rPr>
            </w:pPr>
            <w:r w:rsidRPr="00773719">
              <w:rPr>
                <w:rFonts w:ascii="Times" w:eastAsia="標楷體" w:hAnsi="標楷體" w:hint="eastAsia"/>
                <w:szCs w:val="32"/>
              </w:rPr>
              <w:t>自</w:t>
            </w:r>
            <w:r w:rsidRPr="00773719">
              <w:rPr>
                <w:rFonts w:ascii="Times" w:eastAsia="標楷體" w:hAnsi="Times" w:hint="eastAsia"/>
                <w:szCs w:val="32"/>
              </w:rPr>
              <w:t xml:space="preserve">  </w:t>
            </w:r>
            <w:r w:rsidRPr="00773719">
              <w:rPr>
                <w:rFonts w:ascii="Times" w:eastAsia="標楷體" w:hAnsi="標楷體" w:hint="eastAsia"/>
                <w:szCs w:val="32"/>
              </w:rPr>
              <w:t>年</w:t>
            </w:r>
            <w:r w:rsidRPr="00773719">
              <w:rPr>
                <w:rFonts w:ascii="Times" w:eastAsia="標楷體" w:hAnsi="Times" w:hint="eastAsia"/>
                <w:szCs w:val="32"/>
              </w:rPr>
              <w:t xml:space="preserve">  </w:t>
            </w:r>
            <w:r w:rsidRPr="00773719">
              <w:rPr>
                <w:rFonts w:ascii="Times" w:eastAsia="標楷體" w:hAnsi="標楷體" w:hint="eastAsia"/>
                <w:szCs w:val="32"/>
              </w:rPr>
              <w:t>月</w:t>
            </w:r>
            <w:r w:rsidRPr="00773719">
              <w:rPr>
                <w:rFonts w:ascii="Times" w:eastAsia="標楷體" w:hAnsi="Times" w:hint="eastAsia"/>
                <w:szCs w:val="32"/>
              </w:rPr>
              <w:t xml:space="preserve">  </w:t>
            </w:r>
            <w:r w:rsidRPr="00773719">
              <w:rPr>
                <w:rFonts w:ascii="Times" w:eastAsia="標楷體" w:hAnsi="標楷體" w:hint="eastAsia"/>
                <w:szCs w:val="32"/>
              </w:rPr>
              <w:t>日</w:t>
            </w:r>
            <w:r w:rsidRPr="00773719">
              <w:rPr>
                <w:rFonts w:ascii="Times" w:eastAsia="標楷體" w:hAnsi="Times" w:hint="eastAsia"/>
                <w:szCs w:val="32"/>
              </w:rPr>
              <w:t xml:space="preserve">  </w:t>
            </w:r>
            <w:r w:rsidRPr="00773719">
              <w:rPr>
                <w:rFonts w:ascii="Times" w:eastAsia="標楷體" w:hAnsi="標楷體" w:hint="eastAsia"/>
                <w:szCs w:val="32"/>
              </w:rPr>
              <w:t>時至</w:t>
            </w:r>
            <w:r w:rsidRPr="00773719">
              <w:rPr>
                <w:rFonts w:ascii="Times" w:eastAsia="標楷體" w:hAnsi="Times" w:hint="eastAsia"/>
                <w:szCs w:val="32"/>
              </w:rPr>
              <w:t xml:space="preserve">  </w:t>
            </w:r>
            <w:r w:rsidRPr="00773719">
              <w:rPr>
                <w:rFonts w:ascii="Times" w:eastAsia="標楷體" w:hAnsi="標楷體" w:hint="eastAsia"/>
                <w:szCs w:val="32"/>
              </w:rPr>
              <w:t>年</w:t>
            </w:r>
            <w:r w:rsidRPr="00773719">
              <w:rPr>
                <w:rFonts w:ascii="Times" w:eastAsia="標楷體" w:hAnsi="Times" w:hint="eastAsia"/>
                <w:szCs w:val="32"/>
              </w:rPr>
              <w:t xml:space="preserve">  </w:t>
            </w:r>
            <w:r w:rsidRPr="00773719">
              <w:rPr>
                <w:rFonts w:ascii="Times" w:eastAsia="標楷體" w:hAnsi="標楷體" w:hint="eastAsia"/>
                <w:szCs w:val="32"/>
              </w:rPr>
              <w:t>月</w:t>
            </w:r>
            <w:r w:rsidRPr="00773719">
              <w:rPr>
                <w:rFonts w:ascii="Times" w:eastAsia="標楷體" w:hAnsi="Times" w:hint="eastAsia"/>
                <w:szCs w:val="32"/>
              </w:rPr>
              <w:t xml:space="preserve">  </w:t>
            </w:r>
            <w:r w:rsidRPr="00773719">
              <w:rPr>
                <w:rFonts w:ascii="Times" w:eastAsia="標楷體" w:hAnsi="標楷體" w:hint="eastAsia"/>
                <w:szCs w:val="32"/>
              </w:rPr>
              <w:t>日</w:t>
            </w:r>
            <w:r w:rsidRPr="00773719">
              <w:rPr>
                <w:rFonts w:ascii="Times" w:eastAsia="標楷體" w:hAnsi="Times" w:hint="eastAsia"/>
                <w:szCs w:val="32"/>
              </w:rPr>
              <w:t xml:space="preserve">  </w:t>
            </w:r>
            <w:r w:rsidRPr="00773719">
              <w:rPr>
                <w:rFonts w:ascii="Times" w:eastAsia="標楷體" w:hAnsi="標楷體" w:hint="eastAsia"/>
                <w:szCs w:val="32"/>
              </w:rPr>
              <w:t>時</w:t>
            </w:r>
          </w:p>
          <w:p w:rsidR="00123A51" w:rsidRPr="00773719" w:rsidRDefault="00123A51" w:rsidP="006F4D37">
            <w:pPr>
              <w:rPr>
                <w:rFonts w:ascii="Times" w:eastAsia="標楷體" w:hAnsi="Times" w:cs="Arial Unicode MS"/>
                <w:szCs w:val="32"/>
              </w:rPr>
            </w:pPr>
            <w:r w:rsidRPr="00773719">
              <w:rPr>
                <w:rFonts w:ascii="Times" w:eastAsia="標楷體" w:hAnsi="標楷體" w:hint="eastAsia"/>
                <w:szCs w:val="32"/>
              </w:rPr>
              <w:t>非連續使用日時：</w:t>
            </w:r>
          </w:p>
        </w:tc>
        <w:tc>
          <w:tcPr>
            <w:tcW w:w="1134" w:type="dxa"/>
            <w:gridSpan w:val="2"/>
            <w:tcBorders>
              <w:top w:val="single" w:sz="4" w:space="0" w:color="auto"/>
              <w:bottom w:val="single" w:sz="4" w:space="0" w:color="auto"/>
            </w:tcBorders>
            <w:vAlign w:val="center"/>
          </w:tcPr>
          <w:p w:rsidR="00123A51" w:rsidRPr="00773719" w:rsidRDefault="00123A51" w:rsidP="006F4D37">
            <w:pPr>
              <w:rPr>
                <w:rFonts w:ascii="Times" w:eastAsia="標楷體" w:hAnsi="Times" w:cs="Arial Unicode MS"/>
                <w:szCs w:val="32"/>
              </w:rPr>
            </w:pPr>
            <w:r w:rsidRPr="00773719">
              <w:rPr>
                <w:rFonts w:ascii="Times" w:eastAsia="標楷體" w:hAnsi="標楷體" w:hint="eastAsia"/>
                <w:szCs w:val="32"/>
              </w:rPr>
              <w:t>使用天數</w:t>
            </w:r>
          </w:p>
        </w:tc>
        <w:tc>
          <w:tcPr>
            <w:tcW w:w="1140" w:type="dxa"/>
            <w:tcBorders>
              <w:top w:val="single" w:sz="4" w:space="0" w:color="auto"/>
              <w:bottom w:val="single" w:sz="4" w:space="0" w:color="auto"/>
            </w:tcBorders>
            <w:noWrap/>
            <w:tcMar>
              <w:top w:w="20" w:type="dxa"/>
              <w:left w:w="20" w:type="dxa"/>
              <w:bottom w:w="0" w:type="dxa"/>
              <w:right w:w="20" w:type="dxa"/>
            </w:tcMar>
            <w:vAlign w:val="center"/>
          </w:tcPr>
          <w:p w:rsidR="00123A51" w:rsidRPr="00773719" w:rsidRDefault="00123A51" w:rsidP="006F4D37">
            <w:pPr>
              <w:jc w:val="right"/>
              <w:rPr>
                <w:rFonts w:ascii="Times" w:eastAsia="標楷體" w:hAnsi="Times" w:cs="Arial Unicode MS"/>
                <w:szCs w:val="32"/>
              </w:rPr>
            </w:pPr>
            <w:r w:rsidRPr="00773719">
              <w:rPr>
                <w:rFonts w:ascii="Times" w:eastAsia="標楷體" w:hAnsi="標楷體" w:hint="eastAsia"/>
                <w:szCs w:val="32"/>
              </w:rPr>
              <w:t>天</w:t>
            </w:r>
          </w:p>
        </w:tc>
        <w:tc>
          <w:tcPr>
            <w:tcW w:w="1080" w:type="dxa"/>
            <w:tcBorders>
              <w:top w:val="single" w:sz="4" w:space="0" w:color="auto"/>
              <w:bottom w:val="single" w:sz="4" w:space="0" w:color="auto"/>
            </w:tcBorders>
            <w:vAlign w:val="center"/>
          </w:tcPr>
          <w:p w:rsidR="00123A51" w:rsidRPr="00773719" w:rsidRDefault="00123A51" w:rsidP="006F4D37">
            <w:pPr>
              <w:rPr>
                <w:rFonts w:ascii="Times" w:eastAsia="標楷體" w:hAnsi="Times" w:cs="Arial Unicode MS"/>
                <w:szCs w:val="32"/>
              </w:rPr>
            </w:pPr>
            <w:r w:rsidRPr="00773719">
              <w:rPr>
                <w:rFonts w:ascii="Times" w:eastAsia="標楷體" w:hAnsi="標楷體" w:hint="eastAsia"/>
                <w:szCs w:val="32"/>
              </w:rPr>
              <w:t>參加人數</w:t>
            </w:r>
          </w:p>
        </w:tc>
        <w:tc>
          <w:tcPr>
            <w:tcW w:w="1466" w:type="dxa"/>
            <w:tcBorders>
              <w:top w:val="single" w:sz="4" w:space="0" w:color="auto"/>
              <w:bottom w:val="single" w:sz="4" w:space="0" w:color="auto"/>
              <w:right w:val="double" w:sz="4" w:space="0" w:color="auto"/>
            </w:tcBorders>
            <w:noWrap/>
            <w:tcMar>
              <w:top w:w="20" w:type="dxa"/>
              <w:left w:w="20" w:type="dxa"/>
              <w:bottom w:w="0" w:type="dxa"/>
              <w:right w:w="20" w:type="dxa"/>
            </w:tcMar>
            <w:vAlign w:val="center"/>
          </w:tcPr>
          <w:p w:rsidR="00123A51" w:rsidRPr="00773719" w:rsidRDefault="00123A51" w:rsidP="006F4D37">
            <w:pPr>
              <w:jc w:val="right"/>
              <w:rPr>
                <w:rFonts w:ascii="Times" w:eastAsia="標楷體" w:hAnsi="Times" w:cs="Arial Unicode MS"/>
                <w:szCs w:val="32"/>
              </w:rPr>
            </w:pPr>
            <w:r w:rsidRPr="00773719">
              <w:rPr>
                <w:rFonts w:ascii="Times" w:eastAsia="標楷體" w:hAnsi="標楷體" w:cs="Arial Unicode MS" w:hint="eastAsia"/>
                <w:szCs w:val="32"/>
              </w:rPr>
              <w:t>人</w:t>
            </w:r>
          </w:p>
        </w:tc>
      </w:tr>
      <w:tr w:rsidR="00123A51" w:rsidRPr="00773719" w:rsidTr="006F4D37">
        <w:trPr>
          <w:trHeight w:val="1172"/>
        </w:trPr>
        <w:tc>
          <w:tcPr>
            <w:tcW w:w="1134" w:type="dxa"/>
            <w:tcBorders>
              <w:top w:val="single" w:sz="4" w:space="0" w:color="auto"/>
              <w:left w:val="double" w:sz="4" w:space="0" w:color="auto"/>
              <w:bottom w:val="single" w:sz="4" w:space="0" w:color="auto"/>
            </w:tcBorders>
            <w:noWrap/>
            <w:tcMar>
              <w:top w:w="20" w:type="dxa"/>
              <w:left w:w="20" w:type="dxa"/>
              <w:bottom w:w="0" w:type="dxa"/>
              <w:right w:w="20" w:type="dxa"/>
            </w:tcMar>
            <w:vAlign w:val="center"/>
          </w:tcPr>
          <w:p w:rsidR="00123A51" w:rsidRPr="00773719" w:rsidRDefault="00123A51" w:rsidP="006F4D37">
            <w:pPr>
              <w:rPr>
                <w:rFonts w:ascii="Times" w:eastAsia="標楷體" w:hAnsi="Times" w:cs="Arial Unicode MS"/>
                <w:szCs w:val="32"/>
              </w:rPr>
            </w:pPr>
            <w:r w:rsidRPr="00773719">
              <w:rPr>
                <w:rFonts w:ascii="Times" w:eastAsia="標楷體" w:hAnsi="標楷體" w:hint="eastAsia"/>
                <w:szCs w:val="32"/>
              </w:rPr>
              <w:t>使用設備</w:t>
            </w:r>
          </w:p>
        </w:tc>
        <w:tc>
          <w:tcPr>
            <w:tcW w:w="3760" w:type="dxa"/>
            <w:tcBorders>
              <w:top w:val="single" w:sz="4" w:space="0" w:color="auto"/>
              <w:bottom w:val="single" w:sz="4" w:space="0" w:color="auto"/>
            </w:tcBorders>
            <w:noWrap/>
            <w:tcMar>
              <w:top w:w="20" w:type="dxa"/>
              <w:left w:w="20" w:type="dxa"/>
              <w:bottom w:w="0" w:type="dxa"/>
              <w:right w:w="20" w:type="dxa"/>
            </w:tcMar>
            <w:vAlign w:val="center"/>
          </w:tcPr>
          <w:p w:rsidR="00123A51" w:rsidRPr="00773719" w:rsidRDefault="00123A51" w:rsidP="006F4D37">
            <w:pPr>
              <w:rPr>
                <w:rFonts w:ascii="Times" w:eastAsia="標楷體" w:hAnsi="Times" w:cs="Arial Unicode MS"/>
                <w:szCs w:val="32"/>
              </w:rPr>
            </w:pPr>
            <w:r w:rsidRPr="00773719">
              <w:rPr>
                <w:rFonts w:ascii="Times" w:eastAsia="標楷體" w:hAnsi="Times" w:hint="eastAsia"/>
                <w:szCs w:val="32"/>
              </w:rPr>
              <w:t>□</w:t>
            </w:r>
            <w:r w:rsidRPr="00773719">
              <w:rPr>
                <w:rFonts w:ascii="Times" w:eastAsia="標楷體" w:hAnsi="標楷體" w:hint="eastAsia"/>
                <w:szCs w:val="32"/>
              </w:rPr>
              <w:t>冷氣</w:t>
            </w:r>
            <w:r w:rsidRPr="00773719">
              <w:rPr>
                <w:rFonts w:ascii="Times" w:eastAsia="標楷體" w:hAnsi="Times"/>
                <w:szCs w:val="32"/>
              </w:rPr>
              <w:t xml:space="preserve">   </w:t>
            </w:r>
          </w:p>
        </w:tc>
        <w:tc>
          <w:tcPr>
            <w:tcW w:w="1095" w:type="dxa"/>
            <w:gridSpan w:val="2"/>
            <w:tcBorders>
              <w:top w:val="single" w:sz="4" w:space="0" w:color="auto"/>
              <w:bottom w:val="single" w:sz="4" w:space="0" w:color="auto"/>
            </w:tcBorders>
            <w:vAlign w:val="center"/>
          </w:tcPr>
          <w:p w:rsidR="00123A51" w:rsidRPr="00773719" w:rsidRDefault="00123A51" w:rsidP="006F4D37">
            <w:pPr>
              <w:jc w:val="center"/>
              <w:rPr>
                <w:rFonts w:ascii="Times" w:eastAsia="標楷體" w:hAnsi="Times" w:cs="Arial Unicode MS"/>
                <w:szCs w:val="32"/>
              </w:rPr>
            </w:pPr>
            <w:r w:rsidRPr="00773719">
              <w:rPr>
                <w:rFonts w:ascii="Times" w:eastAsia="標楷體" w:hAnsi="標楷體" w:cs="Arial Unicode MS" w:hint="eastAsia"/>
                <w:szCs w:val="32"/>
              </w:rPr>
              <w:t>場地復原確認</w:t>
            </w:r>
          </w:p>
        </w:tc>
        <w:tc>
          <w:tcPr>
            <w:tcW w:w="4501" w:type="dxa"/>
            <w:gridSpan w:val="4"/>
            <w:tcBorders>
              <w:top w:val="single" w:sz="4" w:space="0" w:color="auto"/>
              <w:bottom w:val="single" w:sz="4" w:space="0" w:color="auto"/>
              <w:right w:val="double" w:sz="4" w:space="0" w:color="auto"/>
            </w:tcBorders>
            <w:vAlign w:val="center"/>
          </w:tcPr>
          <w:p w:rsidR="00123A51" w:rsidRPr="00773719" w:rsidRDefault="00123A51" w:rsidP="006F4D37">
            <w:pPr>
              <w:rPr>
                <w:rFonts w:ascii="Times" w:eastAsia="標楷體" w:hAnsi="Times" w:cs="Arial Unicode MS"/>
                <w:szCs w:val="32"/>
              </w:rPr>
            </w:pPr>
            <w:r w:rsidRPr="00773719">
              <w:rPr>
                <w:rFonts w:ascii="Times" w:eastAsia="標楷體" w:hAnsi="Times" w:cs="Arial Unicode MS" w:hint="eastAsia"/>
                <w:szCs w:val="32"/>
              </w:rPr>
              <w:t xml:space="preserve">  </w:t>
            </w:r>
          </w:p>
        </w:tc>
      </w:tr>
      <w:tr w:rsidR="00123A51" w:rsidRPr="00773719" w:rsidTr="006F4D37">
        <w:trPr>
          <w:cantSplit/>
          <w:trHeight w:val="1172"/>
        </w:trPr>
        <w:tc>
          <w:tcPr>
            <w:tcW w:w="1134" w:type="dxa"/>
            <w:tcBorders>
              <w:top w:val="single" w:sz="4" w:space="0" w:color="auto"/>
              <w:left w:val="double" w:sz="4" w:space="0" w:color="auto"/>
              <w:bottom w:val="single" w:sz="4" w:space="0" w:color="auto"/>
            </w:tcBorders>
            <w:noWrap/>
            <w:tcMar>
              <w:top w:w="20" w:type="dxa"/>
              <w:left w:w="20" w:type="dxa"/>
              <w:bottom w:w="0" w:type="dxa"/>
              <w:right w:w="20" w:type="dxa"/>
            </w:tcMar>
            <w:vAlign w:val="center"/>
          </w:tcPr>
          <w:p w:rsidR="00123A51" w:rsidRPr="00773719" w:rsidRDefault="00123A51" w:rsidP="006F4D37">
            <w:pPr>
              <w:jc w:val="center"/>
              <w:rPr>
                <w:rFonts w:ascii="Times" w:eastAsia="標楷體" w:hAnsi="Times" w:cs="Arial Unicode MS"/>
                <w:szCs w:val="32"/>
              </w:rPr>
            </w:pPr>
            <w:r w:rsidRPr="00773719">
              <w:rPr>
                <w:rFonts w:ascii="Times" w:eastAsia="標楷體" w:hAnsi="標楷體" w:cs="Arial Unicode MS" w:hint="eastAsia"/>
                <w:szCs w:val="32"/>
              </w:rPr>
              <w:t>財管</w:t>
            </w:r>
          </w:p>
        </w:tc>
        <w:tc>
          <w:tcPr>
            <w:tcW w:w="3760" w:type="dxa"/>
            <w:tcBorders>
              <w:top w:val="single" w:sz="4" w:space="0" w:color="auto"/>
              <w:bottom w:val="single" w:sz="4" w:space="0" w:color="auto"/>
            </w:tcBorders>
            <w:noWrap/>
            <w:tcMar>
              <w:top w:w="20" w:type="dxa"/>
              <w:left w:w="20" w:type="dxa"/>
              <w:bottom w:w="0" w:type="dxa"/>
              <w:right w:w="20" w:type="dxa"/>
            </w:tcMar>
            <w:vAlign w:val="center"/>
          </w:tcPr>
          <w:p w:rsidR="00123A51" w:rsidRPr="00773719" w:rsidRDefault="00123A51" w:rsidP="006F4D37">
            <w:pPr>
              <w:jc w:val="center"/>
              <w:rPr>
                <w:rFonts w:ascii="Times" w:eastAsia="標楷體" w:hAnsi="Times" w:cs="Arial Unicode MS"/>
                <w:szCs w:val="32"/>
              </w:rPr>
            </w:pPr>
          </w:p>
        </w:tc>
        <w:tc>
          <w:tcPr>
            <w:tcW w:w="1095" w:type="dxa"/>
            <w:gridSpan w:val="2"/>
            <w:tcBorders>
              <w:top w:val="single" w:sz="4" w:space="0" w:color="auto"/>
              <w:bottom w:val="single" w:sz="4" w:space="0" w:color="auto"/>
            </w:tcBorders>
            <w:noWrap/>
            <w:tcMar>
              <w:top w:w="20" w:type="dxa"/>
              <w:left w:w="20" w:type="dxa"/>
              <w:bottom w:w="0" w:type="dxa"/>
              <w:right w:w="20" w:type="dxa"/>
            </w:tcMar>
            <w:vAlign w:val="center"/>
          </w:tcPr>
          <w:p w:rsidR="00123A51" w:rsidRPr="00773719" w:rsidRDefault="00123A51" w:rsidP="006F4D37">
            <w:pPr>
              <w:jc w:val="center"/>
              <w:rPr>
                <w:rFonts w:ascii="Times" w:eastAsia="標楷體" w:hAnsi="Times" w:cs="Arial Unicode MS"/>
                <w:szCs w:val="24"/>
              </w:rPr>
            </w:pPr>
            <w:r w:rsidRPr="00773719">
              <w:rPr>
                <w:rFonts w:ascii="Times" w:eastAsia="標楷體" w:hAnsi="標楷體" w:cs="Arial Unicode MS" w:hint="eastAsia"/>
                <w:szCs w:val="24"/>
              </w:rPr>
              <w:t>會簽單位</w:t>
            </w:r>
          </w:p>
        </w:tc>
        <w:tc>
          <w:tcPr>
            <w:tcW w:w="4501" w:type="dxa"/>
            <w:gridSpan w:val="4"/>
            <w:tcBorders>
              <w:top w:val="single" w:sz="4" w:space="0" w:color="auto"/>
              <w:bottom w:val="single" w:sz="4" w:space="0" w:color="auto"/>
              <w:right w:val="double" w:sz="4" w:space="0" w:color="auto"/>
            </w:tcBorders>
            <w:vAlign w:val="center"/>
          </w:tcPr>
          <w:p w:rsidR="00123A51" w:rsidRPr="00773719" w:rsidRDefault="00123A51" w:rsidP="006F4D37">
            <w:pPr>
              <w:jc w:val="center"/>
              <w:rPr>
                <w:rFonts w:ascii="Times" w:eastAsia="標楷體" w:hAnsi="Times" w:cs="Arial Unicode MS"/>
                <w:szCs w:val="32"/>
              </w:rPr>
            </w:pPr>
          </w:p>
        </w:tc>
      </w:tr>
      <w:tr w:rsidR="00123A51" w:rsidRPr="00773719" w:rsidTr="006F4D37">
        <w:trPr>
          <w:cantSplit/>
          <w:trHeight w:val="1172"/>
        </w:trPr>
        <w:tc>
          <w:tcPr>
            <w:tcW w:w="1134" w:type="dxa"/>
            <w:tcBorders>
              <w:top w:val="single" w:sz="4" w:space="0" w:color="auto"/>
              <w:left w:val="double" w:sz="4" w:space="0" w:color="auto"/>
              <w:bottom w:val="single" w:sz="4" w:space="0" w:color="auto"/>
            </w:tcBorders>
            <w:vAlign w:val="center"/>
          </w:tcPr>
          <w:p w:rsidR="00123A51" w:rsidRPr="00773719" w:rsidRDefault="00123A51" w:rsidP="006F4D37">
            <w:pPr>
              <w:jc w:val="center"/>
              <w:rPr>
                <w:rFonts w:ascii="Times" w:eastAsia="標楷體" w:hAnsi="Times" w:cs="Arial Unicode MS"/>
                <w:szCs w:val="32"/>
              </w:rPr>
            </w:pPr>
            <w:r w:rsidRPr="00773719">
              <w:rPr>
                <w:rFonts w:ascii="Times" w:eastAsia="標楷體" w:hAnsi="標楷體" w:cs="Arial Unicode MS" w:hint="eastAsia"/>
                <w:szCs w:val="32"/>
              </w:rPr>
              <w:t>庶務組長</w:t>
            </w:r>
          </w:p>
        </w:tc>
        <w:tc>
          <w:tcPr>
            <w:tcW w:w="3760" w:type="dxa"/>
            <w:tcBorders>
              <w:top w:val="single" w:sz="4" w:space="0" w:color="auto"/>
              <w:bottom w:val="single" w:sz="4" w:space="0" w:color="auto"/>
            </w:tcBorders>
            <w:vAlign w:val="center"/>
          </w:tcPr>
          <w:p w:rsidR="00123A51" w:rsidRPr="00773719" w:rsidRDefault="00123A51" w:rsidP="006F4D37">
            <w:pPr>
              <w:rPr>
                <w:rFonts w:ascii="Times" w:eastAsia="標楷體" w:hAnsi="Times" w:cs="Arial Unicode MS"/>
                <w:szCs w:val="32"/>
              </w:rPr>
            </w:pPr>
            <w:r w:rsidRPr="00773719">
              <w:rPr>
                <w:rFonts w:ascii="Times" w:eastAsia="標楷體" w:hAnsi="標楷體" w:cs="Arial Unicode MS" w:hint="eastAsia"/>
                <w:szCs w:val="32"/>
              </w:rPr>
              <w:t>派</w:t>
            </w:r>
            <w:r w:rsidRPr="00773719">
              <w:rPr>
                <w:rFonts w:ascii="Times" w:eastAsia="標楷體" w:hAnsi="Times" w:cs="Arial Unicode MS" w:hint="eastAsia"/>
                <w:szCs w:val="32"/>
                <w:u w:val="single"/>
              </w:rPr>
              <w:t xml:space="preserve">           </w:t>
            </w:r>
            <w:r w:rsidRPr="00773719">
              <w:rPr>
                <w:rFonts w:ascii="Times" w:eastAsia="標楷體" w:hAnsi="標楷體" w:cs="Arial Unicode MS" w:hint="eastAsia"/>
                <w:szCs w:val="32"/>
              </w:rPr>
              <w:t>值班</w:t>
            </w:r>
          </w:p>
          <w:p w:rsidR="00123A51" w:rsidRPr="00773719" w:rsidRDefault="00123A51" w:rsidP="006F4D37">
            <w:pPr>
              <w:rPr>
                <w:rFonts w:ascii="Times" w:eastAsia="標楷體" w:hAnsi="Times" w:cs="Arial Unicode MS"/>
                <w:szCs w:val="32"/>
              </w:rPr>
            </w:pPr>
            <w:r w:rsidRPr="00773719">
              <w:rPr>
                <w:rFonts w:ascii="Times" w:eastAsia="標楷體" w:hAnsi="標楷體" w:cs="Arial Unicode MS" w:hint="eastAsia"/>
                <w:szCs w:val="32"/>
              </w:rPr>
              <w:t>簽名：</w:t>
            </w:r>
          </w:p>
        </w:tc>
        <w:tc>
          <w:tcPr>
            <w:tcW w:w="1095" w:type="dxa"/>
            <w:gridSpan w:val="2"/>
            <w:tcBorders>
              <w:top w:val="single" w:sz="4" w:space="0" w:color="auto"/>
              <w:bottom w:val="single" w:sz="4" w:space="0" w:color="auto"/>
            </w:tcBorders>
            <w:vAlign w:val="center"/>
          </w:tcPr>
          <w:p w:rsidR="00123A51" w:rsidRPr="00773719" w:rsidRDefault="00123A51" w:rsidP="006F4D37">
            <w:pPr>
              <w:jc w:val="center"/>
              <w:rPr>
                <w:rFonts w:ascii="Times" w:eastAsia="標楷體" w:hAnsi="Times" w:cs="Arial Unicode MS"/>
                <w:szCs w:val="24"/>
              </w:rPr>
            </w:pPr>
            <w:r w:rsidRPr="00773719">
              <w:rPr>
                <w:rFonts w:ascii="Times" w:eastAsia="標楷體" w:hAnsi="標楷體" w:cs="Arial Unicode MS" w:hint="eastAsia"/>
                <w:szCs w:val="24"/>
              </w:rPr>
              <w:t>出納組</w:t>
            </w:r>
          </w:p>
        </w:tc>
        <w:tc>
          <w:tcPr>
            <w:tcW w:w="4501" w:type="dxa"/>
            <w:gridSpan w:val="4"/>
            <w:tcBorders>
              <w:top w:val="single" w:sz="4" w:space="0" w:color="auto"/>
              <w:bottom w:val="single" w:sz="4" w:space="0" w:color="auto"/>
              <w:right w:val="double" w:sz="4" w:space="0" w:color="auto"/>
            </w:tcBorders>
            <w:vAlign w:val="center"/>
          </w:tcPr>
          <w:p w:rsidR="00123A51" w:rsidRPr="00773719" w:rsidRDefault="00123A51" w:rsidP="006F4D37">
            <w:pPr>
              <w:jc w:val="center"/>
              <w:rPr>
                <w:rFonts w:ascii="Times" w:eastAsia="標楷體" w:hAnsi="Times" w:cs="Arial Unicode MS"/>
                <w:szCs w:val="32"/>
              </w:rPr>
            </w:pPr>
          </w:p>
        </w:tc>
      </w:tr>
      <w:tr w:rsidR="00123A51" w:rsidRPr="00773719" w:rsidTr="006F4D37">
        <w:trPr>
          <w:cantSplit/>
          <w:trHeight w:val="1172"/>
        </w:trPr>
        <w:tc>
          <w:tcPr>
            <w:tcW w:w="1134" w:type="dxa"/>
            <w:tcBorders>
              <w:top w:val="single" w:sz="4" w:space="0" w:color="auto"/>
              <w:left w:val="double" w:sz="4" w:space="0" w:color="auto"/>
              <w:bottom w:val="double" w:sz="4" w:space="0" w:color="auto"/>
            </w:tcBorders>
            <w:vAlign w:val="center"/>
          </w:tcPr>
          <w:p w:rsidR="00123A51" w:rsidRPr="00773719" w:rsidRDefault="00123A51" w:rsidP="006F4D37">
            <w:pPr>
              <w:jc w:val="center"/>
              <w:rPr>
                <w:rFonts w:ascii="Times" w:eastAsia="標楷體" w:hAnsi="Times" w:cs="Arial Unicode MS"/>
                <w:szCs w:val="32"/>
              </w:rPr>
            </w:pPr>
            <w:r w:rsidRPr="00773719">
              <w:rPr>
                <w:rFonts w:ascii="Times" w:eastAsia="標楷體" w:hAnsi="標楷體" w:hint="eastAsia"/>
                <w:szCs w:val="32"/>
              </w:rPr>
              <w:t>總務主任</w:t>
            </w:r>
          </w:p>
        </w:tc>
        <w:tc>
          <w:tcPr>
            <w:tcW w:w="3760" w:type="dxa"/>
            <w:tcBorders>
              <w:top w:val="single" w:sz="4" w:space="0" w:color="auto"/>
              <w:bottom w:val="double" w:sz="4" w:space="0" w:color="auto"/>
            </w:tcBorders>
            <w:vAlign w:val="center"/>
          </w:tcPr>
          <w:p w:rsidR="00123A51" w:rsidRPr="00773719" w:rsidRDefault="00123A51" w:rsidP="006F4D37">
            <w:pPr>
              <w:jc w:val="center"/>
              <w:rPr>
                <w:rFonts w:ascii="Times" w:eastAsia="標楷體" w:hAnsi="Times" w:cs="Arial Unicode MS"/>
                <w:szCs w:val="32"/>
              </w:rPr>
            </w:pPr>
          </w:p>
        </w:tc>
        <w:tc>
          <w:tcPr>
            <w:tcW w:w="1095" w:type="dxa"/>
            <w:gridSpan w:val="2"/>
            <w:tcBorders>
              <w:top w:val="single" w:sz="4" w:space="0" w:color="auto"/>
              <w:bottom w:val="double" w:sz="4" w:space="0" w:color="auto"/>
            </w:tcBorders>
            <w:noWrap/>
            <w:tcMar>
              <w:top w:w="20" w:type="dxa"/>
              <w:left w:w="20" w:type="dxa"/>
              <w:bottom w:w="0" w:type="dxa"/>
              <w:right w:w="20" w:type="dxa"/>
            </w:tcMar>
            <w:vAlign w:val="center"/>
          </w:tcPr>
          <w:p w:rsidR="00123A51" w:rsidRPr="00773719" w:rsidRDefault="00123A51" w:rsidP="006F4D37">
            <w:pPr>
              <w:jc w:val="center"/>
              <w:rPr>
                <w:rFonts w:ascii="Times" w:eastAsia="標楷體" w:hAnsi="Times" w:cs="Arial Unicode MS"/>
                <w:szCs w:val="24"/>
              </w:rPr>
            </w:pPr>
            <w:r w:rsidRPr="00773719">
              <w:rPr>
                <w:rFonts w:ascii="Times" w:eastAsia="標楷體" w:hAnsi="標楷體" w:cs="Arial Unicode MS" w:hint="eastAsia"/>
                <w:szCs w:val="24"/>
              </w:rPr>
              <w:t>校長</w:t>
            </w:r>
          </w:p>
        </w:tc>
        <w:tc>
          <w:tcPr>
            <w:tcW w:w="4501" w:type="dxa"/>
            <w:gridSpan w:val="4"/>
            <w:tcBorders>
              <w:top w:val="single" w:sz="4" w:space="0" w:color="auto"/>
              <w:bottom w:val="double" w:sz="4" w:space="0" w:color="auto"/>
              <w:right w:val="double" w:sz="4" w:space="0" w:color="auto"/>
            </w:tcBorders>
            <w:vAlign w:val="center"/>
          </w:tcPr>
          <w:p w:rsidR="00123A51" w:rsidRPr="00773719" w:rsidRDefault="00123A51" w:rsidP="006F4D37">
            <w:pPr>
              <w:jc w:val="center"/>
              <w:rPr>
                <w:rFonts w:ascii="Times" w:eastAsia="標楷體" w:hAnsi="Times" w:cs="Arial Unicode MS"/>
                <w:szCs w:val="32"/>
              </w:rPr>
            </w:pPr>
          </w:p>
        </w:tc>
      </w:tr>
    </w:tbl>
    <w:p w:rsidR="00123A51" w:rsidRPr="00773719" w:rsidRDefault="00123A51" w:rsidP="00123A51">
      <w:pPr>
        <w:spacing w:line="20" w:lineRule="exact"/>
        <w:rPr>
          <w:rFonts w:ascii="Times" w:eastAsia="標楷體" w:hAnsi="Times"/>
          <w:szCs w:val="24"/>
        </w:rPr>
      </w:pPr>
    </w:p>
    <w:p w:rsidR="00BA62BD" w:rsidRDefault="00BA62BD"/>
    <w:sectPr w:rsidR="00BA62BD" w:rsidSect="00123A5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F0519"/>
    <w:multiLevelType w:val="hybridMultilevel"/>
    <w:tmpl w:val="A1968160"/>
    <w:lvl w:ilvl="0" w:tplc="6558425E">
      <w:start w:val="1"/>
      <w:numFmt w:val="decimal"/>
      <w:lvlText w:val="%1."/>
      <w:lvlJc w:val="left"/>
      <w:pPr>
        <w:ind w:left="864" w:hanging="36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
    <w:nsid w:val="2B7F5D1A"/>
    <w:multiLevelType w:val="hybridMultilevel"/>
    <w:tmpl w:val="E88615A8"/>
    <w:lvl w:ilvl="0" w:tplc="E7FE8F84">
      <w:start w:val="7"/>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491550E"/>
    <w:multiLevelType w:val="hybridMultilevel"/>
    <w:tmpl w:val="7E588F80"/>
    <w:lvl w:ilvl="0" w:tplc="B1907B18">
      <w:start w:val="1"/>
      <w:numFmt w:val="taiwaneseCountingThousand"/>
      <w:lvlText w:val="%1、"/>
      <w:lvlJc w:val="left"/>
      <w:pPr>
        <w:tabs>
          <w:tab w:val="num" w:pos="450"/>
        </w:tabs>
        <w:ind w:left="450" w:hanging="45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51"/>
    <w:rsid w:val="00123A51"/>
    <w:rsid w:val="004716A7"/>
    <w:rsid w:val="00BA62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87974-F83D-4E62-AA92-FB998068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A5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2025-08-20T07:32:00Z</dcterms:created>
  <dcterms:modified xsi:type="dcterms:W3CDTF">2025-08-20T07:33:00Z</dcterms:modified>
</cp:coreProperties>
</file>