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607C" w:rsidRDefault="00F5607C" w:rsidP="0084081D">
      <w:pPr>
        <w:snapToGrid w:val="0"/>
        <w:spacing w:afterLines="30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實習處工作報告</w:t>
      </w:r>
    </w:p>
    <w:p w:rsidR="00F5607C" w:rsidRDefault="00F5607C">
      <w:pPr>
        <w:pStyle w:val="ListParagraph"/>
        <w:tabs>
          <w:tab w:val="left" w:pos="0"/>
        </w:tabs>
        <w:adjustRightInd w:val="0"/>
        <w:snapToGrid w:val="0"/>
        <w:spacing w:line="500" w:lineRule="exact"/>
        <w:ind w:leftChars="0" w:left="0"/>
        <w:rPr>
          <w:rFonts w:ascii="Times New Roman" w:eastAsia="標楷體" w:hAnsi="Times New Roman"/>
          <w:sz w:val="32"/>
          <w:szCs w:val="32"/>
        </w:rPr>
      </w:pPr>
    </w:p>
    <w:p w:rsidR="00F5607C" w:rsidRDefault="00F5607C">
      <w:pPr>
        <w:pStyle w:val="ListParagraph"/>
        <w:tabs>
          <w:tab w:val="left" w:pos="0"/>
        </w:tabs>
        <w:adjustRightInd w:val="0"/>
        <w:snapToGrid w:val="0"/>
        <w:spacing w:line="500" w:lineRule="exact"/>
        <w:ind w:leftChars="0" w:left="0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一、一般業務</w:t>
      </w:r>
    </w:p>
    <w:p w:rsidR="00F5607C" w:rsidRDefault="00F5607C">
      <w:pPr>
        <w:pStyle w:val="ListParagraph"/>
        <w:numPr>
          <w:ilvl w:val="0"/>
          <w:numId w:val="1"/>
        </w:numPr>
        <w:spacing w:line="500" w:lineRule="exact"/>
        <w:ind w:leftChars="0" w:hanging="9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美國加州州立大學弗雷斯諾分校預計於</w:t>
      </w:r>
      <w:r>
        <w:rPr>
          <w:rFonts w:ascii="Times New Roman" w:eastAsia="標楷體" w:hAnsi="Times New Roman"/>
          <w:sz w:val="28"/>
          <w:szCs w:val="28"/>
        </w:rPr>
        <w:t>3</w:t>
      </w:r>
      <w:r>
        <w:rPr>
          <w:rFonts w:ascii="Times New Roman" w:eastAsia="標楷體" w:hAnsi="Times New Roman"/>
          <w:sz w:val="28"/>
          <w:szCs w:val="28"/>
        </w:rPr>
        <w:t>月</w:t>
      </w:r>
      <w:r w:rsidR="00F668DD">
        <w:rPr>
          <w:rFonts w:ascii="Times New Roman" w:eastAsia="標楷體" w:hAnsi="Times New Roman" w:hint="eastAsia"/>
          <w:sz w:val="28"/>
          <w:szCs w:val="28"/>
        </w:rPr>
        <w:t>5</w:t>
      </w:r>
      <w:r w:rsidR="00F668DD">
        <w:rPr>
          <w:rFonts w:ascii="Times New Roman" w:eastAsia="標楷體" w:hAnsi="Times New Roman" w:hint="eastAsia"/>
          <w:sz w:val="28"/>
          <w:szCs w:val="28"/>
        </w:rPr>
        <w:t>日</w:t>
      </w:r>
      <w:r w:rsidR="00F668DD">
        <w:rPr>
          <w:rFonts w:ascii="Times New Roman" w:eastAsia="標楷體" w:hAnsi="Times New Roman" w:hint="eastAsia"/>
          <w:sz w:val="28"/>
          <w:szCs w:val="28"/>
        </w:rPr>
        <w:t>(</w:t>
      </w:r>
      <w:r w:rsidR="00F668DD">
        <w:rPr>
          <w:rFonts w:ascii="Times New Roman" w:eastAsia="標楷體" w:hAnsi="Times New Roman" w:hint="eastAsia"/>
          <w:sz w:val="28"/>
          <w:szCs w:val="28"/>
        </w:rPr>
        <w:t>星期一</w:t>
      </w:r>
      <w:r w:rsidR="00F668DD">
        <w:rPr>
          <w:rFonts w:ascii="Times New Roman" w:eastAsia="標楷體" w:hAnsi="Times New Roman" w:hint="eastAsia"/>
          <w:sz w:val="28"/>
          <w:szCs w:val="28"/>
        </w:rPr>
        <w:t>)</w:t>
      </w:r>
      <w:r w:rsidR="00F668DD">
        <w:rPr>
          <w:rFonts w:ascii="Times New Roman" w:eastAsia="標楷體" w:hAnsi="Times New Roman" w:hint="eastAsia"/>
          <w:sz w:val="28"/>
          <w:szCs w:val="28"/>
        </w:rPr>
        <w:t>下午</w:t>
      </w:r>
      <w:r w:rsidR="00F668DD">
        <w:rPr>
          <w:rFonts w:ascii="Times New Roman" w:eastAsia="標楷體" w:hAnsi="Times New Roman" w:hint="eastAsia"/>
          <w:sz w:val="28"/>
          <w:szCs w:val="28"/>
        </w:rPr>
        <w:t>3:00</w:t>
      </w:r>
      <w:r w:rsidR="00F668DD">
        <w:rPr>
          <w:rFonts w:ascii="Times New Roman" w:eastAsia="標楷體" w:hAnsi="Times New Roman" w:hint="eastAsia"/>
          <w:sz w:val="28"/>
          <w:szCs w:val="28"/>
        </w:rPr>
        <w:t>於新竹高商</w:t>
      </w:r>
      <w:r>
        <w:rPr>
          <w:rFonts w:ascii="Times New Roman" w:eastAsia="標楷體" w:hAnsi="Times New Roman"/>
          <w:sz w:val="28"/>
          <w:szCs w:val="28"/>
        </w:rPr>
        <w:t>與本校簽署備忘錄，往後為合作學校，本校學生如有意願至該校就讀，可享優先申請資格及銜接就讀等相關協助。</w:t>
      </w:r>
    </w:p>
    <w:p w:rsidR="00F5607C" w:rsidRDefault="00F5607C">
      <w:pPr>
        <w:pStyle w:val="ListParagraph"/>
        <w:numPr>
          <w:ilvl w:val="0"/>
          <w:numId w:val="1"/>
        </w:numPr>
        <w:spacing w:line="500" w:lineRule="exact"/>
        <w:ind w:leftChars="0" w:hanging="9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召開</w:t>
      </w:r>
      <w:r>
        <w:rPr>
          <w:rFonts w:ascii="Times New Roman" w:eastAsia="標楷體" w:hAnsi="Times New Roman"/>
          <w:color w:val="000000"/>
          <w:sz w:val="28"/>
          <w:szCs w:val="28"/>
        </w:rPr>
        <w:t>106</w:t>
      </w:r>
      <w:r>
        <w:rPr>
          <w:rFonts w:ascii="Times New Roman" w:eastAsia="標楷體" w:hAnsi="Times New Roman"/>
          <w:color w:val="000000"/>
          <w:sz w:val="28"/>
          <w:szCs w:val="28"/>
        </w:rPr>
        <w:t>學年度第二學期第一次實習輔導會議暨期初四健會會議，並辦理一場次校園職業安全宣導。</w:t>
      </w:r>
    </w:p>
    <w:p w:rsidR="00F5607C" w:rsidRDefault="00F5607C">
      <w:pPr>
        <w:pStyle w:val="ListParagraph"/>
        <w:numPr>
          <w:ilvl w:val="0"/>
          <w:numId w:val="1"/>
        </w:numPr>
        <w:spacing w:line="500" w:lineRule="exact"/>
        <w:ind w:leftChars="0" w:hanging="9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106</w:t>
      </w:r>
      <w:r>
        <w:rPr>
          <w:rFonts w:ascii="Times New Roman" w:eastAsia="標楷體" w:hAnsi="標楷體"/>
          <w:sz w:val="28"/>
          <w:szCs w:val="28"/>
        </w:rPr>
        <w:t>學年度四科成果展暨謝師宴辦理日期暫訂為</w:t>
      </w:r>
      <w:r>
        <w:rPr>
          <w:rFonts w:ascii="Times New Roman" w:eastAsia="標楷體" w:hAnsi="Times New Roman"/>
          <w:sz w:val="28"/>
          <w:szCs w:val="28"/>
        </w:rPr>
        <w:t>107</w:t>
      </w:r>
      <w:r>
        <w:rPr>
          <w:rFonts w:ascii="Times New Roman" w:eastAsia="標楷體" w:hAnsi="標楷體"/>
          <w:sz w:val="28"/>
          <w:szCs w:val="28"/>
        </w:rPr>
        <w:t>年</w:t>
      </w:r>
      <w:r>
        <w:rPr>
          <w:rFonts w:ascii="Times New Roman" w:eastAsia="標楷體" w:hAnsi="Times New Roman"/>
          <w:sz w:val="28"/>
          <w:szCs w:val="28"/>
        </w:rPr>
        <w:t>5</w:t>
      </w:r>
      <w:r>
        <w:rPr>
          <w:rFonts w:ascii="Times New Roman" w:eastAsia="標楷體" w:hAnsi="標楷體"/>
          <w:sz w:val="28"/>
          <w:szCs w:val="28"/>
        </w:rPr>
        <w:t>月</w:t>
      </w:r>
      <w:r>
        <w:rPr>
          <w:rFonts w:ascii="Times New Roman" w:eastAsia="標楷體" w:hAnsi="Times New Roman"/>
          <w:sz w:val="28"/>
          <w:szCs w:val="28"/>
        </w:rPr>
        <w:t>25</w:t>
      </w:r>
      <w:r>
        <w:rPr>
          <w:rFonts w:ascii="Times New Roman" w:eastAsia="標楷體" w:hAnsi="標楷體"/>
          <w:sz w:val="28"/>
          <w:szCs w:val="28"/>
        </w:rPr>
        <w:t>日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標楷體"/>
          <w:sz w:val="28"/>
          <w:szCs w:val="28"/>
        </w:rPr>
        <w:t>星期五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標楷體"/>
          <w:sz w:val="28"/>
          <w:szCs w:val="28"/>
        </w:rPr>
        <w:t>，以「食在幸福」為主題</w:t>
      </w:r>
      <w:r>
        <w:rPr>
          <w:rFonts w:ascii="Times New Roman" w:eastAsia="標楷體" w:hAnsi="Times New Roman"/>
          <w:sz w:val="28"/>
          <w:szCs w:val="28"/>
        </w:rPr>
        <w:t>。</w:t>
      </w:r>
    </w:p>
    <w:p w:rsidR="00F5607C" w:rsidRDefault="00F5607C">
      <w:pPr>
        <w:spacing w:line="500" w:lineRule="exact"/>
        <w:rPr>
          <w:rFonts w:eastAsia="標楷體"/>
          <w:sz w:val="28"/>
          <w:szCs w:val="28"/>
        </w:rPr>
      </w:pPr>
    </w:p>
    <w:p w:rsidR="00F5607C" w:rsidRDefault="00F5607C">
      <w:pPr>
        <w:spacing w:line="500" w:lineRule="exact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二、技能檢定</w:t>
      </w:r>
    </w:p>
    <w:p w:rsidR="00F5607C" w:rsidRDefault="00F5607C">
      <w:pPr>
        <w:pStyle w:val="ListParagraph"/>
        <w:numPr>
          <w:ilvl w:val="0"/>
          <w:numId w:val="2"/>
        </w:numPr>
        <w:spacing w:line="500" w:lineRule="exact"/>
        <w:ind w:leftChars="0" w:hanging="9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107</w:t>
      </w:r>
      <w:r>
        <w:rPr>
          <w:rFonts w:ascii="Times New Roman" w:eastAsia="標楷體" w:hAnsi="Times New Roman"/>
          <w:sz w:val="28"/>
          <w:szCs w:val="28"/>
        </w:rPr>
        <w:t>年全國第一梯技檢已完成報名，報名職類為中餐烹調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二丁餐</w:t>
      </w:r>
      <w:r>
        <w:rPr>
          <w:rFonts w:ascii="Times New Roman" w:eastAsia="標楷體" w:hAnsi="Times New Roman"/>
          <w:sz w:val="28"/>
          <w:szCs w:val="28"/>
        </w:rPr>
        <w:t>20</w:t>
      </w:r>
      <w:r>
        <w:rPr>
          <w:rFonts w:ascii="Times New Roman" w:eastAsia="標楷體" w:hAnsi="Times New Roman"/>
          <w:sz w:val="28"/>
          <w:szCs w:val="28"/>
        </w:rPr>
        <w:t>人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；門巿服務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畜一</w:t>
      </w:r>
      <w:r>
        <w:rPr>
          <w:rFonts w:ascii="Times New Roman" w:eastAsia="標楷體" w:hAnsi="Times New Roman"/>
          <w:sz w:val="28"/>
          <w:szCs w:val="28"/>
        </w:rPr>
        <w:t>24</w:t>
      </w:r>
      <w:r>
        <w:rPr>
          <w:rFonts w:ascii="Times New Roman" w:eastAsia="標楷體" w:hAnsi="Times New Roman"/>
          <w:sz w:val="28"/>
          <w:szCs w:val="28"/>
        </w:rPr>
        <w:t>人</w:t>
      </w:r>
      <w:r>
        <w:rPr>
          <w:rFonts w:ascii="Times New Roman" w:eastAsia="標楷體" w:hAnsi="Times New Roman"/>
          <w:sz w:val="28"/>
          <w:szCs w:val="28"/>
        </w:rPr>
        <w:t>/</w:t>
      </w:r>
      <w:r>
        <w:rPr>
          <w:rFonts w:ascii="Times New Roman" w:eastAsia="標楷體" w:hAnsi="Times New Roman"/>
          <w:sz w:val="28"/>
          <w:szCs w:val="28"/>
        </w:rPr>
        <w:t>職二</w:t>
      </w:r>
      <w:r>
        <w:rPr>
          <w:rFonts w:ascii="Times New Roman" w:eastAsia="標楷體" w:hAnsi="Times New Roman"/>
          <w:sz w:val="28"/>
          <w:szCs w:val="28"/>
        </w:rPr>
        <w:t>7</w:t>
      </w:r>
      <w:r>
        <w:rPr>
          <w:rFonts w:ascii="Times New Roman" w:eastAsia="標楷體" w:hAnsi="Times New Roman"/>
          <w:sz w:val="28"/>
          <w:szCs w:val="28"/>
        </w:rPr>
        <w:t>人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。學科測試時間為</w:t>
      </w:r>
      <w:r>
        <w:rPr>
          <w:rFonts w:ascii="Times New Roman" w:eastAsia="標楷體" w:hAnsi="Times New Roman"/>
          <w:sz w:val="28"/>
          <w:szCs w:val="28"/>
        </w:rPr>
        <w:t>3/18(</w:t>
      </w:r>
      <w:r>
        <w:rPr>
          <w:rFonts w:ascii="Times New Roman" w:eastAsia="標楷體" w:hAnsi="Times New Roman"/>
          <w:sz w:val="28"/>
          <w:szCs w:val="28"/>
        </w:rPr>
        <w:t>星期日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。</w:t>
      </w:r>
    </w:p>
    <w:p w:rsidR="00F5607C" w:rsidRDefault="00F5607C">
      <w:pPr>
        <w:pStyle w:val="ListParagraph"/>
        <w:numPr>
          <w:ilvl w:val="0"/>
          <w:numId w:val="2"/>
        </w:numPr>
        <w:spacing w:line="500" w:lineRule="exact"/>
        <w:ind w:leftChars="0" w:hanging="960"/>
        <w:rPr>
          <w:rFonts w:ascii="Times New Roman" w:eastAsia="標楷體" w:hAnsi="Times New Roman" w:hint="eastAsia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107</w:t>
      </w:r>
      <w:r>
        <w:rPr>
          <w:rFonts w:ascii="Times New Roman" w:eastAsia="標楷體" w:hAnsi="Times New Roman"/>
          <w:sz w:val="28"/>
          <w:szCs w:val="28"/>
        </w:rPr>
        <w:t>年度在校生工業類丙級術士技能檢定已報名完成，學科測試時間為</w:t>
      </w:r>
      <w:r>
        <w:rPr>
          <w:rFonts w:ascii="Times New Roman" w:eastAsia="標楷體" w:hAnsi="Times New Roman"/>
          <w:sz w:val="28"/>
          <w:szCs w:val="28"/>
        </w:rPr>
        <w:t>4/15(</w:t>
      </w:r>
      <w:r>
        <w:rPr>
          <w:rFonts w:ascii="Times New Roman" w:eastAsia="標楷體" w:hAnsi="Times New Roman"/>
          <w:sz w:val="28"/>
          <w:szCs w:val="28"/>
        </w:rPr>
        <w:t>星期日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。本校共計</w:t>
      </w:r>
      <w:r>
        <w:rPr>
          <w:rFonts w:ascii="Times New Roman" w:eastAsia="標楷體" w:hAnsi="Times New Roman"/>
          <w:sz w:val="28"/>
          <w:szCs w:val="28"/>
        </w:rPr>
        <w:t>322</w:t>
      </w:r>
      <w:r>
        <w:rPr>
          <w:rFonts w:ascii="Times New Roman" w:eastAsia="標楷體" w:hAnsi="Times New Roman"/>
          <w:sz w:val="28"/>
          <w:szCs w:val="28"/>
        </w:rPr>
        <w:t>人次，報名狀況如下表：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708"/>
        <w:gridCol w:w="672"/>
        <w:gridCol w:w="672"/>
        <w:gridCol w:w="745"/>
        <w:gridCol w:w="746"/>
        <w:gridCol w:w="649"/>
        <w:gridCol w:w="649"/>
        <w:gridCol w:w="649"/>
        <w:gridCol w:w="649"/>
        <w:gridCol w:w="733"/>
        <w:gridCol w:w="733"/>
        <w:gridCol w:w="733"/>
        <w:gridCol w:w="734"/>
      </w:tblGrid>
      <w:tr w:rsidR="00F5607C" w:rsidTr="00002191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708" w:type="dxa"/>
            <w:shd w:val="clear" w:color="auto" w:fill="auto"/>
            <w:vAlign w:val="center"/>
          </w:tcPr>
          <w:p w:rsidR="00F5607C" w:rsidRDefault="00F5607C" w:rsidP="00002191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報名</w:t>
            </w:r>
          </w:p>
          <w:p w:rsidR="00F5607C" w:rsidRDefault="00F5607C" w:rsidP="00002191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職類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F5607C" w:rsidRDefault="00F5607C" w:rsidP="00002191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園藝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F5607C" w:rsidRDefault="00F5607C" w:rsidP="00002191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造園</w:t>
            </w:r>
          </w:p>
          <w:p w:rsidR="00F5607C" w:rsidRDefault="00F5607C" w:rsidP="00002191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景觀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F5607C" w:rsidRDefault="00F5607C" w:rsidP="00002191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肉品加工</w:t>
            </w:r>
          </w:p>
        </w:tc>
        <w:tc>
          <w:tcPr>
            <w:tcW w:w="259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607C" w:rsidRDefault="00F5607C" w:rsidP="00002191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烘焙食品</w:t>
            </w:r>
            <w:r>
              <w:rPr>
                <w:rFonts w:eastAsia="標楷體"/>
                <w:kern w:val="0"/>
                <w:szCs w:val="24"/>
              </w:rPr>
              <w:t>-</w:t>
            </w:r>
            <w:r>
              <w:rPr>
                <w:rFonts w:eastAsia="標楷體"/>
                <w:kern w:val="0"/>
                <w:szCs w:val="24"/>
              </w:rPr>
              <w:t>麵包</w:t>
            </w:r>
          </w:p>
        </w:tc>
        <w:tc>
          <w:tcPr>
            <w:tcW w:w="7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607C" w:rsidRDefault="00F5607C" w:rsidP="00002191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中餐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5607C" w:rsidRDefault="00F5607C" w:rsidP="00002191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檢驗分析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5607C" w:rsidRDefault="00F5607C" w:rsidP="00002191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軟體</w:t>
            </w:r>
          </w:p>
          <w:p w:rsidR="00F5607C" w:rsidRDefault="00F5607C" w:rsidP="00002191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應用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5607C" w:rsidRDefault="00F5607C" w:rsidP="00002191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工業電子</w:t>
            </w:r>
          </w:p>
        </w:tc>
      </w:tr>
      <w:tr w:rsidR="00F5607C" w:rsidTr="00002191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708" w:type="dxa"/>
            <w:shd w:val="clear" w:color="auto" w:fill="auto"/>
            <w:vAlign w:val="center"/>
          </w:tcPr>
          <w:p w:rsidR="00F5607C" w:rsidRDefault="00F5607C" w:rsidP="00002191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班級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F5607C" w:rsidRDefault="00F5607C" w:rsidP="00002191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園一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F5607C" w:rsidRDefault="00F5607C" w:rsidP="00002191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園二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F5607C" w:rsidRDefault="00F5607C" w:rsidP="00002191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園二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F5607C" w:rsidRDefault="00F5607C" w:rsidP="00002191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畜二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F5607C" w:rsidRDefault="00F5607C" w:rsidP="00002191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工一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F5607C" w:rsidRDefault="00F5607C" w:rsidP="00002191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二丁餐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F5607C" w:rsidRDefault="00F5607C" w:rsidP="00002191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家二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F5607C" w:rsidRDefault="00F5607C" w:rsidP="00002191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職二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5607C" w:rsidRDefault="00F5607C" w:rsidP="00002191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家一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5607C" w:rsidRDefault="00F5607C" w:rsidP="00002191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工三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5607C" w:rsidRDefault="00F5607C" w:rsidP="00002191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二丙應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5607C" w:rsidRDefault="00F5607C" w:rsidP="00002191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二丁技</w:t>
            </w:r>
          </w:p>
        </w:tc>
      </w:tr>
      <w:tr w:rsidR="00F5607C" w:rsidTr="00002191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708" w:type="dxa"/>
            <w:shd w:val="clear" w:color="auto" w:fill="auto"/>
            <w:vAlign w:val="center"/>
          </w:tcPr>
          <w:p w:rsidR="00F5607C" w:rsidRDefault="00F5607C" w:rsidP="00002191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報名</w:t>
            </w:r>
          </w:p>
          <w:p w:rsidR="00F5607C" w:rsidRDefault="00F5607C" w:rsidP="00002191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人數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F5607C" w:rsidRDefault="00F5607C" w:rsidP="00002191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37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F5607C" w:rsidRDefault="00F5607C" w:rsidP="00002191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F5607C" w:rsidRDefault="00F5607C" w:rsidP="00002191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18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F5607C" w:rsidRDefault="00F5607C" w:rsidP="00002191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36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F5607C" w:rsidRDefault="00F5607C" w:rsidP="00002191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36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F5607C" w:rsidRDefault="00F5607C" w:rsidP="00002191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20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F5607C" w:rsidRDefault="00F5607C" w:rsidP="00002191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38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F5607C" w:rsidRDefault="00F5607C" w:rsidP="00002191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10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5607C" w:rsidRDefault="00F5607C" w:rsidP="00002191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35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5607C" w:rsidRDefault="00F5607C" w:rsidP="00002191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31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5607C" w:rsidRDefault="00F5607C" w:rsidP="00002191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33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5607C" w:rsidRDefault="00F5607C" w:rsidP="00002191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25</w:t>
            </w:r>
          </w:p>
        </w:tc>
      </w:tr>
      <w:tr w:rsidR="00F5607C" w:rsidTr="00002191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708" w:type="dxa"/>
            <w:shd w:val="clear" w:color="auto" w:fill="auto"/>
            <w:vAlign w:val="center"/>
          </w:tcPr>
          <w:p w:rsidR="00F5607C" w:rsidRDefault="00F5607C" w:rsidP="00002191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全班</w:t>
            </w:r>
          </w:p>
          <w:p w:rsidR="00F5607C" w:rsidRDefault="00F5607C" w:rsidP="00002191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人數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F5607C" w:rsidRDefault="00F5607C" w:rsidP="00002191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38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F5607C" w:rsidRDefault="00F5607C" w:rsidP="00002191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41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F5607C" w:rsidRDefault="00F5607C" w:rsidP="00002191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41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F5607C" w:rsidRDefault="00F5607C" w:rsidP="00002191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39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F5607C" w:rsidRDefault="00F5607C" w:rsidP="00002191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37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F5607C" w:rsidRDefault="00F5607C" w:rsidP="00002191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21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F5607C" w:rsidRDefault="00F5607C" w:rsidP="00002191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39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F5607C" w:rsidRDefault="00F5607C" w:rsidP="00002191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15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5607C" w:rsidRDefault="00F5607C" w:rsidP="00002191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35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5607C" w:rsidRDefault="00F5607C" w:rsidP="00002191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36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5607C" w:rsidRDefault="00F5607C" w:rsidP="00002191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35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5607C" w:rsidRDefault="00F5607C" w:rsidP="00002191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28</w:t>
            </w:r>
          </w:p>
        </w:tc>
      </w:tr>
    </w:tbl>
    <w:p w:rsidR="00F5607C" w:rsidRDefault="00F5607C">
      <w:pPr>
        <w:pStyle w:val="ListParagraph"/>
        <w:numPr>
          <w:ilvl w:val="0"/>
          <w:numId w:val="2"/>
        </w:numPr>
        <w:spacing w:line="500" w:lineRule="exact"/>
        <w:ind w:leftChars="0" w:hanging="960"/>
        <w:rPr>
          <w:rFonts w:ascii="Times New Roman" w:eastAsia="標楷體" w:hAnsi="Times New Roman" w:hint="eastAsia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lastRenderedPageBreak/>
        <w:t>107</w:t>
      </w:r>
      <w:r>
        <w:rPr>
          <w:rFonts w:ascii="Times New Roman" w:eastAsia="標楷體" w:hAnsi="Times New Roman" w:hint="eastAsia"/>
          <w:sz w:val="28"/>
          <w:szCs w:val="28"/>
        </w:rPr>
        <w:t>年度在校生專案第一次試務工作會議，訂於</w:t>
      </w:r>
      <w:r>
        <w:rPr>
          <w:rFonts w:ascii="Times New Roman" w:eastAsia="標楷體" w:hAnsi="Times New Roman" w:hint="eastAsia"/>
          <w:sz w:val="28"/>
          <w:szCs w:val="28"/>
        </w:rPr>
        <w:t>3/1</w:t>
      </w:r>
      <w:r>
        <w:rPr>
          <w:rFonts w:ascii="Times New Roman" w:eastAsia="標楷體" w:hAnsi="Times New Roman" w:hint="eastAsia"/>
          <w:sz w:val="28"/>
          <w:szCs w:val="28"/>
        </w:rPr>
        <w:t>於北科附工召開，擬請高立騰管理員與會。</w:t>
      </w:r>
    </w:p>
    <w:p w:rsidR="0084081D" w:rsidRDefault="0084081D" w:rsidP="0084081D">
      <w:pPr>
        <w:pStyle w:val="ListParagraph"/>
        <w:spacing w:line="500" w:lineRule="exact"/>
        <w:ind w:leftChars="0" w:left="960"/>
        <w:rPr>
          <w:rFonts w:ascii="Times New Roman" w:eastAsia="標楷體" w:hAnsi="Times New Roman"/>
          <w:sz w:val="28"/>
          <w:szCs w:val="28"/>
        </w:rPr>
      </w:pPr>
    </w:p>
    <w:p w:rsidR="00F5607C" w:rsidRDefault="00F5607C">
      <w:pPr>
        <w:widowControl/>
        <w:shd w:val="clear" w:color="auto" w:fill="FFFFFF"/>
        <w:spacing w:line="500" w:lineRule="exact"/>
        <w:rPr>
          <w:rFonts w:eastAsia="標楷體"/>
          <w:b/>
          <w:kern w:val="0"/>
          <w:sz w:val="28"/>
          <w:szCs w:val="28"/>
        </w:rPr>
      </w:pPr>
      <w:r>
        <w:rPr>
          <w:rFonts w:eastAsia="標楷體"/>
          <w:b/>
          <w:kern w:val="0"/>
          <w:sz w:val="28"/>
          <w:szCs w:val="28"/>
        </w:rPr>
        <w:t>三、技職再造專案計畫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97"/>
        <w:gridCol w:w="2862"/>
        <w:gridCol w:w="2863"/>
      </w:tblGrid>
      <w:tr w:rsidR="00F5607C">
        <w:trPr>
          <w:trHeight w:val="404"/>
        </w:trPr>
        <w:tc>
          <w:tcPr>
            <w:tcW w:w="2797" w:type="dxa"/>
            <w:vAlign w:val="center"/>
          </w:tcPr>
          <w:p w:rsidR="00F5607C" w:rsidRDefault="00F5607C">
            <w:pPr>
              <w:snapToGrid w:val="0"/>
              <w:spacing w:line="5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計畫名稱</w:t>
            </w:r>
          </w:p>
        </w:tc>
        <w:tc>
          <w:tcPr>
            <w:tcW w:w="2862" w:type="dxa"/>
            <w:vAlign w:val="center"/>
          </w:tcPr>
          <w:p w:rsidR="00F5607C" w:rsidRDefault="00F5607C">
            <w:pPr>
              <w:snapToGrid w:val="0"/>
              <w:spacing w:line="5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106</w:t>
            </w:r>
            <w:r>
              <w:rPr>
                <w:rFonts w:eastAsia="標楷體"/>
                <w:kern w:val="0"/>
                <w:sz w:val="28"/>
                <w:szCs w:val="28"/>
              </w:rPr>
              <w:t>學年度下學期</w:t>
            </w:r>
          </w:p>
        </w:tc>
        <w:tc>
          <w:tcPr>
            <w:tcW w:w="2863" w:type="dxa"/>
            <w:vAlign w:val="center"/>
          </w:tcPr>
          <w:p w:rsidR="00F5607C" w:rsidRDefault="00F5607C">
            <w:pPr>
              <w:snapToGrid w:val="0"/>
              <w:spacing w:line="5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107</w:t>
            </w:r>
            <w:r>
              <w:rPr>
                <w:rFonts w:eastAsia="標楷體"/>
                <w:kern w:val="0"/>
                <w:sz w:val="28"/>
                <w:szCs w:val="28"/>
              </w:rPr>
              <w:t>學年度</w:t>
            </w:r>
            <w:r>
              <w:rPr>
                <w:rFonts w:eastAsia="標楷體"/>
                <w:kern w:val="0"/>
                <w:sz w:val="28"/>
                <w:szCs w:val="28"/>
              </w:rPr>
              <w:t>(</w:t>
            </w:r>
            <w:r>
              <w:rPr>
                <w:rFonts w:eastAsia="標楷體"/>
                <w:kern w:val="0"/>
                <w:sz w:val="28"/>
                <w:szCs w:val="28"/>
              </w:rPr>
              <w:t>申請</w:t>
            </w:r>
            <w:r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</w:tr>
      <w:tr w:rsidR="00F5607C">
        <w:tc>
          <w:tcPr>
            <w:tcW w:w="2797" w:type="dxa"/>
            <w:vAlign w:val="center"/>
          </w:tcPr>
          <w:p w:rsidR="00F5607C" w:rsidRDefault="00F5607C">
            <w:pPr>
              <w:snapToGrid w:val="0"/>
              <w:spacing w:line="5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職場實習與體驗活動</w:t>
            </w:r>
          </w:p>
        </w:tc>
        <w:tc>
          <w:tcPr>
            <w:tcW w:w="2862" w:type="dxa"/>
            <w:vAlign w:val="center"/>
          </w:tcPr>
          <w:p w:rsidR="00F5607C" w:rsidRDefault="00F5607C">
            <w:pPr>
              <w:snapToGrid w:val="0"/>
              <w:spacing w:line="5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畜保科、資技學程、餐飲學程</w:t>
            </w:r>
          </w:p>
        </w:tc>
        <w:tc>
          <w:tcPr>
            <w:tcW w:w="2863" w:type="dxa"/>
            <w:vAlign w:val="center"/>
          </w:tcPr>
          <w:p w:rsidR="00F5607C" w:rsidRDefault="00F5607C">
            <w:pPr>
              <w:widowControl/>
              <w:snapToGrid w:val="0"/>
              <w:spacing w:line="5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園藝科、畜保科、加工科、家政科</w:t>
            </w:r>
          </w:p>
          <w:p w:rsidR="00F5607C" w:rsidRDefault="00F5607C">
            <w:pPr>
              <w:snapToGrid w:val="0"/>
              <w:spacing w:line="5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餐飲服務學程</w:t>
            </w:r>
          </w:p>
        </w:tc>
      </w:tr>
      <w:tr w:rsidR="00F5607C">
        <w:tc>
          <w:tcPr>
            <w:tcW w:w="2797" w:type="dxa"/>
            <w:vAlign w:val="center"/>
          </w:tcPr>
          <w:p w:rsidR="00F5607C" w:rsidRDefault="00F5607C">
            <w:pPr>
              <w:snapToGrid w:val="0"/>
              <w:spacing w:line="5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實習實作能力計畫</w:t>
            </w:r>
          </w:p>
        </w:tc>
        <w:tc>
          <w:tcPr>
            <w:tcW w:w="2862" w:type="dxa"/>
            <w:vAlign w:val="center"/>
          </w:tcPr>
          <w:p w:rsidR="00F5607C" w:rsidRDefault="00F5607C">
            <w:pPr>
              <w:snapToGrid w:val="0"/>
              <w:spacing w:line="5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畜保科、加工科、家政科、餐飲學程、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863" w:type="dxa"/>
            <w:vAlign w:val="center"/>
          </w:tcPr>
          <w:p w:rsidR="00F5607C" w:rsidRDefault="00F5607C">
            <w:pPr>
              <w:widowControl/>
              <w:snapToGrid w:val="0"/>
              <w:spacing w:line="5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畜保科、加工科、家政科、餐飲服務學程</w:t>
            </w:r>
          </w:p>
        </w:tc>
      </w:tr>
      <w:tr w:rsidR="00F5607C">
        <w:tc>
          <w:tcPr>
            <w:tcW w:w="2797" w:type="dxa"/>
            <w:vAlign w:val="center"/>
          </w:tcPr>
          <w:p w:rsidR="00F5607C" w:rsidRDefault="00F5607C">
            <w:pPr>
              <w:snapToGrid w:val="0"/>
              <w:spacing w:line="5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業師協同教學活動</w:t>
            </w:r>
          </w:p>
        </w:tc>
        <w:tc>
          <w:tcPr>
            <w:tcW w:w="2862" w:type="dxa"/>
            <w:vAlign w:val="center"/>
          </w:tcPr>
          <w:p w:rsidR="00F5607C" w:rsidRDefault="00F5607C">
            <w:pPr>
              <w:widowControl/>
              <w:snapToGrid w:val="0"/>
              <w:spacing w:line="5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園藝科、畜保科、加工科、家政科</w:t>
            </w:r>
          </w:p>
          <w:p w:rsidR="00F5607C" w:rsidRDefault="00F5607C">
            <w:pPr>
              <w:widowControl/>
              <w:snapToGrid w:val="0"/>
              <w:spacing w:line="5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餐飲服務學程、資訊應用學程</w:t>
            </w:r>
          </w:p>
        </w:tc>
        <w:tc>
          <w:tcPr>
            <w:tcW w:w="2863" w:type="dxa"/>
            <w:vAlign w:val="center"/>
          </w:tcPr>
          <w:p w:rsidR="00F5607C" w:rsidRDefault="00F5607C">
            <w:pPr>
              <w:widowControl/>
              <w:snapToGrid w:val="0"/>
              <w:spacing w:line="5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園藝科、畜保科、加工科、家政科</w:t>
            </w:r>
          </w:p>
          <w:p w:rsidR="00F5607C" w:rsidRDefault="00F5607C">
            <w:pPr>
              <w:snapToGrid w:val="0"/>
              <w:spacing w:line="5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餐飲服務學程</w:t>
            </w:r>
          </w:p>
        </w:tc>
      </w:tr>
      <w:tr w:rsidR="00F5607C">
        <w:tc>
          <w:tcPr>
            <w:tcW w:w="2797" w:type="dxa"/>
            <w:vAlign w:val="center"/>
          </w:tcPr>
          <w:p w:rsidR="00F5607C" w:rsidRDefault="00F5607C">
            <w:pPr>
              <w:snapToGrid w:val="0"/>
              <w:spacing w:line="5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產學攜手合作專班</w:t>
            </w:r>
          </w:p>
        </w:tc>
        <w:tc>
          <w:tcPr>
            <w:tcW w:w="2862" w:type="dxa"/>
            <w:vAlign w:val="center"/>
          </w:tcPr>
          <w:p w:rsidR="00F5607C" w:rsidRDefault="00F5607C">
            <w:pPr>
              <w:widowControl/>
              <w:snapToGrid w:val="0"/>
              <w:spacing w:line="5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無</w:t>
            </w:r>
          </w:p>
        </w:tc>
        <w:tc>
          <w:tcPr>
            <w:tcW w:w="2863" w:type="dxa"/>
            <w:vAlign w:val="center"/>
          </w:tcPr>
          <w:p w:rsidR="00F5607C" w:rsidRDefault="00F5607C">
            <w:pPr>
              <w:snapToGrid w:val="0"/>
              <w:spacing w:line="5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畜保科</w:t>
            </w:r>
          </w:p>
        </w:tc>
      </w:tr>
    </w:tbl>
    <w:p w:rsidR="00F5607C" w:rsidRDefault="00F5607C">
      <w:pPr>
        <w:spacing w:line="500" w:lineRule="exact"/>
        <w:rPr>
          <w:sz w:val="28"/>
          <w:szCs w:val="28"/>
        </w:rPr>
      </w:pPr>
    </w:p>
    <w:p w:rsidR="00F5607C" w:rsidRDefault="00F5607C">
      <w:pPr>
        <w:tabs>
          <w:tab w:val="left" w:pos="504"/>
        </w:tabs>
        <w:spacing w:line="5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/>
          <w:b/>
          <w:sz w:val="28"/>
          <w:szCs w:val="28"/>
        </w:rPr>
        <w:t>四、均質化工作報告</w:t>
      </w:r>
    </w:p>
    <w:p w:rsidR="00F5607C" w:rsidRDefault="00F5607C">
      <w:pPr>
        <w:pStyle w:val="ListParagraph"/>
        <w:numPr>
          <w:ilvl w:val="0"/>
          <w:numId w:val="3"/>
        </w:numPr>
        <w:spacing w:line="500" w:lineRule="exact"/>
        <w:ind w:leftChars="0" w:left="851" w:hanging="993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/>
          <w:sz w:val="28"/>
          <w:szCs w:val="28"/>
        </w:rPr>
        <w:t>均質化第二學期經費共</w:t>
      </w:r>
      <w:r>
        <w:rPr>
          <w:rFonts w:ascii="Times New Roman" w:eastAsia="標楷體" w:hAnsi="Times New Roman"/>
          <w:sz w:val="28"/>
          <w:szCs w:val="28"/>
        </w:rPr>
        <w:t>43</w:t>
      </w:r>
      <w:r>
        <w:rPr>
          <w:rFonts w:ascii="Times New Roman" w:eastAsia="標楷體" w:hAnsi="標楷體"/>
          <w:sz w:val="28"/>
          <w:szCs w:val="28"/>
        </w:rPr>
        <w:t>萬，經常門</w:t>
      </w:r>
      <w:r>
        <w:rPr>
          <w:rFonts w:ascii="Times New Roman" w:eastAsia="標楷體" w:hAnsi="Times New Roman"/>
          <w:sz w:val="28"/>
          <w:szCs w:val="28"/>
        </w:rPr>
        <w:t>22</w:t>
      </w:r>
      <w:r>
        <w:rPr>
          <w:rFonts w:ascii="Times New Roman" w:eastAsia="標楷體" w:hAnsi="標楷體"/>
          <w:sz w:val="28"/>
          <w:szCs w:val="28"/>
        </w:rPr>
        <w:t>萬，資本門</w:t>
      </w:r>
      <w:r>
        <w:rPr>
          <w:rFonts w:ascii="Times New Roman" w:eastAsia="標楷體" w:hAnsi="Times New Roman"/>
          <w:sz w:val="28"/>
          <w:szCs w:val="28"/>
        </w:rPr>
        <w:t>21</w:t>
      </w:r>
      <w:r>
        <w:rPr>
          <w:rFonts w:ascii="Times New Roman" w:eastAsia="標楷體" w:hAnsi="標楷體"/>
          <w:sz w:val="28"/>
          <w:szCs w:val="28"/>
        </w:rPr>
        <w:t>萬，分帳表如下表所示，經費已摯據，開學後應可入帳。</w:t>
      </w:r>
    </w:p>
    <w:p w:rsidR="00F5607C" w:rsidRDefault="00F5607C">
      <w:pPr>
        <w:pStyle w:val="ListParagraph"/>
        <w:numPr>
          <w:ilvl w:val="0"/>
          <w:numId w:val="3"/>
        </w:numPr>
        <w:spacing w:line="500" w:lineRule="exact"/>
        <w:ind w:leftChars="0" w:left="851" w:hanging="993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/>
          <w:sz w:val="28"/>
          <w:szCs w:val="28"/>
        </w:rPr>
        <w:t>均質化第一學期經費已結報完畢。</w:t>
      </w:r>
    </w:p>
    <w:p w:rsidR="00F5607C" w:rsidRDefault="00F5607C">
      <w:pPr>
        <w:pStyle w:val="ListParagraph"/>
        <w:numPr>
          <w:ilvl w:val="0"/>
          <w:numId w:val="3"/>
        </w:numPr>
        <w:spacing w:line="500" w:lineRule="exact"/>
        <w:ind w:leftChars="0" w:left="851" w:hanging="993"/>
        <w:jc w:val="both"/>
        <w:rPr>
          <w:rFonts w:ascii="Times New Roman" w:eastAsia="標楷體" w:hAnsi="Times New Roman" w:hint="eastAsia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均質化計畫與東泰高中合作辦理之就近入學圓夢計畫預計於</w:t>
      </w:r>
      <w:r>
        <w:rPr>
          <w:rFonts w:ascii="Times New Roman" w:eastAsia="標楷體" w:hAnsi="Times New Roman"/>
          <w:sz w:val="28"/>
          <w:szCs w:val="28"/>
        </w:rPr>
        <w:t>05/23(</w:t>
      </w:r>
      <w:r>
        <w:rPr>
          <w:rFonts w:ascii="Times New Roman" w:eastAsia="標楷體" w:hAnsi="Times New Roman"/>
          <w:sz w:val="28"/>
          <w:szCs w:val="28"/>
        </w:rPr>
        <w:t>三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辦理國中生體驗營，邀請關西鄰近國中生參加。由四科與資訊學程、學術學程合計設六站辦理。</w:t>
      </w:r>
    </w:p>
    <w:p w:rsidR="00F5607C" w:rsidRDefault="00F5607C">
      <w:pPr>
        <w:pStyle w:val="ListParagraph"/>
        <w:spacing w:line="500" w:lineRule="exact"/>
        <w:ind w:leftChars="0" w:left="0"/>
        <w:jc w:val="both"/>
        <w:rPr>
          <w:rFonts w:ascii="Times New Roman" w:eastAsia="標楷體" w:hAnsi="Times New Roman" w:hint="eastAsia"/>
          <w:sz w:val="28"/>
          <w:szCs w:val="28"/>
        </w:rPr>
      </w:pPr>
    </w:p>
    <w:p w:rsidR="00F5607C" w:rsidRDefault="00F5607C">
      <w:pPr>
        <w:pStyle w:val="ListParagraph"/>
        <w:tabs>
          <w:tab w:val="left" w:pos="196"/>
        </w:tabs>
        <w:snapToGrid w:val="0"/>
        <w:ind w:leftChars="0" w:left="0"/>
        <w:jc w:val="both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五、</w:t>
      </w:r>
      <w:r>
        <w:rPr>
          <w:rFonts w:ascii="Times New Roman" w:eastAsia="標楷體" w:hAnsi="Times New Roman"/>
          <w:b/>
          <w:sz w:val="28"/>
          <w:szCs w:val="28"/>
        </w:rPr>
        <w:t>107</w:t>
      </w:r>
      <w:r>
        <w:rPr>
          <w:rFonts w:ascii="Times New Roman" w:eastAsia="標楷體" w:hAnsi="Times New Roman"/>
          <w:b/>
          <w:sz w:val="28"/>
          <w:szCs w:val="28"/>
        </w:rPr>
        <w:t>學年度</w:t>
      </w:r>
      <w:r>
        <w:rPr>
          <w:rFonts w:ascii="Times New Roman" w:eastAsia="標楷體" w:hAnsi="Times New Roman" w:hint="eastAsia"/>
          <w:b/>
          <w:sz w:val="28"/>
          <w:szCs w:val="28"/>
        </w:rPr>
        <w:t>國中</w:t>
      </w:r>
      <w:r>
        <w:rPr>
          <w:rFonts w:ascii="Times New Roman" w:eastAsia="標楷體" w:hAnsi="Times New Roman"/>
          <w:b/>
          <w:sz w:val="28"/>
          <w:szCs w:val="28"/>
        </w:rPr>
        <w:t>生涯進路宣導</w:t>
      </w:r>
    </w:p>
    <w:p w:rsidR="00F5607C" w:rsidRDefault="00F5607C" w:rsidP="0084081D">
      <w:pPr>
        <w:pStyle w:val="ListParagraph"/>
        <w:numPr>
          <w:ilvl w:val="0"/>
          <w:numId w:val="4"/>
        </w:numPr>
        <w:spacing w:line="500" w:lineRule="exact"/>
        <w:ind w:leftChars="0" w:hanging="480"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感謝各處室協助，麻煩</w:t>
      </w:r>
      <w:r>
        <w:rPr>
          <w:rFonts w:ascii="Times New Roman" w:eastAsia="標楷體" w:hAnsi="標楷體"/>
          <w:sz w:val="28"/>
          <w:szCs w:val="28"/>
        </w:rPr>
        <w:t>宣導後請將宣導記錄繳回實習處。</w:t>
      </w:r>
    </w:p>
    <w:p w:rsidR="00F5607C" w:rsidRDefault="00F5607C" w:rsidP="0084081D">
      <w:pPr>
        <w:pStyle w:val="ListParagraph"/>
        <w:numPr>
          <w:ilvl w:val="0"/>
          <w:numId w:val="4"/>
        </w:numPr>
        <w:spacing w:line="500" w:lineRule="exact"/>
        <w:ind w:leftChars="0" w:hanging="4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執行狀況如下</w:t>
      </w:r>
    </w:p>
    <w:p w:rsidR="00F5607C" w:rsidRDefault="00F5607C" w:rsidP="0084081D">
      <w:pPr>
        <w:pStyle w:val="ListParagraph"/>
        <w:spacing w:line="500" w:lineRule="exact"/>
        <w:ind w:leftChars="0" w:left="851"/>
        <w:rPr>
          <w:rFonts w:ascii="Times New Roman" w:eastAsia="標楷體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099"/>
        <w:gridCol w:w="1099"/>
        <w:gridCol w:w="1099"/>
        <w:gridCol w:w="1099"/>
        <w:gridCol w:w="1099"/>
        <w:gridCol w:w="1099"/>
        <w:gridCol w:w="1100"/>
      </w:tblGrid>
      <w:tr w:rsidR="00F5607C" w:rsidRPr="0084081D" w:rsidTr="0084081D">
        <w:tblPrEx>
          <w:tblCellMar>
            <w:top w:w="0" w:type="dxa"/>
            <w:bottom w:w="0" w:type="dxa"/>
          </w:tblCellMar>
        </w:tblPrEx>
        <w:tc>
          <w:tcPr>
            <w:tcW w:w="828" w:type="dxa"/>
            <w:shd w:val="clear" w:color="auto" w:fill="auto"/>
            <w:vAlign w:val="center"/>
          </w:tcPr>
          <w:p w:rsidR="00F5607C" w:rsidRPr="0084081D" w:rsidRDefault="00F5607C" w:rsidP="0084081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4081D">
              <w:rPr>
                <w:rFonts w:eastAsia="標楷體"/>
                <w:sz w:val="28"/>
                <w:szCs w:val="28"/>
              </w:rPr>
              <w:lastRenderedPageBreak/>
              <w:t>國中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F5607C" w:rsidRPr="0084081D" w:rsidRDefault="00F5607C" w:rsidP="0084081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4081D">
              <w:rPr>
                <w:rFonts w:eastAsia="標楷體"/>
                <w:sz w:val="28"/>
                <w:szCs w:val="28"/>
              </w:rPr>
              <w:t>實驗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F5607C" w:rsidRPr="0084081D" w:rsidRDefault="00F5607C" w:rsidP="0084081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4081D">
              <w:rPr>
                <w:rFonts w:eastAsia="標楷體"/>
                <w:sz w:val="28"/>
                <w:szCs w:val="28"/>
              </w:rPr>
              <w:t>竹北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F5607C" w:rsidRPr="0084081D" w:rsidRDefault="00F5607C" w:rsidP="0084081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4081D">
              <w:rPr>
                <w:rFonts w:eastAsia="標楷體"/>
                <w:sz w:val="28"/>
                <w:szCs w:val="28"/>
              </w:rPr>
              <w:t>博愛</w:t>
            </w:r>
          </w:p>
        </w:tc>
        <w:tc>
          <w:tcPr>
            <w:tcW w:w="1099" w:type="dxa"/>
            <w:shd w:val="clear" w:color="C0C0C0" w:fill="auto"/>
            <w:vAlign w:val="center"/>
          </w:tcPr>
          <w:p w:rsidR="00F5607C" w:rsidRPr="0084081D" w:rsidRDefault="00F5607C" w:rsidP="0084081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4081D">
              <w:rPr>
                <w:rFonts w:eastAsia="標楷體"/>
                <w:sz w:val="28"/>
                <w:szCs w:val="28"/>
              </w:rPr>
              <w:t>湖口</w:t>
            </w:r>
          </w:p>
        </w:tc>
        <w:tc>
          <w:tcPr>
            <w:tcW w:w="1099" w:type="dxa"/>
            <w:vAlign w:val="center"/>
          </w:tcPr>
          <w:p w:rsidR="00F5607C" w:rsidRPr="0084081D" w:rsidRDefault="00F5607C" w:rsidP="0084081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4081D">
              <w:rPr>
                <w:rFonts w:eastAsia="標楷體"/>
                <w:sz w:val="28"/>
                <w:szCs w:val="28"/>
              </w:rPr>
              <w:t>照門</w:t>
            </w:r>
          </w:p>
        </w:tc>
        <w:tc>
          <w:tcPr>
            <w:tcW w:w="1099" w:type="dxa"/>
            <w:vAlign w:val="center"/>
          </w:tcPr>
          <w:p w:rsidR="00F5607C" w:rsidRPr="0084081D" w:rsidRDefault="00F5607C" w:rsidP="0084081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4081D">
              <w:rPr>
                <w:rFonts w:eastAsia="標楷體"/>
                <w:sz w:val="28"/>
                <w:szCs w:val="28"/>
              </w:rPr>
              <w:t>竹東</w:t>
            </w:r>
          </w:p>
        </w:tc>
        <w:tc>
          <w:tcPr>
            <w:tcW w:w="1100" w:type="dxa"/>
            <w:vAlign w:val="center"/>
          </w:tcPr>
          <w:p w:rsidR="00F5607C" w:rsidRPr="0084081D" w:rsidRDefault="00F5607C" w:rsidP="0084081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4081D">
              <w:rPr>
                <w:rFonts w:eastAsia="標楷體"/>
                <w:sz w:val="28"/>
                <w:szCs w:val="28"/>
              </w:rPr>
              <w:t>自強</w:t>
            </w:r>
          </w:p>
        </w:tc>
      </w:tr>
      <w:tr w:rsidR="00F5607C" w:rsidRPr="0084081D" w:rsidTr="0084081D">
        <w:tblPrEx>
          <w:tblCellMar>
            <w:top w:w="0" w:type="dxa"/>
            <w:bottom w:w="0" w:type="dxa"/>
          </w:tblCellMar>
        </w:tblPrEx>
        <w:tc>
          <w:tcPr>
            <w:tcW w:w="828" w:type="dxa"/>
            <w:vAlign w:val="center"/>
          </w:tcPr>
          <w:p w:rsidR="00F5607C" w:rsidRPr="0084081D" w:rsidRDefault="00F5607C" w:rsidP="0084081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4081D">
              <w:rPr>
                <w:rFonts w:eastAsia="標楷體"/>
                <w:sz w:val="28"/>
                <w:szCs w:val="28"/>
              </w:rPr>
              <w:t>宣導日期</w:t>
            </w:r>
          </w:p>
        </w:tc>
        <w:tc>
          <w:tcPr>
            <w:tcW w:w="1099" w:type="dxa"/>
            <w:vAlign w:val="center"/>
          </w:tcPr>
          <w:p w:rsidR="00F5607C" w:rsidRPr="0084081D" w:rsidRDefault="00F5607C" w:rsidP="0084081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4081D">
              <w:rPr>
                <w:rFonts w:eastAsia="標楷體"/>
                <w:sz w:val="28"/>
                <w:szCs w:val="28"/>
              </w:rPr>
              <w:t>106/11/29</w:t>
            </w:r>
          </w:p>
        </w:tc>
        <w:tc>
          <w:tcPr>
            <w:tcW w:w="1099" w:type="dxa"/>
            <w:vAlign w:val="center"/>
          </w:tcPr>
          <w:p w:rsidR="00F5607C" w:rsidRPr="0084081D" w:rsidRDefault="00F5607C" w:rsidP="0084081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4081D">
              <w:rPr>
                <w:rFonts w:eastAsia="標楷體"/>
                <w:sz w:val="28"/>
                <w:szCs w:val="28"/>
              </w:rPr>
              <w:t>1/23</w:t>
            </w:r>
          </w:p>
        </w:tc>
        <w:tc>
          <w:tcPr>
            <w:tcW w:w="1099" w:type="dxa"/>
            <w:vAlign w:val="center"/>
          </w:tcPr>
          <w:p w:rsidR="00F5607C" w:rsidRPr="0084081D" w:rsidRDefault="00F5607C" w:rsidP="0084081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4081D">
              <w:rPr>
                <w:rFonts w:eastAsia="標楷體"/>
                <w:sz w:val="28"/>
                <w:szCs w:val="28"/>
              </w:rPr>
              <w:t>1/23</w:t>
            </w:r>
          </w:p>
        </w:tc>
        <w:tc>
          <w:tcPr>
            <w:tcW w:w="1099" w:type="dxa"/>
            <w:vAlign w:val="center"/>
          </w:tcPr>
          <w:p w:rsidR="00F5607C" w:rsidRPr="0084081D" w:rsidRDefault="00F5607C" w:rsidP="0084081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4081D">
              <w:rPr>
                <w:rFonts w:eastAsia="標楷體"/>
                <w:sz w:val="28"/>
                <w:szCs w:val="28"/>
              </w:rPr>
              <w:t>1/23</w:t>
            </w:r>
          </w:p>
        </w:tc>
        <w:tc>
          <w:tcPr>
            <w:tcW w:w="1099" w:type="dxa"/>
            <w:vAlign w:val="center"/>
          </w:tcPr>
          <w:p w:rsidR="00F5607C" w:rsidRPr="0084081D" w:rsidRDefault="00F5607C" w:rsidP="0084081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4081D">
              <w:rPr>
                <w:rFonts w:eastAsia="標楷體"/>
                <w:sz w:val="28"/>
                <w:szCs w:val="28"/>
              </w:rPr>
              <w:t>3/16</w:t>
            </w:r>
          </w:p>
        </w:tc>
        <w:tc>
          <w:tcPr>
            <w:tcW w:w="1099" w:type="dxa"/>
            <w:vAlign w:val="center"/>
          </w:tcPr>
          <w:p w:rsidR="00F5607C" w:rsidRPr="0084081D" w:rsidRDefault="00F5607C" w:rsidP="0084081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4081D">
              <w:rPr>
                <w:rFonts w:eastAsia="標楷體"/>
                <w:sz w:val="28"/>
                <w:szCs w:val="28"/>
              </w:rPr>
              <w:t>3/5</w:t>
            </w:r>
          </w:p>
        </w:tc>
        <w:tc>
          <w:tcPr>
            <w:tcW w:w="1100" w:type="dxa"/>
            <w:vAlign w:val="center"/>
          </w:tcPr>
          <w:p w:rsidR="00F5607C" w:rsidRPr="0084081D" w:rsidRDefault="00F5607C" w:rsidP="0084081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4081D">
              <w:rPr>
                <w:rFonts w:eastAsia="標楷體"/>
                <w:sz w:val="28"/>
                <w:szCs w:val="28"/>
              </w:rPr>
              <w:t>3/9</w:t>
            </w:r>
          </w:p>
        </w:tc>
      </w:tr>
      <w:tr w:rsidR="00F5607C" w:rsidRPr="0084081D" w:rsidTr="0084081D">
        <w:tblPrEx>
          <w:tblCellMar>
            <w:top w:w="0" w:type="dxa"/>
            <w:bottom w:w="0" w:type="dxa"/>
          </w:tblCellMar>
        </w:tblPrEx>
        <w:tc>
          <w:tcPr>
            <w:tcW w:w="828" w:type="dxa"/>
            <w:vAlign w:val="center"/>
          </w:tcPr>
          <w:p w:rsidR="00F5607C" w:rsidRPr="0084081D" w:rsidRDefault="00F5607C" w:rsidP="0084081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4081D">
              <w:rPr>
                <w:rFonts w:eastAsia="標楷體"/>
                <w:sz w:val="28"/>
                <w:szCs w:val="28"/>
              </w:rPr>
              <w:t>宣導人</w:t>
            </w:r>
          </w:p>
        </w:tc>
        <w:tc>
          <w:tcPr>
            <w:tcW w:w="1099" w:type="dxa"/>
            <w:vAlign w:val="center"/>
          </w:tcPr>
          <w:p w:rsidR="00F5607C" w:rsidRPr="0084081D" w:rsidRDefault="00F5607C" w:rsidP="0084081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4081D">
              <w:rPr>
                <w:rFonts w:eastAsia="標楷體"/>
                <w:sz w:val="28"/>
                <w:szCs w:val="28"/>
              </w:rPr>
              <w:t>歐鳳珍</w:t>
            </w:r>
          </w:p>
          <w:p w:rsidR="00F5607C" w:rsidRPr="0084081D" w:rsidRDefault="00F5607C" w:rsidP="0084081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4081D">
              <w:rPr>
                <w:rFonts w:eastAsia="標楷體"/>
                <w:sz w:val="28"/>
                <w:szCs w:val="28"/>
              </w:rPr>
              <w:t>朱禹禎</w:t>
            </w:r>
          </w:p>
        </w:tc>
        <w:tc>
          <w:tcPr>
            <w:tcW w:w="1099" w:type="dxa"/>
            <w:vAlign w:val="center"/>
          </w:tcPr>
          <w:p w:rsidR="00F5607C" w:rsidRPr="0084081D" w:rsidRDefault="00F5607C" w:rsidP="0084081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4081D">
              <w:rPr>
                <w:rFonts w:eastAsia="標楷體"/>
                <w:sz w:val="28"/>
                <w:szCs w:val="28"/>
              </w:rPr>
              <w:t>歐鳳珍</w:t>
            </w:r>
          </w:p>
        </w:tc>
        <w:tc>
          <w:tcPr>
            <w:tcW w:w="1099" w:type="dxa"/>
            <w:vAlign w:val="center"/>
          </w:tcPr>
          <w:p w:rsidR="00F5607C" w:rsidRPr="0084081D" w:rsidRDefault="00F5607C" w:rsidP="0084081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4081D">
              <w:rPr>
                <w:rFonts w:eastAsia="標楷體"/>
                <w:sz w:val="28"/>
                <w:szCs w:val="28"/>
              </w:rPr>
              <w:t>朱禹禎</w:t>
            </w:r>
          </w:p>
        </w:tc>
        <w:tc>
          <w:tcPr>
            <w:tcW w:w="1099" w:type="dxa"/>
            <w:vAlign w:val="center"/>
          </w:tcPr>
          <w:p w:rsidR="00F5607C" w:rsidRPr="0084081D" w:rsidRDefault="00F5607C" w:rsidP="0084081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4081D">
              <w:rPr>
                <w:rFonts w:eastAsia="標楷體"/>
                <w:sz w:val="28"/>
                <w:szCs w:val="28"/>
              </w:rPr>
              <w:t>陳憶平</w:t>
            </w:r>
          </w:p>
        </w:tc>
        <w:tc>
          <w:tcPr>
            <w:tcW w:w="1099" w:type="dxa"/>
            <w:vAlign w:val="center"/>
          </w:tcPr>
          <w:p w:rsidR="00F5607C" w:rsidRPr="0084081D" w:rsidRDefault="00F5607C" w:rsidP="0084081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4081D">
              <w:rPr>
                <w:rFonts w:eastAsia="標楷體"/>
                <w:sz w:val="28"/>
                <w:szCs w:val="28"/>
              </w:rPr>
              <w:t>沈永昆</w:t>
            </w:r>
          </w:p>
        </w:tc>
        <w:tc>
          <w:tcPr>
            <w:tcW w:w="1099" w:type="dxa"/>
            <w:vAlign w:val="center"/>
          </w:tcPr>
          <w:p w:rsidR="00F5607C" w:rsidRPr="0084081D" w:rsidRDefault="00F5607C" w:rsidP="0084081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4081D">
              <w:rPr>
                <w:rFonts w:eastAsia="標楷體"/>
                <w:sz w:val="28"/>
                <w:szCs w:val="28"/>
              </w:rPr>
              <w:t>陳憶平黃盈潔</w:t>
            </w:r>
          </w:p>
        </w:tc>
        <w:tc>
          <w:tcPr>
            <w:tcW w:w="1100" w:type="dxa"/>
            <w:vAlign w:val="center"/>
          </w:tcPr>
          <w:p w:rsidR="00F5607C" w:rsidRPr="0084081D" w:rsidRDefault="00F5607C" w:rsidP="0084081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4081D">
              <w:rPr>
                <w:rFonts w:eastAsia="標楷體"/>
                <w:sz w:val="28"/>
                <w:szCs w:val="28"/>
              </w:rPr>
              <w:t>吳承珊</w:t>
            </w:r>
          </w:p>
        </w:tc>
      </w:tr>
      <w:tr w:rsidR="00F5607C" w:rsidRPr="0084081D" w:rsidTr="0084081D">
        <w:tblPrEx>
          <w:tblCellMar>
            <w:top w:w="0" w:type="dxa"/>
            <w:bottom w:w="0" w:type="dxa"/>
          </w:tblCellMar>
        </w:tblPrEx>
        <w:tc>
          <w:tcPr>
            <w:tcW w:w="828" w:type="dxa"/>
            <w:vAlign w:val="center"/>
          </w:tcPr>
          <w:p w:rsidR="00F5607C" w:rsidRPr="0084081D" w:rsidRDefault="00F5607C" w:rsidP="0084081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4081D">
              <w:rPr>
                <w:rFonts w:eastAsia="標楷體"/>
                <w:sz w:val="28"/>
                <w:szCs w:val="28"/>
              </w:rPr>
              <w:t>進度</w:t>
            </w:r>
          </w:p>
        </w:tc>
        <w:tc>
          <w:tcPr>
            <w:tcW w:w="1099" w:type="dxa"/>
            <w:vAlign w:val="center"/>
          </w:tcPr>
          <w:p w:rsidR="00F5607C" w:rsidRPr="0084081D" w:rsidRDefault="00F5607C" w:rsidP="0084081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4081D">
              <w:rPr>
                <w:rFonts w:eastAsia="標楷體"/>
                <w:sz w:val="28"/>
                <w:szCs w:val="28"/>
              </w:rPr>
              <w:t>已完成</w:t>
            </w:r>
          </w:p>
        </w:tc>
        <w:tc>
          <w:tcPr>
            <w:tcW w:w="1099" w:type="dxa"/>
            <w:vAlign w:val="center"/>
          </w:tcPr>
          <w:p w:rsidR="00F5607C" w:rsidRPr="0084081D" w:rsidRDefault="00F5607C" w:rsidP="0084081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4081D">
              <w:rPr>
                <w:rFonts w:eastAsia="標楷體"/>
                <w:sz w:val="28"/>
                <w:szCs w:val="28"/>
              </w:rPr>
              <w:t>已完成</w:t>
            </w:r>
          </w:p>
        </w:tc>
        <w:tc>
          <w:tcPr>
            <w:tcW w:w="1099" w:type="dxa"/>
            <w:vAlign w:val="center"/>
          </w:tcPr>
          <w:p w:rsidR="00F5607C" w:rsidRPr="0084081D" w:rsidRDefault="00F5607C" w:rsidP="0084081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4081D">
              <w:rPr>
                <w:rFonts w:eastAsia="標楷體"/>
                <w:sz w:val="28"/>
                <w:szCs w:val="28"/>
              </w:rPr>
              <w:t>已完成</w:t>
            </w:r>
          </w:p>
        </w:tc>
        <w:tc>
          <w:tcPr>
            <w:tcW w:w="1099" w:type="dxa"/>
            <w:vAlign w:val="center"/>
          </w:tcPr>
          <w:p w:rsidR="00F5607C" w:rsidRPr="0084081D" w:rsidRDefault="0084081D" w:rsidP="0084081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4081D">
              <w:rPr>
                <w:rFonts w:eastAsia="標楷體"/>
                <w:sz w:val="28"/>
                <w:szCs w:val="28"/>
              </w:rPr>
              <w:t>已完成</w:t>
            </w:r>
          </w:p>
        </w:tc>
        <w:tc>
          <w:tcPr>
            <w:tcW w:w="1099" w:type="dxa"/>
            <w:vAlign w:val="center"/>
          </w:tcPr>
          <w:p w:rsidR="00F5607C" w:rsidRPr="0084081D" w:rsidRDefault="0084081D" w:rsidP="0084081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規劃中</w:t>
            </w:r>
          </w:p>
        </w:tc>
        <w:tc>
          <w:tcPr>
            <w:tcW w:w="1099" w:type="dxa"/>
            <w:vAlign w:val="center"/>
          </w:tcPr>
          <w:p w:rsidR="00F5607C" w:rsidRPr="0084081D" w:rsidRDefault="0084081D" w:rsidP="0084081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規劃中</w:t>
            </w:r>
          </w:p>
        </w:tc>
        <w:tc>
          <w:tcPr>
            <w:tcW w:w="1100" w:type="dxa"/>
            <w:vAlign w:val="center"/>
          </w:tcPr>
          <w:p w:rsidR="00F5607C" w:rsidRPr="0084081D" w:rsidRDefault="0084081D" w:rsidP="0084081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規劃中</w:t>
            </w:r>
          </w:p>
        </w:tc>
      </w:tr>
    </w:tbl>
    <w:p w:rsidR="00F5607C" w:rsidRDefault="00F5607C">
      <w:pPr>
        <w:pStyle w:val="ListParagraph"/>
        <w:spacing w:line="500" w:lineRule="exact"/>
        <w:ind w:leftChars="0" w:left="-142"/>
        <w:rPr>
          <w:rFonts w:ascii="Times New Roman" w:eastAsia="標楷體" w:hAnsi="Times New Roman" w:hint="eastAsia"/>
          <w:sz w:val="28"/>
          <w:szCs w:val="28"/>
        </w:rPr>
      </w:pPr>
    </w:p>
    <w:sectPr w:rsidR="00F5607C">
      <w:pgSz w:w="11906" w:h="16838"/>
      <w:pgMar w:top="1440" w:right="1800" w:bottom="1440" w:left="1800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E3D" w:rsidRDefault="001E6E3D" w:rsidP="0084081D">
      <w:r>
        <w:separator/>
      </w:r>
    </w:p>
  </w:endnote>
  <w:endnote w:type="continuationSeparator" w:id="1">
    <w:p w:rsidR="001E6E3D" w:rsidRDefault="001E6E3D" w:rsidP="00840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E3D" w:rsidRDefault="001E6E3D" w:rsidP="0084081D">
      <w:r>
        <w:separator/>
      </w:r>
    </w:p>
  </w:footnote>
  <w:footnote w:type="continuationSeparator" w:id="1">
    <w:p w:rsidR="001E6E3D" w:rsidRDefault="001E6E3D" w:rsidP="008408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taiwaneseCountingThousand"/>
      <w:lvlText w:val="（%1）"/>
      <w:lvlJc w:val="left"/>
      <w:pPr>
        <w:ind w:left="360" w:hanging="360"/>
      </w:pPr>
      <w:rPr>
        <w:rFonts w:hint="eastAsia"/>
        <w:b w:val="0"/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000006"/>
    <w:multiLevelType w:val="multilevel"/>
    <w:tmpl w:val="00000006"/>
    <w:lvl w:ilvl="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b w:val="0"/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0000008"/>
    <w:multiLevelType w:val="multilevel"/>
    <w:tmpl w:val="00000008"/>
    <w:lvl w:ilvl="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b w:val="0"/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64D33E0B"/>
    <w:multiLevelType w:val="multilevel"/>
    <w:tmpl w:val="91A4B66C"/>
    <w:lvl w:ilvl="0">
      <w:start w:val="1"/>
      <w:numFmt w:val="taiwaneseCountingThousand"/>
      <w:lvlText w:val="（%1）"/>
      <w:lvlJc w:val="left"/>
      <w:pPr>
        <w:ind w:left="360" w:hanging="360"/>
      </w:pPr>
      <w:rPr>
        <w:rFonts w:hint="eastAsia"/>
        <w:b w:val="0"/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attachedTemplate r:id="rId1"/>
  <w:stylePaneFormatFilter w:val="3F01"/>
  <w:defaultTabStop w:val="480"/>
  <w:drawingGridHorizontalSpacing w:val="120"/>
  <w:drawingGridVerticalSpacing w:val="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adjustLineHeightInTable/>
    <w:useFELayout/>
  </w:compat>
  <w:rsids>
    <w:rsidRoot w:val="00172A27"/>
    <w:rsid w:val="00002191"/>
    <w:rsid w:val="001E6E3D"/>
    <w:rsid w:val="00663B07"/>
    <w:rsid w:val="0084081D"/>
    <w:rsid w:val="00F5607C"/>
    <w:rsid w:val="00F6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新細明體"/>
      <w:kern w:val="2"/>
      <w:sz w:val="24"/>
    </w:rPr>
  </w:style>
  <w:style w:type="paragraph" w:styleId="1">
    <w:name w:val="heading 1"/>
    <w:basedOn w:val="a"/>
    <w:link w:val="10"/>
    <w:qFormat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rFonts w:cs="Times New Roman"/>
      <w:color w:val="800080"/>
      <w:u w:val="single"/>
    </w:rPr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a5">
    <w:name w:val="本文 字元"/>
    <w:link w:val="a6"/>
    <w:rPr>
      <w:rFonts w:ascii="Times New Roman" w:eastAsia="新細明體" w:hAnsi="Times New Roman" w:cs="Times New Roman"/>
      <w:sz w:val="36"/>
      <w:szCs w:val="24"/>
    </w:rPr>
  </w:style>
  <w:style w:type="character" w:customStyle="1" w:styleId="10">
    <w:name w:val="標題 1 字元"/>
    <w:link w:val="1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pagenumber">
    <w:name w:val="page number"/>
    <w:rPr>
      <w:rFonts w:cs="Times New Roman"/>
    </w:rPr>
  </w:style>
  <w:style w:type="character" w:customStyle="1" w:styleId="a7">
    <w:name w:val="頁尾 字元"/>
    <w:link w:val="a8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本文縮排 字元"/>
    <w:link w:val="BodyTextIndentCharChar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a">
    <w:name w:val="註解方塊文字 字元"/>
    <w:link w:val="ab"/>
    <w:rPr>
      <w:rFonts w:ascii="Arial" w:eastAsia="新細明體" w:hAnsi="Arial" w:cs="Times New Roman"/>
      <w:sz w:val="18"/>
      <w:szCs w:val="18"/>
    </w:rPr>
  </w:style>
  <w:style w:type="character" w:customStyle="1" w:styleId="ac">
    <w:name w:val="頁首 字元"/>
    <w:link w:val="ad"/>
    <w:rPr>
      <w:rFonts w:ascii="Times New Roman" w:eastAsia="新細明體" w:hAnsi="Times New Roman" w:cs="Times New Roman"/>
      <w:sz w:val="20"/>
      <w:szCs w:val="20"/>
    </w:rPr>
  </w:style>
  <w:style w:type="paragraph" w:styleId="ad">
    <w:name w:val="header"/>
    <w:basedOn w:val="a"/>
    <w:link w:val="a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link w:val="a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ody Text"/>
    <w:basedOn w:val="a"/>
    <w:link w:val="a5"/>
    <w:rPr>
      <w:sz w:val="36"/>
      <w:szCs w:val="24"/>
    </w:rPr>
  </w:style>
  <w:style w:type="paragraph" w:styleId="ab">
    <w:name w:val="Balloon Text"/>
    <w:basedOn w:val="a"/>
    <w:link w:val="aa"/>
    <w:rPr>
      <w:rFonts w:ascii="Arial" w:hAnsi="Arial"/>
      <w:sz w:val="18"/>
      <w:szCs w:val="18"/>
    </w:rPr>
  </w:style>
  <w:style w:type="paragraph" w:customStyle="1" w:styleId="4">
    <w:name w:val="樣式4"/>
    <w:basedOn w:val="tableoffigures"/>
    <w:rPr>
      <w:rFonts w:ascii="新細明體" w:hAnsi="新細明體"/>
      <w:szCs w:val="24"/>
    </w:rPr>
  </w:style>
  <w:style w:type="paragraph" w:customStyle="1" w:styleId="BodyTextIndentCharChar">
    <w:name w:val="Body Text Indent Char Char"/>
    <w:basedOn w:val="a"/>
    <w:link w:val="a9"/>
    <w:pPr>
      <w:ind w:left="238" w:hangingChars="99" w:hanging="238"/>
    </w:pPr>
    <w:rPr>
      <w:szCs w:val="24"/>
    </w:rPr>
  </w:style>
  <w:style w:type="paragraph" w:customStyle="1" w:styleId="m7099054688813738833gmail-msolistparagraph">
    <w:name w:val="m_7099054688813738833gmail-msolistparagraph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NoSpacing">
    <w:name w:val="No Spacing"/>
    <w:pPr>
      <w:widowControl w:val="0"/>
    </w:pPr>
    <w:rPr>
      <w:rFonts w:eastAsia="新細明體"/>
      <w:kern w:val="2"/>
      <w:sz w:val="24"/>
    </w:rPr>
  </w:style>
  <w:style w:type="paragraph" w:customStyle="1" w:styleId="yiv1502554338msonormal">
    <w:name w:val="yiv1502554338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tableoffigures">
    <w:name w:val="table of figures"/>
    <w:basedOn w:val="a"/>
    <w:next w:val="a"/>
    <w:pPr>
      <w:ind w:leftChars="400" w:left="400" w:hangingChars="200" w:hanging="200"/>
    </w:pPr>
  </w:style>
  <w:style w:type="paragraph" w:customStyle="1" w:styleId="11">
    <w:name w:val="清單段落1"/>
    <w:basedOn w:val="a"/>
    <w:pPr>
      <w:ind w:leftChars="200" w:left="480"/>
    </w:pPr>
    <w:rPr>
      <w:rFonts w:ascii="Calibri" w:hAnsi="Calibri"/>
      <w:szCs w:val="22"/>
    </w:rPr>
  </w:style>
  <w:style w:type="paragraph" w:customStyle="1" w:styleId="ae">
    <w:name w:val="字元 字元 字元"/>
    <w:basedOn w:val="a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110">
    <w:name w:val="清單段落11"/>
    <w:basedOn w:val="a"/>
    <w:pPr>
      <w:ind w:leftChars="200" w:left="480"/>
    </w:pPr>
    <w:rPr>
      <w:rFonts w:ascii="Calibri" w:hAnsi="Calibri"/>
      <w:szCs w:val="22"/>
    </w:rPr>
  </w:style>
  <w:style w:type="paragraph" w:customStyle="1" w:styleId="ListParagraph">
    <w:name w:val="List Paragraph"/>
    <w:basedOn w:val="a"/>
    <w:pPr>
      <w:ind w:leftChars="200" w:left="480"/>
    </w:pPr>
    <w:rPr>
      <w:rFonts w:ascii="Calibri" w:hAnsi="Calibri"/>
      <w:szCs w:val="22"/>
    </w:rPr>
  </w:style>
  <w:style w:type="paragraph" w:customStyle="1" w:styleId="af">
    <w:name w:val="沿革"/>
    <w:basedOn w:val="NormalWebCharChar"/>
    <w:pPr>
      <w:widowControl/>
      <w:ind w:left="5670"/>
    </w:pPr>
    <w:rPr>
      <w:rFonts w:ascii="新細明體" w:hAnsi="新細明體" w:cs="Arial Unicode MS"/>
      <w:kern w:val="0"/>
      <w:sz w:val="20"/>
      <w:szCs w:val="20"/>
    </w:rPr>
  </w:style>
  <w:style w:type="paragraph" w:customStyle="1" w:styleId="NormalWebCharChar">
    <w:name w:val="Normal (Web) Char Char"/>
    <w:basedOn w:val="a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167</Words>
  <Characters>956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khvc</dc:title>
  <dc:creator>khvc</dc:creator>
  <cp:lastModifiedBy>khvc</cp:lastModifiedBy>
  <cp:revision>2</cp:revision>
  <dcterms:created xsi:type="dcterms:W3CDTF">2018-02-27T00:26:00Z</dcterms:created>
  <dcterms:modified xsi:type="dcterms:W3CDTF">2018-02-27T00:26:00Z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1033-8.1.0.3385</vt:lpwstr>
  </property>
</Properties>
</file>