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2F" w:rsidRPr="00237B4B" w:rsidRDefault="0082642F" w:rsidP="0082642F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37B4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49245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237B4B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542CE6">
        <w:rPr>
          <w:rFonts w:ascii="標楷體" w:eastAsia="標楷體" w:hAnsi="標楷體" w:hint="eastAsia"/>
          <w:color w:val="000000" w:themeColor="text1"/>
          <w:sz w:val="28"/>
          <w:szCs w:val="28"/>
        </w:rPr>
        <w:t>9.1</w:t>
      </w:r>
      <w:r w:rsidR="008D2001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49245B">
        <w:rPr>
          <w:rFonts w:ascii="標楷體" w:eastAsia="標楷體" w:hAnsi="標楷體" w:hint="eastAsia"/>
          <w:color w:val="000000" w:themeColor="text1"/>
          <w:sz w:val="28"/>
          <w:szCs w:val="28"/>
        </w:rPr>
        <w:t>行政</w:t>
      </w:r>
      <w:r w:rsidRPr="00237B4B">
        <w:rPr>
          <w:rFonts w:ascii="標楷體" w:eastAsia="標楷體" w:hAnsi="標楷體" w:hint="eastAsia"/>
          <w:color w:val="000000" w:themeColor="text1"/>
          <w:sz w:val="28"/>
          <w:szCs w:val="28"/>
        </w:rPr>
        <w:t>會議</w:t>
      </w:r>
    </w:p>
    <w:p w:rsidR="0082642F" w:rsidRPr="00237B4B" w:rsidRDefault="0082642F" w:rsidP="00C6262B">
      <w:pPr>
        <w:spacing w:line="400" w:lineRule="exact"/>
        <w:ind w:leftChars="-1" w:left="-2"/>
        <w:rPr>
          <w:rFonts w:ascii="標楷體" w:eastAsia="標楷體" w:hAnsi="標楷體"/>
          <w:b/>
          <w:color w:val="000000" w:themeColor="text1"/>
          <w:spacing w:val="40"/>
          <w:sz w:val="28"/>
          <w:szCs w:val="28"/>
        </w:rPr>
      </w:pPr>
      <w:r w:rsidRPr="00237B4B">
        <w:rPr>
          <w:rFonts w:ascii="標楷體" w:eastAsia="標楷體" w:hAnsi="標楷體" w:hint="eastAsia"/>
          <w:b/>
          <w:color w:val="000000" w:themeColor="text1"/>
          <w:spacing w:val="40"/>
          <w:sz w:val="28"/>
          <w:szCs w:val="28"/>
        </w:rPr>
        <w:t>【人事室】</w:t>
      </w:r>
    </w:p>
    <w:p w:rsidR="00305E3B" w:rsidRDefault="00727150" w:rsidP="0079628E">
      <w:pPr>
        <w:widowControl/>
        <w:numPr>
          <w:ilvl w:val="0"/>
          <w:numId w:val="13"/>
        </w:numPr>
        <w:spacing w:line="400" w:lineRule="exact"/>
        <w:ind w:left="709" w:hanging="709"/>
        <w:rPr>
          <w:rFonts w:ascii="標楷體" w:eastAsia="標楷體" w:hAnsi="標楷體" w:cs="新細明體"/>
          <w:b/>
          <w:color w:val="FF0000"/>
          <w:kern w:val="0"/>
          <w:sz w:val="28"/>
          <w:szCs w:val="28"/>
        </w:rPr>
      </w:pPr>
      <w:r w:rsidRPr="00FE4DA0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近期工作重點：</w:t>
      </w:r>
    </w:p>
    <w:p w:rsidR="0049245B" w:rsidRPr="00AC61F8" w:rsidRDefault="00EE1255" w:rsidP="00A122AF">
      <w:pPr>
        <w:widowControl/>
        <w:spacing w:line="380" w:lineRule="exact"/>
        <w:ind w:leftChars="200" w:left="760" w:hangingChars="100" w:hanging="28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</w:rPr>
        <w:t>1.</w:t>
      </w:r>
      <w:r w:rsidR="0049245B" w:rsidRPr="00AC61F8">
        <w:rPr>
          <w:rFonts w:ascii="標楷體" w:eastAsia="標楷體" w:hAnsi="標楷體" w:hint="eastAsia"/>
          <w:color w:val="0070C0"/>
          <w:sz w:val="28"/>
          <w:szCs w:val="28"/>
        </w:rPr>
        <w:t>9/2</w:t>
      </w:r>
      <w:r w:rsidR="006F0D94" w:rsidRPr="00AC61F8">
        <w:rPr>
          <w:rFonts w:ascii="標楷體" w:eastAsia="標楷體" w:hAnsi="標楷體" w:hint="eastAsia"/>
          <w:color w:val="0070C0"/>
          <w:sz w:val="28"/>
          <w:szCs w:val="28"/>
        </w:rPr>
        <w:t>6</w:t>
      </w:r>
      <w:r w:rsidR="0049245B" w:rsidRPr="00AC61F8">
        <w:rPr>
          <w:rFonts w:ascii="標楷體" w:eastAsia="標楷體" w:hAnsi="標楷體" w:hint="eastAsia"/>
          <w:color w:val="0070C0"/>
          <w:sz w:val="28"/>
          <w:szCs w:val="28"/>
        </w:rPr>
        <w:t>（三）教師節慶祝大會，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當日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下午1:00~3:00在中正堂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舉行，請全校同仁踴躍前往觀禮，表揚名單如下：</w:t>
      </w:r>
    </w:p>
    <w:p w:rsidR="0049245B" w:rsidRPr="00AC61F8" w:rsidRDefault="0004385E" w:rsidP="00A122AF">
      <w:pPr>
        <w:widowControl/>
        <w:spacing w:line="38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7258F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年資深優良教師（轉頒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教育部資深優良教師獎勵金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關西鎮公所獎牌</w:t>
      </w:r>
      <w:r w:rsidR="0049245B" w:rsidRPr="00AC61F8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49245B" w:rsidRPr="0004385E" w:rsidRDefault="0004385E" w:rsidP="00A122AF">
      <w:pPr>
        <w:widowControl/>
        <w:spacing w:line="3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甲、</w:t>
      </w:r>
      <w:r w:rsidR="0049245B" w:rsidRPr="0004385E">
        <w:rPr>
          <w:rFonts w:ascii="標楷體" w:eastAsia="標楷體" w:hAnsi="標楷體" w:hint="eastAsia"/>
          <w:color w:val="000000" w:themeColor="text1"/>
          <w:sz w:val="28"/>
          <w:szCs w:val="28"/>
        </w:rPr>
        <w:t>服務滿30年：</w:t>
      </w:r>
      <w:r w:rsidR="00D7258F" w:rsidRPr="0004385E">
        <w:rPr>
          <w:rFonts w:ascii="標楷體" w:eastAsia="標楷體" w:hAnsi="標楷體" w:hint="eastAsia"/>
          <w:color w:val="000000" w:themeColor="text1"/>
          <w:sz w:val="28"/>
          <w:szCs w:val="28"/>
        </w:rPr>
        <w:t>沈永昆秘書、陳翠英老師</w:t>
      </w:r>
    </w:p>
    <w:p w:rsidR="0049245B" w:rsidRPr="0004385E" w:rsidRDefault="0004385E" w:rsidP="00A122AF">
      <w:pPr>
        <w:widowControl/>
        <w:spacing w:line="38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乙、</w:t>
      </w:r>
      <w:r w:rsidR="0049245B" w:rsidRPr="0004385E">
        <w:rPr>
          <w:rFonts w:ascii="標楷體" w:eastAsia="標楷體" w:hAnsi="標楷體" w:hint="eastAsia"/>
          <w:color w:val="000000" w:themeColor="text1"/>
          <w:sz w:val="28"/>
          <w:szCs w:val="28"/>
        </w:rPr>
        <w:t>服務滿10年：</w:t>
      </w:r>
      <w:r w:rsidR="00D7258F" w:rsidRPr="0004385E">
        <w:rPr>
          <w:rFonts w:ascii="標楷體" w:eastAsia="標楷體" w:hAnsi="標楷體" w:hint="eastAsia"/>
          <w:color w:val="000000" w:themeColor="text1"/>
          <w:sz w:val="28"/>
          <w:szCs w:val="28"/>
        </w:rPr>
        <w:t>趙瑋</w:t>
      </w:r>
      <w:r w:rsidR="0049245B" w:rsidRPr="0004385E">
        <w:rPr>
          <w:rFonts w:ascii="標楷體" w:eastAsia="標楷體" w:hAnsi="標楷體" w:hint="eastAsia"/>
          <w:color w:val="000000" w:themeColor="text1"/>
          <w:sz w:val="28"/>
          <w:szCs w:val="28"/>
        </w:rPr>
        <w:t>老師</w:t>
      </w:r>
    </w:p>
    <w:p w:rsidR="0049245B" w:rsidRPr="0096779B" w:rsidRDefault="0096779B" w:rsidP="00A122AF">
      <w:pPr>
        <w:widowControl/>
        <w:spacing w:line="38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="0049245B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D7258F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49245B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年服務本校資深優良同仁（頒發</w:t>
      </w:r>
      <w:r w:rsidR="0049245B" w:rsidRPr="0096779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本校獎勵狀</w:t>
      </w:r>
      <w:r w:rsidR="0049245B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49245B" w:rsidRPr="0096779B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家長會禮金</w:t>
      </w:r>
      <w:r w:rsidR="0049245B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</w:p>
    <w:p w:rsidR="0049245B" w:rsidRPr="00EE1255" w:rsidRDefault="00EE1255" w:rsidP="00A122AF">
      <w:pPr>
        <w:widowControl/>
        <w:spacing w:line="38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甲、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服務</w:t>
      </w:r>
      <w:r w:rsidR="0049245B" w:rsidRPr="00EE1255">
        <w:rPr>
          <w:rFonts w:ascii="標楷體" w:eastAsia="標楷體" w:hAnsi="標楷體" w:hint="eastAsia"/>
          <w:color w:val="000000" w:themeColor="text1"/>
          <w:sz w:val="28"/>
          <w:szCs w:val="28"/>
        </w:rPr>
        <w:t>本校屆滿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30年：</w:t>
      </w:r>
      <w:r w:rsidR="00D7258F" w:rsidRPr="00EE1255">
        <w:rPr>
          <w:rFonts w:ascii="標楷體" w:eastAsia="標楷體" w:hAnsi="標楷體" w:hint="eastAsia"/>
          <w:sz w:val="28"/>
          <w:szCs w:val="28"/>
        </w:rPr>
        <w:t>劉瑞枝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小姐</w:t>
      </w:r>
    </w:p>
    <w:p w:rsidR="0049245B" w:rsidRPr="00EE1255" w:rsidRDefault="00EE1255" w:rsidP="00A122AF">
      <w:pPr>
        <w:widowControl/>
        <w:spacing w:line="380" w:lineRule="exact"/>
        <w:ind w:leftChars="300" w:left="3940" w:hangingChars="1150" w:hanging="32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乙、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服務本校</w:t>
      </w:r>
      <w:r w:rsidR="0049245B" w:rsidRPr="00EE1255">
        <w:rPr>
          <w:rFonts w:ascii="標楷體" w:eastAsia="標楷體" w:hAnsi="標楷體" w:hint="eastAsia"/>
          <w:color w:val="000000" w:themeColor="text1"/>
          <w:sz w:val="28"/>
          <w:szCs w:val="28"/>
        </w:rPr>
        <w:t>屆滿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20年：</w:t>
      </w:r>
      <w:r w:rsidR="00D7258F" w:rsidRPr="00EE1255">
        <w:rPr>
          <w:rFonts w:ascii="標楷體" w:eastAsia="標楷體" w:hAnsi="標楷體" w:hint="eastAsia"/>
          <w:sz w:val="28"/>
          <w:szCs w:val="28"/>
        </w:rPr>
        <w:t>王年亮主任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、</w:t>
      </w:r>
      <w:r w:rsidR="00D7258F" w:rsidRPr="00EE1255">
        <w:rPr>
          <w:rFonts w:ascii="標楷體" w:eastAsia="標楷體" w:hAnsi="標楷體" w:hint="eastAsia"/>
          <w:sz w:val="28"/>
          <w:szCs w:val="28"/>
        </w:rPr>
        <w:t>張仲良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老師、</w:t>
      </w:r>
      <w:r w:rsidR="00D7258F" w:rsidRPr="00EE1255">
        <w:rPr>
          <w:rFonts w:ascii="標楷體" w:eastAsia="標楷體" w:hAnsi="標楷體" w:hint="eastAsia"/>
          <w:sz w:val="28"/>
          <w:szCs w:val="28"/>
        </w:rPr>
        <w:t>陳莉珍</w:t>
      </w:r>
      <w:r w:rsidR="0049245B" w:rsidRPr="00EE1255">
        <w:rPr>
          <w:rFonts w:ascii="標楷體" w:eastAsia="標楷體" w:hAnsi="標楷體" w:hint="eastAsia"/>
          <w:sz w:val="28"/>
          <w:szCs w:val="28"/>
        </w:rPr>
        <w:t>老師</w:t>
      </w:r>
    </w:p>
    <w:p w:rsidR="00A122AF" w:rsidRDefault="00A122AF" w:rsidP="00A122AF">
      <w:pPr>
        <w:widowControl/>
        <w:spacing w:line="380" w:lineRule="exact"/>
        <w:ind w:leftChars="200" w:left="76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Pr="00883B72">
        <w:rPr>
          <w:rFonts w:ascii="標楷體" w:eastAsia="標楷體" w:hAnsi="標楷體" w:hint="eastAsia"/>
          <w:sz w:val="28"/>
          <w:szCs w:val="28"/>
        </w:rPr>
        <w:t>家政科技士職缺</w:t>
      </w:r>
      <w:r>
        <w:rPr>
          <w:rFonts w:ascii="標楷體" w:eastAsia="標楷體" w:hAnsi="標楷體" w:hint="eastAsia"/>
          <w:sz w:val="28"/>
          <w:szCs w:val="28"/>
        </w:rPr>
        <w:t>對外甄補案，共計5人合格報名，訂於9</w:t>
      </w:r>
      <w:r w:rsidRPr="00883B72">
        <w:rPr>
          <w:rFonts w:ascii="標楷體" w:eastAsia="標楷體" w:hAnsi="標楷體" w:hint="eastAsia"/>
          <w:sz w:val="28"/>
          <w:szCs w:val="28"/>
        </w:rPr>
        <w:t>月2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883B72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辦理甄選</w:t>
      </w:r>
      <w:r w:rsidR="00D54CA3">
        <w:rPr>
          <w:rFonts w:ascii="標楷體" w:eastAsia="標楷體" w:hAnsi="標楷體" w:hint="eastAsia"/>
          <w:sz w:val="28"/>
          <w:szCs w:val="28"/>
        </w:rPr>
        <w:t>作業</w:t>
      </w:r>
      <w:r w:rsidRPr="00883B72">
        <w:rPr>
          <w:rFonts w:ascii="標楷體" w:eastAsia="標楷體" w:hAnsi="標楷體" w:cs="Arial" w:hint="eastAsia"/>
          <w:kern w:val="0"/>
          <w:sz w:val="28"/>
          <w:szCs w:val="28"/>
        </w:rPr>
        <w:t>。</w:t>
      </w:r>
    </w:p>
    <w:p w:rsidR="00670C06" w:rsidRPr="00AC61F8" w:rsidRDefault="00A122AF" w:rsidP="00A122AF">
      <w:pPr>
        <w:widowControl/>
        <w:spacing w:line="380" w:lineRule="exact"/>
        <w:ind w:leftChars="200" w:left="760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E1255">
        <w:rPr>
          <w:rFonts w:ascii="標楷體" w:eastAsia="標楷體" w:hAnsi="標楷體" w:hint="eastAsia"/>
          <w:sz w:val="28"/>
          <w:szCs w:val="28"/>
        </w:rPr>
        <w:t>.</w:t>
      </w:r>
      <w:r w:rsidR="00AC61F8" w:rsidRPr="00AC61F8">
        <w:rPr>
          <w:rFonts w:ascii="標楷體" w:eastAsia="標楷體" w:hAnsi="標楷體" w:hint="eastAsia"/>
          <w:sz w:val="28"/>
          <w:szCs w:val="28"/>
        </w:rPr>
        <w:t>本校教職員證結合一卡通功能"免費"全面換新，新式教職員證已</w:t>
      </w:r>
      <w:r w:rsidR="00AC61F8" w:rsidRPr="00AC61F8">
        <w:rPr>
          <w:rFonts w:ascii="標楷體" w:eastAsia="標楷體" w:hAnsi="標楷體" w:hint="eastAsia"/>
          <w:color w:val="000000"/>
          <w:sz w:val="28"/>
          <w:szCs w:val="28"/>
        </w:rPr>
        <w:t>製作完成，俟『</w:t>
      </w:r>
      <w:r w:rsidR="00AC61F8" w:rsidRPr="00AC61F8">
        <w:rPr>
          <w:rFonts w:ascii="標楷體" w:eastAsia="標楷體" w:hAnsi="標楷體" w:cs="標楷體" w:hint="eastAsia"/>
          <w:sz w:val="28"/>
          <w:szCs w:val="28"/>
        </w:rPr>
        <w:t>本校</w:t>
      </w:r>
      <w:r w:rsidR="00AC61F8" w:rsidRPr="00AC61F8">
        <w:rPr>
          <w:rFonts w:ascii="標楷體" w:eastAsia="標楷體" w:hAnsi="標楷體" w:hint="eastAsia"/>
          <w:bCs/>
          <w:sz w:val="28"/>
          <w:szCs w:val="28"/>
        </w:rPr>
        <w:t>「</w:t>
      </w:r>
      <w:r w:rsidR="00AC61F8" w:rsidRPr="00AC61F8">
        <w:rPr>
          <w:rFonts w:ascii="標楷體" w:eastAsia="標楷體" w:hAnsi="標楷體" w:hint="eastAsia"/>
          <w:sz w:val="28"/>
          <w:szCs w:val="28"/>
        </w:rPr>
        <w:t>一卡通數位教職員證」申辦暨使用須知</w:t>
      </w:r>
      <w:r w:rsidR="00AC61F8" w:rsidRPr="00AC61F8">
        <w:rPr>
          <w:rFonts w:ascii="標楷體" w:eastAsia="標楷體" w:hAnsi="標楷體" w:hint="eastAsia"/>
          <w:color w:val="000000"/>
          <w:sz w:val="28"/>
          <w:szCs w:val="28"/>
        </w:rPr>
        <w:t>』草案通過後（詳後附提案），通知同仁至本室領取。</w:t>
      </w:r>
    </w:p>
    <w:p w:rsidR="0079628E" w:rsidRPr="00305E3B" w:rsidRDefault="0079628E" w:rsidP="00B4119F">
      <w:pPr>
        <w:widowControl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line="400" w:lineRule="exact"/>
        <w:ind w:hanging="1331"/>
        <w:rPr>
          <w:rFonts w:ascii="標楷體" w:eastAsia="標楷體" w:hAnsi="Calibri" w:cs="標楷體"/>
          <w:b/>
          <w:color w:val="FF0000"/>
          <w:kern w:val="0"/>
          <w:sz w:val="28"/>
          <w:szCs w:val="28"/>
        </w:rPr>
      </w:pPr>
      <w:r w:rsidRPr="00305E3B">
        <w:rPr>
          <w:rFonts w:ascii="標楷體" w:eastAsia="標楷體" w:hAnsi="標楷體" w:cs="標楷體" w:hint="eastAsia"/>
          <w:b/>
          <w:color w:val="FF0000"/>
          <w:kern w:val="0"/>
          <w:sz w:val="28"/>
          <w:szCs w:val="28"/>
        </w:rPr>
        <w:t>宣導事項：</w:t>
      </w:r>
    </w:p>
    <w:p w:rsidR="00010185" w:rsidRPr="0096779B" w:rsidRDefault="0096779B" w:rsidP="0096779B">
      <w:pPr>
        <w:widowControl/>
        <w:spacing w:line="400" w:lineRule="exact"/>
        <w:ind w:leftChars="200" w:left="760" w:hangingChars="100" w:hanging="280"/>
        <w:rPr>
          <w:rFonts w:ascii="標楷體" w:eastAsia="標楷體" w:hAnsi="標楷體"/>
          <w:b/>
          <w:color w:val="0070C0"/>
          <w:sz w:val="28"/>
          <w:szCs w:val="28"/>
        </w:rPr>
      </w:pPr>
      <w:r>
        <w:rPr>
          <w:rFonts w:ascii="標楷體" w:eastAsia="標楷體" w:hAnsi="標楷體" w:hint="eastAsia"/>
          <w:b/>
          <w:color w:val="0070C0"/>
          <w:sz w:val="28"/>
          <w:szCs w:val="28"/>
        </w:rPr>
        <w:t>1.</w:t>
      </w:r>
      <w:r w:rsidR="0004385E" w:rsidRPr="0096779B">
        <w:rPr>
          <w:rFonts w:ascii="標楷體" w:eastAsia="標楷體" w:hAnsi="標楷體" w:hint="eastAsia"/>
          <w:b/>
          <w:color w:val="0070C0"/>
          <w:sz w:val="28"/>
          <w:szCs w:val="28"/>
        </w:rPr>
        <w:t>行政中立宣導</w:t>
      </w:r>
      <w:r w:rsidR="00E354ED" w:rsidRPr="0096779B">
        <w:rPr>
          <w:rFonts w:ascii="標楷體" w:eastAsia="標楷體" w:hAnsi="標楷體" w:hint="eastAsia"/>
          <w:b/>
          <w:color w:val="0070C0"/>
          <w:sz w:val="28"/>
          <w:szCs w:val="28"/>
        </w:rPr>
        <w:t>：</w:t>
      </w:r>
      <w:r w:rsidRPr="003521A0">
        <w:rPr>
          <w:rFonts w:ascii="標楷體" w:eastAsia="標楷體" w:hAnsi="標楷體" w:hint="eastAsia"/>
          <w:color w:val="000000" w:themeColor="text1"/>
          <w:sz w:val="28"/>
          <w:szCs w:val="28"/>
        </w:rPr>
        <w:t>請職員同仁及兼行政教師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協助</w:t>
      </w:r>
      <w:r w:rsidRPr="003521A0">
        <w:rPr>
          <w:rFonts w:ascii="標楷體" w:eastAsia="標楷體" w:hAnsi="標楷體" w:hint="eastAsia"/>
          <w:color w:val="000000" w:themeColor="text1"/>
          <w:sz w:val="28"/>
          <w:szCs w:val="28"/>
        </w:rPr>
        <w:t>配合辦理。</w:t>
      </w:r>
    </w:p>
    <w:p w:rsidR="00010185" w:rsidRDefault="0096779B" w:rsidP="00A122AF">
      <w:pPr>
        <w:widowControl/>
        <w:spacing w:line="38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依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銓敘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部</w:t>
      </w:r>
      <w:r w:rsidR="0004385E" w:rsidRPr="0096779B">
        <w:rPr>
          <w:rFonts w:ascii="標楷體" w:eastAsia="標楷體" w:hAnsi="標楷體"/>
          <w:color w:val="000000" w:themeColor="text1"/>
          <w:sz w:val="28"/>
          <w:szCs w:val="28"/>
        </w:rPr>
        <w:t>99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04385E" w:rsidRPr="0096779B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04385E" w:rsidRPr="0096779B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日部法一字第</w:t>
      </w:r>
      <w:r w:rsidR="0004385E" w:rsidRPr="0096779B">
        <w:rPr>
          <w:rFonts w:ascii="標楷體" w:eastAsia="標楷體" w:hAnsi="標楷體" w:cs="DFKaiShu-SB-Estd-BF"/>
          <w:kern w:val="0"/>
          <w:sz w:val="28"/>
          <w:szCs w:val="28"/>
        </w:rPr>
        <w:t>09932748721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號函規定，公務人員不宜於</w:t>
      </w:r>
      <w:r w:rsidR="0004385E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上班</w:t>
      </w:r>
      <w:r w:rsidR="0004385E" w:rsidRPr="0096779B">
        <w:rPr>
          <w:rFonts w:ascii="標楷體" w:eastAsia="標楷體" w:hAnsi="標楷體" w:cs="DFKaiShu-SB-Estd-BF" w:hint="eastAsia"/>
          <w:kern w:val="0"/>
          <w:sz w:val="28"/>
          <w:szCs w:val="28"/>
        </w:rPr>
        <w:t>時間或以公家電腦上網連結臉書等社交網站，從事與執行職務無關之相關網路行為，亦不得利用職務上權力、機會或方法，要求他人加入公職候選人之社交網站之會員，或支持特定之政黨、政治團體或公職候選人。請各機關人員確實遵守上開規定，俾確保公務人員依法行政、執行公正及政治中立</w:t>
      </w:r>
      <w:r w:rsidR="00E354ED"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6779B" w:rsidRDefault="0096779B" w:rsidP="00A122AF">
      <w:pPr>
        <w:widowControl/>
        <w:spacing w:line="38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（2）</w:t>
      </w:r>
      <w:r w:rsidR="00880085" w:rsidRPr="003521A0">
        <w:rPr>
          <w:rFonts w:ascii="標楷體" w:eastAsia="標楷體" w:hAnsi="標楷體"/>
          <w:color w:val="000000" w:themeColor="text1"/>
          <w:sz w:val="28"/>
          <w:szCs w:val="28"/>
        </w:rPr>
        <w:t>公務人員應廉潔自持、利益迴避、依法公正執行公務</w:t>
      </w:r>
      <w:r w:rsidR="008800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80085" w:rsidRDefault="00880085" w:rsidP="00A122AF">
      <w:pPr>
        <w:widowControl/>
        <w:spacing w:line="38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（3）</w:t>
      </w:r>
      <w:r w:rsidRPr="003521A0">
        <w:rPr>
          <w:rFonts w:ascii="標楷體" w:eastAsia="標楷體" w:hAnsi="標楷體"/>
          <w:color w:val="000000" w:themeColor="text1"/>
          <w:sz w:val="28"/>
          <w:szCs w:val="28"/>
        </w:rPr>
        <w:t>公務人員應恪遵憲法及法律，效忠國家及人民，增進國家利益及人民福祉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80085" w:rsidRPr="0096779B" w:rsidRDefault="00880085" w:rsidP="00A122AF">
      <w:pPr>
        <w:widowControl/>
        <w:spacing w:line="38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（4）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公務人員執行職務</w:t>
      </w:r>
      <w:r w:rsidR="00D03BAC" w:rsidRPr="00DD0D66">
        <w:rPr>
          <w:rFonts w:ascii="標楷體" w:eastAsia="標楷體" w:hAnsi="標楷體" w:cs="TT7Bo01" w:hint="eastAsia"/>
          <w:kern w:val="0"/>
          <w:sz w:val="28"/>
          <w:szCs w:val="28"/>
        </w:rPr>
        <w:t>應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依法行政、執行公正、政治中立，不得介入黨政派</w:t>
      </w:r>
      <w:r w:rsidR="00D03BAC" w:rsidRPr="00DD0D66">
        <w:rPr>
          <w:rFonts w:ascii="標楷體" w:eastAsia="標楷體" w:hAnsi="標楷體" w:cs="TT7Bo01" w:hint="eastAsia"/>
          <w:kern w:val="0"/>
          <w:sz w:val="28"/>
          <w:szCs w:val="28"/>
        </w:rPr>
        <w:t>系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紛爭、不得於上</w:t>
      </w:r>
      <w:r w:rsidR="00D03BAC" w:rsidRPr="00DD0D66">
        <w:rPr>
          <w:rFonts w:ascii="標楷體" w:eastAsia="標楷體" w:hAnsi="標楷體" w:cs="TT7Bo01" w:hint="eastAsia"/>
          <w:kern w:val="0"/>
          <w:sz w:val="28"/>
          <w:szCs w:val="28"/>
        </w:rPr>
        <w:t>班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或</w:t>
      </w:r>
      <w:r w:rsidR="00D03BAC" w:rsidRPr="00DD0D66">
        <w:rPr>
          <w:rFonts w:ascii="標楷體" w:eastAsia="標楷體" w:hAnsi="標楷體" w:cs="TT7Bo02" w:hint="eastAsia"/>
          <w:kern w:val="0"/>
          <w:sz w:val="28"/>
          <w:szCs w:val="28"/>
        </w:rPr>
        <w:t>勤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務時間，從事政黨或其他政治團體之活動，以及不論是</w:t>
      </w:r>
      <w:r w:rsidR="00D03BAC" w:rsidRPr="00DD0D66">
        <w:rPr>
          <w:rFonts w:ascii="標楷體" w:eastAsia="標楷體" w:hAnsi="標楷體" w:cs="TT7Bo01" w:hint="eastAsia"/>
          <w:kern w:val="0"/>
          <w:sz w:val="28"/>
          <w:szCs w:val="28"/>
        </w:rPr>
        <w:t>否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為上</w:t>
      </w:r>
      <w:r w:rsidR="00D03BAC" w:rsidRPr="00DD0D66">
        <w:rPr>
          <w:rFonts w:ascii="標楷體" w:eastAsia="標楷體" w:hAnsi="標楷體" w:cs="TT7Bo01" w:hint="eastAsia"/>
          <w:kern w:val="0"/>
          <w:sz w:val="28"/>
          <w:szCs w:val="28"/>
        </w:rPr>
        <w:t>班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或</w:t>
      </w:r>
      <w:r w:rsidR="00D03BAC" w:rsidRPr="00DD0D66">
        <w:rPr>
          <w:rFonts w:ascii="標楷體" w:eastAsia="標楷體" w:hAnsi="標楷體" w:cs="TT7Bo02" w:hint="eastAsia"/>
          <w:kern w:val="0"/>
          <w:sz w:val="28"/>
          <w:szCs w:val="28"/>
        </w:rPr>
        <w:t>勤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務時間均不得為支持或反對特定之政黨、其他政治團體或公職候選人，從事中立法第</w:t>
      </w:r>
      <w:r w:rsidR="00D03BAC" w:rsidRPr="00DD0D66">
        <w:rPr>
          <w:rFonts w:ascii="標楷體" w:eastAsia="標楷體" w:hAnsi="標楷體" w:cs="TT7Bo00"/>
          <w:kern w:val="0"/>
          <w:sz w:val="28"/>
          <w:szCs w:val="28"/>
        </w:rPr>
        <w:t xml:space="preserve">9 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條第</w:t>
      </w:r>
      <w:r w:rsidR="00D03BAC" w:rsidRPr="00DD0D66">
        <w:rPr>
          <w:rFonts w:ascii="標楷體" w:eastAsia="標楷體" w:hAnsi="標楷體" w:cs="TT7Bo00"/>
          <w:kern w:val="0"/>
          <w:sz w:val="28"/>
          <w:szCs w:val="28"/>
        </w:rPr>
        <w:t xml:space="preserve">1 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項所</w:t>
      </w:r>
      <w:r w:rsidR="00D03BAC" w:rsidRPr="00DD0D66">
        <w:rPr>
          <w:rFonts w:ascii="標楷體" w:eastAsia="標楷體" w:hAnsi="標楷體" w:cs="TT7Bo01" w:hint="eastAsia"/>
          <w:kern w:val="0"/>
          <w:sz w:val="28"/>
          <w:szCs w:val="28"/>
        </w:rPr>
        <w:t>禁止</w:t>
      </w:r>
      <w:r w:rsidR="00D03BAC" w:rsidRPr="00DD0D66">
        <w:rPr>
          <w:rFonts w:ascii="標楷體" w:eastAsia="標楷體" w:hAnsi="標楷體" w:cs="TT7Bo00" w:hint="eastAsia"/>
          <w:kern w:val="0"/>
          <w:sz w:val="28"/>
          <w:szCs w:val="28"/>
        </w:rPr>
        <w:t>之政治活動或行為等。</w:t>
      </w:r>
    </w:p>
    <w:p w:rsidR="000865B5" w:rsidRDefault="007C2029" w:rsidP="00A122AF">
      <w:pPr>
        <w:widowControl/>
        <w:spacing w:line="380" w:lineRule="exact"/>
        <w:ind w:leftChars="200" w:left="760" w:hangingChars="100" w:hanging="2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2.學習時數宣導:</w:t>
      </w:r>
      <w:r w:rsidR="0029493F" w:rsidRPr="0029493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 xml:space="preserve"> </w:t>
      </w:r>
      <w:r w:rsidR="0029493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107年公務人員</w:t>
      </w:r>
      <w:r w:rsidR="0029493F"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學習時數規定將聚焦於業務相關之學習活動，請</w:t>
      </w:r>
      <w:r w:rsidR="0029493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各單位主管協助督促所屬同仁</w:t>
      </w:r>
      <w:r w:rsidR="00316F3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多加</w:t>
      </w:r>
      <w:r w:rsidR="0029493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利用</w:t>
      </w:r>
      <w:r w:rsidR="00316F3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各數位學習平台（e等公務園：</w:t>
      </w:r>
      <w:r w:rsidR="00316F32" w:rsidRPr="00316F32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https://elearn.hrd.gov.tw/mooc/index.php</w:t>
      </w:r>
      <w:r w:rsidR="00316F32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、</w:t>
      </w:r>
      <w:r w:rsidR="00316F3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臺北e大數位網：</w:t>
      </w:r>
      <w:r w:rsidR="00316F32" w:rsidRPr="00316F32">
        <w:rPr>
          <w:rFonts w:ascii="標楷體" w:eastAsia="標楷體" w:hAnsi="標楷體" w:cs="新細明體"/>
          <w:color w:val="333333"/>
          <w:kern w:val="0"/>
          <w:sz w:val="28"/>
          <w:szCs w:val="28"/>
        </w:rPr>
        <w:t>https://elearning.taipei/mpage/</w:t>
      </w:r>
      <w:r w:rsidR="00316F32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），</w:t>
      </w:r>
      <w:r w:rsidR="0029493F"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於107年</w:t>
      </w:r>
      <w:r w:rsidR="0029493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9</w:t>
      </w:r>
      <w:r w:rsidR="0029493F"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月</w:t>
      </w:r>
      <w:r w:rsidR="0029493F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25</w:t>
      </w:r>
      <w:r w:rsidR="0029493F"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日前完成以下時數要求：</w:t>
      </w:r>
    </w:p>
    <w:p w:rsidR="0029493F" w:rsidRDefault="0029493F" w:rsidP="007C2029">
      <w:pPr>
        <w:widowControl/>
        <w:spacing w:line="400" w:lineRule="exact"/>
        <w:ind w:leftChars="200" w:left="760" w:hangingChars="100" w:hanging="28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（1）</w:t>
      </w: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必修課程及其時數要求(10小時)，其內容如下：</w:t>
      </w:r>
    </w:p>
    <w:p w:rsidR="0029493F" w:rsidRPr="0004385E" w:rsidRDefault="0029493F" w:rsidP="0029493F">
      <w:pPr>
        <w:widowControl/>
        <w:spacing w:line="400" w:lineRule="exact"/>
        <w:ind w:leftChars="300" w:left="72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甲、</w:t>
      </w: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當前政府重大政策1小時。</w:t>
      </w:r>
    </w:p>
    <w:p w:rsidR="0029493F" w:rsidRDefault="0029493F" w:rsidP="0029493F">
      <w:pPr>
        <w:widowControl/>
        <w:spacing w:line="400" w:lineRule="exact"/>
        <w:ind w:leftChars="300" w:left="72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乙、</w:t>
      </w: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環境教育4小時。</w:t>
      </w:r>
    </w:p>
    <w:p w:rsidR="0029493F" w:rsidRDefault="0029493F" w:rsidP="0029493F">
      <w:pPr>
        <w:widowControl/>
        <w:spacing w:line="400" w:lineRule="exact"/>
        <w:ind w:leftChars="300" w:left="72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丙、</w:t>
      </w: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民主治理價值課程5小時，其中：</w:t>
      </w:r>
    </w:p>
    <w:p w:rsidR="0029493F" w:rsidRDefault="0029493F" w:rsidP="0029493F">
      <w:pPr>
        <w:widowControl/>
        <w:spacing w:line="400" w:lineRule="exact"/>
        <w:ind w:leftChars="400" w:left="96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i.性別主流化2小時。</w:t>
      </w:r>
    </w:p>
    <w:p w:rsidR="0029493F" w:rsidRDefault="0029493F" w:rsidP="0029493F">
      <w:pPr>
        <w:widowControl/>
        <w:spacing w:line="400" w:lineRule="exact"/>
        <w:ind w:leftChars="400" w:left="1380" w:hangingChars="150" w:hanging="420"/>
        <w:rPr>
          <w:rFonts w:ascii="標楷體" w:eastAsia="標楷體" w:hAnsi="標楷體" w:cs="新細明體"/>
          <w:color w:val="333333"/>
          <w:kern w:val="0"/>
          <w:sz w:val="28"/>
          <w:szCs w:val="28"/>
        </w:rPr>
      </w:pP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ii.廉政與服務倫理、人權教育、行政中立、多元族群文化、公民參與4小時。</w:t>
      </w:r>
    </w:p>
    <w:p w:rsidR="0029493F" w:rsidRDefault="0029493F" w:rsidP="0029493F">
      <w:pPr>
        <w:widowControl/>
        <w:spacing w:line="400" w:lineRule="exact"/>
        <w:ind w:leftChars="200" w:left="1180" w:hangingChars="250" w:hanging="7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6779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Pr="007C2029">
        <w:rPr>
          <w:rFonts w:ascii="標楷體" w:eastAsia="標楷體" w:hAnsi="標楷體" w:cs="新細明體" w:hint="eastAsia"/>
          <w:color w:val="333333"/>
          <w:kern w:val="0"/>
          <w:sz w:val="28"/>
          <w:szCs w:val="28"/>
        </w:rPr>
        <w:t>其餘與業務相關之學習時數(10小時)，自行選擇與業務相關之課程。</w:t>
      </w:r>
    </w:p>
    <w:p w:rsidR="007452E4" w:rsidRDefault="007452E4" w:rsidP="007452E4">
      <w:pPr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（三）提案</w:t>
      </w:r>
      <w:r w:rsidRPr="00883B72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  <w:bookmarkStart w:id="0" w:name="OLE_LINK25"/>
      <w:bookmarkStart w:id="1" w:name="OLE_LINK26"/>
    </w:p>
    <w:p w:rsidR="007452E4" w:rsidRPr="007732FD" w:rsidRDefault="007452E4" w:rsidP="007452E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732FD">
        <w:rPr>
          <w:rFonts w:ascii="標楷體" w:eastAsia="標楷體" w:hAnsi="標楷體" w:cs="標楷體" w:hint="eastAsia"/>
          <w:sz w:val="32"/>
          <w:szCs w:val="32"/>
        </w:rPr>
        <w:t>國立關西高級中學</w:t>
      </w:r>
      <w:r w:rsidRPr="007732FD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Pr="007732FD">
        <w:rPr>
          <w:rFonts w:ascii="標楷體" w:eastAsia="標楷體" w:hAnsi="標楷體" w:hint="eastAsia"/>
          <w:sz w:val="32"/>
          <w:szCs w:val="32"/>
        </w:rPr>
        <w:t>一卡通數位教職員證」申辦暨使用須知</w:t>
      </w:r>
      <w:r>
        <w:rPr>
          <w:rFonts w:ascii="標楷體" w:eastAsia="標楷體" w:hAnsi="標楷體" w:hint="eastAsia"/>
          <w:sz w:val="32"/>
          <w:szCs w:val="32"/>
        </w:rPr>
        <w:t>（草案）</w:t>
      </w:r>
    </w:p>
    <w:p w:rsidR="007452E4" w:rsidRPr="007732FD" w:rsidRDefault="007452E4" w:rsidP="007452E4">
      <w:pPr>
        <w:jc w:val="right"/>
        <w:rPr>
          <w:rFonts w:ascii="標楷體" w:eastAsia="標楷體" w:hAnsi="標楷體"/>
          <w:sz w:val="32"/>
          <w:szCs w:val="32"/>
        </w:rPr>
      </w:pPr>
      <w:bookmarkStart w:id="2" w:name="OLE_LINK15"/>
      <w:bookmarkStart w:id="3" w:name="OLE_LINK16"/>
      <w:bookmarkStart w:id="4" w:name="OLE_LINK17"/>
      <w:bookmarkEnd w:id="0"/>
      <w:bookmarkEnd w:id="1"/>
      <w:r w:rsidRPr="007732FD">
        <w:rPr>
          <w:rFonts w:ascii="標楷體" w:eastAsia="標楷體" w:hAnsi="標楷體" w:hint="eastAsia"/>
        </w:rPr>
        <w:t>107</w:t>
      </w:r>
      <w:r>
        <w:rPr>
          <w:rFonts w:ascii="標楷體" w:eastAsia="標楷體" w:hAnsi="標楷體" w:hint="eastAsia"/>
        </w:rPr>
        <w:t>年9月  日行政</w:t>
      </w:r>
      <w:r w:rsidRPr="007732FD">
        <w:rPr>
          <w:rFonts w:ascii="標楷體" w:eastAsia="標楷體" w:hAnsi="標楷體" w:hint="eastAsia"/>
        </w:rPr>
        <w:t>會議通過</w:t>
      </w:r>
      <w:bookmarkEnd w:id="2"/>
      <w:bookmarkEnd w:id="3"/>
      <w:bookmarkEnd w:id="4"/>
    </w:p>
    <w:tbl>
      <w:tblPr>
        <w:tblStyle w:val="aa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809"/>
        <w:gridCol w:w="8364"/>
      </w:tblGrid>
      <w:tr w:rsidR="007452E4" w:rsidRPr="007732FD" w:rsidTr="00685F6D">
        <w:tc>
          <w:tcPr>
            <w:tcW w:w="10173" w:type="dxa"/>
            <w:gridSpan w:val="2"/>
          </w:tcPr>
          <w:p w:rsidR="007452E4" w:rsidRPr="007732FD" w:rsidRDefault="007452E4" w:rsidP="00685F6D">
            <w:pPr>
              <w:adjustRightInd w:val="0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數位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證功能說明：</w:t>
            </w:r>
          </w:p>
          <w:p w:rsidR="007452E4" w:rsidRPr="007732FD" w:rsidRDefault="007452E4" w:rsidP="00685F6D">
            <w:pPr>
              <w:adjustRightInd w:val="0"/>
              <w:snapToGrid w:val="0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享有一卡通所享有之優惠、特約商店小額消費外，亦可結合本校員生社儲值消費、圖書借閱等功能，更多使用範圍及優惠請上www.i-pass.com.tw查詢。</w:t>
            </w:r>
          </w:p>
        </w:tc>
      </w:tr>
      <w:tr w:rsidR="007452E4" w:rsidRPr="007732FD" w:rsidTr="00685F6D">
        <w:tc>
          <w:tcPr>
            <w:tcW w:w="1809" w:type="dxa"/>
          </w:tcPr>
          <w:p w:rsidR="007452E4" w:rsidRPr="007732FD" w:rsidRDefault="007452E4" w:rsidP="00685F6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申請對象</w:t>
            </w:r>
          </w:p>
        </w:tc>
        <w:tc>
          <w:tcPr>
            <w:tcW w:w="8364" w:type="dxa"/>
          </w:tcPr>
          <w:p w:rsidR="007452E4" w:rsidRPr="007732FD" w:rsidRDefault="007452E4" w:rsidP="00685F6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本校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教職員</w:t>
            </w:r>
          </w:p>
        </w:tc>
      </w:tr>
      <w:tr w:rsidR="007452E4" w:rsidRPr="007732FD" w:rsidTr="00685F6D">
        <w:tc>
          <w:tcPr>
            <w:tcW w:w="1809" w:type="dxa"/>
            <w:vAlign w:val="center"/>
          </w:tcPr>
          <w:p w:rsidR="007452E4" w:rsidRPr="007732FD" w:rsidRDefault="007452E4" w:rsidP="00685F6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使用須知</w:t>
            </w:r>
          </w:p>
        </w:tc>
        <w:tc>
          <w:tcPr>
            <w:tcW w:w="8364" w:type="dxa"/>
          </w:tcPr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1.本證僅限本人使用。</w:t>
            </w:r>
          </w:p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ind w:left="260" w:hangingChars="100" w:hanging="26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2.請妥善保存本證，勿折損刮磨或接近高溫、金屬製品及黏貼異物，以免無法正常使用。</w:t>
            </w:r>
          </w:p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3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.請勿冒用、塗改、變造或偽造本證。</w:t>
            </w:r>
          </w:p>
          <w:p w:rsidR="007452E4" w:rsidRDefault="007452E4" w:rsidP="007452E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4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教職員離職後，教職員證得依下列2種方式，擇一處理之：</w:t>
            </w:r>
          </w:p>
          <w:p w:rsidR="007452E4" w:rsidRDefault="007452E4" w:rsidP="007452E4">
            <w:pPr>
              <w:adjustRightInd w:val="0"/>
              <w:snapToGrid w:val="0"/>
              <w:spacing w:line="300" w:lineRule="exact"/>
              <w:ind w:left="650" w:hangingChars="250" w:hanging="65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（1）</w:t>
            </w:r>
            <w:r w:rsidR="00B7690C"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本證收回註銷，已停用之卡片</w:t>
            </w:r>
            <w:r w:rsidR="00B7690C">
              <w:rPr>
                <w:rFonts w:ascii="標楷體" w:eastAsia="標楷體" w:hAnsi="標楷體" w:cs="標楷體" w:hint="eastAsia"/>
                <w:sz w:val="26"/>
                <w:szCs w:val="26"/>
              </w:rPr>
              <w:t>餘額，</w:t>
            </w:r>
            <w:r w:rsidR="00B7690C"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則由</w:t>
            </w:r>
            <w:r w:rsidR="00B7690C">
              <w:rPr>
                <w:rFonts w:ascii="標楷體" w:eastAsia="標楷體" w:hAnsi="標楷體" w:cs="標楷體" w:hint="eastAsia"/>
                <w:sz w:val="26"/>
                <w:szCs w:val="26"/>
              </w:rPr>
              <w:t>退離教職員</w:t>
            </w:r>
            <w:r w:rsidR="00B7690C"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洽</w:t>
            </w:r>
            <w:r w:rsidR="00B7690C">
              <w:rPr>
                <w:rFonts w:ascii="標楷體" w:eastAsia="標楷體" w:hAnsi="標楷體" w:cs="標楷體" w:hint="eastAsia"/>
                <w:sz w:val="26"/>
                <w:szCs w:val="26"/>
              </w:rPr>
              <w:t>人事室填寫「</w:t>
            </w:r>
            <w:r w:rsidR="00B7690C" w:rsidRPr="00BE08B4">
              <w:rPr>
                <w:rFonts w:ascii="標楷體" w:eastAsia="標楷體" w:hAnsi="標楷體" w:hint="eastAsia"/>
                <w:sz w:val="26"/>
                <w:szCs w:val="26"/>
              </w:rPr>
              <w:t>一卡通數位學生證票卡處理申請單</w:t>
            </w:r>
            <w:r w:rsidR="00B7690C">
              <w:rPr>
                <w:rFonts w:ascii="標楷體" w:eastAsia="標楷體" w:hAnsi="標楷體" w:cs="標楷體" w:hint="eastAsia"/>
                <w:sz w:val="26"/>
                <w:szCs w:val="26"/>
              </w:rPr>
              <w:t>」</w:t>
            </w:r>
            <w:r w:rsidR="00B7690C" w:rsidRPr="00BE08B4">
              <w:rPr>
                <w:rFonts w:ascii="標楷體" w:eastAsia="標楷體" w:hAnsi="標楷體" w:hint="eastAsia"/>
                <w:sz w:val="20"/>
                <w:szCs w:val="20"/>
              </w:rPr>
              <w:t>（註2）</w:t>
            </w:r>
            <w:r w:rsidR="00B7690C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B7690C"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向一卡通公司申請餘額退費。</w:t>
            </w:r>
          </w:p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ind w:left="650" w:hangingChars="250" w:hanging="650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（2）本證送人事室加蓋「卡面註銷」字樣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將停止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本校員生社儲值消費、圖書借閱等功能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卡片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則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轉回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一卡通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不記名普通卡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，退離職教職員得繼續使用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7452E4" w:rsidRDefault="007452E4" w:rsidP="007452E4">
            <w:pPr>
              <w:adjustRightInd w:val="0"/>
              <w:snapToGrid w:val="0"/>
              <w:spacing w:line="300" w:lineRule="exact"/>
              <w:ind w:left="208" w:hangingChars="80" w:hanging="2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因以下狀況欲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再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次申請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證時，須自費辦理：遺失補發、票卡人為損毀、其他個人因素 (如：改名、更換照片….)。</w:t>
            </w:r>
          </w:p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ind w:left="208" w:hangingChars="80" w:hanging="2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6.</w:t>
            </w:r>
            <w:r w:rsidRPr="00F5561A">
              <w:rPr>
                <w:rFonts w:ascii="標楷體" w:eastAsia="標楷體" w:hAnsi="標楷體" w:cs="標楷體" w:hint="eastAsia"/>
                <w:sz w:val="26"/>
                <w:szCs w:val="26"/>
              </w:rPr>
              <w:t>新進教職員將</w:t>
            </w:r>
            <w:r w:rsidRPr="00F5561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逕予製發新證。</w:t>
            </w:r>
          </w:p>
        </w:tc>
      </w:tr>
      <w:tr w:rsidR="007452E4" w:rsidRPr="007732FD" w:rsidTr="00685F6D">
        <w:tc>
          <w:tcPr>
            <w:tcW w:w="1809" w:type="dxa"/>
            <w:vAlign w:val="center"/>
          </w:tcPr>
          <w:p w:rsidR="007452E4" w:rsidRPr="007732FD" w:rsidRDefault="007452E4" w:rsidP="00685F6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掛失/補發</w:t>
            </w:r>
          </w:p>
        </w:tc>
        <w:tc>
          <w:tcPr>
            <w:tcW w:w="8364" w:type="dxa"/>
          </w:tcPr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ind w:left="208" w:hangingChars="80" w:hanging="2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1.若本卡遺失，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請教職員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速洽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人事室填寫「</w:t>
            </w:r>
            <w:r w:rsidRPr="00BE08B4">
              <w:rPr>
                <w:rFonts w:ascii="標楷體" w:eastAsia="標楷體" w:hAnsi="標楷體" w:hint="eastAsia"/>
                <w:sz w:val="26"/>
                <w:szCs w:val="26"/>
              </w:rPr>
              <w:t>一卡通數位學生證票卡處理申請單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」後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由人事室送一卡通公司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確認後</w:t>
            </w:r>
            <w:r w:rsidRPr="00D30CC2">
              <w:rPr>
                <w:rFonts w:ascii="標楷體" w:eastAsia="標楷體" w:hAnsi="標楷體" w:cs="標楷體" w:hint="eastAsia"/>
                <w:sz w:val="26"/>
                <w:szCs w:val="26"/>
              </w:rPr>
              <w:t>，並請繳交補發票卡工本費用120元，掛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失或補發作業方完成</w:t>
            </w:r>
            <w:r w:rsidRPr="007732FD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。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一卡通公司製卡完成後，約10個工作天寄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發新卡予人事室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查驗無誤後轉交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申請教職員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ind w:left="208" w:hangingChars="80" w:hanging="2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2.若卡片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因個人因素申請補發，請教職員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速洽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人事室填寫「</w:t>
            </w:r>
            <w:r w:rsidRPr="00BE08B4">
              <w:rPr>
                <w:rFonts w:ascii="標楷體" w:eastAsia="標楷體" w:hAnsi="標楷體" w:hint="eastAsia"/>
                <w:sz w:val="26"/>
                <w:szCs w:val="26"/>
              </w:rPr>
              <w:t>一卡通數位學生證票卡處理申請單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」後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，需將舊卡繳回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 w:rsidRPr="00D30CC2">
              <w:rPr>
                <w:rFonts w:ascii="標楷體" w:eastAsia="標楷體" w:hAnsi="標楷體" w:cs="標楷體" w:hint="eastAsia"/>
                <w:sz w:val="26"/>
                <w:szCs w:val="26"/>
              </w:rPr>
              <w:t>並請繳交補發票卡工本費用120元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將代寄舊卡至一卡通公司，一卡通公司收到繳費資訊及舊卡後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，約10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個工作天寄發新卡予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查驗無誤後轉交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申請教職員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。</w:t>
            </w:r>
          </w:p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ind w:left="208" w:hangingChars="80" w:hanging="208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3.</w:t>
            </w:r>
            <w:r w:rsidRPr="007E7C9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相關掛失/補發</w:t>
            </w:r>
            <w:r w:rsidRPr="007E7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 w:rsidRPr="007E7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將</w:t>
            </w:r>
            <w:r w:rsidRPr="007E7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退還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原</w:t>
            </w:r>
            <w:r w:rsidRPr="007E7C9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卡片</w:t>
            </w:r>
            <w:r w:rsidRPr="007E7C9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餘額，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相關事項</w:t>
            </w:r>
            <w:r w:rsidRPr="007E7C9C"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請參考依一卡通官網。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（</w:t>
            </w:r>
            <w:r w:rsidRPr="00BE08B4">
              <w:rPr>
                <w:rFonts w:ascii="標楷體" w:eastAsia="標楷體" w:hAnsi="標楷體" w:cs="標楷體"/>
                <w:color w:val="000000" w:themeColor="text1"/>
                <w:sz w:val="26"/>
                <w:szCs w:val="26"/>
              </w:rPr>
              <w:t>https://www.i-pass.com.tw/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6"/>
                <w:szCs w:val="26"/>
              </w:rPr>
              <w:t>）</w:t>
            </w:r>
          </w:p>
        </w:tc>
      </w:tr>
      <w:tr w:rsidR="007452E4" w:rsidRPr="007732FD" w:rsidTr="00685F6D">
        <w:tc>
          <w:tcPr>
            <w:tcW w:w="1809" w:type="dxa"/>
            <w:vAlign w:val="center"/>
          </w:tcPr>
          <w:p w:rsidR="007452E4" w:rsidRPr="007732FD" w:rsidRDefault="007452E4" w:rsidP="00685F6D">
            <w:pPr>
              <w:adjustRightInd w:val="0"/>
              <w:snapToGrid w:val="0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毀損</w:t>
            </w:r>
          </w:p>
        </w:tc>
        <w:tc>
          <w:tcPr>
            <w:tcW w:w="8364" w:type="dxa"/>
          </w:tcPr>
          <w:p w:rsidR="007452E4" w:rsidRPr="007732FD" w:rsidRDefault="007452E4" w:rsidP="007452E4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若本卡故障，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教職員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須將卡片送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人事室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經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判斷為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非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人為毀損者，</w:t>
            </w:r>
            <w:r w:rsidRPr="00553D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由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一卡通公司</w:t>
            </w:r>
            <w:r w:rsidRPr="00553D60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無償換發新卡</w:t>
            </w:r>
            <w: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若為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人為毀損者，</w:t>
            </w: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則</w:t>
            </w:r>
            <w:r w:rsidRPr="007732FD">
              <w:rPr>
                <w:rFonts w:ascii="標楷體" w:eastAsia="標楷體" w:hAnsi="標楷體" w:cs="標楷體" w:hint="eastAsia"/>
                <w:sz w:val="26"/>
                <w:szCs w:val="26"/>
              </w:rPr>
              <w:t>須另付補發製卡費，並依補發流程辦理補發。</w:t>
            </w:r>
          </w:p>
        </w:tc>
      </w:tr>
    </w:tbl>
    <w:p w:rsidR="007452E4" w:rsidRPr="00050F30" w:rsidRDefault="007452E4" w:rsidP="007452E4">
      <w:pPr>
        <w:spacing w:line="360" w:lineRule="exact"/>
        <w:ind w:left="780" w:hangingChars="300" w:hanging="780"/>
        <w:rPr>
          <w:rFonts w:ascii="新細明體" w:hAnsi="新細明體" w:cs="標楷體"/>
          <w:sz w:val="26"/>
          <w:szCs w:val="26"/>
        </w:rPr>
      </w:pPr>
      <w:r w:rsidRPr="007732FD">
        <w:rPr>
          <w:rFonts w:ascii="標楷體" w:eastAsia="標楷體" w:hAnsi="標楷體" w:cs="標楷體" w:hint="eastAsia"/>
          <w:sz w:val="26"/>
          <w:szCs w:val="26"/>
        </w:rPr>
        <w:t>註</w:t>
      </w:r>
      <w:r>
        <w:rPr>
          <w:rFonts w:ascii="標楷體" w:eastAsia="標楷體" w:hAnsi="標楷體" w:cs="標楷體" w:hint="eastAsia"/>
          <w:sz w:val="26"/>
          <w:szCs w:val="26"/>
        </w:rPr>
        <w:t>1</w:t>
      </w:r>
      <w:r w:rsidRPr="007732FD">
        <w:rPr>
          <w:rFonts w:ascii="標楷體" w:eastAsia="標楷體" w:hAnsi="標楷體" w:cs="標楷體" w:hint="eastAsia"/>
          <w:sz w:val="26"/>
          <w:szCs w:val="26"/>
        </w:rPr>
        <w:t>：本校得因一卡通公司辦卡作業修正而補充、調整使用須知。</w:t>
      </w:r>
    </w:p>
    <w:p w:rsidR="007C2029" w:rsidRPr="007C2029" w:rsidRDefault="007452E4" w:rsidP="007452E4">
      <w:pPr>
        <w:spacing w:line="360" w:lineRule="exact"/>
        <w:ind w:left="780" w:hangingChars="300" w:hanging="7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E08B4">
        <w:rPr>
          <w:rFonts w:ascii="標楷體" w:eastAsia="標楷體" w:hAnsi="標楷體" w:hint="eastAsia"/>
          <w:sz w:val="26"/>
          <w:szCs w:val="26"/>
        </w:rPr>
        <w:t>註2</w:t>
      </w:r>
      <w:r>
        <w:rPr>
          <w:rFonts w:ascii="標楷體" w:eastAsia="標楷體" w:hAnsi="標楷體" w:hint="eastAsia"/>
          <w:sz w:val="26"/>
          <w:szCs w:val="26"/>
        </w:rPr>
        <w:t>：</w:t>
      </w:r>
      <w:r w:rsidRPr="007732FD">
        <w:rPr>
          <w:rFonts w:ascii="標楷體" w:eastAsia="標楷體" w:hAnsi="標楷體" w:cs="標楷體" w:hint="eastAsia"/>
          <w:sz w:val="26"/>
          <w:szCs w:val="26"/>
        </w:rPr>
        <w:t>一卡通公司</w:t>
      </w:r>
      <w:r>
        <w:rPr>
          <w:rFonts w:ascii="標楷體" w:eastAsia="標楷體" w:hAnsi="標楷體" w:cs="標楷體" w:hint="eastAsia"/>
          <w:sz w:val="26"/>
          <w:szCs w:val="26"/>
        </w:rPr>
        <w:t>設計之</w:t>
      </w:r>
      <w:r w:rsidRPr="00BE08B4">
        <w:rPr>
          <w:rFonts w:ascii="標楷體" w:eastAsia="標楷體" w:hAnsi="標楷體" w:hint="eastAsia"/>
          <w:sz w:val="26"/>
          <w:szCs w:val="26"/>
        </w:rPr>
        <w:t>教職員</w:t>
      </w:r>
      <w:r w:rsidRPr="007732FD">
        <w:rPr>
          <w:rFonts w:ascii="標楷體" w:eastAsia="標楷體" w:hAnsi="標楷體" w:cs="標楷體" w:hint="eastAsia"/>
          <w:sz w:val="26"/>
          <w:szCs w:val="26"/>
        </w:rPr>
        <w:t>掛失/補發</w:t>
      </w:r>
      <w:r>
        <w:rPr>
          <w:rFonts w:ascii="標楷體" w:eastAsia="標楷體" w:hAnsi="標楷體" w:hint="eastAsia"/>
          <w:sz w:val="26"/>
          <w:szCs w:val="26"/>
        </w:rPr>
        <w:t>申請單，和</w:t>
      </w:r>
      <w:r w:rsidRPr="00BE08B4">
        <w:rPr>
          <w:rFonts w:ascii="標楷體" w:eastAsia="標楷體" w:hAnsi="標楷體" w:hint="eastAsia"/>
          <w:sz w:val="26"/>
          <w:szCs w:val="26"/>
        </w:rPr>
        <w:t>學生證</w:t>
      </w:r>
      <w:r w:rsidRPr="007732FD">
        <w:rPr>
          <w:rFonts w:ascii="標楷體" w:eastAsia="標楷體" w:hAnsi="標楷體" w:cs="標楷體" w:hint="eastAsia"/>
          <w:sz w:val="26"/>
          <w:szCs w:val="26"/>
        </w:rPr>
        <w:t>掛失/補發</w:t>
      </w:r>
      <w:r>
        <w:rPr>
          <w:rFonts w:ascii="標楷體" w:eastAsia="標楷體" w:hAnsi="標楷體" w:hint="eastAsia"/>
          <w:sz w:val="26"/>
          <w:szCs w:val="26"/>
        </w:rPr>
        <w:t>申請單相同，申請單名稱不影響後續</w:t>
      </w:r>
      <w:r w:rsidRPr="007732FD">
        <w:rPr>
          <w:rFonts w:ascii="標楷體" w:eastAsia="標楷體" w:hAnsi="標楷體" w:cs="標楷體" w:hint="eastAsia"/>
          <w:sz w:val="26"/>
          <w:szCs w:val="26"/>
        </w:rPr>
        <w:t>掛失/補發</w:t>
      </w:r>
      <w:r>
        <w:rPr>
          <w:rFonts w:ascii="標楷體" w:eastAsia="標楷體" w:hAnsi="標楷體" w:hint="eastAsia"/>
          <w:sz w:val="26"/>
          <w:szCs w:val="26"/>
        </w:rPr>
        <w:t>申請作業。</w:t>
      </w:r>
    </w:p>
    <w:sectPr w:rsidR="007C2029" w:rsidRPr="007C2029" w:rsidSect="00A575A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C8E" w:rsidRDefault="007D6C8E" w:rsidP="00BE1618">
      <w:r>
        <w:separator/>
      </w:r>
    </w:p>
  </w:endnote>
  <w:endnote w:type="continuationSeparator" w:id="0">
    <w:p w:rsidR="007D6C8E" w:rsidRDefault="007D6C8E" w:rsidP="00BE1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B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7B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C8E" w:rsidRDefault="007D6C8E" w:rsidP="00BE1618">
      <w:r>
        <w:separator/>
      </w:r>
    </w:p>
  </w:footnote>
  <w:footnote w:type="continuationSeparator" w:id="0">
    <w:p w:rsidR="007D6C8E" w:rsidRDefault="007D6C8E" w:rsidP="00BE16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CC"/>
    <w:multiLevelType w:val="hybridMultilevel"/>
    <w:tmpl w:val="6F0E0FE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5865F2"/>
    <w:multiLevelType w:val="hybridMultilevel"/>
    <w:tmpl w:val="80DAA5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F1229C"/>
    <w:multiLevelType w:val="hybridMultilevel"/>
    <w:tmpl w:val="ED4C3CF0"/>
    <w:lvl w:ilvl="0" w:tplc="04090019">
      <w:start w:val="1"/>
      <w:numFmt w:val="ideograph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7D6126"/>
    <w:multiLevelType w:val="hybridMultilevel"/>
    <w:tmpl w:val="43463272"/>
    <w:lvl w:ilvl="0" w:tplc="5ECC0D86">
      <w:numFmt w:val="bullet"/>
      <w:lvlText w:val="●"/>
      <w:lvlJc w:val="left"/>
      <w:pPr>
        <w:ind w:left="1211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4">
    <w:nsid w:val="0E700462"/>
    <w:multiLevelType w:val="hybridMultilevel"/>
    <w:tmpl w:val="16948BBA"/>
    <w:lvl w:ilvl="0" w:tplc="F35A511C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>
    <w:nsid w:val="1A3A4FC6"/>
    <w:multiLevelType w:val="hybridMultilevel"/>
    <w:tmpl w:val="5A8885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B362374"/>
    <w:multiLevelType w:val="hybridMultilevel"/>
    <w:tmpl w:val="B24E089A"/>
    <w:lvl w:ilvl="0" w:tplc="9CF266B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BF8334F"/>
    <w:multiLevelType w:val="hybridMultilevel"/>
    <w:tmpl w:val="188858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C367A65"/>
    <w:multiLevelType w:val="hybridMultilevel"/>
    <w:tmpl w:val="F5C8AAD4"/>
    <w:lvl w:ilvl="0" w:tplc="C38A1200">
      <w:start w:val="1"/>
      <w:numFmt w:val="taiwaneseCountingThousand"/>
      <w:lvlText w:val="(%1)"/>
      <w:lvlJc w:val="left"/>
      <w:pPr>
        <w:tabs>
          <w:tab w:val="num" w:pos="540"/>
        </w:tabs>
        <w:ind w:left="54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1020"/>
        </w:tabs>
        <w:ind w:left="1020" w:hanging="480"/>
      </w:pPr>
      <w:rPr>
        <w:rFonts w:hint="eastAsia"/>
        <w:lang w:val="en-US"/>
      </w:rPr>
    </w:lvl>
    <w:lvl w:ilvl="2" w:tplc="E962DB0E">
      <w:start w:val="1"/>
      <w:numFmt w:val="decimal"/>
      <w:lvlText w:val="(%3)"/>
      <w:lvlJc w:val="left"/>
      <w:pPr>
        <w:tabs>
          <w:tab w:val="num" w:pos="1500"/>
        </w:tabs>
        <w:ind w:left="1500" w:hanging="480"/>
      </w:pPr>
      <w:rPr>
        <w:rFonts w:ascii="Times New Roman" w:eastAsia="新細明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  <w:lang w:val="en-US"/>
      </w:rPr>
    </w:lvl>
    <w:lvl w:ilvl="3" w:tplc="BADABD5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3741"/>
        </w:tabs>
        <w:ind w:left="374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9">
    <w:nsid w:val="1DAD3119"/>
    <w:multiLevelType w:val="hybridMultilevel"/>
    <w:tmpl w:val="EEF85B8A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19">
      <w:start w:val="1"/>
      <w:numFmt w:val="ideograph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4B173B"/>
    <w:multiLevelType w:val="hybridMultilevel"/>
    <w:tmpl w:val="E6C2667E"/>
    <w:lvl w:ilvl="0" w:tplc="92844DFA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5423E8"/>
    <w:multiLevelType w:val="hybridMultilevel"/>
    <w:tmpl w:val="71EA844C"/>
    <w:lvl w:ilvl="0" w:tplc="D000230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D0002306">
      <w:start w:val="1"/>
      <w:numFmt w:val="taiwaneseCountingThousand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29841226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2D214CB"/>
    <w:multiLevelType w:val="hybridMultilevel"/>
    <w:tmpl w:val="D940052C"/>
    <w:lvl w:ilvl="0" w:tplc="29841226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25D2221B"/>
    <w:multiLevelType w:val="hybridMultilevel"/>
    <w:tmpl w:val="3AF051CE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5E467A7"/>
    <w:multiLevelType w:val="hybridMultilevel"/>
    <w:tmpl w:val="5FFA659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40A1BD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9E87611"/>
    <w:multiLevelType w:val="hybridMultilevel"/>
    <w:tmpl w:val="6464AA46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03366C"/>
    <w:multiLevelType w:val="hybridMultilevel"/>
    <w:tmpl w:val="440C11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25FCA01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pacing w:val="-2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962DB0E">
      <w:start w:val="1"/>
      <w:numFmt w:val="decimal"/>
      <w:lvlText w:val="(%4)"/>
      <w:lvlJc w:val="left"/>
      <w:pPr>
        <w:ind w:left="1920" w:hanging="480"/>
      </w:pPr>
      <w:rPr>
        <w:rFonts w:ascii="Times New Roman" w:eastAsia="新細明體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D7929B8"/>
    <w:multiLevelType w:val="hybridMultilevel"/>
    <w:tmpl w:val="5E0C4CE4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4641A4"/>
    <w:multiLevelType w:val="hybridMultilevel"/>
    <w:tmpl w:val="699E4EA2"/>
    <w:lvl w:ilvl="0" w:tplc="0CFC637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CF266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BADABD5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F8241EE"/>
    <w:multiLevelType w:val="hybridMultilevel"/>
    <w:tmpl w:val="F10C01D8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2343CFA"/>
    <w:multiLevelType w:val="hybridMultilevel"/>
    <w:tmpl w:val="8728A95C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1">
    <w:nsid w:val="327E3642"/>
    <w:multiLevelType w:val="hybridMultilevel"/>
    <w:tmpl w:val="60F61FF8"/>
    <w:lvl w:ilvl="0" w:tplc="D000230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D0002306">
      <w:start w:val="1"/>
      <w:numFmt w:val="taiwaneseCountingThousand"/>
      <w:lvlText w:val="(%2)"/>
      <w:lvlJc w:val="left"/>
      <w:pPr>
        <w:ind w:left="622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  <w:rPr>
        <w:rFonts w:hint="eastAsia"/>
      </w:rPr>
    </w:lvl>
    <w:lvl w:ilvl="3" w:tplc="04090019">
      <w:start w:val="1"/>
      <w:numFmt w:val="ideographTraditional"/>
      <w:lvlText w:val="%4、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351643D7"/>
    <w:multiLevelType w:val="hybridMultilevel"/>
    <w:tmpl w:val="96E2C6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68704C1"/>
    <w:multiLevelType w:val="hybridMultilevel"/>
    <w:tmpl w:val="344E1EB8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76E489C"/>
    <w:multiLevelType w:val="hybridMultilevel"/>
    <w:tmpl w:val="A3929566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7877DE4"/>
    <w:multiLevelType w:val="hybridMultilevel"/>
    <w:tmpl w:val="B57613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8A968F7"/>
    <w:multiLevelType w:val="hybridMultilevel"/>
    <w:tmpl w:val="2834B5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0036FF0"/>
    <w:multiLevelType w:val="hybridMultilevel"/>
    <w:tmpl w:val="50BA74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418E169E"/>
    <w:multiLevelType w:val="hybridMultilevel"/>
    <w:tmpl w:val="BD588B28"/>
    <w:lvl w:ilvl="0" w:tplc="D000230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D0002306">
      <w:start w:val="1"/>
      <w:numFmt w:val="taiwaneseCountingThousand"/>
      <w:lvlText w:val="(%2)"/>
      <w:lvlJc w:val="left"/>
      <w:pPr>
        <w:ind w:left="622" w:hanging="480"/>
      </w:pPr>
      <w:rPr>
        <w:rFonts w:hint="default"/>
      </w:rPr>
    </w:lvl>
    <w:lvl w:ilvl="2" w:tplc="26D63250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29841226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4792B3B"/>
    <w:multiLevelType w:val="hybridMultilevel"/>
    <w:tmpl w:val="70E0C61C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92844DFA">
      <w:start w:val="1"/>
      <w:numFmt w:val="decimal"/>
      <w:lvlText w:val="%2."/>
      <w:lvlJc w:val="left"/>
      <w:pPr>
        <w:ind w:left="1102" w:hanging="480"/>
      </w:pPr>
    </w:lvl>
    <w:lvl w:ilvl="2" w:tplc="26D63250">
      <w:start w:val="1"/>
      <w:numFmt w:val="decimal"/>
      <w:lvlText w:val="(%3)"/>
      <w:lvlJc w:val="left"/>
      <w:pPr>
        <w:ind w:left="1832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2312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30">
    <w:nsid w:val="45C84773"/>
    <w:multiLevelType w:val="hybridMultilevel"/>
    <w:tmpl w:val="3062AF98"/>
    <w:lvl w:ilvl="0" w:tplc="D000230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92844DFA">
      <w:start w:val="1"/>
      <w:numFmt w:val="decimal"/>
      <w:lvlText w:val="%2."/>
      <w:lvlJc w:val="left"/>
      <w:pPr>
        <w:ind w:left="622" w:hanging="480"/>
      </w:pPr>
    </w:lvl>
    <w:lvl w:ilvl="2" w:tplc="26D63250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04090019">
      <w:start w:val="1"/>
      <w:numFmt w:val="ideographTraditional"/>
      <w:lvlText w:val="%4、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45D95531"/>
    <w:multiLevelType w:val="hybridMultilevel"/>
    <w:tmpl w:val="126296E0"/>
    <w:lvl w:ilvl="0" w:tplc="D000230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92844DFA">
      <w:start w:val="1"/>
      <w:numFmt w:val="decimal"/>
      <w:lvlText w:val="%2."/>
      <w:lvlJc w:val="left"/>
      <w:pPr>
        <w:ind w:left="1102" w:hanging="480"/>
      </w:pPr>
    </w:lvl>
    <w:lvl w:ilvl="2" w:tplc="26D63250">
      <w:start w:val="1"/>
      <w:numFmt w:val="decimal"/>
      <w:lvlText w:val="(%3)"/>
      <w:lvlJc w:val="left"/>
      <w:pPr>
        <w:ind w:left="1832" w:hanging="480"/>
      </w:pPr>
      <w:rPr>
        <w:rFonts w:hint="eastAsia"/>
      </w:rPr>
    </w:lvl>
    <w:lvl w:ilvl="3" w:tplc="04090001">
      <w:start w:val="1"/>
      <w:numFmt w:val="bullet"/>
      <w:lvlText w:val=""/>
      <w:lvlJc w:val="left"/>
      <w:pPr>
        <w:ind w:left="2312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32">
    <w:nsid w:val="4755514A"/>
    <w:multiLevelType w:val="hybridMultilevel"/>
    <w:tmpl w:val="A5AC3D6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48342B2D"/>
    <w:multiLevelType w:val="hybridMultilevel"/>
    <w:tmpl w:val="55C015D8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489655B6"/>
    <w:multiLevelType w:val="hybridMultilevel"/>
    <w:tmpl w:val="03B6E10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4AAF6A08"/>
    <w:multiLevelType w:val="hybridMultilevel"/>
    <w:tmpl w:val="29FAC4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504E1911"/>
    <w:multiLevelType w:val="hybridMultilevel"/>
    <w:tmpl w:val="A8764866"/>
    <w:lvl w:ilvl="0" w:tplc="26D6325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135157C"/>
    <w:multiLevelType w:val="hybridMultilevel"/>
    <w:tmpl w:val="D19CE10E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25C63ED"/>
    <w:multiLevelType w:val="hybridMultilevel"/>
    <w:tmpl w:val="8ADEE6D0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54672B1D"/>
    <w:multiLevelType w:val="hybridMultilevel"/>
    <w:tmpl w:val="002846D2"/>
    <w:lvl w:ilvl="0" w:tplc="92844DF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92844DFA">
      <w:start w:val="1"/>
      <w:numFmt w:val="decimal"/>
      <w:lvlText w:val="%2."/>
      <w:lvlJc w:val="left"/>
      <w:pPr>
        <w:ind w:left="54" w:hanging="480"/>
      </w:pPr>
    </w:lvl>
    <w:lvl w:ilvl="2" w:tplc="26D63250">
      <w:start w:val="1"/>
      <w:numFmt w:val="decimal"/>
      <w:lvlText w:val="(%3)"/>
      <w:lvlJc w:val="left"/>
      <w:pPr>
        <w:ind w:left="1352" w:hanging="480"/>
      </w:pPr>
      <w:rPr>
        <w:rFonts w:hint="eastAsia"/>
      </w:rPr>
    </w:lvl>
    <w:lvl w:ilvl="3" w:tplc="04090019">
      <w:start w:val="1"/>
      <w:numFmt w:val="ideographTraditional"/>
      <w:lvlText w:val="%4、"/>
      <w:lvlJc w:val="left"/>
      <w:pPr>
        <w:ind w:left="1832" w:hanging="480"/>
      </w:pPr>
    </w:lvl>
    <w:lvl w:ilvl="4" w:tplc="04090019">
      <w:start w:val="1"/>
      <w:numFmt w:val="ideographTraditional"/>
      <w:lvlText w:val="%5、"/>
      <w:lvlJc w:val="left"/>
      <w:pPr>
        <w:ind w:left="2312" w:hanging="480"/>
      </w:pPr>
    </w:lvl>
    <w:lvl w:ilvl="5" w:tplc="0409001B" w:tentative="1">
      <w:start w:val="1"/>
      <w:numFmt w:val="lowerRoman"/>
      <w:lvlText w:val="%6."/>
      <w:lvlJc w:val="right"/>
      <w:pPr>
        <w:ind w:left="2792" w:hanging="480"/>
      </w:pPr>
    </w:lvl>
    <w:lvl w:ilvl="6" w:tplc="0409000F" w:tentative="1">
      <w:start w:val="1"/>
      <w:numFmt w:val="decimal"/>
      <w:lvlText w:val="%7."/>
      <w:lvlJc w:val="left"/>
      <w:pPr>
        <w:ind w:left="32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2" w:hanging="480"/>
      </w:pPr>
    </w:lvl>
    <w:lvl w:ilvl="8" w:tplc="0409001B" w:tentative="1">
      <w:start w:val="1"/>
      <w:numFmt w:val="lowerRoman"/>
      <w:lvlText w:val="%9."/>
      <w:lvlJc w:val="right"/>
      <w:pPr>
        <w:ind w:left="4232" w:hanging="480"/>
      </w:pPr>
    </w:lvl>
  </w:abstractNum>
  <w:abstractNum w:abstractNumId="40">
    <w:nsid w:val="593107AF"/>
    <w:multiLevelType w:val="hybridMultilevel"/>
    <w:tmpl w:val="D00CF200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5ACB63D1"/>
    <w:multiLevelType w:val="hybridMultilevel"/>
    <w:tmpl w:val="228A7CA6"/>
    <w:lvl w:ilvl="0" w:tplc="26D6325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5AD6165B"/>
    <w:multiLevelType w:val="hybridMultilevel"/>
    <w:tmpl w:val="BD588B28"/>
    <w:lvl w:ilvl="0" w:tplc="D000230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D0002306">
      <w:start w:val="1"/>
      <w:numFmt w:val="taiwaneseCountingThousand"/>
      <w:lvlText w:val="(%2)"/>
      <w:lvlJc w:val="left"/>
      <w:pPr>
        <w:ind w:left="622" w:hanging="480"/>
      </w:pPr>
      <w:rPr>
        <w:rFonts w:hint="default"/>
      </w:rPr>
    </w:lvl>
    <w:lvl w:ilvl="2" w:tplc="26D63250">
      <w:start w:val="1"/>
      <w:numFmt w:val="decimal"/>
      <w:lvlText w:val="(%3)"/>
      <w:lvlJc w:val="left"/>
      <w:pPr>
        <w:ind w:left="1920" w:hanging="480"/>
      </w:pPr>
      <w:rPr>
        <w:rFonts w:hint="eastAsia"/>
      </w:rPr>
    </w:lvl>
    <w:lvl w:ilvl="3" w:tplc="29841226">
      <w:start w:val="1"/>
      <w:numFmt w:val="decimal"/>
      <w:lvlText w:val="(%4)"/>
      <w:lvlJc w:val="left"/>
      <w:pPr>
        <w:ind w:left="240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5D9037E7"/>
    <w:multiLevelType w:val="hybridMultilevel"/>
    <w:tmpl w:val="A0DEEA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5E652350"/>
    <w:multiLevelType w:val="hybridMultilevel"/>
    <w:tmpl w:val="DF8E09BC"/>
    <w:lvl w:ilvl="0" w:tplc="95C64610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20CA41B0">
      <w:start w:val="2"/>
      <w:numFmt w:val="ideographTraditional"/>
      <w:lvlText w:val="%2、"/>
      <w:lvlJc w:val="left"/>
      <w:pPr>
        <w:ind w:left="1200" w:hanging="720"/>
      </w:pPr>
      <w:rPr>
        <w:rFonts w:hint="default"/>
      </w:rPr>
    </w:lvl>
    <w:lvl w:ilvl="2" w:tplc="E982D05C">
      <w:start w:val="1"/>
      <w:numFmt w:val="ideograph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5FE50C8F"/>
    <w:multiLevelType w:val="hybridMultilevel"/>
    <w:tmpl w:val="0868CF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>
    <w:nsid w:val="61DE472F"/>
    <w:multiLevelType w:val="hybridMultilevel"/>
    <w:tmpl w:val="51B4E3E0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62051A77"/>
    <w:multiLevelType w:val="hybridMultilevel"/>
    <w:tmpl w:val="12C21788"/>
    <w:lvl w:ilvl="0" w:tplc="C38A12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67CC54AE"/>
    <w:multiLevelType w:val="hybridMultilevel"/>
    <w:tmpl w:val="A94C47AE"/>
    <w:lvl w:ilvl="0" w:tplc="4F76B5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94E95C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29841226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280" w:hanging="36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9">
    <w:nsid w:val="6FA56BAA"/>
    <w:multiLevelType w:val="hybridMultilevel"/>
    <w:tmpl w:val="C37AA6C2"/>
    <w:lvl w:ilvl="0" w:tplc="C38A120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6D63250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19">
      <w:start w:val="1"/>
      <w:numFmt w:val="ideographTraditional"/>
      <w:lvlText w:val="%4、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1"/>
  </w:num>
  <w:num w:numId="3">
    <w:abstractNumId w:val="29"/>
  </w:num>
  <w:num w:numId="4">
    <w:abstractNumId w:val="21"/>
  </w:num>
  <w:num w:numId="5">
    <w:abstractNumId w:val="28"/>
  </w:num>
  <w:num w:numId="6">
    <w:abstractNumId w:val="11"/>
  </w:num>
  <w:num w:numId="7">
    <w:abstractNumId w:val="42"/>
  </w:num>
  <w:num w:numId="8">
    <w:abstractNumId w:val="39"/>
  </w:num>
  <w:num w:numId="9">
    <w:abstractNumId w:val="10"/>
  </w:num>
  <w:num w:numId="10">
    <w:abstractNumId w:val="19"/>
  </w:num>
  <w:num w:numId="11">
    <w:abstractNumId w:val="48"/>
  </w:num>
  <w:num w:numId="12">
    <w:abstractNumId w:val="24"/>
  </w:num>
  <w:num w:numId="13">
    <w:abstractNumId w:val="49"/>
  </w:num>
  <w:num w:numId="14">
    <w:abstractNumId w:val="23"/>
  </w:num>
  <w:num w:numId="15">
    <w:abstractNumId w:val="46"/>
  </w:num>
  <w:num w:numId="16">
    <w:abstractNumId w:val="38"/>
  </w:num>
  <w:num w:numId="17">
    <w:abstractNumId w:val="17"/>
  </w:num>
  <w:num w:numId="18">
    <w:abstractNumId w:val="13"/>
  </w:num>
  <w:num w:numId="19">
    <w:abstractNumId w:val="40"/>
  </w:num>
  <w:num w:numId="20">
    <w:abstractNumId w:val="37"/>
  </w:num>
  <w:num w:numId="21">
    <w:abstractNumId w:val="33"/>
  </w:num>
  <w:num w:numId="22">
    <w:abstractNumId w:val="15"/>
  </w:num>
  <w:num w:numId="23">
    <w:abstractNumId w:val="47"/>
  </w:num>
  <w:num w:numId="24">
    <w:abstractNumId w:val="9"/>
  </w:num>
  <w:num w:numId="25">
    <w:abstractNumId w:val="36"/>
  </w:num>
  <w:num w:numId="26">
    <w:abstractNumId w:val="34"/>
  </w:num>
  <w:num w:numId="27">
    <w:abstractNumId w:val="22"/>
  </w:num>
  <w:num w:numId="28">
    <w:abstractNumId w:val="25"/>
  </w:num>
  <w:num w:numId="29">
    <w:abstractNumId w:val="2"/>
  </w:num>
  <w:num w:numId="30">
    <w:abstractNumId w:val="4"/>
  </w:num>
  <w:num w:numId="31">
    <w:abstractNumId w:val="1"/>
  </w:num>
  <w:num w:numId="32">
    <w:abstractNumId w:val="43"/>
  </w:num>
  <w:num w:numId="33">
    <w:abstractNumId w:val="0"/>
  </w:num>
  <w:num w:numId="34">
    <w:abstractNumId w:val="12"/>
  </w:num>
  <w:num w:numId="35">
    <w:abstractNumId w:val="5"/>
  </w:num>
  <w:num w:numId="36">
    <w:abstractNumId w:val="7"/>
  </w:num>
  <w:num w:numId="37">
    <w:abstractNumId w:val="32"/>
  </w:num>
  <w:num w:numId="38">
    <w:abstractNumId w:val="18"/>
  </w:num>
  <w:num w:numId="39">
    <w:abstractNumId w:val="6"/>
  </w:num>
  <w:num w:numId="40">
    <w:abstractNumId w:val="45"/>
  </w:num>
  <w:num w:numId="41">
    <w:abstractNumId w:val="14"/>
  </w:num>
  <w:num w:numId="42">
    <w:abstractNumId w:val="20"/>
  </w:num>
  <w:num w:numId="43">
    <w:abstractNumId w:val="26"/>
  </w:num>
  <w:num w:numId="44">
    <w:abstractNumId w:val="8"/>
  </w:num>
  <w:num w:numId="45">
    <w:abstractNumId w:val="16"/>
  </w:num>
  <w:num w:numId="46">
    <w:abstractNumId w:val="35"/>
  </w:num>
  <w:num w:numId="47">
    <w:abstractNumId w:val="27"/>
  </w:num>
  <w:num w:numId="48">
    <w:abstractNumId w:val="41"/>
  </w:num>
  <w:num w:numId="49">
    <w:abstractNumId w:val="3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42F"/>
    <w:rsid w:val="00000447"/>
    <w:rsid w:val="00010185"/>
    <w:rsid w:val="00014EFF"/>
    <w:rsid w:val="00024EFF"/>
    <w:rsid w:val="00026240"/>
    <w:rsid w:val="00026E57"/>
    <w:rsid w:val="000423DD"/>
    <w:rsid w:val="0004385E"/>
    <w:rsid w:val="0004676A"/>
    <w:rsid w:val="0005249E"/>
    <w:rsid w:val="000603BB"/>
    <w:rsid w:val="0006121E"/>
    <w:rsid w:val="000865B5"/>
    <w:rsid w:val="0008771A"/>
    <w:rsid w:val="000923D4"/>
    <w:rsid w:val="0009583E"/>
    <w:rsid w:val="000A1CD7"/>
    <w:rsid w:val="000A5B49"/>
    <w:rsid w:val="000C1BE5"/>
    <w:rsid w:val="000F1E7D"/>
    <w:rsid w:val="000F7928"/>
    <w:rsid w:val="001141BB"/>
    <w:rsid w:val="0013529F"/>
    <w:rsid w:val="001405C8"/>
    <w:rsid w:val="0016030C"/>
    <w:rsid w:val="00162EA7"/>
    <w:rsid w:val="00163E36"/>
    <w:rsid w:val="001707E3"/>
    <w:rsid w:val="00173177"/>
    <w:rsid w:val="0018193C"/>
    <w:rsid w:val="001819C3"/>
    <w:rsid w:val="001938CC"/>
    <w:rsid w:val="001A3B66"/>
    <w:rsid w:val="001A4A16"/>
    <w:rsid w:val="001B3856"/>
    <w:rsid w:val="001B7472"/>
    <w:rsid w:val="001C21DA"/>
    <w:rsid w:val="001D32FA"/>
    <w:rsid w:val="001D4724"/>
    <w:rsid w:val="001E544D"/>
    <w:rsid w:val="001F23E7"/>
    <w:rsid w:val="001F380B"/>
    <w:rsid w:val="00201864"/>
    <w:rsid w:val="00202761"/>
    <w:rsid w:val="00203111"/>
    <w:rsid w:val="00204B4F"/>
    <w:rsid w:val="002126BB"/>
    <w:rsid w:val="002139A3"/>
    <w:rsid w:val="00215441"/>
    <w:rsid w:val="00236518"/>
    <w:rsid w:val="00237B4B"/>
    <w:rsid w:val="002403C4"/>
    <w:rsid w:val="00241386"/>
    <w:rsid w:val="00247C96"/>
    <w:rsid w:val="00262AEB"/>
    <w:rsid w:val="00282E63"/>
    <w:rsid w:val="0029493F"/>
    <w:rsid w:val="002A3A66"/>
    <w:rsid w:val="002B347D"/>
    <w:rsid w:val="002D27CC"/>
    <w:rsid w:val="002D55B2"/>
    <w:rsid w:val="002F05A1"/>
    <w:rsid w:val="002F0B71"/>
    <w:rsid w:val="00304256"/>
    <w:rsid w:val="00305E3B"/>
    <w:rsid w:val="00311EE1"/>
    <w:rsid w:val="003129A4"/>
    <w:rsid w:val="00316F32"/>
    <w:rsid w:val="003475BD"/>
    <w:rsid w:val="00351C53"/>
    <w:rsid w:val="003527E1"/>
    <w:rsid w:val="00366B3C"/>
    <w:rsid w:val="00367996"/>
    <w:rsid w:val="00367AA2"/>
    <w:rsid w:val="00384311"/>
    <w:rsid w:val="003A169C"/>
    <w:rsid w:val="003B3740"/>
    <w:rsid w:val="003C2072"/>
    <w:rsid w:val="003D58E5"/>
    <w:rsid w:val="00416AC6"/>
    <w:rsid w:val="0044265A"/>
    <w:rsid w:val="00455AF8"/>
    <w:rsid w:val="00464DDE"/>
    <w:rsid w:val="00465F4B"/>
    <w:rsid w:val="00473A43"/>
    <w:rsid w:val="0047585A"/>
    <w:rsid w:val="0049245B"/>
    <w:rsid w:val="004928F7"/>
    <w:rsid w:val="004A289F"/>
    <w:rsid w:val="004C474F"/>
    <w:rsid w:val="004D1725"/>
    <w:rsid w:val="004D57D6"/>
    <w:rsid w:val="004E71C7"/>
    <w:rsid w:val="00516C5E"/>
    <w:rsid w:val="00517750"/>
    <w:rsid w:val="00542CE6"/>
    <w:rsid w:val="00546A5F"/>
    <w:rsid w:val="005550A0"/>
    <w:rsid w:val="00564375"/>
    <w:rsid w:val="00565868"/>
    <w:rsid w:val="005B092E"/>
    <w:rsid w:val="005B18D6"/>
    <w:rsid w:val="005B1BCA"/>
    <w:rsid w:val="005D02AE"/>
    <w:rsid w:val="005D3194"/>
    <w:rsid w:val="005D6432"/>
    <w:rsid w:val="005E2774"/>
    <w:rsid w:val="005F10A5"/>
    <w:rsid w:val="00602BE3"/>
    <w:rsid w:val="00603238"/>
    <w:rsid w:val="0061263A"/>
    <w:rsid w:val="00614564"/>
    <w:rsid w:val="00616753"/>
    <w:rsid w:val="00624FBD"/>
    <w:rsid w:val="0063431B"/>
    <w:rsid w:val="00635E75"/>
    <w:rsid w:val="00641B4F"/>
    <w:rsid w:val="00643B94"/>
    <w:rsid w:val="00645E92"/>
    <w:rsid w:val="00646B18"/>
    <w:rsid w:val="00646FA2"/>
    <w:rsid w:val="00670C06"/>
    <w:rsid w:val="00670D54"/>
    <w:rsid w:val="006747AB"/>
    <w:rsid w:val="00687EA9"/>
    <w:rsid w:val="00692253"/>
    <w:rsid w:val="006C18B9"/>
    <w:rsid w:val="006D7453"/>
    <w:rsid w:val="006F0D94"/>
    <w:rsid w:val="00703D92"/>
    <w:rsid w:val="00720FD8"/>
    <w:rsid w:val="0072482F"/>
    <w:rsid w:val="007255E8"/>
    <w:rsid w:val="00725D16"/>
    <w:rsid w:val="00727150"/>
    <w:rsid w:val="007452E4"/>
    <w:rsid w:val="00752071"/>
    <w:rsid w:val="00762197"/>
    <w:rsid w:val="0079382B"/>
    <w:rsid w:val="0079628E"/>
    <w:rsid w:val="007A4508"/>
    <w:rsid w:val="007B3986"/>
    <w:rsid w:val="007C2029"/>
    <w:rsid w:val="007D6C8E"/>
    <w:rsid w:val="007F68B2"/>
    <w:rsid w:val="00804CA0"/>
    <w:rsid w:val="008058C1"/>
    <w:rsid w:val="00806207"/>
    <w:rsid w:val="00810FEC"/>
    <w:rsid w:val="008226C4"/>
    <w:rsid w:val="0082642F"/>
    <w:rsid w:val="00855A9E"/>
    <w:rsid w:val="00862D4B"/>
    <w:rsid w:val="00864B4D"/>
    <w:rsid w:val="0087118A"/>
    <w:rsid w:val="0087642B"/>
    <w:rsid w:val="00880085"/>
    <w:rsid w:val="0088735D"/>
    <w:rsid w:val="0089494C"/>
    <w:rsid w:val="008A4396"/>
    <w:rsid w:val="008D2001"/>
    <w:rsid w:val="008D6D06"/>
    <w:rsid w:val="00904156"/>
    <w:rsid w:val="00905E78"/>
    <w:rsid w:val="00912C0A"/>
    <w:rsid w:val="00924FF9"/>
    <w:rsid w:val="0093043F"/>
    <w:rsid w:val="0094160A"/>
    <w:rsid w:val="009545F5"/>
    <w:rsid w:val="0096779B"/>
    <w:rsid w:val="009719AF"/>
    <w:rsid w:val="0097420B"/>
    <w:rsid w:val="0099647A"/>
    <w:rsid w:val="009A50D2"/>
    <w:rsid w:val="009B1DC7"/>
    <w:rsid w:val="009B6C5B"/>
    <w:rsid w:val="009D5CC9"/>
    <w:rsid w:val="009F689D"/>
    <w:rsid w:val="00A06DF0"/>
    <w:rsid w:val="00A122AF"/>
    <w:rsid w:val="00A21F6A"/>
    <w:rsid w:val="00A545F2"/>
    <w:rsid w:val="00A575A3"/>
    <w:rsid w:val="00A61597"/>
    <w:rsid w:val="00A67EB9"/>
    <w:rsid w:val="00A76F86"/>
    <w:rsid w:val="00A94969"/>
    <w:rsid w:val="00AB13E3"/>
    <w:rsid w:val="00AC4D8C"/>
    <w:rsid w:val="00AC61F8"/>
    <w:rsid w:val="00AC72F1"/>
    <w:rsid w:val="00AD458F"/>
    <w:rsid w:val="00AE2EED"/>
    <w:rsid w:val="00AF3E98"/>
    <w:rsid w:val="00AF427D"/>
    <w:rsid w:val="00B01068"/>
    <w:rsid w:val="00B32885"/>
    <w:rsid w:val="00B4119F"/>
    <w:rsid w:val="00B649DD"/>
    <w:rsid w:val="00B7690C"/>
    <w:rsid w:val="00B85FDD"/>
    <w:rsid w:val="00B8696C"/>
    <w:rsid w:val="00B87094"/>
    <w:rsid w:val="00B94245"/>
    <w:rsid w:val="00BA18DF"/>
    <w:rsid w:val="00BC0FF5"/>
    <w:rsid w:val="00BC4D91"/>
    <w:rsid w:val="00BE08F2"/>
    <w:rsid w:val="00BE13AA"/>
    <w:rsid w:val="00BE1618"/>
    <w:rsid w:val="00BF0888"/>
    <w:rsid w:val="00BF2816"/>
    <w:rsid w:val="00C02E19"/>
    <w:rsid w:val="00C12A8D"/>
    <w:rsid w:val="00C1697C"/>
    <w:rsid w:val="00C34DCF"/>
    <w:rsid w:val="00C415B4"/>
    <w:rsid w:val="00C51114"/>
    <w:rsid w:val="00C54FD4"/>
    <w:rsid w:val="00C6262B"/>
    <w:rsid w:val="00C635DF"/>
    <w:rsid w:val="00C77170"/>
    <w:rsid w:val="00C80F1A"/>
    <w:rsid w:val="00C90C6F"/>
    <w:rsid w:val="00C91BF7"/>
    <w:rsid w:val="00C928A2"/>
    <w:rsid w:val="00CA5450"/>
    <w:rsid w:val="00CA672D"/>
    <w:rsid w:val="00CB3886"/>
    <w:rsid w:val="00CF04D0"/>
    <w:rsid w:val="00CF7F23"/>
    <w:rsid w:val="00D03BAC"/>
    <w:rsid w:val="00D05D7C"/>
    <w:rsid w:val="00D2125F"/>
    <w:rsid w:val="00D22490"/>
    <w:rsid w:val="00D46F01"/>
    <w:rsid w:val="00D50724"/>
    <w:rsid w:val="00D52E98"/>
    <w:rsid w:val="00D53E28"/>
    <w:rsid w:val="00D54CA3"/>
    <w:rsid w:val="00D7258F"/>
    <w:rsid w:val="00D839F1"/>
    <w:rsid w:val="00D96C2A"/>
    <w:rsid w:val="00DA3E77"/>
    <w:rsid w:val="00DB0215"/>
    <w:rsid w:val="00DB2005"/>
    <w:rsid w:val="00DB7F3D"/>
    <w:rsid w:val="00DC5FC9"/>
    <w:rsid w:val="00DD4163"/>
    <w:rsid w:val="00DE6A0D"/>
    <w:rsid w:val="00E10093"/>
    <w:rsid w:val="00E2242B"/>
    <w:rsid w:val="00E306F2"/>
    <w:rsid w:val="00E33092"/>
    <w:rsid w:val="00E354ED"/>
    <w:rsid w:val="00E50F26"/>
    <w:rsid w:val="00E54561"/>
    <w:rsid w:val="00E6694A"/>
    <w:rsid w:val="00E730F9"/>
    <w:rsid w:val="00E753A3"/>
    <w:rsid w:val="00E86350"/>
    <w:rsid w:val="00E93B2E"/>
    <w:rsid w:val="00E96C03"/>
    <w:rsid w:val="00EA756F"/>
    <w:rsid w:val="00EC1373"/>
    <w:rsid w:val="00EC2254"/>
    <w:rsid w:val="00EC48A5"/>
    <w:rsid w:val="00EC7AF9"/>
    <w:rsid w:val="00EE1255"/>
    <w:rsid w:val="00EF39D2"/>
    <w:rsid w:val="00EF4A30"/>
    <w:rsid w:val="00F22B0F"/>
    <w:rsid w:val="00F302EE"/>
    <w:rsid w:val="00F45799"/>
    <w:rsid w:val="00F45DC6"/>
    <w:rsid w:val="00F53CF1"/>
    <w:rsid w:val="00F5525E"/>
    <w:rsid w:val="00F94514"/>
    <w:rsid w:val="00F9717A"/>
    <w:rsid w:val="00FA4F4D"/>
    <w:rsid w:val="00FB03F0"/>
    <w:rsid w:val="00FC3EBE"/>
    <w:rsid w:val="00FC4583"/>
    <w:rsid w:val="00FC578B"/>
    <w:rsid w:val="00FE1EC3"/>
    <w:rsid w:val="00FE3AA8"/>
    <w:rsid w:val="00F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C137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37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61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E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618"/>
    <w:rPr>
      <w:rFonts w:ascii="Times New Roman" w:hAnsi="Times New Roman"/>
      <w:kern w:val="2"/>
    </w:rPr>
  </w:style>
  <w:style w:type="character" w:customStyle="1" w:styleId="20">
    <w:name w:val="標題 2 字元"/>
    <w:basedOn w:val="a0"/>
    <w:link w:val="2"/>
    <w:uiPriority w:val="9"/>
    <w:rsid w:val="00EC1373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C1373"/>
    <w:rPr>
      <w:rFonts w:ascii="新細明體" w:hAnsi="新細明體" w:cs="新細明體"/>
      <w:b/>
      <w:bCs/>
      <w:sz w:val="27"/>
      <w:szCs w:val="27"/>
    </w:rPr>
  </w:style>
  <w:style w:type="character" w:customStyle="1" w:styleId="gd">
    <w:name w:val="gd"/>
    <w:basedOn w:val="a0"/>
    <w:rsid w:val="00EC1373"/>
  </w:style>
  <w:style w:type="character" w:customStyle="1" w:styleId="apple-converted-space">
    <w:name w:val="apple-converted-space"/>
    <w:basedOn w:val="a0"/>
    <w:rsid w:val="00EC1373"/>
  </w:style>
  <w:style w:type="character" w:customStyle="1" w:styleId="go">
    <w:name w:val="go"/>
    <w:basedOn w:val="a0"/>
    <w:rsid w:val="00EC1373"/>
  </w:style>
  <w:style w:type="character" w:customStyle="1" w:styleId="g3">
    <w:name w:val="g3"/>
    <w:basedOn w:val="a0"/>
    <w:rsid w:val="00EC1373"/>
  </w:style>
  <w:style w:type="character" w:customStyle="1" w:styleId="hb">
    <w:name w:val="hb"/>
    <w:basedOn w:val="a0"/>
    <w:rsid w:val="00EC1373"/>
  </w:style>
  <w:style w:type="character" w:customStyle="1" w:styleId="g2">
    <w:name w:val="g2"/>
    <w:basedOn w:val="a0"/>
    <w:rsid w:val="00EC1373"/>
  </w:style>
  <w:style w:type="paragraph" w:styleId="Web">
    <w:name w:val="Normal (Web)"/>
    <w:basedOn w:val="a"/>
    <w:uiPriority w:val="99"/>
    <w:unhideWhenUsed/>
    <w:rsid w:val="00EC13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EC13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23D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02624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7452E4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2F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C1373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C137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1618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BE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1618"/>
    <w:rPr>
      <w:rFonts w:ascii="Times New Roman" w:hAnsi="Times New Roman"/>
      <w:kern w:val="2"/>
    </w:rPr>
  </w:style>
  <w:style w:type="character" w:customStyle="1" w:styleId="20">
    <w:name w:val="標題 2 字元"/>
    <w:basedOn w:val="a0"/>
    <w:link w:val="2"/>
    <w:uiPriority w:val="9"/>
    <w:rsid w:val="00EC1373"/>
    <w:rPr>
      <w:rFonts w:ascii="新細明體" w:hAnsi="新細明體" w:cs="新細明體"/>
      <w:b/>
      <w:bCs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C1373"/>
    <w:rPr>
      <w:rFonts w:ascii="新細明體" w:hAnsi="新細明體" w:cs="新細明體"/>
      <w:b/>
      <w:bCs/>
      <w:sz w:val="27"/>
      <w:szCs w:val="27"/>
    </w:rPr>
  </w:style>
  <w:style w:type="character" w:customStyle="1" w:styleId="gd">
    <w:name w:val="gd"/>
    <w:basedOn w:val="a0"/>
    <w:rsid w:val="00EC1373"/>
  </w:style>
  <w:style w:type="character" w:customStyle="1" w:styleId="apple-converted-space">
    <w:name w:val="apple-converted-space"/>
    <w:basedOn w:val="a0"/>
    <w:rsid w:val="00EC1373"/>
  </w:style>
  <w:style w:type="character" w:customStyle="1" w:styleId="go">
    <w:name w:val="go"/>
    <w:basedOn w:val="a0"/>
    <w:rsid w:val="00EC1373"/>
  </w:style>
  <w:style w:type="character" w:customStyle="1" w:styleId="g3">
    <w:name w:val="g3"/>
    <w:basedOn w:val="a0"/>
    <w:rsid w:val="00EC1373"/>
  </w:style>
  <w:style w:type="character" w:customStyle="1" w:styleId="hb">
    <w:name w:val="hb"/>
    <w:basedOn w:val="a0"/>
    <w:rsid w:val="00EC1373"/>
  </w:style>
  <w:style w:type="character" w:customStyle="1" w:styleId="g2">
    <w:name w:val="g2"/>
    <w:basedOn w:val="a0"/>
    <w:rsid w:val="00EC1373"/>
  </w:style>
  <w:style w:type="paragraph" w:styleId="Web">
    <w:name w:val="Normal (Web)"/>
    <w:basedOn w:val="a"/>
    <w:uiPriority w:val="99"/>
    <w:unhideWhenUsed/>
    <w:rsid w:val="00EC13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Hyperlink"/>
    <w:basedOn w:val="a0"/>
    <w:uiPriority w:val="99"/>
    <w:unhideWhenUsed/>
    <w:rsid w:val="00EC137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923D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0262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431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8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7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4822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2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36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382098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13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46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54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1021078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3263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531928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942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8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8921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3661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4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0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9E91-2131-4F0C-A217-272F3EA1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2018-09-17T05:54:00Z</cp:lastPrinted>
  <dcterms:created xsi:type="dcterms:W3CDTF">2017-09-16T00:26:00Z</dcterms:created>
  <dcterms:modified xsi:type="dcterms:W3CDTF">2018-09-17T23:43:00Z</dcterms:modified>
</cp:coreProperties>
</file>