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90D" w:rsidRDefault="004F190D" w:rsidP="004F190D">
      <w:pPr>
        <w:widowControl/>
        <w:shd w:val="clear" w:color="auto" w:fill="FFFFFF"/>
        <w:spacing w:line="360" w:lineRule="exact"/>
        <w:rPr>
          <w:rFonts w:ascii="Times" w:eastAsia="標楷體" w:hAnsi="標楷體" w:cs="新細明體"/>
          <w:b/>
          <w:kern w:val="0"/>
          <w:sz w:val="28"/>
          <w:szCs w:val="28"/>
        </w:rPr>
      </w:pPr>
      <w:r w:rsidRPr="004F190D">
        <w:rPr>
          <w:rFonts w:ascii="Times" w:eastAsia="標楷體" w:hAnsi="標楷體" w:cs="新細明體" w:hint="eastAsia"/>
          <w:b/>
          <w:kern w:val="0"/>
          <w:sz w:val="28"/>
          <w:szCs w:val="28"/>
        </w:rPr>
        <w:t>實習處報告：</w:t>
      </w:r>
    </w:p>
    <w:p w:rsidR="007271EA" w:rsidRDefault="007271EA" w:rsidP="004F190D">
      <w:pPr>
        <w:widowControl/>
        <w:shd w:val="clear" w:color="auto" w:fill="FFFFFF"/>
        <w:spacing w:line="360" w:lineRule="exact"/>
        <w:rPr>
          <w:rFonts w:ascii="Times" w:eastAsia="標楷體" w:hAnsi="標楷體" w:cs="新細明體"/>
          <w:b/>
          <w:kern w:val="0"/>
          <w:sz w:val="28"/>
          <w:szCs w:val="28"/>
        </w:rPr>
      </w:pPr>
    </w:p>
    <w:p w:rsidR="00272C57" w:rsidRPr="0089446B" w:rsidRDefault="00272C57" w:rsidP="00272C57">
      <w:pPr>
        <w:numPr>
          <w:ilvl w:val="0"/>
          <w:numId w:val="13"/>
        </w:numPr>
        <w:spacing w:line="380" w:lineRule="exact"/>
        <w:ind w:left="567" w:hanging="567"/>
        <w:rPr>
          <w:rFonts w:eastAsia="標楷體"/>
          <w:b/>
          <w:sz w:val="26"/>
          <w:szCs w:val="26"/>
        </w:rPr>
      </w:pPr>
      <w:r w:rsidRPr="0089446B">
        <w:rPr>
          <w:rFonts w:eastAsia="標楷體"/>
          <w:b/>
          <w:sz w:val="26"/>
          <w:szCs w:val="26"/>
        </w:rPr>
        <w:t>一般業務報告</w:t>
      </w:r>
    </w:p>
    <w:p w:rsidR="00D92A36" w:rsidRPr="0089446B" w:rsidRDefault="00D92A36" w:rsidP="00D92A36">
      <w:pPr>
        <w:pStyle w:val="a7"/>
        <w:numPr>
          <w:ilvl w:val="0"/>
          <w:numId w:val="17"/>
        </w:numPr>
        <w:ind w:leftChars="0"/>
        <w:rPr>
          <w:rFonts w:eastAsia="標楷體"/>
          <w:sz w:val="26"/>
          <w:szCs w:val="26"/>
        </w:rPr>
      </w:pPr>
      <w:r w:rsidRPr="0089446B">
        <w:rPr>
          <w:rFonts w:eastAsia="標楷體" w:hint="eastAsia"/>
          <w:sz w:val="26"/>
          <w:szCs w:val="26"/>
        </w:rPr>
        <w:t>107</w:t>
      </w:r>
      <w:r w:rsidRPr="0089446B">
        <w:rPr>
          <w:rFonts w:eastAsia="標楷體" w:hint="eastAsia"/>
          <w:sz w:val="26"/>
          <w:szCs w:val="26"/>
        </w:rPr>
        <w:t>學年度各科校外體驗學習</w:t>
      </w:r>
      <w:r w:rsidR="00661529">
        <w:rPr>
          <w:rFonts w:eastAsia="標楷體" w:hint="eastAsia"/>
          <w:sz w:val="26"/>
          <w:szCs w:val="26"/>
        </w:rPr>
        <w:t>租車案</w:t>
      </w:r>
      <w:r w:rsidRPr="0089446B">
        <w:rPr>
          <w:rFonts w:eastAsia="標楷體" w:hint="eastAsia"/>
          <w:sz w:val="26"/>
          <w:szCs w:val="26"/>
        </w:rPr>
        <w:t>(</w:t>
      </w:r>
      <w:r w:rsidRPr="0089446B">
        <w:rPr>
          <w:rFonts w:eastAsia="標楷體" w:hint="eastAsia"/>
          <w:sz w:val="26"/>
          <w:szCs w:val="26"/>
        </w:rPr>
        <w:t>含均質化、優質化、職場外語、職場體驗等相關計畫</w:t>
      </w:r>
      <w:r w:rsidRPr="0089446B">
        <w:rPr>
          <w:rFonts w:eastAsia="標楷體" w:hint="eastAsia"/>
          <w:sz w:val="26"/>
          <w:szCs w:val="26"/>
        </w:rPr>
        <w:t>)</w:t>
      </w:r>
      <w:r w:rsidRPr="0089446B">
        <w:rPr>
          <w:rFonts w:eastAsia="標楷體" w:hint="eastAsia"/>
          <w:sz w:val="26"/>
          <w:szCs w:val="26"/>
        </w:rPr>
        <w:t>已彙整，訂於</w:t>
      </w:r>
      <w:r w:rsidRPr="0089446B">
        <w:rPr>
          <w:rFonts w:eastAsia="標楷體" w:hint="eastAsia"/>
          <w:sz w:val="26"/>
          <w:szCs w:val="26"/>
        </w:rPr>
        <w:t>9</w:t>
      </w:r>
      <w:r w:rsidRPr="0089446B">
        <w:rPr>
          <w:rFonts w:eastAsia="標楷體" w:hint="eastAsia"/>
          <w:sz w:val="26"/>
          <w:szCs w:val="26"/>
        </w:rPr>
        <w:t>月</w:t>
      </w:r>
      <w:r w:rsidRPr="0089446B">
        <w:rPr>
          <w:rFonts w:eastAsia="標楷體" w:hint="eastAsia"/>
          <w:sz w:val="26"/>
          <w:szCs w:val="26"/>
        </w:rPr>
        <w:t>12</w:t>
      </w:r>
      <w:r w:rsidRPr="0089446B">
        <w:rPr>
          <w:rFonts w:eastAsia="標楷體" w:hint="eastAsia"/>
          <w:sz w:val="26"/>
          <w:szCs w:val="26"/>
        </w:rPr>
        <w:t>日辦理第一次招標。</w:t>
      </w:r>
    </w:p>
    <w:p w:rsidR="00D92A36" w:rsidRPr="0089446B" w:rsidRDefault="00D92A36" w:rsidP="00D92A36">
      <w:pPr>
        <w:numPr>
          <w:ilvl w:val="0"/>
          <w:numId w:val="17"/>
        </w:numPr>
        <w:spacing w:line="380" w:lineRule="exact"/>
        <w:rPr>
          <w:rFonts w:eastAsia="標楷體"/>
          <w:sz w:val="26"/>
          <w:szCs w:val="26"/>
        </w:rPr>
      </w:pPr>
      <w:r w:rsidRPr="0089446B">
        <w:rPr>
          <w:rFonts w:eastAsia="標楷體" w:hint="eastAsia"/>
          <w:sz w:val="26"/>
          <w:szCs w:val="26"/>
        </w:rPr>
        <w:t>107</w:t>
      </w:r>
      <w:r w:rsidRPr="0089446B">
        <w:rPr>
          <w:rFonts w:eastAsia="標楷體" w:hint="eastAsia"/>
          <w:sz w:val="26"/>
          <w:szCs w:val="26"/>
        </w:rPr>
        <w:t>學年度優質化上學期的</w:t>
      </w:r>
      <w:r w:rsidR="002165A1" w:rsidRPr="0089446B">
        <w:rPr>
          <w:rFonts w:eastAsia="標楷體" w:hint="eastAsia"/>
          <w:sz w:val="26"/>
          <w:szCs w:val="26"/>
        </w:rPr>
        <w:t>設備，已簽</w:t>
      </w:r>
      <w:r w:rsidRPr="0089446B">
        <w:rPr>
          <w:rFonts w:eastAsia="標楷體" w:hint="eastAsia"/>
          <w:sz w:val="26"/>
          <w:szCs w:val="26"/>
        </w:rPr>
        <w:t>請總務處協助辦理採購。</w:t>
      </w:r>
    </w:p>
    <w:p w:rsidR="00272C57" w:rsidRPr="0089446B" w:rsidRDefault="00D92A36" w:rsidP="00F82138">
      <w:pPr>
        <w:numPr>
          <w:ilvl w:val="0"/>
          <w:numId w:val="17"/>
        </w:numPr>
        <w:spacing w:line="380" w:lineRule="exact"/>
        <w:rPr>
          <w:rFonts w:eastAsia="標楷體"/>
          <w:sz w:val="26"/>
          <w:szCs w:val="26"/>
        </w:rPr>
      </w:pPr>
      <w:r w:rsidRPr="0089446B">
        <w:rPr>
          <w:rFonts w:eastAsia="標楷體" w:hint="eastAsia"/>
          <w:sz w:val="26"/>
          <w:szCs w:val="26"/>
        </w:rPr>
        <w:t>9</w:t>
      </w:r>
      <w:r w:rsidRPr="0089446B">
        <w:rPr>
          <w:rFonts w:eastAsia="標楷體" w:hint="eastAsia"/>
          <w:sz w:val="26"/>
          <w:szCs w:val="26"/>
        </w:rPr>
        <w:t>月</w:t>
      </w:r>
      <w:r w:rsidRPr="0089446B">
        <w:rPr>
          <w:rFonts w:eastAsia="標楷體" w:hint="eastAsia"/>
          <w:sz w:val="26"/>
          <w:szCs w:val="26"/>
        </w:rPr>
        <w:t>12</w:t>
      </w:r>
      <w:r w:rsidRPr="0089446B">
        <w:rPr>
          <w:rFonts w:eastAsia="標楷體" w:hint="eastAsia"/>
          <w:sz w:val="26"/>
          <w:szCs w:val="26"/>
        </w:rPr>
        <w:t>日由職參加</w:t>
      </w:r>
      <w:r w:rsidR="00272C57" w:rsidRPr="0089446B">
        <w:rPr>
          <w:rFonts w:eastAsia="標楷體" w:hint="eastAsia"/>
          <w:sz w:val="26"/>
          <w:szCs w:val="26"/>
        </w:rPr>
        <w:t>「</w:t>
      </w:r>
      <w:r w:rsidR="00272C57" w:rsidRPr="0089446B">
        <w:rPr>
          <w:rFonts w:eastAsia="標楷體" w:hint="eastAsia"/>
          <w:sz w:val="26"/>
          <w:szCs w:val="26"/>
        </w:rPr>
        <w:t>107</w:t>
      </w:r>
      <w:r w:rsidR="00272C57" w:rsidRPr="0089446B">
        <w:rPr>
          <w:rFonts w:eastAsia="標楷體" w:hint="eastAsia"/>
          <w:sz w:val="26"/>
          <w:szCs w:val="26"/>
        </w:rPr>
        <w:t>年度獎勵高中生從農方案輔導計畫」</w:t>
      </w:r>
      <w:r w:rsidRPr="0089446B">
        <w:rPr>
          <w:rFonts w:eastAsia="標楷體" w:hint="eastAsia"/>
          <w:sz w:val="26"/>
          <w:szCs w:val="26"/>
        </w:rPr>
        <w:t>會議，擬於</w:t>
      </w:r>
      <w:r w:rsidRPr="0089446B">
        <w:rPr>
          <w:rFonts w:eastAsia="標楷體" w:hint="eastAsia"/>
          <w:sz w:val="26"/>
          <w:szCs w:val="26"/>
        </w:rPr>
        <w:t>9</w:t>
      </w:r>
      <w:r w:rsidRPr="0089446B">
        <w:rPr>
          <w:rFonts w:eastAsia="標楷體" w:hint="eastAsia"/>
          <w:sz w:val="26"/>
          <w:szCs w:val="26"/>
        </w:rPr>
        <w:t>月</w:t>
      </w:r>
      <w:r w:rsidRPr="0089446B">
        <w:rPr>
          <w:rFonts w:eastAsia="標楷體" w:hint="eastAsia"/>
          <w:sz w:val="26"/>
          <w:szCs w:val="26"/>
        </w:rPr>
        <w:t>28</w:t>
      </w:r>
      <w:r w:rsidRPr="0089446B">
        <w:rPr>
          <w:rFonts w:eastAsia="標楷體" w:hint="eastAsia"/>
          <w:sz w:val="26"/>
          <w:szCs w:val="26"/>
        </w:rPr>
        <w:t>日親師座談會針對</w:t>
      </w:r>
      <w:r w:rsidR="002165A1" w:rsidRPr="0089446B">
        <w:rPr>
          <w:rFonts w:eastAsia="標楷體" w:hint="eastAsia"/>
          <w:sz w:val="26"/>
          <w:szCs w:val="26"/>
        </w:rPr>
        <w:t>園藝科、畜產保健</w:t>
      </w:r>
      <w:r w:rsidR="00B6435C" w:rsidRPr="0089446B">
        <w:rPr>
          <w:rFonts w:eastAsia="標楷體" w:hint="eastAsia"/>
          <w:sz w:val="26"/>
          <w:szCs w:val="26"/>
        </w:rPr>
        <w:t>一年級</w:t>
      </w:r>
      <w:r w:rsidR="00272C57" w:rsidRPr="0089446B">
        <w:rPr>
          <w:rFonts w:eastAsia="標楷體" w:hint="eastAsia"/>
          <w:sz w:val="26"/>
          <w:szCs w:val="26"/>
        </w:rPr>
        <w:t>新生</w:t>
      </w:r>
      <w:r w:rsidRPr="0089446B">
        <w:rPr>
          <w:rFonts w:eastAsia="標楷體" w:hint="eastAsia"/>
          <w:sz w:val="26"/>
          <w:szCs w:val="26"/>
        </w:rPr>
        <w:t>家長進行說明。</w:t>
      </w:r>
    </w:p>
    <w:p w:rsidR="002165A1" w:rsidRPr="0089446B" w:rsidRDefault="00272C57" w:rsidP="008912C7">
      <w:pPr>
        <w:widowControl/>
        <w:numPr>
          <w:ilvl w:val="0"/>
          <w:numId w:val="17"/>
        </w:numPr>
        <w:shd w:val="clear" w:color="auto" w:fill="FFFFFF"/>
        <w:spacing w:line="360" w:lineRule="exact"/>
        <w:rPr>
          <w:rFonts w:eastAsia="標楷體" w:cs="新細明體"/>
          <w:kern w:val="0"/>
          <w:sz w:val="28"/>
          <w:szCs w:val="28"/>
        </w:rPr>
      </w:pPr>
      <w:r w:rsidRPr="0089446B">
        <w:rPr>
          <w:rFonts w:eastAsia="標楷體" w:hint="eastAsia"/>
          <w:sz w:val="26"/>
          <w:szCs w:val="26"/>
        </w:rPr>
        <w:t>107</w:t>
      </w:r>
      <w:r w:rsidRPr="0089446B">
        <w:rPr>
          <w:rFonts w:eastAsia="標楷體" w:hint="eastAsia"/>
          <w:sz w:val="26"/>
          <w:szCs w:val="26"/>
        </w:rPr>
        <w:t>年度</w:t>
      </w:r>
      <w:r w:rsidR="002165A1" w:rsidRPr="0089446B">
        <w:rPr>
          <w:rFonts w:eastAsia="標楷體" w:hint="eastAsia"/>
          <w:sz w:val="26"/>
          <w:szCs w:val="26"/>
        </w:rPr>
        <w:t>食農教育推廣計畫</w:t>
      </w:r>
      <w:r w:rsidR="006C346C" w:rsidRPr="0089446B">
        <w:rPr>
          <w:rFonts w:eastAsia="標楷體" w:hint="eastAsia"/>
          <w:sz w:val="26"/>
          <w:szCs w:val="26"/>
        </w:rPr>
        <w:t>；請協助宣導；有意報名者，請洽實習處。</w:t>
      </w:r>
    </w:p>
    <w:p w:rsidR="006C346C" w:rsidRPr="0089446B" w:rsidRDefault="006C346C" w:rsidP="009163C0">
      <w:pPr>
        <w:widowControl/>
        <w:shd w:val="clear" w:color="auto" w:fill="FFFFFF"/>
        <w:spacing w:line="360" w:lineRule="exact"/>
        <w:ind w:left="1047"/>
        <w:rPr>
          <w:rFonts w:eastAsia="標楷體" w:cs="新細明體"/>
          <w:kern w:val="0"/>
          <w:sz w:val="28"/>
          <w:szCs w:val="28"/>
        </w:rPr>
      </w:pPr>
    </w:p>
    <w:tbl>
      <w:tblPr>
        <w:tblW w:w="0" w:type="auto"/>
        <w:tblInd w:w="1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81"/>
        <w:gridCol w:w="1800"/>
        <w:gridCol w:w="1080"/>
        <w:gridCol w:w="2802"/>
        <w:gridCol w:w="1772"/>
      </w:tblGrid>
      <w:tr w:rsidR="002165A1" w:rsidRPr="0089446B" w:rsidTr="00106B26">
        <w:tc>
          <w:tcPr>
            <w:tcW w:w="2181" w:type="dxa"/>
          </w:tcPr>
          <w:p w:rsidR="002165A1" w:rsidRPr="0089446B" w:rsidRDefault="002165A1" w:rsidP="00106B26">
            <w:pPr>
              <w:widowControl/>
              <w:spacing w:line="360" w:lineRule="exact"/>
              <w:rPr>
                <w:rFonts w:eastAsia="標楷體" w:cs="新細明體"/>
                <w:kern w:val="0"/>
                <w:sz w:val="28"/>
                <w:szCs w:val="28"/>
              </w:rPr>
            </w:pPr>
            <w:r w:rsidRPr="0089446B">
              <w:rPr>
                <w:rFonts w:eastAsia="標楷體" w:cs="新細明體" w:hint="eastAsia"/>
                <w:kern w:val="0"/>
                <w:sz w:val="28"/>
                <w:szCs w:val="28"/>
              </w:rPr>
              <w:t>項目</w:t>
            </w:r>
          </w:p>
        </w:tc>
        <w:tc>
          <w:tcPr>
            <w:tcW w:w="1800" w:type="dxa"/>
          </w:tcPr>
          <w:p w:rsidR="002165A1" w:rsidRPr="0089446B" w:rsidRDefault="002165A1" w:rsidP="00106B26">
            <w:pPr>
              <w:widowControl/>
              <w:spacing w:line="360" w:lineRule="exact"/>
              <w:rPr>
                <w:rFonts w:eastAsia="標楷體" w:cs="新細明體"/>
                <w:kern w:val="0"/>
                <w:sz w:val="28"/>
                <w:szCs w:val="28"/>
              </w:rPr>
            </w:pPr>
            <w:r w:rsidRPr="0089446B">
              <w:rPr>
                <w:rFonts w:eastAsia="標楷體" w:cs="新細明體" w:hint="eastAsia"/>
                <w:kern w:val="0"/>
                <w:sz w:val="28"/>
                <w:szCs w:val="28"/>
              </w:rPr>
              <w:t>時間</w:t>
            </w:r>
          </w:p>
        </w:tc>
        <w:tc>
          <w:tcPr>
            <w:tcW w:w="1080" w:type="dxa"/>
          </w:tcPr>
          <w:p w:rsidR="002165A1" w:rsidRPr="0089446B" w:rsidRDefault="002165A1" w:rsidP="00106B26">
            <w:pPr>
              <w:widowControl/>
              <w:spacing w:line="360" w:lineRule="exact"/>
              <w:rPr>
                <w:rFonts w:eastAsia="標楷體" w:cs="新細明體"/>
                <w:kern w:val="0"/>
                <w:sz w:val="28"/>
                <w:szCs w:val="28"/>
              </w:rPr>
            </w:pPr>
            <w:r w:rsidRPr="0089446B">
              <w:rPr>
                <w:rFonts w:eastAsia="標楷體" w:cs="新細明體" w:hint="eastAsia"/>
                <w:kern w:val="0"/>
                <w:sz w:val="28"/>
                <w:szCs w:val="28"/>
              </w:rPr>
              <w:t>地點</w:t>
            </w:r>
          </w:p>
        </w:tc>
        <w:tc>
          <w:tcPr>
            <w:tcW w:w="2802" w:type="dxa"/>
          </w:tcPr>
          <w:p w:rsidR="002165A1" w:rsidRPr="0089446B" w:rsidRDefault="002165A1" w:rsidP="00106B26">
            <w:pPr>
              <w:widowControl/>
              <w:spacing w:line="360" w:lineRule="exact"/>
              <w:rPr>
                <w:rFonts w:eastAsia="標楷體" w:cs="新細明體"/>
                <w:kern w:val="0"/>
                <w:sz w:val="28"/>
                <w:szCs w:val="28"/>
              </w:rPr>
            </w:pPr>
            <w:r w:rsidRPr="0089446B">
              <w:rPr>
                <w:rFonts w:eastAsia="標楷體" w:cs="新細明體" w:hint="eastAsia"/>
                <w:kern w:val="0"/>
                <w:sz w:val="28"/>
                <w:szCs w:val="28"/>
              </w:rPr>
              <w:t>內容</w:t>
            </w:r>
          </w:p>
        </w:tc>
        <w:tc>
          <w:tcPr>
            <w:tcW w:w="1772" w:type="dxa"/>
          </w:tcPr>
          <w:p w:rsidR="002165A1" w:rsidRPr="0089446B" w:rsidRDefault="002165A1" w:rsidP="00106B26">
            <w:pPr>
              <w:widowControl/>
              <w:spacing w:line="360" w:lineRule="exact"/>
              <w:rPr>
                <w:rFonts w:eastAsia="標楷體" w:cs="新細明體"/>
                <w:kern w:val="0"/>
                <w:sz w:val="28"/>
                <w:szCs w:val="28"/>
              </w:rPr>
            </w:pPr>
            <w:r w:rsidRPr="0089446B">
              <w:rPr>
                <w:rFonts w:eastAsia="標楷體" w:cs="新細明體" w:hint="eastAsia"/>
                <w:kern w:val="0"/>
                <w:sz w:val="28"/>
                <w:szCs w:val="28"/>
              </w:rPr>
              <w:t>備註</w:t>
            </w:r>
          </w:p>
        </w:tc>
      </w:tr>
      <w:tr w:rsidR="002165A1" w:rsidRPr="0089446B" w:rsidTr="00106B26">
        <w:tc>
          <w:tcPr>
            <w:tcW w:w="2181" w:type="dxa"/>
          </w:tcPr>
          <w:p w:rsidR="002165A1" w:rsidRPr="0089446B" w:rsidRDefault="002165A1" w:rsidP="00106B26">
            <w:pPr>
              <w:widowControl/>
              <w:spacing w:line="360" w:lineRule="exact"/>
              <w:rPr>
                <w:rFonts w:eastAsia="標楷體" w:cs="新細明體"/>
                <w:kern w:val="0"/>
                <w:sz w:val="28"/>
                <w:szCs w:val="28"/>
              </w:rPr>
            </w:pPr>
            <w:r w:rsidRPr="0089446B">
              <w:rPr>
                <w:rFonts w:eastAsia="標楷體" w:cs="新細明體" w:hint="eastAsia"/>
                <w:kern w:val="0"/>
                <w:sz w:val="28"/>
                <w:szCs w:val="28"/>
              </w:rPr>
              <w:t>農業生產體驗</w:t>
            </w:r>
          </w:p>
        </w:tc>
        <w:tc>
          <w:tcPr>
            <w:tcW w:w="1800" w:type="dxa"/>
          </w:tcPr>
          <w:p w:rsidR="006C346C" w:rsidRPr="0089446B" w:rsidRDefault="002165A1" w:rsidP="00106B26">
            <w:pPr>
              <w:widowControl/>
              <w:spacing w:line="360" w:lineRule="exact"/>
              <w:rPr>
                <w:rFonts w:eastAsia="標楷體" w:cs="新細明體"/>
                <w:kern w:val="0"/>
                <w:sz w:val="28"/>
                <w:szCs w:val="28"/>
              </w:rPr>
            </w:pPr>
            <w:r w:rsidRPr="0089446B">
              <w:rPr>
                <w:rFonts w:eastAsia="標楷體" w:cs="新細明體" w:hint="eastAsia"/>
                <w:kern w:val="0"/>
                <w:sz w:val="28"/>
                <w:szCs w:val="28"/>
              </w:rPr>
              <w:t>10/3(</w:t>
            </w:r>
            <w:r w:rsidRPr="0089446B">
              <w:rPr>
                <w:rFonts w:eastAsia="標楷體" w:cs="新細明體" w:hint="eastAsia"/>
                <w:kern w:val="0"/>
                <w:sz w:val="28"/>
                <w:szCs w:val="28"/>
              </w:rPr>
              <w:t>三</w:t>
            </w:r>
            <w:r w:rsidRPr="0089446B">
              <w:rPr>
                <w:rFonts w:eastAsia="標楷體" w:cs="新細明體" w:hint="eastAsia"/>
                <w:kern w:val="0"/>
                <w:sz w:val="28"/>
                <w:szCs w:val="28"/>
              </w:rPr>
              <w:t>)</w:t>
            </w:r>
          </w:p>
          <w:p w:rsidR="002165A1" w:rsidRPr="0089446B" w:rsidRDefault="002165A1" w:rsidP="00106B26">
            <w:pPr>
              <w:widowControl/>
              <w:spacing w:line="360" w:lineRule="exact"/>
              <w:rPr>
                <w:rFonts w:eastAsia="標楷體" w:cs="新細明體"/>
                <w:kern w:val="0"/>
                <w:sz w:val="28"/>
                <w:szCs w:val="28"/>
              </w:rPr>
            </w:pPr>
            <w:r w:rsidRPr="0089446B">
              <w:rPr>
                <w:rFonts w:eastAsia="標楷體" w:cs="新細明體" w:hint="eastAsia"/>
                <w:kern w:val="0"/>
                <w:sz w:val="28"/>
                <w:szCs w:val="28"/>
              </w:rPr>
              <w:t>12:00-15:00</w:t>
            </w:r>
          </w:p>
        </w:tc>
        <w:tc>
          <w:tcPr>
            <w:tcW w:w="1080" w:type="dxa"/>
          </w:tcPr>
          <w:p w:rsidR="002165A1" w:rsidRPr="0089446B" w:rsidRDefault="002165A1" w:rsidP="00106B26">
            <w:pPr>
              <w:widowControl/>
              <w:spacing w:line="360" w:lineRule="exact"/>
              <w:rPr>
                <w:rFonts w:eastAsia="標楷體" w:cs="新細明體"/>
                <w:kern w:val="0"/>
                <w:sz w:val="28"/>
                <w:szCs w:val="28"/>
              </w:rPr>
            </w:pPr>
            <w:r w:rsidRPr="0089446B">
              <w:rPr>
                <w:rFonts w:eastAsia="標楷體" w:cs="新細明體" w:hint="eastAsia"/>
                <w:kern w:val="0"/>
                <w:sz w:val="28"/>
                <w:szCs w:val="28"/>
              </w:rPr>
              <w:t>峨嵋無負擔農場</w:t>
            </w:r>
          </w:p>
        </w:tc>
        <w:tc>
          <w:tcPr>
            <w:tcW w:w="2802" w:type="dxa"/>
          </w:tcPr>
          <w:p w:rsidR="002165A1" w:rsidRPr="0089446B" w:rsidRDefault="002165A1" w:rsidP="00106B26">
            <w:pPr>
              <w:pStyle w:val="a7"/>
              <w:widowControl/>
              <w:numPr>
                <w:ilvl w:val="0"/>
                <w:numId w:val="19"/>
              </w:numPr>
              <w:tabs>
                <w:tab w:val="left" w:pos="252"/>
              </w:tabs>
              <w:spacing w:line="360" w:lineRule="exact"/>
              <w:ind w:leftChars="0"/>
              <w:rPr>
                <w:rFonts w:eastAsia="標楷體" w:cs="新細明體"/>
                <w:kern w:val="0"/>
                <w:sz w:val="28"/>
                <w:szCs w:val="28"/>
              </w:rPr>
            </w:pPr>
            <w:r w:rsidRPr="0089446B">
              <w:rPr>
                <w:rFonts w:eastAsia="標楷體" w:cs="新細明體" w:hint="eastAsia"/>
                <w:kern w:val="0"/>
                <w:sz w:val="28"/>
                <w:szCs w:val="28"/>
              </w:rPr>
              <w:t>鴨間稻耕作實際參訪</w:t>
            </w:r>
          </w:p>
          <w:p w:rsidR="002165A1" w:rsidRPr="0089446B" w:rsidRDefault="002165A1" w:rsidP="00106B26">
            <w:pPr>
              <w:pStyle w:val="a7"/>
              <w:widowControl/>
              <w:numPr>
                <w:ilvl w:val="0"/>
                <w:numId w:val="19"/>
              </w:numPr>
              <w:tabs>
                <w:tab w:val="left" w:pos="252"/>
              </w:tabs>
              <w:spacing w:line="360" w:lineRule="exact"/>
              <w:ind w:leftChars="0"/>
              <w:rPr>
                <w:rFonts w:eastAsia="標楷體" w:cs="新細明體"/>
                <w:kern w:val="0"/>
                <w:sz w:val="28"/>
                <w:szCs w:val="28"/>
              </w:rPr>
            </w:pPr>
            <w:r w:rsidRPr="0089446B">
              <w:rPr>
                <w:rFonts w:eastAsia="標楷體" w:cs="新細明體" w:hint="eastAsia"/>
                <w:kern w:val="0"/>
                <w:sz w:val="28"/>
                <w:szCs w:val="28"/>
              </w:rPr>
              <w:t>農事體驗</w:t>
            </w:r>
          </w:p>
        </w:tc>
        <w:tc>
          <w:tcPr>
            <w:tcW w:w="1772" w:type="dxa"/>
          </w:tcPr>
          <w:p w:rsidR="002165A1" w:rsidRPr="0089446B" w:rsidRDefault="002165A1" w:rsidP="00106B26">
            <w:pPr>
              <w:widowControl/>
              <w:spacing w:line="360" w:lineRule="exact"/>
              <w:rPr>
                <w:rFonts w:eastAsia="標楷體" w:cs="新細明體"/>
                <w:kern w:val="0"/>
                <w:sz w:val="28"/>
                <w:szCs w:val="28"/>
              </w:rPr>
            </w:pPr>
            <w:r w:rsidRPr="0089446B">
              <w:rPr>
                <w:rFonts w:eastAsia="標楷體" w:cs="新細明體" w:hint="eastAsia"/>
                <w:kern w:val="0"/>
                <w:sz w:val="28"/>
                <w:szCs w:val="28"/>
              </w:rPr>
              <w:t>對象：學生</w:t>
            </w:r>
          </w:p>
        </w:tc>
      </w:tr>
      <w:tr w:rsidR="002165A1" w:rsidRPr="0089446B" w:rsidTr="00106B26">
        <w:tc>
          <w:tcPr>
            <w:tcW w:w="2181" w:type="dxa"/>
          </w:tcPr>
          <w:p w:rsidR="002165A1" w:rsidRPr="0089446B" w:rsidRDefault="002165A1" w:rsidP="00106B26">
            <w:pPr>
              <w:widowControl/>
              <w:spacing w:line="360" w:lineRule="exact"/>
              <w:rPr>
                <w:rFonts w:eastAsia="標楷體" w:cs="新細明體"/>
                <w:kern w:val="0"/>
                <w:sz w:val="28"/>
                <w:szCs w:val="28"/>
              </w:rPr>
            </w:pPr>
            <w:r w:rsidRPr="0089446B">
              <w:rPr>
                <w:rFonts w:eastAsia="標楷體" w:cs="新細明體" w:hint="eastAsia"/>
                <w:kern w:val="0"/>
                <w:sz w:val="28"/>
                <w:szCs w:val="28"/>
              </w:rPr>
              <w:t>農業生產體驗</w:t>
            </w:r>
          </w:p>
        </w:tc>
        <w:tc>
          <w:tcPr>
            <w:tcW w:w="1800" w:type="dxa"/>
          </w:tcPr>
          <w:p w:rsidR="006C346C" w:rsidRPr="0089446B" w:rsidRDefault="002165A1" w:rsidP="00106B26">
            <w:pPr>
              <w:widowControl/>
              <w:spacing w:line="360" w:lineRule="exact"/>
              <w:rPr>
                <w:rFonts w:eastAsia="標楷體" w:cs="新細明體"/>
                <w:kern w:val="0"/>
                <w:sz w:val="28"/>
                <w:szCs w:val="28"/>
              </w:rPr>
            </w:pPr>
            <w:r w:rsidRPr="0089446B">
              <w:rPr>
                <w:rFonts w:eastAsia="標楷體" w:cs="新細明體" w:hint="eastAsia"/>
                <w:kern w:val="0"/>
                <w:sz w:val="28"/>
                <w:szCs w:val="28"/>
              </w:rPr>
              <w:t>10/6(</w:t>
            </w:r>
            <w:r w:rsidRPr="0089446B">
              <w:rPr>
                <w:rFonts w:eastAsia="標楷體" w:cs="新細明體" w:hint="eastAsia"/>
                <w:kern w:val="0"/>
                <w:sz w:val="28"/>
                <w:szCs w:val="28"/>
              </w:rPr>
              <w:t>六</w:t>
            </w:r>
            <w:r w:rsidRPr="0089446B">
              <w:rPr>
                <w:rFonts w:eastAsia="標楷體" w:cs="新細明體" w:hint="eastAsia"/>
                <w:kern w:val="0"/>
                <w:sz w:val="28"/>
                <w:szCs w:val="28"/>
              </w:rPr>
              <w:t>)</w:t>
            </w:r>
          </w:p>
          <w:p w:rsidR="002165A1" w:rsidRPr="0089446B" w:rsidRDefault="002165A1" w:rsidP="00106B26">
            <w:pPr>
              <w:widowControl/>
              <w:spacing w:line="360" w:lineRule="exact"/>
              <w:rPr>
                <w:rFonts w:eastAsia="標楷體" w:cs="新細明體"/>
                <w:kern w:val="0"/>
                <w:sz w:val="28"/>
                <w:szCs w:val="28"/>
              </w:rPr>
            </w:pPr>
            <w:r w:rsidRPr="0089446B">
              <w:rPr>
                <w:rFonts w:eastAsia="標楷體" w:cs="新細明體" w:hint="eastAsia"/>
                <w:kern w:val="0"/>
                <w:sz w:val="28"/>
                <w:szCs w:val="28"/>
              </w:rPr>
              <w:t>9:00-12:00</w:t>
            </w:r>
          </w:p>
        </w:tc>
        <w:tc>
          <w:tcPr>
            <w:tcW w:w="1080" w:type="dxa"/>
          </w:tcPr>
          <w:p w:rsidR="002165A1" w:rsidRPr="0089446B" w:rsidRDefault="002165A1" w:rsidP="00106B26">
            <w:pPr>
              <w:widowControl/>
              <w:spacing w:line="360" w:lineRule="exact"/>
              <w:rPr>
                <w:rFonts w:eastAsia="標楷體" w:cs="新細明體"/>
                <w:kern w:val="0"/>
                <w:sz w:val="28"/>
                <w:szCs w:val="28"/>
              </w:rPr>
            </w:pPr>
            <w:r w:rsidRPr="0089446B">
              <w:rPr>
                <w:rFonts w:eastAsia="標楷體" w:cs="新細明體" w:hint="eastAsia"/>
                <w:kern w:val="0"/>
                <w:sz w:val="28"/>
                <w:szCs w:val="28"/>
              </w:rPr>
              <w:t>峨嵋無負擔農場</w:t>
            </w:r>
          </w:p>
        </w:tc>
        <w:tc>
          <w:tcPr>
            <w:tcW w:w="2802" w:type="dxa"/>
          </w:tcPr>
          <w:p w:rsidR="002165A1" w:rsidRPr="0089446B" w:rsidRDefault="002165A1" w:rsidP="00106B26">
            <w:pPr>
              <w:pStyle w:val="a7"/>
              <w:widowControl/>
              <w:numPr>
                <w:ilvl w:val="0"/>
                <w:numId w:val="20"/>
              </w:numPr>
              <w:tabs>
                <w:tab w:val="left" w:pos="252"/>
              </w:tabs>
              <w:spacing w:line="360" w:lineRule="exact"/>
              <w:ind w:leftChars="0"/>
              <w:rPr>
                <w:rFonts w:eastAsia="標楷體" w:cs="新細明體"/>
                <w:kern w:val="0"/>
                <w:sz w:val="28"/>
                <w:szCs w:val="28"/>
              </w:rPr>
            </w:pPr>
            <w:r w:rsidRPr="0089446B">
              <w:rPr>
                <w:rFonts w:eastAsia="標楷體" w:cs="新細明體" w:hint="eastAsia"/>
                <w:kern w:val="0"/>
                <w:sz w:val="28"/>
                <w:szCs w:val="28"/>
              </w:rPr>
              <w:t>鴨間稻耕作實際參訪</w:t>
            </w:r>
          </w:p>
          <w:p w:rsidR="002165A1" w:rsidRPr="0089446B" w:rsidRDefault="002165A1" w:rsidP="00106B26">
            <w:pPr>
              <w:pStyle w:val="a7"/>
              <w:widowControl/>
              <w:numPr>
                <w:ilvl w:val="0"/>
                <w:numId w:val="20"/>
              </w:numPr>
              <w:tabs>
                <w:tab w:val="left" w:pos="252"/>
              </w:tabs>
              <w:spacing w:line="360" w:lineRule="exact"/>
              <w:ind w:leftChars="0"/>
              <w:rPr>
                <w:rFonts w:eastAsia="標楷體" w:cs="新細明體"/>
                <w:kern w:val="0"/>
                <w:sz w:val="28"/>
                <w:szCs w:val="28"/>
              </w:rPr>
            </w:pPr>
            <w:r w:rsidRPr="0089446B">
              <w:rPr>
                <w:rFonts w:eastAsia="標楷體" w:cs="新細明體" w:hint="eastAsia"/>
                <w:kern w:val="0"/>
                <w:sz w:val="28"/>
                <w:szCs w:val="28"/>
              </w:rPr>
              <w:t>農事體驗</w:t>
            </w:r>
          </w:p>
        </w:tc>
        <w:tc>
          <w:tcPr>
            <w:tcW w:w="1772" w:type="dxa"/>
          </w:tcPr>
          <w:p w:rsidR="002165A1" w:rsidRPr="0089446B" w:rsidRDefault="002165A1" w:rsidP="00106B26">
            <w:pPr>
              <w:widowControl/>
              <w:spacing w:line="360" w:lineRule="exact"/>
              <w:rPr>
                <w:rFonts w:eastAsia="標楷體" w:cs="新細明體"/>
                <w:kern w:val="0"/>
                <w:sz w:val="28"/>
                <w:szCs w:val="28"/>
              </w:rPr>
            </w:pPr>
            <w:r w:rsidRPr="0089446B">
              <w:rPr>
                <w:rFonts w:eastAsia="標楷體" w:cs="新細明體" w:hint="eastAsia"/>
                <w:kern w:val="0"/>
                <w:sz w:val="28"/>
                <w:szCs w:val="28"/>
              </w:rPr>
              <w:t>對象：家長、社區</w:t>
            </w:r>
          </w:p>
        </w:tc>
      </w:tr>
      <w:tr w:rsidR="002165A1" w:rsidRPr="0089446B" w:rsidTr="00106B26">
        <w:tc>
          <w:tcPr>
            <w:tcW w:w="2181" w:type="dxa"/>
          </w:tcPr>
          <w:p w:rsidR="002165A1" w:rsidRPr="0089446B" w:rsidRDefault="002165A1" w:rsidP="00106B26">
            <w:pPr>
              <w:widowControl/>
              <w:spacing w:line="360" w:lineRule="exact"/>
              <w:rPr>
                <w:rFonts w:eastAsia="標楷體" w:cs="新細明體"/>
                <w:kern w:val="0"/>
                <w:sz w:val="28"/>
                <w:szCs w:val="28"/>
              </w:rPr>
            </w:pPr>
            <w:r w:rsidRPr="0089446B">
              <w:rPr>
                <w:rFonts w:eastAsia="標楷體" w:cs="新細明體" w:hint="eastAsia"/>
                <w:kern w:val="0"/>
                <w:sz w:val="28"/>
                <w:szCs w:val="28"/>
              </w:rPr>
              <w:t>食農教師社群</w:t>
            </w:r>
          </w:p>
        </w:tc>
        <w:tc>
          <w:tcPr>
            <w:tcW w:w="1800" w:type="dxa"/>
          </w:tcPr>
          <w:p w:rsidR="006C346C" w:rsidRPr="0089446B" w:rsidRDefault="002165A1" w:rsidP="00106B26">
            <w:pPr>
              <w:widowControl/>
              <w:spacing w:line="360" w:lineRule="exact"/>
              <w:rPr>
                <w:rFonts w:eastAsia="標楷體" w:cs="新細明體"/>
                <w:kern w:val="0"/>
                <w:sz w:val="28"/>
                <w:szCs w:val="28"/>
              </w:rPr>
            </w:pPr>
            <w:r w:rsidRPr="0089446B">
              <w:rPr>
                <w:rFonts w:eastAsia="標楷體" w:cs="新細明體" w:hint="eastAsia"/>
                <w:kern w:val="0"/>
                <w:sz w:val="28"/>
                <w:szCs w:val="28"/>
              </w:rPr>
              <w:t>10/23(</w:t>
            </w:r>
            <w:r w:rsidRPr="0089446B">
              <w:rPr>
                <w:rFonts w:eastAsia="標楷體" w:cs="新細明體" w:hint="eastAsia"/>
                <w:kern w:val="0"/>
                <w:sz w:val="28"/>
                <w:szCs w:val="28"/>
              </w:rPr>
              <w:t>二</w:t>
            </w:r>
            <w:r w:rsidRPr="0089446B">
              <w:rPr>
                <w:rFonts w:eastAsia="標楷體" w:cs="新細明體" w:hint="eastAsia"/>
                <w:kern w:val="0"/>
                <w:sz w:val="28"/>
                <w:szCs w:val="28"/>
              </w:rPr>
              <w:t>)</w:t>
            </w:r>
          </w:p>
          <w:p w:rsidR="002165A1" w:rsidRPr="0089446B" w:rsidRDefault="002165A1" w:rsidP="00106B26">
            <w:pPr>
              <w:widowControl/>
              <w:spacing w:line="360" w:lineRule="exact"/>
              <w:rPr>
                <w:rFonts w:eastAsia="標楷體" w:cs="新細明體"/>
                <w:kern w:val="0"/>
                <w:sz w:val="28"/>
                <w:szCs w:val="28"/>
              </w:rPr>
            </w:pPr>
            <w:r w:rsidRPr="0089446B">
              <w:rPr>
                <w:rFonts w:eastAsia="標楷體" w:cs="新細明體" w:hint="eastAsia"/>
                <w:kern w:val="0"/>
                <w:sz w:val="28"/>
                <w:szCs w:val="28"/>
              </w:rPr>
              <w:t>10:00-13:00</w:t>
            </w:r>
          </w:p>
        </w:tc>
        <w:tc>
          <w:tcPr>
            <w:tcW w:w="1080" w:type="dxa"/>
          </w:tcPr>
          <w:p w:rsidR="002165A1" w:rsidRPr="0089446B" w:rsidRDefault="002165A1" w:rsidP="00106B26">
            <w:pPr>
              <w:widowControl/>
              <w:spacing w:line="360" w:lineRule="exact"/>
              <w:rPr>
                <w:rFonts w:eastAsia="標楷體" w:cs="新細明體"/>
                <w:kern w:val="0"/>
                <w:sz w:val="28"/>
                <w:szCs w:val="28"/>
              </w:rPr>
            </w:pPr>
            <w:r w:rsidRPr="0089446B">
              <w:rPr>
                <w:rFonts w:eastAsia="標楷體" w:cs="新細明體" w:hint="eastAsia"/>
                <w:kern w:val="0"/>
                <w:sz w:val="28"/>
                <w:szCs w:val="28"/>
              </w:rPr>
              <w:t>實習處辦公室</w:t>
            </w:r>
          </w:p>
        </w:tc>
        <w:tc>
          <w:tcPr>
            <w:tcW w:w="2802" w:type="dxa"/>
          </w:tcPr>
          <w:p w:rsidR="002165A1" w:rsidRPr="0089446B" w:rsidRDefault="006C346C" w:rsidP="00106B26">
            <w:pPr>
              <w:widowControl/>
              <w:spacing w:line="360" w:lineRule="exact"/>
              <w:rPr>
                <w:rFonts w:eastAsia="標楷體" w:cs="新細明體"/>
                <w:kern w:val="0"/>
                <w:sz w:val="28"/>
                <w:szCs w:val="28"/>
              </w:rPr>
            </w:pPr>
            <w:r w:rsidRPr="0089446B">
              <w:rPr>
                <w:rFonts w:eastAsia="標楷體" w:cs="新細明體" w:hint="eastAsia"/>
                <w:kern w:val="0"/>
                <w:sz w:val="28"/>
                <w:szCs w:val="28"/>
              </w:rPr>
              <w:t>校園食農教育推廣經驗分享與建議</w:t>
            </w:r>
          </w:p>
        </w:tc>
        <w:tc>
          <w:tcPr>
            <w:tcW w:w="1772" w:type="dxa"/>
          </w:tcPr>
          <w:p w:rsidR="002165A1" w:rsidRPr="0089446B" w:rsidRDefault="008B305C" w:rsidP="00106B26">
            <w:pPr>
              <w:widowControl/>
              <w:spacing w:line="360" w:lineRule="exact"/>
              <w:rPr>
                <w:rFonts w:eastAsia="標楷體" w:cs="新細明體"/>
                <w:kern w:val="0"/>
                <w:sz w:val="28"/>
                <w:szCs w:val="28"/>
              </w:rPr>
            </w:pPr>
            <w:r w:rsidRPr="0089446B">
              <w:rPr>
                <w:rFonts w:eastAsia="標楷體" w:cs="新細明體" w:hint="eastAsia"/>
                <w:kern w:val="0"/>
                <w:sz w:val="28"/>
                <w:szCs w:val="28"/>
              </w:rPr>
              <w:t>講師：羅東高</w:t>
            </w:r>
            <w:r w:rsidR="006C346C" w:rsidRPr="0089446B">
              <w:rPr>
                <w:rFonts w:eastAsia="標楷體" w:cs="新細明體" w:hint="eastAsia"/>
                <w:kern w:val="0"/>
                <w:sz w:val="28"/>
                <w:szCs w:val="28"/>
              </w:rPr>
              <w:t>商教務主任簡瑛欣</w:t>
            </w:r>
          </w:p>
        </w:tc>
      </w:tr>
    </w:tbl>
    <w:p w:rsidR="007271EA" w:rsidRPr="0089446B" w:rsidRDefault="006C346C" w:rsidP="006C346C">
      <w:pPr>
        <w:widowControl/>
        <w:shd w:val="clear" w:color="auto" w:fill="FFFFFF"/>
        <w:spacing w:line="360" w:lineRule="exact"/>
        <w:rPr>
          <w:rFonts w:eastAsia="標楷體" w:cs="新細明體"/>
          <w:kern w:val="0"/>
          <w:sz w:val="28"/>
          <w:szCs w:val="28"/>
        </w:rPr>
      </w:pPr>
      <w:r w:rsidRPr="0089446B">
        <w:rPr>
          <w:rFonts w:eastAsia="標楷體" w:cs="新細明體"/>
          <w:kern w:val="0"/>
          <w:sz w:val="28"/>
          <w:szCs w:val="28"/>
        </w:rPr>
        <w:t xml:space="preserve"> </w:t>
      </w:r>
    </w:p>
    <w:p w:rsidR="007271EA" w:rsidRPr="0089446B" w:rsidRDefault="007271EA" w:rsidP="007271EA">
      <w:pPr>
        <w:adjustRightInd w:val="0"/>
        <w:snapToGrid w:val="0"/>
        <w:rPr>
          <w:rFonts w:eastAsia="標楷體"/>
          <w:b/>
          <w:color w:val="000000"/>
          <w:kern w:val="0"/>
          <w:sz w:val="28"/>
          <w:szCs w:val="28"/>
        </w:rPr>
      </w:pPr>
      <w:r w:rsidRPr="0089446B">
        <w:rPr>
          <w:rFonts w:eastAsia="標楷體" w:hint="eastAsia"/>
          <w:b/>
          <w:color w:val="000000"/>
          <w:kern w:val="0"/>
          <w:sz w:val="28"/>
          <w:szCs w:val="28"/>
        </w:rPr>
        <w:t>二</w:t>
      </w:r>
      <w:r w:rsidRPr="0089446B">
        <w:rPr>
          <w:rFonts w:eastAsia="標楷體"/>
          <w:b/>
          <w:color w:val="000000"/>
          <w:kern w:val="0"/>
          <w:sz w:val="28"/>
          <w:szCs w:val="28"/>
        </w:rPr>
        <w:t>、技藝競賽</w:t>
      </w:r>
    </w:p>
    <w:p w:rsidR="00D92A36" w:rsidRPr="0089446B" w:rsidRDefault="00D92A36" w:rsidP="00C81849">
      <w:pPr>
        <w:pStyle w:val="a7"/>
        <w:ind w:leftChars="0" w:left="1047"/>
        <w:rPr>
          <w:rFonts w:eastAsia="標楷體"/>
          <w:sz w:val="26"/>
          <w:szCs w:val="26"/>
        </w:rPr>
      </w:pPr>
      <w:r w:rsidRPr="0089446B">
        <w:rPr>
          <w:rFonts w:eastAsia="標楷體" w:hint="eastAsia"/>
          <w:sz w:val="26"/>
          <w:szCs w:val="26"/>
        </w:rPr>
        <w:t>本年度技藝競賽已完成各類代表選手報名，</w:t>
      </w:r>
      <w:r w:rsidR="009163C0" w:rsidRPr="0089446B">
        <w:rPr>
          <w:rFonts w:eastAsia="標楷體" w:hint="eastAsia"/>
          <w:sz w:val="26"/>
          <w:szCs w:val="26"/>
        </w:rPr>
        <w:t>技藝競賽</w:t>
      </w:r>
      <w:r w:rsidRPr="0089446B">
        <w:rPr>
          <w:rFonts w:eastAsia="標楷體" w:hint="eastAsia"/>
          <w:sz w:val="26"/>
          <w:szCs w:val="26"/>
        </w:rPr>
        <w:t>培訓計畫簽</w:t>
      </w:r>
      <w:r w:rsidR="009163C0" w:rsidRPr="0089446B">
        <w:rPr>
          <w:rFonts w:eastAsia="標楷體" w:hint="eastAsia"/>
          <w:sz w:val="26"/>
          <w:szCs w:val="26"/>
        </w:rPr>
        <w:t>辦中</w:t>
      </w:r>
      <w:r w:rsidRPr="0089446B">
        <w:rPr>
          <w:rFonts w:eastAsia="標楷體" w:hint="eastAsia"/>
          <w:sz w:val="26"/>
          <w:szCs w:val="26"/>
        </w:rPr>
        <w:t>。</w:t>
      </w:r>
    </w:p>
    <w:p w:rsidR="00272C57" w:rsidRPr="0089446B" w:rsidRDefault="00272C57" w:rsidP="00272C57">
      <w:pPr>
        <w:snapToGrid w:val="0"/>
        <w:spacing w:line="380" w:lineRule="exact"/>
        <w:rPr>
          <w:rFonts w:eastAsia="標楷體"/>
          <w:b/>
          <w:sz w:val="26"/>
          <w:szCs w:val="26"/>
        </w:rPr>
      </w:pPr>
    </w:p>
    <w:p w:rsidR="001C25B5" w:rsidRPr="0089446B" w:rsidRDefault="001C25B5" w:rsidP="00272C57">
      <w:pPr>
        <w:snapToGrid w:val="0"/>
        <w:spacing w:line="380" w:lineRule="exact"/>
        <w:rPr>
          <w:rFonts w:eastAsia="標楷體"/>
          <w:b/>
          <w:sz w:val="26"/>
          <w:szCs w:val="26"/>
        </w:rPr>
      </w:pPr>
      <w:r w:rsidRPr="0089446B">
        <w:rPr>
          <w:rFonts w:eastAsia="標楷體" w:hint="eastAsia"/>
          <w:b/>
          <w:sz w:val="26"/>
          <w:szCs w:val="26"/>
        </w:rPr>
        <w:t>三、技能檢定</w:t>
      </w:r>
    </w:p>
    <w:p w:rsidR="00C81849" w:rsidRPr="0089446B" w:rsidRDefault="00C81849" w:rsidP="00C81849">
      <w:pPr>
        <w:pStyle w:val="a7"/>
        <w:numPr>
          <w:ilvl w:val="0"/>
          <w:numId w:val="18"/>
        </w:numPr>
        <w:adjustRightInd w:val="0"/>
        <w:snapToGrid w:val="0"/>
        <w:spacing w:line="320" w:lineRule="exact"/>
        <w:ind w:leftChars="0" w:left="960"/>
        <w:jc w:val="both"/>
        <w:rPr>
          <w:rFonts w:eastAsia="標楷體"/>
          <w:sz w:val="26"/>
          <w:szCs w:val="26"/>
        </w:rPr>
      </w:pPr>
      <w:r w:rsidRPr="0089446B">
        <w:rPr>
          <w:rFonts w:eastAsia="標楷體" w:hint="eastAsia"/>
          <w:sz w:val="26"/>
          <w:szCs w:val="26"/>
        </w:rPr>
        <w:t>已完成</w:t>
      </w:r>
      <w:r w:rsidRPr="0089446B">
        <w:rPr>
          <w:rFonts w:eastAsia="標楷體" w:hint="eastAsia"/>
          <w:sz w:val="26"/>
          <w:szCs w:val="26"/>
        </w:rPr>
        <w:t>107</w:t>
      </w:r>
      <w:r w:rsidRPr="0089446B">
        <w:rPr>
          <w:rFonts w:eastAsia="標楷體" w:hint="eastAsia"/>
          <w:sz w:val="26"/>
          <w:szCs w:val="26"/>
        </w:rPr>
        <w:t>年在校生丙級技術士專案技能檢定學生合格證照申請程序，已匯款完成。</w:t>
      </w:r>
    </w:p>
    <w:p w:rsidR="001C25B5" w:rsidRPr="0089446B" w:rsidRDefault="00272C57" w:rsidP="00C81849">
      <w:pPr>
        <w:pStyle w:val="a7"/>
        <w:numPr>
          <w:ilvl w:val="0"/>
          <w:numId w:val="18"/>
        </w:numPr>
        <w:ind w:leftChars="0" w:left="960"/>
        <w:rPr>
          <w:rFonts w:eastAsia="標楷體"/>
          <w:sz w:val="26"/>
          <w:szCs w:val="26"/>
        </w:rPr>
      </w:pPr>
      <w:r w:rsidRPr="0089446B">
        <w:rPr>
          <w:rFonts w:eastAsia="標楷體"/>
          <w:sz w:val="26"/>
          <w:szCs w:val="26"/>
        </w:rPr>
        <w:t>第三梯次全國技術士技能檢定</w:t>
      </w:r>
      <w:r w:rsidR="00C81849" w:rsidRPr="0089446B">
        <w:rPr>
          <w:rFonts w:eastAsia="標楷體" w:hint="eastAsia"/>
          <w:sz w:val="26"/>
          <w:szCs w:val="26"/>
        </w:rPr>
        <w:t>已完成</w:t>
      </w:r>
      <w:r w:rsidR="001C25B5" w:rsidRPr="0089446B">
        <w:rPr>
          <w:rFonts w:eastAsia="標楷體" w:hint="eastAsia"/>
          <w:sz w:val="26"/>
          <w:szCs w:val="26"/>
        </w:rPr>
        <w:t>校內</w:t>
      </w:r>
      <w:r w:rsidRPr="0089446B">
        <w:rPr>
          <w:rFonts w:eastAsia="標楷體"/>
          <w:sz w:val="26"/>
          <w:szCs w:val="26"/>
        </w:rPr>
        <w:t>團體報名作業</w:t>
      </w:r>
      <w:r w:rsidR="00C81849" w:rsidRPr="0089446B">
        <w:rPr>
          <w:rFonts w:eastAsia="標楷體" w:hint="eastAsia"/>
          <w:sz w:val="26"/>
          <w:szCs w:val="26"/>
        </w:rPr>
        <w:t>。本梯學科測試日期為</w:t>
      </w:r>
      <w:r w:rsidR="00C81849" w:rsidRPr="0089446B">
        <w:rPr>
          <w:rFonts w:eastAsia="標楷體" w:hint="eastAsia"/>
          <w:sz w:val="26"/>
          <w:szCs w:val="26"/>
        </w:rPr>
        <w:t>11</w:t>
      </w:r>
      <w:r w:rsidR="00C81849" w:rsidRPr="0089446B">
        <w:rPr>
          <w:rFonts w:eastAsia="標楷體" w:hint="eastAsia"/>
          <w:sz w:val="26"/>
          <w:szCs w:val="26"/>
        </w:rPr>
        <w:t>月</w:t>
      </w:r>
      <w:r w:rsidR="00106B26" w:rsidRPr="0089446B">
        <w:rPr>
          <w:rFonts w:eastAsia="標楷體" w:hint="eastAsia"/>
          <w:sz w:val="26"/>
          <w:szCs w:val="26"/>
        </w:rPr>
        <w:t>4</w:t>
      </w:r>
      <w:r w:rsidR="00C81849" w:rsidRPr="0089446B">
        <w:rPr>
          <w:rFonts w:eastAsia="標楷體" w:hint="eastAsia"/>
          <w:sz w:val="26"/>
          <w:szCs w:val="26"/>
        </w:rPr>
        <w:t>日。報名職種及班級如下表：</w:t>
      </w:r>
    </w:p>
    <w:p w:rsidR="00C81849" w:rsidRPr="0089446B" w:rsidRDefault="00C81849" w:rsidP="00C81849">
      <w:pPr>
        <w:pStyle w:val="a7"/>
        <w:adjustRightInd w:val="0"/>
        <w:snapToGrid w:val="0"/>
        <w:spacing w:line="320" w:lineRule="exact"/>
        <w:ind w:leftChars="0" w:left="993"/>
        <w:jc w:val="both"/>
        <w:rPr>
          <w:rFonts w:eastAsia="標楷體"/>
          <w:kern w:val="0"/>
          <w:sz w:val="26"/>
          <w:szCs w:val="26"/>
          <w:u w:val="single"/>
        </w:rPr>
      </w:pPr>
    </w:p>
    <w:tbl>
      <w:tblPr>
        <w:tblW w:w="9639" w:type="dxa"/>
        <w:tblInd w:w="737" w:type="dxa"/>
        <w:tblCellMar>
          <w:left w:w="28" w:type="dxa"/>
          <w:right w:w="28" w:type="dxa"/>
        </w:tblCellMar>
        <w:tblLook w:val="04A0"/>
      </w:tblPr>
      <w:tblGrid>
        <w:gridCol w:w="1418"/>
        <w:gridCol w:w="1275"/>
        <w:gridCol w:w="2127"/>
        <w:gridCol w:w="1134"/>
        <w:gridCol w:w="1275"/>
        <w:gridCol w:w="1134"/>
        <w:gridCol w:w="1276"/>
      </w:tblGrid>
      <w:tr w:rsidR="00C81849" w:rsidRPr="0089446B" w:rsidTr="00600BDE">
        <w:trPr>
          <w:trHeight w:val="345"/>
        </w:trPr>
        <w:tc>
          <w:tcPr>
            <w:tcW w:w="9639" w:type="dxa"/>
            <w:gridSpan w:val="7"/>
            <w:tcBorders>
              <w:top w:val="single" w:sz="8" w:space="0" w:color="auto"/>
              <w:left w:val="single" w:sz="8" w:space="0" w:color="auto"/>
              <w:bottom w:val="single" w:sz="8" w:space="0" w:color="auto"/>
              <w:right w:val="single" w:sz="8" w:space="0" w:color="000000"/>
            </w:tcBorders>
            <w:shd w:val="clear" w:color="auto" w:fill="CCFFCC"/>
            <w:vAlign w:val="center"/>
            <w:hideMark/>
          </w:tcPr>
          <w:p w:rsidR="00C81849" w:rsidRPr="0089446B" w:rsidRDefault="00C81849" w:rsidP="00600BDE">
            <w:pPr>
              <w:widowControl/>
              <w:jc w:val="center"/>
              <w:rPr>
                <w:rFonts w:eastAsia="標楷體"/>
                <w:b/>
                <w:bCs/>
                <w:kern w:val="0"/>
              </w:rPr>
            </w:pPr>
            <w:r w:rsidRPr="0089446B">
              <w:rPr>
                <w:rFonts w:eastAsia="標楷體"/>
                <w:b/>
                <w:bCs/>
                <w:kern w:val="0"/>
              </w:rPr>
              <w:t>國立關西高級中學</w:t>
            </w:r>
            <w:r w:rsidRPr="0089446B">
              <w:rPr>
                <w:rFonts w:eastAsia="標楷體"/>
                <w:b/>
                <w:bCs/>
                <w:kern w:val="0"/>
              </w:rPr>
              <w:t>10</w:t>
            </w:r>
            <w:r w:rsidRPr="0089446B">
              <w:rPr>
                <w:rFonts w:eastAsia="標楷體" w:hint="eastAsia"/>
                <w:b/>
                <w:bCs/>
                <w:kern w:val="0"/>
              </w:rPr>
              <w:t>7</w:t>
            </w:r>
            <w:r w:rsidRPr="0089446B">
              <w:rPr>
                <w:rFonts w:eastAsia="標楷體"/>
                <w:b/>
                <w:bCs/>
                <w:kern w:val="0"/>
              </w:rPr>
              <w:t>年第三梯全國技術士技檢</w:t>
            </w:r>
          </w:p>
        </w:tc>
      </w:tr>
      <w:tr w:rsidR="00C81849" w:rsidRPr="0089446B" w:rsidTr="00AB6C51">
        <w:trPr>
          <w:trHeight w:val="330"/>
        </w:trPr>
        <w:tc>
          <w:tcPr>
            <w:tcW w:w="1418" w:type="dxa"/>
            <w:tcBorders>
              <w:top w:val="nil"/>
              <w:left w:val="single" w:sz="8" w:space="0" w:color="auto"/>
              <w:bottom w:val="single" w:sz="8" w:space="0" w:color="auto"/>
              <w:right w:val="single" w:sz="8" w:space="0" w:color="auto"/>
            </w:tcBorders>
            <w:noWrap/>
            <w:vAlign w:val="center"/>
            <w:hideMark/>
          </w:tcPr>
          <w:p w:rsidR="00C81849" w:rsidRPr="0089446B" w:rsidRDefault="00C81849" w:rsidP="00600BDE">
            <w:pPr>
              <w:widowControl/>
              <w:jc w:val="center"/>
              <w:rPr>
                <w:rFonts w:eastAsia="標楷體"/>
                <w:kern w:val="0"/>
              </w:rPr>
            </w:pPr>
            <w:r w:rsidRPr="0089446B">
              <w:rPr>
                <w:rFonts w:eastAsia="標楷體"/>
                <w:kern w:val="0"/>
              </w:rPr>
              <w:t>班級</w:t>
            </w:r>
          </w:p>
        </w:tc>
        <w:tc>
          <w:tcPr>
            <w:tcW w:w="1275" w:type="dxa"/>
            <w:tcBorders>
              <w:top w:val="nil"/>
              <w:left w:val="nil"/>
              <w:bottom w:val="single" w:sz="8" w:space="0" w:color="auto"/>
              <w:right w:val="single" w:sz="8" w:space="0" w:color="auto"/>
            </w:tcBorders>
            <w:vAlign w:val="center"/>
            <w:hideMark/>
          </w:tcPr>
          <w:p w:rsidR="00C81849" w:rsidRPr="0089446B" w:rsidRDefault="00C81849" w:rsidP="00600BDE">
            <w:pPr>
              <w:widowControl/>
              <w:jc w:val="center"/>
              <w:rPr>
                <w:rFonts w:eastAsia="標楷體"/>
                <w:kern w:val="0"/>
              </w:rPr>
            </w:pPr>
            <w:r w:rsidRPr="0089446B">
              <w:rPr>
                <w:rFonts w:eastAsia="標楷體"/>
                <w:kern w:val="0"/>
              </w:rPr>
              <w:t>職類代號</w:t>
            </w:r>
          </w:p>
        </w:tc>
        <w:tc>
          <w:tcPr>
            <w:tcW w:w="2127" w:type="dxa"/>
            <w:tcBorders>
              <w:top w:val="nil"/>
              <w:left w:val="single" w:sz="8" w:space="0" w:color="auto"/>
              <w:bottom w:val="single" w:sz="8" w:space="0" w:color="auto"/>
              <w:right w:val="single" w:sz="8" w:space="0" w:color="auto"/>
            </w:tcBorders>
            <w:noWrap/>
            <w:vAlign w:val="center"/>
            <w:hideMark/>
          </w:tcPr>
          <w:p w:rsidR="00C81849" w:rsidRPr="0089446B" w:rsidRDefault="00C81849" w:rsidP="00600BDE">
            <w:pPr>
              <w:widowControl/>
              <w:jc w:val="center"/>
              <w:rPr>
                <w:rFonts w:eastAsia="標楷體"/>
                <w:kern w:val="0"/>
              </w:rPr>
            </w:pPr>
            <w:r w:rsidRPr="0089446B">
              <w:rPr>
                <w:rFonts w:eastAsia="標楷體"/>
                <w:kern w:val="0"/>
              </w:rPr>
              <w:t>職種</w:t>
            </w:r>
          </w:p>
        </w:tc>
        <w:tc>
          <w:tcPr>
            <w:tcW w:w="1134" w:type="dxa"/>
            <w:tcBorders>
              <w:top w:val="nil"/>
              <w:left w:val="single" w:sz="8" w:space="0" w:color="auto"/>
              <w:bottom w:val="single" w:sz="8" w:space="0" w:color="000000"/>
              <w:right w:val="single" w:sz="8" w:space="0" w:color="auto"/>
            </w:tcBorders>
            <w:noWrap/>
            <w:vAlign w:val="center"/>
            <w:hideMark/>
          </w:tcPr>
          <w:p w:rsidR="00C81849" w:rsidRPr="0089446B" w:rsidRDefault="00C81849" w:rsidP="00600BDE">
            <w:pPr>
              <w:widowControl/>
              <w:jc w:val="center"/>
              <w:rPr>
                <w:rFonts w:eastAsia="標楷體"/>
                <w:kern w:val="0"/>
              </w:rPr>
            </w:pPr>
            <w:r w:rsidRPr="0089446B">
              <w:rPr>
                <w:rFonts w:eastAsia="標楷體"/>
                <w:kern w:val="0"/>
              </w:rPr>
              <w:t>報名人數</w:t>
            </w:r>
          </w:p>
        </w:tc>
        <w:tc>
          <w:tcPr>
            <w:tcW w:w="1275" w:type="dxa"/>
            <w:tcBorders>
              <w:top w:val="nil"/>
              <w:left w:val="single" w:sz="8" w:space="0" w:color="auto"/>
              <w:bottom w:val="single" w:sz="8" w:space="0" w:color="000000"/>
              <w:right w:val="single" w:sz="8" w:space="0" w:color="auto"/>
            </w:tcBorders>
            <w:noWrap/>
            <w:vAlign w:val="center"/>
            <w:hideMark/>
          </w:tcPr>
          <w:p w:rsidR="00C81849" w:rsidRPr="0089446B" w:rsidRDefault="00C81849" w:rsidP="00600BDE">
            <w:pPr>
              <w:widowControl/>
              <w:jc w:val="center"/>
              <w:rPr>
                <w:rFonts w:eastAsia="標楷體"/>
                <w:kern w:val="0"/>
              </w:rPr>
            </w:pPr>
            <w:r w:rsidRPr="0089446B">
              <w:rPr>
                <w:rFonts w:eastAsia="標楷體"/>
                <w:kern w:val="0"/>
              </w:rPr>
              <w:t>通過人數</w:t>
            </w:r>
          </w:p>
        </w:tc>
        <w:tc>
          <w:tcPr>
            <w:tcW w:w="1134" w:type="dxa"/>
            <w:tcBorders>
              <w:top w:val="nil"/>
              <w:left w:val="single" w:sz="8" w:space="0" w:color="auto"/>
              <w:bottom w:val="single" w:sz="8" w:space="0" w:color="000000"/>
              <w:right w:val="single" w:sz="8" w:space="0" w:color="auto"/>
            </w:tcBorders>
            <w:noWrap/>
            <w:vAlign w:val="center"/>
            <w:hideMark/>
          </w:tcPr>
          <w:p w:rsidR="00C81849" w:rsidRPr="0089446B" w:rsidRDefault="00C81849" w:rsidP="00600BDE">
            <w:pPr>
              <w:widowControl/>
              <w:jc w:val="center"/>
              <w:rPr>
                <w:rFonts w:eastAsia="標楷體"/>
                <w:kern w:val="0"/>
              </w:rPr>
            </w:pPr>
            <w:r w:rsidRPr="0089446B">
              <w:rPr>
                <w:rFonts w:eastAsia="標楷體"/>
                <w:kern w:val="0"/>
              </w:rPr>
              <w:t>通過率</w:t>
            </w:r>
          </w:p>
        </w:tc>
        <w:tc>
          <w:tcPr>
            <w:tcW w:w="1276" w:type="dxa"/>
            <w:tcBorders>
              <w:top w:val="nil"/>
              <w:left w:val="single" w:sz="8" w:space="0" w:color="auto"/>
              <w:bottom w:val="single" w:sz="8" w:space="0" w:color="000000"/>
              <w:right w:val="single" w:sz="8" w:space="0" w:color="auto"/>
            </w:tcBorders>
            <w:noWrap/>
            <w:vAlign w:val="center"/>
            <w:hideMark/>
          </w:tcPr>
          <w:p w:rsidR="00C81849" w:rsidRPr="0089446B" w:rsidRDefault="00C81849" w:rsidP="00600BDE">
            <w:pPr>
              <w:widowControl/>
              <w:jc w:val="center"/>
              <w:rPr>
                <w:rFonts w:eastAsia="標楷體"/>
                <w:kern w:val="0"/>
              </w:rPr>
            </w:pPr>
            <w:r w:rsidRPr="0089446B">
              <w:rPr>
                <w:rFonts w:eastAsia="標楷體"/>
                <w:kern w:val="0"/>
              </w:rPr>
              <w:t>備註</w:t>
            </w:r>
          </w:p>
        </w:tc>
      </w:tr>
      <w:tr w:rsidR="00C81849" w:rsidRPr="0089446B" w:rsidTr="00AB6C51">
        <w:trPr>
          <w:trHeight w:val="345"/>
        </w:trPr>
        <w:tc>
          <w:tcPr>
            <w:tcW w:w="1418" w:type="dxa"/>
            <w:tcBorders>
              <w:top w:val="single" w:sz="8" w:space="0" w:color="auto"/>
              <w:left w:val="single" w:sz="8" w:space="0" w:color="auto"/>
              <w:bottom w:val="single" w:sz="8" w:space="0" w:color="auto"/>
              <w:right w:val="single" w:sz="8" w:space="0" w:color="auto"/>
            </w:tcBorders>
            <w:vAlign w:val="center"/>
            <w:hideMark/>
          </w:tcPr>
          <w:p w:rsidR="00C81849" w:rsidRPr="0089446B" w:rsidRDefault="00AB6C51" w:rsidP="00600BDE">
            <w:pPr>
              <w:widowControl/>
              <w:jc w:val="center"/>
              <w:rPr>
                <w:rFonts w:eastAsia="標楷體"/>
                <w:kern w:val="0"/>
              </w:rPr>
            </w:pPr>
            <w:r w:rsidRPr="0089446B">
              <w:rPr>
                <w:rFonts w:eastAsia="標楷體" w:hint="eastAsia"/>
                <w:kern w:val="0"/>
              </w:rPr>
              <w:t>二丁餐</w:t>
            </w:r>
          </w:p>
        </w:tc>
        <w:tc>
          <w:tcPr>
            <w:tcW w:w="1275" w:type="dxa"/>
            <w:tcBorders>
              <w:top w:val="single" w:sz="8" w:space="0" w:color="auto"/>
              <w:left w:val="nil"/>
              <w:bottom w:val="single" w:sz="8" w:space="0" w:color="auto"/>
              <w:right w:val="single" w:sz="8" w:space="0" w:color="auto"/>
            </w:tcBorders>
            <w:noWrap/>
            <w:vAlign w:val="center"/>
            <w:hideMark/>
          </w:tcPr>
          <w:p w:rsidR="00C81849" w:rsidRPr="0089446B" w:rsidRDefault="00AB6C51" w:rsidP="00600BDE">
            <w:pPr>
              <w:widowControl/>
              <w:jc w:val="center"/>
              <w:rPr>
                <w:rFonts w:eastAsia="標楷體"/>
                <w:kern w:val="0"/>
              </w:rPr>
            </w:pPr>
            <w:r w:rsidRPr="0089446B">
              <w:rPr>
                <w:rFonts w:eastAsia="標楷體" w:hint="eastAsia"/>
                <w:kern w:val="0"/>
              </w:rPr>
              <w:t>0</w:t>
            </w:r>
            <w:r w:rsidR="00C81849" w:rsidRPr="0089446B">
              <w:rPr>
                <w:rFonts w:eastAsia="標楷體"/>
                <w:kern w:val="0"/>
              </w:rPr>
              <w:t>7</w:t>
            </w:r>
            <w:r w:rsidRPr="0089446B">
              <w:rPr>
                <w:rFonts w:eastAsia="標楷體" w:hint="eastAsia"/>
                <w:kern w:val="0"/>
              </w:rPr>
              <w:t>721</w:t>
            </w:r>
          </w:p>
        </w:tc>
        <w:tc>
          <w:tcPr>
            <w:tcW w:w="2127" w:type="dxa"/>
            <w:tcBorders>
              <w:top w:val="single" w:sz="8" w:space="0" w:color="auto"/>
              <w:left w:val="nil"/>
              <w:bottom w:val="single" w:sz="8" w:space="0" w:color="auto"/>
              <w:right w:val="single" w:sz="8" w:space="0" w:color="auto"/>
            </w:tcBorders>
            <w:noWrap/>
            <w:vAlign w:val="center"/>
            <w:hideMark/>
          </w:tcPr>
          <w:p w:rsidR="00C81849" w:rsidRPr="0089446B" w:rsidRDefault="00AB6C51" w:rsidP="00600BDE">
            <w:pPr>
              <w:widowControl/>
              <w:jc w:val="center"/>
              <w:rPr>
                <w:rFonts w:eastAsia="標楷體"/>
                <w:kern w:val="0"/>
              </w:rPr>
            </w:pPr>
            <w:r w:rsidRPr="0089446B">
              <w:rPr>
                <w:rFonts w:eastAsia="標楷體" w:hint="eastAsia"/>
                <w:kern w:val="0"/>
              </w:rPr>
              <w:t>丙級烘焙食品</w:t>
            </w:r>
            <w:r w:rsidR="00C81849" w:rsidRPr="0089446B">
              <w:rPr>
                <w:rFonts w:eastAsia="標楷體"/>
                <w:kern w:val="0"/>
              </w:rPr>
              <w:t>-</w:t>
            </w:r>
            <w:r w:rsidRPr="0089446B">
              <w:rPr>
                <w:rFonts w:eastAsia="標楷體" w:hint="eastAsia"/>
                <w:kern w:val="0"/>
              </w:rPr>
              <w:t>麵包</w:t>
            </w:r>
          </w:p>
        </w:tc>
        <w:tc>
          <w:tcPr>
            <w:tcW w:w="1134" w:type="dxa"/>
            <w:tcBorders>
              <w:top w:val="nil"/>
              <w:left w:val="nil"/>
              <w:bottom w:val="single" w:sz="8" w:space="0" w:color="auto"/>
              <w:right w:val="single" w:sz="8" w:space="0" w:color="auto"/>
            </w:tcBorders>
            <w:noWrap/>
            <w:vAlign w:val="center"/>
            <w:hideMark/>
          </w:tcPr>
          <w:p w:rsidR="00C81849" w:rsidRPr="0089446B" w:rsidRDefault="00AB6C51" w:rsidP="00600BDE">
            <w:pPr>
              <w:widowControl/>
              <w:jc w:val="center"/>
              <w:rPr>
                <w:rFonts w:eastAsia="標楷體"/>
                <w:kern w:val="0"/>
              </w:rPr>
            </w:pPr>
            <w:r w:rsidRPr="0089446B">
              <w:rPr>
                <w:rFonts w:eastAsia="標楷體" w:hint="eastAsia"/>
                <w:kern w:val="0"/>
              </w:rPr>
              <w:t>16</w:t>
            </w:r>
          </w:p>
        </w:tc>
        <w:tc>
          <w:tcPr>
            <w:tcW w:w="1275" w:type="dxa"/>
            <w:tcBorders>
              <w:top w:val="nil"/>
              <w:left w:val="nil"/>
              <w:bottom w:val="single" w:sz="8" w:space="0" w:color="auto"/>
              <w:right w:val="single" w:sz="8" w:space="0" w:color="auto"/>
            </w:tcBorders>
            <w:noWrap/>
            <w:vAlign w:val="center"/>
            <w:hideMark/>
          </w:tcPr>
          <w:p w:rsidR="00C81849" w:rsidRPr="0089446B" w:rsidRDefault="00C81849" w:rsidP="00600BDE">
            <w:pPr>
              <w:widowControl/>
              <w:jc w:val="center"/>
              <w:rPr>
                <w:rFonts w:eastAsia="標楷體"/>
                <w:kern w:val="0"/>
              </w:rPr>
            </w:pPr>
          </w:p>
        </w:tc>
        <w:tc>
          <w:tcPr>
            <w:tcW w:w="1134" w:type="dxa"/>
            <w:tcBorders>
              <w:top w:val="nil"/>
              <w:left w:val="nil"/>
              <w:bottom w:val="single" w:sz="8" w:space="0" w:color="auto"/>
              <w:right w:val="single" w:sz="8" w:space="0" w:color="auto"/>
            </w:tcBorders>
            <w:noWrap/>
            <w:vAlign w:val="center"/>
            <w:hideMark/>
          </w:tcPr>
          <w:p w:rsidR="00C81849" w:rsidRPr="0089446B" w:rsidRDefault="00C81849" w:rsidP="00600BDE">
            <w:pPr>
              <w:widowControl/>
              <w:jc w:val="center"/>
              <w:rPr>
                <w:rFonts w:eastAsia="標楷體"/>
                <w:kern w:val="0"/>
              </w:rPr>
            </w:pPr>
          </w:p>
        </w:tc>
        <w:tc>
          <w:tcPr>
            <w:tcW w:w="1276" w:type="dxa"/>
            <w:tcBorders>
              <w:top w:val="nil"/>
              <w:left w:val="nil"/>
              <w:bottom w:val="single" w:sz="8" w:space="0" w:color="auto"/>
              <w:right w:val="single" w:sz="8" w:space="0" w:color="auto"/>
            </w:tcBorders>
            <w:noWrap/>
            <w:vAlign w:val="center"/>
            <w:hideMark/>
          </w:tcPr>
          <w:p w:rsidR="00C81849" w:rsidRPr="0089446B" w:rsidRDefault="00C81849" w:rsidP="00600BDE">
            <w:pPr>
              <w:widowControl/>
              <w:jc w:val="center"/>
              <w:rPr>
                <w:rFonts w:eastAsia="標楷體"/>
                <w:kern w:val="0"/>
              </w:rPr>
            </w:pPr>
            <w:r w:rsidRPr="0089446B">
              <w:rPr>
                <w:rFonts w:eastAsia="標楷體"/>
                <w:kern w:val="0"/>
              </w:rPr>
              <w:t xml:space="preserve">　</w:t>
            </w:r>
          </w:p>
        </w:tc>
      </w:tr>
      <w:tr w:rsidR="00AB6C51" w:rsidRPr="0089446B" w:rsidTr="00AB6C51">
        <w:trPr>
          <w:trHeight w:val="345"/>
        </w:trPr>
        <w:tc>
          <w:tcPr>
            <w:tcW w:w="1418" w:type="dxa"/>
            <w:tcBorders>
              <w:top w:val="single" w:sz="8" w:space="0" w:color="auto"/>
              <w:left w:val="single" w:sz="8" w:space="0" w:color="auto"/>
              <w:bottom w:val="single" w:sz="8" w:space="0" w:color="auto"/>
              <w:right w:val="single" w:sz="8" w:space="0" w:color="auto"/>
            </w:tcBorders>
            <w:vAlign w:val="center"/>
            <w:hideMark/>
          </w:tcPr>
          <w:p w:rsidR="00AB6C51" w:rsidRPr="0089446B" w:rsidRDefault="00AB6C51" w:rsidP="00600BDE">
            <w:pPr>
              <w:widowControl/>
              <w:jc w:val="center"/>
              <w:rPr>
                <w:rFonts w:eastAsia="標楷體"/>
                <w:kern w:val="0"/>
              </w:rPr>
            </w:pPr>
            <w:r w:rsidRPr="0089446B">
              <w:rPr>
                <w:rFonts w:eastAsia="標楷體" w:hint="eastAsia"/>
                <w:kern w:val="0"/>
              </w:rPr>
              <w:t>職三</w:t>
            </w:r>
          </w:p>
        </w:tc>
        <w:tc>
          <w:tcPr>
            <w:tcW w:w="1275" w:type="dxa"/>
            <w:tcBorders>
              <w:top w:val="single" w:sz="8" w:space="0" w:color="auto"/>
              <w:left w:val="nil"/>
              <w:bottom w:val="single" w:sz="8" w:space="0" w:color="auto"/>
              <w:right w:val="single" w:sz="8" w:space="0" w:color="auto"/>
            </w:tcBorders>
            <w:noWrap/>
            <w:vAlign w:val="center"/>
            <w:hideMark/>
          </w:tcPr>
          <w:p w:rsidR="00AB6C51" w:rsidRPr="0089446B" w:rsidRDefault="00AB6C51" w:rsidP="00600BDE">
            <w:pPr>
              <w:widowControl/>
              <w:jc w:val="center"/>
              <w:rPr>
                <w:rFonts w:eastAsia="標楷體"/>
                <w:kern w:val="0"/>
              </w:rPr>
            </w:pPr>
            <w:r w:rsidRPr="0089446B">
              <w:rPr>
                <w:rFonts w:eastAsia="標楷體" w:hint="eastAsia"/>
                <w:kern w:val="0"/>
              </w:rPr>
              <w:t>07721</w:t>
            </w:r>
          </w:p>
        </w:tc>
        <w:tc>
          <w:tcPr>
            <w:tcW w:w="2127" w:type="dxa"/>
            <w:tcBorders>
              <w:top w:val="single" w:sz="8" w:space="0" w:color="auto"/>
              <w:left w:val="nil"/>
              <w:bottom w:val="single" w:sz="8" w:space="0" w:color="auto"/>
              <w:right w:val="single" w:sz="8" w:space="0" w:color="auto"/>
            </w:tcBorders>
            <w:noWrap/>
            <w:vAlign w:val="center"/>
            <w:hideMark/>
          </w:tcPr>
          <w:p w:rsidR="00AB6C51" w:rsidRPr="0089446B" w:rsidRDefault="00AB6C51" w:rsidP="00600BDE">
            <w:pPr>
              <w:widowControl/>
              <w:jc w:val="center"/>
              <w:rPr>
                <w:rFonts w:eastAsia="標楷體"/>
                <w:kern w:val="0"/>
              </w:rPr>
            </w:pPr>
            <w:r w:rsidRPr="0089446B">
              <w:rPr>
                <w:rFonts w:eastAsia="標楷體" w:hint="eastAsia"/>
                <w:kern w:val="0"/>
              </w:rPr>
              <w:t>丙級烘焙食品</w:t>
            </w:r>
            <w:r w:rsidRPr="0089446B">
              <w:rPr>
                <w:rFonts w:eastAsia="標楷體"/>
                <w:kern w:val="0"/>
              </w:rPr>
              <w:t>-</w:t>
            </w:r>
            <w:r w:rsidRPr="0089446B">
              <w:rPr>
                <w:rFonts w:eastAsia="標楷體" w:hint="eastAsia"/>
                <w:kern w:val="0"/>
              </w:rPr>
              <w:t>麵包</w:t>
            </w:r>
          </w:p>
        </w:tc>
        <w:tc>
          <w:tcPr>
            <w:tcW w:w="1134" w:type="dxa"/>
            <w:tcBorders>
              <w:top w:val="nil"/>
              <w:left w:val="nil"/>
              <w:bottom w:val="single" w:sz="8" w:space="0" w:color="auto"/>
              <w:right w:val="single" w:sz="8" w:space="0" w:color="auto"/>
            </w:tcBorders>
            <w:noWrap/>
            <w:vAlign w:val="center"/>
            <w:hideMark/>
          </w:tcPr>
          <w:p w:rsidR="00AB6C51" w:rsidRPr="0089446B" w:rsidRDefault="00AB6C51" w:rsidP="00600BDE">
            <w:pPr>
              <w:widowControl/>
              <w:jc w:val="center"/>
              <w:rPr>
                <w:rFonts w:eastAsia="標楷體"/>
                <w:kern w:val="0"/>
              </w:rPr>
            </w:pPr>
            <w:r w:rsidRPr="0089446B">
              <w:rPr>
                <w:rFonts w:eastAsia="標楷體" w:hint="eastAsia"/>
                <w:kern w:val="0"/>
              </w:rPr>
              <w:t>4</w:t>
            </w:r>
          </w:p>
        </w:tc>
        <w:tc>
          <w:tcPr>
            <w:tcW w:w="1275" w:type="dxa"/>
            <w:tcBorders>
              <w:top w:val="nil"/>
              <w:left w:val="nil"/>
              <w:bottom w:val="single" w:sz="8" w:space="0" w:color="auto"/>
              <w:right w:val="single" w:sz="8" w:space="0" w:color="auto"/>
            </w:tcBorders>
            <w:noWrap/>
            <w:vAlign w:val="center"/>
            <w:hideMark/>
          </w:tcPr>
          <w:p w:rsidR="00AB6C51" w:rsidRPr="0089446B" w:rsidRDefault="00AB6C51" w:rsidP="00600BDE">
            <w:pPr>
              <w:widowControl/>
              <w:jc w:val="center"/>
              <w:rPr>
                <w:rFonts w:eastAsia="標楷體"/>
                <w:kern w:val="0"/>
              </w:rPr>
            </w:pPr>
          </w:p>
        </w:tc>
        <w:tc>
          <w:tcPr>
            <w:tcW w:w="1134" w:type="dxa"/>
            <w:tcBorders>
              <w:top w:val="nil"/>
              <w:left w:val="nil"/>
              <w:bottom w:val="single" w:sz="8" w:space="0" w:color="auto"/>
              <w:right w:val="single" w:sz="8" w:space="0" w:color="auto"/>
            </w:tcBorders>
            <w:noWrap/>
            <w:vAlign w:val="center"/>
            <w:hideMark/>
          </w:tcPr>
          <w:p w:rsidR="00AB6C51" w:rsidRPr="0089446B" w:rsidRDefault="00AB6C51" w:rsidP="00600BDE">
            <w:pPr>
              <w:widowControl/>
              <w:jc w:val="center"/>
              <w:rPr>
                <w:rFonts w:eastAsia="標楷體"/>
                <w:kern w:val="0"/>
              </w:rPr>
            </w:pPr>
          </w:p>
        </w:tc>
        <w:tc>
          <w:tcPr>
            <w:tcW w:w="1276" w:type="dxa"/>
            <w:tcBorders>
              <w:top w:val="nil"/>
              <w:left w:val="nil"/>
              <w:bottom w:val="single" w:sz="8" w:space="0" w:color="auto"/>
              <w:right w:val="single" w:sz="8" w:space="0" w:color="auto"/>
            </w:tcBorders>
            <w:noWrap/>
            <w:vAlign w:val="center"/>
            <w:hideMark/>
          </w:tcPr>
          <w:p w:rsidR="00AB6C51" w:rsidRPr="0089446B" w:rsidRDefault="00AB6C51" w:rsidP="00600BDE">
            <w:pPr>
              <w:widowControl/>
              <w:jc w:val="center"/>
              <w:rPr>
                <w:rFonts w:eastAsia="標楷體"/>
                <w:kern w:val="0"/>
              </w:rPr>
            </w:pPr>
          </w:p>
        </w:tc>
      </w:tr>
      <w:tr w:rsidR="00AB6C51" w:rsidRPr="0089446B" w:rsidTr="00AB6C51">
        <w:trPr>
          <w:trHeight w:val="345"/>
        </w:trPr>
        <w:tc>
          <w:tcPr>
            <w:tcW w:w="1418" w:type="dxa"/>
            <w:tcBorders>
              <w:top w:val="single" w:sz="8" w:space="0" w:color="auto"/>
              <w:left w:val="single" w:sz="8" w:space="0" w:color="auto"/>
              <w:bottom w:val="single" w:sz="8" w:space="0" w:color="auto"/>
              <w:right w:val="single" w:sz="8" w:space="0" w:color="auto"/>
            </w:tcBorders>
            <w:vAlign w:val="center"/>
            <w:hideMark/>
          </w:tcPr>
          <w:p w:rsidR="00AB6C51" w:rsidRPr="0089446B" w:rsidRDefault="00AB6C51" w:rsidP="00600BDE">
            <w:pPr>
              <w:widowControl/>
              <w:jc w:val="center"/>
              <w:rPr>
                <w:rFonts w:eastAsia="標楷體"/>
                <w:kern w:val="0"/>
              </w:rPr>
            </w:pPr>
            <w:r w:rsidRPr="0089446B">
              <w:rPr>
                <w:rFonts w:eastAsia="標楷體" w:hint="eastAsia"/>
                <w:kern w:val="0"/>
              </w:rPr>
              <w:t>三丁餐</w:t>
            </w:r>
          </w:p>
        </w:tc>
        <w:tc>
          <w:tcPr>
            <w:tcW w:w="1275" w:type="dxa"/>
            <w:tcBorders>
              <w:top w:val="single" w:sz="8" w:space="0" w:color="auto"/>
              <w:left w:val="nil"/>
              <w:bottom w:val="single" w:sz="8" w:space="0" w:color="auto"/>
              <w:right w:val="single" w:sz="8" w:space="0" w:color="auto"/>
            </w:tcBorders>
            <w:noWrap/>
            <w:vAlign w:val="center"/>
            <w:hideMark/>
          </w:tcPr>
          <w:p w:rsidR="00AB6C51" w:rsidRPr="0089446B" w:rsidRDefault="00AB6C51" w:rsidP="00600BDE">
            <w:pPr>
              <w:widowControl/>
              <w:jc w:val="center"/>
              <w:rPr>
                <w:rFonts w:eastAsia="標楷體"/>
                <w:kern w:val="0"/>
              </w:rPr>
            </w:pPr>
            <w:r w:rsidRPr="0089446B">
              <w:rPr>
                <w:rFonts w:eastAsia="標楷體" w:hint="eastAsia"/>
                <w:kern w:val="0"/>
              </w:rPr>
              <w:t>07721</w:t>
            </w:r>
          </w:p>
        </w:tc>
        <w:tc>
          <w:tcPr>
            <w:tcW w:w="2127" w:type="dxa"/>
            <w:tcBorders>
              <w:top w:val="single" w:sz="8" w:space="0" w:color="auto"/>
              <w:left w:val="nil"/>
              <w:bottom w:val="single" w:sz="8" w:space="0" w:color="auto"/>
              <w:right w:val="single" w:sz="8" w:space="0" w:color="auto"/>
            </w:tcBorders>
            <w:noWrap/>
            <w:vAlign w:val="center"/>
            <w:hideMark/>
          </w:tcPr>
          <w:p w:rsidR="00AB6C51" w:rsidRPr="0089446B" w:rsidRDefault="00AB6C51" w:rsidP="00600BDE">
            <w:pPr>
              <w:widowControl/>
              <w:jc w:val="center"/>
              <w:rPr>
                <w:rFonts w:eastAsia="標楷體"/>
                <w:kern w:val="0"/>
              </w:rPr>
            </w:pPr>
            <w:r w:rsidRPr="0089446B">
              <w:rPr>
                <w:rFonts w:eastAsia="標楷體" w:hint="eastAsia"/>
                <w:kern w:val="0"/>
              </w:rPr>
              <w:t>丙級烘焙食品</w:t>
            </w:r>
            <w:r w:rsidRPr="0089446B">
              <w:rPr>
                <w:rFonts w:eastAsia="標楷體"/>
                <w:kern w:val="0"/>
              </w:rPr>
              <w:t>-</w:t>
            </w:r>
            <w:r w:rsidRPr="0089446B">
              <w:rPr>
                <w:rFonts w:eastAsia="標楷體" w:hint="eastAsia"/>
                <w:kern w:val="0"/>
              </w:rPr>
              <w:t>麵包</w:t>
            </w:r>
          </w:p>
        </w:tc>
        <w:tc>
          <w:tcPr>
            <w:tcW w:w="1134" w:type="dxa"/>
            <w:tcBorders>
              <w:top w:val="nil"/>
              <w:left w:val="nil"/>
              <w:bottom w:val="single" w:sz="8" w:space="0" w:color="auto"/>
              <w:right w:val="single" w:sz="8" w:space="0" w:color="auto"/>
            </w:tcBorders>
            <w:noWrap/>
            <w:vAlign w:val="center"/>
            <w:hideMark/>
          </w:tcPr>
          <w:p w:rsidR="00AB6C51" w:rsidRPr="0089446B" w:rsidRDefault="00AB6C51" w:rsidP="00600BDE">
            <w:pPr>
              <w:widowControl/>
              <w:jc w:val="center"/>
              <w:rPr>
                <w:rFonts w:eastAsia="標楷體"/>
                <w:kern w:val="0"/>
              </w:rPr>
            </w:pPr>
            <w:r w:rsidRPr="0089446B">
              <w:rPr>
                <w:rFonts w:eastAsia="標楷體" w:hint="eastAsia"/>
                <w:kern w:val="0"/>
              </w:rPr>
              <w:t>1</w:t>
            </w:r>
          </w:p>
        </w:tc>
        <w:tc>
          <w:tcPr>
            <w:tcW w:w="1275" w:type="dxa"/>
            <w:tcBorders>
              <w:top w:val="nil"/>
              <w:left w:val="nil"/>
              <w:bottom w:val="single" w:sz="8" w:space="0" w:color="auto"/>
              <w:right w:val="single" w:sz="8" w:space="0" w:color="auto"/>
            </w:tcBorders>
            <w:noWrap/>
            <w:vAlign w:val="center"/>
            <w:hideMark/>
          </w:tcPr>
          <w:p w:rsidR="00AB6C51" w:rsidRPr="0089446B" w:rsidRDefault="00AB6C51" w:rsidP="00600BDE">
            <w:pPr>
              <w:widowControl/>
              <w:jc w:val="center"/>
              <w:rPr>
                <w:rFonts w:eastAsia="標楷體"/>
                <w:kern w:val="0"/>
              </w:rPr>
            </w:pPr>
          </w:p>
        </w:tc>
        <w:tc>
          <w:tcPr>
            <w:tcW w:w="1134" w:type="dxa"/>
            <w:tcBorders>
              <w:top w:val="nil"/>
              <w:left w:val="nil"/>
              <w:bottom w:val="single" w:sz="8" w:space="0" w:color="auto"/>
              <w:right w:val="single" w:sz="8" w:space="0" w:color="auto"/>
            </w:tcBorders>
            <w:noWrap/>
            <w:vAlign w:val="center"/>
            <w:hideMark/>
          </w:tcPr>
          <w:p w:rsidR="00AB6C51" w:rsidRPr="0089446B" w:rsidRDefault="00AB6C51" w:rsidP="00600BDE">
            <w:pPr>
              <w:widowControl/>
              <w:jc w:val="center"/>
              <w:rPr>
                <w:rFonts w:eastAsia="標楷體"/>
                <w:kern w:val="0"/>
              </w:rPr>
            </w:pPr>
          </w:p>
        </w:tc>
        <w:tc>
          <w:tcPr>
            <w:tcW w:w="1276" w:type="dxa"/>
            <w:tcBorders>
              <w:top w:val="nil"/>
              <w:left w:val="nil"/>
              <w:bottom w:val="single" w:sz="8" w:space="0" w:color="auto"/>
              <w:right w:val="single" w:sz="8" w:space="0" w:color="auto"/>
            </w:tcBorders>
            <w:noWrap/>
            <w:vAlign w:val="center"/>
            <w:hideMark/>
          </w:tcPr>
          <w:p w:rsidR="00AB6C51" w:rsidRPr="0089446B" w:rsidRDefault="00AB6C51" w:rsidP="00600BDE">
            <w:pPr>
              <w:widowControl/>
              <w:jc w:val="center"/>
              <w:rPr>
                <w:rFonts w:eastAsia="標楷體"/>
                <w:kern w:val="0"/>
              </w:rPr>
            </w:pPr>
          </w:p>
        </w:tc>
      </w:tr>
      <w:tr w:rsidR="00AB6C51" w:rsidRPr="0089446B" w:rsidTr="00AB6C51">
        <w:trPr>
          <w:trHeight w:val="345"/>
        </w:trPr>
        <w:tc>
          <w:tcPr>
            <w:tcW w:w="1418" w:type="dxa"/>
            <w:tcBorders>
              <w:top w:val="single" w:sz="8" w:space="0" w:color="auto"/>
              <w:left w:val="single" w:sz="8" w:space="0" w:color="auto"/>
              <w:bottom w:val="single" w:sz="8" w:space="0" w:color="auto"/>
              <w:right w:val="single" w:sz="8" w:space="0" w:color="auto"/>
            </w:tcBorders>
            <w:vAlign w:val="center"/>
            <w:hideMark/>
          </w:tcPr>
          <w:p w:rsidR="00AB6C51" w:rsidRPr="0089446B" w:rsidRDefault="00AB6C51" w:rsidP="00600BDE">
            <w:pPr>
              <w:widowControl/>
              <w:jc w:val="center"/>
              <w:rPr>
                <w:rFonts w:eastAsia="標楷體"/>
                <w:kern w:val="0"/>
              </w:rPr>
            </w:pPr>
            <w:r w:rsidRPr="0089446B">
              <w:rPr>
                <w:rFonts w:eastAsia="標楷體" w:hint="eastAsia"/>
                <w:kern w:val="0"/>
              </w:rPr>
              <w:t>三丁餐</w:t>
            </w:r>
          </w:p>
        </w:tc>
        <w:tc>
          <w:tcPr>
            <w:tcW w:w="1275" w:type="dxa"/>
            <w:tcBorders>
              <w:top w:val="single" w:sz="8" w:space="0" w:color="auto"/>
              <w:left w:val="nil"/>
              <w:bottom w:val="single" w:sz="8" w:space="0" w:color="auto"/>
              <w:right w:val="single" w:sz="8" w:space="0" w:color="auto"/>
            </w:tcBorders>
            <w:noWrap/>
            <w:vAlign w:val="center"/>
            <w:hideMark/>
          </w:tcPr>
          <w:p w:rsidR="00AB6C51" w:rsidRPr="0089446B" w:rsidRDefault="00AB6C51" w:rsidP="00600BDE">
            <w:pPr>
              <w:widowControl/>
              <w:jc w:val="center"/>
              <w:rPr>
                <w:rFonts w:eastAsia="標楷體"/>
                <w:kern w:val="0"/>
              </w:rPr>
            </w:pPr>
            <w:r w:rsidRPr="0089446B">
              <w:rPr>
                <w:rFonts w:eastAsia="標楷體" w:hint="eastAsia"/>
                <w:kern w:val="0"/>
              </w:rPr>
              <w:t>07721</w:t>
            </w:r>
          </w:p>
        </w:tc>
        <w:tc>
          <w:tcPr>
            <w:tcW w:w="2127" w:type="dxa"/>
            <w:tcBorders>
              <w:top w:val="single" w:sz="8" w:space="0" w:color="auto"/>
              <w:left w:val="nil"/>
              <w:bottom w:val="single" w:sz="8" w:space="0" w:color="auto"/>
              <w:right w:val="single" w:sz="8" w:space="0" w:color="auto"/>
            </w:tcBorders>
            <w:noWrap/>
            <w:vAlign w:val="center"/>
            <w:hideMark/>
          </w:tcPr>
          <w:p w:rsidR="00AB6C51" w:rsidRPr="0089446B" w:rsidRDefault="00AB6C51" w:rsidP="00600BDE">
            <w:pPr>
              <w:widowControl/>
              <w:jc w:val="center"/>
              <w:rPr>
                <w:rFonts w:eastAsia="標楷體"/>
                <w:kern w:val="0"/>
              </w:rPr>
            </w:pPr>
            <w:r w:rsidRPr="0089446B">
              <w:rPr>
                <w:rFonts w:eastAsia="標楷體" w:hint="eastAsia"/>
                <w:kern w:val="0"/>
              </w:rPr>
              <w:t>丙級中餐烹調</w:t>
            </w:r>
            <w:r w:rsidRPr="0089446B">
              <w:rPr>
                <w:rFonts w:eastAsia="標楷體" w:hint="eastAsia"/>
                <w:kern w:val="0"/>
              </w:rPr>
              <w:t>-</w:t>
            </w:r>
            <w:r w:rsidRPr="0089446B">
              <w:rPr>
                <w:rFonts w:eastAsia="標楷體" w:hint="eastAsia"/>
                <w:kern w:val="0"/>
              </w:rPr>
              <w:t>葷食</w:t>
            </w:r>
          </w:p>
        </w:tc>
        <w:tc>
          <w:tcPr>
            <w:tcW w:w="1134" w:type="dxa"/>
            <w:tcBorders>
              <w:top w:val="nil"/>
              <w:left w:val="nil"/>
              <w:bottom w:val="single" w:sz="8" w:space="0" w:color="auto"/>
              <w:right w:val="single" w:sz="8" w:space="0" w:color="auto"/>
            </w:tcBorders>
            <w:noWrap/>
            <w:vAlign w:val="center"/>
            <w:hideMark/>
          </w:tcPr>
          <w:p w:rsidR="00AB6C51" w:rsidRPr="0089446B" w:rsidRDefault="00AB6C51" w:rsidP="00600BDE">
            <w:pPr>
              <w:widowControl/>
              <w:jc w:val="center"/>
              <w:rPr>
                <w:rFonts w:eastAsia="標楷體"/>
                <w:kern w:val="0"/>
              </w:rPr>
            </w:pPr>
            <w:r w:rsidRPr="0089446B">
              <w:rPr>
                <w:rFonts w:eastAsia="標楷體" w:hint="eastAsia"/>
                <w:kern w:val="0"/>
              </w:rPr>
              <w:t>1</w:t>
            </w:r>
          </w:p>
        </w:tc>
        <w:tc>
          <w:tcPr>
            <w:tcW w:w="1275" w:type="dxa"/>
            <w:tcBorders>
              <w:top w:val="nil"/>
              <w:left w:val="nil"/>
              <w:bottom w:val="single" w:sz="8" w:space="0" w:color="auto"/>
              <w:right w:val="single" w:sz="8" w:space="0" w:color="auto"/>
            </w:tcBorders>
            <w:noWrap/>
            <w:vAlign w:val="center"/>
            <w:hideMark/>
          </w:tcPr>
          <w:p w:rsidR="00AB6C51" w:rsidRPr="0089446B" w:rsidRDefault="00AB6C51" w:rsidP="00600BDE">
            <w:pPr>
              <w:widowControl/>
              <w:jc w:val="center"/>
              <w:rPr>
                <w:rFonts w:eastAsia="標楷體"/>
                <w:kern w:val="0"/>
              </w:rPr>
            </w:pPr>
          </w:p>
        </w:tc>
        <w:tc>
          <w:tcPr>
            <w:tcW w:w="1134" w:type="dxa"/>
            <w:tcBorders>
              <w:top w:val="nil"/>
              <w:left w:val="nil"/>
              <w:bottom w:val="single" w:sz="8" w:space="0" w:color="auto"/>
              <w:right w:val="single" w:sz="8" w:space="0" w:color="auto"/>
            </w:tcBorders>
            <w:noWrap/>
            <w:vAlign w:val="center"/>
            <w:hideMark/>
          </w:tcPr>
          <w:p w:rsidR="00AB6C51" w:rsidRPr="0089446B" w:rsidRDefault="00AB6C51" w:rsidP="00600BDE">
            <w:pPr>
              <w:widowControl/>
              <w:jc w:val="center"/>
              <w:rPr>
                <w:rFonts w:eastAsia="標楷體"/>
                <w:kern w:val="0"/>
              </w:rPr>
            </w:pPr>
          </w:p>
        </w:tc>
        <w:tc>
          <w:tcPr>
            <w:tcW w:w="1276" w:type="dxa"/>
            <w:tcBorders>
              <w:top w:val="nil"/>
              <w:left w:val="nil"/>
              <w:bottom w:val="single" w:sz="8" w:space="0" w:color="auto"/>
              <w:right w:val="single" w:sz="8" w:space="0" w:color="auto"/>
            </w:tcBorders>
            <w:noWrap/>
            <w:vAlign w:val="center"/>
            <w:hideMark/>
          </w:tcPr>
          <w:p w:rsidR="00AB6C51" w:rsidRPr="0089446B" w:rsidRDefault="00AB6C51" w:rsidP="00600BDE">
            <w:pPr>
              <w:widowControl/>
              <w:jc w:val="center"/>
              <w:rPr>
                <w:rFonts w:eastAsia="標楷體"/>
                <w:kern w:val="0"/>
              </w:rPr>
            </w:pPr>
          </w:p>
        </w:tc>
      </w:tr>
      <w:tr w:rsidR="00AB6C51" w:rsidRPr="0089446B" w:rsidTr="00AB6C51">
        <w:trPr>
          <w:trHeight w:val="345"/>
        </w:trPr>
        <w:tc>
          <w:tcPr>
            <w:tcW w:w="1418" w:type="dxa"/>
            <w:tcBorders>
              <w:top w:val="single" w:sz="8" w:space="0" w:color="auto"/>
              <w:left w:val="single" w:sz="8" w:space="0" w:color="auto"/>
              <w:bottom w:val="single" w:sz="8" w:space="0" w:color="auto"/>
              <w:right w:val="single" w:sz="8" w:space="0" w:color="auto"/>
            </w:tcBorders>
            <w:vAlign w:val="center"/>
            <w:hideMark/>
          </w:tcPr>
          <w:p w:rsidR="00AB6C51" w:rsidRPr="0089446B" w:rsidRDefault="00AB6C51" w:rsidP="00600BDE">
            <w:pPr>
              <w:widowControl/>
              <w:jc w:val="center"/>
              <w:rPr>
                <w:rFonts w:eastAsia="標楷體"/>
                <w:kern w:val="0"/>
              </w:rPr>
            </w:pPr>
            <w:r w:rsidRPr="0089446B">
              <w:rPr>
                <w:rFonts w:eastAsia="標楷體" w:hint="eastAsia"/>
                <w:kern w:val="0"/>
              </w:rPr>
              <w:t>畜三</w:t>
            </w:r>
          </w:p>
        </w:tc>
        <w:tc>
          <w:tcPr>
            <w:tcW w:w="1275" w:type="dxa"/>
            <w:tcBorders>
              <w:top w:val="single" w:sz="8" w:space="0" w:color="auto"/>
              <w:left w:val="nil"/>
              <w:bottom w:val="single" w:sz="8" w:space="0" w:color="auto"/>
              <w:right w:val="single" w:sz="8" w:space="0" w:color="auto"/>
            </w:tcBorders>
            <w:noWrap/>
            <w:vAlign w:val="center"/>
            <w:hideMark/>
          </w:tcPr>
          <w:p w:rsidR="00AB6C51" w:rsidRPr="0089446B" w:rsidRDefault="00AB6C51" w:rsidP="00600BDE">
            <w:pPr>
              <w:widowControl/>
              <w:jc w:val="center"/>
              <w:rPr>
                <w:rFonts w:eastAsia="標楷體"/>
                <w:kern w:val="0"/>
              </w:rPr>
            </w:pPr>
            <w:r w:rsidRPr="0089446B">
              <w:rPr>
                <w:rFonts w:eastAsia="標楷體" w:hint="eastAsia"/>
                <w:kern w:val="0"/>
              </w:rPr>
              <w:t>09408</w:t>
            </w:r>
          </w:p>
        </w:tc>
        <w:tc>
          <w:tcPr>
            <w:tcW w:w="2127" w:type="dxa"/>
            <w:tcBorders>
              <w:top w:val="single" w:sz="8" w:space="0" w:color="auto"/>
              <w:left w:val="nil"/>
              <w:bottom w:val="single" w:sz="8" w:space="0" w:color="auto"/>
              <w:right w:val="single" w:sz="8" w:space="0" w:color="auto"/>
            </w:tcBorders>
            <w:noWrap/>
            <w:vAlign w:val="center"/>
            <w:hideMark/>
          </w:tcPr>
          <w:p w:rsidR="00AB6C51" w:rsidRPr="0089446B" w:rsidRDefault="00AB6C51" w:rsidP="00600BDE">
            <w:pPr>
              <w:widowControl/>
              <w:jc w:val="center"/>
              <w:rPr>
                <w:rFonts w:eastAsia="標楷體"/>
                <w:kern w:val="0"/>
              </w:rPr>
            </w:pPr>
            <w:r w:rsidRPr="0089446B">
              <w:rPr>
                <w:rFonts w:eastAsia="標楷體" w:hint="eastAsia"/>
                <w:kern w:val="0"/>
              </w:rPr>
              <w:t>丙級肉製品加工</w:t>
            </w:r>
          </w:p>
        </w:tc>
        <w:tc>
          <w:tcPr>
            <w:tcW w:w="1134" w:type="dxa"/>
            <w:tcBorders>
              <w:top w:val="nil"/>
              <w:left w:val="nil"/>
              <w:bottom w:val="single" w:sz="8" w:space="0" w:color="auto"/>
              <w:right w:val="single" w:sz="8" w:space="0" w:color="auto"/>
            </w:tcBorders>
            <w:noWrap/>
            <w:vAlign w:val="center"/>
            <w:hideMark/>
          </w:tcPr>
          <w:p w:rsidR="00AB6C51" w:rsidRPr="0089446B" w:rsidRDefault="00AB6C51" w:rsidP="00600BDE">
            <w:pPr>
              <w:widowControl/>
              <w:jc w:val="center"/>
              <w:rPr>
                <w:rFonts w:eastAsia="標楷體"/>
                <w:kern w:val="0"/>
              </w:rPr>
            </w:pPr>
            <w:r w:rsidRPr="0089446B">
              <w:rPr>
                <w:rFonts w:eastAsia="標楷體" w:hint="eastAsia"/>
                <w:kern w:val="0"/>
              </w:rPr>
              <w:t>3</w:t>
            </w:r>
          </w:p>
        </w:tc>
        <w:tc>
          <w:tcPr>
            <w:tcW w:w="1275" w:type="dxa"/>
            <w:tcBorders>
              <w:top w:val="nil"/>
              <w:left w:val="nil"/>
              <w:bottom w:val="single" w:sz="8" w:space="0" w:color="auto"/>
              <w:right w:val="single" w:sz="8" w:space="0" w:color="auto"/>
            </w:tcBorders>
            <w:noWrap/>
            <w:vAlign w:val="center"/>
            <w:hideMark/>
          </w:tcPr>
          <w:p w:rsidR="00AB6C51" w:rsidRPr="0089446B" w:rsidRDefault="00AB6C51" w:rsidP="00600BDE">
            <w:pPr>
              <w:widowControl/>
              <w:jc w:val="center"/>
              <w:rPr>
                <w:rFonts w:eastAsia="標楷體"/>
                <w:kern w:val="0"/>
              </w:rPr>
            </w:pPr>
          </w:p>
        </w:tc>
        <w:tc>
          <w:tcPr>
            <w:tcW w:w="1134" w:type="dxa"/>
            <w:tcBorders>
              <w:top w:val="nil"/>
              <w:left w:val="nil"/>
              <w:bottom w:val="single" w:sz="8" w:space="0" w:color="auto"/>
              <w:right w:val="single" w:sz="8" w:space="0" w:color="auto"/>
            </w:tcBorders>
            <w:noWrap/>
            <w:vAlign w:val="center"/>
            <w:hideMark/>
          </w:tcPr>
          <w:p w:rsidR="00AB6C51" w:rsidRPr="0089446B" w:rsidRDefault="00AB6C51" w:rsidP="00600BDE">
            <w:pPr>
              <w:widowControl/>
              <w:jc w:val="center"/>
              <w:rPr>
                <w:rFonts w:eastAsia="標楷體"/>
                <w:kern w:val="0"/>
              </w:rPr>
            </w:pPr>
          </w:p>
        </w:tc>
        <w:tc>
          <w:tcPr>
            <w:tcW w:w="1276" w:type="dxa"/>
            <w:tcBorders>
              <w:top w:val="nil"/>
              <w:left w:val="nil"/>
              <w:bottom w:val="single" w:sz="8" w:space="0" w:color="auto"/>
              <w:right w:val="single" w:sz="8" w:space="0" w:color="auto"/>
            </w:tcBorders>
            <w:noWrap/>
            <w:vAlign w:val="center"/>
            <w:hideMark/>
          </w:tcPr>
          <w:p w:rsidR="00AB6C51" w:rsidRPr="0089446B" w:rsidRDefault="00AB6C51" w:rsidP="00600BDE">
            <w:pPr>
              <w:widowControl/>
              <w:jc w:val="center"/>
              <w:rPr>
                <w:rFonts w:eastAsia="標楷體"/>
                <w:kern w:val="0"/>
              </w:rPr>
            </w:pPr>
          </w:p>
        </w:tc>
      </w:tr>
      <w:tr w:rsidR="00AB6C51" w:rsidRPr="0089446B" w:rsidTr="00AB6C51">
        <w:trPr>
          <w:trHeight w:val="345"/>
        </w:trPr>
        <w:tc>
          <w:tcPr>
            <w:tcW w:w="1418" w:type="dxa"/>
            <w:tcBorders>
              <w:top w:val="single" w:sz="8" w:space="0" w:color="auto"/>
              <w:left w:val="single" w:sz="8" w:space="0" w:color="auto"/>
              <w:bottom w:val="single" w:sz="8" w:space="0" w:color="auto"/>
              <w:right w:val="single" w:sz="8" w:space="0" w:color="auto"/>
            </w:tcBorders>
            <w:vAlign w:val="center"/>
            <w:hideMark/>
          </w:tcPr>
          <w:p w:rsidR="00AB6C51" w:rsidRPr="0089446B" w:rsidRDefault="00AB6C51" w:rsidP="00600BDE">
            <w:pPr>
              <w:widowControl/>
              <w:jc w:val="center"/>
              <w:rPr>
                <w:rFonts w:eastAsia="標楷體"/>
                <w:kern w:val="0"/>
              </w:rPr>
            </w:pPr>
            <w:r w:rsidRPr="0089446B">
              <w:rPr>
                <w:rFonts w:eastAsia="標楷體" w:hint="eastAsia"/>
                <w:kern w:val="0"/>
              </w:rPr>
              <w:t>園三</w:t>
            </w:r>
          </w:p>
        </w:tc>
        <w:tc>
          <w:tcPr>
            <w:tcW w:w="1275" w:type="dxa"/>
            <w:tcBorders>
              <w:top w:val="single" w:sz="8" w:space="0" w:color="auto"/>
              <w:left w:val="nil"/>
              <w:bottom w:val="single" w:sz="8" w:space="0" w:color="auto"/>
              <w:right w:val="single" w:sz="8" w:space="0" w:color="auto"/>
            </w:tcBorders>
            <w:noWrap/>
            <w:vAlign w:val="center"/>
            <w:hideMark/>
          </w:tcPr>
          <w:p w:rsidR="00AB6C51" w:rsidRPr="0089446B" w:rsidRDefault="00AB6C51" w:rsidP="00600BDE">
            <w:pPr>
              <w:widowControl/>
              <w:jc w:val="center"/>
              <w:rPr>
                <w:rFonts w:eastAsia="標楷體"/>
                <w:kern w:val="0"/>
              </w:rPr>
            </w:pPr>
            <w:r w:rsidRPr="0089446B">
              <w:rPr>
                <w:rFonts w:eastAsia="標楷體" w:hint="eastAsia"/>
                <w:kern w:val="0"/>
              </w:rPr>
              <w:t>13600</w:t>
            </w:r>
          </w:p>
        </w:tc>
        <w:tc>
          <w:tcPr>
            <w:tcW w:w="2127" w:type="dxa"/>
            <w:tcBorders>
              <w:top w:val="single" w:sz="8" w:space="0" w:color="auto"/>
              <w:left w:val="nil"/>
              <w:bottom w:val="single" w:sz="8" w:space="0" w:color="auto"/>
              <w:right w:val="single" w:sz="8" w:space="0" w:color="auto"/>
            </w:tcBorders>
            <w:noWrap/>
            <w:vAlign w:val="center"/>
            <w:hideMark/>
          </w:tcPr>
          <w:p w:rsidR="00AB6C51" w:rsidRPr="0089446B" w:rsidRDefault="00AB6C51" w:rsidP="00600BDE">
            <w:pPr>
              <w:widowControl/>
              <w:jc w:val="center"/>
              <w:rPr>
                <w:rFonts w:eastAsia="標楷體"/>
                <w:kern w:val="0"/>
              </w:rPr>
            </w:pPr>
            <w:r w:rsidRPr="0089446B">
              <w:rPr>
                <w:rFonts w:eastAsia="標楷體" w:hint="eastAsia"/>
                <w:kern w:val="0"/>
              </w:rPr>
              <w:t>乙級造園景觀</w:t>
            </w:r>
          </w:p>
        </w:tc>
        <w:tc>
          <w:tcPr>
            <w:tcW w:w="1134" w:type="dxa"/>
            <w:tcBorders>
              <w:top w:val="nil"/>
              <w:left w:val="nil"/>
              <w:bottom w:val="single" w:sz="8" w:space="0" w:color="auto"/>
              <w:right w:val="single" w:sz="8" w:space="0" w:color="auto"/>
            </w:tcBorders>
            <w:noWrap/>
            <w:vAlign w:val="center"/>
            <w:hideMark/>
          </w:tcPr>
          <w:p w:rsidR="00AB6C51" w:rsidRPr="0089446B" w:rsidRDefault="00AB6C51" w:rsidP="00600BDE">
            <w:pPr>
              <w:widowControl/>
              <w:jc w:val="center"/>
              <w:rPr>
                <w:rFonts w:eastAsia="標楷體"/>
                <w:kern w:val="0"/>
              </w:rPr>
            </w:pPr>
            <w:r w:rsidRPr="0089446B">
              <w:rPr>
                <w:rFonts w:eastAsia="標楷體" w:hint="eastAsia"/>
                <w:kern w:val="0"/>
              </w:rPr>
              <w:t>2</w:t>
            </w:r>
          </w:p>
        </w:tc>
        <w:tc>
          <w:tcPr>
            <w:tcW w:w="1275" w:type="dxa"/>
            <w:tcBorders>
              <w:top w:val="nil"/>
              <w:left w:val="nil"/>
              <w:bottom w:val="single" w:sz="8" w:space="0" w:color="auto"/>
              <w:right w:val="single" w:sz="8" w:space="0" w:color="auto"/>
            </w:tcBorders>
            <w:noWrap/>
            <w:vAlign w:val="center"/>
            <w:hideMark/>
          </w:tcPr>
          <w:p w:rsidR="00AB6C51" w:rsidRPr="0089446B" w:rsidRDefault="00AB6C51" w:rsidP="00600BDE">
            <w:pPr>
              <w:widowControl/>
              <w:jc w:val="center"/>
              <w:rPr>
                <w:rFonts w:eastAsia="標楷體"/>
                <w:kern w:val="0"/>
              </w:rPr>
            </w:pPr>
          </w:p>
        </w:tc>
        <w:tc>
          <w:tcPr>
            <w:tcW w:w="1134" w:type="dxa"/>
            <w:tcBorders>
              <w:top w:val="nil"/>
              <w:left w:val="nil"/>
              <w:bottom w:val="single" w:sz="8" w:space="0" w:color="auto"/>
              <w:right w:val="single" w:sz="8" w:space="0" w:color="auto"/>
            </w:tcBorders>
            <w:noWrap/>
            <w:vAlign w:val="center"/>
            <w:hideMark/>
          </w:tcPr>
          <w:p w:rsidR="00AB6C51" w:rsidRPr="0089446B" w:rsidRDefault="00AB6C51" w:rsidP="00600BDE">
            <w:pPr>
              <w:widowControl/>
              <w:jc w:val="center"/>
              <w:rPr>
                <w:rFonts w:eastAsia="標楷體"/>
                <w:kern w:val="0"/>
              </w:rPr>
            </w:pPr>
          </w:p>
        </w:tc>
        <w:tc>
          <w:tcPr>
            <w:tcW w:w="1276" w:type="dxa"/>
            <w:tcBorders>
              <w:top w:val="nil"/>
              <w:left w:val="nil"/>
              <w:bottom w:val="single" w:sz="8" w:space="0" w:color="auto"/>
              <w:right w:val="single" w:sz="8" w:space="0" w:color="auto"/>
            </w:tcBorders>
            <w:noWrap/>
            <w:vAlign w:val="center"/>
            <w:hideMark/>
          </w:tcPr>
          <w:p w:rsidR="00AB6C51" w:rsidRPr="0089446B" w:rsidRDefault="00AB6C51" w:rsidP="00600BDE">
            <w:pPr>
              <w:widowControl/>
              <w:jc w:val="center"/>
              <w:rPr>
                <w:rFonts w:eastAsia="標楷體"/>
                <w:kern w:val="0"/>
              </w:rPr>
            </w:pPr>
          </w:p>
        </w:tc>
      </w:tr>
      <w:tr w:rsidR="00AB6C51" w:rsidRPr="0089446B" w:rsidTr="00AB6C51">
        <w:trPr>
          <w:trHeight w:val="345"/>
        </w:trPr>
        <w:tc>
          <w:tcPr>
            <w:tcW w:w="4820" w:type="dxa"/>
            <w:gridSpan w:val="3"/>
            <w:tcBorders>
              <w:top w:val="single" w:sz="8" w:space="0" w:color="auto"/>
              <w:left w:val="single" w:sz="8" w:space="0" w:color="auto"/>
              <w:bottom w:val="single" w:sz="8" w:space="0" w:color="auto"/>
              <w:right w:val="single" w:sz="8" w:space="0" w:color="000000"/>
            </w:tcBorders>
            <w:noWrap/>
            <w:vAlign w:val="center"/>
            <w:hideMark/>
          </w:tcPr>
          <w:p w:rsidR="00AB6C51" w:rsidRPr="0089446B" w:rsidRDefault="00AB6C51" w:rsidP="00600BDE">
            <w:pPr>
              <w:widowControl/>
              <w:jc w:val="center"/>
              <w:rPr>
                <w:rFonts w:eastAsia="標楷體"/>
                <w:kern w:val="0"/>
              </w:rPr>
            </w:pPr>
            <w:r w:rsidRPr="0089446B">
              <w:rPr>
                <w:rFonts w:eastAsia="標楷體"/>
                <w:kern w:val="0"/>
              </w:rPr>
              <w:t>合　　　　計</w:t>
            </w:r>
          </w:p>
        </w:tc>
        <w:tc>
          <w:tcPr>
            <w:tcW w:w="1134" w:type="dxa"/>
            <w:tcBorders>
              <w:top w:val="nil"/>
              <w:left w:val="nil"/>
              <w:bottom w:val="single" w:sz="8" w:space="0" w:color="auto"/>
              <w:right w:val="single" w:sz="8" w:space="0" w:color="auto"/>
            </w:tcBorders>
            <w:noWrap/>
            <w:vAlign w:val="center"/>
            <w:hideMark/>
          </w:tcPr>
          <w:p w:rsidR="00AB6C51" w:rsidRPr="0089446B" w:rsidRDefault="00106B26" w:rsidP="00600BDE">
            <w:pPr>
              <w:widowControl/>
              <w:jc w:val="center"/>
              <w:rPr>
                <w:rFonts w:eastAsia="標楷體"/>
                <w:kern w:val="0"/>
              </w:rPr>
            </w:pPr>
            <w:r w:rsidRPr="0089446B">
              <w:rPr>
                <w:rFonts w:eastAsia="標楷體" w:hint="eastAsia"/>
                <w:kern w:val="0"/>
              </w:rPr>
              <w:t>27</w:t>
            </w:r>
          </w:p>
        </w:tc>
        <w:tc>
          <w:tcPr>
            <w:tcW w:w="1275" w:type="dxa"/>
            <w:tcBorders>
              <w:top w:val="nil"/>
              <w:left w:val="nil"/>
              <w:bottom w:val="single" w:sz="8" w:space="0" w:color="auto"/>
              <w:right w:val="single" w:sz="8" w:space="0" w:color="auto"/>
            </w:tcBorders>
            <w:noWrap/>
            <w:vAlign w:val="center"/>
            <w:hideMark/>
          </w:tcPr>
          <w:p w:rsidR="00AB6C51" w:rsidRPr="0089446B" w:rsidRDefault="00AB6C51" w:rsidP="00600BDE">
            <w:pPr>
              <w:widowControl/>
              <w:jc w:val="center"/>
              <w:rPr>
                <w:rFonts w:eastAsia="標楷體"/>
                <w:kern w:val="0"/>
              </w:rPr>
            </w:pPr>
          </w:p>
        </w:tc>
        <w:tc>
          <w:tcPr>
            <w:tcW w:w="1134" w:type="dxa"/>
            <w:tcBorders>
              <w:top w:val="nil"/>
              <w:left w:val="nil"/>
              <w:bottom w:val="single" w:sz="8" w:space="0" w:color="auto"/>
              <w:right w:val="single" w:sz="8" w:space="0" w:color="auto"/>
            </w:tcBorders>
            <w:noWrap/>
            <w:vAlign w:val="center"/>
            <w:hideMark/>
          </w:tcPr>
          <w:p w:rsidR="00AB6C51" w:rsidRPr="0089446B" w:rsidRDefault="00AB6C51" w:rsidP="00600BDE">
            <w:pPr>
              <w:widowControl/>
              <w:jc w:val="center"/>
              <w:rPr>
                <w:rFonts w:eastAsia="標楷體"/>
                <w:kern w:val="0"/>
              </w:rPr>
            </w:pPr>
          </w:p>
        </w:tc>
        <w:tc>
          <w:tcPr>
            <w:tcW w:w="1276" w:type="dxa"/>
            <w:tcBorders>
              <w:top w:val="nil"/>
              <w:left w:val="nil"/>
              <w:bottom w:val="single" w:sz="8" w:space="0" w:color="auto"/>
              <w:right w:val="single" w:sz="8" w:space="0" w:color="auto"/>
            </w:tcBorders>
            <w:noWrap/>
            <w:vAlign w:val="center"/>
            <w:hideMark/>
          </w:tcPr>
          <w:p w:rsidR="00AB6C51" w:rsidRPr="0089446B" w:rsidRDefault="00AB6C51" w:rsidP="00600BDE">
            <w:pPr>
              <w:widowControl/>
              <w:jc w:val="center"/>
              <w:rPr>
                <w:rFonts w:eastAsia="標楷體"/>
                <w:kern w:val="0"/>
              </w:rPr>
            </w:pPr>
            <w:r w:rsidRPr="0089446B">
              <w:rPr>
                <w:rFonts w:eastAsia="標楷體"/>
                <w:kern w:val="0"/>
              </w:rPr>
              <w:t xml:space="preserve">　</w:t>
            </w:r>
          </w:p>
        </w:tc>
      </w:tr>
    </w:tbl>
    <w:p w:rsidR="00C81849" w:rsidRPr="0089446B" w:rsidRDefault="00C81849" w:rsidP="00C81849">
      <w:pPr>
        <w:pStyle w:val="a7"/>
        <w:adjustRightInd w:val="0"/>
        <w:snapToGrid w:val="0"/>
        <w:spacing w:line="320" w:lineRule="exact"/>
        <w:ind w:leftChars="0" w:left="993"/>
        <w:jc w:val="both"/>
        <w:rPr>
          <w:rFonts w:eastAsia="標楷體"/>
          <w:kern w:val="0"/>
          <w:sz w:val="26"/>
          <w:szCs w:val="26"/>
          <w:u w:val="single"/>
        </w:rPr>
      </w:pPr>
    </w:p>
    <w:p w:rsidR="00272C57" w:rsidRPr="0089446B" w:rsidRDefault="00272C57" w:rsidP="00272C57">
      <w:pPr>
        <w:snapToGrid w:val="0"/>
        <w:spacing w:line="360" w:lineRule="exact"/>
        <w:ind w:left="1707" w:hangingChars="656" w:hanging="1707"/>
        <w:jc w:val="both"/>
        <w:rPr>
          <w:rFonts w:eastAsia="標楷體"/>
          <w:b/>
          <w:sz w:val="26"/>
          <w:szCs w:val="26"/>
        </w:rPr>
      </w:pPr>
    </w:p>
    <w:p w:rsidR="00272C57" w:rsidRPr="0089446B" w:rsidRDefault="006D44FA" w:rsidP="00272C57">
      <w:pPr>
        <w:snapToGrid w:val="0"/>
        <w:spacing w:line="360" w:lineRule="exact"/>
        <w:ind w:left="1707" w:hangingChars="656" w:hanging="1707"/>
        <w:jc w:val="both"/>
        <w:rPr>
          <w:rFonts w:eastAsia="標楷體"/>
          <w:b/>
          <w:kern w:val="0"/>
          <w:sz w:val="26"/>
          <w:szCs w:val="26"/>
        </w:rPr>
      </w:pPr>
      <w:r w:rsidRPr="0089446B">
        <w:rPr>
          <w:rFonts w:eastAsia="標楷體" w:hint="eastAsia"/>
          <w:b/>
          <w:sz w:val="26"/>
          <w:szCs w:val="26"/>
        </w:rPr>
        <w:t>四、</w:t>
      </w:r>
      <w:r w:rsidR="00272C57" w:rsidRPr="0089446B">
        <w:rPr>
          <w:rFonts w:eastAsia="標楷體"/>
          <w:b/>
          <w:kern w:val="0"/>
          <w:sz w:val="26"/>
          <w:szCs w:val="26"/>
        </w:rPr>
        <w:t>技職再造專案計畫</w:t>
      </w:r>
    </w:p>
    <w:p w:rsidR="0003125F" w:rsidRPr="0089446B" w:rsidRDefault="00C81849" w:rsidP="0003125F">
      <w:pPr>
        <w:adjustRightInd w:val="0"/>
        <w:snapToGrid w:val="0"/>
        <w:spacing w:line="320" w:lineRule="exact"/>
        <w:ind w:left="786"/>
        <w:rPr>
          <w:rFonts w:eastAsia="標楷體"/>
        </w:rPr>
      </w:pPr>
      <w:r w:rsidRPr="0089446B">
        <w:rPr>
          <w:rFonts w:eastAsia="標楷體" w:hint="eastAsia"/>
        </w:rPr>
        <w:t>技職再造專案計畫：已核定及核撥經費如下：</w:t>
      </w:r>
    </w:p>
    <w:tbl>
      <w:tblPr>
        <w:tblW w:w="8963" w:type="dxa"/>
        <w:jc w:val="center"/>
        <w:tblCellSpacing w:w="0" w:type="dxa"/>
        <w:tblInd w:w="-7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05" w:type="dxa"/>
          <w:left w:w="105" w:type="dxa"/>
          <w:bottom w:w="105" w:type="dxa"/>
          <w:right w:w="105" w:type="dxa"/>
        </w:tblCellMar>
        <w:tblLook w:val="04A0"/>
      </w:tblPr>
      <w:tblGrid>
        <w:gridCol w:w="2793"/>
        <w:gridCol w:w="2552"/>
        <w:gridCol w:w="3618"/>
      </w:tblGrid>
      <w:tr w:rsidR="008B305C" w:rsidRPr="0089446B" w:rsidTr="00EE5840">
        <w:trPr>
          <w:trHeight w:val="287"/>
          <w:tblCellSpacing w:w="0" w:type="dxa"/>
          <w:jc w:val="center"/>
        </w:trPr>
        <w:tc>
          <w:tcPr>
            <w:tcW w:w="2793" w:type="dxa"/>
            <w:shd w:val="clear" w:color="auto" w:fill="D9D9D9"/>
            <w:vAlign w:val="center"/>
            <w:hideMark/>
          </w:tcPr>
          <w:p w:rsidR="008B305C" w:rsidRPr="0089446B" w:rsidRDefault="008B305C" w:rsidP="00EE5840">
            <w:pPr>
              <w:widowControl/>
              <w:adjustRightInd w:val="0"/>
              <w:snapToGrid w:val="0"/>
              <w:spacing w:line="240" w:lineRule="exact"/>
              <w:rPr>
                <w:rFonts w:eastAsia="標楷體" w:cs="新細明體"/>
                <w:kern w:val="0"/>
                <w:sz w:val="26"/>
                <w:szCs w:val="26"/>
              </w:rPr>
            </w:pPr>
            <w:r w:rsidRPr="0089446B">
              <w:rPr>
                <w:rFonts w:eastAsia="標楷體" w:cs="新細明體"/>
                <w:kern w:val="0"/>
                <w:sz w:val="26"/>
                <w:szCs w:val="26"/>
              </w:rPr>
              <w:lastRenderedPageBreak/>
              <w:t>計畫名稱</w:t>
            </w:r>
          </w:p>
        </w:tc>
        <w:tc>
          <w:tcPr>
            <w:tcW w:w="2552" w:type="dxa"/>
            <w:shd w:val="clear" w:color="auto" w:fill="D9D9D9"/>
            <w:vAlign w:val="center"/>
            <w:hideMark/>
          </w:tcPr>
          <w:p w:rsidR="008B305C" w:rsidRPr="0089446B" w:rsidRDefault="008B305C" w:rsidP="00EE5840">
            <w:pPr>
              <w:widowControl/>
              <w:adjustRightInd w:val="0"/>
              <w:snapToGrid w:val="0"/>
              <w:spacing w:line="240" w:lineRule="exact"/>
              <w:rPr>
                <w:rFonts w:eastAsia="標楷體" w:cs="新細明體"/>
                <w:kern w:val="0"/>
                <w:sz w:val="26"/>
                <w:szCs w:val="26"/>
              </w:rPr>
            </w:pPr>
            <w:r w:rsidRPr="0089446B">
              <w:rPr>
                <w:rFonts w:eastAsia="標楷體" w:cs="新細明體" w:hint="eastAsia"/>
                <w:kern w:val="0"/>
                <w:sz w:val="26"/>
                <w:szCs w:val="26"/>
              </w:rPr>
              <w:t>107</w:t>
            </w:r>
            <w:r w:rsidRPr="0089446B">
              <w:rPr>
                <w:rFonts w:eastAsia="標楷體" w:cs="新細明體" w:hint="eastAsia"/>
                <w:kern w:val="0"/>
                <w:sz w:val="26"/>
                <w:szCs w:val="26"/>
              </w:rPr>
              <w:t>學年度</w:t>
            </w:r>
            <w:r w:rsidRPr="0089446B">
              <w:rPr>
                <w:rFonts w:eastAsia="標楷體" w:cs="新細明體" w:hint="eastAsia"/>
                <w:kern w:val="0"/>
                <w:sz w:val="26"/>
                <w:szCs w:val="26"/>
              </w:rPr>
              <w:t>(</w:t>
            </w:r>
            <w:r w:rsidRPr="0089446B">
              <w:rPr>
                <w:rFonts w:eastAsia="標楷體" w:cs="新細明體" w:hint="eastAsia"/>
                <w:kern w:val="0"/>
                <w:sz w:val="26"/>
                <w:szCs w:val="26"/>
              </w:rPr>
              <w:t>上學期</w:t>
            </w:r>
            <w:r w:rsidRPr="0089446B">
              <w:rPr>
                <w:rFonts w:eastAsia="標楷體" w:cs="新細明體" w:hint="eastAsia"/>
                <w:kern w:val="0"/>
                <w:sz w:val="26"/>
                <w:szCs w:val="26"/>
              </w:rPr>
              <w:t>)</w:t>
            </w:r>
          </w:p>
        </w:tc>
        <w:tc>
          <w:tcPr>
            <w:tcW w:w="3618" w:type="dxa"/>
            <w:shd w:val="clear" w:color="auto" w:fill="D9D9D9"/>
          </w:tcPr>
          <w:p w:rsidR="008B305C" w:rsidRPr="0089446B" w:rsidRDefault="008B305C" w:rsidP="00EE5840">
            <w:pPr>
              <w:widowControl/>
              <w:adjustRightInd w:val="0"/>
              <w:snapToGrid w:val="0"/>
              <w:spacing w:line="240" w:lineRule="exact"/>
              <w:rPr>
                <w:rFonts w:eastAsia="標楷體" w:cs="新細明體"/>
                <w:kern w:val="0"/>
                <w:sz w:val="26"/>
                <w:szCs w:val="26"/>
              </w:rPr>
            </w:pPr>
            <w:r w:rsidRPr="0089446B">
              <w:rPr>
                <w:rFonts w:eastAsia="標楷體" w:cs="新細明體" w:hint="eastAsia"/>
                <w:kern w:val="0"/>
                <w:sz w:val="26"/>
                <w:szCs w:val="26"/>
              </w:rPr>
              <w:t>核准經費</w:t>
            </w:r>
            <w:r w:rsidRPr="0089446B">
              <w:rPr>
                <w:rFonts w:eastAsia="標楷體" w:cs="新細明體" w:hint="eastAsia"/>
                <w:kern w:val="0"/>
                <w:sz w:val="26"/>
                <w:szCs w:val="26"/>
              </w:rPr>
              <w:t>(</w:t>
            </w:r>
            <w:r w:rsidRPr="0089446B">
              <w:rPr>
                <w:rFonts w:eastAsia="標楷體" w:cs="新細明體" w:hint="eastAsia"/>
                <w:kern w:val="0"/>
                <w:sz w:val="26"/>
                <w:szCs w:val="26"/>
              </w:rPr>
              <w:t>元</w:t>
            </w:r>
            <w:r w:rsidRPr="0089446B">
              <w:rPr>
                <w:rFonts w:eastAsia="標楷體" w:cs="新細明體" w:hint="eastAsia"/>
                <w:kern w:val="0"/>
                <w:sz w:val="26"/>
                <w:szCs w:val="26"/>
              </w:rPr>
              <w:t>)</w:t>
            </w:r>
          </w:p>
        </w:tc>
      </w:tr>
      <w:tr w:rsidR="008B305C" w:rsidRPr="0089446B" w:rsidTr="00EE5840">
        <w:trPr>
          <w:trHeight w:val="325"/>
          <w:tblCellSpacing w:w="0" w:type="dxa"/>
          <w:jc w:val="center"/>
        </w:trPr>
        <w:tc>
          <w:tcPr>
            <w:tcW w:w="2793" w:type="dxa"/>
            <w:vMerge w:val="restart"/>
            <w:vAlign w:val="center"/>
            <w:hideMark/>
          </w:tcPr>
          <w:p w:rsidR="008B305C" w:rsidRPr="0089446B" w:rsidRDefault="008B305C" w:rsidP="00EE5840">
            <w:pPr>
              <w:widowControl/>
              <w:adjustRightInd w:val="0"/>
              <w:snapToGrid w:val="0"/>
              <w:spacing w:line="240" w:lineRule="exact"/>
              <w:jc w:val="center"/>
              <w:rPr>
                <w:rFonts w:eastAsia="標楷體" w:cs="新細明體"/>
                <w:kern w:val="0"/>
                <w:sz w:val="26"/>
                <w:szCs w:val="26"/>
              </w:rPr>
            </w:pPr>
            <w:r w:rsidRPr="0089446B">
              <w:rPr>
                <w:rFonts w:eastAsia="標楷體" w:cs="新細明體"/>
                <w:kern w:val="0"/>
                <w:sz w:val="26"/>
                <w:szCs w:val="26"/>
              </w:rPr>
              <w:t>業界實習與職場體驗</w:t>
            </w:r>
          </w:p>
        </w:tc>
        <w:tc>
          <w:tcPr>
            <w:tcW w:w="2552" w:type="dxa"/>
            <w:vAlign w:val="center"/>
            <w:hideMark/>
          </w:tcPr>
          <w:p w:rsidR="008B305C" w:rsidRPr="0089446B" w:rsidRDefault="008B305C" w:rsidP="00EE5840">
            <w:pPr>
              <w:widowControl/>
              <w:adjustRightInd w:val="0"/>
              <w:snapToGrid w:val="0"/>
              <w:spacing w:line="240" w:lineRule="exact"/>
              <w:jc w:val="center"/>
              <w:rPr>
                <w:rFonts w:eastAsia="標楷體" w:cs="新細明體"/>
                <w:kern w:val="0"/>
                <w:sz w:val="26"/>
                <w:szCs w:val="26"/>
              </w:rPr>
            </w:pPr>
            <w:r w:rsidRPr="0089446B">
              <w:rPr>
                <w:rFonts w:eastAsia="標楷體" w:cs="新細明體"/>
                <w:kern w:val="0"/>
                <w:sz w:val="26"/>
                <w:szCs w:val="26"/>
              </w:rPr>
              <w:t>園藝</w:t>
            </w:r>
            <w:r w:rsidRPr="0089446B">
              <w:rPr>
                <w:rFonts w:eastAsia="標楷體" w:cs="新細明體" w:hint="eastAsia"/>
                <w:kern w:val="0"/>
                <w:sz w:val="26"/>
                <w:szCs w:val="26"/>
              </w:rPr>
              <w:t>科</w:t>
            </w:r>
          </w:p>
        </w:tc>
        <w:tc>
          <w:tcPr>
            <w:tcW w:w="3618" w:type="dxa"/>
            <w:vAlign w:val="center"/>
          </w:tcPr>
          <w:p w:rsidR="008B305C" w:rsidRPr="0089446B" w:rsidRDefault="008B305C" w:rsidP="00EE5840">
            <w:pPr>
              <w:spacing w:line="240" w:lineRule="exact"/>
              <w:jc w:val="center"/>
              <w:rPr>
                <w:rFonts w:eastAsia="標楷體"/>
                <w:sz w:val="26"/>
                <w:szCs w:val="26"/>
              </w:rPr>
            </w:pPr>
            <w:r w:rsidRPr="0089446B">
              <w:rPr>
                <w:rFonts w:eastAsia="標楷體" w:hint="eastAsia"/>
                <w:sz w:val="26"/>
                <w:szCs w:val="26"/>
              </w:rPr>
              <w:t>26,230</w:t>
            </w:r>
          </w:p>
        </w:tc>
      </w:tr>
      <w:tr w:rsidR="008B305C" w:rsidRPr="0089446B" w:rsidTr="00EE5840">
        <w:trPr>
          <w:trHeight w:val="319"/>
          <w:tblCellSpacing w:w="0" w:type="dxa"/>
          <w:jc w:val="center"/>
        </w:trPr>
        <w:tc>
          <w:tcPr>
            <w:tcW w:w="2793" w:type="dxa"/>
            <w:vMerge/>
            <w:vAlign w:val="center"/>
            <w:hideMark/>
          </w:tcPr>
          <w:p w:rsidR="008B305C" w:rsidRPr="0089446B" w:rsidRDefault="008B305C" w:rsidP="00EE5840">
            <w:pPr>
              <w:widowControl/>
              <w:adjustRightInd w:val="0"/>
              <w:snapToGrid w:val="0"/>
              <w:spacing w:line="240" w:lineRule="exact"/>
              <w:jc w:val="center"/>
              <w:rPr>
                <w:rFonts w:eastAsia="標楷體" w:cs="新細明體"/>
                <w:kern w:val="0"/>
                <w:sz w:val="26"/>
                <w:szCs w:val="26"/>
              </w:rPr>
            </w:pPr>
          </w:p>
        </w:tc>
        <w:tc>
          <w:tcPr>
            <w:tcW w:w="2552" w:type="dxa"/>
            <w:vAlign w:val="center"/>
            <w:hideMark/>
          </w:tcPr>
          <w:p w:rsidR="008B305C" w:rsidRPr="0089446B" w:rsidRDefault="008B305C" w:rsidP="00EE5840">
            <w:pPr>
              <w:widowControl/>
              <w:adjustRightInd w:val="0"/>
              <w:snapToGrid w:val="0"/>
              <w:spacing w:line="240" w:lineRule="exact"/>
              <w:jc w:val="center"/>
              <w:rPr>
                <w:rFonts w:eastAsia="標楷體" w:cs="新細明體"/>
                <w:kern w:val="0"/>
                <w:sz w:val="26"/>
                <w:szCs w:val="26"/>
              </w:rPr>
            </w:pPr>
            <w:r w:rsidRPr="0089446B">
              <w:rPr>
                <w:rFonts w:eastAsia="標楷體" w:cs="新細明體"/>
                <w:kern w:val="0"/>
                <w:sz w:val="26"/>
                <w:szCs w:val="26"/>
              </w:rPr>
              <w:t>畜保</w:t>
            </w:r>
            <w:r w:rsidRPr="0089446B">
              <w:rPr>
                <w:rFonts w:eastAsia="標楷體" w:cs="新細明體" w:hint="eastAsia"/>
                <w:kern w:val="0"/>
                <w:sz w:val="26"/>
                <w:szCs w:val="26"/>
              </w:rPr>
              <w:t>科</w:t>
            </w:r>
          </w:p>
        </w:tc>
        <w:tc>
          <w:tcPr>
            <w:tcW w:w="3618" w:type="dxa"/>
            <w:vAlign w:val="center"/>
          </w:tcPr>
          <w:p w:rsidR="008B305C" w:rsidRPr="0089446B" w:rsidRDefault="008B305C" w:rsidP="00EE5840">
            <w:pPr>
              <w:spacing w:line="240" w:lineRule="exact"/>
              <w:jc w:val="center"/>
              <w:rPr>
                <w:rFonts w:eastAsia="標楷體"/>
                <w:sz w:val="26"/>
                <w:szCs w:val="26"/>
              </w:rPr>
            </w:pPr>
            <w:r w:rsidRPr="0089446B">
              <w:rPr>
                <w:rFonts w:eastAsia="標楷體" w:hint="eastAsia"/>
                <w:sz w:val="26"/>
                <w:szCs w:val="26"/>
              </w:rPr>
              <w:t>33,551</w:t>
            </w:r>
          </w:p>
        </w:tc>
      </w:tr>
      <w:tr w:rsidR="008B305C" w:rsidRPr="0089446B" w:rsidTr="00EE5840">
        <w:trPr>
          <w:trHeight w:val="199"/>
          <w:tblCellSpacing w:w="0" w:type="dxa"/>
          <w:jc w:val="center"/>
        </w:trPr>
        <w:tc>
          <w:tcPr>
            <w:tcW w:w="2793" w:type="dxa"/>
            <w:vMerge/>
            <w:vAlign w:val="center"/>
            <w:hideMark/>
          </w:tcPr>
          <w:p w:rsidR="008B305C" w:rsidRPr="0089446B" w:rsidRDefault="008B305C" w:rsidP="00EE5840">
            <w:pPr>
              <w:widowControl/>
              <w:adjustRightInd w:val="0"/>
              <w:snapToGrid w:val="0"/>
              <w:spacing w:line="240" w:lineRule="exact"/>
              <w:jc w:val="center"/>
              <w:rPr>
                <w:rFonts w:eastAsia="標楷體" w:cs="新細明體"/>
                <w:kern w:val="0"/>
                <w:sz w:val="26"/>
                <w:szCs w:val="26"/>
              </w:rPr>
            </w:pPr>
          </w:p>
        </w:tc>
        <w:tc>
          <w:tcPr>
            <w:tcW w:w="2552" w:type="dxa"/>
            <w:vAlign w:val="center"/>
            <w:hideMark/>
          </w:tcPr>
          <w:p w:rsidR="008B305C" w:rsidRPr="0089446B" w:rsidRDefault="008B305C" w:rsidP="00EE5840">
            <w:pPr>
              <w:widowControl/>
              <w:adjustRightInd w:val="0"/>
              <w:snapToGrid w:val="0"/>
              <w:spacing w:line="240" w:lineRule="exact"/>
              <w:jc w:val="center"/>
              <w:rPr>
                <w:rFonts w:eastAsia="標楷體" w:cs="新細明體"/>
                <w:kern w:val="0"/>
                <w:sz w:val="26"/>
                <w:szCs w:val="26"/>
              </w:rPr>
            </w:pPr>
            <w:r w:rsidRPr="0089446B">
              <w:rPr>
                <w:rFonts w:eastAsia="標楷體" w:cs="新細明體"/>
                <w:kern w:val="0"/>
                <w:sz w:val="26"/>
                <w:szCs w:val="26"/>
              </w:rPr>
              <w:t>加工</w:t>
            </w:r>
            <w:r w:rsidRPr="0089446B">
              <w:rPr>
                <w:rFonts w:eastAsia="標楷體" w:cs="新細明體" w:hint="eastAsia"/>
                <w:kern w:val="0"/>
                <w:sz w:val="26"/>
                <w:szCs w:val="26"/>
              </w:rPr>
              <w:t>科</w:t>
            </w:r>
          </w:p>
        </w:tc>
        <w:tc>
          <w:tcPr>
            <w:tcW w:w="3618" w:type="dxa"/>
            <w:vAlign w:val="center"/>
          </w:tcPr>
          <w:p w:rsidR="008B305C" w:rsidRPr="0089446B" w:rsidRDefault="008B305C" w:rsidP="00EE5840">
            <w:pPr>
              <w:spacing w:line="240" w:lineRule="exact"/>
              <w:jc w:val="center"/>
              <w:rPr>
                <w:rFonts w:eastAsia="標楷體"/>
                <w:sz w:val="26"/>
                <w:szCs w:val="26"/>
              </w:rPr>
            </w:pPr>
            <w:r w:rsidRPr="0089446B">
              <w:rPr>
                <w:rFonts w:eastAsia="標楷體" w:hint="eastAsia"/>
                <w:sz w:val="26"/>
                <w:szCs w:val="26"/>
              </w:rPr>
              <w:t>32,500</w:t>
            </w:r>
          </w:p>
        </w:tc>
      </w:tr>
      <w:tr w:rsidR="008B305C" w:rsidRPr="0089446B" w:rsidTr="00EE5840">
        <w:trPr>
          <w:trHeight w:val="277"/>
          <w:tblCellSpacing w:w="0" w:type="dxa"/>
          <w:jc w:val="center"/>
        </w:trPr>
        <w:tc>
          <w:tcPr>
            <w:tcW w:w="2793" w:type="dxa"/>
            <w:vMerge/>
            <w:vAlign w:val="center"/>
            <w:hideMark/>
          </w:tcPr>
          <w:p w:rsidR="008B305C" w:rsidRPr="0089446B" w:rsidRDefault="008B305C" w:rsidP="00EE5840">
            <w:pPr>
              <w:widowControl/>
              <w:adjustRightInd w:val="0"/>
              <w:snapToGrid w:val="0"/>
              <w:spacing w:line="240" w:lineRule="exact"/>
              <w:jc w:val="center"/>
              <w:rPr>
                <w:rFonts w:eastAsia="標楷體" w:cs="新細明體"/>
                <w:kern w:val="0"/>
                <w:sz w:val="26"/>
                <w:szCs w:val="26"/>
              </w:rPr>
            </w:pPr>
          </w:p>
        </w:tc>
        <w:tc>
          <w:tcPr>
            <w:tcW w:w="2552" w:type="dxa"/>
            <w:vAlign w:val="center"/>
            <w:hideMark/>
          </w:tcPr>
          <w:p w:rsidR="008B305C" w:rsidRPr="0089446B" w:rsidRDefault="008B305C" w:rsidP="00EE5840">
            <w:pPr>
              <w:widowControl/>
              <w:adjustRightInd w:val="0"/>
              <w:snapToGrid w:val="0"/>
              <w:spacing w:line="240" w:lineRule="exact"/>
              <w:jc w:val="center"/>
              <w:rPr>
                <w:rFonts w:eastAsia="標楷體" w:cs="新細明體"/>
                <w:kern w:val="0"/>
                <w:sz w:val="26"/>
                <w:szCs w:val="26"/>
              </w:rPr>
            </w:pPr>
            <w:r w:rsidRPr="0089446B">
              <w:rPr>
                <w:rFonts w:eastAsia="標楷體" w:cs="新細明體"/>
                <w:kern w:val="0"/>
                <w:sz w:val="26"/>
                <w:szCs w:val="26"/>
              </w:rPr>
              <w:t>家政</w:t>
            </w:r>
            <w:r w:rsidRPr="0089446B">
              <w:rPr>
                <w:rFonts w:eastAsia="標楷體" w:cs="新細明體" w:hint="eastAsia"/>
                <w:kern w:val="0"/>
                <w:sz w:val="26"/>
                <w:szCs w:val="26"/>
              </w:rPr>
              <w:t>科</w:t>
            </w:r>
          </w:p>
        </w:tc>
        <w:tc>
          <w:tcPr>
            <w:tcW w:w="3618" w:type="dxa"/>
            <w:vAlign w:val="center"/>
          </w:tcPr>
          <w:p w:rsidR="008B305C" w:rsidRPr="0089446B" w:rsidRDefault="008B305C" w:rsidP="00EE5840">
            <w:pPr>
              <w:widowControl/>
              <w:adjustRightInd w:val="0"/>
              <w:snapToGrid w:val="0"/>
              <w:spacing w:line="240" w:lineRule="exact"/>
              <w:jc w:val="center"/>
              <w:rPr>
                <w:rFonts w:eastAsia="標楷體"/>
                <w:kern w:val="0"/>
                <w:sz w:val="26"/>
                <w:szCs w:val="26"/>
              </w:rPr>
            </w:pPr>
            <w:r w:rsidRPr="0089446B">
              <w:rPr>
                <w:rFonts w:eastAsia="標楷體" w:hint="eastAsia"/>
                <w:kern w:val="0"/>
                <w:sz w:val="26"/>
                <w:szCs w:val="26"/>
              </w:rPr>
              <w:t>16,500</w:t>
            </w:r>
          </w:p>
        </w:tc>
      </w:tr>
      <w:tr w:rsidR="008B305C" w:rsidRPr="0089446B" w:rsidTr="00EE5840">
        <w:trPr>
          <w:trHeight w:val="334"/>
          <w:tblCellSpacing w:w="0" w:type="dxa"/>
          <w:jc w:val="center"/>
        </w:trPr>
        <w:tc>
          <w:tcPr>
            <w:tcW w:w="2793" w:type="dxa"/>
            <w:vMerge/>
            <w:vAlign w:val="center"/>
            <w:hideMark/>
          </w:tcPr>
          <w:p w:rsidR="008B305C" w:rsidRPr="0089446B" w:rsidRDefault="008B305C" w:rsidP="00EE5840">
            <w:pPr>
              <w:widowControl/>
              <w:adjustRightInd w:val="0"/>
              <w:snapToGrid w:val="0"/>
              <w:spacing w:line="240" w:lineRule="exact"/>
              <w:jc w:val="center"/>
              <w:rPr>
                <w:rFonts w:eastAsia="標楷體" w:cs="新細明體"/>
                <w:kern w:val="0"/>
                <w:sz w:val="26"/>
                <w:szCs w:val="26"/>
              </w:rPr>
            </w:pPr>
          </w:p>
        </w:tc>
        <w:tc>
          <w:tcPr>
            <w:tcW w:w="2552" w:type="dxa"/>
            <w:vAlign w:val="center"/>
            <w:hideMark/>
          </w:tcPr>
          <w:p w:rsidR="008B305C" w:rsidRPr="0089446B" w:rsidRDefault="008B305C" w:rsidP="00EE5840">
            <w:pPr>
              <w:widowControl/>
              <w:adjustRightInd w:val="0"/>
              <w:snapToGrid w:val="0"/>
              <w:spacing w:line="240" w:lineRule="exact"/>
              <w:jc w:val="center"/>
              <w:rPr>
                <w:rFonts w:eastAsia="標楷體" w:cs="新細明體"/>
                <w:kern w:val="0"/>
                <w:sz w:val="26"/>
                <w:szCs w:val="26"/>
              </w:rPr>
            </w:pPr>
            <w:r w:rsidRPr="0089446B">
              <w:rPr>
                <w:rFonts w:eastAsia="標楷體" w:cs="新細明體" w:hint="eastAsia"/>
                <w:kern w:val="0"/>
                <w:sz w:val="26"/>
                <w:szCs w:val="26"/>
              </w:rPr>
              <w:t>餐飲服務學程</w:t>
            </w:r>
          </w:p>
        </w:tc>
        <w:tc>
          <w:tcPr>
            <w:tcW w:w="3618" w:type="dxa"/>
            <w:vAlign w:val="center"/>
          </w:tcPr>
          <w:p w:rsidR="008B305C" w:rsidRPr="0089446B" w:rsidRDefault="008B305C" w:rsidP="00EE5840">
            <w:pPr>
              <w:spacing w:line="240" w:lineRule="exact"/>
              <w:jc w:val="center"/>
              <w:rPr>
                <w:rFonts w:eastAsia="標楷體"/>
                <w:sz w:val="26"/>
                <w:szCs w:val="26"/>
              </w:rPr>
            </w:pPr>
            <w:r w:rsidRPr="0089446B">
              <w:rPr>
                <w:rFonts w:eastAsia="標楷體" w:hint="eastAsia"/>
                <w:sz w:val="26"/>
                <w:szCs w:val="26"/>
              </w:rPr>
              <w:t>13,430</w:t>
            </w:r>
          </w:p>
        </w:tc>
      </w:tr>
      <w:tr w:rsidR="008B305C" w:rsidRPr="0089446B" w:rsidTr="00EE5840">
        <w:trPr>
          <w:trHeight w:val="334"/>
          <w:tblCellSpacing w:w="0" w:type="dxa"/>
          <w:jc w:val="center"/>
        </w:trPr>
        <w:tc>
          <w:tcPr>
            <w:tcW w:w="2793" w:type="dxa"/>
            <w:vMerge w:val="restart"/>
            <w:vAlign w:val="center"/>
          </w:tcPr>
          <w:p w:rsidR="008B305C" w:rsidRPr="0089446B" w:rsidRDefault="008B305C" w:rsidP="00EE5840">
            <w:pPr>
              <w:widowControl/>
              <w:adjustRightInd w:val="0"/>
              <w:snapToGrid w:val="0"/>
              <w:spacing w:line="240" w:lineRule="exact"/>
              <w:rPr>
                <w:rFonts w:eastAsia="標楷體" w:cs="新細明體"/>
                <w:kern w:val="0"/>
                <w:sz w:val="26"/>
                <w:szCs w:val="26"/>
              </w:rPr>
            </w:pPr>
            <w:r w:rsidRPr="0089446B">
              <w:rPr>
                <w:rFonts w:eastAsia="標楷體" w:cs="新細明體" w:hint="eastAsia"/>
                <w:kern w:val="0"/>
                <w:sz w:val="26"/>
                <w:szCs w:val="26"/>
              </w:rPr>
              <w:t>遴聘專家協同教學</w:t>
            </w:r>
          </w:p>
        </w:tc>
        <w:tc>
          <w:tcPr>
            <w:tcW w:w="2552" w:type="dxa"/>
            <w:vAlign w:val="center"/>
          </w:tcPr>
          <w:p w:rsidR="008B305C" w:rsidRPr="0089446B" w:rsidRDefault="008B305C" w:rsidP="00EE5840">
            <w:pPr>
              <w:widowControl/>
              <w:adjustRightInd w:val="0"/>
              <w:snapToGrid w:val="0"/>
              <w:spacing w:line="240" w:lineRule="exact"/>
              <w:jc w:val="center"/>
              <w:rPr>
                <w:rFonts w:eastAsia="標楷體" w:cs="新細明體"/>
                <w:kern w:val="0"/>
                <w:sz w:val="26"/>
                <w:szCs w:val="26"/>
              </w:rPr>
            </w:pPr>
            <w:r w:rsidRPr="0089446B">
              <w:rPr>
                <w:rFonts w:eastAsia="標楷體" w:cs="新細明體"/>
                <w:kern w:val="0"/>
                <w:sz w:val="26"/>
                <w:szCs w:val="26"/>
              </w:rPr>
              <w:t>畜保</w:t>
            </w:r>
            <w:r w:rsidRPr="0089446B">
              <w:rPr>
                <w:rFonts w:eastAsia="標楷體" w:cs="新細明體" w:hint="eastAsia"/>
                <w:kern w:val="0"/>
                <w:sz w:val="26"/>
                <w:szCs w:val="26"/>
              </w:rPr>
              <w:t>科</w:t>
            </w:r>
          </w:p>
        </w:tc>
        <w:tc>
          <w:tcPr>
            <w:tcW w:w="3618" w:type="dxa"/>
            <w:vAlign w:val="center"/>
          </w:tcPr>
          <w:p w:rsidR="008B305C" w:rsidRPr="0089446B" w:rsidRDefault="008B305C" w:rsidP="00EE5840">
            <w:pPr>
              <w:spacing w:line="240" w:lineRule="exact"/>
              <w:jc w:val="center"/>
              <w:rPr>
                <w:rFonts w:eastAsia="標楷體"/>
                <w:sz w:val="26"/>
                <w:szCs w:val="26"/>
              </w:rPr>
            </w:pPr>
            <w:r w:rsidRPr="0089446B">
              <w:rPr>
                <w:rFonts w:eastAsia="標楷體" w:hint="eastAsia"/>
                <w:sz w:val="26"/>
                <w:szCs w:val="26"/>
              </w:rPr>
              <w:t>48,685</w:t>
            </w:r>
          </w:p>
        </w:tc>
      </w:tr>
      <w:tr w:rsidR="008B305C" w:rsidRPr="0089446B" w:rsidTr="00EE5840">
        <w:trPr>
          <w:trHeight w:val="334"/>
          <w:tblCellSpacing w:w="0" w:type="dxa"/>
          <w:jc w:val="center"/>
        </w:trPr>
        <w:tc>
          <w:tcPr>
            <w:tcW w:w="2793" w:type="dxa"/>
            <w:vMerge/>
            <w:vAlign w:val="center"/>
          </w:tcPr>
          <w:p w:rsidR="008B305C" w:rsidRPr="0089446B" w:rsidRDefault="008B305C" w:rsidP="00EE5840">
            <w:pPr>
              <w:widowControl/>
              <w:adjustRightInd w:val="0"/>
              <w:snapToGrid w:val="0"/>
              <w:spacing w:line="240" w:lineRule="exact"/>
              <w:rPr>
                <w:rFonts w:eastAsia="標楷體" w:cs="新細明體"/>
                <w:kern w:val="0"/>
                <w:sz w:val="26"/>
                <w:szCs w:val="26"/>
              </w:rPr>
            </w:pPr>
          </w:p>
        </w:tc>
        <w:tc>
          <w:tcPr>
            <w:tcW w:w="2552" w:type="dxa"/>
            <w:vAlign w:val="center"/>
          </w:tcPr>
          <w:p w:rsidR="008B305C" w:rsidRPr="0089446B" w:rsidRDefault="008B305C" w:rsidP="00EE5840">
            <w:pPr>
              <w:widowControl/>
              <w:adjustRightInd w:val="0"/>
              <w:snapToGrid w:val="0"/>
              <w:spacing w:line="240" w:lineRule="exact"/>
              <w:jc w:val="center"/>
              <w:rPr>
                <w:rFonts w:eastAsia="標楷體" w:cs="新細明體"/>
                <w:kern w:val="0"/>
                <w:sz w:val="26"/>
                <w:szCs w:val="26"/>
              </w:rPr>
            </w:pPr>
            <w:r w:rsidRPr="0089446B">
              <w:rPr>
                <w:rFonts w:eastAsia="標楷體" w:cs="新細明體"/>
                <w:kern w:val="0"/>
                <w:sz w:val="26"/>
                <w:szCs w:val="26"/>
              </w:rPr>
              <w:t>加工</w:t>
            </w:r>
            <w:r w:rsidRPr="0089446B">
              <w:rPr>
                <w:rFonts w:eastAsia="標楷體" w:cs="新細明體" w:hint="eastAsia"/>
                <w:kern w:val="0"/>
                <w:sz w:val="26"/>
                <w:szCs w:val="26"/>
              </w:rPr>
              <w:t>科</w:t>
            </w:r>
          </w:p>
        </w:tc>
        <w:tc>
          <w:tcPr>
            <w:tcW w:w="3618" w:type="dxa"/>
            <w:vAlign w:val="center"/>
          </w:tcPr>
          <w:p w:rsidR="008B305C" w:rsidRPr="0089446B" w:rsidRDefault="008B305C" w:rsidP="00EE5840">
            <w:pPr>
              <w:spacing w:line="240" w:lineRule="exact"/>
              <w:jc w:val="center"/>
              <w:rPr>
                <w:rFonts w:eastAsia="標楷體"/>
                <w:sz w:val="26"/>
                <w:szCs w:val="26"/>
              </w:rPr>
            </w:pPr>
            <w:r w:rsidRPr="0089446B">
              <w:rPr>
                <w:rFonts w:eastAsia="標楷體" w:hint="eastAsia"/>
                <w:sz w:val="26"/>
                <w:szCs w:val="26"/>
              </w:rPr>
              <w:t>32,306</w:t>
            </w:r>
          </w:p>
        </w:tc>
      </w:tr>
      <w:tr w:rsidR="008B305C" w:rsidRPr="0089446B" w:rsidTr="00EE5840">
        <w:trPr>
          <w:trHeight w:val="334"/>
          <w:tblCellSpacing w:w="0" w:type="dxa"/>
          <w:jc w:val="center"/>
        </w:trPr>
        <w:tc>
          <w:tcPr>
            <w:tcW w:w="2793" w:type="dxa"/>
            <w:vMerge/>
            <w:vAlign w:val="center"/>
          </w:tcPr>
          <w:p w:rsidR="008B305C" w:rsidRPr="0089446B" w:rsidRDefault="008B305C" w:rsidP="00EE5840">
            <w:pPr>
              <w:widowControl/>
              <w:adjustRightInd w:val="0"/>
              <w:snapToGrid w:val="0"/>
              <w:spacing w:line="240" w:lineRule="exact"/>
              <w:rPr>
                <w:rFonts w:eastAsia="標楷體" w:cs="新細明體"/>
                <w:kern w:val="0"/>
                <w:sz w:val="26"/>
                <w:szCs w:val="26"/>
              </w:rPr>
            </w:pPr>
          </w:p>
        </w:tc>
        <w:tc>
          <w:tcPr>
            <w:tcW w:w="2552" w:type="dxa"/>
            <w:vAlign w:val="center"/>
          </w:tcPr>
          <w:p w:rsidR="008B305C" w:rsidRPr="0089446B" w:rsidRDefault="008B305C" w:rsidP="00EE5840">
            <w:pPr>
              <w:widowControl/>
              <w:adjustRightInd w:val="0"/>
              <w:snapToGrid w:val="0"/>
              <w:spacing w:line="240" w:lineRule="exact"/>
              <w:jc w:val="center"/>
              <w:rPr>
                <w:rFonts w:eastAsia="標楷體" w:cs="新細明體"/>
                <w:kern w:val="0"/>
                <w:sz w:val="26"/>
                <w:szCs w:val="26"/>
              </w:rPr>
            </w:pPr>
            <w:r w:rsidRPr="0089446B">
              <w:rPr>
                <w:rFonts w:eastAsia="標楷體" w:cs="新細明體"/>
                <w:kern w:val="0"/>
                <w:sz w:val="26"/>
                <w:szCs w:val="26"/>
              </w:rPr>
              <w:t>家政</w:t>
            </w:r>
            <w:r w:rsidRPr="0089446B">
              <w:rPr>
                <w:rFonts w:eastAsia="標楷體" w:cs="新細明體" w:hint="eastAsia"/>
                <w:kern w:val="0"/>
                <w:sz w:val="26"/>
                <w:szCs w:val="26"/>
              </w:rPr>
              <w:t>科</w:t>
            </w:r>
          </w:p>
        </w:tc>
        <w:tc>
          <w:tcPr>
            <w:tcW w:w="3618" w:type="dxa"/>
            <w:vAlign w:val="center"/>
          </w:tcPr>
          <w:p w:rsidR="008B305C" w:rsidRPr="0089446B" w:rsidRDefault="008B305C" w:rsidP="00EE5840">
            <w:pPr>
              <w:spacing w:line="240" w:lineRule="exact"/>
              <w:jc w:val="center"/>
              <w:rPr>
                <w:rFonts w:eastAsia="標楷體"/>
                <w:sz w:val="26"/>
                <w:szCs w:val="26"/>
              </w:rPr>
            </w:pPr>
            <w:r w:rsidRPr="0089446B">
              <w:rPr>
                <w:rFonts w:eastAsia="標楷體"/>
                <w:sz w:val="26"/>
                <w:szCs w:val="26"/>
              </w:rPr>
              <w:t>86,343</w:t>
            </w:r>
          </w:p>
        </w:tc>
      </w:tr>
      <w:tr w:rsidR="008B305C" w:rsidRPr="0089446B" w:rsidTr="00EE5840">
        <w:trPr>
          <w:trHeight w:val="334"/>
          <w:tblCellSpacing w:w="0" w:type="dxa"/>
          <w:jc w:val="center"/>
        </w:trPr>
        <w:tc>
          <w:tcPr>
            <w:tcW w:w="2793" w:type="dxa"/>
            <w:vMerge/>
            <w:vAlign w:val="center"/>
          </w:tcPr>
          <w:p w:rsidR="008B305C" w:rsidRPr="0089446B" w:rsidRDefault="008B305C" w:rsidP="00EE5840">
            <w:pPr>
              <w:widowControl/>
              <w:adjustRightInd w:val="0"/>
              <w:snapToGrid w:val="0"/>
              <w:spacing w:line="240" w:lineRule="exact"/>
              <w:rPr>
                <w:rFonts w:eastAsia="標楷體" w:cs="新細明體"/>
                <w:kern w:val="0"/>
                <w:sz w:val="26"/>
                <w:szCs w:val="26"/>
              </w:rPr>
            </w:pPr>
          </w:p>
        </w:tc>
        <w:tc>
          <w:tcPr>
            <w:tcW w:w="2552" w:type="dxa"/>
            <w:vAlign w:val="center"/>
          </w:tcPr>
          <w:p w:rsidR="008B305C" w:rsidRPr="0089446B" w:rsidRDefault="008B305C" w:rsidP="00EE5840">
            <w:pPr>
              <w:widowControl/>
              <w:adjustRightInd w:val="0"/>
              <w:snapToGrid w:val="0"/>
              <w:spacing w:line="240" w:lineRule="exact"/>
              <w:jc w:val="center"/>
              <w:rPr>
                <w:rFonts w:eastAsia="標楷體" w:cs="新細明體"/>
                <w:kern w:val="0"/>
                <w:sz w:val="26"/>
                <w:szCs w:val="26"/>
              </w:rPr>
            </w:pPr>
            <w:r w:rsidRPr="0089446B">
              <w:rPr>
                <w:rFonts w:eastAsia="標楷體" w:cs="新細明體" w:hint="eastAsia"/>
                <w:kern w:val="0"/>
                <w:sz w:val="26"/>
                <w:szCs w:val="26"/>
              </w:rPr>
              <w:t>餐飲服務學程</w:t>
            </w:r>
          </w:p>
        </w:tc>
        <w:tc>
          <w:tcPr>
            <w:tcW w:w="3618" w:type="dxa"/>
            <w:vAlign w:val="center"/>
          </w:tcPr>
          <w:p w:rsidR="008B305C" w:rsidRPr="0089446B" w:rsidRDefault="008B305C" w:rsidP="00EE5840">
            <w:pPr>
              <w:spacing w:line="240" w:lineRule="exact"/>
              <w:jc w:val="center"/>
              <w:rPr>
                <w:rFonts w:eastAsia="標楷體"/>
                <w:sz w:val="26"/>
                <w:szCs w:val="26"/>
              </w:rPr>
            </w:pPr>
            <w:r w:rsidRPr="0089446B">
              <w:rPr>
                <w:rFonts w:eastAsia="標楷體" w:hint="eastAsia"/>
                <w:sz w:val="26"/>
                <w:szCs w:val="26"/>
              </w:rPr>
              <w:t>82,353</w:t>
            </w:r>
          </w:p>
        </w:tc>
      </w:tr>
      <w:tr w:rsidR="008B305C" w:rsidRPr="0089446B" w:rsidTr="00EE5840">
        <w:trPr>
          <w:trHeight w:val="314"/>
          <w:tblCellSpacing w:w="0" w:type="dxa"/>
          <w:jc w:val="center"/>
        </w:trPr>
        <w:tc>
          <w:tcPr>
            <w:tcW w:w="2793" w:type="dxa"/>
            <w:vMerge w:val="restart"/>
            <w:vAlign w:val="center"/>
            <w:hideMark/>
          </w:tcPr>
          <w:p w:rsidR="008B305C" w:rsidRPr="0089446B" w:rsidRDefault="008B305C" w:rsidP="00EE5840">
            <w:pPr>
              <w:widowControl/>
              <w:adjustRightInd w:val="0"/>
              <w:snapToGrid w:val="0"/>
              <w:spacing w:line="240" w:lineRule="exact"/>
              <w:jc w:val="center"/>
              <w:rPr>
                <w:rFonts w:eastAsia="標楷體" w:cs="新細明體"/>
                <w:kern w:val="0"/>
                <w:sz w:val="26"/>
                <w:szCs w:val="26"/>
              </w:rPr>
            </w:pPr>
            <w:r w:rsidRPr="0089446B">
              <w:rPr>
                <w:rFonts w:eastAsia="標楷體" w:cs="新細明體"/>
                <w:kern w:val="0"/>
                <w:sz w:val="26"/>
                <w:szCs w:val="26"/>
              </w:rPr>
              <w:t>提升實習實作計畫</w:t>
            </w:r>
          </w:p>
        </w:tc>
        <w:tc>
          <w:tcPr>
            <w:tcW w:w="2552" w:type="dxa"/>
            <w:vAlign w:val="center"/>
            <w:hideMark/>
          </w:tcPr>
          <w:p w:rsidR="008B305C" w:rsidRPr="0089446B" w:rsidRDefault="008B305C" w:rsidP="00EE5840">
            <w:pPr>
              <w:widowControl/>
              <w:adjustRightInd w:val="0"/>
              <w:snapToGrid w:val="0"/>
              <w:spacing w:line="240" w:lineRule="exact"/>
              <w:jc w:val="center"/>
              <w:rPr>
                <w:rFonts w:eastAsia="標楷體" w:cs="新細明體"/>
                <w:kern w:val="0"/>
                <w:sz w:val="26"/>
                <w:szCs w:val="26"/>
              </w:rPr>
            </w:pPr>
            <w:r w:rsidRPr="0089446B">
              <w:rPr>
                <w:rFonts w:eastAsia="標楷體" w:cs="新細明體"/>
                <w:kern w:val="0"/>
                <w:sz w:val="26"/>
                <w:szCs w:val="26"/>
              </w:rPr>
              <w:t>畜保</w:t>
            </w:r>
            <w:r w:rsidRPr="0089446B">
              <w:rPr>
                <w:rFonts w:eastAsia="標楷體" w:cs="新細明體" w:hint="eastAsia"/>
                <w:kern w:val="0"/>
                <w:sz w:val="26"/>
                <w:szCs w:val="26"/>
              </w:rPr>
              <w:t>科</w:t>
            </w:r>
          </w:p>
        </w:tc>
        <w:tc>
          <w:tcPr>
            <w:tcW w:w="3618" w:type="dxa"/>
            <w:vAlign w:val="center"/>
          </w:tcPr>
          <w:p w:rsidR="008B305C" w:rsidRPr="0089446B" w:rsidRDefault="008B305C" w:rsidP="00EE5840">
            <w:pPr>
              <w:widowControl/>
              <w:adjustRightInd w:val="0"/>
              <w:snapToGrid w:val="0"/>
              <w:spacing w:line="240" w:lineRule="exact"/>
              <w:jc w:val="center"/>
              <w:rPr>
                <w:rFonts w:eastAsia="標楷體" w:cs="新細明體"/>
                <w:kern w:val="0"/>
                <w:sz w:val="26"/>
                <w:szCs w:val="26"/>
              </w:rPr>
            </w:pPr>
            <w:r w:rsidRPr="0089446B">
              <w:rPr>
                <w:rFonts w:eastAsia="標楷體" w:cs="新細明體" w:hint="eastAsia"/>
                <w:kern w:val="0"/>
                <w:sz w:val="26"/>
                <w:szCs w:val="26"/>
              </w:rPr>
              <w:t>27,993</w:t>
            </w:r>
          </w:p>
        </w:tc>
      </w:tr>
      <w:tr w:rsidR="008B305C" w:rsidRPr="0089446B" w:rsidTr="00EE5840">
        <w:trPr>
          <w:trHeight w:val="336"/>
          <w:tblCellSpacing w:w="0" w:type="dxa"/>
          <w:jc w:val="center"/>
        </w:trPr>
        <w:tc>
          <w:tcPr>
            <w:tcW w:w="2793" w:type="dxa"/>
            <w:vMerge/>
            <w:vAlign w:val="center"/>
            <w:hideMark/>
          </w:tcPr>
          <w:p w:rsidR="008B305C" w:rsidRPr="0089446B" w:rsidRDefault="008B305C" w:rsidP="00EE5840">
            <w:pPr>
              <w:widowControl/>
              <w:adjustRightInd w:val="0"/>
              <w:snapToGrid w:val="0"/>
              <w:spacing w:line="240" w:lineRule="exact"/>
              <w:jc w:val="center"/>
              <w:rPr>
                <w:rFonts w:eastAsia="標楷體" w:cs="新細明體"/>
                <w:kern w:val="0"/>
                <w:sz w:val="26"/>
                <w:szCs w:val="26"/>
              </w:rPr>
            </w:pPr>
          </w:p>
        </w:tc>
        <w:tc>
          <w:tcPr>
            <w:tcW w:w="2552" w:type="dxa"/>
            <w:vAlign w:val="center"/>
            <w:hideMark/>
          </w:tcPr>
          <w:p w:rsidR="008B305C" w:rsidRPr="0089446B" w:rsidRDefault="008B305C" w:rsidP="00EE5840">
            <w:pPr>
              <w:widowControl/>
              <w:adjustRightInd w:val="0"/>
              <w:snapToGrid w:val="0"/>
              <w:spacing w:line="240" w:lineRule="exact"/>
              <w:jc w:val="center"/>
              <w:rPr>
                <w:rFonts w:eastAsia="標楷體" w:cs="新細明體"/>
                <w:kern w:val="0"/>
                <w:sz w:val="26"/>
                <w:szCs w:val="26"/>
              </w:rPr>
            </w:pPr>
            <w:r w:rsidRPr="0089446B">
              <w:rPr>
                <w:rFonts w:eastAsia="標楷體" w:cs="新細明體" w:hint="eastAsia"/>
                <w:kern w:val="0"/>
                <w:sz w:val="26"/>
                <w:szCs w:val="26"/>
              </w:rPr>
              <w:t>加工科</w:t>
            </w:r>
          </w:p>
        </w:tc>
        <w:tc>
          <w:tcPr>
            <w:tcW w:w="3618" w:type="dxa"/>
            <w:vAlign w:val="center"/>
          </w:tcPr>
          <w:p w:rsidR="008B305C" w:rsidRPr="0089446B" w:rsidRDefault="008B305C" w:rsidP="00EE5840">
            <w:pPr>
              <w:widowControl/>
              <w:adjustRightInd w:val="0"/>
              <w:snapToGrid w:val="0"/>
              <w:spacing w:line="240" w:lineRule="exact"/>
              <w:jc w:val="center"/>
              <w:rPr>
                <w:rFonts w:eastAsia="標楷體" w:cs="新細明體"/>
                <w:kern w:val="0"/>
                <w:sz w:val="26"/>
                <w:szCs w:val="26"/>
              </w:rPr>
            </w:pPr>
            <w:r w:rsidRPr="0089446B">
              <w:rPr>
                <w:rFonts w:eastAsia="標楷體" w:cs="新細明體" w:hint="eastAsia"/>
                <w:kern w:val="0"/>
                <w:sz w:val="26"/>
                <w:szCs w:val="26"/>
              </w:rPr>
              <w:t>36,693</w:t>
            </w:r>
          </w:p>
        </w:tc>
      </w:tr>
      <w:tr w:rsidR="008B305C" w:rsidRPr="0089446B" w:rsidTr="00EE5840">
        <w:trPr>
          <w:trHeight w:val="336"/>
          <w:tblCellSpacing w:w="0" w:type="dxa"/>
          <w:jc w:val="center"/>
        </w:trPr>
        <w:tc>
          <w:tcPr>
            <w:tcW w:w="2793" w:type="dxa"/>
            <w:vMerge/>
            <w:vAlign w:val="center"/>
          </w:tcPr>
          <w:p w:rsidR="008B305C" w:rsidRPr="0089446B" w:rsidRDefault="008B305C" w:rsidP="00EE5840">
            <w:pPr>
              <w:widowControl/>
              <w:adjustRightInd w:val="0"/>
              <w:snapToGrid w:val="0"/>
              <w:spacing w:line="240" w:lineRule="exact"/>
              <w:jc w:val="center"/>
              <w:rPr>
                <w:rFonts w:eastAsia="標楷體" w:cs="新細明體"/>
                <w:kern w:val="0"/>
                <w:sz w:val="26"/>
                <w:szCs w:val="26"/>
              </w:rPr>
            </w:pPr>
          </w:p>
        </w:tc>
        <w:tc>
          <w:tcPr>
            <w:tcW w:w="2552" w:type="dxa"/>
            <w:vAlign w:val="center"/>
          </w:tcPr>
          <w:p w:rsidR="008B305C" w:rsidRPr="0089446B" w:rsidRDefault="008B305C" w:rsidP="00EE5840">
            <w:pPr>
              <w:widowControl/>
              <w:adjustRightInd w:val="0"/>
              <w:snapToGrid w:val="0"/>
              <w:spacing w:line="240" w:lineRule="exact"/>
              <w:jc w:val="center"/>
              <w:rPr>
                <w:rFonts w:eastAsia="標楷體" w:cs="新細明體"/>
                <w:kern w:val="0"/>
                <w:sz w:val="26"/>
                <w:szCs w:val="26"/>
              </w:rPr>
            </w:pPr>
            <w:r w:rsidRPr="0089446B">
              <w:rPr>
                <w:rFonts w:eastAsia="標楷體" w:cs="新細明體"/>
                <w:kern w:val="0"/>
                <w:sz w:val="26"/>
                <w:szCs w:val="26"/>
              </w:rPr>
              <w:t>家政</w:t>
            </w:r>
            <w:r w:rsidRPr="0089446B">
              <w:rPr>
                <w:rFonts w:eastAsia="標楷體" w:cs="新細明體" w:hint="eastAsia"/>
                <w:kern w:val="0"/>
                <w:sz w:val="26"/>
                <w:szCs w:val="26"/>
              </w:rPr>
              <w:t>科</w:t>
            </w:r>
          </w:p>
        </w:tc>
        <w:tc>
          <w:tcPr>
            <w:tcW w:w="3618" w:type="dxa"/>
            <w:vAlign w:val="center"/>
          </w:tcPr>
          <w:p w:rsidR="008B305C" w:rsidRPr="0089446B" w:rsidRDefault="008B305C" w:rsidP="00EE5840">
            <w:pPr>
              <w:widowControl/>
              <w:adjustRightInd w:val="0"/>
              <w:snapToGrid w:val="0"/>
              <w:spacing w:line="240" w:lineRule="exact"/>
              <w:jc w:val="center"/>
              <w:rPr>
                <w:rFonts w:eastAsia="標楷體" w:cs="新細明體"/>
                <w:kern w:val="0"/>
                <w:sz w:val="26"/>
                <w:szCs w:val="26"/>
              </w:rPr>
            </w:pPr>
            <w:r w:rsidRPr="0089446B">
              <w:rPr>
                <w:rFonts w:eastAsia="標楷體" w:cs="新細明體" w:hint="eastAsia"/>
                <w:kern w:val="0"/>
                <w:sz w:val="26"/>
                <w:szCs w:val="26"/>
              </w:rPr>
              <w:t>45,609</w:t>
            </w:r>
          </w:p>
        </w:tc>
      </w:tr>
      <w:tr w:rsidR="008B305C" w:rsidRPr="0089446B" w:rsidTr="00EE5840">
        <w:trPr>
          <w:trHeight w:val="336"/>
          <w:tblCellSpacing w:w="0" w:type="dxa"/>
          <w:jc w:val="center"/>
        </w:trPr>
        <w:tc>
          <w:tcPr>
            <w:tcW w:w="2793" w:type="dxa"/>
            <w:vMerge/>
            <w:vAlign w:val="center"/>
          </w:tcPr>
          <w:p w:rsidR="008B305C" w:rsidRPr="0089446B" w:rsidRDefault="008B305C" w:rsidP="00EE5840">
            <w:pPr>
              <w:widowControl/>
              <w:adjustRightInd w:val="0"/>
              <w:snapToGrid w:val="0"/>
              <w:spacing w:line="240" w:lineRule="exact"/>
              <w:jc w:val="center"/>
              <w:rPr>
                <w:rFonts w:eastAsia="標楷體" w:cs="新細明體"/>
                <w:kern w:val="0"/>
                <w:sz w:val="26"/>
                <w:szCs w:val="26"/>
              </w:rPr>
            </w:pPr>
          </w:p>
        </w:tc>
        <w:tc>
          <w:tcPr>
            <w:tcW w:w="2552" w:type="dxa"/>
            <w:vAlign w:val="center"/>
          </w:tcPr>
          <w:p w:rsidR="008B305C" w:rsidRPr="0089446B" w:rsidRDefault="008B305C" w:rsidP="00EE5840">
            <w:pPr>
              <w:widowControl/>
              <w:adjustRightInd w:val="0"/>
              <w:snapToGrid w:val="0"/>
              <w:spacing w:line="240" w:lineRule="exact"/>
              <w:jc w:val="center"/>
              <w:rPr>
                <w:rFonts w:eastAsia="標楷體" w:cs="新細明體"/>
                <w:kern w:val="0"/>
                <w:sz w:val="26"/>
                <w:szCs w:val="26"/>
              </w:rPr>
            </w:pPr>
            <w:r w:rsidRPr="0089446B">
              <w:rPr>
                <w:rFonts w:eastAsia="標楷體" w:cs="新細明體" w:hint="eastAsia"/>
                <w:kern w:val="0"/>
                <w:sz w:val="26"/>
                <w:szCs w:val="26"/>
              </w:rPr>
              <w:t>餐飲服務學程</w:t>
            </w:r>
          </w:p>
        </w:tc>
        <w:tc>
          <w:tcPr>
            <w:tcW w:w="3618" w:type="dxa"/>
            <w:vAlign w:val="center"/>
          </w:tcPr>
          <w:p w:rsidR="008B305C" w:rsidRPr="0089446B" w:rsidRDefault="008B305C" w:rsidP="00EE5840">
            <w:pPr>
              <w:widowControl/>
              <w:adjustRightInd w:val="0"/>
              <w:snapToGrid w:val="0"/>
              <w:spacing w:line="240" w:lineRule="exact"/>
              <w:jc w:val="center"/>
              <w:rPr>
                <w:rFonts w:eastAsia="標楷體" w:cs="新細明體"/>
                <w:kern w:val="0"/>
                <w:sz w:val="26"/>
                <w:szCs w:val="26"/>
              </w:rPr>
            </w:pPr>
            <w:r w:rsidRPr="0089446B">
              <w:rPr>
                <w:rFonts w:eastAsia="標楷體" w:cs="新細明體" w:hint="eastAsia"/>
                <w:kern w:val="0"/>
                <w:sz w:val="26"/>
                <w:szCs w:val="26"/>
              </w:rPr>
              <w:t>30,740</w:t>
            </w:r>
          </w:p>
        </w:tc>
      </w:tr>
      <w:tr w:rsidR="008B305C" w:rsidRPr="0089446B" w:rsidTr="008B305C">
        <w:trPr>
          <w:trHeight w:val="336"/>
          <w:tblCellSpacing w:w="0" w:type="dxa"/>
          <w:jc w:val="center"/>
        </w:trPr>
        <w:tc>
          <w:tcPr>
            <w:tcW w:w="2793" w:type="dxa"/>
            <w:vMerge w:val="restart"/>
            <w:vAlign w:val="center"/>
          </w:tcPr>
          <w:p w:rsidR="008B305C" w:rsidRPr="0089446B" w:rsidRDefault="008B305C" w:rsidP="0089446B">
            <w:pPr>
              <w:widowControl/>
              <w:adjustRightInd w:val="0"/>
              <w:snapToGrid w:val="0"/>
              <w:spacing w:line="240" w:lineRule="exact"/>
              <w:jc w:val="center"/>
              <w:rPr>
                <w:rFonts w:eastAsia="標楷體" w:cs="新細明體"/>
                <w:kern w:val="0"/>
                <w:sz w:val="26"/>
                <w:szCs w:val="26"/>
              </w:rPr>
            </w:pPr>
            <w:r w:rsidRPr="0089446B">
              <w:rPr>
                <w:rFonts w:eastAsia="標楷體" w:cs="新細明體" w:hint="eastAsia"/>
                <w:kern w:val="0"/>
                <w:sz w:val="26"/>
                <w:szCs w:val="26"/>
              </w:rPr>
              <w:t>優化實作</w:t>
            </w:r>
            <w:r w:rsidR="0089446B" w:rsidRPr="0089446B">
              <w:rPr>
                <w:rFonts w:eastAsia="標楷體" w:cs="新細明體" w:hint="eastAsia"/>
                <w:kern w:val="0"/>
                <w:sz w:val="26"/>
                <w:szCs w:val="26"/>
              </w:rPr>
              <w:t>環境</w:t>
            </w:r>
          </w:p>
        </w:tc>
        <w:tc>
          <w:tcPr>
            <w:tcW w:w="2552" w:type="dxa"/>
            <w:tcBorders>
              <w:top w:val="single" w:sz="12" w:space="0" w:color="auto"/>
              <w:left w:val="single" w:sz="12" w:space="0" w:color="auto"/>
              <w:bottom w:val="single" w:sz="12" w:space="0" w:color="auto"/>
              <w:right w:val="single" w:sz="12" w:space="0" w:color="auto"/>
            </w:tcBorders>
            <w:vAlign w:val="center"/>
          </w:tcPr>
          <w:p w:rsidR="008B305C" w:rsidRPr="0089446B" w:rsidRDefault="008B305C" w:rsidP="00EE5840">
            <w:pPr>
              <w:widowControl/>
              <w:adjustRightInd w:val="0"/>
              <w:snapToGrid w:val="0"/>
              <w:spacing w:line="240" w:lineRule="exact"/>
              <w:jc w:val="center"/>
              <w:rPr>
                <w:rFonts w:eastAsia="標楷體" w:cs="新細明體"/>
                <w:kern w:val="0"/>
                <w:sz w:val="26"/>
                <w:szCs w:val="26"/>
              </w:rPr>
            </w:pPr>
            <w:r w:rsidRPr="0089446B">
              <w:rPr>
                <w:rFonts w:eastAsia="標楷體" w:cs="新細明體" w:hint="eastAsia"/>
                <w:kern w:val="0"/>
                <w:sz w:val="26"/>
                <w:szCs w:val="26"/>
              </w:rPr>
              <w:t>園藝科</w:t>
            </w:r>
          </w:p>
        </w:tc>
        <w:tc>
          <w:tcPr>
            <w:tcW w:w="3618" w:type="dxa"/>
            <w:tcBorders>
              <w:top w:val="single" w:sz="12" w:space="0" w:color="auto"/>
              <w:left w:val="single" w:sz="12" w:space="0" w:color="auto"/>
              <w:bottom w:val="single" w:sz="12" w:space="0" w:color="auto"/>
              <w:right w:val="single" w:sz="12" w:space="0" w:color="auto"/>
            </w:tcBorders>
            <w:vAlign w:val="center"/>
          </w:tcPr>
          <w:p w:rsidR="008B305C" w:rsidRPr="0089446B" w:rsidRDefault="0089446B" w:rsidP="00EE5840">
            <w:pPr>
              <w:widowControl/>
              <w:adjustRightInd w:val="0"/>
              <w:snapToGrid w:val="0"/>
              <w:spacing w:line="240" w:lineRule="exact"/>
              <w:jc w:val="center"/>
              <w:rPr>
                <w:rFonts w:eastAsia="標楷體" w:cs="新細明體"/>
                <w:kern w:val="0"/>
                <w:sz w:val="26"/>
                <w:szCs w:val="26"/>
              </w:rPr>
            </w:pPr>
            <w:r w:rsidRPr="0089446B">
              <w:rPr>
                <w:rFonts w:eastAsia="標楷體" w:cs="新細明體"/>
                <w:kern w:val="0"/>
                <w:sz w:val="26"/>
                <w:szCs w:val="26"/>
              </w:rPr>
              <w:t>264,000</w:t>
            </w:r>
          </w:p>
        </w:tc>
      </w:tr>
      <w:tr w:rsidR="008B305C" w:rsidRPr="0089446B" w:rsidTr="008B305C">
        <w:trPr>
          <w:trHeight w:val="336"/>
          <w:tblCellSpacing w:w="0" w:type="dxa"/>
          <w:jc w:val="center"/>
        </w:trPr>
        <w:tc>
          <w:tcPr>
            <w:tcW w:w="2793" w:type="dxa"/>
            <w:vMerge/>
            <w:vAlign w:val="center"/>
          </w:tcPr>
          <w:p w:rsidR="008B305C" w:rsidRPr="0089446B" w:rsidRDefault="008B305C" w:rsidP="00EE5840">
            <w:pPr>
              <w:widowControl/>
              <w:adjustRightInd w:val="0"/>
              <w:snapToGrid w:val="0"/>
              <w:spacing w:line="240" w:lineRule="exact"/>
              <w:jc w:val="center"/>
              <w:rPr>
                <w:rFonts w:eastAsia="標楷體" w:cs="新細明體"/>
                <w:kern w:val="0"/>
                <w:sz w:val="26"/>
                <w:szCs w:val="26"/>
              </w:rPr>
            </w:pPr>
          </w:p>
        </w:tc>
        <w:tc>
          <w:tcPr>
            <w:tcW w:w="2552" w:type="dxa"/>
            <w:tcBorders>
              <w:top w:val="single" w:sz="12" w:space="0" w:color="auto"/>
              <w:left w:val="single" w:sz="12" w:space="0" w:color="auto"/>
              <w:bottom w:val="single" w:sz="12" w:space="0" w:color="auto"/>
              <w:right w:val="single" w:sz="12" w:space="0" w:color="auto"/>
            </w:tcBorders>
            <w:vAlign w:val="center"/>
          </w:tcPr>
          <w:p w:rsidR="008B305C" w:rsidRPr="0089446B" w:rsidRDefault="008B305C" w:rsidP="00EE5840">
            <w:pPr>
              <w:widowControl/>
              <w:adjustRightInd w:val="0"/>
              <w:snapToGrid w:val="0"/>
              <w:spacing w:line="240" w:lineRule="exact"/>
              <w:jc w:val="center"/>
              <w:rPr>
                <w:rFonts w:eastAsia="標楷體" w:cs="新細明體"/>
                <w:kern w:val="0"/>
                <w:sz w:val="26"/>
                <w:szCs w:val="26"/>
              </w:rPr>
            </w:pPr>
            <w:r w:rsidRPr="0089446B">
              <w:rPr>
                <w:rFonts w:eastAsia="標楷體" w:cs="新細明體"/>
                <w:kern w:val="0"/>
                <w:sz w:val="26"/>
                <w:szCs w:val="26"/>
              </w:rPr>
              <w:t>畜保</w:t>
            </w:r>
            <w:r w:rsidRPr="0089446B">
              <w:rPr>
                <w:rFonts w:eastAsia="標楷體" w:cs="新細明體" w:hint="eastAsia"/>
                <w:kern w:val="0"/>
                <w:sz w:val="26"/>
                <w:szCs w:val="26"/>
              </w:rPr>
              <w:t>科</w:t>
            </w:r>
          </w:p>
        </w:tc>
        <w:tc>
          <w:tcPr>
            <w:tcW w:w="3618" w:type="dxa"/>
            <w:tcBorders>
              <w:top w:val="single" w:sz="12" w:space="0" w:color="auto"/>
              <w:left w:val="single" w:sz="12" w:space="0" w:color="auto"/>
              <w:bottom w:val="single" w:sz="12" w:space="0" w:color="auto"/>
              <w:right w:val="single" w:sz="12" w:space="0" w:color="auto"/>
            </w:tcBorders>
            <w:vAlign w:val="center"/>
          </w:tcPr>
          <w:p w:rsidR="008B305C" w:rsidRPr="0089446B" w:rsidRDefault="0089446B" w:rsidP="00EE5840">
            <w:pPr>
              <w:widowControl/>
              <w:adjustRightInd w:val="0"/>
              <w:snapToGrid w:val="0"/>
              <w:spacing w:line="240" w:lineRule="exact"/>
              <w:jc w:val="center"/>
              <w:rPr>
                <w:rFonts w:eastAsia="標楷體" w:cs="新細明體"/>
                <w:kern w:val="0"/>
                <w:sz w:val="26"/>
                <w:szCs w:val="26"/>
              </w:rPr>
            </w:pPr>
            <w:r w:rsidRPr="0089446B">
              <w:rPr>
                <w:rFonts w:eastAsia="標楷體" w:cs="新細明體"/>
                <w:kern w:val="0"/>
                <w:sz w:val="26"/>
                <w:szCs w:val="26"/>
              </w:rPr>
              <w:t>420,000</w:t>
            </w:r>
          </w:p>
        </w:tc>
      </w:tr>
      <w:tr w:rsidR="008B305C" w:rsidRPr="0089446B" w:rsidTr="008B305C">
        <w:trPr>
          <w:trHeight w:val="336"/>
          <w:tblCellSpacing w:w="0" w:type="dxa"/>
          <w:jc w:val="center"/>
        </w:trPr>
        <w:tc>
          <w:tcPr>
            <w:tcW w:w="2793" w:type="dxa"/>
            <w:vMerge/>
            <w:vAlign w:val="center"/>
          </w:tcPr>
          <w:p w:rsidR="008B305C" w:rsidRPr="0089446B" w:rsidRDefault="008B305C" w:rsidP="00EE5840">
            <w:pPr>
              <w:widowControl/>
              <w:adjustRightInd w:val="0"/>
              <w:snapToGrid w:val="0"/>
              <w:spacing w:line="240" w:lineRule="exact"/>
              <w:jc w:val="center"/>
              <w:rPr>
                <w:rFonts w:eastAsia="標楷體" w:cs="新細明體"/>
                <w:kern w:val="0"/>
                <w:sz w:val="26"/>
                <w:szCs w:val="26"/>
              </w:rPr>
            </w:pPr>
          </w:p>
        </w:tc>
        <w:tc>
          <w:tcPr>
            <w:tcW w:w="2552" w:type="dxa"/>
            <w:tcBorders>
              <w:top w:val="single" w:sz="12" w:space="0" w:color="auto"/>
              <w:left w:val="single" w:sz="12" w:space="0" w:color="auto"/>
              <w:bottom w:val="single" w:sz="12" w:space="0" w:color="auto"/>
              <w:right w:val="single" w:sz="12" w:space="0" w:color="auto"/>
            </w:tcBorders>
            <w:vAlign w:val="center"/>
          </w:tcPr>
          <w:p w:rsidR="008B305C" w:rsidRPr="0089446B" w:rsidRDefault="008B305C" w:rsidP="00EE5840">
            <w:pPr>
              <w:widowControl/>
              <w:adjustRightInd w:val="0"/>
              <w:snapToGrid w:val="0"/>
              <w:spacing w:line="240" w:lineRule="exact"/>
              <w:jc w:val="center"/>
              <w:rPr>
                <w:rFonts w:eastAsia="標楷體" w:cs="新細明體"/>
                <w:kern w:val="0"/>
                <w:sz w:val="26"/>
                <w:szCs w:val="26"/>
              </w:rPr>
            </w:pPr>
            <w:r w:rsidRPr="0089446B">
              <w:rPr>
                <w:rFonts w:eastAsia="標楷體" w:cs="新細明體" w:hint="eastAsia"/>
                <w:kern w:val="0"/>
                <w:sz w:val="26"/>
                <w:szCs w:val="26"/>
              </w:rPr>
              <w:t>加工科</w:t>
            </w:r>
          </w:p>
        </w:tc>
        <w:tc>
          <w:tcPr>
            <w:tcW w:w="3618" w:type="dxa"/>
            <w:tcBorders>
              <w:top w:val="single" w:sz="12" w:space="0" w:color="auto"/>
              <w:left w:val="single" w:sz="12" w:space="0" w:color="auto"/>
              <w:bottom w:val="single" w:sz="12" w:space="0" w:color="auto"/>
              <w:right w:val="single" w:sz="12" w:space="0" w:color="auto"/>
            </w:tcBorders>
            <w:vAlign w:val="center"/>
          </w:tcPr>
          <w:p w:rsidR="008B305C" w:rsidRPr="0089446B" w:rsidRDefault="0089446B" w:rsidP="00EE5840">
            <w:pPr>
              <w:widowControl/>
              <w:adjustRightInd w:val="0"/>
              <w:snapToGrid w:val="0"/>
              <w:spacing w:line="240" w:lineRule="exact"/>
              <w:jc w:val="center"/>
              <w:rPr>
                <w:rFonts w:eastAsia="標楷體" w:cs="新細明體"/>
                <w:kern w:val="0"/>
                <w:sz w:val="26"/>
                <w:szCs w:val="26"/>
              </w:rPr>
            </w:pPr>
            <w:r w:rsidRPr="0089446B">
              <w:rPr>
                <w:rFonts w:eastAsia="標楷體" w:cs="新細明體" w:hint="eastAsia"/>
                <w:kern w:val="0"/>
                <w:sz w:val="26"/>
                <w:szCs w:val="26"/>
              </w:rPr>
              <w:t>540,000</w:t>
            </w:r>
          </w:p>
        </w:tc>
      </w:tr>
      <w:tr w:rsidR="008B305C" w:rsidRPr="0089446B" w:rsidTr="008B305C">
        <w:trPr>
          <w:trHeight w:val="336"/>
          <w:tblCellSpacing w:w="0" w:type="dxa"/>
          <w:jc w:val="center"/>
        </w:trPr>
        <w:tc>
          <w:tcPr>
            <w:tcW w:w="2793" w:type="dxa"/>
            <w:vMerge/>
            <w:vAlign w:val="center"/>
          </w:tcPr>
          <w:p w:rsidR="008B305C" w:rsidRPr="0089446B" w:rsidRDefault="008B305C" w:rsidP="00EE5840">
            <w:pPr>
              <w:widowControl/>
              <w:adjustRightInd w:val="0"/>
              <w:snapToGrid w:val="0"/>
              <w:spacing w:line="240" w:lineRule="exact"/>
              <w:jc w:val="center"/>
              <w:rPr>
                <w:rFonts w:eastAsia="標楷體" w:cs="新細明體"/>
                <w:kern w:val="0"/>
                <w:sz w:val="26"/>
                <w:szCs w:val="26"/>
              </w:rPr>
            </w:pPr>
          </w:p>
        </w:tc>
        <w:tc>
          <w:tcPr>
            <w:tcW w:w="2552" w:type="dxa"/>
            <w:tcBorders>
              <w:top w:val="single" w:sz="12" w:space="0" w:color="auto"/>
              <w:left w:val="single" w:sz="12" w:space="0" w:color="auto"/>
              <w:bottom w:val="single" w:sz="12" w:space="0" w:color="auto"/>
              <w:right w:val="single" w:sz="12" w:space="0" w:color="auto"/>
            </w:tcBorders>
            <w:vAlign w:val="center"/>
          </w:tcPr>
          <w:p w:rsidR="008B305C" w:rsidRPr="0089446B" w:rsidRDefault="008B305C" w:rsidP="00EE5840">
            <w:pPr>
              <w:widowControl/>
              <w:adjustRightInd w:val="0"/>
              <w:snapToGrid w:val="0"/>
              <w:spacing w:line="240" w:lineRule="exact"/>
              <w:jc w:val="center"/>
              <w:rPr>
                <w:rFonts w:eastAsia="標楷體" w:cs="新細明體"/>
                <w:kern w:val="0"/>
                <w:sz w:val="26"/>
                <w:szCs w:val="26"/>
              </w:rPr>
            </w:pPr>
            <w:r w:rsidRPr="0089446B">
              <w:rPr>
                <w:rFonts w:eastAsia="標楷體" w:cs="新細明體"/>
                <w:kern w:val="0"/>
                <w:sz w:val="26"/>
                <w:szCs w:val="26"/>
              </w:rPr>
              <w:t>家政</w:t>
            </w:r>
            <w:r w:rsidRPr="0089446B">
              <w:rPr>
                <w:rFonts w:eastAsia="標楷體" w:cs="新細明體" w:hint="eastAsia"/>
                <w:kern w:val="0"/>
                <w:sz w:val="26"/>
                <w:szCs w:val="26"/>
              </w:rPr>
              <w:t>科</w:t>
            </w:r>
          </w:p>
        </w:tc>
        <w:tc>
          <w:tcPr>
            <w:tcW w:w="3618" w:type="dxa"/>
            <w:tcBorders>
              <w:top w:val="single" w:sz="12" w:space="0" w:color="auto"/>
              <w:left w:val="single" w:sz="12" w:space="0" w:color="auto"/>
              <w:bottom w:val="single" w:sz="12" w:space="0" w:color="auto"/>
              <w:right w:val="single" w:sz="12" w:space="0" w:color="auto"/>
            </w:tcBorders>
            <w:vAlign w:val="center"/>
          </w:tcPr>
          <w:p w:rsidR="008B305C" w:rsidRPr="0089446B" w:rsidRDefault="0089446B" w:rsidP="00EE5840">
            <w:pPr>
              <w:widowControl/>
              <w:adjustRightInd w:val="0"/>
              <w:snapToGrid w:val="0"/>
              <w:spacing w:line="240" w:lineRule="exact"/>
              <w:jc w:val="center"/>
              <w:rPr>
                <w:rFonts w:eastAsia="標楷體" w:cs="新細明體"/>
                <w:kern w:val="0"/>
                <w:sz w:val="26"/>
                <w:szCs w:val="26"/>
              </w:rPr>
            </w:pPr>
            <w:r w:rsidRPr="0089446B">
              <w:rPr>
                <w:rFonts w:eastAsia="標楷體" w:cs="新細明體"/>
                <w:kern w:val="0"/>
                <w:sz w:val="26"/>
                <w:szCs w:val="26"/>
              </w:rPr>
              <w:t>76,000</w:t>
            </w:r>
          </w:p>
        </w:tc>
      </w:tr>
      <w:tr w:rsidR="008B305C" w:rsidRPr="0089446B" w:rsidTr="008B305C">
        <w:trPr>
          <w:trHeight w:val="336"/>
          <w:tblCellSpacing w:w="0" w:type="dxa"/>
          <w:jc w:val="center"/>
        </w:trPr>
        <w:tc>
          <w:tcPr>
            <w:tcW w:w="2793" w:type="dxa"/>
            <w:vMerge/>
            <w:vAlign w:val="center"/>
          </w:tcPr>
          <w:p w:rsidR="008B305C" w:rsidRPr="0089446B" w:rsidRDefault="008B305C" w:rsidP="00EE5840">
            <w:pPr>
              <w:widowControl/>
              <w:adjustRightInd w:val="0"/>
              <w:snapToGrid w:val="0"/>
              <w:spacing w:line="240" w:lineRule="exact"/>
              <w:jc w:val="center"/>
              <w:rPr>
                <w:rFonts w:eastAsia="標楷體" w:cs="新細明體"/>
                <w:kern w:val="0"/>
                <w:sz w:val="26"/>
                <w:szCs w:val="26"/>
              </w:rPr>
            </w:pPr>
          </w:p>
        </w:tc>
        <w:tc>
          <w:tcPr>
            <w:tcW w:w="2552" w:type="dxa"/>
            <w:tcBorders>
              <w:top w:val="single" w:sz="12" w:space="0" w:color="auto"/>
              <w:left w:val="single" w:sz="12" w:space="0" w:color="auto"/>
              <w:bottom w:val="single" w:sz="12" w:space="0" w:color="auto"/>
              <w:right w:val="single" w:sz="12" w:space="0" w:color="auto"/>
            </w:tcBorders>
            <w:vAlign w:val="center"/>
          </w:tcPr>
          <w:p w:rsidR="008B305C" w:rsidRPr="0089446B" w:rsidRDefault="008B305C" w:rsidP="00EE5840">
            <w:pPr>
              <w:widowControl/>
              <w:adjustRightInd w:val="0"/>
              <w:snapToGrid w:val="0"/>
              <w:spacing w:line="240" w:lineRule="exact"/>
              <w:jc w:val="center"/>
              <w:rPr>
                <w:rFonts w:eastAsia="標楷體" w:cs="新細明體"/>
                <w:kern w:val="0"/>
                <w:sz w:val="26"/>
                <w:szCs w:val="26"/>
              </w:rPr>
            </w:pPr>
            <w:r w:rsidRPr="0089446B">
              <w:rPr>
                <w:rFonts w:eastAsia="標楷體" w:cs="新細明體" w:hint="eastAsia"/>
                <w:kern w:val="0"/>
                <w:sz w:val="26"/>
                <w:szCs w:val="26"/>
              </w:rPr>
              <w:t>餐飲服務學程</w:t>
            </w:r>
          </w:p>
        </w:tc>
        <w:tc>
          <w:tcPr>
            <w:tcW w:w="3618" w:type="dxa"/>
            <w:tcBorders>
              <w:top w:val="single" w:sz="12" w:space="0" w:color="auto"/>
              <w:left w:val="single" w:sz="12" w:space="0" w:color="auto"/>
              <w:bottom w:val="single" w:sz="12" w:space="0" w:color="auto"/>
              <w:right w:val="single" w:sz="12" w:space="0" w:color="auto"/>
            </w:tcBorders>
            <w:vAlign w:val="center"/>
          </w:tcPr>
          <w:p w:rsidR="008B305C" w:rsidRPr="0089446B" w:rsidRDefault="0089446B" w:rsidP="00EE5840">
            <w:pPr>
              <w:widowControl/>
              <w:adjustRightInd w:val="0"/>
              <w:snapToGrid w:val="0"/>
              <w:spacing w:line="240" w:lineRule="exact"/>
              <w:jc w:val="center"/>
              <w:rPr>
                <w:rFonts w:eastAsia="標楷體" w:cs="新細明體"/>
                <w:kern w:val="0"/>
                <w:sz w:val="26"/>
                <w:szCs w:val="26"/>
              </w:rPr>
            </w:pPr>
            <w:r w:rsidRPr="0089446B">
              <w:rPr>
                <w:rFonts w:eastAsia="標楷體" w:cs="新細明體"/>
                <w:kern w:val="0"/>
                <w:sz w:val="26"/>
                <w:szCs w:val="26"/>
              </w:rPr>
              <w:t>200,000</w:t>
            </w:r>
          </w:p>
        </w:tc>
      </w:tr>
    </w:tbl>
    <w:p w:rsidR="00826439" w:rsidRPr="0089446B" w:rsidRDefault="00826439" w:rsidP="00A66292">
      <w:pPr>
        <w:adjustRightInd w:val="0"/>
        <w:snapToGrid w:val="0"/>
        <w:rPr>
          <w:rFonts w:eastAsia="標楷體"/>
          <w:b/>
          <w:sz w:val="28"/>
          <w:szCs w:val="28"/>
        </w:rPr>
      </w:pPr>
    </w:p>
    <w:p w:rsidR="004F190D" w:rsidRPr="0089446B" w:rsidRDefault="00956F80" w:rsidP="00A66292">
      <w:pPr>
        <w:adjustRightInd w:val="0"/>
        <w:snapToGrid w:val="0"/>
        <w:rPr>
          <w:rFonts w:eastAsia="標楷體"/>
          <w:b/>
          <w:sz w:val="28"/>
          <w:szCs w:val="28"/>
        </w:rPr>
      </w:pPr>
      <w:r>
        <w:rPr>
          <w:rFonts w:eastAsia="標楷體" w:hAnsi="標楷體" w:hint="eastAsia"/>
          <w:b/>
          <w:sz w:val="28"/>
          <w:szCs w:val="28"/>
        </w:rPr>
        <w:t>五</w:t>
      </w:r>
      <w:r w:rsidR="004F190D" w:rsidRPr="0089446B">
        <w:rPr>
          <w:rFonts w:eastAsia="標楷體" w:hAnsi="標楷體" w:hint="eastAsia"/>
          <w:b/>
          <w:sz w:val="28"/>
          <w:szCs w:val="28"/>
        </w:rPr>
        <w:t>、均質化</w:t>
      </w:r>
    </w:p>
    <w:p w:rsidR="008B305C" w:rsidRPr="0089446B" w:rsidRDefault="008B305C" w:rsidP="008B305C">
      <w:pPr>
        <w:widowControl/>
        <w:spacing w:line="320" w:lineRule="exact"/>
        <w:ind w:left="567"/>
        <w:rPr>
          <w:rFonts w:eastAsia="標楷體"/>
          <w:sz w:val="26"/>
          <w:szCs w:val="26"/>
        </w:rPr>
      </w:pPr>
      <w:r w:rsidRPr="0089446B">
        <w:rPr>
          <w:rFonts w:eastAsia="標楷體" w:hint="eastAsia"/>
          <w:sz w:val="26"/>
          <w:szCs w:val="26"/>
        </w:rPr>
        <w:t>107</w:t>
      </w:r>
      <w:r w:rsidRPr="0089446B">
        <w:rPr>
          <w:rFonts w:eastAsia="標楷體" w:hAnsi="標楷體" w:hint="eastAsia"/>
          <w:sz w:val="26"/>
          <w:szCs w:val="26"/>
        </w:rPr>
        <w:t>學年度均質化計畫複審結果竹北高中已寄至本校，預計</w:t>
      </w:r>
      <w:r w:rsidRPr="0089446B">
        <w:rPr>
          <w:rFonts w:eastAsia="標楷體" w:hint="eastAsia"/>
          <w:sz w:val="26"/>
          <w:szCs w:val="26"/>
        </w:rPr>
        <w:t>9/20(</w:t>
      </w:r>
      <w:r w:rsidRPr="0089446B">
        <w:rPr>
          <w:rFonts w:eastAsia="標楷體" w:hAnsi="標楷體" w:hint="eastAsia"/>
          <w:sz w:val="26"/>
          <w:szCs w:val="26"/>
        </w:rPr>
        <w:t>四</w:t>
      </w:r>
      <w:r w:rsidRPr="0089446B">
        <w:rPr>
          <w:rFonts w:eastAsia="標楷體" w:hint="eastAsia"/>
          <w:sz w:val="26"/>
          <w:szCs w:val="26"/>
        </w:rPr>
        <w:t>)</w:t>
      </w:r>
      <w:r w:rsidRPr="0089446B">
        <w:rPr>
          <w:rFonts w:eastAsia="標楷體" w:hAnsi="標楷體" w:hint="eastAsia"/>
          <w:sz w:val="26"/>
          <w:szCs w:val="26"/>
        </w:rPr>
        <w:t>前依複審審查意見修正後回傳竹北高中彙整。</w:t>
      </w:r>
    </w:p>
    <w:p w:rsidR="00D650D6" w:rsidRPr="0089446B" w:rsidRDefault="00D650D6">
      <w:pPr>
        <w:widowControl/>
        <w:spacing w:line="320" w:lineRule="exact"/>
        <w:rPr>
          <w:rFonts w:eastAsia="標楷體"/>
          <w:sz w:val="26"/>
          <w:szCs w:val="26"/>
        </w:rPr>
      </w:pPr>
    </w:p>
    <w:p w:rsidR="00956F80" w:rsidRPr="00956F80" w:rsidRDefault="00956F80">
      <w:pPr>
        <w:widowControl/>
        <w:spacing w:line="320" w:lineRule="exact"/>
        <w:rPr>
          <w:rFonts w:eastAsia="標楷體"/>
          <w:b/>
          <w:sz w:val="26"/>
          <w:szCs w:val="26"/>
        </w:rPr>
      </w:pPr>
    </w:p>
    <w:p w:rsidR="00661529" w:rsidRPr="00661529" w:rsidRDefault="006D44FA" w:rsidP="006954D5">
      <w:pPr>
        <w:ind w:left="851" w:hanging="851"/>
        <w:rPr>
          <w:rFonts w:eastAsia="標楷體"/>
          <w:b/>
          <w:sz w:val="28"/>
          <w:szCs w:val="28"/>
        </w:rPr>
      </w:pPr>
      <w:r w:rsidRPr="00661529">
        <w:rPr>
          <w:rFonts w:eastAsia="標楷體" w:hAnsi="標楷體" w:hint="eastAsia"/>
          <w:b/>
          <w:sz w:val="28"/>
          <w:szCs w:val="28"/>
        </w:rPr>
        <w:t>提案：訂定</w:t>
      </w:r>
      <w:r w:rsidR="00661529" w:rsidRPr="00661529">
        <w:rPr>
          <w:rFonts w:eastAsia="標楷體"/>
          <w:b/>
          <w:sz w:val="28"/>
          <w:szCs w:val="28"/>
        </w:rPr>
        <w:t>107</w:t>
      </w:r>
      <w:r w:rsidR="00661529" w:rsidRPr="00661529">
        <w:rPr>
          <w:rFonts w:eastAsia="標楷體"/>
          <w:b/>
          <w:sz w:val="28"/>
          <w:szCs w:val="28"/>
        </w:rPr>
        <w:t>學年度財團法人誠萱社會福利基金會捐助國立關西高級中學實施辦法</w:t>
      </w:r>
      <w:r w:rsidR="00661529" w:rsidRPr="00661529">
        <w:rPr>
          <w:rFonts w:eastAsia="標楷體" w:hint="eastAsia"/>
          <w:b/>
          <w:sz w:val="28"/>
          <w:szCs w:val="28"/>
        </w:rPr>
        <w:t>(</w:t>
      </w:r>
      <w:r w:rsidR="00661529" w:rsidRPr="00661529">
        <w:rPr>
          <w:rFonts w:eastAsia="標楷體" w:hint="eastAsia"/>
          <w:b/>
          <w:sz w:val="28"/>
          <w:szCs w:val="28"/>
        </w:rPr>
        <w:t>草案</w:t>
      </w:r>
      <w:r w:rsidR="00661529" w:rsidRPr="00661529">
        <w:rPr>
          <w:rFonts w:eastAsia="標楷體" w:hint="eastAsia"/>
          <w:b/>
          <w:sz w:val="28"/>
          <w:szCs w:val="28"/>
        </w:rPr>
        <w:t>)(</w:t>
      </w:r>
      <w:r w:rsidR="00661529" w:rsidRPr="00661529">
        <w:rPr>
          <w:rFonts w:eastAsia="標楷體" w:hint="eastAsia"/>
          <w:b/>
          <w:sz w:val="28"/>
          <w:szCs w:val="28"/>
        </w:rPr>
        <w:t>附件</w:t>
      </w:r>
      <w:r w:rsidR="00661529" w:rsidRPr="00661529">
        <w:rPr>
          <w:rFonts w:eastAsia="標楷體" w:hint="eastAsia"/>
          <w:b/>
          <w:sz w:val="28"/>
          <w:szCs w:val="28"/>
        </w:rPr>
        <w:t>)</w:t>
      </w:r>
    </w:p>
    <w:p w:rsidR="006D44FA" w:rsidRPr="00661529" w:rsidRDefault="00956F80" w:rsidP="006D44FA">
      <w:pPr>
        <w:widowControl/>
        <w:spacing w:line="320" w:lineRule="exact"/>
        <w:rPr>
          <w:rFonts w:eastAsia="標楷體"/>
          <w:b/>
          <w:sz w:val="28"/>
          <w:szCs w:val="28"/>
        </w:rPr>
      </w:pPr>
      <w:r w:rsidRPr="00661529">
        <w:rPr>
          <w:rFonts w:eastAsia="標楷體" w:hint="eastAsia"/>
          <w:b/>
          <w:sz w:val="28"/>
          <w:szCs w:val="28"/>
        </w:rPr>
        <w:t>擬辦：通過後，提送實施辦法。</w:t>
      </w:r>
    </w:p>
    <w:p w:rsidR="00956F80" w:rsidRDefault="00956F80">
      <w:pPr>
        <w:widowControl/>
        <w:rPr>
          <w:rFonts w:eastAsia="標楷體"/>
          <w:b/>
          <w:sz w:val="28"/>
          <w:szCs w:val="26"/>
        </w:rPr>
      </w:pPr>
      <w:r>
        <w:rPr>
          <w:rFonts w:eastAsia="標楷體"/>
          <w:b/>
          <w:sz w:val="28"/>
          <w:szCs w:val="26"/>
        </w:rPr>
        <w:br w:type="page"/>
      </w:r>
    </w:p>
    <w:p w:rsidR="00661529" w:rsidRDefault="00661529">
      <w:pPr>
        <w:widowControl/>
        <w:rPr>
          <w:rFonts w:eastAsia="標楷體"/>
          <w:b/>
          <w:sz w:val="28"/>
          <w:szCs w:val="26"/>
        </w:rPr>
      </w:pPr>
    </w:p>
    <w:p w:rsidR="00661529" w:rsidRPr="00557642" w:rsidRDefault="00661529" w:rsidP="00661529">
      <w:pPr>
        <w:ind w:left="-116"/>
        <w:jc w:val="center"/>
        <w:rPr>
          <w:rFonts w:eastAsia="標楷體"/>
          <w:b/>
          <w:sz w:val="32"/>
          <w:szCs w:val="32"/>
        </w:rPr>
      </w:pPr>
      <w:r w:rsidRPr="00557642">
        <w:rPr>
          <w:rFonts w:eastAsia="標楷體"/>
          <w:b/>
          <w:sz w:val="32"/>
          <w:szCs w:val="32"/>
        </w:rPr>
        <w:t>107</w:t>
      </w:r>
      <w:r w:rsidRPr="00557642">
        <w:rPr>
          <w:rFonts w:eastAsia="標楷體"/>
          <w:b/>
          <w:sz w:val="32"/>
          <w:szCs w:val="32"/>
        </w:rPr>
        <w:t>學年度財團法人誠萱社會福利基金會捐助國立關西高級中學</w:t>
      </w:r>
    </w:p>
    <w:p w:rsidR="00661529" w:rsidRPr="00557642" w:rsidRDefault="00661529" w:rsidP="00661529">
      <w:pPr>
        <w:ind w:left="-116"/>
        <w:jc w:val="center"/>
        <w:rPr>
          <w:rFonts w:eastAsia="標楷體"/>
          <w:b/>
          <w:sz w:val="32"/>
          <w:szCs w:val="32"/>
        </w:rPr>
      </w:pPr>
      <w:r w:rsidRPr="00557642">
        <w:rPr>
          <w:rFonts w:eastAsia="標楷體"/>
          <w:b/>
          <w:sz w:val="32"/>
          <w:szCs w:val="32"/>
        </w:rPr>
        <w:t>實施辦法</w:t>
      </w:r>
      <w:r w:rsidR="006954D5">
        <w:rPr>
          <w:rFonts w:eastAsia="標楷體" w:hint="eastAsia"/>
          <w:b/>
          <w:sz w:val="32"/>
          <w:szCs w:val="32"/>
        </w:rPr>
        <w:t>(</w:t>
      </w:r>
      <w:r w:rsidR="006954D5">
        <w:rPr>
          <w:rFonts w:eastAsia="標楷體" w:hint="eastAsia"/>
          <w:b/>
          <w:sz w:val="32"/>
          <w:szCs w:val="32"/>
        </w:rPr>
        <w:t>草案</w:t>
      </w:r>
      <w:r w:rsidR="006954D5">
        <w:rPr>
          <w:rFonts w:eastAsia="標楷體" w:hint="eastAsia"/>
          <w:b/>
          <w:sz w:val="32"/>
          <w:szCs w:val="32"/>
        </w:rPr>
        <w:t>)</w:t>
      </w:r>
    </w:p>
    <w:p w:rsidR="00661529" w:rsidRPr="00557642" w:rsidRDefault="00661529" w:rsidP="006954D5">
      <w:pPr>
        <w:pStyle w:val="Web"/>
        <w:shd w:val="clear" w:color="auto" w:fill="FFFFFF"/>
        <w:adjustRightInd w:val="0"/>
        <w:snapToGrid w:val="0"/>
        <w:spacing w:beforeLines="50" w:beforeAutospacing="0" w:after="0" w:afterAutospacing="0"/>
        <w:jc w:val="right"/>
        <w:rPr>
          <w:rFonts w:ascii="Times New Roman" w:eastAsia="標楷體" w:hAnsi="Times New Roman" w:cs="Times New Roman"/>
          <w:sz w:val="20"/>
          <w:szCs w:val="20"/>
        </w:rPr>
      </w:pPr>
      <w:r w:rsidRPr="00557642">
        <w:rPr>
          <w:rFonts w:ascii="Times New Roman" w:eastAsia="標楷體" w:hAnsi="Times New Roman" w:cs="Times New Roman"/>
          <w:sz w:val="20"/>
          <w:szCs w:val="20"/>
        </w:rPr>
        <w:t>107</w:t>
      </w:r>
      <w:r w:rsidRPr="00557642">
        <w:rPr>
          <w:rFonts w:ascii="Times New Roman" w:eastAsia="標楷體" w:hAnsi="Times New Roman" w:cs="Times New Roman"/>
          <w:sz w:val="20"/>
          <w:szCs w:val="20"/>
        </w:rPr>
        <w:t>年</w:t>
      </w:r>
      <w:r w:rsidRPr="00557642">
        <w:rPr>
          <w:rFonts w:ascii="Times New Roman" w:eastAsia="標楷體" w:hAnsi="Times New Roman" w:cs="Times New Roman"/>
          <w:sz w:val="20"/>
          <w:szCs w:val="20"/>
        </w:rPr>
        <w:t xml:space="preserve">9 </w:t>
      </w:r>
      <w:r w:rsidRPr="00557642">
        <w:rPr>
          <w:rFonts w:ascii="Times New Roman" w:eastAsia="標楷體" w:hAnsi="Times New Roman" w:cs="Times New Roman"/>
          <w:sz w:val="20"/>
          <w:szCs w:val="20"/>
        </w:rPr>
        <w:t>月</w:t>
      </w:r>
      <w:r w:rsidRPr="00557642">
        <w:rPr>
          <w:rFonts w:ascii="Times New Roman" w:eastAsia="標楷體" w:hAnsi="Times New Roman" w:cs="Times New Roman"/>
          <w:sz w:val="20"/>
          <w:szCs w:val="20"/>
        </w:rPr>
        <w:t>18</w:t>
      </w:r>
      <w:r w:rsidRPr="00557642">
        <w:rPr>
          <w:rFonts w:ascii="Times New Roman" w:eastAsia="標楷體" w:hAnsi="Times New Roman" w:cs="Times New Roman"/>
          <w:sz w:val="20"/>
          <w:szCs w:val="20"/>
        </w:rPr>
        <w:t>日行政會報提案討論通過</w:t>
      </w:r>
    </w:p>
    <w:p w:rsidR="00661529" w:rsidRPr="00557642" w:rsidRDefault="00661529" w:rsidP="00661529">
      <w:pPr>
        <w:numPr>
          <w:ilvl w:val="0"/>
          <w:numId w:val="22"/>
        </w:numPr>
        <w:adjustRightInd w:val="0"/>
        <w:snapToGrid w:val="0"/>
        <w:spacing w:line="480" w:lineRule="exact"/>
        <w:ind w:left="1302" w:hanging="1415"/>
        <w:rPr>
          <w:rFonts w:eastAsia="標楷體"/>
          <w:sz w:val="28"/>
          <w:szCs w:val="28"/>
        </w:rPr>
      </w:pPr>
      <w:r w:rsidRPr="00557642">
        <w:rPr>
          <w:rFonts w:eastAsia="標楷體"/>
          <w:sz w:val="28"/>
          <w:szCs w:val="28"/>
        </w:rPr>
        <w:t>宗旨：藉由執行並實現誠萱社會福利基金會熱心助學之慈善事業，以協助技職學生在技職領域方面更專注於學習，也藉由活動宣導讓技職學生更能了解技職學生未來出路，建立自信，走出自己的路。</w:t>
      </w:r>
    </w:p>
    <w:p w:rsidR="00661529" w:rsidRPr="00557642" w:rsidRDefault="00661529" w:rsidP="00661529">
      <w:pPr>
        <w:adjustRightInd w:val="0"/>
        <w:snapToGrid w:val="0"/>
        <w:spacing w:line="480" w:lineRule="exact"/>
        <w:ind w:left="-116"/>
        <w:rPr>
          <w:rFonts w:eastAsia="標楷體"/>
          <w:sz w:val="28"/>
          <w:szCs w:val="28"/>
        </w:rPr>
      </w:pPr>
      <w:r w:rsidRPr="00557642">
        <w:rPr>
          <w:rFonts w:eastAsia="標楷體"/>
          <w:sz w:val="28"/>
          <w:szCs w:val="28"/>
        </w:rPr>
        <w:t>二、指導單位：誠萱社會福利基金會</w:t>
      </w:r>
    </w:p>
    <w:p w:rsidR="00661529" w:rsidRPr="00557642" w:rsidRDefault="00661529" w:rsidP="00661529">
      <w:pPr>
        <w:adjustRightInd w:val="0"/>
        <w:snapToGrid w:val="0"/>
        <w:spacing w:line="480" w:lineRule="exact"/>
        <w:ind w:left="-116"/>
        <w:rPr>
          <w:rFonts w:eastAsia="標楷體"/>
          <w:sz w:val="28"/>
          <w:szCs w:val="28"/>
        </w:rPr>
      </w:pPr>
      <w:r w:rsidRPr="00557642">
        <w:rPr>
          <w:rFonts w:eastAsia="標楷體"/>
          <w:sz w:val="28"/>
          <w:szCs w:val="28"/>
        </w:rPr>
        <w:t>三、承辦單位：實習處</w:t>
      </w:r>
    </w:p>
    <w:p w:rsidR="00661529" w:rsidRPr="00557642" w:rsidRDefault="00661529" w:rsidP="00661529">
      <w:pPr>
        <w:adjustRightInd w:val="0"/>
        <w:snapToGrid w:val="0"/>
        <w:spacing w:line="480" w:lineRule="exact"/>
        <w:ind w:left="-116"/>
        <w:rPr>
          <w:rFonts w:eastAsia="標楷體"/>
          <w:sz w:val="28"/>
          <w:szCs w:val="28"/>
        </w:rPr>
      </w:pPr>
      <w:r w:rsidRPr="00557642">
        <w:rPr>
          <w:rFonts w:eastAsia="標楷體"/>
          <w:sz w:val="28"/>
          <w:szCs w:val="28"/>
        </w:rPr>
        <w:t>四、協辦單位：教務處、學務處、圖書館</w:t>
      </w:r>
    </w:p>
    <w:p w:rsidR="00661529" w:rsidRPr="00557642" w:rsidRDefault="00661529" w:rsidP="00661529">
      <w:pPr>
        <w:adjustRightInd w:val="0"/>
        <w:snapToGrid w:val="0"/>
        <w:spacing w:line="480" w:lineRule="exact"/>
        <w:ind w:left="-116"/>
        <w:rPr>
          <w:rFonts w:eastAsia="標楷體"/>
          <w:sz w:val="28"/>
          <w:szCs w:val="28"/>
        </w:rPr>
      </w:pPr>
      <w:r w:rsidRPr="00557642">
        <w:rPr>
          <w:rFonts w:eastAsia="標楷體"/>
          <w:sz w:val="28"/>
          <w:szCs w:val="28"/>
        </w:rPr>
        <w:t>五、辦理時程：</w:t>
      </w:r>
      <w:r w:rsidRPr="00557642">
        <w:rPr>
          <w:rFonts w:eastAsia="標楷體"/>
          <w:sz w:val="28"/>
          <w:szCs w:val="28"/>
        </w:rPr>
        <w:t>107</w:t>
      </w:r>
      <w:r w:rsidRPr="00557642">
        <w:rPr>
          <w:rFonts w:eastAsia="標楷體"/>
          <w:sz w:val="28"/>
          <w:szCs w:val="28"/>
        </w:rPr>
        <w:t>年度</w:t>
      </w:r>
      <w:r w:rsidRPr="00557642">
        <w:rPr>
          <w:rFonts w:eastAsia="標楷體"/>
          <w:sz w:val="28"/>
          <w:szCs w:val="28"/>
        </w:rPr>
        <w:t>10</w:t>
      </w:r>
      <w:r w:rsidRPr="00557642">
        <w:rPr>
          <w:rFonts w:eastAsia="標楷體"/>
          <w:sz w:val="28"/>
          <w:szCs w:val="28"/>
        </w:rPr>
        <w:t>月</w:t>
      </w:r>
      <w:r w:rsidRPr="00557642">
        <w:rPr>
          <w:rFonts w:eastAsia="標楷體"/>
          <w:sz w:val="28"/>
          <w:szCs w:val="28"/>
        </w:rPr>
        <w:t>1</w:t>
      </w:r>
      <w:r w:rsidRPr="00557642">
        <w:rPr>
          <w:rFonts w:eastAsia="標楷體"/>
          <w:sz w:val="28"/>
          <w:szCs w:val="28"/>
        </w:rPr>
        <w:t>日起至</w:t>
      </w:r>
      <w:r w:rsidRPr="00557642">
        <w:rPr>
          <w:rFonts w:eastAsia="標楷體"/>
          <w:sz w:val="28"/>
          <w:szCs w:val="28"/>
        </w:rPr>
        <w:t>108</w:t>
      </w:r>
      <w:r w:rsidRPr="00557642">
        <w:rPr>
          <w:rFonts w:eastAsia="標楷體"/>
          <w:sz w:val="28"/>
          <w:szCs w:val="28"/>
        </w:rPr>
        <w:t>年度</w:t>
      </w:r>
      <w:r w:rsidRPr="00557642">
        <w:rPr>
          <w:rFonts w:eastAsia="標楷體"/>
          <w:sz w:val="28"/>
          <w:szCs w:val="28"/>
        </w:rPr>
        <w:t>7</w:t>
      </w:r>
      <w:r w:rsidRPr="00557642">
        <w:rPr>
          <w:rFonts w:eastAsia="標楷體"/>
          <w:sz w:val="28"/>
          <w:szCs w:val="28"/>
        </w:rPr>
        <w:t>月</w:t>
      </w:r>
      <w:r w:rsidRPr="00557642">
        <w:rPr>
          <w:rFonts w:eastAsia="標楷體"/>
          <w:sz w:val="28"/>
          <w:szCs w:val="28"/>
        </w:rPr>
        <w:t>31</w:t>
      </w:r>
      <w:r w:rsidRPr="00557642">
        <w:rPr>
          <w:rFonts w:eastAsia="標楷體"/>
          <w:sz w:val="28"/>
          <w:szCs w:val="28"/>
        </w:rPr>
        <w:t>日止。</w:t>
      </w:r>
    </w:p>
    <w:p w:rsidR="00661529" w:rsidRPr="00557642" w:rsidRDefault="00661529" w:rsidP="00661529">
      <w:pPr>
        <w:adjustRightInd w:val="0"/>
        <w:snapToGrid w:val="0"/>
        <w:spacing w:line="480" w:lineRule="exact"/>
        <w:ind w:left="-116"/>
        <w:rPr>
          <w:rFonts w:eastAsia="標楷體"/>
          <w:sz w:val="28"/>
          <w:szCs w:val="28"/>
        </w:rPr>
      </w:pPr>
      <w:r w:rsidRPr="00557642">
        <w:rPr>
          <w:rFonts w:eastAsia="標楷體"/>
          <w:sz w:val="28"/>
          <w:szCs w:val="28"/>
        </w:rPr>
        <w:t>六、申請對象：依各項獎、助學金獎勵實施計畫規定</w:t>
      </w:r>
      <w:r w:rsidRPr="00557642">
        <w:rPr>
          <w:rFonts w:eastAsia="標楷體"/>
          <w:sz w:val="28"/>
          <w:szCs w:val="28"/>
        </w:rPr>
        <w:t>(</w:t>
      </w:r>
      <w:r w:rsidRPr="00557642">
        <w:rPr>
          <w:rFonts w:eastAsia="標楷體"/>
          <w:sz w:val="28"/>
          <w:szCs w:val="28"/>
        </w:rPr>
        <w:t>詳如附件一</w:t>
      </w:r>
      <w:r w:rsidRPr="00557642">
        <w:rPr>
          <w:rFonts w:eastAsia="標楷體"/>
          <w:sz w:val="28"/>
          <w:szCs w:val="28"/>
        </w:rPr>
        <w:t xml:space="preserve"> ~ </w:t>
      </w:r>
      <w:r w:rsidRPr="00557642">
        <w:rPr>
          <w:rFonts w:eastAsia="標楷體"/>
          <w:sz w:val="28"/>
          <w:szCs w:val="28"/>
        </w:rPr>
        <w:t>六</w:t>
      </w:r>
      <w:r w:rsidRPr="00557642">
        <w:rPr>
          <w:rFonts w:eastAsia="標楷體"/>
          <w:sz w:val="28"/>
          <w:szCs w:val="28"/>
        </w:rPr>
        <w:t>)</w:t>
      </w:r>
      <w:r w:rsidRPr="00557642">
        <w:rPr>
          <w:rFonts w:eastAsia="標楷體"/>
          <w:sz w:val="28"/>
          <w:szCs w:val="28"/>
        </w:rPr>
        <w:t>。</w:t>
      </w:r>
    </w:p>
    <w:p w:rsidR="00661529" w:rsidRPr="00557642" w:rsidRDefault="00661529" w:rsidP="00661529">
      <w:pPr>
        <w:adjustRightInd w:val="0"/>
        <w:snapToGrid w:val="0"/>
        <w:spacing w:line="480" w:lineRule="exact"/>
        <w:ind w:left="-116"/>
        <w:rPr>
          <w:rFonts w:eastAsia="標楷體"/>
          <w:sz w:val="28"/>
          <w:szCs w:val="28"/>
        </w:rPr>
      </w:pPr>
      <w:r w:rsidRPr="00557642">
        <w:rPr>
          <w:rFonts w:eastAsia="標楷體"/>
          <w:sz w:val="28"/>
          <w:szCs w:val="28"/>
        </w:rPr>
        <w:t>七、獎、助學金經費來源及獎助方式：</w:t>
      </w:r>
    </w:p>
    <w:p w:rsidR="00661529" w:rsidRPr="00557642" w:rsidRDefault="00661529" w:rsidP="00661529">
      <w:pPr>
        <w:adjustRightInd w:val="0"/>
        <w:snapToGrid w:val="0"/>
        <w:spacing w:line="480" w:lineRule="exact"/>
        <w:ind w:left="364"/>
        <w:rPr>
          <w:rFonts w:eastAsia="標楷體"/>
          <w:sz w:val="28"/>
          <w:szCs w:val="28"/>
        </w:rPr>
      </w:pPr>
      <w:r w:rsidRPr="00557642">
        <w:rPr>
          <w:rFonts w:eastAsia="標楷體"/>
          <w:sz w:val="28"/>
          <w:szCs w:val="28"/>
        </w:rPr>
        <w:t>(</w:t>
      </w:r>
      <w:r w:rsidRPr="00557642">
        <w:rPr>
          <w:rFonts w:eastAsia="標楷體"/>
          <w:sz w:val="28"/>
          <w:szCs w:val="28"/>
        </w:rPr>
        <w:t>一</w:t>
      </w:r>
      <w:r w:rsidRPr="00557642">
        <w:rPr>
          <w:rFonts w:eastAsia="標楷體"/>
          <w:sz w:val="28"/>
          <w:szCs w:val="28"/>
        </w:rPr>
        <w:t>)</w:t>
      </w:r>
      <w:r w:rsidRPr="00557642">
        <w:rPr>
          <w:rFonts w:eastAsia="標楷體"/>
          <w:sz w:val="28"/>
          <w:szCs w:val="28"/>
        </w:rPr>
        <w:t>、經費來源：</w:t>
      </w:r>
      <w:r w:rsidRPr="00557642">
        <w:rPr>
          <w:rFonts w:eastAsia="標楷體"/>
          <w:sz w:val="28"/>
          <w:szCs w:val="28"/>
        </w:rPr>
        <w:t>107</w:t>
      </w:r>
      <w:r w:rsidRPr="00557642">
        <w:rPr>
          <w:rFonts w:eastAsia="標楷體"/>
          <w:sz w:val="28"/>
          <w:szCs w:val="28"/>
        </w:rPr>
        <w:t>年度誠萱社會福利基金會捐助獎助學金，經費概算如附表。</w:t>
      </w:r>
    </w:p>
    <w:p w:rsidR="00661529" w:rsidRPr="00557642" w:rsidRDefault="00661529" w:rsidP="00661529">
      <w:pPr>
        <w:adjustRightInd w:val="0"/>
        <w:snapToGrid w:val="0"/>
        <w:spacing w:line="480" w:lineRule="exact"/>
        <w:ind w:leftChars="400" w:left="1246" w:hangingChars="102" w:hanging="286"/>
        <w:rPr>
          <w:rFonts w:eastAsia="標楷體"/>
          <w:sz w:val="28"/>
          <w:szCs w:val="28"/>
        </w:rPr>
      </w:pPr>
      <w:r w:rsidRPr="00557642">
        <w:rPr>
          <w:rFonts w:eastAsia="標楷體"/>
          <w:sz w:val="28"/>
          <w:szCs w:val="28"/>
        </w:rPr>
        <w:t>1.</w:t>
      </w:r>
      <w:r w:rsidRPr="00557642">
        <w:rPr>
          <w:rFonts w:eastAsia="標楷體"/>
          <w:sz w:val="28"/>
          <w:szCs w:val="28"/>
        </w:rPr>
        <w:t>獎、助學金以學年度辦理及結算，若有結餘則留存下一學年度使用。若學年度經費不足學生申請之獎、助學金，則各項目之獎、助學金依固定比例換算後給予獎勵，最小單位以</w:t>
      </w:r>
      <w:r w:rsidRPr="00557642">
        <w:rPr>
          <w:rFonts w:eastAsia="標楷體"/>
          <w:sz w:val="28"/>
          <w:szCs w:val="28"/>
        </w:rPr>
        <w:t>100</w:t>
      </w:r>
      <w:r w:rsidRPr="00557642">
        <w:rPr>
          <w:rFonts w:eastAsia="標楷體"/>
          <w:sz w:val="28"/>
          <w:szCs w:val="28"/>
        </w:rPr>
        <w:t>元計，不足</w:t>
      </w:r>
      <w:r w:rsidRPr="00557642">
        <w:rPr>
          <w:rFonts w:eastAsia="標楷體"/>
          <w:sz w:val="28"/>
          <w:szCs w:val="28"/>
        </w:rPr>
        <w:t>100</w:t>
      </w:r>
      <w:r w:rsidRPr="00557642">
        <w:rPr>
          <w:rFonts w:eastAsia="標楷體"/>
          <w:sz w:val="28"/>
          <w:szCs w:val="28"/>
        </w:rPr>
        <w:t>元則無條件捨去。</w:t>
      </w:r>
    </w:p>
    <w:p w:rsidR="00661529" w:rsidRPr="00557642" w:rsidRDefault="00661529" w:rsidP="00661529">
      <w:pPr>
        <w:adjustRightInd w:val="0"/>
        <w:snapToGrid w:val="0"/>
        <w:spacing w:line="480" w:lineRule="exact"/>
        <w:ind w:leftChars="400" w:left="1246" w:hangingChars="102" w:hanging="286"/>
        <w:rPr>
          <w:rFonts w:eastAsia="標楷體"/>
          <w:sz w:val="28"/>
          <w:szCs w:val="28"/>
        </w:rPr>
      </w:pPr>
      <w:r w:rsidRPr="00557642">
        <w:rPr>
          <w:rFonts w:eastAsia="標楷體"/>
          <w:sz w:val="28"/>
          <w:szCs w:val="28"/>
        </w:rPr>
        <w:t>2.</w:t>
      </w:r>
      <w:r w:rsidRPr="00557642">
        <w:rPr>
          <w:rFonts w:eastAsia="標楷體"/>
          <w:sz w:val="28"/>
          <w:szCs w:val="28"/>
        </w:rPr>
        <w:t>若學年度中無法獲得誠萱社會福利基金會之捐款補助，或學年度捐款收入併前一年度結餘款不足當年度所需獎、助學金總額之一半，則該學年度暫停發放本獎、助學金。</w:t>
      </w:r>
    </w:p>
    <w:p w:rsidR="00661529" w:rsidRPr="00557642" w:rsidRDefault="00661529" w:rsidP="00661529">
      <w:pPr>
        <w:adjustRightInd w:val="0"/>
        <w:snapToGrid w:val="0"/>
        <w:spacing w:line="480" w:lineRule="exact"/>
        <w:ind w:left="480"/>
        <w:rPr>
          <w:rFonts w:eastAsia="標楷體"/>
          <w:sz w:val="28"/>
          <w:szCs w:val="28"/>
        </w:rPr>
      </w:pPr>
      <w:r w:rsidRPr="00557642">
        <w:rPr>
          <w:rFonts w:eastAsia="標楷體"/>
          <w:sz w:val="28"/>
          <w:szCs w:val="28"/>
        </w:rPr>
        <w:t>(</w:t>
      </w:r>
      <w:r w:rsidRPr="00557642">
        <w:rPr>
          <w:rFonts w:eastAsia="標楷體"/>
          <w:sz w:val="28"/>
          <w:szCs w:val="28"/>
        </w:rPr>
        <w:t>二</w:t>
      </w:r>
      <w:r w:rsidRPr="00557642">
        <w:rPr>
          <w:rFonts w:eastAsia="標楷體"/>
          <w:sz w:val="28"/>
          <w:szCs w:val="28"/>
        </w:rPr>
        <w:t>)</w:t>
      </w:r>
      <w:r w:rsidRPr="00557642">
        <w:rPr>
          <w:rFonts w:eastAsia="標楷體"/>
          <w:sz w:val="28"/>
          <w:szCs w:val="28"/>
        </w:rPr>
        <w:t>、獎助方式：</w:t>
      </w:r>
    </w:p>
    <w:p w:rsidR="00661529" w:rsidRPr="00557642" w:rsidRDefault="00661529" w:rsidP="00661529">
      <w:pPr>
        <w:adjustRightInd w:val="0"/>
        <w:snapToGrid w:val="0"/>
        <w:spacing w:line="480" w:lineRule="exact"/>
        <w:ind w:left="400" w:firstLineChars="200" w:firstLine="560"/>
        <w:rPr>
          <w:rFonts w:eastAsia="標楷體"/>
          <w:sz w:val="28"/>
          <w:szCs w:val="28"/>
        </w:rPr>
      </w:pPr>
      <w:r w:rsidRPr="00557642">
        <w:rPr>
          <w:rFonts w:eastAsia="標楷體"/>
          <w:sz w:val="28"/>
          <w:szCs w:val="28"/>
        </w:rPr>
        <w:t>1.</w:t>
      </w:r>
      <w:r w:rsidRPr="00557642">
        <w:rPr>
          <w:rFonts w:eastAsia="標楷體"/>
          <w:sz w:val="28"/>
          <w:szCs w:val="28"/>
        </w:rPr>
        <w:t>獎學金</w:t>
      </w:r>
    </w:p>
    <w:p w:rsidR="00661529" w:rsidRPr="00557642" w:rsidRDefault="00661529" w:rsidP="00661529">
      <w:pPr>
        <w:adjustRightInd w:val="0"/>
        <w:snapToGrid w:val="0"/>
        <w:spacing w:line="480" w:lineRule="exact"/>
        <w:ind w:left="1560" w:hanging="350"/>
        <w:rPr>
          <w:rFonts w:eastAsia="標楷體"/>
          <w:sz w:val="28"/>
          <w:szCs w:val="28"/>
        </w:rPr>
      </w:pPr>
      <w:r w:rsidRPr="00557642">
        <w:rPr>
          <w:rFonts w:eastAsia="標楷體"/>
          <w:sz w:val="28"/>
          <w:szCs w:val="28"/>
        </w:rPr>
        <w:t>(1)</w:t>
      </w:r>
      <w:r w:rsidRPr="00557642">
        <w:rPr>
          <w:rFonts w:eastAsia="標楷體"/>
          <w:sz w:val="28"/>
          <w:szCs w:val="28"/>
        </w:rPr>
        <w:t>國立關西高級中學誠萱社會福利基金會「實習成績優良」獎學金：實施計畫如附件一。</w:t>
      </w:r>
    </w:p>
    <w:p w:rsidR="00661529" w:rsidRPr="00557642" w:rsidRDefault="00661529" w:rsidP="00661529">
      <w:pPr>
        <w:adjustRightInd w:val="0"/>
        <w:snapToGrid w:val="0"/>
        <w:spacing w:line="480" w:lineRule="exact"/>
        <w:ind w:left="1560" w:hanging="350"/>
        <w:rPr>
          <w:rFonts w:eastAsia="標楷體"/>
          <w:sz w:val="28"/>
          <w:szCs w:val="28"/>
        </w:rPr>
      </w:pPr>
      <w:r w:rsidRPr="00557642">
        <w:rPr>
          <w:rFonts w:eastAsia="標楷體"/>
          <w:sz w:val="28"/>
          <w:szCs w:val="28"/>
        </w:rPr>
        <w:t>(2)</w:t>
      </w:r>
      <w:r w:rsidRPr="00557642">
        <w:rPr>
          <w:rFonts w:eastAsia="標楷體"/>
          <w:sz w:val="28"/>
          <w:szCs w:val="28"/>
        </w:rPr>
        <w:t>國立關西高級中學誠萱社會福利基金會「技藝</w:t>
      </w:r>
      <w:r w:rsidRPr="00557642">
        <w:rPr>
          <w:rFonts w:eastAsia="標楷體"/>
          <w:sz w:val="28"/>
          <w:szCs w:val="28"/>
        </w:rPr>
        <w:t>(</w:t>
      </w:r>
      <w:r w:rsidRPr="00557642">
        <w:rPr>
          <w:rFonts w:eastAsia="標楷體"/>
          <w:sz w:val="28"/>
          <w:szCs w:val="28"/>
        </w:rPr>
        <w:t>能</w:t>
      </w:r>
      <w:r w:rsidRPr="00557642">
        <w:rPr>
          <w:rFonts w:eastAsia="標楷體"/>
          <w:sz w:val="28"/>
          <w:szCs w:val="28"/>
        </w:rPr>
        <w:t>)</w:t>
      </w:r>
      <w:r w:rsidRPr="00557642">
        <w:rPr>
          <w:rFonts w:eastAsia="標楷體"/>
          <w:sz w:val="28"/>
          <w:szCs w:val="28"/>
        </w:rPr>
        <w:t>競賽」獎學金：實施計畫如附件二。</w:t>
      </w:r>
    </w:p>
    <w:p w:rsidR="00661529" w:rsidRPr="00557642" w:rsidRDefault="00661529" w:rsidP="00661529">
      <w:pPr>
        <w:adjustRightInd w:val="0"/>
        <w:snapToGrid w:val="0"/>
        <w:spacing w:line="480" w:lineRule="exact"/>
        <w:ind w:left="1560" w:hanging="350"/>
        <w:rPr>
          <w:rFonts w:eastAsia="標楷體"/>
          <w:sz w:val="28"/>
          <w:szCs w:val="28"/>
        </w:rPr>
      </w:pPr>
      <w:r w:rsidRPr="00557642">
        <w:rPr>
          <w:rFonts w:eastAsia="標楷體"/>
          <w:sz w:val="28"/>
          <w:szCs w:val="28"/>
        </w:rPr>
        <w:t>(3)</w:t>
      </w:r>
      <w:r w:rsidRPr="00557642">
        <w:rPr>
          <w:rFonts w:eastAsia="標楷體"/>
          <w:sz w:val="28"/>
          <w:szCs w:val="28"/>
        </w:rPr>
        <w:t>國立關西高級中學誠萱社會福利基金會「專題競賽暨科展」獎學金：實施計畫如附件三。</w:t>
      </w:r>
    </w:p>
    <w:p w:rsidR="00661529" w:rsidRPr="00557642" w:rsidRDefault="00661529" w:rsidP="00661529">
      <w:pPr>
        <w:adjustRightInd w:val="0"/>
        <w:snapToGrid w:val="0"/>
        <w:spacing w:line="480" w:lineRule="exact"/>
        <w:ind w:left="1560" w:hanging="350"/>
        <w:rPr>
          <w:rFonts w:eastAsia="標楷體"/>
          <w:sz w:val="28"/>
          <w:szCs w:val="28"/>
        </w:rPr>
      </w:pPr>
      <w:r w:rsidRPr="00557642">
        <w:rPr>
          <w:rFonts w:eastAsia="標楷體"/>
          <w:sz w:val="28"/>
          <w:szCs w:val="28"/>
        </w:rPr>
        <w:t>(4)</w:t>
      </w:r>
      <w:r w:rsidRPr="00557642">
        <w:rPr>
          <w:rFonts w:eastAsia="標楷體"/>
          <w:sz w:val="28"/>
          <w:szCs w:val="28"/>
        </w:rPr>
        <w:t>國立關西高級中學誠萱社會福利基金會「專業證照」獎學金：實施計畫如附件四。</w:t>
      </w:r>
    </w:p>
    <w:p w:rsidR="00661529" w:rsidRPr="00557642" w:rsidRDefault="00661529" w:rsidP="00661529">
      <w:pPr>
        <w:adjustRightInd w:val="0"/>
        <w:snapToGrid w:val="0"/>
        <w:spacing w:line="480" w:lineRule="exact"/>
        <w:ind w:left="1560" w:hanging="350"/>
        <w:rPr>
          <w:rFonts w:eastAsia="標楷體"/>
          <w:sz w:val="28"/>
          <w:szCs w:val="28"/>
        </w:rPr>
      </w:pPr>
      <w:r w:rsidRPr="00557642">
        <w:rPr>
          <w:rFonts w:eastAsia="標楷體"/>
          <w:sz w:val="28"/>
          <w:szCs w:val="28"/>
        </w:rPr>
        <w:t>(5)</w:t>
      </w:r>
      <w:r w:rsidRPr="00557642">
        <w:rPr>
          <w:rFonts w:eastAsia="標楷體"/>
          <w:sz w:val="28"/>
          <w:szCs w:val="28"/>
        </w:rPr>
        <w:t>國立關西高級中學誠萱社會福利基金會「志工典範」奬勵金：實施計畫如</w:t>
      </w:r>
      <w:r w:rsidRPr="00557642">
        <w:rPr>
          <w:rFonts w:eastAsia="標楷體"/>
          <w:sz w:val="28"/>
          <w:szCs w:val="28"/>
        </w:rPr>
        <w:lastRenderedPageBreak/>
        <w:t>附件五。</w:t>
      </w:r>
    </w:p>
    <w:p w:rsidR="00661529" w:rsidRPr="00557642" w:rsidRDefault="00661529" w:rsidP="00661529">
      <w:pPr>
        <w:adjustRightInd w:val="0"/>
        <w:snapToGrid w:val="0"/>
        <w:spacing w:line="480" w:lineRule="exact"/>
        <w:ind w:left="400" w:firstLineChars="200" w:firstLine="560"/>
        <w:rPr>
          <w:rFonts w:eastAsia="標楷體"/>
          <w:sz w:val="28"/>
          <w:szCs w:val="28"/>
        </w:rPr>
      </w:pPr>
      <w:r w:rsidRPr="00557642">
        <w:rPr>
          <w:rFonts w:eastAsia="標楷體"/>
          <w:sz w:val="28"/>
          <w:szCs w:val="28"/>
        </w:rPr>
        <w:t>2.</w:t>
      </w:r>
      <w:r w:rsidRPr="00557642">
        <w:rPr>
          <w:rFonts w:eastAsia="標楷體"/>
          <w:sz w:val="28"/>
          <w:szCs w:val="28"/>
        </w:rPr>
        <w:t>助學金</w:t>
      </w:r>
    </w:p>
    <w:p w:rsidR="00661529" w:rsidRPr="00557642" w:rsidRDefault="00661529" w:rsidP="00661529">
      <w:pPr>
        <w:adjustRightInd w:val="0"/>
        <w:snapToGrid w:val="0"/>
        <w:spacing w:line="480" w:lineRule="exact"/>
        <w:ind w:left="1560" w:hanging="350"/>
        <w:rPr>
          <w:rFonts w:eastAsia="標楷體"/>
          <w:sz w:val="28"/>
          <w:szCs w:val="28"/>
        </w:rPr>
      </w:pPr>
      <w:r w:rsidRPr="00557642">
        <w:rPr>
          <w:rFonts w:eastAsia="標楷體"/>
          <w:sz w:val="28"/>
          <w:szCs w:val="28"/>
        </w:rPr>
        <w:t>(1)</w:t>
      </w:r>
      <w:r w:rsidRPr="00557642">
        <w:rPr>
          <w:rFonts w:eastAsia="標楷體"/>
          <w:sz w:val="28"/>
          <w:szCs w:val="28"/>
        </w:rPr>
        <w:t>國立關西高級中學誠萱社會福利基金會「清寒、弱勢學生」助學金：實施計畫如附件六。</w:t>
      </w:r>
    </w:p>
    <w:p w:rsidR="00661529" w:rsidRPr="00557642" w:rsidRDefault="00661529" w:rsidP="00661529">
      <w:pPr>
        <w:adjustRightInd w:val="0"/>
        <w:snapToGrid w:val="0"/>
        <w:spacing w:line="480" w:lineRule="exact"/>
        <w:rPr>
          <w:rFonts w:eastAsia="標楷體"/>
          <w:sz w:val="28"/>
          <w:szCs w:val="28"/>
        </w:rPr>
      </w:pPr>
      <w:r w:rsidRPr="00557642">
        <w:rPr>
          <w:rFonts w:eastAsia="標楷體"/>
          <w:sz w:val="28"/>
          <w:szCs w:val="28"/>
        </w:rPr>
        <w:t>八、國立關西高級中學誠萱社會福利基金會獎助學金審查委員會：</w:t>
      </w:r>
    </w:p>
    <w:p w:rsidR="00661529" w:rsidRPr="00557642" w:rsidRDefault="00661529" w:rsidP="00661529">
      <w:pPr>
        <w:adjustRightInd w:val="0"/>
        <w:snapToGrid w:val="0"/>
        <w:spacing w:line="480" w:lineRule="exact"/>
        <w:ind w:leftChars="117" w:left="1199" w:hangingChars="328" w:hanging="918"/>
        <w:rPr>
          <w:rFonts w:eastAsia="標楷體"/>
          <w:sz w:val="28"/>
          <w:szCs w:val="28"/>
        </w:rPr>
      </w:pPr>
      <w:r w:rsidRPr="00557642">
        <w:rPr>
          <w:rFonts w:eastAsia="標楷體"/>
          <w:sz w:val="28"/>
          <w:szCs w:val="28"/>
        </w:rPr>
        <w:t xml:space="preserve"> (</w:t>
      </w:r>
      <w:r w:rsidRPr="00557642">
        <w:rPr>
          <w:rFonts w:eastAsia="標楷體"/>
          <w:sz w:val="28"/>
          <w:szCs w:val="28"/>
        </w:rPr>
        <w:t>一</w:t>
      </w:r>
      <w:r w:rsidRPr="00557642">
        <w:rPr>
          <w:rFonts w:eastAsia="標楷體"/>
          <w:sz w:val="28"/>
          <w:szCs w:val="28"/>
        </w:rPr>
        <w:t>)</w:t>
      </w:r>
      <w:r w:rsidRPr="00557642">
        <w:rPr>
          <w:rFonts w:eastAsia="標楷體"/>
          <w:sz w:val="28"/>
          <w:szCs w:val="28"/>
        </w:rPr>
        <w:t>、委員會成員</w:t>
      </w:r>
      <w:r w:rsidRPr="00557642">
        <w:rPr>
          <w:rFonts w:eastAsia="標楷體"/>
          <w:sz w:val="28"/>
          <w:szCs w:val="28"/>
        </w:rPr>
        <w:t>:</w:t>
      </w:r>
      <w:r w:rsidRPr="00557642">
        <w:rPr>
          <w:rFonts w:eastAsia="標楷體"/>
          <w:sz w:val="28"/>
          <w:szCs w:val="28"/>
        </w:rPr>
        <w:t>誠萱基金會代表</w:t>
      </w:r>
      <w:r w:rsidRPr="00557642">
        <w:rPr>
          <w:rFonts w:eastAsia="標楷體"/>
          <w:sz w:val="28"/>
          <w:szCs w:val="28"/>
        </w:rPr>
        <w:t>(1</w:t>
      </w:r>
      <w:r w:rsidRPr="00557642">
        <w:rPr>
          <w:rFonts w:eastAsia="標楷體"/>
          <w:sz w:val="28"/>
          <w:szCs w:val="28"/>
        </w:rPr>
        <w:t>人</w:t>
      </w:r>
      <w:r w:rsidRPr="00557642">
        <w:rPr>
          <w:rFonts w:eastAsia="標楷體"/>
          <w:sz w:val="28"/>
          <w:szCs w:val="28"/>
        </w:rPr>
        <w:t>)</w:t>
      </w:r>
      <w:r w:rsidRPr="00557642">
        <w:rPr>
          <w:rFonts w:eastAsia="標楷體"/>
          <w:sz w:val="28"/>
          <w:szCs w:val="28"/>
        </w:rPr>
        <w:t>、校長、實習主任、教務主任、學務處、專門學程及各科科主任。</w:t>
      </w:r>
    </w:p>
    <w:p w:rsidR="00661529" w:rsidRPr="00557642" w:rsidRDefault="00661529" w:rsidP="00661529">
      <w:pPr>
        <w:adjustRightInd w:val="0"/>
        <w:snapToGrid w:val="0"/>
        <w:spacing w:line="480" w:lineRule="exact"/>
        <w:ind w:left="400"/>
        <w:rPr>
          <w:rFonts w:eastAsia="標楷體"/>
          <w:sz w:val="28"/>
          <w:szCs w:val="28"/>
        </w:rPr>
      </w:pPr>
      <w:r w:rsidRPr="00557642">
        <w:rPr>
          <w:rFonts w:eastAsia="標楷體"/>
          <w:sz w:val="28"/>
          <w:szCs w:val="28"/>
        </w:rPr>
        <w:t>(</w:t>
      </w:r>
      <w:r w:rsidRPr="00557642">
        <w:rPr>
          <w:rFonts w:eastAsia="標楷體"/>
          <w:sz w:val="28"/>
          <w:szCs w:val="28"/>
        </w:rPr>
        <w:t>二</w:t>
      </w:r>
      <w:r w:rsidRPr="00557642">
        <w:rPr>
          <w:rFonts w:eastAsia="標楷體"/>
          <w:sz w:val="28"/>
          <w:szCs w:val="28"/>
        </w:rPr>
        <w:t>)</w:t>
      </w:r>
      <w:r w:rsidRPr="00557642">
        <w:rPr>
          <w:rFonts w:eastAsia="標楷體"/>
          <w:sz w:val="28"/>
          <w:szCs w:val="28"/>
        </w:rPr>
        <w:t>、審查日期</w:t>
      </w:r>
      <w:r w:rsidRPr="00557642">
        <w:rPr>
          <w:rFonts w:eastAsia="標楷體"/>
          <w:sz w:val="28"/>
          <w:szCs w:val="28"/>
        </w:rPr>
        <w:t>:</w:t>
      </w:r>
      <w:r w:rsidRPr="00557642">
        <w:rPr>
          <w:rFonts w:eastAsia="標楷體"/>
          <w:sz w:val="28"/>
          <w:szCs w:val="28"/>
        </w:rPr>
        <w:t>依各項獎、助學金實施計畫規定，擇期召開審查委員會。</w:t>
      </w:r>
    </w:p>
    <w:p w:rsidR="00661529" w:rsidRPr="00557642" w:rsidRDefault="00661529" w:rsidP="00661529">
      <w:pPr>
        <w:adjustRightInd w:val="0"/>
        <w:snapToGrid w:val="0"/>
        <w:spacing w:line="480" w:lineRule="exact"/>
        <w:rPr>
          <w:rFonts w:eastAsia="標楷體"/>
          <w:sz w:val="28"/>
          <w:szCs w:val="28"/>
        </w:rPr>
      </w:pPr>
      <w:r w:rsidRPr="00557642">
        <w:rPr>
          <w:rFonts w:eastAsia="標楷體"/>
          <w:sz w:val="28"/>
          <w:szCs w:val="28"/>
        </w:rPr>
        <w:t>九、預期效益：</w:t>
      </w:r>
    </w:p>
    <w:p w:rsidR="00661529" w:rsidRPr="00557642" w:rsidRDefault="00661529" w:rsidP="00661529">
      <w:pPr>
        <w:adjustRightInd w:val="0"/>
        <w:snapToGrid w:val="0"/>
        <w:spacing w:line="480" w:lineRule="exact"/>
        <w:ind w:leftChars="170" w:left="1203" w:hangingChars="284" w:hanging="795"/>
        <w:rPr>
          <w:rFonts w:eastAsia="標楷體"/>
          <w:sz w:val="28"/>
          <w:szCs w:val="28"/>
        </w:rPr>
      </w:pPr>
      <w:r w:rsidRPr="00557642">
        <w:rPr>
          <w:rFonts w:eastAsia="標楷體"/>
          <w:sz w:val="28"/>
          <w:szCs w:val="28"/>
        </w:rPr>
        <w:t>(</w:t>
      </w:r>
      <w:r w:rsidRPr="00557642">
        <w:rPr>
          <w:rFonts w:eastAsia="標楷體"/>
          <w:sz w:val="28"/>
          <w:szCs w:val="28"/>
        </w:rPr>
        <w:t>一</w:t>
      </w:r>
      <w:r w:rsidRPr="00557642">
        <w:rPr>
          <w:rFonts w:eastAsia="標楷體"/>
          <w:sz w:val="28"/>
          <w:szCs w:val="28"/>
        </w:rPr>
        <w:t>)</w:t>
      </w:r>
      <w:r w:rsidRPr="00557642">
        <w:rPr>
          <w:rFonts w:eastAsia="標楷體"/>
          <w:sz w:val="28"/>
          <w:szCs w:val="28"/>
        </w:rPr>
        <w:t>、激勵學生技藝及創新競爭力：能提升本校師生技藝與創新的能力，鼓勵師生能投入技藝能力的提升，爲產業培養優秀技術人員。另外在創新方面，能專注於開發教材與專利的申請，能培養學生解決問題的能力，能創新與創造，以提升技能品質。</w:t>
      </w:r>
    </w:p>
    <w:p w:rsidR="00661529" w:rsidRPr="00557642" w:rsidRDefault="00661529" w:rsidP="00661529">
      <w:pPr>
        <w:adjustRightInd w:val="0"/>
        <w:snapToGrid w:val="0"/>
        <w:spacing w:line="480" w:lineRule="exact"/>
        <w:ind w:leftChars="156" w:left="1147" w:hangingChars="276" w:hanging="773"/>
        <w:rPr>
          <w:rFonts w:eastAsia="標楷體"/>
          <w:sz w:val="28"/>
          <w:szCs w:val="28"/>
        </w:rPr>
      </w:pPr>
      <w:r w:rsidRPr="00557642">
        <w:rPr>
          <w:rFonts w:eastAsia="標楷體"/>
          <w:sz w:val="28"/>
          <w:szCs w:val="28"/>
        </w:rPr>
        <w:t>(</w:t>
      </w:r>
      <w:r w:rsidRPr="00557642">
        <w:rPr>
          <w:rFonts w:eastAsia="標楷體"/>
          <w:sz w:val="28"/>
          <w:szCs w:val="28"/>
        </w:rPr>
        <w:t>二</w:t>
      </w:r>
      <w:r w:rsidRPr="00557642">
        <w:rPr>
          <w:rFonts w:eastAsia="標楷體"/>
          <w:sz w:val="28"/>
          <w:szCs w:val="28"/>
        </w:rPr>
        <w:t>)</w:t>
      </w:r>
      <w:r w:rsidRPr="00557642">
        <w:rPr>
          <w:rFonts w:eastAsia="標楷體"/>
          <w:sz w:val="28"/>
          <w:szCs w:val="28"/>
        </w:rPr>
        <w:t>、創建學生更多元化發展平台：能激勵學生且能依照自己的專長多元發展，以建立健全的人格及團隊領導統御能力，更能適應未來工作職場與社會扮演好自己的角色。</w:t>
      </w:r>
    </w:p>
    <w:p w:rsidR="00661529" w:rsidRPr="00557642" w:rsidRDefault="00661529" w:rsidP="00661529">
      <w:pPr>
        <w:adjustRightInd w:val="0"/>
        <w:snapToGrid w:val="0"/>
        <w:spacing w:line="480" w:lineRule="exact"/>
        <w:ind w:leftChars="150" w:left="1133" w:hangingChars="276" w:hanging="773"/>
        <w:rPr>
          <w:rFonts w:eastAsia="標楷體"/>
          <w:sz w:val="28"/>
          <w:szCs w:val="28"/>
        </w:rPr>
      </w:pPr>
      <w:r w:rsidRPr="00557642">
        <w:rPr>
          <w:rFonts w:eastAsia="標楷體"/>
          <w:sz w:val="28"/>
          <w:szCs w:val="28"/>
        </w:rPr>
        <w:t>(</w:t>
      </w:r>
      <w:r w:rsidRPr="00557642">
        <w:rPr>
          <w:rFonts w:eastAsia="標楷體"/>
          <w:sz w:val="28"/>
          <w:szCs w:val="28"/>
        </w:rPr>
        <w:t>三</w:t>
      </w:r>
      <w:r w:rsidRPr="00557642">
        <w:rPr>
          <w:rFonts w:eastAsia="標楷體"/>
          <w:sz w:val="28"/>
          <w:szCs w:val="28"/>
        </w:rPr>
        <w:t>)</w:t>
      </w:r>
      <w:r w:rsidRPr="00557642">
        <w:rPr>
          <w:rFonts w:eastAsia="標楷體"/>
          <w:sz w:val="28"/>
          <w:szCs w:val="28"/>
        </w:rPr>
        <w:t>、發揮社會救助精神照顧弱勢族群：能進一步協助弱勢學生順利就學學習，讓弱勢學生也能學習職業技能、發揮長才，以達到十二年國民教育之目標。</w:t>
      </w:r>
    </w:p>
    <w:p w:rsidR="00661529" w:rsidRPr="00557642" w:rsidRDefault="00661529" w:rsidP="00661529">
      <w:pPr>
        <w:adjustRightInd w:val="0"/>
        <w:snapToGrid w:val="0"/>
        <w:spacing w:line="480" w:lineRule="exact"/>
        <w:rPr>
          <w:rFonts w:eastAsia="標楷體"/>
          <w:sz w:val="28"/>
          <w:szCs w:val="28"/>
        </w:rPr>
      </w:pPr>
      <w:r w:rsidRPr="00557642">
        <w:rPr>
          <w:rFonts w:eastAsia="標楷體"/>
          <w:sz w:val="28"/>
          <w:szCs w:val="28"/>
        </w:rPr>
        <w:t>十、回饋：</w:t>
      </w:r>
    </w:p>
    <w:p w:rsidR="00661529" w:rsidRPr="00557642" w:rsidRDefault="00661529" w:rsidP="00661529">
      <w:pPr>
        <w:adjustRightInd w:val="0"/>
        <w:snapToGrid w:val="0"/>
        <w:spacing w:line="480" w:lineRule="exact"/>
        <w:ind w:leftChars="157" w:left="1133" w:hangingChars="270" w:hanging="756"/>
        <w:rPr>
          <w:rFonts w:eastAsia="標楷體"/>
          <w:sz w:val="28"/>
          <w:szCs w:val="28"/>
        </w:rPr>
      </w:pPr>
      <w:r w:rsidRPr="00557642">
        <w:rPr>
          <w:rFonts w:eastAsia="標楷體"/>
          <w:sz w:val="28"/>
          <w:szCs w:val="28"/>
        </w:rPr>
        <w:t>(</w:t>
      </w:r>
      <w:r w:rsidRPr="00557642">
        <w:rPr>
          <w:rFonts w:eastAsia="標楷體"/>
          <w:sz w:val="28"/>
          <w:szCs w:val="28"/>
        </w:rPr>
        <w:t>一</w:t>
      </w:r>
      <w:r w:rsidRPr="00557642">
        <w:rPr>
          <w:rFonts w:eastAsia="標楷體"/>
          <w:sz w:val="28"/>
          <w:szCs w:val="28"/>
        </w:rPr>
        <w:t>)</w:t>
      </w:r>
      <w:r w:rsidRPr="00557642">
        <w:rPr>
          <w:rFonts w:eastAsia="標楷體"/>
          <w:sz w:val="28"/>
          <w:szCs w:val="28"/>
        </w:rPr>
        <w:t>、於</w:t>
      </w:r>
      <w:r w:rsidRPr="00557642">
        <w:rPr>
          <w:rFonts w:eastAsia="標楷體"/>
          <w:sz w:val="28"/>
          <w:szCs w:val="28"/>
        </w:rPr>
        <w:t xml:space="preserve"> 2018</w:t>
      </w:r>
      <w:r w:rsidRPr="00557642">
        <w:rPr>
          <w:rFonts w:eastAsia="標楷體"/>
          <w:sz w:val="28"/>
          <w:szCs w:val="28"/>
        </w:rPr>
        <w:t>年</w:t>
      </w:r>
      <w:r w:rsidRPr="00557642">
        <w:rPr>
          <w:rFonts w:eastAsia="標楷體"/>
          <w:sz w:val="28"/>
          <w:szCs w:val="28"/>
        </w:rPr>
        <w:t xml:space="preserve"> 10~12</w:t>
      </w:r>
      <w:r w:rsidRPr="00557642">
        <w:rPr>
          <w:rFonts w:eastAsia="標楷體"/>
          <w:sz w:val="28"/>
          <w:szCs w:val="28"/>
        </w:rPr>
        <w:t>月，安排學生於實習課程進行誠萱基金會關係企業</w:t>
      </w:r>
      <w:r w:rsidRPr="00557642">
        <w:rPr>
          <w:rFonts w:eastAsia="標楷體"/>
          <w:sz w:val="28"/>
          <w:szCs w:val="28"/>
        </w:rPr>
        <w:t>-</w:t>
      </w:r>
      <w:r w:rsidRPr="00557642">
        <w:rPr>
          <w:rFonts w:eastAsia="標楷體"/>
          <w:sz w:val="28"/>
          <w:szCs w:val="28"/>
        </w:rPr>
        <w:t>台灣大全彩藝工業股份有限公司體驗，讓本校師生對豐田相關企業能有進一步的認識與嚮往。</w:t>
      </w:r>
    </w:p>
    <w:p w:rsidR="00661529" w:rsidRPr="00557642" w:rsidRDefault="00661529" w:rsidP="00661529">
      <w:pPr>
        <w:adjustRightInd w:val="0"/>
        <w:snapToGrid w:val="0"/>
        <w:spacing w:line="480" w:lineRule="exact"/>
        <w:ind w:leftChars="162" w:left="1131" w:hangingChars="265" w:hanging="742"/>
        <w:rPr>
          <w:rFonts w:eastAsia="標楷體"/>
          <w:sz w:val="28"/>
          <w:szCs w:val="28"/>
        </w:rPr>
      </w:pPr>
      <w:r w:rsidRPr="00557642">
        <w:rPr>
          <w:rFonts w:eastAsia="標楷體"/>
          <w:sz w:val="28"/>
          <w:szCs w:val="28"/>
        </w:rPr>
        <w:t>(</w:t>
      </w:r>
      <w:r w:rsidRPr="00557642">
        <w:rPr>
          <w:rFonts w:eastAsia="標楷體"/>
          <w:sz w:val="28"/>
          <w:szCs w:val="28"/>
        </w:rPr>
        <w:t>三</w:t>
      </w:r>
      <w:r w:rsidRPr="00557642">
        <w:rPr>
          <w:rFonts w:eastAsia="標楷體"/>
          <w:sz w:val="28"/>
          <w:szCs w:val="28"/>
        </w:rPr>
        <w:t>)</w:t>
      </w:r>
      <w:r w:rsidRPr="00557642">
        <w:rPr>
          <w:rFonts w:eastAsia="標楷體"/>
          <w:sz w:val="28"/>
          <w:szCs w:val="28"/>
        </w:rPr>
        <w:t>、於畢業季節舉辦與誠萱基金會關係企業之校園徵才活動，鼓勵本校優異學生優先選擇誠萱基金會之關係企業就職。</w:t>
      </w:r>
    </w:p>
    <w:p w:rsidR="00661529" w:rsidRPr="00557642" w:rsidRDefault="00661529" w:rsidP="00661529">
      <w:pPr>
        <w:adjustRightInd w:val="0"/>
        <w:snapToGrid w:val="0"/>
        <w:spacing w:line="480" w:lineRule="exact"/>
        <w:ind w:leftChars="162" w:left="1176" w:hangingChars="281" w:hanging="787"/>
        <w:rPr>
          <w:rFonts w:eastAsia="標楷體"/>
          <w:sz w:val="28"/>
          <w:szCs w:val="28"/>
        </w:rPr>
      </w:pPr>
      <w:r w:rsidRPr="00557642">
        <w:rPr>
          <w:rFonts w:eastAsia="標楷體"/>
          <w:sz w:val="28"/>
          <w:szCs w:val="28"/>
        </w:rPr>
        <w:t>(</w:t>
      </w:r>
      <w:r w:rsidRPr="00557642">
        <w:rPr>
          <w:rFonts w:eastAsia="標楷體"/>
          <w:sz w:val="28"/>
          <w:szCs w:val="28"/>
        </w:rPr>
        <w:t>四</w:t>
      </w:r>
      <w:r w:rsidRPr="00557642">
        <w:rPr>
          <w:rFonts w:eastAsia="標楷體"/>
          <w:sz w:val="28"/>
          <w:szCs w:val="28"/>
        </w:rPr>
        <w:t>)</w:t>
      </w:r>
      <w:r w:rsidRPr="00557642">
        <w:rPr>
          <w:rFonts w:eastAsia="標楷體"/>
          <w:sz w:val="28"/>
          <w:szCs w:val="28"/>
        </w:rPr>
        <w:t>、舉辦多元化競賽活動時，其經費來源明列</w:t>
      </w:r>
      <w:r w:rsidRPr="00557642">
        <w:rPr>
          <w:rFonts w:eastAsia="標楷體"/>
          <w:sz w:val="28"/>
          <w:szCs w:val="28"/>
        </w:rPr>
        <w:t>(</w:t>
      </w:r>
      <w:r w:rsidRPr="00557642">
        <w:rPr>
          <w:rFonts w:eastAsia="標楷體"/>
          <w:sz w:val="28"/>
          <w:szCs w:val="28"/>
        </w:rPr>
        <w:t>冠名</w:t>
      </w:r>
      <w:r w:rsidRPr="00557642">
        <w:rPr>
          <w:rFonts w:eastAsia="標楷體"/>
          <w:sz w:val="28"/>
          <w:szCs w:val="28"/>
        </w:rPr>
        <w:t>)</w:t>
      </w:r>
      <w:r w:rsidRPr="00557642">
        <w:rPr>
          <w:rFonts w:eastAsia="標楷體"/>
          <w:sz w:val="28"/>
          <w:szCs w:val="28"/>
        </w:rPr>
        <w:t>「誠萱基金會捐助」，</w:t>
      </w:r>
      <w:r w:rsidRPr="00557642">
        <w:rPr>
          <w:rFonts w:eastAsia="標楷體"/>
          <w:sz w:val="28"/>
          <w:szCs w:val="28"/>
        </w:rPr>
        <w:t xml:space="preserve"> </w:t>
      </w:r>
      <w:r w:rsidRPr="00557642">
        <w:rPr>
          <w:rFonts w:eastAsia="標楷體"/>
          <w:sz w:val="28"/>
          <w:szCs w:val="28"/>
        </w:rPr>
        <w:t>同時加列「大全彩藝工業股份有公司」為協辦單位，並邀請基金會派代表到校擔任評審或頒獎人。</w:t>
      </w:r>
    </w:p>
    <w:p w:rsidR="00661529" w:rsidRPr="00557642" w:rsidRDefault="00661529" w:rsidP="00661529">
      <w:pPr>
        <w:adjustRightInd w:val="0"/>
        <w:snapToGrid w:val="0"/>
        <w:spacing w:line="480" w:lineRule="exact"/>
        <w:ind w:leftChars="157" w:left="990" w:hangingChars="219" w:hanging="613"/>
        <w:rPr>
          <w:rFonts w:eastAsia="標楷體"/>
          <w:sz w:val="28"/>
          <w:szCs w:val="28"/>
        </w:rPr>
      </w:pPr>
      <w:r w:rsidRPr="00557642">
        <w:rPr>
          <w:rFonts w:eastAsia="標楷體"/>
          <w:sz w:val="28"/>
          <w:szCs w:val="28"/>
        </w:rPr>
        <w:t>(</w:t>
      </w:r>
      <w:r w:rsidRPr="00557642">
        <w:rPr>
          <w:rFonts w:eastAsia="標楷體"/>
          <w:sz w:val="28"/>
          <w:szCs w:val="28"/>
        </w:rPr>
        <w:t>五</w:t>
      </w:r>
      <w:r w:rsidRPr="00557642">
        <w:rPr>
          <w:rFonts w:eastAsia="標楷體"/>
          <w:sz w:val="28"/>
          <w:szCs w:val="28"/>
        </w:rPr>
        <w:t>)</w:t>
      </w:r>
      <w:r w:rsidRPr="00557642">
        <w:rPr>
          <w:rFonts w:eastAsia="標楷體"/>
          <w:sz w:val="28"/>
          <w:szCs w:val="28"/>
        </w:rPr>
        <w:t>、獲誠萱基金會捐助之優秀學生，優先推薦到誠萱基金會關係企業服務。</w:t>
      </w:r>
    </w:p>
    <w:p w:rsidR="00661529" w:rsidRPr="00557642" w:rsidRDefault="00661529" w:rsidP="00661529">
      <w:pPr>
        <w:adjustRightInd w:val="0"/>
        <w:snapToGrid w:val="0"/>
        <w:spacing w:line="480" w:lineRule="exact"/>
        <w:ind w:leftChars="157" w:left="990" w:hangingChars="219" w:hanging="613"/>
        <w:rPr>
          <w:rFonts w:eastAsia="標楷體"/>
          <w:sz w:val="28"/>
          <w:szCs w:val="28"/>
        </w:rPr>
      </w:pPr>
      <w:r w:rsidRPr="00557642">
        <w:rPr>
          <w:rFonts w:eastAsia="標楷體"/>
          <w:sz w:val="28"/>
          <w:szCs w:val="28"/>
        </w:rPr>
        <w:t>(</w:t>
      </w:r>
      <w:r w:rsidRPr="00557642">
        <w:rPr>
          <w:rFonts w:eastAsia="標楷體"/>
          <w:sz w:val="28"/>
          <w:szCs w:val="28"/>
        </w:rPr>
        <w:t>六</w:t>
      </w:r>
      <w:r w:rsidRPr="00557642">
        <w:rPr>
          <w:rFonts w:eastAsia="標楷體"/>
          <w:sz w:val="28"/>
          <w:szCs w:val="28"/>
        </w:rPr>
        <w:t>)</w:t>
      </w:r>
      <w:r w:rsidRPr="00557642">
        <w:rPr>
          <w:rFonts w:eastAsia="標楷體"/>
          <w:sz w:val="28"/>
          <w:szCs w:val="28"/>
        </w:rPr>
        <w:t>、於公開場合辦理本項捐助之儀式。</w:t>
      </w:r>
    </w:p>
    <w:p w:rsidR="00661529" w:rsidRPr="00557642" w:rsidRDefault="00661529" w:rsidP="00661529">
      <w:pPr>
        <w:adjustRightInd w:val="0"/>
        <w:snapToGrid w:val="0"/>
        <w:spacing w:line="480" w:lineRule="exact"/>
        <w:rPr>
          <w:rFonts w:eastAsia="標楷體"/>
          <w:sz w:val="28"/>
          <w:szCs w:val="28"/>
        </w:rPr>
      </w:pPr>
      <w:r w:rsidRPr="00557642">
        <w:rPr>
          <w:rFonts w:eastAsia="標楷體"/>
          <w:sz w:val="28"/>
          <w:szCs w:val="28"/>
        </w:rPr>
        <w:t>十一、本計畫經行政會報通過，陳</w:t>
      </w:r>
      <w:r w:rsidRPr="00557642">
        <w:rPr>
          <w:rFonts w:eastAsia="標楷體"/>
          <w:sz w:val="28"/>
          <w:szCs w:val="28"/>
        </w:rPr>
        <w:t xml:space="preserve">  </w:t>
      </w:r>
      <w:r w:rsidRPr="00557642">
        <w:rPr>
          <w:rFonts w:eastAsia="標楷體"/>
          <w:sz w:val="28"/>
          <w:szCs w:val="28"/>
        </w:rPr>
        <w:t>校長核定後實施，修正時亦同。</w:t>
      </w:r>
    </w:p>
    <w:p w:rsidR="00661529" w:rsidRPr="00557642" w:rsidRDefault="00661529" w:rsidP="00661529">
      <w:pPr>
        <w:adjustRightInd w:val="0"/>
        <w:snapToGrid w:val="0"/>
        <w:spacing w:line="480" w:lineRule="exact"/>
        <w:jc w:val="center"/>
        <w:rPr>
          <w:rFonts w:eastAsia="標楷體"/>
          <w:b/>
          <w:sz w:val="32"/>
          <w:szCs w:val="32"/>
        </w:rPr>
      </w:pPr>
      <w:r w:rsidRPr="00557642">
        <w:rPr>
          <w:rFonts w:eastAsia="標楷體"/>
          <w:sz w:val="28"/>
          <w:szCs w:val="28"/>
        </w:rPr>
        <w:br w:type="page"/>
      </w:r>
      <w:r w:rsidRPr="00557642">
        <w:rPr>
          <w:rFonts w:eastAsia="標楷體"/>
          <w:b/>
          <w:sz w:val="32"/>
          <w:szCs w:val="32"/>
        </w:rPr>
        <w:lastRenderedPageBreak/>
        <w:t>附表、國立關西高級中學執行財團法人誠萱社會福利基金會</w:t>
      </w:r>
    </w:p>
    <w:p w:rsidR="00661529" w:rsidRPr="00557642" w:rsidRDefault="00661529" w:rsidP="00661529">
      <w:pPr>
        <w:adjustRightInd w:val="0"/>
        <w:snapToGrid w:val="0"/>
        <w:spacing w:line="480" w:lineRule="exact"/>
        <w:jc w:val="center"/>
        <w:rPr>
          <w:rFonts w:eastAsia="標楷體"/>
          <w:b/>
          <w:sz w:val="32"/>
          <w:szCs w:val="32"/>
        </w:rPr>
      </w:pPr>
      <w:r w:rsidRPr="00557642">
        <w:rPr>
          <w:rFonts w:eastAsia="標楷體"/>
          <w:b/>
          <w:sz w:val="32"/>
          <w:szCs w:val="32"/>
        </w:rPr>
        <w:t>捐助本校經費概算表</w:t>
      </w:r>
    </w:p>
    <w:p w:rsidR="00661529" w:rsidRPr="00557642" w:rsidRDefault="00661529" w:rsidP="00661529">
      <w:pPr>
        <w:adjustRightInd w:val="0"/>
        <w:snapToGrid w:val="0"/>
        <w:spacing w:line="480" w:lineRule="exact"/>
        <w:rPr>
          <w:rFonts w:eastAsia="標楷體"/>
          <w:b/>
          <w:sz w:val="32"/>
          <w:szCs w:val="32"/>
        </w:rPr>
      </w:pPr>
      <w:r w:rsidRPr="00557642">
        <w:rPr>
          <w:rFonts w:eastAsia="標楷體"/>
          <w:b/>
          <w:sz w:val="32"/>
          <w:szCs w:val="32"/>
        </w:rPr>
        <w:t xml:space="preserve">      107</w:t>
      </w:r>
      <w:r w:rsidRPr="00557642">
        <w:rPr>
          <w:rFonts w:eastAsia="標楷體"/>
          <w:b/>
          <w:sz w:val="32"/>
          <w:szCs w:val="32"/>
        </w:rPr>
        <w:t>學年度</w:t>
      </w:r>
      <w:r w:rsidRPr="00557642">
        <w:rPr>
          <w:rFonts w:eastAsia="標楷體"/>
          <w:b/>
          <w:sz w:val="32"/>
          <w:szCs w:val="32"/>
        </w:rPr>
        <w:t xml:space="preserve">                                        </w:t>
      </w:r>
      <w:r w:rsidRPr="00557642">
        <w:rPr>
          <w:rFonts w:eastAsia="標楷體"/>
          <w:b/>
          <w:sz w:val="32"/>
          <w:szCs w:val="32"/>
        </w:rPr>
        <w:t>單位：元</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1"/>
        <w:gridCol w:w="4177"/>
        <w:gridCol w:w="2160"/>
        <w:gridCol w:w="1440"/>
        <w:gridCol w:w="1523"/>
      </w:tblGrid>
      <w:tr w:rsidR="00661529" w:rsidRPr="00557642" w:rsidTr="00ED51C1">
        <w:tc>
          <w:tcPr>
            <w:tcW w:w="731" w:type="dxa"/>
            <w:shd w:val="clear" w:color="auto" w:fill="auto"/>
          </w:tcPr>
          <w:p w:rsidR="00661529" w:rsidRPr="00557642" w:rsidRDefault="00661529" w:rsidP="00ED51C1">
            <w:pPr>
              <w:jc w:val="center"/>
              <w:rPr>
                <w:rFonts w:eastAsia="標楷體"/>
                <w:sz w:val="28"/>
                <w:szCs w:val="28"/>
              </w:rPr>
            </w:pPr>
            <w:r w:rsidRPr="00557642">
              <w:rPr>
                <w:rFonts w:eastAsia="標楷體"/>
                <w:sz w:val="28"/>
                <w:szCs w:val="28"/>
              </w:rPr>
              <w:t>項次</w:t>
            </w:r>
          </w:p>
        </w:tc>
        <w:tc>
          <w:tcPr>
            <w:tcW w:w="4177" w:type="dxa"/>
            <w:shd w:val="clear" w:color="auto" w:fill="auto"/>
            <w:vAlign w:val="center"/>
          </w:tcPr>
          <w:p w:rsidR="00661529" w:rsidRPr="00557642" w:rsidRDefault="00661529" w:rsidP="00ED51C1">
            <w:pPr>
              <w:jc w:val="center"/>
              <w:rPr>
                <w:rFonts w:eastAsia="標楷體"/>
                <w:sz w:val="28"/>
                <w:szCs w:val="28"/>
              </w:rPr>
            </w:pPr>
            <w:r w:rsidRPr="00557642">
              <w:rPr>
                <w:rFonts w:eastAsia="標楷體"/>
                <w:sz w:val="28"/>
                <w:szCs w:val="28"/>
              </w:rPr>
              <w:t>獎助項目</w:t>
            </w:r>
          </w:p>
        </w:tc>
        <w:tc>
          <w:tcPr>
            <w:tcW w:w="2160" w:type="dxa"/>
            <w:shd w:val="clear" w:color="auto" w:fill="auto"/>
            <w:vAlign w:val="center"/>
          </w:tcPr>
          <w:p w:rsidR="00661529" w:rsidRPr="00557642" w:rsidRDefault="00661529" w:rsidP="00ED51C1">
            <w:pPr>
              <w:jc w:val="center"/>
              <w:rPr>
                <w:rFonts w:eastAsia="標楷體"/>
                <w:sz w:val="28"/>
                <w:szCs w:val="28"/>
              </w:rPr>
            </w:pPr>
            <w:r w:rsidRPr="00557642">
              <w:rPr>
                <w:rFonts w:eastAsia="標楷體"/>
                <w:sz w:val="28"/>
                <w:szCs w:val="28"/>
              </w:rPr>
              <w:t>細項說明</w:t>
            </w:r>
          </w:p>
        </w:tc>
        <w:tc>
          <w:tcPr>
            <w:tcW w:w="1440" w:type="dxa"/>
            <w:shd w:val="clear" w:color="auto" w:fill="auto"/>
            <w:vAlign w:val="center"/>
          </w:tcPr>
          <w:p w:rsidR="00661529" w:rsidRPr="00557642" w:rsidRDefault="00661529" w:rsidP="00ED51C1">
            <w:pPr>
              <w:jc w:val="center"/>
              <w:rPr>
                <w:rFonts w:eastAsia="標楷體"/>
                <w:sz w:val="28"/>
                <w:szCs w:val="28"/>
              </w:rPr>
            </w:pPr>
            <w:r w:rsidRPr="00557642">
              <w:rPr>
                <w:rFonts w:eastAsia="標楷體"/>
                <w:sz w:val="28"/>
                <w:szCs w:val="28"/>
              </w:rPr>
              <w:t>計畫人數</w:t>
            </w:r>
          </w:p>
        </w:tc>
        <w:tc>
          <w:tcPr>
            <w:tcW w:w="1523" w:type="dxa"/>
            <w:shd w:val="clear" w:color="auto" w:fill="auto"/>
            <w:vAlign w:val="center"/>
          </w:tcPr>
          <w:p w:rsidR="00661529" w:rsidRPr="00557642" w:rsidRDefault="00661529" w:rsidP="00ED51C1">
            <w:pPr>
              <w:jc w:val="center"/>
              <w:rPr>
                <w:rFonts w:eastAsia="標楷體"/>
                <w:sz w:val="28"/>
                <w:szCs w:val="28"/>
              </w:rPr>
            </w:pPr>
            <w:r w:rsidRPr="00557642">
              <w:rPr>
                <w:rFonts w:eastAsia="標楷體"/>
                <w:sz w:val="28"/>
                <w:szCs w:val="28"/>
              </w:rPr>
              <w:t>金</w:t>
            </w:r>
            <w:r w:rsidRPr="00557642">
              <w:rPr>
                <w:rFonts w:eastAsia="標楷體"/>
                <w:sz w:val="28"/>
                <w:szCs w:val="28"/>
              </w:rPr>
              <w:t xml:space="preserve">  </w:t>
            </w:r>
            <w:r w:rsidRPr="00557642">
              <w:rPr>
                <w:rFonts w:eastAsia="標楷體"/>
                <w:sz w:val="28"/>
                <w:szCs w:val="28"/>
              </w:rPr>
              <w:t>額</w:t>
            </w:r>
          </w:p>
        </w:tc>
      </w:tr>
      <w:tr w:rsidR="00661529" w:rsidRPr="00557642" w:rsidTr="00ED51C1">
        <w:tc>
          <w:tcPr>
            <w:tcW w:w="731" w:type="dxa"/>
            <w:shd w:val="clear" w:color="auto" w:fill="auto"/>
            <w:vAlign w:val="center"/>
          </w:tcPr>
          <w:p w:rsidR="00661529" w:rsidRPr="00557642" w:rsidRDefault="00661529" w:rsidP="00ED51C1">
            <w:pPr>
              <w:jc w:val="center"/>
              <w:rPr>
                <w:rFonts w:eastAsia="標楷體"/>
                <w:sz w:val="28"/>
                <w:szCs w:val="28"/>
              </w:rPr>
            </w:pPr>
            <w:r w:rsidRPr="00557642">
              <w:rPr>
                <w:rFonts w:eastAsia="標楷體"/>
                <w:sz w:val="28"/>
                <w:szCs w:val="28"/>
              </w:rPr>
              <w:t>01</w:t>
            </w:r>
          </w:p>
        </w:tc>
        <w:tc>
          <w:tcPr>
            <w:tcW w:w="4177" w:type="dxa"/>
            <w:shd w:val="clear" w:color="auto" w:fill="auto"/>
            <w:vAlign w:val="center"/>
          </w:tcPr>
          <w:p w:rsidR="00661529" w:rsidRPr="00557642" w:rsidRDefault="00661529" w:rsidP="00ED51C1">
            <w:pPr>
              <w:rPr>
                <w:rFonts w:eastAsia="標楷體"/>
                <w:sz w:val="28"/>
                <w:szCs w:val="28"/>
              </w:rPr>
            </w:pPr>
            <w:r w:rsidRPr="00557642">
              <w:rPr>
                <w:rFonts w:eastAsia="標楷體"/>
                <w:sz w:val="28"/>
                <w:szCs w:val="28"/>
              </w:rPr>
              <w:t>國立關西高級中學誠萱社會福利基金會「實習成績優良」獎學金</w:t>
            </w:r>
          </w:p>
        </w:tc>
        <w:tc>
          <w:tcPr>
            <w:tcW w:w="2160" w:type="dxa"/>
            <w:shd w:val="clear" w:color="auto" w:fill="auto"/>
            <w:vAlign w:val="center"/>
          </w:tcPr>
          <w:p w:rsidR="00661529" w:rsidRPr="00557642" w:rsidRDefault="00661529" w:rsidP="00ED51C1">
            <w:pPr>
              <w:rPr>
                <w:rFonts w:eastAsia="標楷體"/>
                <w:sz w:val="28"/>
                <w:szCs w:val="28"/>
              </w:rPr>
            </w:pPr>
            <w:r w:rsidRPr="00557642">
              <w:rPr>
                <w:rFonts w:eastAsia="標楷體"/>
                <w:sz w:val="28"/>
                <w:szCs w:val="28"/>
              </w:rPr>
              <w:t>通過者補助</w:t>
            </w:r>
            <w:r w:rsidRPr="00557642">
              <w:rPr>
                <w:rFonts w:eastAsia="標楷體"/>
                <w:sz w:val="28"/>
                <w:szCs w:val="28"/>
              </w:rPr>
              <w:t>2,000</w:t>
            </w:r>
            <w:r w:rsidRPr="00557642">
              <w:rPr>
                <w:rFonts w:eastAsia="標楷體"/>
                <w:sz w:val="28"/>
                <w:szCs w:val="28"/>
              </w:rPr>
              <w:t>元</w:t>
            </w:r>
            <w:r w:rsidRPr="00557642">
              <w:rPr>
                <w:rFonts w:eastAsia="標楷體"/>
                <w:sz w:val="28"/>
                <w:szCs w:val="28"/>
              </w:rPr>
              <w:t>/</w:t>
            </w:r>
            <w:r w:rsidRPr="00557642">
              <w:rPr>
                <w:rFonts w:eastAsia="標楷體"/>
                <w:sz w:val="28"/>
                <w:szCs w:val="28"/>
              </w:rPr>
              <w:t>人</w:t>
            </w:r>
          </w:p>
        </w:tc>
        <w:tc>
          <w:tcPr>
            <w:tcW w:w="1440" w:type="dxa"/>
            <w:shd w:val="clear" w:color="auto" w:fill="auto"/>
            <w:vAlign w:val="center"/>
          </w:tcPr>
          <w:p w:rsidR="00661529" w:rsidRPr="00557642" w:rsidRDefault="00661529" w:rsidP="00ED51C1">
            <w:pPr>
              <w:jc w:val="center"/>
              <w:rPr>
                <w:rFonts w:eastAsia="標楷體"/>
                <w:sz w:val="28"/>
                <w:szCs w:val="28"/>
              </w:rPr>
            </w:pPr>
            <w:r w:rsidRPr="00557642">
              <w:rPr>
                <w:rFonts w:eastAsia="標楷體"/>
                <w:sz w:val="28"/>
                <w:szCs w:val="28"/>
              </w:rPr>
              <w:t>42</w:t>
            </w:r>
            <w:r w:rsidRPr="00557642">
              <w:rPr>
                <w:rFonts w:eastAsia="標楷體"/>
                <w:sz w:val="28"/>
                <w:szCs w:val="28"/>
              </w:rPr>
              <w:t>人</w:t>
            </w:r>
          </w:p>
        </w:tc>
        <w:tc>
          <w:tcPr>
            <w:tcW w:w="1523" w:type="dxa"/>
            <w:shd w:val="clear" w:color="auto" w:fill="auto"/>
            <w:vAlign w:val="center"/>
          </w:tcPr>
          <w:p w:rsidR="00661529" w:rsidRPr="00557642" w:rsidRDefault="00661529" w:rsidP="00ED51C1">
            <w:pPr>
              <w:jc w:val="right"/>
              <w:rPr>
                <w:rFonts w:eastAsia="標楷體"/>
                <w:sz w:val="28"/>
                <w:szCs w:val="28"/>
              </w:rPr>
            </w:pPr>
            <w:r w:rsidRPr="00557642">
              <w:rPr>
                <w:rFonts w:eastAsia="標楷體"/>
                <w:sz w:val="28"/>
                <w:szCs w:val="28"/>
              </w:rPr>
              <w:t>84,000</w:t>
            </w:r>
            <w:r w:rsidRPr="00557642">
              <w:rPr>
                <w:rFonts w:eastAsia="標楷體"/>
                <w:sz w:val="28"/>
                <w:szCs w:val="28"/>
              </w:rPr>
              <w:t>元</w:t>
            </w:r>
          </w:p>
        </w:tc>
      </w:tr>
      <w:tr w:rsidR="00661529" w:rsidRPr="00557642" w:rsidTr="00ED51C1">
        <w:trPr>
          <w:trHeight w:val="949"/>
        </w:trPr>
        <w:tc>
          <w:tcPr>
            <w:tcW w:w="731" w:type="dxa"/>
            <w:shd w:val="clear" w:color="auto" w:fill="auto"/>
            <w:vAlign w:val="center"/>
          </w:tcPr>
          <w:p w:rsidR="00661529" w:rsidRPr="00557642" w:rsidRDefault="00661529" w:rsidP="00ED51C1">
            <w:pPr>
              <w:jc w:val="center"/>
              <w:rPr>
                <w:rFonts w:eastAsia="標楷體"/>
                <w:sz w:val="28"/>
                <w:szCs w:val="28"/>
              </w:rPr>
            </w:pPr>
            <w:r w:rsidRPr="00557642">
              <w:rPr>
                <w:rFonts w:eastAsia="標楷體"/>
                <w:sz w:val="28"/>
                <w:szCs w:val="28"/>
              </w:rPr>
              <w:t>02</w:t>
            </w:r>
          </w:p>
        </w:tc>
        <w:tc>
          <w:tcPr>
            <w:tcW w:w="4177" w:type="dxa"/>
            <w:shd w:val="clear" w:color="auto" w:fill="auto"/>
            <w:vAlign w:val="center"/>
          </w:tcPr>
          <w:p w:rsidR="00661529" w:rsidRPr="00557642" w:rsidRDefault="00661529" w:rsidP="00ED51C1">
            <w:pPr>
              <w:rPr>
                <w:rFonts w:eastAsia="標楷體"/>
                <w:sz w:val="28"/>
                <w:szCs w:val="28"/>
              </w:rPr>
            </w:pPr>
            <w:r w:rsidRPr="00557642">
              <w:rPr>
                <w:rFonts w:eastAsia="標楷體"/>
                <w:sz w:val="28"/>
                <w:szCs w:val="28"/>
              </w:rPr>
              <w:t>國立關西高級中學誠萱社會福利基金會「技藝</w:t>
            </w:r>
            <w:r w:rsidRPr="00557642">
              <w:rPr>
                <w:rFonts w:eastAsia="標楷體"/>
                <w:sz w:val="28"/>
                <w:szCs w:val="28"/>
              </w:rPr>
              <w:t>(</w:t>
            </w:r>
            <w:r w:rsidRPr="00557642">
              <w:rPr>
                <w:rFonts w:eastAsia="標楷體"/>
                <w:sz w:val="28"/>
                <w:szCs w:val="28"/>
              </w:rPr>
              <w:t>能</w:t>
            </w:r>
            <w:r w:rsidRPr="00557642">
              <w:rPr>
                <w:rFonts w:eastAsia="標楷體"/>
                <w:sz w:val="28"/>
                <w:szCs w:val="28"/>
              </w:rPr>
              <w:t>)</w:t>
            </w:r>
            <w:r w:rsidRPr="00557642">
              <w:rPr>
                <w:rFonts w:eastAsia="標楷體"/>
                <w:sz w:val="28"/>
                <w:szCs w:val="28"/>
              </w:rPr>
              <w:t>競賽」獎學金</w:t>
            </w:r>
          </w:p>
        </w:tc>
        <w:tc>
          <w:tcPr>
            <w:tcW w:w="2160" w:type="dxa"/>
            <w:shd w:val="clear" w:color="auto" w:fill="auto"/>
            <w:vAlign w:val="center"/>
          </w:tcPr>
          <w:p w:rsidR="00661529" w:rsidRPr="00557642" w:rsidRDefault="00661529" w:rsidP="00ED51C1">
            <w:pPr>
              <w:rPr>
                <w:rFonts w:eastAsia="標楷體"/>
                <w:sz w:val="28"/>
                <w:szCs w:val="28"/>
              </w:rPr>
            </w:pPr>
            <w:r w:rsidRPr="00557642">
              <w:rPr>
                <w:rFonts w:eastAsia="標楷體"/>
                <w:sz w:val="28"/>
                <w:szCs w:val="28"/>
              </w:rPr>
              <w:t>如附件二</w:t>
            </w:r>
          </w:p>
        </w:tc>
        <w:tc>
          <w:tcPr>
            <w:tcW w:w="1440" w:type="dxa"/>
            <w:shd w:val="clear" w:color="auto" w:fill="auto"/>
            <w:vAlign w:val="center"/>
          </w:tcPr>
          <w:p w:rsidR="00661529" w:rsidRPr="00557642" w:rsidRDefault="00661529" w:rsidP="00ED51C1">
            <w:pPr>
              <w:jc w:val="center"/>
              <w:rPr>
                <w:rFonts w:eastAsia="標楷體"/>
                <w:sz w:val="28"/>
                <w:szCs w:val="28"/>
              </w:rPr>
            </w:pPr>
            <w:r w:rsidRPr="00557642">
              <w:rPr>
                <w:rFonts w:eastAsia="標楷體"/>
                <w:sz w:val="28"/>
                <w:szCs w:val="28"/>
              </w:rPr>
              <w:t>依實際獲獎</w:t>
            </w:r>
          </w:p>
        </w:tc>
        <w:tc>
          <w:tcPr>
            <w:tcW w:w="1523" w:type="dxa"/>
            <w:shd w:val="clear" w:color="auto" w:fill="auto"/>
            <w:vAlign w:val="center"/>
          </w:tcPr>
          <w:p w:rsidR="00661529" w:rsidRPr="00557642" w:rsidRDefault="00661529" w:rsidP="00ED51C1">
            <w:pPr>
              <w:jc w:val="right"/>
              <w:rPr>
                <w:rFonts w:eastAsia="標楷體"/>
                <w:sz w:val="28"/>
                <w:szCs w:val="28"/>
              </w:rPr>
            </w:pPr>
            <w:r w:rsidRPr="00557642">
              <w:rPr>
                <w:rFonts w:eastAsia="標楷體"/>
                <w:sz w:val="28"/>
                <w:szCs w:val="28"/>
              </w:rPr>
              <w:t>100,000</w:t>
            </w:r>
            <w:r w:rsidRPr="00557642">
              <w:rPr>
                <w:rFonts w:eastAsia="標楷體"/>
                <w:sz w:val="28"/>
                <w:szCs w:val="28"/>
              </w:rPr>
              <w:t>元</w:t>
            </w:r>
          </w:p>
        </w:tc>
      </w:tr>
      <w:tr w:rsidR="00661529" w:rsidRPr="00557642" w:rsidTr="00ED51C1">
        <w:tc>
          <w:tcPr>
            <w:tcW w:w="731" w:type="dxa"/>
            <w:shd w:val="clear" w:color="auto" w:fill="auto"/>
            <w:vAlign w:val="center"/>
          </w:tcPr>
          <w:p w:rsidR="00661529" w:rsidRPr="00557642" w:rsidRDefault="00661529" w:rsidP="00ED51C1">
            <w:pPr>
              <w:jc w:val="center"/>
              <w:rPr>
                <w:rFonts w:eastAsia="標楷體"/>
                <w:sz w:val="28"/>
                <w:szCs w:val="28"/>
              </w:rPr>
            </w:pPr>
            <w:r w:rsidRPr="00557642">
              <w:rPr>
                <w:rFonts w:eastAsia="標楷體"/>
                <w:sz w:val="28"/>
                <w:szCs w:val="28"/>
              </w:rPr>
              <w:t>03</w:t>
            </w:r>
          </w:p>
        </w:tc>
        <w:tc>
          <w:tcPr>
            <w:tcW w:w="4177" w:type="dxa"/>
            <w:shd w:val="clear" w:color="auto" w:fill="auto"/>
            <w:vAlign w:val="center"/>
          </w:tcPr>
          <w:p w:rsidR="00661529" w:rsidRPr="00557642" w:rsidRDefault="00661529" w:rsidP="00ED51C1">
            <w:pPr>
              <w:rPr>
                <w:rFonts w:eastAsia="標楷體"/>
                <w:sz w:val="28"/>
                <w:szCs w:val="28"/>
              </w:rPr>
            </w:pPr>
            <w:r w:rsidRPr="00557642">
              <w:rPr>
                <w:rFonts w:eastAsia="標楷體"/>
                <w:sz w:val="28"/>
                <w:szCs w:val="28"/>
              </w:rPr>
              <w:t>國立關西高級中學誠萱社會福利基金會「專題競賽暨科展」獎學金</w:t>
            </w:r>
          </w:p>
        </w:tc>
        <w:tc>
          <w:tcPr>
            <w:tcW w:w="2160" w:type="dxa"/>
            <w:shd w:val="clear" w:color="auto" w:fill="auto"/>
            <w:vAlign w:val="center"/>
          </w:tcPr>
          <w:p w:rsidR="00661529" w:rsidRPr="00557642" w:rsidRDefault="00661529" w:rsidP="00ED51C1">
            <w:pPr>
              <w:rPr>
                <w:rFonts w:eastAsia="標楷體"/>
                <w:sz w:val="28"/>
                <w:szCs w:val="28"/>
              </w:rPr>
            </w:pPr>
            <w:r w:rsidRPr="00557642">
              <w:rPr>
                <w:rFonts w:eastAsia="標楷體"/>
                <w:sz w:val="28"/>
                <w:szCs w:val="28"/>
              </w:rPr>
              <w:t>以組為單位</w:t>
            </w:r>
          </w:p>
        </w:tc>
        <w:tc>
          <w:tcPr>
            <w:tcW w:w="1440" w:type="dxa"/>
            <w:shd w:val="clear" w:color="auto" w:fill="auto"/>
            <w:vAlign w:val="center"/>
          </w:tcPr>
          <w:p w:rsidR="00661529" w:rsidRPr="00557642" w:rsidRDefault="00661529" w:rsidP="00ED51C1">
            <w:pPr>
              <w:jc w:val="center"/>
              <w:rPr>
                <w:rFonts w:eastAsia="標楷體"/>
                <w:sz w:val="28"/>
                <w:szCs w:val="28"/>
              </w:rPr>
            </w:pPr>
            <w:r w:rsidRPr="00557642">
              <w:rPr>
                <w:rFonts w:eastAsia="標楷體"/>
                <w:sz w:val="28"/>
                <w:szCs w:val="28"/>
              </w:rPr>
              <w:t>依實際</w:t>
            </w:r>
          </w:p>
          <w:p w:rsidR="00661529" w:rsidRPr="00557642" w:rsidRDefault="00661529" w:rsidP="00ED51C1">
            <w:pPr>
              <w:jc w:val="center"/>
              <w:rPr>
                <w:rFonts w:eastAsia="標楷體"/>
                <w:sz w:val="28"/>
                <w:szCs w:val="28"/>
                <w:highlight w:val="yellow"/>
              </w:rPr>
            </w:pPr>
            <w:r w:rsidRPr="00557642">
              <w:rPr>
                <w:rFonts w:eastAsia="標楷體"/>
                <w:sz w:val="28"/>
                <w:szCs w:val="28"/>
              </w:rPr>
              <w:t>獲獎</w:t>
            </w:r>
          </w:p>
        </w:tc>
        <w:tc>
          <w:tcPr>
            <w:tcW w:w="1523" w:type="dxa"/>
            <w:shd w:val="clear" w:color="auto" w:fill="auto"/>
            <w:vAlign w:val="center"/>
          </w:tcPr>
          <w:p w:rsidR="00661529" w:rsidRPr="00557642" w:rsidRDefault="00661529" w:rsidP="00ED51C1">
            <w:pPr>
              <w:jc w:val="right"/>
              <w:rPr>
                <w:rFonts w:eastAsia="標楷體"/>
                <w:sz w:val="28"/>
                <w:szCs w:val="28"/>
              </w:rPr>
            </w:pPr>
            <w:r w:rsidRPr="00557642">
              <w:rPr>
                <w:rFonts w:eastAsia="標楷體"/>
                <w:sz w:val="28"/>
                <w:szCs w:val="28"/>
              </w:rPr>
              <w:t>50,000</w:t>
            </w:r>
            <w:r w:rsidRPr="00557642">
              <w:rPr>
                <w:rFonts w:eastAsia="標楷體"/>
                <w:sz w:val="28"/>
                <w:szCs w:val="28"/>
              </w:rPr>
              <w:t>元</w:t>
            </w:r>
          </w:p>
        </w:tc>
      </w:tr>
      <w:tr w:rsidR="00661529" w:rsidRPr="00557642" w:rsidTr="00ED51C1">
        <w:trPr>
          <w:trHeight w:val="1509"/>
        </w:trPr>
        <w:tc>
          <w:tcPr>
            <w:tcW w:w="731" w:type="dxa"/>
            <w:shd w:val="clear" w:color="auto" w:fill="auto"/>
            <w:vAlign w:val="center"/>
          </w:tcPr>
          <w:p w:rsidR="00661529" w:rsidRPr="00557642" w:rsidRDefault="00661529" w:rsidP="00ED51C1">
            <w:pPr>
              <w:jc w:val="center"/>
              <w:rPr>
                <w:rFonts w:eastAsia="標楷體"/>
                <w:sz w:val="28"/>
                <w:szCs w:val="28"/>
              </w:rPr>
            </w:pPr>
            <w:r w:rsidRPr="00557642">
              <w:rPr>
                <w:rFonts w:eastAsia="標楷體"/>
                <w:sz w:val="28"/>
                <w:szCs w:val="28"/>
              </w:rPr>
              <w:t>04</w:t>
            </w:r>
          </w:p>
        </w:tc>
        <w:tc>
          <w:tcPr>
            <w:tcW w:w="4177" w:type="dxa"/>
            <w:shd w:val="clear" w:color="auto" w:fill="auto"/>
            <w:vAlign w:val="center"/>
          </w:tcPr>
          <w:p w:rsidR="00661529" w:rsidRPr="00557642" w:rsidRDefault="00661529" w:rsidP="00ED51C1">
            <w:pPr>
              <w:rPr>
                <w:rFonts w:eastAsia="標楷體"/>
                <w:sz w:val="28"/>
                <w:szCs w:val="28"/>
              </w:rPr>
            </w:pPr>
            <w:r w:rsidRPr="00557642">
              <w:rPr>
                <w:rFonts w:eastAsia="標楷體"/>
                <w:sz w:val="28"/>
                <w:szCs w:val="28"/>
              </w:rPr>
              <w:t>國立關西高級中學誠萱社會福利基金會「專業證照」獎學金</w:t>
            </w:r>
          </w:p>
        </w:tc>
        <w:tc>
          <w:tcPr>
            <w:tcW w:w="2160" w:type="dxa"/>
            <w:shd w:val="clear" w:color="auto" w:fill="auto"/>
            <w:vAlign w:val="center"/>
          </w:tcPr>
          <w:p w:rsidR="00661529" w:rsidRPr="00557642" w:rsidRDefault="00661529" w:rsidP="00ED51C1">
            <w:pPr>
              <w:rPr>
                <w:rFonts w:eastAsia="標楷體"/>
                <w:sz w:val="28"/>
                <w:szCs w:val="28"/>
              </w:rPr>
            </w:pPr>
            <w:r w:rsidRPr="00557642">
              <w:rPr>
                <w:rFonts w:eastAsia="標楷體"/>
                <w:sz w:val="28"/>
                <w:szCs w:val="28"/>
              </w:rPr>
              <w:t>如附件四</w:t>
            </w:r>
          </w:p>
        </w:tc>
        <w:tc>
          <w:tcPr>
            <w:tcW w:w="1440" w:type="dxa"/>
            <w:shd w:val="clear" w:color="auto" w:fill="auto"/>
            <w:vAlign w:val="center"/>
          </w:tcPr>
          <w:p w:rsidR="00661529" w:rsidRPr="00557642" w:rsidRDefault="00661529" w:rsidP="00ED51C1">
            <w:pPr>
              <w:jc w:val="center"/>
              <w:rPr>
                <w:rFonts w:eastAsia="標楷體"/>
                <w:sz w:val="28"/>
                <w:szCs w:val="28"/>
              </w:rPr>
            </w:pPr>
            <w:r w:rsidRPr="00557642">
              <w:rPr>
                <w:rFonts w:eastAsia="標楷體"/>
                <w:sz w:val="28"/>
                <w:szCs w:val="28"/>
              </w:rPr>
              <w:t>200</w:t>
            </w:r>
            <w:r w:rsidRPr="00557642">
              <w:rPr>
                <w:rFonts w:eastAsia="標楷體"/>
                <w:sz w:val="28"/>
                <w:szCs w:val="28"/>
              </w:rPr>
              <w:t>人</w:t>
            </w:r>
          </w:p>
        </w:tc>
        <w:tc>
          <w:tcPr>
            <w:tcW w:w="1523" w:type="dxa"/>
            <w:shd w:val="clear" w:color="auto" w:fill="auto"/>
            <w:vAlign w:val="center"/>
          </w:tcPr>
          <w:p w:rsidR="00661529" w:rsidRPr="00557642" w:rsidRDefault="00661529" w:rsidP="00ED51C1">
            <w:pPr>
              <w:jc w:val="right"/>
              <w:rPr>
                <w:rFonts w:eastAsia="標楷體"/>
                <w:sz w:val="28"/>
                <w:szCs w:val="28"/>
              </w:rPr>
            </w:pPr>
            <w:r w:rsidRPr="00557642">
              <w:rPr>
                <w:rFonts w:eastAsia="標楷體"/>
                <w:sz w:val="28"/>
                <w:szCs w:val="28"/>
              </w:rPr>
              <w:t>80,000</w:t>
            </w:r>
            <w:r w:rsidRPr="00557642">
              <w:rPr>
                <w:rFonts w:eastAsia="標楷體"/>
                <w:sz w:val="28"/>
                <w:szCs w:val="28"/>
              </w:rPr>
              <w:t>元</w:t>
            </w:r>
          </w:p>
        </w:tc>
      </w:tr>
      <w:tr w:rsidR="00661529" w:rsidRPr="00557642" w:rsidTr="00ED51C1">
        <w:trPr>
          <w:trHeight w:val="1509"/>
        </w:trPr>
        <w:tc>
          <w:tcPr>
            <w:tcW w:w="731" w:type="dxa"/>
            <w:shd w:val="clear" w:color="auto" w:fill="auto"/>
            <w:vAlign w:val="center"/>
          </w:tcPr>
          <w:p w:rsidR="00661529" w:rsidRPr="00557642" w:rsidRDefault="00661529" w:rsidP="00ED51C1">
            <w:pPr>
              <w:jc w:val="center"/>
              <w:rPr>
                <w:rFonts w:eastAsia="標楷體"/>
                <w:sz w:val="28"/>
                <w:szCs w:val="28"/>
              </w:rPr>
            </w:pPr>
            <w:r w:rsidRPr="00557642">
              <w:rPr>
                <w:rFonts w:eastAsia="標楷體"/>
                <w:sz w:val="28"/>
                <w:szCs w:val="28"/>
              </w:rPr>
              <w:t>05</w:t>
            </w:r>
          </w:p>
        </w:tc>
        <w:tc>
          <w:tcPr>
            <w:tcW w:w="4177" w:type="dxa"/>
            <w:shd w:val="clear" w:color="auto" w:fill="auto"/>
            <w:vAlign w:val="center"/>
          </w:tcPr>
          <w:p w:rsidR="00661529" w:rsidRPr="00557642" w:rsidRDefault="00661529" w:rsidP="00ED51C1">
            <w:pPr>
              <w:rPr>
                <w:rFonts w:eastAsia="標楷體"/>
                <w:sz w:val="28"/>
                <w:szCs w:val="28"/>
              </w:rPr>
            </w:pPr>
            <w:r w:rsidRPr="00557642">
              <w:rPr>
                <w:rFonts w:eastAsia="標楷體"/>
                <w:sz w:val="28"/>
                <w:szCs w:val="28"/>
              </w:rPr>
              <w:t>國立關西高級中學誠萱社會福利基金會「志工典範」奬勵金</w:t>
            </w:r>
          </w:p>
        </w:tc>
        <w:tc>
          <w:tcPr>
            <w:tcW w:w="2160" w:type="dxa"/>
            <w:shd w:val="clear" w:color="auto" w:fill="auto"/>
            <w:vAlign w:val="center"/>
          </w:tcPr>
          <w:p w:rsidR="00661529" w:rsidRPr="00557642" w:rsidRDefault="00661529" w:rsidP="00ED51C1">
            <w:pPr>
              <w:rPr>
                <w:rFonts w:eastAsia="標楷體"/>
                <w:sz w:val="28"/>
                <w:szCs w:val="28"/>
              </w:rPr>
            </w:pPr>
            <w:r w:rsidRPr="00557642">
              <w:rPr>
                <w:rFonts w:eastAsia="標楷體"/>
                <w:sz w:val="28"/>
                <w:szCs w:val="28"/>
              </w:rPr>
              <w:t>20,000</w:t>
            </w:r>
            <w:r w:rsidRPr="00557642">
              <w:rPr>
                <w:rFonts w:eastAsia="標楷體"/>
                <w:sz w:val="28"/>
                <w:szCs w:val="28"/>
              </w:rPr>
              <w:t>元</w:t>
            </w:r>
            <w:r w:rsidRPr="00557642">
              <w:rPr>
                <w:rFonts w:eastAsia="標楷體"/>
                <w:sz w:val="28"/>
                <w:szCs w:val="28"/>
              </w:rPr>
              <w:t>/</w:t>
            </w:r>
            <w:r w:rsidRPr="00557642">
              <w:rPr>
                <w:rFonts w:eastAsia="標楷體"/>
                <w:sz w:val="28"/>
                <w:szCs w:val="28"/>
              </w:rPr>
              <w:t>隊</w:t>
            </w:r>
          </w:p>
          <w:p w:rsidR="00661529" w:rsidRPr="00557642" w:rsidRDefault="00661529" w:rsidP="00ED51C1">
            <w:pPr>
              <w:rPr>
                <w:rFonts w:eastAsia="標楷體"/>
                <w:sz w:val="28"/>
                <w:szCs w:val="28"/>
              </w:rPr>
            </w:pPr>
            <w:r w:rsidRPr="00557642">
              <w:rPr>
                <w:rFonts w:eastAsia="標楷體"/>
                <w:sz w:val="28"/>
                <w:szCs w:val="28"/>
              </w:rPr>
              <w:t>以隊為單位</w:t>
            </w:r>
          </w:p>
        </w:tc>
        <w:tc>
          <w:tcPr>
            <w:tcW w:w="1440" w:type="dxa"/>
            <w:shd w:val="clear" w:color="auto" w:fill="auto"/>
            <w:vAlign w:val="center"/>
          </w:tcPr>
          <w:p w:rsidR="00661529" w:rsidRPr="00557642" w:rsidRDefault="00661529" w:rsidP="00ED51C1">
            <w:pPr>
              <w:jc w:val="center"/>
              <w:rPr>
                <w:rFonts w:eastAsia="標楷體"/>
                <w:sz w:val="28"/>
                <w:szCs w:val="28"/>
              </w:rPr>
            </w:pPr>
            <w:r w:rsidRPr="00557642">
              <w:rPr>
                <w:rFonts w:eastAsia="標楷體"/>
                <w:sz w:val="28"/>
                <w:szCs w:val="28"/>
              </w:rPr>
              <w:t>2</w:t>
            </w:r>
            <w:r w:rsidRPr="00557642">
              <w:rPr>
                <w:rFonts w:eastAsia="標楷體"/>
                <w:sz w:val="28"/>
                <w:szCs w:val="28"/>
              </w:rPr>
              <w:t>隊</w:t>
            </w:r>
          </w:p>
        </w:tc>
        <w:tc>
          <w:tcPr>
            <w:tcW w:w="1523" w:type="dxa"/>
            <w:shd w:val="clear" w:color="auto" w:fill="auto"/>
            <w:vAlign w:val="center"/>
          </w:tcPr>
          <w:p w:rsidR="00661529" w:rsidRPr="00557642" w:rsidRDefault="00661529" w:rsidP="00ED51C1">
            <w:pPr>
              <w:jc w:val="right"/>
              <w:rPr>
                <w:rFonts w:eastAsia="標楷體"/>
                <w:sz w:val="28"/>
                <w:szCs w:val="28"/>
              </w:rPr>
            </w:pPr>
            <w:r w:rsidRPr="00557642">
              <w:rPr>
                <w:rFonts w:eastAsia="標楷體"/>
                <w:sz w:val="28"/>
                <w:szCs w:val="28"/>
              </w:rPr>
              <w:t>40,000</w:t>
            </w:r>
            <w:r w:rsidRPr="00557642">
              <w:rPr>
                <w:rFonts w:eastAsia="標楷體"/>
                <w:sz w:val="28"/>
                <w:szCs w:val="28"/>
              </w:rPr>
              <w:t>元</w:t>
            </w:r>
          </w:p>
        </w:tc>
      </w:tr>
      <w:tr w:rsidR="00661529" w:rsidRPr="00557642" w:rsidTr="00ED51C1">
        <w:tc>
          <w:tcPr>
            <w:tcW w:w="731" w:type="dxa"/>
            <w:shd w:val="clear" w:color="auto" w:fill="auto"/>
            <w:vAlign w:val="center"/>
          </w:tcPr>
          <w:p w:rsidR="00661529" w:rsidRPr="00557642" w:rsidRDefault="00661529" w:rsidP="00ED51C1">
            <w:pPr>
              <w:jc w:val="center"/>
              <w:rPr>
                <w:rFonts w:eastAsia="標楷體"/>
                <w:sz w:val="28"/>
                <w:szCs w:val="28"/>
              </w:rPr>
            </w:pPr>
            <w:r w:rsidRPr="00557642">
              <w:rPr>
                <w:rFonts w:eastAsia="標楷體"/>
                <w:sz w:val="28"/>
                <w:szCs w:val="28"/>
              </w:rPr>
              <w:t>06</w:t>
            </w:r>
          </w:p>
        </w:tc>
        <w:tc>
          <w:tcPr>
            <w:tcW w:w="4177" w:type="dxa"/>
            <w:shd w:val="clear" w:color="auto" w:fill="auto"/>
            <w:vAlign w:val="center"/>
          </w:tcPr>
          <w:p w:rsidR="00661529" w:rsidRPr="00557642" w:rsidRDefault="00661529" w:rsidP="00ED51C1">
            <w:pPr>
              <w:rPr>
                <w:rFonts w:eastAsia="標楷體"/>
                <w:sz w:val="28"/>
                <w:szCs w:val="28"/>
              </w:rPr>
            </w:pPr>
            <w:r w:rsidRPr="00557642">
              <w:rPr>
                <w:rFonts w:eastAsia="標楷體"/>
                <w:sz w:val="28"/>
                <w:szCs w:val="28"/>
              </w:rPr>
              <w:t>國立關西高級中學誠萱社會福利基金會「清寒、弱勢學生」助學金</w:t>
            </w:r>
          </w:p>
        </w:tc>
        <w:tc>
          <w:tcPr>
            <w:tcW w:w="2160" w:type="dxa"/>
            <w:shd w:val="clear" w:color="auto" w:fill="auto"/>
            <w:vAlign w:val="center"/>
          </w:tcPr>
          <w:p w:rsidR="00661529" w:rsidRPr="00557642" w:rsidRDefault="00661529" w:rsidP="00ED51C1">
            <w:pPr>
              <w:rPr>
                <w:rFonts w:eastAsia="標楷體"/>
                <w:sz w:val="28"/>
                <w:szCs w:val="28"/>
              </w:rPr>
            </w:pPr>
            <w:r w:rsidRPr="00557642">
              <w:rPr>
                <w:rFonts w:eastAsia="標楷體"/>
                <w:sz w:val="28"/>
                <w:szCs w:val="28"/>
              </w:rPr>
              <w:t>通過者補助</w:t>
            </w:r>
          </w:p>
          <w:p w:rsidR="00661529" w:rsidRPr="00557642" w:rsidRDefault="00661529" w:rsidP="00ED51C1">
            <w:pPr>
              <w:rPr>
                <w:rFonts w:eastAsia="標楷體"/>
                <w:sz w:val="28"/>
                <w:szCs w:val="28"/>
              </w:rPr>
            </w:pPr>
            <w:r w:rsidRPr="00557642">
              <w:rPr>
                <w:rFonts w:eastAsia="標楷體"/>
                <w:sz w:val="28"/>
                <w:szCs w:val="28"/>
              </w:rPr>
              <w:t>2000</w:t>
            </w:r>
            <w:r w:rsidRPr="00557642">
              <w:rPr>
                <w:rFonts w:eastAsia="標楷體"/>
                <w:sz w:val="28"/>
                <w:szCs w:val="28"/>
              </w:rPr>
              <w:t>元</w:t>
            </w:r>
            <w:r w:rsidRPr="00557642">
              <w:rPr>
                <w:rFonts w:eastAsia="標楷體"/>
                <w:sz w:val="28"/>
                <w:szCs w:val="28"/>
              </w:rPr>
              <w:t>/</w:t>
            </w:r>
            <w:r w:rsidRPr="00557642">
              <w:rPr>
                <w:rFonts w:eastAsia="標楷體"/>
                <w:sz w:val="28"/>
                <w:szCs w:val="28"/>
              </w:rPr>
              <w:t>人</w:t>
            </w:r>
          </w:p>
        </w:tc>
        <w:tc>
          <w:tcPr>
            <w:tcW w:w="1440" w:type="dxa"/>
            <w:shd w:val="clear" w:color="auto" w:fill="auto"/>
            <w:vAlign w:val="center"/>
          </w:tcPr>
          <w:p w:rsidR="00661529" w:rsidRPr="00557642" w:rsidRDefault="00661529" w:rsidP="00ED51C1">
            <w:pPr>
              <w:jc w:val="center"/>
              <w:rPr>
                <w:rFonts w:eastAsia="標楷體"/>
                <w:sz w:val="28"/>
                <w:szCs w:val="28"/>
              </w:rPr>
            </w:pPr>
            <w:r w:rsidRPr="00557642">
              <w:rPr>
                <w:rFonts w:eastAsia="標楷體"/>
                <w:sz w:val="28"/>
                <w:szCs w:val="28"/>
              </w:rPr>
              <w:t>23</w:t>
            </w:r>
            <w:r w:rsidRPr="00557642">
              <w:rPr>
                <w:rFonts w:eastAsia="標楷體"/>
                <w:sz w:val="28"/>
                <w:szCs w:val="28"/>
              </w:rPr>
              <w:t>人</w:t>
            </w:r>
          </w:p>
        </w:tc>
        <w:tc>
          <w:tcPr>
            <w:tcW w:w="1523" w:type="dxa"/>
            <w:shd w:val="clear" w:color="auto" w:fill="auto"/>
            <w:vAlign w:val="center"/>
          </w:tcPr>
          <w:p w:rsidR="00661529" w:rsidRPr="00557642" w:rsidRDefault="00661529" w:rsidP="00ED51C1">
            <w:pPr>
              <w:jc w:val="right"/>
              <w:rPr>
                <w:rFonts w:eastAsia="標楷體"/>
                <w:sz w:val="28"/>
                <w:szCs w:val="28"/>
              </w:rPr>
            </w:pPr>
            <w:r w:rsidRPr="00557642">
              <w:rPr>
                <w:rFonts w:eastAsia="標楷體"/>
                <w:sz w:val="28"/>
                <w:szCs w:val="28"/>
              </w:rPr>
              <w:t>46,000</w:t>
            </w:r>
            <w:r w:rsidRPr="00557642">
              <w:rPr>
                <w:rFonts w:eastAsia="標楷體"/>
                <w:sz w:val="28"/>
                <w:szCs w:val="28"/>
              </w:rPr>
              <w:t>元</w:t>
            </w:r>
          </w:p>
        </w:tc>
      </w:tr>
      <w:tr w:rsidR="00661529" w:rsidRPr="00557642" w:rsidTr="00ED51C1">
        <w:tc>
          <w:tcPr>
            <w:tcW w:w="8508" w:type="dxa"/>
            <w:gridSpan w:val="4"/>
            <w:shd w:val="clear" w:color="auto" w:fill="auto"/>
            <w:vAlign w:val="center"/>
          </w:tcPr>
          <w:p w:rsidR="00661529" w:rsidRPr="00557642" w:rsidRDefault="00661529" w:rsidP="00ED51C1">
            <w:pPr>
              <w:jc w:val="center"/>
              <w:rPr>
                <w:rFonts w:eastAsia="標楷體"/>
                <w:sz w:val="28"/>
                <w:szCs w:val="28"/>
              </w:rPr>
            </w:pPr>
            <w:r w:rsidRPr="00557642">
              <w:rPr>
                <w:rFonts w:eastAsia="標楷體"/>
                <w:sz w:val="28"/>
                <w:szCs w:val="28"/>
              </w:rPr>
              <w:t>合計：</w:t>
            </w:r>
          </w:p>
        </w:tc>
        <w:tc>
          <w:tcPr>
            <w:tcW w:w="1523" w:type="dxa"/>
            <w:shd w:val="clear" w:color="auto" w:fill="auto"/>
            <w:vAlign w:val="center"/>
          </w:tcPr>
          <w:p w:rsidR="00661529" w:rsidRPr="00557642" w:rsidRDefault="00661529" w:rsidP="00ED51C1">
            <w:pPr>
              <w:wordWrap w:val="0"/>
              <w:jc w:val="right"/>
              <w:rPr>
                <w:rFonts w:eastAsia="標楷體"/>
                <w:b/>
                <w:sz w:val="28"/>
                <w:szCs w:val="28"/>
              </w:rPr>
            </w:pPr>
            <w:r w:rsidRPr="00557642">
              <w:rPr>
                <w:rFonts w:eastAsia="標楷體"/>
                <w:b/>
                <w:sz w:val="28"/>
                <w:szCs w:val="28"/>
              </w:rPr>
              <w:t>400,000</w:t>
            </w:r>
            <w:r w:rsidRPr="00557642">
              <w:rPr>
                <w:rFonts w:eastAsia="標楷體"/>
                <w:b/>
                <w:sz w:val="28"/>
                <w:szCs w:val="28"/>
              </w:rPr>
              <w:t>元</w:t>
            </w:r>
          </w:p>
        </w:tc>
      </w:tr>
    </w:tbl>
    <w:p w:rsidR="00661529" w:rsidRPr="00557642" w:rsidRDefault="00661529" w:rsidP="00661529">
      <w:pPr>
        <w:rPr>
          <w:rFonts w:eastAsia="標楷體"/>
          <w:sz w:val="28"/>
          <w:szCs w:val="28"/>
          <w:bdr w:val="single" w:sz="4" w:space="0" w:color="auto"/>
        </w:rPr>
      </w:pPr>
    </w:p>
    <w:p w:rsidR="00661529" w:rsidRPr="00557642" w:rsidRDefault="00661529" w:rsidP="00661529">
      <w:pPr>
        <w:rPr>
          <w:rFonts w:eastAsia="標楷體"/>
          <w:sz w:val="28"/>
          <w:szCs w:val="28"/>
          <w:bdr w:val="single" w:sz="4" w:space="0" w:color="auto"/>
        </w:rPr>
      </w:pPr>
      <w:r w:rsidRPr="00557642">
        <w:rPr>
          <w:rFonts w:eastAsia="標楷體"/>
          <w:sz w:val="28"/>
          <w:szCs w:val="28"/>
          <w:bdr w:val="single" w:sz="4" w:space="0" w:color="auto"/>
        </w:rPr>
        <w:br w:type="page"/>
      </w:r>
    </w:p>
    <w:p w:rsidR="00661529" w:rsidRPr="00557642" w:rsidRDefault="00661529" w:rsidP="00661529">
      <w:pPr>
        <w:rPr>
          <w:rFonts w:eastAsia="標楷體"/>
          <w:sz w:val="28"/>
          <w:szCs w:val="28"/>
        </w:rPr>
      </w:pPr>
      <w:r w:rsidRPr="00557642">
        <w:rPr>
          <w:rFonts w:eastAsia="標楷體"/>
          <w:sz w:val="28"/>
          <w:szCs w:val="28"/>
          <w:bdr w:val="single" w:sz="4" w:space="0" w:color="auto"/>
        </w:rPr>
        <w:lastRenderedPageBreak/>
        <w:t>附件一</w:t>
      </w:r>
    </w:p>
    <w:p w:rsidR="00661529" w:rsidRPr="00557642" w:rsidRDefault="00661529" w:rsidP="00661529">
      <w:pPr>
        <w:widowControl/>
        <w:shd w:val="clear" w:color="auto" w:fill="FFFFFF"/>
        <w:adjustRightInd w:val="0"/>
        <w:snapToGrid w:val="0"/>
        <w:jc w:val="center"/>
        <w:rPr>
          <w:rFonts w:eastAsia="標楷體"/>
          <w:b/>
          <w:kern w:val="0"/>
          <w:sz w:val="28"/>
          <w:szCs w:val="28"/>
          <w:shd w:val="clear" w:color="auto" w:fill="D9D9D9"/>
        </w:rPr>
      </w:pPr>
      <w:r w:rsidRPr="00557642">
        <w:rPr>
          <w:rFonts w:eastAsia="標楷體"/>
          <w:b/>
          <w:sz w:val="28"/>
          <w:szCs w:val="28"/>
          <w:shd w:val="clear" w:color="auto" w:fill="D9D9D9"/>
        </w:rPr>
        <w:t>國立關西高級中學誠萱社會福利基金會「實習成績優良」獎學金</w:t>
      </w:r>
      <w:r w:rsidRPr="00557642">
        <w:rPr>
          <w:rFonts w:eastAsia="標楷體"/>
          <w:b/>
          <w:kern w:val="0"/>
          <w:sz w:val="28"/>
          <w:szCs w:val="28"/>
          <w:shd w:val="clear" w:color="auto" w:fill="D9D9D9"/>
        </w:rPr>
        <w:t>實施計畫</w:t>
      </w:r>
    </w:p>
    <w:p w:rsidR="00661529" w:rsidRPr="00557642" w:rsidRDefault="00661529" w:rsidP="006954D5">
      <w:pPr>
        <w:pStyle w:val="Web"/>
        <w:shd w:val="clear" w:color="auto" w:fill="FFFFFF"/>
        <w:adjustRightInd w:val="0"/>
        <w:snapToGrid w:val="0"/>
        <w:spacing w:beforeLines="50" w:beforeAutospacing="0" w:after="0" w:afterAutospacing="0"/>
        <w:jc w:val="right"/>
        <w:rPr>
          <w:rFonts w:ascii="Times New Roman" w:eastAsia="標楷體" w:hAnsi="Times New Roman" w:cs="Times New Roman"/>
          <w:sz w:val="20"/>
          <w:szCs w:val="20"/>
        </w:rPr>
      </w:pPr>
      <w:bookmarkStart w:id="0" w:name="OLE_LINK3"/>
      <w:r w:rsidRPr="00557642">
        <w:rPr>
          <w:rFonts w:ascii="Times New Roman" w:eastAsia="標楷體" w:hAnsi="Times New Roman" w:cs="Times New Roman"/>
          <w:sz w:val="20"/>
          <w:szCs w:val="20"/>
        </w:rPr>
        <w:t>107</w:t>
      </w:r>
      <w:r w:rsidRPr="00557642">
        <w:rPr>
          <w:rFonts w:ascii="Times New Roman" w:eastAsia="標楷體" w:hAnsi="Times New Roman" w:cs="Times New Roman"/>
          <w:sz w:val="20"/>
          <w:szCs w:val="20"/>
        </w:rPr>
        <w:t>年</w:t>
      </w:r>
      <w:r w:rsidRPr="00557642">
        <w:rPr>
          <w:rFonts w:ascii="Times New Roman" w:eastAsia="標楷體" w:hAnsi="Times New Roman" w:cs="Times New Roman"/>
          <w:sz w:val="20"/>
          <w:szCs w:val="20"/>
        </w:rPr>
        <w:t>9</w:t>
      </w:r>
      <w:r w:rsidRPr="00557642">
        <w:rPr>
          <w:rFonts w:ascii="Times New Roman" w:eastAsia="標楷體" w:hAnsi="Times New Roman" w:cs="Times New Roman"/>
          <w:sz w:val="20"/>
          <w:szCs w:val="20"/>
        </w:rPr>
        <w:t>月</w:t>
      </w:r>
      <w:r w:rsidRPr="00557642">
        <w:rPr>
          <w:rFonts w:ascii="Times New Roman" w:eastAsia="標楷體" w:hAnsi="Times New Roman" w:cs="Times New Roman"/>
          <w:sz w:val="20"/>
          <w:szCs w:val="20"/>
        </w:rPr>
        <w:t>18</w:t>
      </w:r>
      <w:r w:rsidRPr="00557642">
        <w:rPr>
          <w:rFonts w:ascii="Times New Roman" w:eastAsia="標楷體" w:hAnsi="Times New Roman" w:cs="Times New Roman"/>
          <w:sz w:val="20"/>
          <w:szCs w:val="20"/>
        </w:rPr>
        <w:t>日行政會報提案討論通過</w:t>
      </w:r>
      <w:bookmarkEnd w:id="0"/>
    </w:p>
    <w:p w:rsidR="00661529" w:rsidRPr="00557642" w:rsidRDefault="00661529" w:rsidP="006954D5">
      <w:pPr>
        <w:pStyle w:val="Web"/>
        <w:shd w:val="clear" w:color="auto" w:fill="FFFFFF"/>
        <w:adjustRightInd w:val="0"/>
        <w:snapToGrid w:val="0"/>
        <w:spacing w:beforeLines="50"/>
        <w:ind w:left="567" w:hanging="567"/>
        <w:rPr>
          <w:rFonts w:ascii="Times New Roman" w:eastAsia="標楷體" w:hAnsi="Times New Roman" w:cs="Times New Roman"/>
          <w:sz w:val="28"/>
          <w:szCs w:val="28"/>
        </w:rPr>
      </w:pPr>
      <w:r w:rsidRPr="00557642">
        <w:rPr>
          <w:rFonts w:ascii="Times New Roman" w:eastAsia="標楷體" w:hAnsi="Times New Roman" w:cs="Times New Roman"/>
          <w:sz w:val="28"/>
          <w:szCs w:val="28"/>
        </w:rPr>
        <w:t>壹、依據</w:t>
      </w:r>
      <w:r w:rsidRPr="00557642">
        <w:rPr>
          <w:rFonts w:ascii="Times New Roman" w:eastAsia="標楷體" w:hAnsi="Times New Roman" w:cs="Times New Roman" w:hint="eastAsia"/>
          <w:sz w:val="28"/>
          <w:szCs w:val="28"/>
        </w:rPr>
        <w:t>107</w:t>
      </w:r>
      <w:r w:rsidRPr="00557642">
        <w:rPr>
          <w:rFonts w:ascii="Times New Roman" w:eastAsia="標楷體" w:hAnsi="Times New Roman" w:cs="Times New Roman" w:hint="eastAsia"/>
          <w:sz w:val="28"/>
          <w:szCs w:val="28"/>
        </w:rPr>
        <w:t>學年度財團法人誠萱社會福利基金會捐助國立關西高級中學實施辦法</w:t>
      </w:r>
      <w:r w:rsidRPr="00557642">
        <w:rPr>
          <w:rFonts w:ascii="Times New Roman" w:eastAsia="標楷體" w:hAnsi="Times New Roman" w:cs="Times New Roman"/>
          <w:sz w:val="28"/>
          <w:szCs w:val="28"/>
        </w:rPr>
        <w:t>辦理。</w:t>
      </w:r>
    </w:p>
    <w:p w:rsidR="00661529" w:rsidRPr="00557642" w:rsidRDefault="00661529" w:rsidP="006954D5">
      <w:pPr>
        <w:pStyle w:val="Web"/>
        <w:shd w:val="clear" w:color="auto" w:fill="FFFFFF"/>
        <w:adjustRightInd w:val="0"/>
        <w:snapToGrid w:val="0"/>
        <w:spacing w:beforeLines="50" w:beforeAutospacing="0" w:after="0" w:afterAutospacing="0"/>
        <w:rPr>
          <w:rFonts w:ascii="Times New Roman" w:eastAsia="標楷體" w:hAnsi="Times New Roman" w:cs="Times New Roman"/>
          <w:sz w:val="28"/>
          <w:szCs w:val="28"/>
        </w:rPr>
      </w:pPr>
      <w:r w:rsidRPr="00557642">
        <w:rPr>
          <w:rFonts w:ascii="Times New Roman" w:eastAsia="標楷體" w:hAnsi="Times New Roman" w:cs="Times New Roman"/>
          <w:sz w:val="28"/>
          <w:szCs w:val="28"/>
        </w:rPr>
        <w:t>貳、目的：</w:t>
      </w:r>
    </w:p>
    <w:p w:rsidR="00661529" w:rsidRPr="00557642" w:rsidRDefault="00661529" w:rsidP="006954D5">
      <w:pPr>
        <w:pStyle w:val="Web"/>
        <w:shd w:val="clear" w:color="auto" w:fill="FFFFFF"/>
        <w:adjustRightInd w:val="0"/>
        <w:snapToGrid w:val="0"/>
        <w:spacing w:beforeLines="50" w:beforeAutospacing="0" w:after="0" w:afterAutospacing="0"/>
        <w:ind w:left="540"/>
        <w:rPr>
          <w:rFonts w:ascii="Times New Roman" w:eastAsia="標楷體" w:hAnsi="Times New Roman" w:cs="Times New Roman"/>
          <w:sz w:val="28"/>
          <w:szCs w:val="28"/>
        </w:rPr>
      </w:pPr>
      <w:r w:rsidRPr="00557642">
        <w:rPr>
          <w:rFonts w:ascii="Times New Roman" w:eastAsia="標楷體" w:hAnsi="Times New Roman" w:cs="Times New Roman"/>
          <w:sz w:val="28"/>
          <w:szCs w:val="28"/>
        </w:rPr>
        <w:t>為鼓勵本校學生重視技能</w:t>
      </w:r>
      <w:r w:rsidRPr="00557642">
        <w:rPr>
          <w:rFonts w:ascii="Times New Roman" w:eastAsia="標楷體" w:hAnsi="Times New Roman" w:cs="Times New Roman"/>
          <w:sz w:val="28"/>
          <w:szCs w:val="28"/>
        </w:rPr>
        <w:t>(</w:t>
      </w:r>
      <w:r w:rsidRPr="00557642">
        <w:rPr>
          <w:rFonts w:ascii="Times New Roman" w:eastAsia="標楷體" w:hAnsi="Times New Roman" w:cs="Times New Roman"/>
          <w:sz w:val="28"/>
          <w:szCs w:val="28"/>
        </w:rPr>
        <w:t>藝</w:t>
      </w:r>
      <w:r w:rsidRPr="00557642">
        <w:rPr>
          <w:rFonts w:ascii="Times New Roman" w:eastAsia="標楷體" w:hAnsi="Times New Roman" w:cs="Times New Roman"/>
          <w:sz w:val="28"/>
          <w:szCs w:val="28"/>
        </w:rPr>
        <w:t>)</w:t>
      </w:r>
      <w:r w:rsidRPr="00557642">
        <w:rPr>
          <w:rFonts w:ascii="Times New Roman" w:eastAsia="標楷體" w:hAnsi="Times New Roman" w:cs="Times New Roman"/>
          <w:sz w:val="28"/>
          <w:szCs w:val="28"/>
        </w:rPr>
        <w:t>學習與訓練，表現傑出而獲得優良成績者，日後能為個人及國家帶來福祉，故訂定本計畫。</w:t>
      </w:r>
    </w:p>
    <w:p w:rsidR="00661529" w:rsidRPr="00557642" w:rsidRDefault="00661529" w:rsidP="006954D5">
      <w:pPr>
        <w:pStyle w:val="Web"/>
        <w:shd w:val="clear" w:color="auto" w:fill="FFFFFF"/>
        <w:adjustRightInd w:val="0"/>
        <w:snapToGrid w:val="0"/>
        <w:spacing w:beforeLines="50" w:beforeAutospacing="0" w:after="0" w:afterAutospacing="0"/>
        <w:ind w:left="538" w:hanging="538"/>
        <w:rPr>
          <w:rFonts w:ascii="Times New Roman" w:eastAsia="標楷體" w:hAnsi="Times New Roman" w:cs="Times New Roman"/>
          <w:sz w:val="28"/>
          <w:szCs w:val="28"/>
        </w:rPr>
      </w:pPr>
      <w:r w:rsidRPr="00557642">
        <w:rPr>
          <w:rFonts w:ascii="Times New Roman" w:eastAsia="標楷體" w:hAnsi="Times New Roman" w:cs="Times New Roman"/>
          <w:sz w:val="28"/>
          <w:szCs w:val="28"/>
        </w:rPr>
        <w:t>參、獎勵對象</w:t>
      </w:r>
      <w:r w:rsidRPr="00557642">
        <w:rPr>
          <w:rFonts w:ascii="Times New Roman" w:eastAsia="標楷體" w:hAnsi="Times New Roman" w:cs="Times New Roman"/>
          <w:sz w:val="28"/>
          <w:szCs w:val="28"/>
        </w:rPr>
        <w:t>:</w:t>
      </w:r>
    </w:p>
    <w:p w:rsidR="00661529" w:rsidRPr="00557642" w:rsidRDefault="00661529" w:rsidP="006954D5">
      <w:pPr>
        <w:pStyle w:val="Web"/>
        <w:shd w:val="clear" w:color="auto" w:fill="FFFFFF"/>
        <w:adjustRightInd w:val="0"/>
        <w:snapToGrid w:val="0"/>
        <w:spacing w:beforeLines="50" w:beforeAutospacing="0" w:after="0" w:afterAutospacing="0"/>
        <w:ind w:left="567" w:hanging="425"/>
        <w:rPr>
          <w:rFonts w:ascii="Times New Roman" w:eastAsia="標楷體" w:hAnsi="Times New Roman" w:cs="Times New Roman"/>
          <w:sz w:val="28"/>
          <w:szCs w:val="28"/>
        </w:rPr>
      </w:pPr>
      <w:r w:rsidRPr="00557642">
        <w:rPr>
          <w:rFonts w:ascii="Times New Roman" w:eastAsia="標楷體" w:hAnsi="Times New Roman" w:cs="Times New Roman"/>
          <w:sz w:val="28"/>
          <w:szCs w:val="28"/>
        </w:rPr>
        <w:t xml:space="preserve">   </w:t>
      </w:r>
      <w:r w:rsidRPr="00557642">
        <w:rPr>
          <w:rFonts w:ascii="Times New Roman" w:eastAsia="標楷體" w:hAnsi="Times New Roman" w:cs="Times New Roman"/>
          <w:sz w:val="28"/>
          <w:szCs w:val="28"/>
        </w:rPr>
        <w:t>本校學生。</w:t>
      </w:r>
    </w:p>
    <w:p w:rsidR="00661529" w:rsidRPr="00557642" w:rsidRDefault="00661529" w:rsidP="006954D5">
      <w:pPr>
        <w:pStyle w:val="Web"/>
        <w:shd w:val="clear" w:color="auto" w:fill="FFFFFF"/>
        <w:adjustRightInd w:val="0"/>
        <w:snapToGrid w:val="0"/>
        <w:spacing w:beforeLines="50" w:beforeAutospacing="0" w:after="0" w:afterAutospacing="0"/>
        <w:ind w:left="538" w:hanging="538"/>
        <w:rPr>
          <w:rFonts w:ascii="Times New Roman" w:eastAsia="標楷體" w:hAnsi="Times New Roman" w:cs="Times New Roman"/>
          <w:sz w:val="28"/>
          <w:szCs w:val="28"/>
        </w:rPr>
      </w:pPr>
      <w:r w:rsidRPr="00557642">
        <w:rPr>
          <w:rFonts w:ascii="Times New Roman" w:eastAsia="標楷體" w:hAnsi="Times New Roman" w:cs="Times New Roman"/>
          <w:sz w:val="28"/>
          <w:szCs w:val="28"/>
        </w:rPr>
        <w:t>肆、成績優良學生之獎勵標準及獎金數額如下：</w:t>
      </w:r>
    </w:p>
    <w:p w:rsidR="00661529" w:rsidRPr="00557642" w:rsidRDefault="00661529" w:rsidP="006954D5">
      <w:pPr>
        <w:pStyle w:val="Web"/>
        <w:shd w:val="clear" w:color="auto" w:fill="FFFFFF"/>
        <w:adjustRightInd w:val="0"/>
        <w:snapToGrid w:val="0"/>
        <w:spacing w:beforeLines="50" w:beforeAutospacing="0" w:after="0" w:afterAutospacing="0"/>
        <w:ind w:left="540"/>
        <w:rPr>
          <w:rFonts w:ascii="Times New Roman" w:eastAsia="標楷體" w:hAnsi="Times New Roman" w:cs="Times New Roman"/>
          <w:sz w:val="28"/>
          <w:szCs w:val="28"/>
        </w:rPr>
      </w:pPr>
      <w:r w:rsidRPr="00557642">
        <w:rPr>
          <w:rFonts w:ascii="Times New Roman" w:eastAsia="標楷體" w:hAnsi="Times New Roman" w:cs="Times New Roman"/>
          <w:b/>
          <w:sz w:val="28"/>
          <w:szCs w:val="28"/>
        </w:rPr>
        <w:t>實習成績優良獎學金：</w:t>
      </w:r>
      <w:r w:rsidRPr="00557642">
        <w:rPr>
          <w:rFonts w:ascii="Times New Roman" w:eastAsia="標楷體" w:hAnsi="Times New Roman" w:cs="Times New Roman"/>
          <w:sz w:val="28"/>
          <w:szCs w:val="28"/>
        </w:rPr>
        <w:t>職業類科學生、綜合高中專門學程「專業及專業實習科目」</w:t>
      </w:r>
      <w:r w:rsidRPr="00557642">
        <w:rPr>
          <w:rFonts w:ascii="Times New Roman" w:eastAsia="標楷體" w:hAnsi="Times New Roman" w:cs="Times New Roman"/>
          <w:sz w:val="28"/>
          <w:szCs w:val="28"/>
        </w:rPr>
        <w:t xml:space="preserve"> </w:t>
      </w:r>
      <w:r w:rsidRPr="00557642">
        <w:rPr>
          <w:rFonts w:ascii="Times New Roman" w:eastAsia="標楷體" w:hAnsi="Times New Roman" w:cs="Times New Roman"/>
          <w:sz w:val="28"/>
          <w:szCs w:val="28"/>
        </w:rPr>
        <w:t>各科成績平均於班級前</w:t>
      </w:r>
      <w:r w:rsidRPr="00557642">
        <w:rPr>
          <w:rFonts w:ascii="Times New Roman" w:eastAsia="標楷體" w:hAnsi="Times New Roman" w:cs="Times New Roman"/>
          <w:sz w:val="28"/>
          <w:szCs w:val="28"/>
        </w:rPr>
        <w:t>3</w:t>
      </w:r>
      <w:r w:rsidRPr="00557642">
        <w:rPr>
          <w:rFonts w:ascii="Times New Roman" w:eastAsia="標楷體" w:hAnsi="Times New Roman" w:cs="Times New Roman"/>
          <w:sz w:val="28"/>
          <w:szCs w:val="28"/>
        </w:rPr>
        <w:t>名者</w:t>
      </w:r>
      <w:r w:rsidRPr="00557642">
        <w:rPr>
          <w:rFonts w:ascii="Times New Roman" w:eastAsia="標楷體" w:hAnsi="Times New Roman" w:cs="Times New Roman"/>
          <w:sz w:val="28"/>
          <w:szCs w:val="28"/>
        </w:rPr>
        <w:t>(</w:t>
      </w:r>
      <w:r w:rsidRPr="00557642">
        <w:rPr>
          <w:rFonts w:ascii="Times New Roman" w:eastAsia="標楷體" w:hAnsi="Times New Roman" w:cs="Times New Roman"/>
          <w:sz w:val="28"/>
          <w:szCs w:val="28"/>
        </w:rPr>
        <w:t>成績平均不得低於</w:t>
      </w:r>
      <w:r w:rsidRPr="00557642">
        <w:rPr>
          <w:rFonts w:ascii="Times New Roman" w:eastAsia="標楷體" w:hAnsi="Times New Roman" w:cs="Times New Roman"/>
          <w:sz w:val="28"/>
          <w:szCs w:val="28"/>
        </w:rPr>
        <w:t>80</w:t>
      </w:r>
      <w:r w:rsidRPr="00557642">
        <w:rPr>
          <w:rFonts w:ascii="Times New Roman" w:eastAsia="標楷體" w:hAnsi="Times New Roman" w:cs="Times New Roman"/>
          <w:sz w:val="28"/>
          <w:szCs w:val="28"/>
        </w:rPr>
        <w:t>分</w:t>
      </w:r>
      <w:r w:rsidRPr="00557642">
        <w:rPr>
          <w:rFonts w:ascii="Times New Roman" w:eastAsia="標楷體" w:hAnsi="Times New Roman" w:cs="Times New Roman"/>
          <w:sz w:val="28"/>
          <w:szCs w:val="28"/>
        </w:rPr>
        <w:t>)</w:t>
      </w:r>
      <w:r w:rsidRPr="00557642">
        <w:rPr>
          <w:rFonts w:ascii="Times New Roman" w:eastAsia="標楷體" w:hAnsi="Times New Roman" w:cs="Times New Roman"/>
          <w:sz w:val="28"/>
          <w:szCs w:val="28"/>
        </w:rPr>
        <w:t>，發予獎金</w:t>
      </w:r>
      <w:r w:rsidRPr="00557642">
        <w:rPr>
          <w:rFonts w:ascii="Times New Roman" w:eastAsia="標楷體" w:hAnsi="Times New Roman" w:cs="Times New Roman"/>
          <w:sz w:val="28"/>
          <w:szCs w:val="28"/>
        </w:rPr>
        <w:t>2,000</w:t>
      </w:r>
      <w:r w:rsidRPr="00557642">
        <w:rPr>
          <w:rFonts w:ascii="Times New Roman" w:eastAsia="標楷體" w:hAnsi="Times New Roman" w:cs="Times New Roman"/>
          <w:sz w:val="28"/>
          <w:szCs w:val="28"/>
        </w:rPr>
        <w:t>元。</w:t>
      </w:r>
    </w:p>
    <w:p w:rsidR="00661529" w:rsidRPr="00557642" w:rsidRDefault="00661529" w:rsidP="006954D5">
      <w:pPr>
        <w:pStyle w:val="Web"/>
        <w:shd w:val="clear" w:color="auto" w:fill="FFFFFF"/>
        <w:adjustRightInd w:val="0"/>
        <w:snapToGrid w:val="0"/>
        <w:spacing w:beforeLines="50" w:beforeAutospacing="0" w:after="0" w:afterAutospacing="0"/>
        <w:ind w:left="566" w:hangingChars="202" w:hanging="566"/>
        <w:rPr>
          <w:rFonts w:ascii="Times New Roman" w:eastAsia="標楷體" w:hAnsi="Times New Roman" w:cs="Times New Roman"/>
          <w:sz w:val="28"/>
          <w:szCs w:val="28"/>
        </w:rPr>
      </w:pPr>
      <w:r w:rsidRPr="00557642">
        <w:rPr>
          <w:rFonts w:ascii="Times New Roman" w:eastAsia="標楷體" w:hAnsi="Times New Roman" w:cs="Times New Roman"/>
          <w:sz w:val="28"/>
          <w:szCs w:val="28"/>
        </w:rPr>
        <w:t>伍、申請資格：</w:t>
      </w:r>
    </w:p>
    <w:p w:rsidR="00661529" w:rsidRPr="00557642" w:rsidRDefault="00661529" w:rsidP="006954D5">
      <w:pPr>
        <w:pStyle w:val="Web"/>
        <w:shd w:val="clear" w:color="auto" w:fill="FFFFFF"/>
        <w:adjustRightInd w:val="0"/>
        <w:snapToGrid w:val="0"/>
        <w:spacing w:beforeLines="50" w:beforeAutospacing="0" w:after="0" w:afterAutospacing="0"/>
        <w:ind w:leftChars="235" w:left="564" w:firstLine="1"/>
        <w:rPr>
          <w:rFonts w:ascii="Times New Roman" w:eastAsia="標楷體" w:hAnsi="Times New Roman" w:cs="Times New Roman"/>
          <w:sz w:val="28"/>
          <w:szCs w:val="28"/>
        </w:rPr>
      </w:pPr>
      <w:r w:rsidRPr="00557642">
        <w:rPr>
          <w:rFonts w:ascii="Times New Roman" w:eastAsia="標楷體" w:hAnsi="Times New Roman" w:cs="Times New Roman"/>
          <w:sz w:val="28"/>
          <w:szCs w:val="28"/>
        </w:rPr>
        <w:t>合於給獎之學生如有嚴重違反職業道德經查屬實者不予給獎，若已給獎者將追回獎金並由第二名同學依序替補。</w:t>
      </w:r>
    </w:p>
    <w:p w:rsidR="00661529" w:rsidRPr="00557642" w:rsidRDefault="00661529" w:rsidP="006954D5">
      <w:pPr>
        <w:pStyle w:val="Web"/>
        <w:shd w:val="clear" w:color="auto" w:fill="FFFFFF"/>
        <w:adjustRightInd w:val="0"/>
        <w:snapToGrid w:val="0"/>
        <w:spacing w:beforeLines="50" w:beforeAutospacing="0" w:after="0" w:afterAutospacing="0"/>
        <w:ind w:left="576" w:hanging="588"/>
        <w:rPr>
          <w:rFonts w:ascii="Times New Roman" w:eastAsia="標楷體" w:hAnsi="Times New Roman" w:cs="Times New Roman"/>
          <w:sz w:val="28"/>
          <w:szCs w:val="28"/>
        </w:rPr>
      </w:pPr>
      <w:r w:rsidRPr="00557642">
        <w:rPr>
          <w:rFonts w:ascii="Times New Roman" w:eastAsia="標楷體" w:hAnsi="Times New Roman" w:cs="Times New Roman"/>
          <w:sz w:val="28"/>
          <w:szCs w:val="28"/>
        </w:rPr>
        <w:t>陸、本要點之獎學金每學年度發放一次，開放予二、三年級學生申請，如遇第一名有同分情形者，則以學分數最多之實習科目成績較高者獲獎，若學分數亦相同則增額給予獎勵，唯每班至多</w:t>
      </w:r>
      <w:r w:rsidRPr="00557642">
        <w:rPr>
          <w:rFonts w:ascii="Times New Roman" w:eastAsia="標楷體" w:hAnsi="Times New Roman" w:cs="Times New Roman"/>
          <w:sz w:val="28"/>
          <w:szCs w:val="28"/>
        </w:rPr>
        <w:t>2</w:t>
      </w:r>
      <w:r w:rsidRPr="00557642">
        <w:rPr>
          <w:rFonts w:ascii="Times New Roman" w:eastAsia="標楷體" w:hAnsi="Times New Roman" w:cs="Times New Roman"/>
          <w:sz w:val="28"/>
          <w:szCs w:val="28"/>
        </w:rPr>
        <w:t>名，超過</w:t>
      </w:r>
      <w:r w:rsidRPr="00557642">
        <w:rPr>
          <w:rFonts w:ascii="Times New Roman" w:eastAsia="標楷體" w:hAnsi="Times New Roman" w:cs="Times New Roman"/>
          <w:sz w:val="28"/>
          <w:szCs w:val="28"/>
        </w:rPr>
        <w:t>2</w:t>
      </w:r>
      <w:r w:rsidRPr="00557642">
        <w:rPr>
          <w:rFonts w:ascii="Times New Roman" w:eastAsia="標楷體" w:hAnsi="Times New Roman" w:cs="Times New Roman"/>
          <w:sz w:val="28"/>
          <w:szCs w:val="28"/>
        </w:rPr>
        <w:t>名則該班合併</w:t>
      </w:r>
      <w:r w:rsidRPr="00557642">
        <w:rPr>
          <w:rFonts w:ascii="Times New Roman" w:eastAsia="標楷體" w:hAnsi="Times New Roman" w:cs="Times New Roman"/>
          <w:sz w:val="28"/>
          <w:szCs w:val="28"/>
        </w:rPr>
        <w:t>2</w:t>
      </w:r>
      <w:r w:rsidRPr="00557642">
        <w:rPr>
          <w:rFonts w:ascii="Times New Roman" w:eastAsia="標楷體" w:hAnsi="Times New Roman" w:cs="Times New Roman"/>
          <w:sz w:val="28"/>
          <w:szCs w:val="28"/>
        </w:rPr>
        <w:t>名之獎學金後平均分配。</w:t>
      </w:r>
    </w:p>
    <w:p w:rsidR="00661529" w:rsidRPr="00557642" w:rsidRDefault="00661529" w:rsidP="006954D5">
      <w:pPr>
        <w:pStyle w:val="Web"/>
        <w:shd w:val="clear" w:color="auto" w:fill="FFFFFF"/>
        <w:adjustRightInd w:val="0"/>
        <w:snapToGrid w:val="0"/>
        <w:spacing w:beforeLines="50" w:beforeAutospacing="0" w:after="0" w:afterAutospacing="0"/>
        <w:ind w:left="566" w:hangingChars="202" w:hanging="566"/>
        <w:rPr>
          <w:rFonts w:ascii="Times New Roman" w:eastAsia="標楷體" w:hAnsi="Times New Roman" w:cs="Times New Roman"/>
          <w:sz w:val="28"/>
          <w:szCs w:val="28"/>
        </w:rPr>
      </w:pPr>
      <w:r w:rsidRPr="00557642">
        <w:rPr>
          <w:rFonts w:ascii="Times New Roman" w:eastAsia="標楷體" w:hAnsi="Times New Roman" w:cs="Times New Roman"/>
          <w:sz w:val="28"/>
          <w:szCs w:val="28"/>
        </w:rPr>
        <w:t>柒、辦理日期於每年</w:t>
      </w:r>
      <w:r w:rsidRPr="00557642">
        <w:rPr>
          <w:rFonts w:ascii="Times New Roman" w:eastAsia="標楷體" w:hAnsi="Times New Roman" w:cs="Times New Roman"/>
          <w:sz w:val="28"/>
          <w:szCs w:val="28"/>
        </w:rPr>
        <w:t>9</w:t>
      </w:r>
      <w:r w:rsidRPr="00557642">
        <w:rPr>
          <w:rFonts w:ascii="Times New Roman" w:eastAsia="標楷體" w:hAnsi="Times New Roman" w:cs="Times New Roman"/>
          <w:sz w:val="28"/>
          <w:szCs w:val="28"/>
        </w:rPr>
        <w:t>月</w:t>
      </w:r>
      <w:r w:rsidRPr="00557642">
        <w:rPr>
          <w:rFonts w:ascii="Times New Roman" w:eastAsia="標楷體" w:hAnsi="Times New Roman" w:cs="Times New Roman"/>
          <w:sz w:val="28"/>
          <w:szCs w:val="28"/>
        </w:rPr>
        <w:t>30</w:t>
      </w:r>
      <w:r w:rsidRPr="00557642">
        <w:rPr>
          <w:rFonts w:ascii="Times New Roman" w:eastAsia="標楷體" w:hAnsi="Times New Roman" w:cs="Times New Roman"/>
          <w:sz w:val="28"/>
          <w:szCs w:val="28"/>
        </w:rPr>
        <w:t>日前，由教務處註冊組依據前一學年實習成績造冊，送交國立關西高級中學誠萱社會福利基金會獎助學金審查委員會審查，核定後給予獎助。</w:t>
      </w:r>
    </w:p>
    <w:p w:rsidR="00661529" w:rsidRPr="00557642" w:rsidRDefault="00661529" w:rsidP="006954D5">
      <w:pPr>
        <w:pStyle w:val="Web"/>
        <w:shd w:val="clear" w:color="auto" w:fill="FFFFFF"/>
        <w:adjustRightInd w:val="0"/>
        <w:snapToGrid w:val="0"/>
        <w:spacing w:beforeLines="50" w:beforeAutospacing="0" w:after="0" w:afterAutospacing="0"/>
        <w:ind w:left="560" w:hanging="560"/>
        <w:rPr>
          <w:rFonts w:ascii="Times New Roman" w:eastAsia="標楷體" w:hAnsi="Times New Roman" w:cs="Times New Roman"/>
          <w:sz w:val="28"/>
          <w:szCs w:val="28"/>
        </w:rPr>
      </w:pPr>
      <w:r w:rsidRPr="00557642">
        <w:rPr>
          <w:rFonts w:ascii="Times New Roman" w:eastAsia="標楷體" w:hAnsi="Times New Roman" w:cs="Times New Roman"/>
          <w:sz w:val="28"/>
          <w:szCs w:val="28"/>
        </w:rPr>
        <w:t>捌、本要點所提之獎金額度得由國立關西高級中學誠萱社會福利基金會獎助學金審查委員會依實際收支狀況加以增減，其他未盡事宜得依委員會之決議辦理。</w:t>
      </w:r>
    </w:p>
    <w:p w:rsidR="00661529" w:rsidRPr="00557642" w:rsidRDefault="00661529" w:rsidP="006954D5">
      <w:pPr>
        <w:pStyle w:val="Web"/>
        <w:shd w:val="clear" w:color="auto" w:fill="FFFFFF"/>
        <w:adjustRightInd w:val="0"/>
        <w:snapToGrid w:val="0"/>
        <w:spacing w:beforeLines="50" w:beforeAutospacing="0" w:after="0" w:afterAutospacing="0"/>
        <w:ind w:left="490" w:hanging="490"/>
        <w:rPr>
          <w:rFonts w:ascii="Times New Roman" w:eastAsia="標楷體" w:hAnsi="Times New Roman" w:cs="Times New Roman"/>
          <w:sz w:val="23"/>
          <w:szCs w:val="23"/>
        </w:rPr>
      </w:pPr>
      <w:r w:rsidRPr="00557642">
        <w:rPr>
          <w:rFonts w:ascii="Times New Roman" w:eastAsia="標楷體" w:hAnsi="Times New Roman" w:cs="Times New Roman"/>
          <w:sz w:val="28"/>
          <w:szCs w:val="28"/>
        </w:rPr>
        <w:t>玖、本要點經行政會報通過，陳</w:t>
      </w:r>
      <w:r w:rsidRPr="00557642">
        <w:rPr>
          <w:rFonts w:ascii="Times New Roman" w:eastAsia="標楷體" w:hAnsi="Times New Roman" w:cs="Times New Roman"/>
          <w:sz w:val="28"/>
          <w:szCs w:val="28"/>
        </w:rPr>
        <w:t xml:space="preserve">  </w:t>
      </w:r>
      <w:r w:rsidRPr="00557642">
        <w:rPr>
          <w:rFonts w:ascii="Times New Roman" w:eastAsia="標楷體" w:hAnsi="Times New Roman" w:cs="Times New Roman"/>
          <w:sz w:val="28"/>
          <w:szCs w:val="28"/>
        </w:rPr>
        <w:t>校長核定後實施，修正時亦同。</w:t>
      </w:r>
    </w:p>
    <w:p w:rsidR="00661529" w:rsidRPr="00557642" w:rsidRDefault="00661529" w:rsidP="00661529">
      <w:pPr>
        <w:rPr>
          <w:rFonts w:eastAsia="標楷體"/>
        </w:rPr>
      </w:pPr>
    </w:p>
    <w:p w:rsidR="00661529" w:rsidRPr="00557642" w:rsidRDefault="00661529" w:rsidP="00661529">
      <w:pPr>
        <w:rPr>
          <w:rFonts w:eastAsia="標楷體"/>
          <w:sz w:val="28"/>
          <w:szCs w:val="28"/>
        </w:rPr>
      </w:pPr>
    </w:p>
    <w:p w:rsidR="00661529" w:rsidRPr="00557642" w:rsidRDefault="00661529" w:rsidP="00661529">
      <w:pPr>
        <w:rPr>
          <w:rFonts w:eastAsia="標楷體"/>
          <w:sz w:val="28"/>
          <w:szCs w:val="28"/>
        </w:rPr>
      </w:pPr>
      <w:r w:rsidRPr="00557642">
        <w:rPr>
          <w:rFonts w:eastAsia="標楷體"/>
          <w:sz w:val="28"/>
          <w:szCs w:val="28"/>
        </w:rPr>
        <w:br w:type="page"/>
      </w:r>
      <w:r w:rsidRPr="00557642">
        <w:rPr>
          <w:rFonts w:eastAsia="標楷體"/>
          <w:sz w:val="28"/>
          <w:szCs w:val="28"/>
          <w:bdr w:val="single" w:sz="4" w:space="0" w:color="auto"/>
        </w:rPr>
        <w:lastRenderedPageBreak/>
        <w:t>附件二</w:t>
      </w:r>
    </w:p>
    <w:p w:rsidR="00661529" w:rsidRPr="00557642" w:rsidRDefault="00661529" w:rsidP="00661529">
      <w:pPr>
        <w:widowControl/>
        <w:shd w:val="clear" w:color="auto" w:fill="FFFFFF"/>
        <w:adjustRightInd w:val="0"/>
        <w:snapToGrid w:val="0"/>
        <w:jc w:val="center"/>
        <w:rPr>
          <w:rFonts w:eastAsia="標楷體"/>
          <w:b/>
          <w:kern w:val="0"/>
          <w:sz w:val="28"/>
          <w:szCs w:val="28"/>
          <w:shd w:val="pct15" w:color="auto" w:fill="FFFFFF"/>
        </w:rPr>
      </w:pPr>
      <w:r w:rsidRPr="00557642">
        <w:rPr>
          <w:rFonts w:eastAsia="標楷體"/>
          <w:b/>
          <w:sz w:val="28"/>
          <w:szCs w:val="28"/>
          <w:shd w:val="pct15" w:color="auto" w:fill="FFFFFF"/>
        </w:rPr>
        <w:t>國立關西高級中學誠萱社會福利基金會「技藝</w:t>
      </w:r>
      <w:r w:rsidRPr="00557642">
        <w:rPr>
          <w:rFonts w:eastAsia="標楷體"/>
          <w:b/>
          <w:sz w:val="28"/>
          <w:szCs w:val="28"/>
          <w:shd w:val="pct15" w:color="auto" w:fill="FFFFFF"/>
        </w:rPr>
        <w:t>(</w:t>
      </w:r>
      <w:r w:rsidRPr="00557642">
        <w:rPr>
          <w:rFonts w:eastAsia="標楷體"/>
          <w:b/>
          <w:sz w:val="28"/>
          <w:szCs w:val="28"/>
          <w:shd w:val="pct15" w:color="auto" w:fill="FFFFFF"/>
        </w:rPr>
        <w:t>能</w:t>
      </w:r>
      <w:r w:rsidRPr="00557642">
        <w:rPr>
          <w:rFonts w:eastAsia="標楷體"/>
          <w:b/>
          <w:sz w:val="28"/>
          <w:szCs w:val="28"/>
          <w:shd w:val="pct15" w:color="auto" w:fill="FFFFFF"/>
        </w:rPr>
        <w:t>)</w:t>
      </w:r>
      <w:r w:rsidRPr="00557642">
        <w:rPr>
          <w:rFonts w:eastAsia="標楷體"/>
          <w:b/>
          <w:sz w:val="28"/>
          <w:szCs w:val="28"/>
          <w:shd w:val="pct15" w:color="auto" w:fill="FFFFFF"/>
        </w:rPr>
        <w:t>競賽」獎學金</w:t>
      </w:r>
      <w:r w:rsidRPr="00557642">
        <w:rPr>
          <w:rFonts w:eastAsia="標楷體"/>
          <w:b/>
          <w:kern w:val="0"/>
          <w:sz w:val="28"/>
          <w:szCs w:val="28"/>
          <w:shd w:val="pct15" w:color="auto" w:fill="FFFFFF"/>
        </w:rPr>
        <w:t>實施計畫</w:t>
      </w:r>
    </w:p>
    <w:p w:rsidR="00661529" w:rsidRPr="00557642" w:rsidRDefault="00661529" w:rsidP="006954D5">
      <w:pPr>
        <w:pStyle w:val="Web"/>
        <w:shd w:val="clear" w:color="auto" w:fill="FFFFFF"/>
        <w:adjustRightInd w:val="0"/>
        <w:snapToGrid w:val="0"/>
        <w:spacing w:beforeLines="50" w:beforeAutospacing="0" w:after="0" w:afterAutospacing="0"/>
        <w:jc w:val="right"/>
        <w:rPr>
          <w:rFonts w:ascii="Times New Roman" w:eastAsia="標楷體" w:hAnsi="Times New Roman" w:cs="Times New Roman"/>
          <w:sz w:val="20"/>
          <w:szCs w:val="20"/>
        </w:rPr>
      </w:pPr>
      <w:r w:rsidRPr="00557642">
        <w:rPr>
          <w:rFonts w:ascii="Times New Roman" w:eastAsia="標楷體" w:hAnsi="Times New Roman" w:cs="Times New Roman"/>
          <w:sz w:val="20"/>
          <w:szCs w:val="20"/>
        </w:rPr>
        <w:t>107</w:t>
      </w:r>
      <w:r w:rsidRPr="00557642">
        <w:rPr>
          <w:rFonts w:ascii="Times New Roman" w:eastAsia="標楷體" w:hAnsi="Times New Roman" w:cs="Times New Roman"/>
          <w:sz w:val="20"/>
          <w:szCs w:val="20"/>
        </w:rPr>
        <w:t>年</w:t>
      </w:r>
      <w:r w:rsidRPr="00557642">
        <w:rPr>
          <w:rFonts w:ascii="Times New Roman" w:eastAsia="標楷體" w:hAnsi="Times New Roman" w:cs="Times New Roman"/>
          <w:sz w:val="20"/>
          <w:szCs w:val="20"/>
        </w:rPr>
        <w:t>9</w:t>
      </w:r>
      <w:r w:rsidRPr="00557642">
        <w:rPr>
          <w:rFonts w:ascii="Times New Roman" w:eastAsia="標楷體" w:hAnsi="Times New Roman" w:cs="Times New Roman"/>
          <w:sz w:val="20"/>
          <w:szCs w:val="20"/>
        </w:rPr>
        <w:t>月</w:t>
      </w:r>
      <w:r w:rsidRPr="00557642">
        <w:rPr>
          <w:rFonts w:ascii="Times New Roman" w:eastAsia="標楷體" w:hAnsi="Times New Roman" w:cs="Times New Roman"/>
          <w:sz w:val="20"/>
          <w:szCs w:val="20"/>
        </w:rPr>
        <w:t>18</w:t>
      </w:r>
      <w:r w:rsidRPr="00557642">
        <w:rPr>
          <w:rFonts w:ascii="Times New Roman" w:eastAsia="標楷體" w:hAnsi="Times New Roman" w:cs="Times New Roman"/>
          <w:sz w:val="20"/>
          <w:szCs w:val="20"/>
        </w:rPr>
        <w:t>日行政會報提案討論通過</w:t>
      </w:r>
    </w:p>
    <w:p w:rsidR="00661529" w:rsidRPr="00557642" w:rsidRDefault="00661529" w:rsidP="006954D5">
      <w:pPr>
        <w:pStyle w:val="Web"/>
        <w:shd w:val="clear" w:color="auto" w:fill="FFFFFF"/>
        <w:adjustRightInd w:val="0"/>
        <w:snapToGrid w:val="0"/>
        <w:spacing w:beforeLines="50" w:beforeAutospacing="0" w:after="0" w:afterAutospacing="0"/>
        <w:ind w:left="567" w:hanging="567"/>
        <w:rPr>
          <w:rFonts w:ascii="Times New Roman" w:eastAsia="標楷體" w:hAnsi="Times New Roman" w:cs="Times New Roman"/>
          <w:sz w:val="28"/>
          <w:szCs w:val="28"/>
        </w:rPr>
      </w:pPr>
      <w:r w:rsidRPr="00557642">
        <w:rPr>
          <w:rFonts w:ascii="Times New Roman" w:eastAsia="標楷體" w:hAnsi="Times New Roman" w:cs="Times New Roman"/>
          <w:sz w:val="28"/>
          <w:szCs w:val="28"/>
        </w:rPr>
        <w:t>壹、依據</w:t>
      </w:r>
      <w:r w:rsidRPr="00557642">
        <w:rPr>
          <w:rFonts w:ascii="Times New Roman" w:eastAsia="標楷體" w:hAnsi="Times New Roman" w:cs="Times New Roman" w:hint="eastAsia"/>
          <w:sz w:val="28"/>
          <w:szCs w:val="28"/>
        </w:rPr>
        <w:t>107</w:t>
      </w:r>
      <w:r w:rsidRPr="00557642">
        <w:rPr>
          <w:rFonts w:ascii="Times New Roman" w:eastAsia="標楷體" w:hAnsi="Times New Roman" w:cs="Times New Roman" w:hint="eastAsia"/>
          <w:sz w:val="28"/>
          <w:szCs w:val="28"/>
        </w:rPr>
        <w:t>學年度財團法人誠萱社會福利基金會捐助國立關西高級中學實施辦法辦理。</w:t>
      </w:r>
    </w:p>
    <w:p w:rsidR="00661529" w:rsidRPr="00557642" w:rsidRDefault="00661529" w:rsidP="006954D5">
      <w:pPr>
        <w:pStyle w:val="Web"/>
        <w:shd w:val="clear" w:color="auto" w:fill="FFFFFF"/>
        <w:adjustRightInd w:val="0"/>
        <w:snapToGrid w:val="0"/>
        <w:spacing w:beforeLines="50" w:beforeAutospacing="0" w:after="0" w:afterAutospacing="0"/>
        <w:ind w:left="567" w:hanging="567"/>
        <w:rPr>
          <w:rFonts w:ascii="Times New Roman" w:eastAsia="標楷體" w:hAnsi="Times New Roman" w:cs="Times New Roman"/>
          <w:sz w:val="28"/>
          <w:szCs w:val="28"/>
        </w:rPr>
      </w:pPr>
      <w:r w:rsidRPr="00557642">
        <w:rPr>
          <w:rFonts w:ascii="Times New Roman" w:eastAsia="標楷體" w:hAnsi="Times New Roman" w:cs="Times New Roman"/>
          <w:sz w:val="28"/>
          <w:szCs w:val="28"/>
        </w:rPr>
        <w:t>貳、目的：</w:t>
      </w:r>
    </w:p>
    <w:p w:rsidR="00661529" w:rsidRPr="00557642" w:rsidRDefault="00661529" w:rsidP="00661529">
      <w:pPr>
        <w:pStyle w:val="Web"/>
        <w:shd w:val="clear" w:color="auto" w:fill="FFFFFF"/>
        <w:adjustRightInd w:val="0"/>
        <w:snapToGrid w:val="0"/>
        <w:spacing w:before="0" w:beforeAutospacing="0" w:after="0" w:afterAutospacing="0"/>
        <w:ind w:left="540"/>
        <w:rPr>
          <w:rFonts w:ascii="Times New Roman" w:eastAsia="標楷體" w:hAnsi="Times New Roman" w:cs="Times New Roman"/>
          <w:sz w:val="28"/>
          <w:szCs w:val="28"/>
        </w:rPr>
      </w:pPr>
      <w:r w:rsidRPr="00557642">
        <w:rPr>
          <w:rFonts w:ascii="Times New Roman" w:eastAsia="標楷體" w:hAnsi="Times New Roman" w:cs="Times New Roman"/>
          <w:sz w:val="28"/>
          <w:szCs w:val="28"/>
        </w:rPr>
        <w:t>為鼓勵本校學生重視技能</w:t>
      </w:r>
      <w:r w:rsidRPr="00557642">
        <w:rPr>
          <w:rFonts w:ascii="Times New Roman" w:eastAsia="標楷體" w:hAnsi="Times New Roman" w:cs="Times New Roman"/>
          <w:sz w:val="28"/>
          <w:szCs w:val="28"/>
        </w:rPr>
        <w:t>(</w:t>
      </w:r>
      <w:r w:rsidRPr="00557642">
        <w:rPr>
          <w:rFonts w:ascii="Times New Roman" w:eastAsia="標楷體" w:hAnsi="Times New Roman" w:cs="Times New Roman"/>
          <w:sz w:val="28"/>
          <w:szCs w:val="28"/>
        </w:rPr>
        <w:t>藝</w:t>
      </w:r>
      <w:r w:rsidRPr="00557642">
        <w:rPr>
          <w:rFonts w:ascii="Times New Roman" w:eastAsia="標楷體" w:hAnsi="Times New Roman" w:cs="Times New Roman"/>
          <w:sz w:val="28"/>
          <w:szCs w:val="28"/>
        </w:rPr>
        <w:t>)</w:t>
      </w:r>
      <w:r w:rsidRPr="00557642">
        <w:rPr>
          <w:rFonts w:ascii="Times New Roman" w:eastAsia="標楷體" w:hAnsi="Times New Roman" w:cs="Times New Roman"/>
          <w:sz w:val="28"/>
          <w:szCs w:val="28"/>
        </w:rPr>
        <w:t>學習與訓練，表現傑出進而獲選成為選手，為個人及代表學校比賽為學校爭光，故訂定本計畫。</w:t>
      </w:r>
    </w:p>
    <w:p w:rsidR="00661529" w:rsidRPr="00557642" w:rsidRDefault="00661529" w:rsidP="006954D5">
      <w:pPr>
        <w:pStyle w:val="Web"/>
        <w:shd w:val="clear" w:color="auto" w:fill="FFFFFF"/>
        <w:adjustRightInd w:val="0"/>
        <w:snapToGrid w:val="0"/>
        <w:spacing w:beforeLines="50" w:beforeAutospacing="0" w:after="0" w:afterAutospacing="0"/>
        <w:rPr>
          <w:rFonts w:ascii="Times New Roman" w:eastAsia="標楷體" w:hAnsi="Times New Roman" w:cs="Times New Roman"/>
          <w:sz w:val="28"/>
          <w:szCs w:val="28"/>
        </w:rPr>
      </w:pPr>
      <w:r w:rsidRPr="00557642">
        <w:rPr>
          <w:rFonts w:ascii="Times New Roman" w:eastAsia="標楷體" w:hAnsi="Times New Roman" w:cs="Times New Roman"/>
          <w:sz w:val="28"/>
          <w:szCs w:val="28"/>
        </w:rPr>
        <w:t>參、獎勵對象</w:t>
      </w:r>
      <w:r w:rsidRPr="00557642">
        <w:rPr>
          <w:rFonts w:ascii="Times New Roman" w:eastAsia="標楷體" w:hAnsi="Times New Roman" w:cs="Times New Roman"/>
          <w:sz w:val="28"/>
          <w:szCs w:val="28"/>
        </w:rPr>
        <w:t>:</w:t>
      </w:r>
    </w:p>
    <w:p w:rsidR="00661529" w:rsidRPr="00557642" w:rsidRDefault="00661529" w:rsidP="00661529">
      <w:pPr>
        <w:pStyle w:val="Web"/>
        <w:shd w:val="clear" w:color="auto" w:fill="FFFFFF"/>
        <w:adjustRightInd w:val="0"/>
        <w:snapToGrid w:val="0"/>
        <w:spacing w:before="0" w:beforeAutospacing="0" w:after="0" w:afterAutospacing="0"/>
        <w:ind w:left="540"/>
        <w:rPr>
          <w:rFonts w:ascii="Times New Roman" w:eastAsia="標楷體" w:hAnsi="Times New Roman" w:cs="Times New Roman"/>
          <w:sz w:val="28"/>
          <w:szCs w:val="28"/>
        </w:rPr>
      </w:pPr>
      <w:r w:rsidRPr="00557642">
        <w:rPr>
          <w:rFonts w:ascii="Times New Roman" w:eastAsia="標楷體" w:hAnsi="Times New Roman" w:cs="Times New Roman"/>
          <w:sz w:val="28"/>
          <w:szCs w:val="28"/>
        </w:rPr>
        <w:t>本校職業類科學生、綜合高中專門學程學生。</w:t>
      </w:r>
    </w:p>
    <w:p w:rsidR="00661529" w:rsidRPr="00557642" w:rsidRDefault="00661529" w:rsidP="006954D5">
      <w:pPr>
        <w:pStyle w:val="Web"/>
        <w:shd w:val="clear" w:color="auto" w:fill="FFFFFF"/>
        <w:adjustRightInd w:val="0"/>
        <w:snapToGrid w:val="0"/>
        <w:spacing w:beforeLines="50" w:beforeAutospacing="0" w:after="0" w:afterAutospacing="0"/>
        <w:rPr>
          <w:rFonts w:ascii="Times New Roman" w:eastAsia="標楷體" w:hAnsi="Times New Roman" w:cs="Times New Roman"/>
          <w:sz w:val="28"/>
          <w:szCs w:val="28"/>
        </w:rPr>
      </w:pPr>
      <w:r w:rsidRPr="00557642">
        <w:rPr>
          <w:rFonts w:ascii="Times New Roman" w:eastAsia="標楷體" w:hAnsi="Times New Roman" w:cs="Times New Roman"/>
          <w:sz w:val="28"/>
          <w:szCs w:val="28"/>
        </w:rPr>
        <w:t>肆、獲獎學生之獎勵標準及獎金數額如下：</w:t>
      </w:r>
    </w:p>
    <w:p w:rsidR="00661529" w:rsidRPr="00557642" w:rsidRDefault="00661529" w:rsidP="00661529">
      <w:pPr>
        <w:pStyle w:val="Web"/>
        <w:shd w:val="clear" w:color="auto" w:fill="FFFFFF"/>
        <w:adjustRightInd w:val="0"/>
        <w:snapToGrid w:val="0"/>
        <w:spacing w:before="0" w:beforeAutospacing="0" w:after="0" w:afterAutospacing="0"/>
        <w:ind w:left="1134" w:hanging="577"/>
        <w:rPr>
          <w:rFonts w:ascii="Times New Roman" w:eastAsia="標楷體" w:hAnsi="Times New Roman" w:cs="Times New Roman"/>
          <w:sz w:val="28"/>
          <w:szCs w:val="28"/>
        </w:rPr>
      </w:pPr>
      <w:r w:rsidRPr="00557642">
        <w:rPr>
          <w:rFonts w:ascii="Times New Roman" w:eastAsia="標楷體" w:hAnsi="Times New Roman" w:cs="Times New Roman"/>
          <w:sz w:val="28"/>
          <w:szCs w:val="28"/>
        </w:rPr>
        <w:t>(</w:t>
      </w:r>
      <w:r w:rsidRPr="00557642">
        <w:rPr>
          <w:rFonts w:ascii="Times New Roman" w:eastAsia="標楷體" w:hAnsi="Times New Roman" w:cs="Times New Roman"/>
          <w:sz w:val="28"/>
          <w:szCs w:val="28"/>
        </w:rPr>
        <w:t>一</w:t>
      </w:r>
      <w:r w:rsidRPr="00557642">
        <w:rPr>
          <w:rFonts w:ascii="Times New Roman" w:eastAsia="標楷體" w:hAnsi="Times New Roman" w:cs="Times New Roman"/>
          <w:sz w:val="28"/>
          <w:szCs w:val="28"/>
        </w:rPr>
        <w:t>)</w:t>
      </w:r>
      <w:r w:rsidRPr="00557642">
        <w:rPr>
          <w:rFonts w:ascii="Times New Roman" w:eastAsia="標楷體" w:hAnsi="Times New Roman" w:cs="Times New Roman"/>
          <w:sz w:val="28"/>
          <w:szCs w:val="28"/>
        </w:rPr>
        <w:t>校內技能競賽</w:t>
      </w:r>
    </w:p>
    <w:p w:rsidR="00661529" w:rsidRPr="00557642" w:rsidRDefault="00661529" w:rsidP="00661529">
      <w:pPr>
        <w:pStyle w:val="Web"/>
        <w:shd w:val="clear" w:color="auto" w:fill="FFFFFF"/>
        <w:adjustRightInd w:val="0"/>
        <w:snapToGrid w:val="0"/>
        <w:spacing w:before="0" w:beforeAutospacing="0" w:after="0" w:afterAutospacing="0"/>
        <w:ind w:left="567" w:firstLine="567"/>
        <w:rPr>
          <w:rFonts w:ascii="Times New Roman" w:eastAsia="標楷體" w:hAnsi="Times New Roman" w:cs="Times New Roman"/>
          <w:sz w:val="28"/>
          <w:szCs w:val="28"/>
        </w:rPr>
      </w:pPr>
      <w:r w:rsidRPr="00557642">
        <w:rPr>
          <w:rFonts w:ascii="Times New Roman" w:eastAsia="標楷體" w:hAnsi="Times New Roman" w:cs="Times New Roman"/>
          <w:sz w:val="28"/>
          <w:szCs w:val="28"/>
        </w:rPr>
        <w:t>各職種經校內技藝競賽後，獲選為正選選手之學生，每位頒發奬金</w:t>
      </w:r>
      <w:r w:rsidRPr="00557642">
        <w:rPr>
          <w:rFonts w:ascii="Times New Roman" w:eastAsia="標楷體" w:hAnsi="Times New Roman" w:cs="Times New Roman"/>
          <w:sz w:val="28"/>
          <w:szCs w:val="28"/>
        </w:rPr>
        <w:t>2,000</w:t>
      </w:r>
      <w:r w:rsidRPr="00557642">
        <w:rPr>
          <w:rFonts w:ascii="Times New Roman" w:eastAsia="標楷體" w:hAnsi="Times New Roman" w:cs="Times New Roman"/>
          <w:sz w:val="28"/>
          <w:szCs w:val="28"/>
        </w:rPr>
        <w:t>元，獲選為後補選手之學生，每位頒發奬金</w:t>
      </w:r>
      <w:r w:rsidRPr="00557642">
        <w:rPr>
          <w:rFonts w:ascii="Times New Roman" w:eastAsia="標楷體" w:hAnsi="Times New Roman" w:cs="Times New Roman"/>
          <w:sz w:val="28"/>
          <w:szCs w:val="28"/>
        </w:rPr>
        <w:t>1,000</w:t>
      </w:r>
      <w:r w:rsidRPr="00557642">
        <w:rPr>
          <w:rFonts w:ascii="Times New Roman" w:eastAsia="標楷體" w:hAnsi="Times New Roman" w:cs="Times New Roman"/>
          <w:sz w:val="28"/>
          <w:szCs w:val="28"/>
        </w:rPr>
        <w:t>元。</w:t>
      </w:r>
    </w:p>
    <w:p w:rsidR="00661529" w:rsidRPr="00557642" w:rsidRDefault="00661529" w:rsidP="00661529">
      <w:pPr>
        <w:pStyle w:val="Web"/>
        <w:shd w:val="clear" w:color="auto" w:fill="FFFFFF"/>
        <w:adjustRightInd w:val="0"/>
        <w:snapToGrid w:val="0"/>
        <w:spacing w:before="0" w:beforeAutospacing="0" w:after="0" w:afterAutospacing="0"/>
        <w:ind w:left="1134" w:hanging="577"/>
        <w:rPr>
          <w:rFonts w:ascii="Times New Roman" w:eastAsia="標楷體" w:hAnsi="Times New Roman" w:cs="Times New Roman"/>
          <w:sz w:val="28"/>
          <w:szCs w:val="28"/>
        </w:rPr>
      </w:pPr>
      <w:r w:rsidRPr="00557642">
        <w:rPr>
          <w:rFonts w:ascii="Times New Roman" w:eastAsia="標楷體" w:hAnsi="Times New Roman" w:cs="Times New Roman"/>
          <w:sz w:val="28"/>
          <w:szCs w:val="28"/>
        </w:rPr>
        <w:t>(</w:t>
      </w:r>
      <w:r w:rsidRPr="00557642">
        <w:rPr>
          <w:rFonts w:ascii="Times New Roman" w:eastAsia="標楷體" w:hAnsi="Times New Roman" w:cs="Times New Roman"/>
          <w:sz w:val="28"/>
          <w:szCs w:val="28"/>
        </w:rPr>
        <w:t>二</w:t>
      </w:r>
      <w:r w:rsidRPr="00557642">
        <w:rPr>
          <w:rFonts w:ascii="Times New Roman" w:eastAsia="標楷體" w:hAnsi="Times New Roman" w:cs="Times New Roman"/>
          <w:sz w:val="28"/>
          <w:szCs w:val="28"/>
        </w:rPr>
        <w:t>)</w:t>
      </w:r>
      <w:r w:rsidRPr="00557642">
        <w:rPr>
          <w:rFonts w:ascii="Times New Roman" w:eastAsia="標楷體" w:hAnsi="Times New Roman" w:cs="Times New Roman"/>
          <w:sz w:val="28"/>
          <w:szCs w:val="28"/>
        </w:rPr>
        <w:t>學生代表學校參加競賽之奬勵</w:t>
      </w:r>
    </w:p>
    <w:p w:rsidR="00661529" w:rsidRPr="00557642" w:rsidRDefault="00661529" w:rsidP="00661529">
      <w:pPr>
        <w:pStyle w:val="Web"/>
        <w:shd w:val="clear" w:color="auto" w:fill="FFFFFF"/>
        <w:adjustRightInd w:val="0"/>
        <w:snapToGrid w:val="0"/>
        <w:spacing w:before="0" w:beforeAutospacing="0" w:after="0" w:afterAutospacing="0"/>
        <w:ind w:left="567" w:firstLine="567"/>
        <w:rPr>
          <w:rFonts w:ascii="Times New Roman" w:eastAsia="標楷體" w:hAnsi="Times New Roman" w:cs="Times New Roman"/>
          <w:sz w:val="28"/>
          <w:szCs w:val="28"/>
        </w:rPr>
      </w:pPr>
      <w:r w:rsidRPr="00557642">
        <w:rPr>
          <w:rFonts w:ascii="Times New Roman" w:eastAsia="標楷體" w:hAnsi="Times New Roman" w:cs="Times New Roman"/>
          <w:sz w:val="28"/>
          <w:szCs w:val="28"/>
        </w:rPr>
        <w:t>代表本校參加教育部主辦之全國技藝競賽及勞動部主辦之全國技能競賽或其他合於給奬之全國性競賽：</w:t>
      </w:r>
    </w:p>
    <w:p w:rsidR="00661529" w:rsidRPr="00557642" w:rsidRDefault="00661529" w:rsidP="00661529">
      <w:pPr>
        <w:pStyle w:val="Web"/>
        <w:shd w:val="clear" w:color="auto" w:fill="FFFFFF"/>
        <w:adjustRightInd w:val="0"/>
        <w:snapToGrid w:val="0"/>
        <w:spacing w:before="0" w:beforeAutospacing="0" w:after="0" w:afterAutospacing="0"/>
        <w:ind w:left="931" w:firstLine="3"/>
        <w:rPr>
          <w:rFonts w:ascii="Times New Roman" w:eastAsia="標楷體" w:hAnsi="Times New Roman" w:cs="Times New Roman"/>
          <w:sz w:val="28"/>
          <w:szCs w:val="28"/>
        </w:rPr>
      </w:pPr>
      <w:r w:rsidRPr="00557642">
        <w:rPr>
          <w:rFonts w:ascii="Times New Roman" w:eastAsia="標楷體" w:hAnsi="Times New Roman" w:cs="Times New Roman"/>
          <w:sz w:val="28"/>
          <w:szCs w:val="28"/>
        </w:rPr>
        <w:t>1</w:t>
      </w:r>
      <w:r w:rsidRPr="00557642">
        <w:rPr>
          <w:rFonts w:ascii="Times New Roman" w:eastAsia="標楷體" w:hAnsi="Times New Roman" w:cs="Times New Roman"/>
          <w:sz w:val="28"/>
          <w:szCs w:val="28"/>
        </w:rPr>
        <w:t>、榮獲第一名</w:t>
      </w:r>
      <w:r w:rsidRPr="00557642">
        <w:rPr>
          <w:rFonts w:ascii="Times New Roman" w:eastAsia="標楷體" w:hAnsi="Times New Roman" w:cs="Times New Roman"/>
          <w:sz w:val="28"/>
          <w:szCs w:val="28"/>
        </w:rPr>
        <w:t xml:space="preserve"> </w:t>
      </w:r>
      <w:r w:rsidRPr="00557642">
        <w:rPr>
          <w:rFonts w:ascii="Times New Roman" w:eastAsia="標楷體" w:hAnsi="Times New Roman" w:cs="Times New Roman"/>
          <w:sz w:val="28"/>
          <w:szCs w:val="28"/>
        </w:rPr>
        <w:t>獎金</w:t>
      </w:r>
      <w:r w:rsidRPr="00557642">
        <w:rPr>
          <w:rFonts w:ascii="Times New Roman" w:eastAsia="標楷體" w:hAnsi="Times New Roman" w:cs="Times New Roman"/>
          <w:sz w:val="28"/>
          <w:szCs w:val="28"/>
        </w:rPr>
        <w:t>15,000</w:t>
      </w:r>
      <w:r w:rsidRPr="00557642">
        <w:rPr>
          <w:rFonts w:ascii="Times New Roman" w:eastAsia="標楷體" w:hAnsi="Times New Roman" w:cs="Times New Roman"/>
          <w:sz w:val="28"/>
          <w:szCs w:val="28"/>
        </w:rPr>
        <w:t>元。</w:t>
      </w:r>
    </w:p>
    <w:p w:rsidR="00661529" w:rsidRPr="00557642" w:rsidRDefault="00661529" w:rsidP="00661529">
      <w:pPr>
        <w:pStyle w:val="Web"/>
        <w:shd w:val="clear" w:color="auto" w:fill="FFFFFF"/>
        <w:adjustRightInd w:val="0"/>
        <w:snapToGrid w:val="0"/>
        <w:spacing w:before="0" w:beforeAutospacing="0" w:after="0" w:afterAutospacing="0"/>
        <w:ind w:left="931" w:firstLine="3"/>
        <w:rPr>
          <w:rFonts w:ascii="Times New Roman" w:eastAsia="標楷體" w:hAnsi="Times New Roman" w:cs="Times New Roman"/>
          <w:sz w:val="28"/>
          <w:szCs w:val="28"/>
        </w:rPr>
      </w:pPr>
      <w:r w:rsidRPr="00557642">
        <w:rPr>
          <w:rFonts w:ascii="Times New Roman" w:eastAsia="標楷體" w:hAnsi="Times New Roman" w:cs="Times New Roman"/>
          <w:sz w:val="28"/>
          <w:szCs w:val="28"/>
        </w:rPr>
        <w:t>2</w:t>
      </w:r>
      <w:r w:rsidRPr="00557642">
        <w:rPr>
          <w:rFonts w:ascii="Times New Roman" w:eastAsia="標楷體" w:hAnsi="Times New Roman" w:cs="Times New Roman"/>
          <w:sz w:val="28"/>
          <w:szCs w:val="28"/>
        </w:rPr>
        <w:t>、榮獲第二名</w:t>
      </w:r>
      <w:r w:rsidRPr="00557642">
        <w:rPr>
          <w:rFonts w:ascii="Times New Roman" w:eastAsia="標楷體" w:hAnsi="Times New Roman" w:cs="Times New Roman"/>
          <w:sz w:val="28"/>
          <w:szCs w:val="28"/>
        </w:rPr>
        <w:t xml:space="preserve"> </w:t>
      </w:r>
      <w:r w:rsidRPr="00557642">
        <w:rPr>
          <w:rFonts w:ascii="Times New Roman" w:eastAsia="標楷體" w:hAnsi="Times New Roman" w:cs="Times New Roman"/>
          <w:sz w:val="28"/>
          <w:szCs w:val="28"/>
        </w:rPr>
        <w:t>獎金</w:t>
      </w:r>
      <w:r w:rsidRPr="00557642">
        <w:rPr>
          <w:rFonts w:ascii="Times New Roman" w:eastAsia="標楷體" w:hAnsi="Times New Roman" w:cs="Times New Roman"/>
          <w:sz w:val="28"/>
          <w:szCs w:val="28"/>
        </w:rPr>
        <w:t>10,000</w:t>
      </w:r>
      <w:r w:rsidRPr="00557642">
        <w:rPr>
          <w:rFonts w:ascii="Times New Roman" w:eastAsia="標楷體" w:hAnsi="Times New Roman" w:cs="Times New Roman"/>
          <w:sz w:val="28"/>
          <w:szCs w:val="28"/>
        </w:rPr>
        <w:t>元。</w:t>
      </w:r>
    </w:p>
    <w:p w:rsidR="00661529" w:rsidRPr="00557642" w:rsidRDefault="00661529" w:rsidP="00661529">
      <w:pPr>
        <w:pStyle w:val="Web"/>
        <w:shd w:val="clear" w:color="auto" w:fill="FFFFFF"/>
        <w:adjustRightInd w:val="0"/>
        <w:snapToGrid w:val="0"/>
        <w:spacing w:before="0" w:beforeAutospacing="0" w:after="0" w:afterAutospacing="0"/>
        <w:ind w:left="931" w:firstLine="3"/>
        <w:rPr>
          <w:rFonts w:ascii="Times New Roman" w:eastAsia="標楷體" w:hAnsi="Times New Roman" w:cs="Times New Roman"/>
          <w:sz w:val="28"/>
          <w:szCs w:val="28"/>
        </w:rPr>
      </w:pPr>
      <w:r w:rsidRPr="00557642">
        <w:rPr>
          <w:rFonts w:ascii="Times New Roman" w:eastAsia="標楷體" w:hAnsi="Times New Roman" w:cs="Times New Roman"/>
          <w:sz w:val="28"/>
          <w:szCs w:val="28"/>
        </w:rPr>
        <w:t>3</w:t>
      </w:r>
      <w:r w:rsidRPr="00557642">
        <w:rPr>
          <w:rFonts w:ascii="Times New Roman" w:eastAsia="標楷體" w:hAnsi="Times New Roman" w:cs="Times New Roman"/>
          <w:sz w:val="28"/>
          <w:szCs w:val="28"/>
        </w:rPr>
        <w:t>、榮獲第三名</w:t>
      </w:r>
      <w:r w:rsidRPr="00557642">
        <w:rPr>
          <w:rFonts w:ascii="Times New Roman" w:eastAsia="標楷體" w:hAnsi="Times New Roman" w:cs="Times New Roman"/>
          <w:sz w:val="28"/>
          <w:szCs w:val="28"/>
        </w:rPr>
        <w:t xml:space="preserve"> </w:t>
      </w:r>
      <w:r w:rsidRPr="00557642">
        <w:rPr>
          <w:rFonts w:ascii="Times New Roman" w:eastAsia="標楷體" w:hAnsi="Times New Roman" w:cs="Times New Roman"/>
          <w:sz w:val="28"/>
          <w:szCs w:val="28"/>
        </w:rPr>
        <w:t>獎金</w:t>
      </w:r>
      <w:r w:rsidRPr="00557642">
        <w:rPr>
          <w:rFonts w:ascii="Times New Roman" w:eastAsia="標楷體" w:hAnsi="Times New Roman" w:cs="Times New Roman"/>
          <w:sz w:val="28"/>
          <w:szCs w:val="28"/>
        </w:rPr>
        <w:t>8,000</w:t>
      </w:r>
      <w:r w:rsidRPr="00557642">
        <w:rPr>
          <w:rFonts w:ascii="Times New Roman" w:eastAsia="標楷體" w:hAnsi="Times New Roman" w:cs="Times New Roman"/>
          <w:sz w:val="28"/>
          <w:szCs w:val="28"/>
        </w:rPr>
        <w:t>元。</w:t>
      </w:r>
    </w:p>
    <w:p w:rsidR="00661529" w:rsidRPr="00557642" w:rsidRDefault="00661529" w:rsidP="00661529">
      <w:pPr>
        <w:pStyle w:val="Web"/>
        <w:shd w:val="clear" w:color="auto" w:fill="FFFFFF"/>
        <w:adjustRightInd w:val="0"/>
        <w:snapToGrid w:val="0"/>
        <w:spacing w:before="0" w:beforeAutospacing="0" w:after="0" w:afterAutospacing="0"/>
        <w:ind w:left="931" w:firstLine="3"/>
        <w:rPr>
          <w:rFonts w:ascii="Times New Roman" w:eastAsia="標楷體" w:hAnsi="Times New Roman" w:cs="Times New Roman"/>
          <w:sz w:val="28"/>
          <w:szCs w:val="28"/>
        </w:rPr>
      </w:pPr>
      <w:r w:rsidRPr="00557642">
        <w:rPr>
          <w:rFonts w:ascii="Times New Roman" w:eastAsia="標楷體" w:hAnsi="Times New Roman" w:cs="Times New Roman"/>
          <w:sz w:val="28"/>
          <w:szCs w:val="28"/>
        </w:rPr>
        <w:t>4</w:t>
      </w:r>
      <w:r w:rsidRPr="00557642">
        <w:rPr>
          <w:rFonts w:ascii="Times New Roman" w:eastAsia="標楷體" w:hAnsi="Times New Roman" w:cs="Times New Roman"/>
          <w:sz w:val="28"/>
          <w:szCs w:val="28"/>
        </w:rPr>
        <w:t>、榮獲前三名以外金手獎</w:t>
      </w:r>
      <w:r w:rsidRPr="00557642">
        <w:rPr>
          <w:rFonts w:ascii="Times New Roman" w:eastAsia="標楷體" w:hAnsi="Times New Roman" w:cs="Times New Roman"/>
          <w:sz w:val="28"/>
          <w:szCs w:val="28"/>
        </w:rPr>
        <w:t xml:space="preserve"> </w:t>
      </w:r>
      <w:r w:rsidRPr="00557642">
        <w:rPr>
          <w:rFonts w:ascii="Times New Roman" w:eastAsia="標楷體" w:hAnsi="Times New Roman" w:cs="Times New Roman"/>
          <w:sz w:val="28"/>
          <w:szCs w:val="28"/>
        </w:rPr>
        <w:t>獎金</w:t>
      </w:r>
      <w:r w:rsidRPr="00557642">
        <w:rPr>
          <w:rFonts w:ascii="Times New Roman" w:eastAsia="標楷體" w:hAnsi="Times New Roman" w:cs="Times New Roman"/>
          <w:sz w:val="28"/>
          <w:szCs w:val="28"/>
        </w:rPr>
        <w:t>6,000</w:t>
      </w:r>
      <w:r w:rsidRPr="00557642">
        <w:rPr>
          <w:rFonts w:ascii="Times New Roman" w:eastAsia="標楷體" w:hAnsi="Times New Roman" w:cs="Times New Roman"/>
          <w:sz w:val="28"/>
          <w:szCs w:val="28"/>
        </w:rPr>
        <w:t>元。</w:t>
      </w:r>
    </w:p>
    <w:p w:rsidR="00661529" w:rsidRPr="00557642" w:rsidRDefault="00661529" w:rsidP="00661529">
      <w:pPr>
        <w:pStyle w:val="Web"/>
        <w:shd w:val="clear" w:color="auto" w:fill="FFFFFF"/>
        <w:adjustRightInd w:val="0"/>
        <w:snapToGrid w:val="0"/>
        <w:spacing w:before="0" w:beforeAutospacing="0" w:after="0" w:afterAutospacing="0"/>
        <w:ind w:left="1343" w:hanging="409"/>
        <w:rPr>
          <w:rFonts w:ascii="Times New Roman" w:eastAsia="標楷體" w:hAnsi="Times New Roman" w:cs="Times New Roman"/>
          <w:sz w:val="28"/>
          <w:szCs w:val="28"/>
        </w:rPr>
      </w:pPr>
      <w:r w:rsidRPr="00557642">
        <w:rPr>
          <w:rFonts w:ascii="Times New Roman" w:eastAsia="標楷體" w:hAnsi="Times New Roman" w:cs="Times New Roman"/>
          <w:sz w:val="28"/>
          <w:szCs w:val="28"/>
        </w:rPr>
        <w:t>5</w:t>
      </w:r>
      <w:r w:rsidRPr="00557642">
        <w:rPr>
          <w:rFonts w:ascii="Times New Roman" w:eastAsia="標楷體" w:hAnsi="Times New Roman" w:cs="Times New Roman"/>
          <w:sz w:val="28"/>
          <w:szCs w:val="28"/>
        </w:rPr>
        <w:t>、榮獲優勝且名次在全體參賽人數排名前百分三十者</w:t>
      </w:r>
      <w:r w:rsidRPr="00557642">
        <w:rPr>
          <w:rFonts w:ascii="Times New Roman" w:eastAsia="標楷體" w:hAnsi="Times New Roman" w:cs="Times New Roman"/>
          <w:sz w:val="28"/>
          <w:szCs w:val="28"/>
        </w:rPr>
        <w:t xml:space="preserve"> </w:t>
      </w:r>
      <w:r w:rsidRPr="00557642">
        <w:rPr>
          <w:rFonts w:ascii="Times New Roman" w:eastAsia="標楷體" w:hAnsi="Times New Roman" w:cs="Times New Roman"/>
          <w:sz w:val="28"/>
          <w:szCs w:val="28"/>
        </w:rPr>
        <w:t>獎金</w:t>
      </w:r>
      <w:r w:rsidRPr="00557642">
        <w:rPr>
          <w:rFonts w:ascii="Times New Roman" w:eastAsia="標楷體" w:hAnsi="Times New Roman" w:cs="Times New Roman"/>
          <w:sz w:val="28"/>
          <w:szCs w:val="28"/>
        </w:rPr>
        <w:t>2,000</w:t>
      </w:r>
      <w:r w:rsidRPr="00557642">
        <w:rPr>
          <w:rFonts w:ascii="Times New Roman" w:eastAsia="標楷體" w:hAnsi="Times New Roman" w:cs="Times New Roman"/>
          <w:sz w:val="28"/>
          <w:szCs w:val="28"/>
        </w:rPr>
        <w:t>元。</w:t>
      </w:r>
    </w:p>
    <w:p w:rsidR="00661529" w:rsidRPr="00557642" w:rsidRDefault="00661529" w:rsidP="00661529">
      <w:pPr>
        <w:pStyle w:val="Web"/>
        <w:shd w:val="clear" w:color="auto" w:fill="FFFFFF"/>
        <w:adjustRightInd w:val="0"/>
        <w:snapToGrid w:val="0"/>
        <w:spacing w:before="0" w:beforeAutospacing="0" w:after="0" w:afterAutospacing="0"/>
        <w:ind w:left="1343" w:hanging="409"/>
        <w:rPr>
          <w:rFonts w:ascii="Times New Roman" w:eastAsia="標楷體" w:hAnsi="Times New Roman" w:cs="Times New Roman"/>
          <w:sz w:val="28"/>
          <w:szCs w:val="28"/>
        </w:rPr>
      </w:pPr>
      <w:r w:rsidRPr="00557642">
        <w:rPr>
          <w:rFonts w:ascii="Times New Roman" w:eastAsia="標楷體" w:hAnsi="Times New Roman" w:cs="Times New Roman"/>
          <w:sz w:val="28"/>
          <w:szCs w:val="28"/>
        </w:rPr>
        <w:t>6</w:t>
      </w:r>
      <w:r w:rsidRPr="00557642">
        <w:rPr>
          <w:rFonts w:ascii="Times New Roman" w:eastAsia="標楷體" w:hAnsi="Times New Roman" w:cs="Times New Roman"/>
          <w:sz w:val="28"/>
          <w:szCs w:val="28"/>
        </w:rPr>
        <w:t>、榮獲其餘優勝者</w:t>
      </w:r>
      <w:r w:rsidRPr="00557642">
        <w:rPr>
          <w:rFonts w:ascii="Times New Roman" w:eastAsia="標楷體" w:hAnsi="Times New Roman" w:cs="Times New Roman"/>
          <w:sz w:val="28"/>
          <w:szCs w:val="28"/>
        </w:rPr>
        <w:t xml:space="preserve"> </w:t>
      </w:r>
      <w:r w:rsidRPr="00557642">
        <w:rPr>
          <w:rFonts w:ascii="Times New Roman" w:eastAsia="標楷體" w:hAnsi="Times New Roman" w:cs="Times New Roman"/>
          <w:sz w:val="28"/>
          <w:szCs w:val="28"/>
        </w:rPr>
        <w:t>獎金</w:t>
      </w:r>
      <w:r w:rsidRPr="00557642">
        <w:rPr>
          <w:rFonts w:ascii="Times New Roman" w:eastAsia="標楷體" w:hAnsi="Times New Roman" w:cs="Times New Roman"/>
          <w:sz w:val="28"/>
          <w:szCs w:val="28"/>
        </w:rPr>
        <w:t>1,000</w:t>
      </w:r>
      <w:r w:rsidRPr="00557642">
        <w:rPr>
          <w:rFonts w:ascii="Times New Roman" w:eastAsia="標楷體" w:hAnsi="Times New Roman" w:cs="Times New Roman"/>
          <w:sz w:val="28"/>
          <w:szCs w:val="28"/>
        </w:rPr>
        <w:t>元。</w:t>
      </w:r>
    </w:p>
    <w:p w:rsidR="00661529" w:rsidRPr="00557642" w:rsidRDefault="00661529" w:rsidP="006954D5">
      <w:pPr>
        <w:pStyle w:val="Web"/>
        <w:shd w:val="clear" w:color="auto" w:fill="FFFFFF"/>
        <w:adjustRightInd w:val="0"/>
        <w:snapToGrid w:val="0"/>
        <w:spacing w:beforeLines="50" w:beforeAutospacing="0" w:after="0" w:afterAutospacing="0"/>
        <w:ind w:left="566" w:hangingChars="202" w:hanging="566"/>
        <w:rPr>
          <w:rFonts w:ascii="Times New Roman" w:eastAsia="標楷體" w:hAnsi="Times New Roman" w:cs="Times New Roman"/>
          <w:sz w:val="28"/>
          <w:szCs w:val="28"/>
        </w:rPr>
      </w:pPr>
      <w:r w:rsidRPr="00557642">
        <w:rPr>
          <w:rFonts w:ascii="Times New Roman" w:eastAsia="標楷體" w:hAnsi="Times New Roman" w:cs="Times New Roman"/>
          <w:sz w:val="28"/>
          <w:szCs w:val="28"/>
        </w:rPr>
        <w:t>伍、合於給獎之學生如有違反競賽規則或有冒名頂替經查屬實者不予給獎，若已給獎者將追回獎金並依相關規定予以計過處份。</w:t>
      </w:r>
    </w:p>
    <w:p w:rsidR="00661529" w:rsidRPr="00557642" w:rsidRDefault="00661529" w:rsidP="006954D5">
      <w:pPr>
        <w:pStyle w:val="Web"/>
        <w:shd w:val="clear" w:color="auto" w:fill="FFFFFF"/>
        <w:tabs>
          <w:tab w:val="left" w:pos="426"/>
        </w:tabs>
        <w:adjustRightInd w:val="0"/>
        <w:snapToGrid w:val="0"/>
        <w:spacing w:beforeLines="50" w:beforeAutospacing="0" w:after="0" w:afterAutospacing="0"/>
        <w:ind w:left="566" w:hangingChars="202" w:hanging="566"/>
        <w:rPr>
          <w:rFonts w:ascii="Times New Roman" w:eastAsia="標楷體" w:hAnsi="Times New Roman" w:cs="Times New Roman"/>
          <w:sz w:val="28"/>
          <w:szCs w:val="28"/>
        </w:rPr>
      </w:pPr>
      <w:r w:rsidRPr="00557642">
        <w:rPr>
          <w:rFonts w:ascii="Times New Roman" w:eastAsia="標楷體" w:hAnsi="Times New Roman" w:cs="Times New Roman"/>
          <w:sz w:val="28"/>
          <w:szCs w:val="28"/>
        </w:rPr>
        <w:t>陸、本要點之獎金每學年度發放一次，年度中同一學生若同時參加全國技藝競賽及勞動部主辦之全國技能競賽或其他合於給奬之全國性競賽等，不論職種同異，請選擇最優異之成績項目提出申請，不得重覆申請。</w:t>
      </w:r>
    </w:p>
    <w:p w:rsidR="00661529" w:rsidRPr="00557642" w:rsidRDefault="00661529" w:rsidP="006954D5">
      <w:pPr>
        <w:pStyle w:val="Web"/>
        <w:shd w:val="clear" w:color="auto" w:fill="FFFFFF"/>
        <w:adjustRightInd w:val="0"/>
        <w:snapToGrid w:val="0"/>
        <w:spacing w:beforeLines="50" w:beforeAutospacing="0" w:after="0" w:afterAutospacing="0"/>
        <w:ind w:left="599" w:hangingChars="214" w:hanging="599"/>
        <w:rPr>
          <w:rFonts w:ascii="Times New Roman" w:eastAsia="標楷體" w:hAnsi="Times New Roman" w:cs="Times New Roman"/>
          <w:sz w:val="28"/>
          <w:szCs w:val="28"/>
        </w:rPr>
      </w:pPr>
      <w:r w:rsidRPr="00557642">
        <w:rPr>
          <w:rFonts w:ascii="Times New Roman" w:eastAsia="標楷體" w:hAnsi="Times New Roman" w:cs="Times New Roman"/>
          <w:sz w:val="28"/>
          <w:szCs w:val="28"/>
        </w:rPr>
        <w:t>柒、申請日期於每年</w:t>
      </w:r>
      <w:r w:rsidRPr="00557642">
        <w:rPr>
          <w:rFonts w:ascii="Times New Roman" w:eastAsia="標楷體" w:hAnsi="Times New Roman" w:cs="Times New Roman"/>
          <w:sz w:val="28"/>
          <w:szCs w:val="28"/>
        </w:rPr>
        <w:t>12</w:t>
      </w:r>
      <w:r w:rsidRPr="00557642">
        <w:rPr>
          <w:rFonts w:ascii="Times New Roman" w:eastAsia="標楷體" w:hAnsi="Times New Roman" w:cs="Times New Roman"/>
          <w:sz w:val="28"/>
          <w:szCs w:val="28"/>
        </w:rPr>
        <w:t>月</w:t>
      </w:r>
      <w:r w:rsidRPr="00557642">
        <w:rPr>
          <w:rFonts w:ascii="Times New Roman" w:eastAsia="標楷體" w:hAnsi="Times New Roman" w:cs="Times New Roman"/>
          <w:sz w:val="28"/>
          <w:szCs w:val="28"/>
        </w:rPr>
        <w:t>10</w:t>
      </w:r>
      <w:r w:rsidRPr="00557642">
        <w:rPr>
          <w:rFonts w:ascii="Times New Roman" w:eastAsia="標楷體" w:hAnsi="Times New Roman" w:cs="Times New Roman"/>
          <w:sz w:val="28"/>
          <w:szCs w:val="28"/>
        </w:rPr>
        <w:t>日止，向實習處實習組提出申請。</w:t>
      </w:r>
    </w:p>
    <w:p w:rsidR="00661529" w:rsidRPr="00557642" w:rsidRDefault="00661529" w:rsidP="006954D5">
      <w:pPr>
        <w:pStyle w:val="Web"/>
        <w:shd w:val="clear" w:color="auto" w:fill="FFFFFF"/>
        <w:adjustRightInd w:val="0"/>
        <w:snapToGrid w:val="0"/>
        <w:spacing w:beforeLines="50" w:beforeAutospacing="0" w:after="0" w:afterAutospacing="0"/>
        <w:ind w:left="566" w:hangingChars="202" w:hanging="566"/>
        <w:rPr>
          <w:rFonts w:ascii="Times New Roman" w:eastAsia="標楷體" w:hAnsi="Times New Roman" w:cs="Times New Roman"/>
          <w:sz w:val="28"/>
          <w:szCs w:val="28"/>
        </w:rPr>
      </w:pPr>
      <w:r w:rsidRPr="00557642">
        <w:rPr>
          <w:rFonts w:ascii="Times New Roman" w:eastAsia="標楷體" w:hAnsi="Times New Roman" w:cs="Times New Roman"/>
          <w:sz w:val="28"/>
          <w:szCs w:val="28"/>
        </w:rPr>
        <w:t>捌、申請獎金時需檢具成績證明，交實習處彙整再由國立關西高級中學誠萱社會福利基金會獎助學金審查委員會審查，核定後給獎。</w:t>
      </w:r>
    </w:p>
    <w:p w:rsidR="00661529" w:rsidRPr="00557642" w:rsidRDefault="00661529" w:rsidP="006954D5">
      <w:pPr>
        <w:pStyle w:val="Web"/>
        <w:shd w:val="clear" w:color="auto" w:fill="FFFFFF"/>
        <w:adjustRightInd w:val="0"/>
        <w:snapToGrid w:val="0"/>
        <w:spacing w:beforeLines="50" w:beforeAutospacing="0" w:after="0" w:afterAutospacing="0"/>
        <w:ind w:left="566" w:hangingChars="202" w:hanging="566"/>
        <w:rPr>
          <w:rFonts w:ascii="Times New Roman" w:eastAsia="標楷體" w:hAnsi="Times New Roman" w:cs="Times New Roman"/>
          <w:sz w:val="28"/>
          <w:szCs w:val="28"/>
        </w:rPr>
      </w:pPr>
      <w:r w:rsidRPr="00557642">
        <w:rPr>
          <w:rFonts w:ascii="Times New Roman" w:eastAsia="標楷體" w:hAnsi="Times New Roman" w:cs="Times New Roman"/>
          <w:sz w:val="28"/>
          <w:szCs w:val="28"/>
        </w:rPr>
        <w:t>玖、本要點所提之獎金額度得由國立關西高級中學誠萱社會福利基金會獎助學金審查委員會依實際收支狀況加以增減，其他未盡事宜得依委員會之決議辦理。</w:t>
      </w:r>
    </w:p>
    <w:p w:rsidR="00661529" w:rsidRPr="00557642" w:rsidRDefault="00661529" w:rsidP="006954D5">
      <w:pPr>
        <w:pStyle w:val="Web"/>
        <w:shd w:val="clear" w:color="auto" w:fill="FFFFFF"/>
        <w:adjustRightInd w:val="0"/>
        <w:snapToGrid w:val="0"/>
        <w:spacing w:beforeLines="50" w:beforeAutospacing="0" w:after="0" w:afterAutospacing="0"/>
        <w:ind w:left="599" w:hangingChars="214" w:hanging="599"/>
        <w:rPr>
          <w:rFonts w:ascii="Times New Roman" w:eastAsia="標楷體" w:hAnsi="Times New Roman" w:cs="Times New Roman"/>
          <w:sz w:val="28"/>
          <w:szCs w:val="28"/>
        </w:rPr>
      </w:pPr>
      <w:r w:rsidRPr="00557642">
        <w:rPr>
          <w:rFonts w:ascii="Times New Roman" w:eastAsia="標楷體" w:hAnsi="Times New Roman" w:cs="Times New Roman"/>
          <w:sz w:val="28"/>
          <w:szCs w:val="28"/>
        </w:rPr>
        <w:t>拾、本要點經行政會報通過，陳</w:t>
      </w:r>
      <w:r w:rsidRPr="00557642">
        <w:rPr>
          <w:rFonts w:ascii="Times New Roman" w:eastAsia="標楷體" w:hAnsi="Times New Roman" w:cs="Times New Roman"/>
        </w:rPr>
        <w:t xml:space="preserve">   </w:t>
      </w:r>
      <w:r w:rsidRPr="00557642">
        <w:rPr>
          <w:rFonts w:ascii="Times New Roman" w:eastAsia="標楷體" w:hAnsi="Times New Roman" w:cs="Times New Roman"/>
          <w:sz w:val="28"/>
          <w:szCs w:val="28"/>
        </w:rPr>
        <w:t>校長核定後實施，修正時亦同。</w:t>
      </w:r>
    </w:p>
    <w:p w:rsidR="00661529" w:rsidRPr="00557642" w:rsidRDefault="00661529" w:rsidP="00661529">
      <w:pPr>
        <w:rPr>
          <w:rFonts w:eastAsia="標楷體"/>
          <w:sz w:val="28"/>
          <w:szCs w:val="28"/>
        </w:rPr>
      </w:pPr>
      <w:r w:rsidRPr="00557642">
        <w:rPr>
          <w:rFonts w:eastAsia="標楷體"/>
          <w:sz w:val="28"/>
          <w:szCs w:val="28"/>
        </w:rPr>
        <w:br w:type="page"/>
      </w:r>
      <w:r w:rsidRPr="00557642">
        <w:rPr>
          <w:rFonts w:eastAsia="標楷體"/>
          <w:sz w:val="28"/>
          <w:szCs w:val="28"/>
          <w:bdr w:val="single" w:sz="4" w:space="0" w:color="auto"/>
        </w:rPr>
        <w:lastRenderedPageBreak/>
        <w:t>附件三</w:t>
      </w:r>
    </w:p>
    <w:p w:rsidR="00661529" w:rsidRPr="00557642" w:rsidRDefault="00661529" w:rsidP="00661529">
      <w:pPr>
        <w:widowControl/>
        <w:shd w:val="clear" w:color="auto" w:fill="FFFFFF"/>
        <w:adjustRightInd w:val="0"/>
        <w:snapToGrid w:val="0"/>
        <w:jc w:val="center"/>
        <w:rPr>
          <w:rFonts w:eastAsia="標楷體"/>
          <w:b/>
          <w:bCs/>
          <w:kern w:val="0"/>
          <w:sz w:val="28"/>
          <w:szCs w:val="28"/>
          <w:shd w:val="pct15" w:color="auto" w:fill="FFFFFF"/>
        </w:rPr>
      </w:pPr>
      <w:r w:rsidRPr="00557642">
        <w:rPr>
          <w:rFonts w:eastAsia="標楷體"/>
          <w:b/>
          <w:sz w:val="28"/>
          <w:szCs w:val="28"/>
          <w:shd w:val="pct15" w:color="auto" w:fill="FFFFFF"/>
        </w:rPr>
        <w:t>國立關西高級中學誠萱社會福利基金會「專題競賽暨科展」獎學金</w:t>
      </w:r>
      <w:r w:rsidRPr="00557642">
        <w:rPr>
          <w:rFonts w:eastAsia="標楷體"/>
          <w:b/>
          <w:bCs/>
          <w:kern w:val="0"/>
          <w:sz w:val="28"/>
          <w:szCs w:val="28"/>
          <w:shd w:val="pct15" w:color="auto" w:fill="FFFFFF"/>
        </w:rPr>
        <w:t>實施計畫</w:t>
      </w:r>
    </w:p>
    <w:p w:rsidR="00661529" w:rsidRPr="00557642" w:rsidRDefault="00661529" w:rsidP="006954D5">
      <w:pPr>
        <w:widowControl/>
        <w:shd w:val="clear" w:color="auto" w:fill="FFFFFF"/>
        <w:adjustRightInd w:val="0"/>
        <w:snapToGrid w:val="0"/>
        <w:spacing w:beforeLines="50"/>
        <w:jc w:val="right"/>
        <w:rPr>
          <w:rFonts w:eastAsia="標楷體"/>
          <w:kern w:val="0"/>
          <w:sz w:val="20"/>
          <w:szCs w:val="20"/>
        </w:rPr>
      </w:pPr>
      <w:r w:rsidRPr="00557642">
        <w:rPr>
          <w:rFonts w:eastAsia="標楷體"/>
          <w:kern w:val="0"/>
          <w:sz w:val="20"/>
          <w:szCs w:val="20"/>
        </w:rPr>
        <w:t>107</w:t>
      </w:r>
      <w:r w:rsidRPr="00557642">
        <w:rPr>
          <w:rFonts w:eastAsia="標楷體"/>
          <w:kern w:val="0"/>
          <w:sz w:val="20"/>
          <w:szCs w:val="20"/>
        </w:rPr>
        <w:t>年</w:t>
      </w:r>
      <w:r w:rsidRPr="00557642">
        <w:rPr>
          <w:rFonts w:eastAsia="標楷體"/>
          <w:kern w:val="0"/>
          <w:sz w:val="20"/>
          <w:szCs w:val="20"/>
        </w:rPr>
        <w:t>9</w:t>
      </w:r>
      <w:r w:rsidRPr="00557642">
        <w:rPr>
          <w:rFonts w:eastAsia="標楷體"/>
          <w:kern w:val="0"/>
          <w:sz w:val="20"/>
          <w:szCs w:val="20"/>
        </w:rPr>
        <w:t>月</w:t>
      </w:r>
      <w:r w:rsidRPr="00557642">
        <w:rPr>
          <w:rFonts w:eastAsia="標楷體"/>
          <w:kern w:val="0"/>
          <w:sz w:val="20"/>
          <w:szCs w:val="20"/>
        </w:rPr>
        <w:t>18</w:t>
      </w:r>
      <w:r w:rsidRPr="00557642">
        <w:rPr>
          <w:rFonts w:eastAsia="標楷體"/>
          <w:kern w:val="0"/>
          <w:sz w:val="20"/>
          <w:szCs w:val="20"/>
        </w:rPr>
        <w:t>日行政會報提案討論通過</w:t>
      </w:r>
    </w:p>
    <w:p w:rsidR="00661529" w:rsidRPr="00557642" w:rsidRDefault="00661529" w:rsidP="006954D5">
      <w:pPr>
        <w:pStyle w:val="Web"/>
        <w:shd w:val="clear" w:color="auto" w:fill="FFFFFF"/>
        <w:adjustRightInd w:val="0"/>
        <w:snapToGrid w:val="0"/>
        <w:spacing w:beforeLines="50" w:beforeAutospacing="0" w:after="0" w:afterAutospacing="0"/>
        <w:ind w:left="567" w:hanging="567"/>
        <w:rPr>
          <w:rFonts w:ascii="Times New Roman" w:eastAsia="標楷體" w:hAnsi="Times New Roman" w:cs="Times New Roman"/>
          <w:sz w:val="28"/>
          <w:szCs w:val="28"/>
        </w:rPr>
      </w:pPr>
      <w:r w:rsidRPr="00557642">
        <w:rPr>
          <w:rFonts w:ascii="Times New Roman" w:eastAsia="標楷體" w:hAnsi="Times New Roman" w:cs="Times New Roman"/>
          <w:sz w:val="28"/>
          <w:szCs w:val="28"/>
        </w:rPr>
        <w:t>壹、依據</w:t>
      </w:r>
      <w:r w:rsidRPr="00557642">
        <w:rPr>
          <w:rFonts w:ascii="Times New Roman" w:eastAsia="標楷體" w:hAnsi="Times New Roman" w:cs="Times New Roman" w:hint="eastAsia"/>
          <w:sz w:val="28"/>
          <w:szCs w:val="28"/>
        </w:rPr>
        <w:t>107</w:t>
      </w:r>
      <w:r w:rsidRPr="00557642">
        <w:rPr>
          <w:rFonts w:ascii="Times New Roman" w:eastAsia="標楷體" w:hAnsi="Times New Roman" w:cs="Times New Roman" w:hint="eastAsia"/>
          <w:sz w:val="28"/>
          <w:szCs w:val="28"/>
        </w:rPr>
        <w:t>學年度財團法人誠萱社會福利基金會捐助國立關西高級中學實施辦法辦理。</w:t>
      </w:r>
    </w:p>
    <w:p w:rsidR="00661529" w:rsidRPr="00557642" w:rsidRDefault="00661529" w:rsidP="006954D5">
      <w:pPr>
        <w:pStyle w:val="Web"/>
        <w:shd w:val="clear" w:color="auto" w:fill="FFFFFF"/>
        <w:adjustRightInd w:val="0"/>
        <w:snapToGrid w:val="0"/>
        <w:spacing w:beforeLines="50" w:beforeAutospacing="0" w:after="0" w:afterAutospacing="0"/>
        <w:ind w:left="567" w:hanging="567"/>
        <w:rPr>
          <w:rFonts w:ascii="Times New Roman" w:eastAsia="標楷體" w:hAnsi="Times New Roman" w:cs="Times New Roman"/>
          <w:sz w:val="28"/>
          <w:szCs w:val="28"/>
        </w:rPr>
      </w:pPr>
      <w:r w:rsidRPr="00557642">
        <w:rPr>
          <w:rFonts w:ascii="Times New Roman" w:eastAsia="標楷體" w:hAnsi="Times New Roman" w:cs="Times New Roman"/>
          <w:sz w:val="28"/>
          <w:szCs w:val="28"/>
        </w:rPr>
        <w:t>貳、目的：</w:t>
      </w:r>
    </w:p>
    <w:p w:rsidR="00661529" w:rsidRPr="00557642" w:rsidRDefault="00661529" w:rsidP="00661529">
      <w:pPr>
        <w:widowControl/>
        <w:shd w:val="clear" w:color="auto" w:fill="FFFFFF"/>
        <w:adjustRightInd w:val="0"/>
        <w:snapToGrid w:val="0"/>
        <w:spacing w:line="460" w:lineRule="exact"/>
        <w:ind w:left="540"/>
        <w:rPr>
          <w:rFonts w:eastAsia="標楷體"/>
          <w:kern w:val="0"/>
          <w:sz w:val="28"/>
          <w:szCs w:val="28"/>
        </w:rPr>
      </w:pPr>
      <w:r w:rsidRPr="00557642">
        <w:rPr>
          <w:rFonts w:eastAsia="標楷體"/>
          <w:kern w:val="0"/>
          <w:sz w:val="28"/>
          <w:szCs w:val="28"/>
        </w:rPr>
        <w:t>為鼓勵本校</w:t>
      </w:r>
      <w:r w:rsidRPr="00557642">
        <w:rPr>
          <w:rFonts w:eastAsia="標楷體"/>
          <w:sz w:val="28"/>
          <w:szCs w:val="28"/>
        </w:rPr>
        <w:t>職業類科學生、綜合高中專門學程學生</w:t>
      </w:r>
      <w:r w:rsidRPr="00557642">
        <w:rPr>
          <w:rFonts w:eastAsia="標楷體"/>
          <w:kern w:val="0"/>
          <w:sz w:val="28"/>
          <w:szCs w:val="28"/>
        </w:rPr>
        <w:t>重視專題製作並提升技術水準，以培養學生整體技能整合能力，為個人及代表學校比賽為學校爭光，故訂定本</w:t>
      </w:r>
      <w:r w:rsidRPr="00557642">
        <w:rPr>
          <w:rFonts w:eastAsia="標楷體"/>
          <w:sz w:val="28"/>
          <w:szCs w:val="28"/>
        </w:rPr>
        <w:t>計畫</w:t>
      </w:r>
      <w:r w:rsidRPr="00557642">
        <w:rPr>
          <w:rFonts w:eastAsia="標楷體"/>
          <w:kern w:val="0"/>
          <w:sz w:val="28"/>
          <w:szCs w:val="28"/>
        </w:rPr>
        <w:t>。</w:t>
      </w:r>
    </w:p>
    <w:p w:rsidR="00661529" w:rsidRPr="00557642" w:rsidRDefault="00661529" w:rsidP="00661529">
      <w:pPr>
        <w:widowControl/>
        <w:shd w:val="clear" w:color="auto" w:fill="FFFFFF"/>
        <w:adjustRightInd w:val="0"/>
        <w:snapToGrid w:val="0"/>
        <w:spacing w:line="460" w:lineRule="exact"/>
        <w:ind w:left="538" w:hanging="538"/>
        <w:rPr>
          <w:rFonts w:eastAsia="標楷體"/>
          <w:kern w:val="0"/>
          <w:sz w:val="28"/>
          <w:szCs w:val="28"/>
        </w:rPr>
      </w:pPr>
      <w:r w:rsidRPr="00557642">
        <w:rPr>
          <w:rFonts w:eastAsia="標楷體"/>
          <w:sz w:val="28"/>
          <w:szCs w:val="28"/>
        </w:rPr>
        <w:t>參、</w:t>
      </w:r>
      <w:r w:rsidRPr="00557642">
        <w:rPr>
          <w:rFonts w:eastAsia="標楷體"/>
          <w:kern w:val="0"/>
          <w:sz w:val="28"/>
          <w:szCs w:val="28"/>
        </w:rPr>
        <w:t>獲獎學生之獎勵標準及獎金上限數額如下：</w:t>
      </w:r>
    </w:p>
    <w:p w:rsidR="00661529" w:rsidRPr="00557642" w:rsidRDefault="00661529" w:rsidP="00661529">
      <w:pPr>
        <w:widowControl/>
        <w:shd w:val="clear" w:color="auto" w:fill="FFFFFF"/>
        <w:adjustRightInd w:val="0"/>
        <w:snapToGrid w:val="0"/>
        <w:spacing w:line="460" w:lineRule="exact"/>
        <w:ind w:leftChars="236" w:left="566"/>
        <w:rPr>
          <w:rFonts w:eastAsia="標楷體"/>
          <w:b/>
          <w:bCs/>
          <w:kern w:val="0"/>
          <w:sz w:val="28"/>
          <w:szCs w:val="28"/>
        </w:rPr>
      </w:pPr>
      <w:r w:rsidRPr="00557642">
        <w:rPr>
          <w:rFonts w:eastAsia="標楷體"/>
          <w:b/>
          <w:bCs/>
          <w:kern w:val="0"/>
          <w:sz w:val="28"/>
          <w:szCs w:val="28"/>
        </w:rPr>
        <w:t>(</w:t>
      </w:r>
      <w:r w:rsidRPr="00557642">
        <w:rPr>
          <w:rFonts w:eastAsia="標楷體"/>
          <w:b/>
          <w:bCs/>
          <w:kern w:val="0"/>
          <w:sz w:val="28"/>
          <w:szCs w:val="28"/>
        </w:rPr>
        <w:t>一</w:t>
      </w:r>
      <w:r w:rsidRPr="00557642">
        <w:rPr>
          <w:rFonts w:eastAsia="標楷體"/>
          <w:b/>
          <w:bCs/>
          <w:kern w:val="0"/>
          <w:sz w:val="28"/>
          <w:szCs w:val="28"/>
        </w:rPr>
        <w:t>)</w:t>
      </w:r>
      <w:r w:rsidRPr="00557642">
        <w:rPr>
          <w:rFonts w:eastAsia="標楷體"/>
          <w:b/>
          <w:bCs/>
          <w:kern w:val="0"/>
          <w:sz w:val="28"/>
          <w:szCs w:val="28"/>
        </w:rPr>
        <w:t>、</w:t>
      </w:r>
      <w:r w:rsidRPr="00557642">
        <w:rPr>
          <w:rFonts w:eastAsia="標楷體"/>
          <w:b/>
          <w:sz w:val="28"/>
          <w:szCs w:val="28"/>
        </w:rPr>
        <w:t>校內科學展覽</w:t>
      </w:r>
      <w:r w:rsidRPr="00557642">
        <w:rPr>
          <w:rFonts w:eastAsia="標楷體"/>
          <w:b/>
          <w:bCs/>
          <w:kern w:val="0"/>
          <w:sz w:val="28"/>
          <w:szCs w:val="28"/>
        </w:rPr>
        <w:t>競賽：</w:t>
      </w:r>
    </w:p>
    <w:p w:rsidR="00661529" w:rsidRPr="00557642" w:rsidRDefault="00661529" w:rsidP="00661529">
      <w:pPr>
        <w:widowControl/>
        <w:shd w:val="clear" w:color="auto" w:fill="FFFFFF"/>
        <w:snapToGrid w:val="0"/>
        <w:spacing w:line="460" w:lineRule="exact"/>
        <w:ind w:left="567" w:hanging="10"/>
        <w:rPr>
          <w:rFonts w:eastAsia="標楷體"/>
          <w:kern w:val="0"/>
          <w:sz w:val="28"/>
          <w:szCs w:val="28"/>
        </w:rPr>
      </w:pPr>
      <w:r w:rsidRPr="00557642">
        <w:rPr>
          <w:rFonts w:eastAsia="標楷體"/>
          <w:kern w:val="0"/>
          <w:sz w:val="28"/>
          <w:szCs w:val="28"/>
        </w:rPr>
        <w:t xml:space="preserve">      </w:t>
      </w:r>
      <w:r w:rsidRPr="00557642">
        <w:rPr>
          <w:rFonts w:eastAsia="標楷體"/>
          <w:kern w:val="0"/>
          <w:sz w:val="28"/>
          <w:szCs w:val="28"/>
        </w:rPr>
        <w:t>第一名</w:t>
      </w:r>
      <w:r w:rsidRPr="00557642">
        <w:rPr>
          <w:rFonts w:eastAsia="標楷體"/>
          <w:kern w:val="0"/>
          <w:sz w:val="28"/>
          <w:szCs w:val="28"/>
        </w:rPr>
        <w:t xml:space="preserve"> </w:t>
      </w:r>
      <w:r w:rsidRPr="00557642">
        <w:rPr>
          <w:rFonts w:eastAsia="標楷體"/>
          <w:kern w:val="0"/>
          <w:sz w:val="28"/>
          <w:szCs w:val="28"/>
        </w:rPr>
        <w:t>獎學金每組</w:t>
      </w:r>
      <w:r w:rsidRPr="00557642">
        <w:rPr>
          <w:rFonts w:eastAsia="標楷體"/>
          <w:kern w:val="0"/>
          <w:sz w:val="28"/>
          <w:szCs w:val="28"/>
        </w:rPr>
        <w:t>3,000</w:t>
      </w:r>
      <w:r w:rsidRPr="00557642">
        <w:rPr>
          <w:rFonts w:eastAsia="標楷體"/>
          <w:kern w:val="0"/>
          <w:sz w:val="28"/>
          <w:szCs w:val="28"/>
        </w:rPr>
        <w:t>元。</w:t>
      </w:r>
      <w:r w:rsidRPr="00557642">
        <w:rPr>
          <w:rFonts w:eastAsia="標楷體"/>
          <w:kern w:val="0"/>
          <w:sz w:val="28"/>
          <w:szCs w:val="28"/>
        </w:rPr>
        <w:br/>
        <w:t xml:space="preserve">      </w:t>
      </w:r>
      <w:r w:rsidRPr="00557642">
        <w:rPr>
          <w:rFonts w:eastAsia="標楷體"/>
          <w:kern w:val="0"/>
          <w:sz w:val="28"/>
          <w:szCs w:val="28"/>
        </w:rPr>
        <w:t>第二名</w:t>
      </w:r>
      <w:r w:rsidRPr="00557642">
        <w:rPr>
          <w:rFonts w:eastAsia="標楷體"/>
          <w:kern w:val="0"/>
          <w:sz w:val="28"/>
          <w:szCs w:val="28"/>
        </w:rPr>
        <w:t xml:space="preserve"> </w:t>
      </w:r>
      <w:r w:rsidRPr="00557642">
        <w:rPr>
          <w:rFonts w:eastAsia="標楷體"/>
          <w:kern w:val="0"/>
          <w:sz w:val="28"/>
          <w:szCs w:val="28"/>
        </w:rPr>
        <w:t>獎學金每組</w:t>
      </w:r>
      <w:r w:rsidRPr="00557642">
        <w:rPr>
          <w:rFonts w:eastAsia="標楷體"/>
          <w:kern w:val="0"/>
          <w:sz w:val="28"/>
          <w:szCs w:val="28"/>
        </w:rPr>
        <w:t>2,000</w:t>
      </w:r>
      <w:r w:rsidRPr="00557642">
        <w:rPr>
          <w:rFonts w:eastAsia="標楷體"/>
          <w:kern w:val="0"/>
          <w:sz w:val="28"/>
          <w:szCs w:val="28"/>
        </w:rPr>
        <w:t>元。</w:t>
      </w:r>
      <w:r w:rsidRPr="00557642">
        <w:rPr>
          <w:rFonts w:eastAsia="標楷體"/>
          <w:kern w:val="0"/>
          <w:sz w:val="28"/>
          <w:szCs w:val="28"/>
        </w:rPr>
        <w:br/>
        <w:t xml:space="preserve">      </w:t>
      </w:r>
      <w:r w:rsidRPr="00557642">
        <w:rPr>
          <w:rFonts w:eastAsia="標楷體"/>
          <w:kern w:val="0"/>
          <w:sz w:val="28"/>
          <w:szCs w:val="28"/>
        </w:rPr>
        <w:t>第三名</w:t>
      </w:r>
      <w:r w:rsidRPr="00557642">
        <w:rPr>
          <w:rFonts w:eastAsia="標楷體"/>
          <w:kern w:val="0"/>
          <w:sz w:val="28"/>
          <w:szCs w:val="28"/>
        </w:rPr>
        <w:t xml:space="preserve"> </w:t>
      </w:r>
      <w:r w:rsidRPr="00557642">
        <w:rPr>
          <w:rFonts w:eastAsia="標楷體"/>
          <w:kern w:val="0"/>
          <w:sz w:val="28"/>
          <w:szCs w:val="28"/>
        </w:rPr>
        <w:t>獎學金每組</w:t>
      </w:r>
      <w:r w:rsidRPr="00557642">
        <w:rPr>
          <w:rFonts w:eastAsia="標楷體"/>
          <w:kern w:val="0"/>
          <w:sz w:val="28"/>
          <w:szCs w:val="28"/>
        </w:rPr>
        <w:t>1,000</w:t>
      </w:r>
      <w:r w:rsidRPr="00557642">
        <w:rPr>
          <w:rFonts w:eastAsia="標楷體"/>
          <w:kern w:val="0"/>
          <w:sz w:val="28"/>
          <w:szCs w:val="28"/>
        </w:rPr>
        <w:t>元。</w:t>
      </w:r>
      <w:r w:rsidRPr="00557642">
        <w:rPr>
          <w:rFonts w:eastAsia="標楷體"/>
          <w:kern w:val="0"/>
          <w:sz w:val="28"/>
          <w:szCs w:val="28"/>
        </w:rPr>
        <w:br/>
        <w:t xml:space="preserve">      </w:t>
      </w:r>
      <w:r w:rsidRPr="00557642">
        <w:rPr>
          <w:rFonts w:eastAsia="標楷體"/>
          <w:kern w:val="0"/>
          <w:sz w:val="28"/>
          <w:szCs w:val="28"/>
        </w:rPr>
        <w:t>佳</w:t>
      </w:r>
      <w:r w:rsidRPr="00557642">
        <w:rPr>
          <w:rFonts w:eastAsia="標楷體"/>
          <w:kern w:val="0"/>
          <w:sz w:val="28"/>
          <w:szCs w:val="28"/>
        </w:rPr>
        <w:t xml:space="preserve">  </w:t>
      </w:r>
      <w:r w:rsidRPr="00557642">
        <w:rPr>
          <w:rFonts w:eastAsia="標楷體"/>
          <w:kern w:val="0"/>
          <w:sz w:val="28"/>
          <w:szCs w:val="28"/>
        </w:rPr>
        <w:t>作</w:t>
      </w:r>
      <w:r w:rsidRPr="00557642">
        <w:rPr>
          <w:rFonts w:eastAsia="標楷體"/>
          <w:kern w:val="0"/>
          <w:sz w:val="28"/>
          <w:szCs w:val="28"/>
        </w:rPr>
        <w:t xml:space="preserve"> </w:t>
      </w:r>
      <w:r w:rsidRPr="00557642">
        <w:rPr>
          <w:rFonts w:eastAsia="標楷體"/>
          <w:kern w:val="0"/>
          <w:sz w:val="28"/>
          <w:szCs w:val="28"/>
        </w:rPr>
        <w:t>獎學金每組</w:t>
      </w:r>
      <w:r w:rsidRPr="00557642">
        <w:rPr>
          <w:rFonts w:eastAsia="標楷體"/>
          <w:kern w:val="0"/>
          <w:sz w:val="28"/>
          <w:szCs w:val="28"/>
        </w:rPr>
        <w:t xml:space="preserve">   500</w:t>
      </w:r>
      <w:r w:rsidRPr="00557642">
        <w:rPr>
          <w:rFonts w:eastAsia="標楷體"/>
          <w:kern w:val="0"/>
          <w:sz w:val="28"/>
          <w:szCs w:val="28"/>
        </w:rPr>
        <w:t>元。</w:t>
      </w:r>
    </w:p>
    <w:p w:rsidR="00661529" w:rsidRPr="00557642" w:rsidRDefault="00661529" w:rsidP="00661529">
      <w:pPr>
        <w:widowControl/>
        <w:shd w:val="clear" w:color="auto" w:fill="FFFFFF"/>
        <w:adjustRightInd w:val="0"/>
        <w:snapToGrid w:val="0"/>
        <w:spacing w:line="460" w:lineRule="exact"/>
        <w:ind w:left="567" w:hanging="10"/>
        <w:rPr>
          <w:rFonts w:eastAsia="標楷體"/>
          <w:b/>
          <w:bCs/>
          <w:kern w:val="0"/>
          <w:sz w:val="28"/>
          <w:szCs w:val="28"/>
        </w:rPr>
      </w:pPr>
      <w:r w:rsidRPr="00557642">
        <w:rPr>
          <w:rFonts w:eastAsia="標楷體"/>
          <w:b/>
          <w:bCs/>
          <w:kern w:val="0"/>
          <w:sz w:val="28"/>
          <w:szCs w:val="28"/>
        </w:rPr>
        <w:t>(</w:t>
      </w:r>
      <w:r w:rsidRPr="00557642">
        <w:rPr>
          <w:rFonts w:eastAsia="標楷體"/>
          <w:b/>
          <w:bCs/>
          <w:kern w:val="0"/>
          <w:sz w:val="28"/>
          <w:szCs w:val="28"/>
        </w:rPr>
        <w:t>二</w:t>
      </w:r>
      <w:r w:rsidRPr="00557642">
        <w:rPr>
          <w:rFonts w:eastAsia="標楷體"/>
          <w:b/>
          <w:bCs/>
          <w:kern w:val="0"/>
          <w:sz w:val="28"/>
          <w:szCs w:val="28"/>
        </w:rPr>
        <w:t>)</w:t>
      </w:r>
      <w:r w:rsidRPr="00557642">
        <w:rPr>
          <w:rFonts w:eastAsia="標楷體"/>
          <w:b/>
          <w:bCs/>
          <w:kern w:val="0"/>
          <w:sz w:val="28"/>
          <w:szCs w:val="28"/>
        </w:rPr>
        <w:t>、分區科展展</w:t>
      </w:r>
      <w:r w:rsidRPr="00557642">
        <w:rPr>
          <w:rFonts w:eastAsia="標楷體"/>
          <w:b/>
          <w:sz w:val="28"/>
          <w:szCs w:val="28"/>
        </w:rPr>
        <w:t>覽</w:t>
      </w:r>
      <w:r w:rsidRPr="00557642">
        <w:rPr>
          <w:rFonts w:eastAsia="標楷體"/>
          <w:b/>
          <w:bCs/>
          <w:kern w:val="0"/>
          <w:sz w:val="28"/>
          <w:szCs w:val="28"/>
        </w:rPr>
        <w:t>競賽：</w:t>
      </w:r>
    </w:p>
    <w:p w:rsidR="00661529" w:rsidRPr="00557642" w:rsidRDefault="00661529" w:rsidP="00661529">
      <w:pPr>
        <w:widowControl/>
        <w:shd w:val="clear" w:color="auto" w:fill="FFFFFF"/>
        <w:snapToGrid w:val="0"/>
        <w:spacing w:line="460" w:lineRule="exact"/>
        <w:ind w:left="567" w:firstLine="851"/>
        <w:rPr>
          <w:rFonts w:eastAsia="標楷體"/>
          <w:kern w:val="0"/>
          <w:sz w:val="28"/>
          <w:szCs w:val="28"/>
        </w:rPr>
      </w:pPr>
      <w:r w:rsidRPr="00557642">
        <w:rPr>
          <w:rFonts w:eastAsia="標楷體"/>
          <w:kern w:val="0"/>
          <w:sz w:val="28"/>
          <w:szCs w:val="28"/>
        </w:rPr>
        <w:t>特</w:t>
      </w:r>
      <w:r w:rsidRPr="00557642">
        <w:rPr>
          <w:rFonts w:eastAsia="標楷體"/>
          <w:kern w:val="0"/>
          <w:sz w:val="28"/>
          <w:szCs w:val="28"/>
        </w:rPr>
        <w:t xml:space="preserve">  </w:t>
      </w:r>
      <w:r w:rsidRPr="00557642">
        <w:rPr>
          <w:rFonts w:eastAsia="標楷體"/>
          <w:kern w:val="0"/>
          <w:sz w:val="28"/>
          <w:szCs w:val="28"/>
        </w:rPr>
        <w:t>優</w:t>
      </w:r>
      <w:r w:rsidRPr="00557642">
        <w:rPr>
          <w:rFonts w:eastAsia="標楷體"/>
          <w:kern w:val="0"/>
          <w:sz w:val="28"/>
          <w:szCs w:val="28"/>
        </w:rPr>
        <w:t xml:space="preserve"> </w:t>
      </w:r>
      <w:r w:rsidRPr="00557642">
        <w:rPr>
          <w:rFonts w:eastAsia="標楷體"/>
          <w:kern w:val="0"/>
          <w:sz w:val="28"/>
          <w:szCs w:val="28"/>
        </w:rPr>
        <w:t>獎學金每組</w:t>
      </w:r>
      <w:r w:rsidRPr="00557642">
        <w:rPr>
          <w:rFonts w:eastAsia="標楷體"/>
          <w:kern w:val="0"/>
          <w:sz w:val="28"/>
          <w:szCs w:val="28"/>
        </w:rPr>
        <w:t>5,000</w:t>
      </w:r>
      <w:r w:rsidRPr="00557642">
        <w:rPr>
          <w:rFonts w:eastAsia="標楷體"/>
          <w:kern w:val="0"/>
          <w:sz w:val="28"/>
          <w:szCs w:val="28"/>
        </w:rPr>
        <w:t>元。</w:t>
      </w:r>
      <w:r w:rsidRPr="00557642">
        <w:rPr>
          <w:rFonts w:eastAsia="標楷體"/>
          <w:kern w:val="0"/>
          <w:sz w:val="28"/>
          <w:szCs w:val="28"/>
        </w:rPr>
        <w:br/>
        <w:t xml:space="preserve">      </w:t>
      </w:r>
      <w:r w:rsidRPr="00557642">
        <w:rPr>
          <w:rFonts w:eastAsia="標楷體"/>
          <w:kern w:val="0"/>
          <w:sz w:val="28"/>
          <w:szCs w:val="28"/>
        </w:rPr>
        <w:t>優</w:t>
      </w:r>
      <w:r w:rsidRPr="00557642">
        <w:rPr>
          <w:rFonts w:eastAsia="標楷體"/>
          <w:kern w:val="0"/>
          <w:sz w:val="28"/>
          <w:szCs w:val="28"/>
        </w:rPr>
        <w:t xml:space="preserve">  </w:t>
      </w:r>
      <w:r w:rsidRPr="00557642">
        <w:rPr>
          <w:rFonts w:eastAsia="標楷體"/>
          <w:kern w:val="0"/>
          <w:sz w:val="28"/>
          <w:szCs w:val="28"/>
        </w:rPr>
        <w:t>等</w:t>
      </w:r>
      <w:r w:rsidRPr="00557642">
        <w:rPr>
          <w:rFonts w:eastAsia="標楷體"/>
          <w:kern w:val="0"/>
          <w:sz w:val="28"/>
          <w:szCs w:val="28"/>
        </w:rPr>
        <w:t xml:space="preserve"> </w:t>
      </w:r>
      <w:r w:rsidRPr="00557642">
        <w:rPr>
          <w:rFonts w:eastAsia="標楷體"/>
          <w:kern w:val="0"/>
          <w:sz w:val="28"/>
          <w:szCs w:val="28"/>
        </w:rPr>
        <w:t>獎學金每組</w:t>
      </w:r>
      <w:r w:rsidRPr="00557642">
        <w:rPr>
          <w:rFonts w:eastAsia="標楷體"/>
          <w:kern w:val="0"/>
          <w:sz w:val="28"/>
          <w:szCs w:val="28"/>
        </w:rPr>
        <w:t>3,000</w:t>
      </w:r>
      <w:r w:rsidRPr="00557642">
        <w:rPr>
          <w:rFonts w:eastAsia="標楷體"/>
          <w:kern w:val="0"/>
          <w:sz w:val="28"/>
          <w:szCs w:val="28"/>
        </w:rPr>
        <w:t>元。</w:t>
      </w:r>
      <w:r w:rsidRPr="00557642">
        <w:rPr>
          <w:rFonts w:eastAsia="標楷體"/>
          <w:kern w:val="0"/>
          <w:sz w:val="28"/>
          <w:szCs w:val="28"/>
        </w:rPr>
        <w:br/>
        <w:t xml:space="preserve">      </w:t>
      </w:r>
      <w:r w:rsidRPr="00557642">
        <w:rPr>
          <w:rFonts w:eastAsia="標楷體"/>
          <w:kern w:val="0"/>
          <w:sz w:val="28"/>
          <w:szCs w:val="28"/>
        </w:rPr>
        <w:t>佳</w:t>
      </w:r>
      <w:r w:rsidRPr="00557642">
        <w:rPr>
          <w:rFonts w:eastAsia="標楷體"/>
          <w:kern w:val="0"/>
          <w:sz w:val="28"/>
          <w:szCs w:val="28"/>
        </w:rPr>
        <w:t xml:space="preserve">  </w:t>
      </w:r>
      <w:r w:rsidRPr="00557642">
        <w:rPr>
          <w:rFonts w:eastAsia="標楷體"/>
          <w:kern w:val="0"/>
          <w:sz w:val="28"/>
          <w:szCs w:val="28"/>
        </w:rPr>
        <w:t>作</w:t>
      </w:r>
      <w:r w:rsidRPr="00557642">
        <w:rPr>
          <w:rFonts w:eastAsia="標楷體"/>
          <w:kern w:val="0"/>
          <w:sz w:val="28"/>
          <w:szCs w:val="28"/>
        </w:rPr>
        <w:t xml:space="preserve"> </w:t>
      </w:r>
      <w:r w:rsidRPr="00557642">
        <w:rPr>
          <w:rFonts w:eastAsia="標楷體"/>
          <w:kern w:val="0"/>
          <w:sz w:val="28"/>
          <w:szCs w:val="28"/>
        </w:rPr>
        <w:t>獎學金每組</w:t>
      </w:r>
      <w:r w:rsidRPr="00557642">
        <w:rPr>
          <w:rFonts w:eastAsia="標楷體"/>
          <w:kern w:val="0"/>
          <w:sz w:val="28"/>
          <w:szCs w:val="28"/>
        </w:rPr>
        <w:t>2,000</w:t>
      </w:r>
      <w:r w:rsidRPr="00557642">
        <w:rPr>
          <w:rFonts w:eastAsia="標楷體"/>
          <w:kern w:val="0"/>
          <w:sz w:val="28"/>
          <w:szCs w:val="28"/>
        </w:rPr>
        <w:t>元。</w:t>
      </w:r>
    </w:p>
    <w:p w:rsidR="00661529" w:rsidRPr="00557642" w:rsidRDefault="00661529" w:rsidP="00661529">
      <w:pPr>
        <w:widowControl/>
        <w:shd w:val="clear" w:color="auto" w:fill="FFFFFF"/>
        <w:adjustRightInd w:val="0"/>
        <w:snapToGrid w:val="0"/>
        <w:spacing w:line="460" w:lineRule="exact"/>
        <w:ind w:left="567" w:hanging="10"/>
        <w:rPr>
          <w:rFonts w:eastAsia="標楷體"/>
          <w:b/>
          <w:bCs/>
          <w:kern w:val="0"/>
          <w:sz w:val="28"/>
          <w:szCs w:val="28"/>
        </w:rPr>
      </w:pPr>
      <w:r w:rsidRPr="00557642">
        <w:rPr>
          <w:rFonts w:eastAsia="標楷體"/>
          <w:b/>
          <w:bCs/>
          <w:kern w:val="0"/>
          <w:sz w:val="28"/>
          <w:szCs w:val="28"/>
        </w:rPr>
        <w:t>(</w:t>
      </w:r>
      <w:r w:rsidRPr="00557642">
        <w:rPr>
          <w:rFonts w:eastAsia="標楷體"/>
          <w:b/>
          <w:bCs/>
          <w:kern w:val="0"/>
          <w:sz w:val="28"/>
          <w:szCs w:val="28"/>
        </w:rPr>
        <w:t>三</w:t>
      </w:r>
      <w:r w:rsidRPr="00557642">
        <w:rPr>
          <w:rFonts w:eastAsia="標楷體"/>
          <w:b/>
          <w:bCs/>
          <w:kern w:val="0"/>
          <w:sz w:val="28"/>
          <w:szCs w:val="28"/>
        </w:rPr>
        <w:t>)</w:t>
      </w:r>
      <w:r w:rsidRPr="00557642">
        <w:rPr>
          <w:rFonts w:eastAsia="標楷體"/>
          <w:b/>
          <w:bCs/>
          <w:kern w:val="0"/>
          <w:sz w:val="28"/>
          <w:szCs w:val="28"/>
        </w:rPr>
        <w:t>、全國科展展</w:t>
      </w:r>
      <w:r w:rsidRPr="00557642">
        <w:rPr>
          <w:rFonts w:eastAsia="標楷體"/>
          <w:b/>
          <w:sz w:val="28"/>
          <w:szCs w:val="28"/>
        </w:rPr>
        <w:t>覽</w:t>
      </w:r>
      <w:r w:rsidRPr="00557642">
        <w:rPr>
          <w:rFonts w:eastAsia="標楷體"/>
          <w:b/>
          <w:bCs/>
          <w:kern w:val="0"/>
          <w:sz w:val="28"/>
          <w:szCs w:val="28"/>
        </w:rPr>
        <w:t>競賽：</w:t>
      </w:r>
    </w:p>
    <w:p w:rsidR="00661529" w:rsidRPr="00557642" w:rsidRDefault="00661529" w:rsidP="00661529">
      <w:pPr>
        <w:widowControl/>
        <w:shd w:val="clear" w:color="auto" w:fill="FFFFFF"/>
        <w:snapToGrid w:val="0"/>
        <w:spacing w:line="460" w:lineRule="exact"/>
        <w:ind w:left="567" w:firstLine="851"/>
        <w:rPr>
          <w:rFonts w:eastAsia="標楷體"/>
          <w:kern w:val="0"/>
          <w:sz w:val="28"/>
          <w:szCs w:val="28"/>
        </w:rPr>
      </w:pPr>
      <w:r w:rsidRPr="00557642">
        <w:rPr>
          <w:rFonts w:eastAsia="標楷體"/>
          <w:kern w:val="0"/>
          <w:sz w:val="28"/>
          <w:szCs w:val="28"/>
        </w:rPr>
        <w:t>第一名</w:t>
      </w:r>
      <w:r w:rsidRPr="00557642">
        <w:rPr>
          <w:rFonts w:eastAsia="標楷體"/>
          <w:kern w:val="0"/>
          <w:sz w:val="28"/>
          <w:szCs w:val="28"/>
        </w:rPr>
        <w:t xml:space="preserve"> </w:t>
      </w:r>
      <w:r w:rsidRPr="00557642">
        <w:rPr>
          <w:rFonts w:eastAsia="標楷體"/>
          <w:kern w:val="0"/>
          <w:sz w:val="28"/>
          <w:szCs w:val="28"/>
        </w:rPr>
        <w:t>獎學金每組</w:t>
      </w:r>
      <w:r w:rsidRPr="00557642">
        <w:rPr>
          <w:rFonts w:eastAsia="標楷體"/>
          <w:kern w:val="0"/>
          <w:sz w:val="28"/>
          <w:szCs w:val="28"/>
        </w:rPr>
        <w:t>15,000</w:t>
      </w:r>
      <w:r w:rsidRPr="00557642">
        <w:rPr>
          <w:rFonts w:eastAsia="標楷體"/>
          <w:kern w:val="0"/>
          <w:sz w:val="28"/>
          <w:szCs w:val="28"/>
        </w:rPr>
        <w:t>元。</w:t>
      </w:r>
      <w:r w:rsidRPr="00557642">
        <w:rPr>
          <w:rFonts w:eastAsia="標楷體"/>
          <w:kern w:val="0"/>
          <w:sz w:val="28"/>
          <w:szCs w:val="28"/>
        </w:rPr>
        <w:br/>
        <w:t xml:space="preserve">      </w:t>
      </w:r>
      <w:r w:rsidRPr="00557642">
        <w:rPr>
          <w:rFonts w:eastAsia="標楷體"/>
          <w:kern w:val="0"/>
          <w:sz w:val="28"/>
          <w:szCs w:val="28"/>
        </w:rPr>
        <w:t>第二名</w:t>
      </w:r>
      <w:r w:rsidRPr="00557642">
        <w:rPr>
          <w:rFonts w:eastAsia="標楷體"/>
          <w:kern w:val="0"/>
          <w:sz w:val="28"/>
          <w:szCs w:val="28"/>
        </w:rPr>
        <w:t xml:space="preserve"> </w:t>
      </w:r>
      <w:r w:rsidRPr="00557642">
        <w:rPr>
          <w:rFonts w:eastAsia="標楷體"/>
          <w:kern w:val="0"/>
          <w:sz w:val="28"/>
          <w:szCs w:val="28"/>
        </w:rPr>
        <w:t>獎學金每組</w:t>
      </w:r>
      <w:r w:rsidRPr="00557642">
        <w:rPr>
          <w:rFonts w:eastAsia="標楷體"/>
          <w:kern w:val="0"/>
          <w:sz w:val="28"/>
          <w:szCs w:val="28"/>
        </w:rPr>
        <w:t>10,000</w:t>
      </w:r>
      <w:r w:rsidRPr="00557642">
        <w:rPr>
          <w:rFonts w:eastAsia="標楷體"/>
          <w:kern w:val="0"/>
          <w:sz w:val="28"/>
          <w:szCs w:val="28"/>
        </w:rPr>
        <w:t>元。</w:t>
      </w:r>
      <w:r w:rsidRPr="00557642">
        <w:rPr>
          <w:rFonts w:eastAsia="標楷體"/>
          <w:kern w:val="0"/>
          <w:sz w:val="28"/>
          <w:szCs w:val="28"/>
        </w:rPr>
        <w:br/>
        <w:t xml:space="preserve">      </w:t>
      </w:r>
      <w:r w:rsidRPr="00557642">
        <w:rPr>
          <w:rFonts w:eastAsia="標楷體"/>
          <w:kern w:val="0"/>
          <w:sz w:val="28"/>
          <w:szCs w:val="28"/>
        </w:rPr>
        <w:t>第三名</w:t>
      </w:r>
      <w:r w:rsidRPr="00557642">
        <w:rPr>
          <w:rFonts w:eastAsia="標楷體"/>
          <w:kern w:val="0"/>
          <w:sz w:val="28"/>
          <w:szCs w:val="28"/>
        </w:rPr>
        <w:t xml:space="preserve"> </w:t>
      </w:r>
      <w:r w:rsidRPr="00557642">
        <w:rPr>
          <w:rFonts w:eastAsia="標楷體"/>
          <w:kern w:val="0"/>
          <w:sz w:val="28"/>
          <w:szCs w:val="28"/>
        </w:rPr>
        <w:t>獎學金每組</w:t>
      </w:r>
      <w:r w:rsidRPr="00557642">
        <w:rPr>
          <w:rFonts w:eastAsia="標楷體"/>
          <w:kern w:val="0"/>
          <w:sz w:val="28"/>
          <w:szCs w:val="28"/>
        </w:rPr>
        <w:t xml:space="preserve">  8,000</w:t>
      </w:r>
      <w:r w:rsidRPr="00557642">
        <w:rPr>
          <w:rFonts w:eastAsia="標楷體"/>
          <w:kern w:val="0"/>
          <w:sz w:val="28"/>
          <w:szCs w:val="28"/>
        </w:rPr>
        <w:t>元。</w:t>
      </w:r>
      <w:r w:rsidRPr="00557642">
        <w:rPr>
          <w:rFonts w:eastAsia="標楷體"/>
          <w:kern w:val="0"/>
          <w:sz w:val="28"/>
          <w:szCs w:val="28"/>
        </w:rPr>
        <w:br/>
        <w:t xml:space="preserve">      </w:t>
      </w:r>
      <w:r w:rsidRPr="00557642">
        <w:rPr>
          <w:rFonts w:eastAsia="標楷體"/>
          <w:kern w:val="0"/>
          <w:sz w:val="28"/>
          <w:szCs w:val="28"/>
        </w:rPr>
        <w:t>佳</w:t>
      </w:r>
      <w:r w:rsidRPr="00557642">
        <w:rPr>
          <w:rFonts w:eastAsia="標楷體"/>
          <w:kern w:val="0"/>
          <w:sz w:val="28"/>
          <w:szCs w:val="28"/>
        </w:rPr>
        <w:t xml:space="preserve">  </w:t>
      </w:r>
      <w:r w:rsidRPr="00557642">
        <w:rPr>
          <w:rFonts w:eastAsia="標楷體"/>
          <w:kern w:val="0"/>
          <w:sz w:val="28"/>
          <w:szCs w:val="28"/>
        </w:rPr>
        <w:t>作</w:t>
      </w:r>
      <w:r w:rsidRPr="00557642">
        <w:rPr>
          <w:rFonts w:eastAsia="標楷體"/>
          <w:kern w:val="0"/>
          <w:sz w:val="28"/>
          <w:szCs w:val="28"/>
        </w:rPr>
        <w:t xml:space="preserve"> </w:t>
      </w:r>
      <w:r w:rsidRPr="00557642">
        <w:rPr>
          <w:rFonts w:eastAsia="標楷體"/>
          <w:kern w:val="0"/>
          <w:sz w:val="28"/>
          <w:szCs w:val="28"/>
        </w:rPr>
        <w:t>獎學金每組</w:t>
      </w:r>
      <w:r w:rsidRPr="00557642">
        <w:rPr>
          <w:rFonts w:eastAsia="標楷體"/>
          <w:kern w:val="0"/>
          <w:sz w:val="28"/>
          <w:szCs w:val="28"/>
        </w:rPr>
        <w:t xml:space="preserve">  6,000</w:t>
      </w:r>
      <w:r w:rsidRPr="00557642">
        <w:rPr>
          <w:rFonts w:eastAsia="標楷體"/>
          <w:kern w:val="0"/>
          <w:sz w:val="28"/>
          <w:szCs w:val="28"/>
        </w:rPr>
        <w:t>元。</w:t>
      </w:r>
    </w:p>
    <w:p w:rsidR="00661529" w:rsidRPr="00557642" w:rsidRDefault="00661529" w:rsidP="00661529">
      <w:pPr>
        <w:widowControl/>
        <w:shd w:val="clear" w:color="auto" w:fill="FFFFFF"/>
        <w:adjustRightInd w:val="0"/>
        <w:snapToGrid w:val="0"/>
        <w:spacing w:line="460" w:lineRule="exact"/>
        <w:ind w:left="567" w:hanging="10"/>
        <w:rPr>
          <w:rFonts w:eastAsia="標楷體"/>
          <w:b/>
          <w:bCs/>
          <w:kern w:val="0"/>
          <w:sz w:val="28"/>
          <w:szCs w:val="28"/>
        </w:rPr>
      </w:pPr>
      <w:r w:rsidRPr="00557642">
        <w:rPr>
          <w:rFonts w:eastAsia="標楷體"/>
          <w:b/>
          <w:bCs/>
          <w:kern w:val="0"/>
          <w:sz w:val="28"/>
          <w:szCs w:val="28"/>
        </w:rPr>
        <w:t>(</w:t>
      </w:r>
      <w:r w:rsidRPr="00557642">
        <w:rPr>
          <w:rFonts w:eastAsia="標楷體"/>
          <w:b/>
          <w:bCs/>
          <w:kern w:val="0"/>
          <w:sz w:val="28"/>
          <w:szCs w:val="28"/>
        </w:rPr>
        <w:t>四</w:t>
      </w:r>
      <w:r w:rsidRPr="00557642">
        <w:rPr>
          <w:rFonts w:eastAsia="標楷體"/>
          <w:b/>
          <w:bCs/>
          <w:kern w:val="0"/>
          <w:sz w:val="28"/>
          <w:szCs w:val="28"/>
        </w:rPr>
        <w:t>)</w:t>
      </w:r>
      <w:r w:rsidRPr="00557642">
        <w:rPr>
          <w:rFonts w:eastAsia="標楷體"/>
          <w:b/>
          <w:bCs/>
          <w:kern w:val="0"/>
          <w:sz w:val="28"/>
          <w:szCs w:val="28"/>
        </w:rPr>
        <w:t>、全國高職學生專題製作決賽：</w:t>
      </w:r>
    </w:p>
    <w:p w:rsidR="00661529" w:rsidRPr="00557642" w:rsidRDefault="00661529" w:rsidP="00661529">
      <w:pPr>
        <w:widowControl/>
        <w:shd w:val="clear" w:color="auto" w:fill="FFFFFF"/>
        <w:snapToGrid w:val="0"/>
        <w:spacing w:line="460" w:lineRule="exact"/>
        <w:ind w:left="567" w:hanging="10"/>
        <w:rPr>
          <w:rFonts w:eastAsia="標楷體"/>
          <w:kern w:val="0"/>
          <w:sz w:val="28"/>
          <w:szCs w:val="28"/>
        </w:rPr>
      </w:pPr>
      <w:r w:rsidRPr="00557642">
        <w:rPr>
          <w:rFonts w:eastAsia="標楷體"/>
          <w:kern w:val="0"/>
          <w:sz w:val="28"/>
          <w:szCs w:val="28"/>
        </w:rPr>
        <w:t xml:space="preserve">      </w:t>
      </w:r>
      <w:r w:rsidRPr="00557642">
        <w:rPr>
          <w:rFonts w:eastAsia="標楷體"/>
          <w:kern w:val="0"/>
          <w:sz w:val="28"/>
          <w:szCs w:val="28"/>
        </w:rPr>
        <w:t>優</w:t>
      </w:r>
      <w:r w:rsidRPr="00557642">
        <w:rPr>
          <w:rFonts w:eastAsia="標楷體"/>
          <w:kern w:val="0"/>
          <w:sz w:val="28"/>
          <w:szCs w:val="28"/>
        </w:rPr>
        <w:t xml:space="preserve">  </w:t>
      </w:r>
      <w:r w:rsidRPr="00557642">
        <w:rPr>
          <w:rFonts w:eastAsia="標楷體"/>
          <w:kern w:val="0"/>
          <w:sz w:val="28"/>
          <w:szCs w:val="28"/>
        </w:rPr>
        <w:t>勝</w:t>
      </w:r>
      <w:r w:rsidRPr="00557642">
        <w:rPr>
          <w:rFonts w:eastAsia="標楷體"/>
          <w:kern w:val="0"/>
          <w:sz w:val="28"/>
          <w:szCs w:val="28"/>
        </w:rPr>
        <w:t xml:space="preserve"> </w:t>
      </w:r>
      <w:r w:rsidRPr="00557642">
        <w:rPr>
          <w:rFonts w:eastAsia="標楷體"/>
          <w:kern w:val="0"/>
          <w:sz w:val="28"/>
          <w:szCs w:val="28"/>
        </w:rPr>
        <w:t>獎學金每組</w:t>
      </w:r>
      <w:r w:rsidRPr="00557642">
        <w:rPr>
          <w:rFonts w:eastAsia="標楷體"/>
          <w:kern w:val="0"/>
          <w:sz w:val="28"/>
          <w:szCs w:val="28"/>
        </w:rPr>
        <w:t xml:space="preserve"> 5,000</w:t>
      </w:r>
      <w:r w:rsidRPr="00557642">
        <w:rPr>
          <w:rFonts w:eastAsia="標楷體"/>
          <w:kern w:val="0"/>
          <w:sz w:val="28"/>
          <w:szCs w:val="28"/>
        </w:rPr>
        <w:t>元。</w:t>
      </w:r>
      <w:r w:rsidRPr="00557642">
        <w:rPr>
          <w:rFonts w:eastAsia="標楷體"/>
          <w:kern w:val="0"/>
          <w:sz w:val="28"/>
          <w:szCs w:val="28"/>
        </w:rPr>
        <w:br/>
        <w:t xml:space="preserve">      </w:t>
      </w:r>
      <w:r w:rsidRPr="00557642">
        <w:rPr>
          <w:rFonts w:eastAsia="標楷體"/>
          <w:kern w:val="0"/>
          <w:sz w:val="28"/>
          <w:szCs w:val="28"/>
        </w:rPr>
        <w:t>佳</w:t>
      </w:r>
      <w:r w:rsidRPr="00557642">
        <w:rPr>
          <w:rFonts w:eastAsia="標楷體"/>
          <w:kern w:val="0"/>
          <w:sz w:val="28"/>
          <w:szCs w:val="28"/>
        </w:rPr>
        <w:t xml:space="preserve">  </w:t>
      </w:r>
      <w:r w:rsidRPr="00557642">
        <w:rPr>
          <w:rFonts w:eastAsia="標楷體"/>
          <w:kern w:val="0"/>
          <w:sz w:val="28"/>
          <w:szCs w:val="28"/>
        </w:rPr>
        <w:t>作</w:t>
      </w:r>
      <w:r w:rsidRPr="00557642">
        <w:rPr>
          <w:rFonts w:eastAsia="標楷體"/>
          <w:kern w:val="0"/>
          <w:sz w:val="28"/>
          <w:szCs w:val="28"/>
        </w:rPr>
        <w:t xml:space="preserve"> </w:t>
      </w:r>
      <w:r w:rsidRPr="00557642">
        <w:rPr>
          <w:rFonts w:eastAsia="標楷體"/>
          <w:kern w:val="0"/>
          <w:sz w:val="28"/>
          <w:szCs w:val="28"/>
        </w:rPr>
        <w:t>獎學金每組</w:t>
      </w:r>
      <w:r w:rsidRPr="00557642">
        <w:rPr>
          <w:rFonts w:eastAsia="標楷體"/>
          <w:kern w:val="0"/>
          <w:sz w:val="28"/>
          <w:szCs w:val="28"/>
        </w:rPr>
        <w:t xml:space="preserve"> 3,000</w:t>
      </w:r>
      <w:r w:rsidRPr="00557642">
        <w:rPr>
          <w:rFonts w:eastAsia="標楷體"/>
          <w:kern w:val="0"/>
          <w:sz w:val="28"/>
          <w:szCs w:val="28"/>
        </w:rPr>
        <w:t>元。</w:t>
      </w:r>
    </w:p>
    <w:p w:rsidR="00661529" w:rsidRPr="00557642" w:rsidRDefault="00661529" w:rsidP="00661529">
      <w:pPr>
        <w:widowControl/>
        <w:shd w:val="clear" w:color="auto" w:fill="FFFFFF"/>
        <w:adjustRightInd w:val="0"/>
        <w:snapToGrid w:val="0"/>
        <w:spacing w:line="460" w:lineRule="exact"/>
        <w:ind w:left="567" w:hanging="10"/>
        <w:rPr>
          <w:rFonts w:eastAsia="標楷體"/>
          <w:b/>
          <w:bCs/>
          <w:kern w:val="0"/>
          <w:sz w:val="28"/>
          <w:szCs w:val="28"/>
        </w:rPr>
      </w:pPr>
      <w:r w:rsidRPr="00557642">
        <w:rPr>
          <w:rFonts w:eastAsia="標楷體"/>
          <w:b/>
          <w:bCs/>
          <w:kern w:val="0"/>
          <w:sz w:val="28"/>
          <w:szCs w:val="28"/>
        </w:rPr>
        <w:t>(</w:t>
      </w:r>
      <w:r w:rsidRPr="00557642">
        <w:rPr>
          <w:rFonts w:eastAsia="標楷體"/>
          <w:b/>
          <w:bCs/>
          <w:kern w:val="0"/>
          <w:sz w:val="28"/>
          <w:szCs w:val="28"/>
        </w:rPr>
        <w:t>五</w:t>
      </w:r>
      <w:r w:rsidRPr="00557642">
        <w:rPr>
          <w:rFonts w:eastAsia="標楷體"/>
          <w:b/>
          <w:bCs/>
          <w:kern w:val="0"/>
          <w:sz w:val="28"/>
          <w:szCs w:val="28"/>
        </w:rPr>
        <w:t>)</w:t>
      </w:r>
      <w:r w:rsidRPr="00557642">
        <w:rPr>
          <w:rFonts w:eastAsia="標楷體"/>
          <w:b/>
          <w:bCs/>
          <w:kern w:val="0"/>
          <w:sz w:val="28"/>
          <w:szCs w:val="28"/>
        </w:rPr>
        <w:t>、全國高職學生專題製作決賽：</w:t>
      </w:r>
    </w:p>
    <w:p w:rsidR="00661529" w:rsidRPr="00557642" w:rsidRDefault="00661529" w:rsidP="00661529">
      <w:pPr>
        <w:widowControl/>
        <w:shd w:val="clear" w:color="auto" w:fill="FFFFFF"/>
        <w:snapToGrid w:val="0"/>
        <w:spacing w:line="460" w:lineRule="exact"/>
        <w:ind w:left="567" w:hanging="10"/>
        <w:rPr>
          <w:rFonts w:eastAsia="標楷體"/>
          <w:kern w:val="0"/>
          <w:sz w:val="28"/>
          <w:szCs w:val="28"/>
        </w:rPr>
      </w:pPr>
      <w:r w:rsidRPr="00557642">
        <w:rPr>
          <w:rFonts w:eastAsia="標楷體"/>
          <w:kern w:val="0"/>
          <w:sz w:val="28"/>
          <w:szCs w:val="28"/>
        </w:rPr>
        <w:t xml:space="preserve">      </w:t>
      </w:r>
      <w:r w:rsidRPr="00557642">
        <w:rPr>
          <w:rFonts w:eastAsia="標楷體"/>
          <w:kern w:val="0"/>
          <w:sz w:val="28"/>
          <w:szCs w:val="28"/>
        </w:rPr>
        <w:t>第一名</w:t>
      </w:r>
      <w:r w:rsidRPr="00557642">
        <w:rPr>
          <w:rFonts w:eastAsia="標楷體"/>
          <w:kern w:val="0"/>
          <w:sz w:val="28"/>
          <w:szCs w:val="28"/>
        </w:rPr>
        <w:t xml:space="preserve"> </w:t>
      </w:r>
      <w:r w:rsidRPr="00557642">
        <w:rPr>
          <w:rFonts w:eastAsia="標楷體"/>
          <w:kern w:val="0"/>
          <w:sz w:val="28"/>
          <w:szCs w:val="28"/>
        </w:rPr>
        <w:t>獎學金每組</w:t>
      </w:r>
      <w:r w:rsidRPr="00557642">
        <w:rPr>
          <w:rFonts w:eastAsia="標楷體"/>
          <w:kern w:val="0"/>
          <w:sz w:val="28"/>
          <w:szCs w:val="28"/>
        </w:rPr>
        <w:t>15,000</w:t>
      </w:r>
      <w:r w:rsidRPr="00557642">
        <w:rPr>
          <w:rFonts w:eastAsia="標楷體"/>
          <w:kern w:val="0"/>
          <w:sz w:val="28"/>
          <w:szCs w:val="28"/>
        </w:rPr>
        <w:t>元。</w:t>
      </w:r>
      <w:r w:rsidRPr="00557642">
        <w:rPr>
          <w:rFonts w:eastAsia="標楷體"/>
          <w:kern w:val="0"/>
          <w:sz w:val="28"/>
          <w:szCs w:val="28"/>
        </w:rPr>
        <w:br/>
        <w:t xml:space="preserve">      </w:t>
      </w:r>
      <w:r w:rsidRPr="00557642">
        <w:rPr>
          <w:rFonts w:eastAsia="標楷體"/>
          <w:kern w:val="0"/>
          <w:sz w:val="28"/>
          <w:szCs w:val="28"/>
        </w:rPr>
        <w:t>第二名</w:t>
      </w:r>
      <w:r w:rsidRPr="00557642">
        <w:rPr>
          <w:rFonts w:eastAsia="標楷體"/>
          <w:kern w:val="0"/>
          <w:sz w:val="28"/>
          <w:szCs w:val="28"/>
        </w:rPr>
        <w:t xml:space="preserve"> </w:t>
      </w:r>
      <w:r w:rsidRPr="00557642">
        <w:rPr>
          <w:rFonts w:eastAsia="標楷體"/>
          <w:kern w:val="0"/>
          <w:sz w:val="28"/>
          <w:szCs w:val="28"/>
        </w:rPr>
        <w:t>獎學金每組</w:t>
      </w:r>
      <w:r w:rsidRPr="00557642">
        <w:rPr>
          <w:rFonts w:eastAsia="標楷體"/>
          <w:kern w:val="0"/>
          <w:sz w:val="28"/>
          <w:szCs w:val="28"/>
        </w:rPr>
        <w:t>10,000</w:t>
      </w:r>
      <w:r w:rsidRPr="00557642">
        <w:rPr>
          <w:rFonts w:eastAsia="標楷體"/>
          <w:kern w:val="0"/>
          <w:sz w:val="28"/>
          <w:szCs w:val="28"/>
        </w:rPr>
        <w:t>元。</w:t>
      </w:r>
      <w:r w:rsidRPr="00557642">
        <w:rPr>
          <w:rFonts w:eastAsia="標楷體"/>
          <w:kern w:val="0"/>
          <w:sz w:val="28"/>
          <w:szCs w:val="28"/>
        </w:rPr>
        <w:br/>
        <w:t xml:space="preserve">      </w:t>
      </w:r>
      <w:r w:rsidRPr="00557642">
        <w:rPr>
          <w:rFonts w:eastAsia="標楷體"/>
          <w:kern w:val="0"/>
          <w:sz w:val="28"/>
          <w:szCs w:val="28"/>
        </w:rPr>
        <w:t>第三名</w:t>
      </w:r>
      <w:r w:rsidRPr="00557642">
        <w:rPr>
          <w:rFonts w:eastAsia="標楷體"/>
          <w:kern w:val="0"/>
          <w:sz w:val="28"/>
          <w:szCs w:val="28"/>
        </w:rPr>
        <w:t xml:space="preserve"> </w:t>
      </w:r>
      <w:r w:rsidRPr="00557642">
        <w:rPr>
          <w:rFonts w:eastAsia="標楷體"/>
          <w:kern w:val="0"/>
          <w:sz w:val="28"/>
          <w:szCs w:val="28"/>
        </w:rPr>
        <w:t>獎學金每組</w:t>
      </w:r>
      <w:r w:rsidRPr="00557642">
        <w:rPr>
          <w:rFonts w:eastAsia="標楷體"/>
          <w:kern w:val="0"/>
          <w:sz w:val="28"/>
          <w:szCs w:val="28"/>
        </w:rPr>
        <w:t>8,000</w:t>
      </w:r>
      <w:r w:rsidRPr="00557642">
        <w:rPr>
          <w:rFonts w:eastAsia="標楷體"/>
          <w:kern w:val="0"/>
          <w:sz w:val="28"/>
          <w:szCs w:val="28"/>
        </w:rPr>
        <w:t>元。</w:t>
      </w:r>
      <w:r w:rsidRPr="00557642">
        <w:rPr>
          <w:rFonts w:eastAsia="標楷體"/>
          <w:kern w:val="0"/>
          <w:sz w:val="28"/>
          <w:szCs w:val="28"/>
        </w:rPr>
        <w:br/>
        <w:t xml:space="preserve">      </w:t>
      </w:r>
      <w:r w:rsidRPr="00557642">
        <w:rPr>
          <w:rFonts w:eastAsia="標楷體"/>
          <w:kern w:val="0"/>
          <w:sz w:val="28"/>
          <w:szCs w:val="28"/>
        </w:rPr>
        <w:t>佳</w:t>
      </w:r>
      <w:r w:rsidRPr="00557642">
        <w:rPr>
          <w:rFonts w:eastAsia="標楷體"/>
          <w:kern w:val="0"/>
          <w:sz w:val="28"/>
          <w:szCs w:val="28"/>
        </w:rPr>
        <w:t xml:space="preserve">  </w:t>
      </w:r>
      <w:r w:rsidRPr="00557642">
        <w:rPr>
          <w:rFonts w:eastAsia="標楷體"/>
          <w:kern w:val="0"/>
          <w:sz w:val="28"/>
          <w:szCs w:val="28"/>
        </w:rPr>
        <w:t>作</w:t>
      </w:r>
      <w:r w:rsidRPr="00557642">
        <w:rPr>
          <w:rFonts w:eastAsia="標楷體"/>
          <w:kern w:val="0"/>
          <w:sz w:val="28"/>
          <w:szCs w:val="28"/>
        </w:rPr>
        <w:t xml:space="preserve"> </w:t>
      </w:r>
      <w:r w:rsidRPr="00557642">
        <w:rPr>
          <w:rFonts w:eastAsia="標楷體"/>
          <w:kern w:val="0"/>
          <w:sz w:val="28"/>
          <w:szCs w:val="28"/>
        </w:rPr>
        <w:t>獎學金每組</w:t>
      </w:r>
      <w:r w:rsidRPr="00557642">
        <w:rPr>
          <w:rFonts w:eastAsia="標楷體"/>
          <w:kern w:val="0"/>
          <w:sz w:val="28"/>
          <w:szCs w:val="28"/>
        </w:rPr>
        <w:t>6,000</w:t>
      </w:r>
      <w:r w:rsidRPr="00557642">
        <w:rPr>
          <w:rFonts w:eastAsia="標楷體"/>
          <w:kern w:val="0"/>
          <w:sz w:val="28"/>
          <w:szCs w:val="28"/>
        </w:rPr>
        <w:t>元。</w:t>
      </w:r>
    </w:p>
    <w:p w:rsidR="00661529" w:rsidRPr="00557642" w:rsidRDefault="00661529" w:rsidP="00661529">
      <w:pPr>
        <w:widowControl/>
        <w:shd w:val="clear" w:color="auto" w:fill="FFFFFF"/>
        <w:snapToGrid w:val="0"/>
        <w:spacing w:line="460" w:lineRule="exact"/>
        <w:ind w:left="567" w:hanging="10"/>
        <w:rPr>
          <w:rFonts w:eastAsia="標楷體"/>
          <w:b/>
          <w:bCs/>
          <w:kern w:val="0"/>
          <w:sz w:val="28"/>
          <w:szCs w:val="28"/>
        </w:rPr>
      </w:pPr>
      <w:r w:rsidRPr="00557642">
        <w:rPr>
          <w:rFonts w:eastAsia="標楷體"/>
          <w:b/>
          <w:bCs/>
          <w:kern w:val="0"/>
          <w:sz w:val="28"/>
          <w:szCs w:val="28"/>
        </w:rPr>
        <w:t>(</w:t>
      </w:r>
      <w:r w:rsidRPr="00557642">
        <w:rPr>
          <w:rFonts w:eastAsia="標楷體"/>
          <w:b/>
          <w:bCs/>
          <w:kern w:val="0"/>
          <w:sz w:val="28"/>
          <w:szCs w:val="28"/>
        </w:rPr>
        <w:t>六</w:t>
      </w:r>
      <w:r w:rsidRPr="00557642">
        <w:rPr>
          <w:rFonts w:eastAsia="標楷體"/>
          <w:b/>
          <w:bCs/>
          <w:kern w:val="0"/>
          <w:sz w:val="28"/>
          <w:szCs w:val="28"/>
        </w:rPr>
        <w:t>)</w:t>
      </w:r>
      <w:r w:rsidRPr="00557642">
        <w:rPr>
          <w:rFonts w:eastAsia="標楷體"/>
          <w:b/>
          <w:bCs/>
          <w:kern w:val="0"/>
          <w:sz w:val="28"/>
          <w:szCs w:val="28"/>
        </w:rPr>
        <w:t>、各大專院校承辦之全國性各領域專題製作競賽</w:t>
      </w:r>
      <w:r w:rsidRPr="00557642">
        <w:rPr>
          <w:rFonts w:eastAsia="標楷體"/>
          <w:b/>
          <w:bCs/>
          <w:kern w:val="0"/>
          <w:sz w:val="28"/>
          <w:szCs w:val="28"/>
        </w:rPr>
        <w:t>:</w:t>
      </w:r>
    </w:p>
    <w:p w:rsidR="00661529" w:rsidRPr="00557642" w:rsidRDefault="00661529" w:rsidP="00661529">
      <w:pPr>
        <w:widowControl/>
        <w:shd w:val="clear" w:color="auto" w:fill="FFFFFF"/>
        <w:snapToGrid w:val="0"/>
        <w:spacing w:line="460" w:lineRule="exact"/>
        <w:ind w:left="567" w:hanging="10"/>
        <w:rPr>
          <w:rFonts w:eastAsia="標楷體"/>
          <w:kern w:val="0"/>
          <w:sz w:val="28"/>
          <w:szCs w:val="28"/>
        </w:rPr>
      </w:pPr>
      <w:r w:rsidRPr="00557642">
        <w:rPr>
          <w:rFonts w:eastAsia="標楷體"/>
          <w:kern w:val="0"/>
          <w:sz w:val="28"/>
          <w:szCs w:val="28"/>
        </w:rPr>
        <w:lastRenderedPageBreak/>
        <w:t xml:space="preserve">      </w:t>
      </w:r>
      <w:r w:rsidRPr="00557642">
        <w:rPr>
          <w:rFonts w:eastAsia="標楷體"/>
          <w:kern w:val="0"/>
          <w:sz w:val="28"/>
          <w:szCs w:val="28"/>
        </w:rPr>
        <w:t>第一名</w:t>
      </w:r>
      <w:r w:rsidRPr="00557642">
        <w:rPr>
          <w:rFonts w:eastAsia="標楷體"/>
          <w:kern w:val="0"/>
          <w:sz w:val="28"/>
          <w:szCs w:val="28"/>
        </w:rPr>
        <w:t xml:space="preserve"> </w:t>
      </w:r>
      <w:r w:rsidRPr="00557642">
        <w:rPr>
          <w:rFonts w:eastAsia="標楷體"/>
          <w:kern w:val="0"/>
          <w:sz w:val="28"/>
          <w:szCs w:val="28"/>
        </w:rPr>
        <w:t>獎學金每組</w:t>
      </w:r>
      <w:r w:rsidRPr="00557642">
        <w:rPr>
          <w:rFonts w:eastAsia="標楷體"/>
          <w:kern w:val="0"/>
          <w:sz w:val="28"/>
          <w:szCs w:val="28"/>
        </w:rPr>
        <w:t>5,000</w:t>
      </w:r>
      <w:r w:rsidRPr="00557642">
        <w:rPr>
          <w:rFonts w:eastAsia="標楷體"/>
          <w:kern w:val="0"/>
          <w:sz w:val="28"/>
          <w:szCs w:val="28"/>
        </w:rPr>
        <w:t>元。</w:t>
      </w:r>
      <w:r w:rsidRPr="00557642">
        <w:rPr>
          <w:rFonts w:eastAsia="標楷體"/>
          <w:kern w:val="0"/>
          <w:sz w:val="28"/>
          <w:szCs w:val="28"/>
        </w:rPr>
        <w:br/>
        <w:t xml:space="preserve">      </w:t>
      </w:r>
      <w:r w:rsidRPr="00557642">
        <w:rPr>
          <w:rFonts w:eastAsia="標楷體"/>
          <w:kern w:val="0"/>
          <w:sz w:val="28"/>
          <w:szCs w:val="28"/>
        </w:rPr>
        <w:t>第二名</w:t>
      </w:r>
      <w:r w:rsidRPr="00557642">
        <w:rPr>
          <w:rFonts w:eastAsia="標楷體"/>
          <w:kern w:val="0"/>
          <w:sz w:val="28"/>
          <w:szCs w:val="28"/>
        </w:rPr>
        <w:t xml:space="preserve"> </w:t>
      </w:r>
      <w:r w:rsidRPr="00557642">
        <w:rPr>
          <w:rFonts w:eastAsia="標楷體"/>
          <w:kern w:val="0"/>
          <w:sz w:val="28"/>
          <w:szCs w:val="28"/>
        </w:rPr>
        <w:t>獎學金每組</w:t>
      </w:r>
      <w:r w:rsidRPr="00557642">
        <w:rPr>
          <w:rFonts w:eastAsia="標楷體"/>
          <w:kern w:val="0"/>
          <w:sz w:val="28"/>
          <w:szCs w:val="28"/>
        </w:rPr>
        <w:t>3,000</w:t>
      </w:r>
      <w:r w:rsidRPr="00557642">
        <w:rPr>
          <w:rFonts w:eastAsia="標楷體"/>
          <w:kern w:val="0"/>
          <w:sz w:val="28"/>
          <w:szCs w:val="28"/>
        </w:rPr>
        <w:t>元。</w:t>
      </w:r>
      <w:r w:rsidRPr="00557642">
        <w:rPr>
          <w:rFonts w:eastAsia="標楷體"/>
          <w:kern w:val="0"/>
          <w:sz w:val="28"/>
          <w:szCs w:val="28"/>
        </w:rPr>
        <w:br/>
        <w:t xml:space="preserve">      </w:t>
      </w:r>
      <w:r w:rsidRPr="00557642">
        <w:rPr>
          <w:rFonts w:eastAsia="標楷體"/>
          <w:kern w:val="0"/>
          <w:sz w:val="28"/>
          <w:szCs w:val="28"/>
        </w:rPr>
        <w:t>第三名</w:t>
      </w:r>
      <w:r w:rsidRPr="00557642">
        <w:rPr>
          <w:rFonts w:eastAsia="標楷體"/>
          <w:kern w:val="0"/>
          <w:sz w:val="28"/>
          <w:szCs w:val="28"/>
        </w:rPr>
        <w:t xml:space="preserve"> </w:t>
      </w:r>
      <w:r w:rsidRPr="00557642">
        <w:rPr>
          <w:rFonts w:eastAsia="標楷體"/>
          <w:kern w:val="0"/>
          <w:sz w:val="28"/>
          <w:szCs w:val="28"/>
        </w:rPr>
        <w:t>獎學金每組</w:t>
      </w:r>
      <w:r w:rsidRPr="00557642">
        <w:rPr>
          <w:rFonts w:eastAsia="標楷體"/>
          <w:kern w:val="0"/>
          <w:sz w:val="28"/>
          <w:szCs w:val="28"/>
        </w:rPr>
        <w:t>2,000</w:t>
      </w:r>
      <w:r w:rsidRPr="00557642">
        <w:rPr>
          <w:rFonts w:eastAsia="標楷體"/>
          <w:kern w:val="0"/>
          <w:sz w:val="28"/>
          <w:szCs w:val="28"/>
        </w:rPr>
        <w:t>元。</w:t>
      </w:r>
      <w:r w:rsidRPr="00557642">
        <w:rPr>
          <w:rFonts w:eastAsia="標楷體"/>
          <w:kern w:val="0"/>
          <w:sz w:val="28"/>
          <w:szCs w:val="28"/>
        </w:rPr>
        <w:br/>
        <w:t xml:space="preserve">      </w:t>
      </w:r>
      <w:r w:rsidRPr="00557642">
        <w:rPr>
          <w:rFonts w:eastAsia="標楷體"/>
          <w:kern w:val="0"/>
          <w:sz w:val="28"/>
          <w:szCs w:val="28"/>
        </w:rPr>
        <w:t>佳</w:t>
      </w:r>
      <w:r w:rsidRPr="00557642">
        <w:rPr>
          <w:rFonts w:eastAsia="標楷體"/>
          <w:kern w:val="0"/>
          <w:sz w:val="28"/>
          <w:szCs w:val="28"/>
        </w:rPr>
        <w:t xml:space="preserve">  </w:t>
      </w:r>
      <w:r w:rsidRPr="00557642">
        <w:rPr>
          <w:rFonts w:eastAsia="標楷體"/>
          <w:kern w:val="0"/>
          <w:sz w:val="28"/>
          <w:szCs w:val="28"/>
        </w:rPr>
        <w:t>作</w:t>
      </w:r>
      <w:r w:rsidRPr="00557642">
        <w:rPr>
          <w:rFonts w:eastAsia="標楷體"/>
          <w:kern w:val="0"/>
          <w:sz w:val="28"/>
          <w:szCs w:val="28"/>
        </w:rPr>
        <w:t xml:space="preserve"> </w:t>
      </w:r>
      <w:r w:rsidRPr="00557642">
        <w:rPr>
          <w:rFonts w:eastAsia="標楷體"/>
          <w:kern w:val="0"/>
          <w:sz w:val="28"/>
          <w:szCs w:val="28"/>
        </w:rPr>
        <w:t>獎學金每組</w:t>
      </w:r>
      <w:r w:rsidRPr="00557642">
        <w:rPr>
          <w:rFonts w:eastAsia="標楷體"/>
          <w:kern w:val="0"/>
          <w:sz w:val="28"/>
          <w:szCs w:val="28"/>
        </w:rPr>
        <w:t>1,000</w:t>
      </w:r>
      <w:r w:rsidRPr="00557642">
        <w:rPr>
          <w:rFonts w:eastAsia="標楷體"/>
          <w:kern w:val="0"/>
          <w:sz w:val="28"/>
          <w:szCs w:val="28"/>
        </w:rPr>
        <w:t>元。</w:t>
      </w:r>
    </w:p>
    <w:p w:rsidR="00661529" w:rsidRPr="00557642" w:rsidRDefault="00661529" w:rsidP="00661529">
      <w:pPr>
        <w:widowControl/>
        <w:shd w:val="clear" w:color="auto" w:fill="FFFFFF"/>
        <w:snapToGrid w:val="0"/>
        <w:spacing w:line="460" w:lineRule="exact"/>
        <w:ind w:left="567" w:hanging="10"/>
        <w:rPr>
          <w:rFonts w:eastAsia="標楷體"/>
          <w:b/>
          <w:kern w:val="0"/>
          <w:sz w:val="28"/>
          <w:szCs w:val="28"/>
        </w:rPr>
      </w:pPr>
      <w:r w:rsidRPr="00557642">
        <w:rPr>
          <w:rFonts w:eastAsia="標楷體"/>
          <w:b/>
          <w:kern w:val="0"/>
          <w:sz w:val="28"/>
          <w:szCs w:val="28"/>
        </w:rPr>
        <w:t>(</w:t>
      </w:r>
      <w:r w:rsidRPr="00557642">
        <w:rPr>
          <w:rFonts w:eastAsia="標楷體"/>
          <w:b/>
          <w:kern w:val="0"/>
          <w:sz w:val="28"/>
          <w:szCs w:val="28"/>
        </w:rPr>
        <w:t>七</w:t>
      </w:r>
      <w:r w:rsidRPr="00557642">
        <w:rPr>
          <w:rFonts w:eastAsia="標楷體"/>
          <w:b/>
          <w:kern w:val="0"/>
          <w:sz w:val="28"/>
          <w:szCs w:val="28"/>
        </w:rPr>
        <w:t>)</w:t>
      </w:r>
      <w:r w:rsidRPr="00557642">
        <w:rPr>
          <w:rFonts w:eastAsia="標楷體"/>
          <w:b/>
          <w:kern w:val="0"/>
          <w:sz w:val="28"/>
          <w:szCs w:val="28"/>
        </w:rPr>
        <w:t>、全國高級中等學校小論文寫作比賽：</w:t>
      </w:r>
    </w:p>
    <w:p w:rsidR="00661529" w:rsidRPr="00557642" w:rsidRDefault="00661529" w:rsidP="00661529">
      <w:pPr>
        <w:widowControl/>
        <w:shd w:val="clear" w:color="auto" w:fill="FFFFFF"/>
        <w:snapToGrid w:val="0"/>
        <w:spacing w:line="460" w:lineRule="exact"/>
        <w:ind w:left="567" w:hanging="10"/>
        <w:rPr>
          <w:rFonts w:eastAsia="標楷體"/>
          <w:kern w:val="0"/>
          <w:sz w:val="28"/>
          <w:szCs w:val="28"/>
        </w:rPr>
      </w:pPr>
      <w:r w:rsidRPr="00557642">
        <w:rPr>
          <w:rFonts w:eastAsia="標楷體"/>
          <w:kern w:val="0"/>
          <w:sz w:val="28"/>
          <w:szCs w:val="28"/>
        </w:rPr>
        <w:t xml:space="preserve">      </w:t>
      </w:r>
      <w:r w:rsidRPr="00557642">
        <w:rPr>
          <w:rFonts w:eastAsia="標楷體"/>
          <w:kern w:val="0"/>
          <w:sz w:val="28"/>
          <w:szCs w:val="28"/>
        </w:rPr>
        <w:t>特</w:t>
      </w:r>
      <w:r w:rsidRPr="00557642">
        <w:rPr>
          <w:rFonts w:eastAsia="標楷體"/>
          <w:kern w:val="0"/>
          <w:sz w:val="28"/>
          <w:szCs w:val="28"/>
        </w:rPr>
        <w:t xml:space="preserve">  </w:t>
      </w:r>
      <w:r w:rsidRPr="00557642">
        <w:rPr>
          <w:rFonts w:eastAsia="標楷體"/>
          <w:kern w:val="0"/>
          <w:sz w:val="28"/>
          <w:szCs w:val="28"/>
        </w:rPr>
        <w:t>優</w:t>
      </w:r>
      <w:r w:rsidRPr="00557642">
        <w:rPr>
          <w:rFonts w:eastAsia="標楷體"/>
          <w:kern w:val="0"/>
          <w:sz w:val="28"/>
          <w:szCs w:val="28"/>
        </w:rPr>
        <w:t xml:space="preserve">  </w:t>
      </w:r>
      <w:r w:rsidRPr="00557642">
        <w:rPr>
          <w:rFonts w:eastAsia="標楷體"/>
          <w:kern w:val="0"/>
          <w:sz w:val="28"/>
          <w:szCs w:val="28"/>
        </w:rPr>
        <w:t>獎學金每組</w:t>
      </w:r>
      <w:r w:rsidRPr="00557642">
        <w:rPr>
          <w:rFonts w:eastAsia="標楷體"/>
          <w:kern w:val="0"/>
          <w:sz w:val="28"/>
          <w:szCs w:val="28"/>
        </w:rPr>
        <w:t>3,000</w:t>
      </w:r>
      <w:r w:rsidRPr="00557642">
        <w:rPr>
          <w:rFonts w:eastAsia="標楷體"/>
          <w:kern w:val="0"/>
          <w:sz w:val="28"/>
          <w:szCs w:val="28"/>
        </w:rPr>
        <w:t>元。</w:t>
      </w:r>
      <w:r w:rsidRPr="00557642">
        <w:rPr>
          <w:rFonts w:eastAsia="標楷體"/>
          <w:kern w:val="0"/>
          <w:sz w:val="28"/>
          <w:szCs w:val="28"/>
        </w:rPr>
        <w:br/>
        <w:t xml:space="preserve">      </w:t>
      </w:r>
      <w:r w:rsidRPr="00557642">
        <w:rPr>
          <w:rFonts w:eastAsia="標楷體"/>
          <w:kern w:val="0"/>
          <w:sz w:val="28"/>
          <w:szCs w:val="28"/>
        </w:rPr>
        <w:t>優</w:t>
      </w:r>
      <w:r w:rsidRPr="00557642">
        <w:rPr>
          <w:rFonts w:eastAsia="標楷體"/>
          <w:kern w:val="0"/>
          <w:sz w:val="28"/>
          <w:szCs w:val="28"/>
        </w:rPr>
        <w:t xml:space="preserve">  </w:t>
      </w:r>
      <w:r w:rsidRPr="00557642">
        <w:rPr>
          <w:rFonts w:eastAsia="標楷體"/>
          <w:kern w:val="0"/>
          <w:sz w:val="28"/>
          <w:szCs w:val="28"/>
        </w:rPr>
        <w:t>等</w:t>
      </w:r>
      <w:r w:rsidRPr="00557642">
        <w:rPr>
          <w:rFonts w:eastAsia="標楷體"/>
          <w:kern w:val="0"/>
          <w:sz w:val="28"/>
          <w:szCs w:val="28"/>
        </w:rPr>
        <w:t xml:space="preserve">  </w:t>
      </w:r>
      <w:r w:rsidRPr="00557642">
        <w:rPr>
          <w:rFonts w:eastAsia="標楷體"/>
          <w:kern w:val="0"/>
          <w:sz w:val="28"/>
          <w:szCs w:val="28"/>
        </w:rPr>
        <w:t>獎學金每組</w:t>
      </w:r>
      <w:r w:rsidRPr="00557642">
        <w:rPr>
          <w:rFonts w:eastAsia="標楷體"/>
          <w:kern w:val="0"/>
          <w:sz w:val="28"/>
          <w:szCs w:val="28"/>
        </w:rPr>
        <w:t>2,000</w:t>
      </w:r>
      <w:r w:rsidRPr="00557642">
        <w:rPr>
          <w:rFonts w:eastAsia="標楷體"/>
          <w:kern w:val="0"/>
          <w:sz w:val="28"/>
          <w:szCs w:val="28"/>
        </w:rPr>
        <w:t>元。</w:t>
      </w:r>
      <w:r w:rsidRPr="00557642">
        <w:rPr>
          <w:rFonts w:eastAsia="標楷體"/>
          <w:kern w:val="0"/>
          <w:sz w:val="28"/>
          <w:szCs w:val="28"/>
        </w:rPr>
        <w:br/>
        <w:t xml:space="preserve">      </w:t>
      </w:r>
      <w:r w:rsidRPr="00557642">
        <w:rPr>
          <w:rFonts w:eastAsia="標楷體"/>
          <w:kern w:val="0"/>
          <w:sz w:val="28"/>
          <w:szCs w:val="28"/>
        </w:rPr>
        <w:t>甲</w:t>
      </w:r>
      <w:r w:rsidRPr="00557642">
        <w:rPr>
          <w:rFonts w:eastAsia="標楷體"/>
          <w:kern w:val="0"/>
          <w:sz w:val="28"/>
          <w:szCs w:val="28"/>
        </w:rPr>
        <w:t xml:space="preserve">  </w:t>
      </w:r>
      <w:r w:rsidRPr="00557642">
        <w:rPr>
          <w:rFonts w:eastAsia="標楷體"/>
          <w:kern w:val="0"/>
          <w:sz w:val="28"/>
          <w:szCs w:val="28"/>
        </w:rPr>
        <w:t>等</w:t>
      </w:r>
      <w:r w:rsidRPr="00557642">
        <w:rPr>
          <w:rFonts w:eastAsia="標楷體"/>
          <w:kern w:val="0"/>
          <w:sz w:val="28"/>
          <w:szCs w:val="28"/>
        </w:rPr>
        <w:t xml:space="preserve">  </w:t>
      </w:r>
      <w:r w:rsidRPr="00557642">
        <w:rPr>
          <w:rFonts w:eastAsia="標楷體"/>
          <w:kern w:val="0"/>
          <w:sz w:val="28"/>
          <w:szCs w:val="28"/>
        </w:rPr>
        <w:t>獎學金每組</w:t>
      </w:r>
      <w:r w:rsidRPr="00557642">
        <w:rPr>
          <w:rFonts w:eastAsia="標楷體"/>
          <w:kern w:val="0"/>
          <w:sz w:val="28"/>
          <w:szCs w:val="28"/>
        </w:rPr>
        <w:t>1,000</w:t>
      </w:r>
      <w:r w:rsidRPr="00557642">
        <w:rPr>
          <w:rFonts w:eastAsia="標楷體"/>
          <w:kern w:val="0"/>
          <w:sz w:val="28"/>
          <w:szCs w:val="28"/>
        </w:rPr>
        <w:t>元。</w:t>
      </w:r>
    </w:p>
    <w:p w:rsidR="00661529" w:rsidRPr="00557642" w:rsidRDefault="00661529" w:rsidP="00661529">
      <w:pPr>
        <w:widowControl/>
        <w:shd w:val="clear" w:color="auto" w:fill="FFFFFF"/>
        <w:adjustRightInd w:val="0"/>
        <w:snapToGrid w:val="0"/>
        <w:spacing w:line="460" w:lineRule="exact"/>
        <w:ind w:left="566" w:hangingChars="202" w:hanging="566"/>
        <w:rPr>
          <w:rFonts w:eastAsia="標楷體"/>
          <w:kern w:val="0"/>
          <w:sz w:val="28"/>
          <w:szCs w:val="28"/>
        </w:rPr>
      </w:pPr>
      <w:r w:rsidRPr="00557642">
        <w:rPr>
          <w:rFonts w:eastAsia="標楷體"/>
          <w:kern w:val="0"/>
          <w:sz w:val="28"/>
          <w:szCs w:val="28"/>
        </w:rPr>
        <w:t>肆、合於給獎之學生如有違反競賽規則或有冒名頂替經查屬實者不予給獎，若已給獎者將追回獎金並依相關規定予以記過處份。</w:t>
      </w:r>
    </w:p>
    <w:p w:rsidR="00661529" w:rsidRPr="00557642" w:rsidRDefault="00661529" w:rsidP="00661529">
      <w:pPr>
        <w:widowControl/>
        <w:shd w:val="clear" w:color="auto" w:fill="FFFFFF"/>
        <w:adjustRightInd w:val="0"/>
        <w:snapToGrid w:val="0"/>
        <w:spacing w:line="460" w:lineRule="exact"/>
        <w:ind w:left="576" w:hanging="588"/>
        <w:rPr>
          <w:rFonts w:eastAsia="標楷體"/>
          <w:kern w:val="0"/>
          <w:sz w:val="28"/>
          <w:szCs w:val="28"/>
        </w:rPr>
      </w:pPr>
      <w:r w:rsidRPr="00557642">
        <w:rPr>
          <w:rFonts w:eastAsia="標楷體"/>
          <w:kern w:val="0"/>
          <w:sz w:val="28"/>
          <w:szCs w:val="28"/>
        </w:rPr>
        <w:t>伍、本要點之獎金每</w:t>
      </w:r>
      <w:r w:rsidRPr="00557642">
        <w:rPr>
          <w:rFonts w:eastAsia="標楷體" w:hint="eastAsia"/>
          <w:kern w:val="0"/>
          <w:sz w:val="28"/>
          <w:szCs w:val="28"/>
        </w:rPr>
        <w:t>學</w:t>
      </w:r>
      <w:r w:rsidRPr="00557642">
        <w:rPr>
          <w:rFonts w:eastAsia="標楷體"/>
          <w:kern w:val="0"/>
          <w:sz w:val="28"/>
          <w:szCs w:val="28"/>
        </w:rPr>
        <w:t>年度發放兩次，</w:t>
      </w:r>
      <w:r w:rsidRPr="00557642">
        <w:rPr>
          <w:rFonts w:eastAsia="標楷體" w:hint="eastAsia"/>
          <w:kern w:val="0"/>
          <w:sz w:val="28"/>
          <w:szCs w:val="28"/>
        </w:rPr>
        <w:t>學</w:t>
      </w:r>
      <w:r w:rsidRPr="00557642">
        <w:rPr>
          <w:rFonts w:eastAsia="標楷體"/>
          <w:kern w:val="0"/>
          <w:sz w:val="28"/>
          <w:szCs w:val="28"/>
        </w:rPr>
        <w:t>年度中同一學生若同時參加前項一至三類之專題製作競賽，需擇優申請，其餘不同性質之競賽，則不在此限。</w:t>
      </w:r>
    </w:p>
    <w:p w:rsidR="00661529" w:rsidRPr="00557642" w:rsidRDefault="00661529" w:rsidP="00661529">
      <w:pPr>
        <w:widowControl/>
        <w:shd w:val="clear" w:color="auto" w:fill="FFFFFF"/>
        <w:adjustRightInd w:val="0"/>
        <w:snapToGrid w:val="0"/>
        <w:spacing w:line="460" w:lineRule="exact"/>
        <w:ind w:left="566" w:hangingChars="202" w:hanging="566"/>
        <w:rPr>
          <w:rFonts w:eastAsia="標楷體"/>
          <w:kern w:val="0"/>
          <w:sz w:val="28"/>
          <w:szCs w:val="28"/>
        </w:rPr>
      </w:pPr>
      <w:r w:rsidRPr="00557642">
        <w:rPr>
          <w:rFonts w:eastAsia="標楷體"/>
          <w:kern w:val="0"/>
          <w:sz w:val="28"/>
          <w:szCs w:val="28"/>
        </w:rPr>
        <w:t>陸、申請日期於每年</w:t>
      </w:r>
      <w:r w:rsidRPr="00557642">
        <w:rPr>
          <w:rFonts w:eastAsia="標楷體"/>
          <w:kern w:val="0"/>
          <w:sz w:val="28"/>
          <w:szCs w:val="28"/>
        </w:rPr>
        <w:t>6</w:t>
      </w:r>
      <w:r w:rsidRPr="00557642">
        <w:rPr>
          <w:rFonts w:eastAsia="標楷體"/>
          <w:kern w:val="0"/>
          <w:sz w:val="28"/>
          <w:szCs w:val="28"/>
        </w:rPr>
        <w:t>月及</w:t>
      </w:r>
      <w:r w:rsidRPr="00557642">
        <w:rPr>
          <w:rFonts w:eastAsia="標楷體"/>
          <w:kern w:val="0"/>
          <w:sz w:val="28"/>
          <w:szCs w:val="28"/>
        </w:rPr>
        <w:t>12</w:t>
      </w:r>
      <w:r w:rsidRPr="00557642">
        <w:rPr>
          <w:rFonts w:eastAsia="標楷體"/>
          <w:kern w:val="0"/>
          <w:sz w:val="28"/>
          <w:szCs w:val="28"/>
        </w:rPr>
        <w:t>月，</w:t>
      </w:r>
      <w:r w:rsidRPr="00557642">
        <w:rPr>
          <w:rFonts w:eastAsia="標楷體"/>
          <w:sz w:val="28"/>
          <w:szCs w:val="28"/>
        </w:rPr>
        <w:t>科學展覽</w:t>
      </w:r>
      <w:r w:rsidRPr="00557642">
        <w:rPr>
          <w:rFonts w:eastAsia="標楷體"/>
          <w:bCs/>
          <w:kern w:val="0"/>
          <w:sz w:val="28"/>
          <w:szCs w:val="28"/>
        </w:rPr>
        <w:t>競賽</w:t>
      </w:r>
      <w:r w:rsidRPr="00557642">
        <w:rPr>
          <w:rFonts w:eastAsia="標楷體"/>
          <w:kern w:val="0"/>
          <w:sz w:val="28"/>
          <w:szCs w:val="28"/>
        </w:rPr>
        <w:t>由教務處設備組、全國高級中等學校小論文寫作比賽由圖書館、其餘競賽由實習處實習組彙整，送交實習處提出申請。</w:t>
      </w:r>
    </w:p>
    <w:p w:rsidR="00661529" w:rsidRPr="00557642" w:rsidRDefault="00661529" w:rsidP="00661529">
      <w:pPr>
        <w:widowControl/>
        <w:shd w:val="clear" w:color="auto" w:fill="FFFFFF"/>
        <w:adjustRightInd w:val="0"/>
        <w:snapToGrid w:val="0"/>
        <w:spacing w:line="460" w:lineRule="exact"/>
        <w:ind w:left="560" w:hanging="560"/>
        <w:rPr>
          <w:rFonts w:eastAsia="標楷體"/>
          <w:kern w:val="0"/>
          <w:sz w:val="28"/>
          <w:szCs w:val="28"/>
        </w:rPr>
      </w:pPr>
      <w:r w:rsidRPr="00557642">
        <w:rPr>
          <w:rFonts w:eastAsia="標楷體"/>
          <w:kern w:val="0"/>
          <w:sz w:val="28"/>
          <w:szCs w:val="28"/>
        </w:rPr>
        <w:t>柒、申請獎金時需檢具競賽成績證明，交註冊組彙整再由</w:t>
      </w:r>
      <w:r w:rsidRPr="00557642">
        <w:rPr>
          <w:rFonts w:eastAsia="標楷體" w:hint="eastAsia"/>
          <w:kern w:val="0"/>
          <w:sz w:val="28"/>
          <w:szCs w:val="28"/>
        </w:rPr>
        <w:t>國立關西高級中學</w:t>
      </w:r>
      <w:r w:rsidRPr="00557642">
        <w:rPr>
          <w:rFonts w:eastAsia="標楷體"/>
          <w:kern w:val="0"/>
          <w:sz w:val="28"/>
          <w:szCs w:val="28"/>
        </w:rPr>
        <w:t>「誠萱社會福利基金會」獎助學金辦法委員會審查，核定後給獎。</w:t>
      </w:r>
    </w:p>
    <w:p w:rsidR="00661529" w:rsidRPr="00557642" w:rsidRDefault="00661529" w:rsidP="006954D5">
      <w:pPr>
        <w:pStyle w:val="Web"/>
        <w:shd w:val="clear" w:color="auto" w:fill="FFFFFF"/>
        <w:adjustRightInd w:val="0"/>
        <w:snapToGrid w:val="0"/>
        <w:spacing w:beforeLines="50" w:beforeAutospacing="0" w:after="0" w:afterAutospacing="0"/>
        <w:ind w:left="566" w:hangingChars="202" w:hanging="566"/>
        <w:rPr>
          <w:rFonts w:ascii="Times New Roman" w:eastAsia="標楷體" w:hAnsi="Times New Roman" w:cs="Times New Roman"/>
          <w:sz w:val="28"/>
          <w:szCs w:val="28"/>
        </w:rPr>
      </w:pPr>
      <w:r w:rsidRPr="00557642">
        <w:rPr>
          <w:rFonts w:ascii="Times New Roman" w:eastAsia="標楷體" w:hAnsi="Times New Roman" w:cs="Times New Roman"/>
          <w:sz w:val="28"/>
          <w:szCs w:val="28"/>
        </w:rPr>
        <w:t>捌、本要點所提之獎金額度得由國立關西高級中學誠萱社會福利基金會獎助學金審查委員會依實際收支狀況加以增減，其他未盡事宜得依委員會之決議辦理。</w:t>
      </w:r>
    </w:p>
    <w:p w:rsidR="00661529" w:rsidRPr="00557642" w:rsidRDefault="00661529" w:rsidP="00661529">
      <w:pPr>
        <w:widowControl/>
        <w:shd w:val="clear" w:color="auto" w:fill="FFFFFF"/>
        <w:adjustRightInd w:val="0"/>
        <w:snapToGrid w:val="0"/>
        <w:spacing w:line="460" w:lineRule="exact"/>
        <w:ind w:left="560" w:hanging="560"/>
        <w:rPr>
          <w:rFonts w:eastAsia="標楷體"/>
          <w:kern w:val="0"/>
          <w:sz w:val="28"/>
          <w:szCs w:val="28"/>
        </w:rPr>
      </w:pPr>
      <w:r w:rsidRPr="00557642">
        <w:rPr>
          <w:rFonts w:eastAsia="標楷體"/>
          <w:kern w:val="0"/>
          <w:sz w:val="28"/>
          <w:szCs w:val="28"/>
        </w:rPr>
        <w:t>玖、本計畫經行政會報通過，陳</w:t>
      </w:r>
      <w:r w:rsidRPr="00557642">
        <w:rPr>
          <w:rFonts w:eastAsia="標楷體"/>
          <w:kern w:val="0"/>
          <w:sz w:val="28"/>
          <w:szCs w:val="28"/>
        </w:rPr>
        <w:t xml:space="preserve">  </w:t>
      </w:r>
      <w:r w:rsidRPr="00557642">
        <w:rPr>
          <w:rFonts w:eastAsia="標楷體"/>
          <w:kern w:val="0"/>
          <w:sz w:val="28"/>
          <w:szCs w:val="28"/>
        </w:rPr>
        <w:t>校長核定後實施，修正時亦同。</w:t>
      </w:r>
    </w:p>
    <w:p w:rsidR="00661529" w:rsidRPr="00557642" w:rsidRDefault="00661529" w:rsidP="00661529">
      <w:pPr>
        <w:rPr>
          <w:rFonts w:eastAsia="標楷體"/>
          <w:sz w:val="28"/>
          <w:szCs w:val="28"/>
        </w:rPr>
      </w:pPr>
    </w:p>
    <w:p w:rsidR="00661529" w:rsidRPr="00557642" w:rsidRDefault="00661529" w:rsidP="00661529">
      <w:pPr>
        <w:rPr>
          <w:rFonts w:eastAsia="標楷體"/>
          <w:sz w:val="28"/>
          <w:szCs w:val="28"/>
        </w:rPr>
      </w:pPr>
      <w:r w:rsidRPr="00557642">
        <w:rPr>
          <w:rFonts w:eastAsia="標楷體"/>
          <w:sz w:val="28"/>
          <w:szCs w:val="28"/>
        </w:rPr>
        <w:br w:type="page"/>
      </w:r>
      <w:r w:rsidRPr="00557642">
        <w:rPr>
          <w:rFonts w:eastAsia="標楷體"/>
          <w:sz w:val="28"/>
          <w:szCs w:val="28"/>
          <w:bdr w:val="single" w:sz="4" w:space="0" w:color="auto"/>
        </w:rPr>
        <w:lastRenderedPageBreak/>
        <w:t>附件四</w:t>
      </w:r>
    </w:p>
    <w:p w:rsidR="00661529" w:rsidRPr="00557642" w:rsidRDefault="00661529" w:rsidP="00661529">
      <w:pPr>
        <w:widowControl/>
        <w:shd w:val="clear" w:color="auto" w:fill="FFFFFF"/>
        <w:adjustRightInd w:val="0"/>
        <w:snapToGrid w:val="0"/>
        <w:spacing w:line="460" w:lineRule="exact"/>
        <w:jc w:val="center"/>
        <w:rPr>
          <w:rFonts w:eastAsia="標楷體"/>
          <w:b/>
          <w:bCs/>
          <w:kern w:val="0"/>
          <w:sz w:val="28"/>
          <w:szCs w:val="28"/>
          <w:shd w:val="pct15" w:color="auto" w:fill="FFFFFF"/>
        </w:rPr>
      </w:pPr>
      <w:r w:rsidRPr="00557642">
        <w:rPr>
          <w:rFonts w:eastAsia="標楷體"/>
          <w:b/>
          <w:sz w:val="28"/>
          <w:szCs w:val="28"/>
          <w:shd w:val="pct15" w:color="auto" w:fill="FFFFFF"/>
        </w:rPr>
        <w:t>國立關西高級中學誠萱社會福利基金會「專業證照」獎學金</w:t>
      </w:r>
      <w:r w:rsidRPr="00557642">
        <w:rPr>
          <w:rFonts w:eastAsia="標楷體"/>
          <w:b/>
          <w:bCs/>
          <w:kern w:val="0"/>
          <w:sz w:val="28"/>
          <w:szCs w:val="28"/>
          <w:shd w:val="pct15" w:color="auto" w:fill="FFFFFF"/>
        </w:rPr>
        <w:t>計畫</w:t>
      </w:r>
    </w:p>
    <w:p w:rsidR="00661529" w:rsidRPr="00557642" w:rsidRDefault="00661529" w:rsidP="006954D5">
      <w:pPr>
        <w:widowControl/>
        <w:shd w:val="clear" w:color="auto" w:fill="FFFFFF"/>
        <w:adjustRightInd w:val="0"/>
        <w:snapToGrid w:val="0"/>
        <w:spacing w:beforeLines="50"/>
        <w:jc w:val="right"/>
        <w:rPr>
          <w:rFonts w:eastAsia="標楷體"/>
          <w:kern w:val="0"/>
          <w:sz w:val="20"/>
          <w:szCs w:val="20"/>
        </w:rPr>
      </w:pPr>
      <w:r w:rsidRPr="00557642">
        <w:rPr>
          <w:rFonts w:eastAsia="標楷體"/>
          <w:kern w:val="0"/>
          <w:sz w:val="20"/>
          <w:szCs w:val="20"/>
        </w:rPr>
        <w:t>107</w:t>
      </w:r>
      <w:r w:rsidRPr="00557642">
        <w:rPr>
          <w:rFonts w:eastAsia="標楷體"/>
          <w:kern w:val="0"/>
          <w:sz w:val="20"/>
          <w:szCs w:val="20"/>
        </w:rPr>
        <w:t>年</w:t>
      </w:r>
      <w:r w:rsidRPr="00557642">
        <w:rPr>
          <w:rFonts w:eastAsia="標楷體"/>
          <w:kern w:val="0"/>
          <w:sz w:val="20"/>
          <w:szCs w:val="20"/>
        </w:rPr>
        <w:t>9</w:t>
      </w:r>
      <w:r w:rsidRPr="00557642">
        <w:rPr>
          <w:rFonts w:eastAsia="標楷體"/>
          <w:kern w:val="0"/>
          <w:sz w:val="20"/>
          <w:szCs w:val="20"/>
        </w:rPr>
        <w:t>月</w:t>
      </w:r>
      <w:r w:rsidRPr="00557642">
        <w:rPr>
          <w:rFonts w:eastAsia="標楷體"/>
          <w:kern w:val="0"/>
          <w:sz w:val="20"/>
          <w:szCs w:val="20"/>
        </w:rPr>
        <w:t>18</w:t>
      </w:r>
      <w:r w:rsidRPr="00557642">
        <w:rPr>
          <w:rFonts w:eastAsia="標楷體"/>
          <w:kern w:val="0"/>
          <w:sz w:val="20"/>
          <w:szCs w:val="20"/>
        </w:rPr>
        <w:t>日行政會報提案討論通過</w:t>
      </w:r>
    </w:p>
    <w:p w:rsidR="00661529" w:rsidRPr="00557642" w:rsidRDefault="00661529" w:rsidP="006954D5">
      <w:pPr>
        <w:pStyle w:val="Web"/>
        <w:shd w:val="clear" w:color="auto" w:fill="FFFFFF"/>
        <w:adjustRightInd w:val="0"/>
        <w:snapToGrid w:val="0"/>
        <w:spacing w:beforeLines="50" w:beforeAutospacing="0" w:after="0" w:afterAutospacing="0"/>
        <w:ind w:left="567" w:hanging="567"/>
        <w:rPr>
          <w:rFonts w:ascii="Times New Roman" w:eastAsia="標楷體" w:hAnsi="Times New Roman" w:cs="Times New Roman"/>
          <w:sz w:val="28"/>
          <w:szCs w:val="28"/>
        </w:rPr>
      </w:pPr>
      <w:r w:rsidRPr="00557642">
        <w:rPr>
          <w:rFonts w:ascii="Times New Roman" w:eastAsia="標楷體" w:hAnsi="Times New Roman" w:cs="Times New Roman"/>
          <w:sz w:val="28"/>
          <w:szCs w:val="28"/>
        </w:rPr>
        <w:t>壹、依據</w:t>
      </w:r>
      <w:r w:rsidRPr="00557642">
        <w:rPr>
          <w:rFonts w:ascii="Times New Roman" w:eastAsia="標楷體" w:hAnsi="Times New Roman" w:cs="Times New Roman" w:hint="eastAsia"/>
          <w:sz w:val="28"/>
          <w:szCs w:val="28"/>
        </w:rPr>
        <w:t>107</w:t>
      </w:r>
      <w:r w:rsidRPr="00557642">
        <w:rPr>
          <w:rFonts w:ascii="Times New Roman" w:eastAsia="標楷體" w:hAnsi="Times New Roman" w:cs="Times New Roman" w:hint="eastAsia"/>
          <w:sz w:val="28"/>
          <w:szCs w:val="28"/>
        </w:rPr>
        <w:t>學年度財團法人誠萱社會福利基金會捐助國立關西高級中學實施辦法辦理。</w:t>
      </w:r>
    </w:p>
    <w:p w:rsidR="00661529" w:rsidRPr="00557642" w:rsidRDefault="00661529" w:rsidP="006954D5">
      <w:pPr>
        <w:pStyle w:val="Web"/>
        <w:shd w:val="clear" w:color="auto" w:fill="FFFFFF"/>
        <w:adjustRightInd w:val="0"/>
        <w:snapToGrid w:val="0"/>
        <w:spacing w:beforeLines="50" w:beforeAutospacing="0" w:after="0" w:afterAutospacing="0"/>
        <w:ind w:left="567" w:hanging="567"/>
        <w:rPr>
          <w:rFonts w:ascii="Times New Roman" w:eastAsia="標楷體" w:hAnsi="Times New Roman" w:cs="Times New Roman"/>
          <w:sz w:val="28"/>
          <w:szCs w:val="28"/>
        </w:rPr>
      </w:pPr>
      <w:r w:rsidRPr="00557642">
        <w:rPr>
          <w:rFonts w:ascii="Times New Roman" w:eastAsia="標楷體" w:hAnsi="Times New Roman" w:cs="Times New Roman"/>
          <w:sz w:val="28"/>
          <w:szCs w:val="28"/>
        </w:rPr>
        <w:t>貳、目的：</w:t>
      </w:r>
    </w:p>
    <w:p w:rsidR="00661529" w:rsidRPr="00557642" w:rsidRDefault="00661529" w:rsidP="00661529">
      <w:pPr>
        <w:spacing w:line="460" w:lineRule="exact"/>
        <w:ind w:left="566" w:hangingChars="202" w:hanging="566"/>
        <w:rPr>
          <w:rFonts w:eastAsia="標楷體"/>
          <w:kern w:val="0"/>
          <w:sz w:val="28"/>
          <w:szCs w:val="28"/>
        </w:rPr>
      </w:pPr>
      <w:r w:rsidRPr="00557642">
        <w:rPr>
          <w:rFonts w:eastAsia="標楷體"/>
          <w:kern w:val="0"/>
          <w:sz w:val="28"/>
          <w:szCs w:val="28"/>
        </w:rPr>
        <w:t xml:space="preserve">    </w:t>
      </w:r>
      <w:r w:rsidRPr="00557642">
        <w:rPr>
          <w:rFonts w:eastAsia="標楷體"/>
          <w:kern w:val="0"/>
          <w:sz w:val="28"/>
          <w:szCs w:val="28"/>
        </w:rPr>
        <w:t>為強化</w:t>
      </w:r>
      <w:r w:rsidRPr="00557642">
        <w:rPr>
          <w:rFonts w:eastAsia="標楷體"/>
          <w:sz w:val="28"/>
          <w:szCs w:val="28"/>
        </w:rPr>
        <w:t>職業類科學生、綜合高中專門學程學生</w:t>
      </w:r>
      <w:r w:rsidRPr="00557642">
        <w:rPr>
          <w:rFonts w:eastAsia="標楷體"/>
          <w:kern w:val="0"/>
          <w:sz w:val="28"/>
          <w:szCs w:val="28"/>
        </w:rPr>
        <w:t>專業技能，鼓勵學生報考勞動部乙級、單一級技術士、丙級技能檢定，故訂立本計畫。</w:t>
      </w:r>
    </w:p>
    <w:p w:rsidR="00661529" w:rsidRPr="00557642" w:rsidRDefault="00661529" w:rsidP="00661529">
      <w:pPr>
        <w:spacing w:line="460" w:lineRule="exact"/>
        <w:ind w:left="566" w:hangingChars="202" w:hanging="566"/>
        <w:rPr>
          <w:rFonts w:eastAsia="標楷體"/>
          <w:kern w:val="0"/>
          <w:sz w:val="28"/>
          <w:szCs w:val="28"/>
        </w:rPr>
      </w:pPr>
      <w:r w:rsidRPr="00557642">
        <w:rPr>
          <w:rFonts w:eastAsia="標楷體"/>
          <w:sz w:val="28"/>
          <w:szCs w:val="28"/>
        </w:rPr>
        <w:t>參</w:t>
      </w:r>
      <w:r w:rsidRPr="00557642">
        <w:rPr>
          <w:rFonts w:eastAsia="標楷體"/>
          <w:kern w:val="0"/>
          <w:sz w:val="28"/>
          <w:szCs w:val="28"/>
        </w:rPr>
        <w:t>、實施方式：</w:t>
      </w:r>
    </w:p>
    <w:p w:rsidR="00661529" w:rsidRPr="00557642" w:rsidRDefault="00661529" w:rsidP="00661529">
      <w:pPr>
        <w:spacing w:line="460" w:lineRule="exact"/>
        <w:ind w:left="607"/>
        <w:rPr>
          <w:rFonts w:eastAsia="標楷體"/>
          <w:kern w:val="0"/>
          <w:sz w:val="28"/>
          <w:szCs w:val="28"/>
        </w:rPr>
      </w:pPr>
      <w:r w:rsidRPr="00557642">
        <w:rPr>
          <w:rFonts w:eastAsia="標楷體"/>
          <w:kern w:val="0"/>
          <w:sz w:val="28"/>
          <w:szCs w:val="28"/>
        </w:rPr>
        <w:t>由學校將術科檢定試題融入學校課程教學並協助學生報考勞動部乙級、單一級技術士、丙級技能檢定，通過學、術科檢定之學生給予獎學金補助。</w:t>
      </w:r>
    </w:p>
    <w:p w:rsidR="00661529" w:rsidRPr="00557642" w:rsidRDefault="00661529" w:rsidP="006954D5">
      <w:pPr>
        <w:pStyle w:val="Web"/>
        <w:shd w:val="clear" w:color="auto" w:fill="FFFFFF"/>
        <w:adjustRightInd w:val="0"/>
        <w:snapToGrid w:val="0"/>
        <w:spacing w:beforeLines="50" w:beforeAutospacing="0" w:after="0" w:afterAutospacing="0"/>
        <w:ind w:left="538" w:hanging="538"/>
        <w:rPr>
          <w:rFonts w:ascii="Times New Roman" w:eastAsia="標楷體" w:hAnsi="Times New Roman" w:cs="Times New Roman"/>
          <w:sz w:val="28"/>
          <w:szCs w:val="28"/>
        </w:rPr>
      </w:pPr>
      <w:r w:rsidRPr="00557642">
        <w:rPr>
          <w:rFonts w:ascii="Times New Roman" w:eastAsia="標楷體" w:hAnsi="Times New Roman" w:cs="Times New Roman"/>
          <w:sz w:val="28"/>
          <w:szCs w:val="28"/>
        </w:rPr>
        <w:t>肆、獎勵金額及補助資格：</w:t>
      </w:r>
    </w:p>
    <w:p w:rsidR="00661529" w:rsidRPr="00557642" w:rsidRDefault="00661529" w:rsidP="00661529">
      <w:pPr>
        <w:widowControl/>
        <w:spacing w:line="460" w:lineRule="exact"/>
        <w:ind w:leftChars="235" w:left="564" w:firstLineChars="12" w:firstLine="34"/>
        <w:rPr>
          <w:rFonts w:eastAsia="標楷體"/>
          <w:kern w:val="0"/>
          <w:sz w:val="28"/>
          <w:szCs w:val="28"/>
        </w:rPr>
      </w:pPr>
      <w:r w:rsidRPr="00557642">
        <w:rPr>
          <w:rFonts w:eastAsia="標楷體"/>
          <w:kern w:val="0"/>
          <w:sz w:val="28"/>
          <w:szCs w:val="28"/>
        </w:rPr>
        <w:t>(</w:t>
      </w:r>
      <w:r w:rsidRPr="00557642">
        <w:rPr>
          <w:rFonts w:eastAsia="標楷體"/>
          <w:kern w:val="0"/>
          <w:sz w:val="28"/>
          <w:szCs w:val="28"/>
        </w:rPr>
        <w:t>一</w:t>
      </w:r>
      <w:r w:rsidRPr="00557642">
        <w:rPr>
          <w:rFonts w:eastAsia="標楷體"/>
          <w:kern w:val="0"/>
          <w:sz w:val="28"/>
          <w:szCs w:val="28"/>
        </w:rPr>
        <w:t>)</w:t>
      </w:r>
      <w:r w:rsidRPr="00557642">
        <w:rPr>
          <w:rFonts w:eastAsia="標楷體"/>
          <w:kern w:val="0"/>
          <w:sz w:val="28"/>
          <w:szCs w:val="28"/>
        </w:rPr>
        <w:t>通過乙級或單一級技術士技能檢定者：</w:t>
      </w:r>
      <w:r w:rsidRPr="00557642">
        <w:rPr>
          <w:rFonts w:eastAsia="標楷體"/>
          <w:kern w:val="0"/>
          <w:sz w:val="28"/>
          <w:szCs w:val="28"/>
        </w:rPr>
        <w:t>2,000</w:t>
      </w:r>
      <w:r w:rsidRPr="00557642">
        <w:rPr>
          <w:rFonts w:eastAsia="標楷體"/>
          <w:kern w:val="0"/>
          <w:sz w:val="28"/>
          <w:szCs w:val="28"/>
        </w:rPr>
        <w:t>元。</w:t>
      </w:r>
    </w:p>
    <w:p w:rsidR="00661529" w:rsidRPr="00557642" w:rsidRDefault="00661529" w:rsidP="00661529">
      <w:pPr>
        <w:widowControl/>
        <w:spacing w:line="460" w:lineRule="exact"/>
        <w:ind w:leftChars="235" w:left="564" w:firstLineChars="12" w:firstLine="34"/>
        <w:rPr>
          <w:rFonts w:eastAsia="標楷體"/>
          <w:kern w:val="0"/>
          <w:sz w:val="28"/>
          <w:szCs w:val="28"/>
        </w:rPr>
      </w:pPr>
      <w:r w:rsidRPr="00557642">
        <w:rPr>
          <w:rFonts w:eastAsia="標楷體"/>
          <w:kern w:val="0"/>
          <w:sz w:val="28"/>
          <w:szCs w:val="28"/>
        </w:rPr>
        <w:t>(</w:t>
      </w:r>
      <w:r w:rsidRPr="00557642">
        <w:rPr>
          <w:rFonts w:eastAsia="標楷體"/>
          <w:kern w:val="0"/>
          <w:sz w:val="28"/>
          <w:szCs w:val="28"/>
        </w:rPr>
        <w:t>二</w:t>
      </w:r>
      <w:r w:rsidRPr="00557642">
        <w:rPr>
          <w:rFonts w:eastAsia="標楷體"/>
          <w:kern w:val="0"/>
          <w:sz w:val="28"/>
          <w:szCs w:val="28"/>
        </w:rPr>
        <w:t>)</w:t>
      </w:r>
      <w:r w:rsidRPr="00557642">
        <w:rPr>
          <w:rFonts w:eastAsia="標楷體"/>
          <w:kern w:val="0"/>
          <w:sz w:val="28"/>
          <w:szCs w:val="28"/>
        </w:rPr>
        <w:t>通過丙級技術士技能檢定者：</w:t>
      </w:r>
      <w:r w:rsidRPr="00557642">
        <w:rPr>
          <w:rFonts w:eastAsia="標楷體"/>
          <w:kern w:val="0"/>
          <w:sz w:val="28"/>
          <w:szCs w:val="28"/>
        </w:rPr>
        <w:t>200</w:t>
      </w:r>
      <w:r w:rsidRPr="00557642">
        <w:rPr>
          <w:rFonts w:eastAsia="標楷體"/>
          <w:kern w:val="0"/>
          <w:sz w:val="28"/>
          <w:szCs w:val="28"/>
        </w:rPr>
        <w:t>元。</w:t>
      </w:r>
    </w:p>
    <w:p w:rsidR="00661529" w:rsidRPr="00557642" w:rsidRDefault="00661529" w:rsidP="00661529">
      <w:pPr>
        <w:widowControl/>
        <w:spacing w:line="460" w:lineRule="exact"/>
        <w:ind w:leftChars="235" w:left="564" w:firstLineChars="12" w:firstLine="34"/>
        <w:rPr>
          <w:rFonts w:eastAsia="標楷體"/>
          <w:kern w:val="0"/>
          <w:sz w:val="28"/>
          <w:szCs w:val="28"/>
        </w:rPr>
      </w:pPr>
      <w:r w:rsidRPr="00557642">
        <w:rPr>
          <w:rFonts w:eastAsia="標楷體"/>
          <w:kern w:val="0"/>
          <w:sz w:val="28"/>
          <w:szCs w:val="28"/>
        </w:rPr>
        <w:t>(</w:t>
      </w:r>
      <w:r w:rsidRPr="00557642">
        <w:rPr>
          <w:rFonts w:eastAsia="標楷體"/>
          <w:kern w:val="0"/>
          <w:sz w:val="28"/>
          <w:szCs w:val="28"/>
        </w:rPr>
        <w:t>三</w:t>
      </w:r>
      <w:r w:rsidRPr="00557642">
        <w:rPr>
          <w:rFonts w:eastAsia="標楷體"/>
          <w:kern w:val="0"/>
          <w:sz w:val="28"/>
          <w:szCs w:val="28"/>
        </w:rPr>
        <w:t>)</w:t>
      </w:r>
      <w:r w:rsidRPr="00557642">
        <w:rPr>
          <w:rFonts w:eastAsia="標楷體"/>
          <w:kern w:val="0"/>
          <w:sz w:val="28"/>
          <w:szCs w:val="28"/>
        </w:rPr>
        <w:t>每年實際金額按基金會補助彈性調整。</w:t>
      </w:r>
    </w:p>
    <w:p w:rsidR="00661529" w:rsidRPr="00557642" w:rsidRDefault="00661529" w:rsidP="00661529">
      <w:pPr>
        <w:widowControl/>
        <w:spacing w:line="460" w:lineRule="exact"/>
        <w:ind w:leftChars="235" w:left="564" w:firstLineChars="12" w:firstLine="34"/>
        <w:rPr>
          <w:rFonts w:eastAsia="標楷體"/>
          <w:b/>
          <w:kern w:val="0"/>
          <w:sz w:val="28"/>
          <w:szCs w:val="28"/>
        </w:rPr>
      </w:pPr>
      <w:r w:rsidRPr="00557642">
        <w:rPr>
          <w:rFonts w:eastAsia="標楷體"/>
          <w:kern w:val="0"/>
          <w:sz w:val="28"/>
          <w:szCs w:val="28"/>
        </w:rPr>
        <w:t>(</w:t>
      </w:r>
      <w:r w:rsidRPr="00557642">
        <w:rPr>
          <w:rFonts w:eastAsia="標楷體"/>
          <w:kern w:val="0"/>
          <w:sz w:val="28"/>
          <w:szCs w:val="28"/>
        </w:rPr>
        <w:t>四</w:t>
      </w:r>
      <w:r w:rsidRPr="00557642">
        <w:rPr>
          <w:rFonts w:eastAsia="標楷體"/>
          <w:kern w:val="0"/>
          <w:sz w:val="28"/>
          <w:szCs w:val="28"/>
        </w:rPr>
        <w:t>)</w:t>
      </w:r>
      <w:r w:rsidRPr="00557642">
        <w:rPr>
          <w:rFonts w:eastAsia="標楷體"/>
          <w:kern w:val="0"/>
          <w:sz w:val="28"/>
          <w:szCs w:val="28"/>
        </w:rPr>
        <w:t>若為原住民學生可向政府申請通過檢定之獎勵金，故本項次不再補助。</w:t>
      </w:r>
    </w:p>
    <w:p w:rsidR="00661529" w:rsidRPr="00557642" w:rsidRDefault="00661529" w:rsidP="00661529">
      <w:pPr>
        <w:spacing w:line="460" w:lineRule="exact"/>
        <w:ind w:left="600" w:hanging="600"/>
        <w:rPr>
          <w:rFonts w:eastAsia="標楷體"/>
          <w:sz w:val="28"/>
          <w:szCs w:val="28"/>
        </w:rPr>
      </w:pPr>
      <w:r w:rsidRPr="00557642">
        <w:rPr>
          <w:rFonts w:eastAsia="標楷體"/>
          <w:kern w:val="0"/>
          <w:sz w:val="28"/>
          <w:szCs w:val="28"/>
        </w:rPr>
        <w:t>陸、申請方式：各班於收到全國技術士技能檢定學、術科檢定成績後，由實習股長填具統計表並附證照影本送實習處實習組彙整後，送交委員會提出申請。</w:t>
      </w:r>
    </w:p>
    <w:p w:rsidR="00661529" w:rsidRPr="00557642" w:rsidRDefault="00661529" w:rsidP="00661529">
      <w:pPr>
        <w:widowControl/>
        <w:shd w:val="clear" w:color="auto" w:fill="FFFFFF"/>
        <w:adjustRightInd w:val="0"/>
        <w:snapToGrid w:val="0"/>
        <w:spacing w:line="460" w:lineRule="exact"/>
        <w:ind w:left="567" w:hanging="567"/>
        <w:rPr>
          <w:rFonts w:eastAsia="標楷體"/>
          <w:sz w:val="28"/>
          <w:szCs w:val="28"/>
        </w:rPr>
      </w:pPr>
      <w:r w:rsidRPr="00557642">
        <w:rPr>
          <w:rFonts w:eastAsia="標楷體"/>
          <w:kern w:val="0"/>
          <w:sz w:val="28"/>
          <w:szCs w:val="28"/>
        </w:rPr>
        <w:t>柒、</w:t>
      </w:r>
      <w:r w:rsidRPr="00557642">
        <w:rPr>
          <w:rFonts w:eastAsia="標楷體"/>
          <w:sz w:val="28"/>
          <w:szCs w:val="28"/>
        </w:rPr>
        <w:t>本要點所提之獎金額度得由國立關西高級中學誠萱社會福利基金會獎助學金審查委員會依實際收支狀況加以增減，其他未盡事宜得依委員會之決議辦理。</w:t>
      </w:r>
    </w:p>
    <w:p w:rsidR="00661529" w:rsidRPr="00557642" w:rsidRDefault="00661529" w:rsidP="00661529">
      <w:pPr>
        <w:widowControl/>
        <w:shd w:val="clear" w:color="auto" w:fill="FFFFFF"/>
        <w:adjustRightInd w:val="0"/>
        <w:snapToGrid w:val="0"/>
        <w:spacing w:line="460" w:lineRule="exact"/>
        <w:rPr>
          <w:rFonts w:eastAsia="標楷體"/>
          <w:kern w:val="0"/>
          <w:sz w:val="28"/>
          <w:szCs w:val="28"/>
        </w:rPr>
      </w:pPr>
      <w:r w:rsidRPr="00557642">
        <w:rPr>
          <w:rFonts w:eastAsia="標楷體"/>
          <w:kern w:val="0"/>
          <w:sz w:val="28"/>
          <w:szCs w:val="28"/>
        </w:rPr>
        <w:t>捌、本計畫經行政會報通過，陳</w:t>
      </w:r>
      <w:r w:rsidRPr="00557642">
        <w:rPr>
          <w:rFonts w:eastAsia="標楷體"/>
          <w:kern w:val="0"/>
          <w:sz w:val="28"/>
          <w:szCs w:val="28"/>
        </w:rPr>
        <w:t xml:space="preserve">  </w:t>
      </w:r>
      <w:r w:rsidRPr="00557642">
        <w:rPr>
          <w:rFonts w:eastAsia="標楷體"/>
          <w:kern w:val="0"/>
          <w:sz w:val="28"/>
          <w:szCs w:val="28"/>
        </w:rPr>
        <w:t>校長核定後實施，修正時亦同。</w:t>
      </w:r>
    </w:p>
    <w:p w:rsidR="00661529" w:rsidRPr="00557642" w:rsidRDefault="00661529" w:rsidP="00661529">
      <w:pPr>
        <w:rPr>
          <w:rFonts w:eastAsia="標楷體"/>
          <w:sz w:val="28"/>
          <w:szCs w:val="28"/>
        </w:rPr>
      </w:pPr>
      <w:r w:rsidRPr="00557642">
        <w:rPr>
          <w:rFonts w:eastAsia="標楷體"/>
          <w:sz w:val="28"/>
          <w:szCs w:val="28"/>
        </w:rPr>
        <w:br w:type="page"/>
      </w:r>
      <w:r w:rsidRPr="00557642">
        <w:rPr>
          <w:rFonts w:eastAsia="標楷體"/>
          <w:sz w:val="28"/>
          <w:szCs w:val="28"/>
          <w:bdr w:val="single" w:sz="4" w:space="0" w:color="auto"/>
        </w:rPr>
        <w:lastRenderedPageBreak/>
        <w:t>附件</w:t>
      </w:r>
      <w:r w:rsidRPr="00557642">
        <w:rPr>
          <w:rFonts w:eastAsia="標楷體" w:hint="eastAsia"/>
          <w:sz w:val="28"/>
          <w:szCs w:val="28"/>
          <w:bdr w:val="single" w:sz="4" w:space="0" w:color="auto"/>
        </w:rPr>
        <w:t>五</w:t>
      </w:r>
    </w:p>
    <w:p w:rsidR="00661529" w:rsidRPr="00557642" w:rsidRDefault="00661529" w:rsidP="00661529">
      <w:pPr>
        <w:snapToGrid w:val="0"/>
        <w:spacing w:line="460" w:lineRule="exact"/>
        <w:jc w:val="center"/>
        <w:rPr>
          <w:rFonts w:eastAsia="標楷體"/>
          <w:b/>
          <w:sz w:val="28"/>
          <w:szCs w:val="28"/>
          <w:shd w:val="pct15" w:color="auto" w:fill="FFFFFF"/>
        </w:rPr>
      </w:pPr>
      <w:r w:rsidRPr="00557642">
        <w:rPr>
          <w:rFonts w:eastAsia="標楷體" w:hint="eastAsia"/>
          <w:b/>
          <w:sz w:val="28"/>
          <w:szCs w:val="28"/>
          <w:shd w:val="pct15" w:color="auto" w:fill="FFFFFF"/>
        </w:rPr>
        <w:t>國立關西高級中學誠萱社會福利基金會「志工典範」奬勵金</w:t>
      </w:r>
    </w:p>
    <w:p w:rsidR="00661529" w:rsidRPr="00557642" w:rsidRDefault="00661529" w:rsidP="00661529">
      <w:pPr>
        <w:snapToGrid w:val="0"/>
        <w:spacing w:line="460" w:lineRule="exact"/>
        <w:jc w:val="right"/>
        <w:rPr>
          <w:rFonts w:eastAsia="標楷體"/>
          <w:sz w:val="20"/>
          <w:szCs w:val="20"/>
        </w:rPr>
      </w:pPr>
      <w:r w:rsidRPr="00557642">
        <w:rPr>
          <w:rFonts w:eastAsia="標楷體" w:hint="eastAsia"/>
          <w:sz w:val="20"/>
          <w:szCs w:val="20"/>
        </w:rPr>
        <w:t>107</w:t>
      </w:r>
      <w:r w:rsidRPr="00557642">
        <w:rPr>
          <w:rFonts w:eastAsia="標楷體" w:hint="eastAsia"/>
          <w:sz w:val="20"/>
          <w:szCs w:val="20"/>
        </w:rPr>
        <w:t>年</w:t>
      </w:r>
      <w:r w:rsidRPr="00557642">
        <w:rPr>
          <w:rFonts w:eastAsia="標楷體" w:hint="eastAsia"/>
          <w:sz w:val="20"/>
          <w:szCs w:val="20"/>
        </w:rPr>
        <w:t>9</w:t>
      </w:r>
      <w:r w:rsidRPr="00557642">
        <w:rPr>
          <w:rFonts w:eastAsia="標楷體" w:hint="eastAsia"/>
          <w:sz w:val="20"/>
          <w:szCs w:val="20"/>
        </w:rPr>
        <w:t>月</w:t>
      </w:r>
      <w:r w:rsidRPr="00557642">
        <w:rPr>
          <w:rFonts w:eastAsia="標楷體" w:hint="eastAsia"/>
          <w:sz w:val="20"/>
          <w:szCs w:val="20"/>
        </w:rPr>
        <w:t>18</w:t>
      </w:r>
      <w:r w:rsidRPr="00557642">
        <w:rPr>
          <w:rFonts w:eastAsia="標楷體" w:hint="eastAsia"/>
          <w:sz w:val="20"/>
          <w:szCs w:val="20"/>
        </w:rPr>
        <w:t>日行政會報提案討論通過</w:t>
      </w:r>
    </w:p>
    <w:p w:rsidR="00661529" w:rsidRPr="00557642" w:rsidRDefault="00661529" w:rsidP="00661529">
      <w:pPr>
        <w:spacing w:line="460" w:lineRule="exact"/>
        <w:ind w:left="546" w:hanging="546"/>
        <w:rPr>
          <w:rFonts w:eastAsia="標楷體"/>
          <w:sz w:val="28"/>
          <w:szCs w:val="28"/>
        </w:rPr>
      </w:pPr>
      <w:r w:rsidRPr="00557642">
        <w:rPr>
          <w:rFonts w:eastAsia="標楷體" w:hint="eastAsia"/>
          <w:sz w:val="28"/>
          <w:szCs w:val="28"/>
        </w:rPr>
        <w:t>壹、</w:t>
      </w:r>
      <w:r w:rsidRPr="00557642">
        <w:rPr>
          <w:rFonts w:eastAsia="標楷體"/>
          <w:sz w:val="28"/>
          <w:szCs w:val="28"/>
        </w:rPr>
        <w:t>依據</w:t>
      </w:r>
      <w:r w:rsidRPr="00557642">
        <w:rPr>
          <w:rFonts w:eastAsia="標楷體" w:hint="eastAsia"/>
          <w:sz w:val="28"/>
          <w:szCs w:val="28"/>
        </w:rPr>
        <w:t>107</w:t>
      </w:r>
      <w:r w:rsidRPr="00557642">
        <w:rPr>
          <w:rFonts w:eastAsia="標楷體" w:hint="eastAsia"/>
          <w:sz w:val="28"/>
          <w:szCs w:val="28"/>
        </w:rPr>
        <w:t>學年度財團法人誠萱社會福利基金會捐助國立關西高級中學實施辦法辦理。</w:t>
      </w:r>
    </w:p>
    <w:p w:rsidR="00661529" w:rsidRPr="00557642" w:rsidRDefault="00661529" w:rsidP="00661529">
      <w:pPr>
        <w:snapToGrid w:val="0"/>
        <w:spacing w:line="460" w:lineRule="exact"/>
        <w:rPr>
          <w:rFonts w:eastAsia="標楷體"/>
          <w:sz w:val="28"/>
          <w:szCs w:val="28"/>
        </w:rPr>
      </w:pPr>
      <w:r w:rsidRPr="00557642">
        <w:rPr>
          <w:rFonts w:eastAsia="標楷體" w:hint="eastAsia"/>
          <w:sz w:val="28"/>
          <w:szCs w:val="28"/>
        </w:rPr>
        <w:t>貳、目的：</w:t>
      </w:r>
    </w:p>
    <w:p w:rsidR="00661529" w:rsidRPr="00557642" w:rsidRDefault="00661529" w:rsidP="00661529">
      <w:pPr>
        <w:snapToGrid w:val="0"/>
        <w:spacing w:line="460" w:lineRule="exact"/>
        <w:ind w:left="600"/>
        <w:rPr>
          <w:rFonts w:eastAsia="標楷體"/>
          <w:sz w:val="28"/>
          <w:szCs w:val="28"/>
        </w:rPr>
      </w:pPr>
      <w:r w:rsidRPr="00557642">
        <w:rPr>
          <w:rFonts w:eastAsia="標楷體" w:hint="eastAsia"/>
          <w:sz w:val="28"/>
          <w:szCs w:val="28"/>
        </w:rPr>
        <w:t>為鼓勵學生參與志工服務，藉由對服務學習的重視，培養學生利他美德，朝向全人教育發展，並加強學生與社區的聯結，提升歸屬感，進而影響同儕仿效，故訂立本計畫。</w:t>
      </w:r>
    </w:p>
    <w:p w:rsidR="00661529" w:rsidRPr="00557642" w:rsidRDefault="00661529" w:rsidP="00661529">
      <w:pPr>
        <w:snapToGrid w:val="0"/>
        <w:spacing w:line="460" w:lineRule="exact"/>
        <w:rPr>
          <w:rFonts w:eastAsia="標楷體"/>
          <w:sz w:val="28"/>
          <w:szCs w:val="28"/>
        </w:rPr>
      </w:pPr>
      <w:r w:rsidRPr="00557642">
        <w:rPr>
          <w:rFonts w:eastAsia="標楷體" w:hint="eastAsia"/>
          <w:sz w:val="28"/>
          <w:szCs w:val="28"/>
        </w:rPr>
        <w:t>參、申請資格：</w:t>
      </w:r>
    </w:p>
    <w:p w:rsidR="00661529" w:rsidRPr="00557642" w:rsidRDefault="00661529" w:rsidP="00661529">
      <w:pPr>
        <w:snapToGrid w:val="0"/>
        <w:spacing w:line="460" w:lineRule="exact"/>
        <w:rPr>
          <w:rFonts w:eastAsia="標楷體"/>
          <w:sz w:val="28"/>
          <w:szCs w:val="28"/>
        </w:rPr>
      </w:pPr>
      <w:r w:rsidRPr="00557642">
        <w:rPr>
          <w:rFonts w:eastAsia="標楷體" w:hint="eastAsia"/>
          <w:sz w:val="28"/>
          <w:szCs w:val="28"/>
        </w:rPr>
        <w:t xml:space="preserve">　　本校志工團體及服務性社團均可提出申請，送件審查。</w:t>
      </w:r>
    </w:p>
    <w:p w:rsidR="00661529" w:rsidRPr="00557642" w:rsidRDefault="00661529" w:rsidP="00661529">
      <w:pPr>
        <w:snapToGrid w:val="0"/>
        <w:spacing w:line="460" w:lineRule="exact"/>
        <w:rPr>
          <w:rFonts w:eastAsia="標楷體"/>
          <w:sz w:val="28"/>
          <w:szCs w:val="28"/>
        </w:rPr>
      </w:pPr>
      <w:r w:rsidRPr="00557642">
        <w:rPr>
          <w:rFonts w:eastAsia="標楷體" w:hint="eastAsia"/>
          <w:sz w:val="28"/>
          <w:szCs w:val="28"/>
        </w:rPr>
        <w:t>肆、獎勵金額：</w:t>
      </w:r>
    </w:p>
    <w:p w:rsidR="00661529" w:rsidRPr="00557642" w:rsidRDefault="00661529" w:rsidP="00661529">
      <w:pPr>
        <w:snapToGrid w:val="0"/>
        <w:spacing w:line="460" w:lineRule="exact"/>
        <w:ind w:left="600"/>
        <w:rPr>
          <w:rFonts w:eastAsia="標楷體"/>
          <w:b/>
          <w:sz w:val="28"/>
          <w:szCs w:val="28"/>
        </w:rPr>
      </w:pPr>
      <w:r w:rsidRPr="00557642">
        <w:rPr>
          <w:rFonts w:eastAsia="標楷體" w:hint="eastAsia"/>
          <w:sz w:val="28"/>
          <w:szCs w:val="28"/>
        </w:rPr>
        <w:t>經審查，獲選「服務典範奬」的團體或社團，每學年補助二萬元，作為該團隊未來執行志工服務時使用。</w:t>
      </w:r>
    </w:p>
    <w:p w:rsidR="00661529" w:rsidRPr="00557642" w:rsidRDefault="00661529" w:rsidP="00661529">
      <w:pPr>
        <w:snapToGrid w:val="0"/>
        <w:spacing w:line="460" w:lineRule="exact"/>
        <w:rPr>
          <w:rFonts w:eastAsia="標楷體"/>
          <w:sz w:val="28"/>
          <w:szCs w:val="28"/>
        </w:rPr>
      </w:pPr>
      <w:r w:rsidRPr="00557642">
        <w:rPr>
          <w:rFonts w:eastAsia="標楷體" w:hint="eastAsia"/>
          <w:sz w:val="28"/>
          <w:szCs w:val="28"/>
        </w:rPr>
        <w:t>伍、檢附資料</w:t>
      </w:r>
      <w:r w:rsidRPr="00557642">
        <w:rPr>
          <w:rFonts w:eastAsia="標楷體"/>
          <w:sz w:val="28"/>
          <w:szCs w:val="28"/>
        </w:rPr>
        <w:t>：</w:t>
      </w:r>
    </w:p>
    <w:p w:rsidR="00661529" w:rsidRPr="00557642" w:rsidRDefault="00661529" w:rsidP="00661529">
      <w:pPr>
        <w:snapToGrid w:val="0"/>
        <w:spacing w:line="460" w:lineRule="exact"/>
        <w:rPr>
          <w:rFonts w:eastAsia="標楷體"/>
          <w:sz w:val="28"/>
          <w:szCs w:val="28"/>
        </w:rPr>
      </w:pPr>
      <w:r w:rsidRPr="00557642">
        <w:rPr>
          <w:rFonts w:eastAsia="標楷體" w:hint="eastAsia"/>
          <w:sz w:val="28"/>
          <w:szCs w:val="28"/>
        </w:rPr>
        <w:t xml:space="preserve">    </w:t>
      </w:r>
      <w:r w:rsidRPr="00557642">
        <w:rPr>
          <w:rFonts w:eastAsia="標楷體" w:hint="eastAsia"/>
          <w:sz w:val="28"/>
          <w:szCs w:val="28"/>
        </w:rPr>
        <w:t>申請團體需檢附下列資料</w:t>
      </w:r>
      <w:r w:rsidRPr="00557642">
        <w:rPr>
          <w:rFonts w:eastAsia="標楷體"/>
          <w:sz w:val="28"/>
          <w:szCs w:val="28"/>
        </w:rPr>
        <w:t>：</w:t>
      </w:r>
    </w:p>
    <w:p w:rsidR="00661529" w:rsidRPr="00557642" w:rsidRDefault="00661529" w:rsidP="00661529">
      <w:pPr>
        <w:numPr>
          <w:ilvl w:val="0"/>
          <w:numId w:val="23"/>
        </w:numPr>
        <w:snapToGrid w:val="0"/>
        <w:spacing w:line="460" w:lineRule="exact"/>
        <w:ind w:left="1080" w:hanging="480"/>
        <w:rPr>
          <w:rFonts w:eastAsia="標楷體"/>
          <w:sz w:val="28"/>
          <w:szCs w:val="28"/>
        </w:rPr>
      </w:pPr>
      <w:r w:rsidRPr="00557642">
        <w:rPr>
          <w:rFonts w:eastAsia="標楷體" w:hint="eastAsia"/>
          <w:sz w:val="28"/>
          <w:szCs w:val="28"/>
        </w:rPr>
        <w:t>社團基本資料，並簡述前一學年至今的社團服務活動</w:t>
      </w:r>
      <w:r w:rsidRPr="00557642">
        <w:rPr>
          <w:rFonts w:eastAsia="標楷體"/>
          <w:sz w:val="28"/>
          <w:szCs w:val="28"/>
        </w:rPr>
        <w:t>。</w:t>
      </w:r>
    </w:p>
    <w:p w:rsidR="00661529" w:rsidRPr="00557642" w:rsidRDefault="00661529" w:rsidP="00661529">
      <w:pPr>
        <w:numPr>
          <w:ilvl w:val="0"/>
          <w:numId w:val="23"/>
        </w:numPr>
        <w:snapToGrid w:val="0"/>
        <w:spacing w:line="460" w:lineRule="exact"/>
        <w:ind w:left="1080" w:hanging="480"/>
        <w:rPr>
          <w:rFonts w:eastAsia="標楷體"/>
          <w:sz w:val="28"/>
          <w:szCs w:val="28"/>
        </w:rPr>
      </w:pPr>
      <w:r w:rsidRPr="00557642">
        <w:rPr>
          <w:rFonts w:eastAsia="標楷體" w:hint="eastAsia"/>
          <w:sz w:val="28"/>
          <w:szCs w:val="28"/>
        </w:rPr>
        <w:t>活動成果，包括服務緣起及目的、社團組織架構、服務內容、具體成效及未來發展規劃</w:t>
      </w:r>
      <w:r w:rsidRPr="00557642">
        <w:rPr>
          <w:rFonts w:eastAsia="標楷體"/>
          <w:sz w:val="28"/>
          <w:szCs w:val="28"/>
        </w:rPr>
        <w:t>。</w:t>
      </w:r>
    </w:p>
    <w:p w:rsidR="00661529" w:rsidRPr="00557642" w:rsidRDefault="00661529" w:rsidP="00661529">
      <w:pPr>
        <w:snapToGrid w:val="0"/>
        <w:spacing w:line="460" w:lineRule="exact"/>
        <w:rPr>
          <w:rFonts w:eastAsia="標楷體"/>
          <w:sz w:val="28"/>
          <w:szCs w:val="28"/>
        </w:rPr>
      </w:pPr>
      <w:r w:rsidRPr="00557642">
        <w:rPr>
          <w:rFonts w:eastAsia="標楷體" w:hint="eastAsia"/>
          <w:sz w:val="28"/>
          <w:szCs w:val="28"/>
        </w:rPr>
        <w:t>陸、審查原則：</w:t>
      </w:r>
    </w:p>
    <w:p w:rsidR="00661529" w:rsidRPr="00557642" w:rsidRDefault="00661529" w:rsidP="00661529">
      <w:pPr>
        <w:snapToGrid w:val="0"/>
        <w:spacing w:line="460" w:lineRule="exact"/>
        <w:ind w:left="600"/>
        <w:rPr>
          <w:rFonts w:eastAsia="標楷體"/>
          <w:sz w:val="28"/>
          <w:szCs w:val="28"/>
        </w:rPr>
      </w:pPr>
      <w:r w:rsidRPr="00557642">
        <w:rPr>
          <w:rFonts w:eastAsia="標楷體" w:hint="eastAsia"/>
          <w:sz w:val="28"/>
          <w:szCs w:val="28"/>
        </w:rPr>
        <w:t>從啟發性、投注心力、影響性、創意性及成長性等綜合考量，是否足以獲得「服務典範奬」。</w:t>
      </w:r>
    </w:p>
    <w:p w:rsidR="00661529" w:rsidRPr="00557642" w:rsidRDefault="00661529" w:rsidP="00661529">
      <w:pPr>
        <w:snapToGrid w:val="0"/>
        <w:spacing w:line="460" w:lineRule="exact"/>
        <w:ind w:left="600" w:hanging="600"/>
        <w:rPr>
          <w:rFonts w:eastAsia="標楷體"/>
          <w:sz w:val="28"/>
          <w:szCs w:val="28"/>
        </w:rPr>
      </w:pPr>
      <w:r w:rsidRPr="00557642">
        <w:rPr>
          <w:rFonts w:eastAsia="標楷體" w:hint="eastAsia"/>
          <w:sz w:val="28"/>
          <w:szCs w:val="28"/>
        </w:rPr>
        <w:t>柒、申請方式：每年六月檢附資料提出申請，由國立關西高級中學誠萱社會福利基金會獎助學金審查委員會審查典範資格及奬勵金額，核定後給予奬勵金，每學年發放一次。</w:t>
      </w:r>
    </w:p>
    <w:p w:rsidR="00661529" w:rsidRPr="00557642" w:rsidRDefault="00661529" w:rsidP="00661529">
      <w:pPr>
        <w:snapToGrid w:val="0"/>
        <w:spacing w:line="460" w:lineRule="exact"/>
        <w:ind w:left="480" w:hanging="480"/>
        <w:rPr>
          <w:rFonts w:eastAsia="標楷體"/>
          <w:sz w:val="28"/>
          <w:szCs w:val="28"/>
        </w:rPr>
      </w:pPr>
      <w:r w:rsidRPr="00557642">
        <w:rPr>
          <w:rFonts w:eastAsia="標楷體" w:hint="eastAsia"/>
          <w:sz w:val="28"/>
          <w:szCs w:val="28"/>
        </w:rPr>
        <w:t>捌、本要點所提之獎金額度得由國立關西高級中學誠萱社會福利基金會獎助學金審查委員會依實際收支狀況加以增減，其他未盡事宜得依委員會之決議辦理。</w:t>
      </w:r>
    </w:p>
    <w:p w:rsidR="00661529" w:rsidRPr="00557642" w:rsidRDefault="00661529" w:rsidP="00661529">
      <w:pPr>
        <w:snapToGrid w:val="0"/>
        <w:spacing w:line="460" w:lineRule="exact"/>
        <w:rPr>
          <w:rFonts w:eastAsia="標楷體"/>
          <w:sz w:val="28"/>
          <w:szCs w:val="28"/>
        </w:rPr>
      </w:pPr>
      <w:r w:rsidRPr="00557642">
        <w:rPr>
          <w:rFonts w:eastAsia="標楷體" w:hint="eastAsia"/>
          <w:sz w:val="28"/>
          <w:szCs w:val="28"/>
        </w:rPr>
        <w:t>玖、本計畫經行政會報通過，陳</w:t>
      </w:r>
      <w:r w:rsidRPr="00557642">
        <w:rPr>
          <w:rFonts w:eastAsia="標楷體" w:hint="eastAsia"/>
          <w:sz w:val="28"/>
          <w:szCs w:val="28"/>
        </w:rPr>
        <w:t xml:space="preserve">  </w:t>
      </w:r>
      <w:r w:rsidRPr="00557642">
        <w:rPr>
          <w:rFonts w:eastAsia="標楷體" w:hint="eastAsia"/>
          <w:sz w:val="28"/>
          <w:szCs w:val="28"/>
        </w:rPr>
        <w:t>校長核定後實施，修正時亦同。</w:t>
      </w:r>
    </w:p>
    <w:p w:rsidR="00661529" w:rsidRPr="00557642" w:rsidRDefault="00661529" w:rsidP="00661529">
      <w:pPr>
        <w:snapToGrid w:val="0"/>
        <w:spacing w:line="460" w:lineRule="exact"/>
        <w:rPr>
          <w:rFonts w:eastAsia="標楷體"/>
          <w:sz w:val="28"/>
          <w:szCs w:val="28"/>
        </w:rPr>
      </w:pPr>
      <w:r w:rsidRPr="00557642">
        <w:rPr>
          <w:rFonts w:eastAsia="標楷體"/>
          <w:sz w:val="28"/>
          <w:szCs w:val="28"/>
        </w:rPr>
        <w:br w:type="page"/>
      </w:r>
      <w:r w:rsidRPr="00557642">
        <w:rPr>
          <w:rFonts w:eastAsia="標楷體"/>
          <w:sz w:val="28"/>
          <w:szCs w:val="28"/>
          <w:bdr w:val="single" w:sz="4" w:space="0" w:color="auto"/>
        </w:rPr>
        <w:lastRenderedPageBreak/>
        <w:t>附件</w:t>
      </w:r>
      <w:r w:rsidRPr="00557642">
        <w:rPr>
          <w:rFonts w:eastAsia="標楷體" w:hint="eastAsia"/>
          <w:sz w:val="28"/>
          <w:szCs w:val="28"/>
          <w:bdr w:val="single" w:sz="4" w:space="0" w:color="auto"/>
        </w:rPr>
        <w:t>六</w:t>
      </w:r>
    </w:p>
    <w:p w:rsidR="00661529" w:rsidRPr="00557642" w:rsidRDefault="00661529" w:rsidP="00661529">
      <w:pPr>
        <w:spacing w:line="500" w:lineRule="exact"/>
        <w:jc w:val="center"/>
        <w:rPr>
          <w:rFonts w:eastAsia="標楷體"/>
          <w:sz w:val="28"/>
          <w:szCs w:val="28"/>
          <w:shd w:val="pct15" w:color="auto" w:fill="FFFFFF"/>
        </w:rPr>
      </w:pPr>
      <w:r w:rsidRPr="00557642">
        <w:rPr>
          <w:rFonts w:eastAsia="標楷體"/>
          <w:sz w:val="28"/>
          <w:szCs w:val="28"/>
          <w:shd w:val="pct15" w:color="auto" w:fill="FFFFFF"/>
        </w:rPr>
        <w:t>國立關西高級中學誠萱社會福利基金會「清寒、弱勢學生」助學金</w:t>
      </w:r>
    </w:p>
    <w:p w:rsidR="00661529" w:rsidRPr="00557642" w:rsidRDefault="00661529" w:rsidP="006954D5">
      <w:pPr>
        <w:widowControl/>
        <w:shd w:val="clear" w:color="auto" w:fill="FFFFFF"/>
        <w:adjustRightInd w:val="0"/>
        <w:snapToGrid w:val="0"/>
        <w:spacing w:beforeLines="50"/>
        <w:jc w:val="right"/>
        <w:rPr>
          <w:rFonts w:eastAsia="標楷體"/>
          <w:kern w:val="0"/>
          <w:sz w:val="20"/>
          <w:szCs w:val="20"/>
        </w:rPr>
      </w:pPr>
      <w:r w:rsidRPr="00557642">
        <w:rPr>
          <w:rFonts w:eastAsia="標楷體"/>
          <w:kern w:val="0"/>
          <w:sz w:val="20"/>
          <w:szCs w:val="20"/>
        </w:rPr>
        <w:t>107</w:t>
      </w:r>
      <w:r w:rsidRPr="00557642">
        <w:rPr>
          <w:rFonts w:eastAsia="標楷體"/>
          <w:kern w:val="0"/>
          <w:sz w:val="20"/>
          <w:szCs w:val="20"/>
        </w:rPr>
        <w:t>年</w:t>
      </w:r>
      <w:r w:rsidRPr="00557642">
        <w:rPr>
          <w:rFonts w:eastAsia="標楷體"/>
          <w:kern w:val="0"/>
          <w:sz w:val="20"/>
          <w:szCs w:val="20"/>
        </w:rPr>
        <w:t>9</w:t>
      </w:r>
      <w:r w:rsidRPr="00557642">
        <w:rPr>
          <w:rFonts w:eastAsia="標楷體"/>
          <w:kern w:val="0"/>
          <w:sz w:val="20"/>
          <w:szCs w:val="20"/>
        </w:rPr>
        <w:t>月</w:t>
      </w:r>
      <w:r w:rsidRPr="00557642">
        <w:rPr>
          <w:rFonts w:eastAsia="標楷體"/>
          <w:kern w:val="0"/>
          <w:sz w:val="20"/>
          <w:szCs w:val="20"/>
        </w:rPr>
        <w:t>18</w:t>
      </w:r>
      <w:r w:rsidRPr="00557642">
        <w:rPr>
          <w:rFonts w:eastAsia="標楷體"/>
          <w:kern w:val="0"/>
          <w:sz w:val="20"/>
          <w:szCs w:val="20"/>
        </w:rPr>
        <w:t>日行政會報提案討論通過</w:t>
      </w:r>
    </w:p>
    <w:p w:rsidR="00661529" w:rsidRPr="00557642" w:rsidRDefault="00661529" w:rsidP="00661529">
      <w:pPr>
        <w:spacing w:line="500" w:lineRule="exact"/>
        <w:ind w:left="600" w:hanging="600"/>
        <w:rPr>
          <w:rFonts w:eastAsia="標楷體"/>
          <w:sz w:val="28"/>
          <w:szCs w:val="28"/>
        </w:rPr>
      </w:pPr>
      <w:r w:rsidRPr="00557642">
        <w:rPr>
          <w:rFonts w:eastAsia="標楷體"/>
          <w:kern w:val="0"/>
          <w:sz w:val="28"/>
          <w:szCs w:val="28"/>
        </w:rPr>
        <w:t>壹、</w:t>
      </w:r>
      <w:r w:rsidRPr="00557642">
        <w:rPr>
          <w:rFonts w:eastAsia="標楷體"/>
          <w:sz w:val="28"/>
          <w:szCs w:val="28"/>
        </w:rPr>
        <w:t>依據</w:t>
      </w:r>
      <w:r w:rsidRPr="00557642">
        <w:rPr>
          <w:rFonts w:eastAsia="標楷體" w:hint="eastAsia"/>
          <w:sz w:val="28"/>
          <w:szCs w:val="28"/>
        </w:rPr>
        <w:t>107</w:t>
      </w:r>
      <w:r w:rsidRPr="00557642">
        <w:rPr>
          <w:rFonts w:eastAsia="標楷體" w:hint="eastAsia"/>
          <w:sz w:val="28"/>
          <w:szCs w:val="28"/>
        </w:rPr>
        <w:t>學年度財團法人誠萱社會福利基金會捐助國立關西高級中學實施辦法辦理。</w:t>
      </w:r>
    </w:p>
    <w:p w:rsidR="00661529" w:rsidRPr="00557642" w:rsidRDefault="00661529" w:rsidP="00661529">
      <w:pPr>
        <w:spacing w:line="500" w:lineRule="exact"/>
        <w:ind w:left="600" w:hanging="600"/>
        <w:rPr>
          <w:rFonts w:eastAsia="標楷體"/>
          <w:kern w:val="0"/>
          <w:sz w:val="28"/>
          <w:szCs w:val="28"/>
        </w:rPr>
      </w:pPr>
      <w:r w:rsidRPr="00557642">
        <w:rPr>
          <w:rFonts w:eastAsia="標楷體"/>
          <w:kern w:val="0"/>
          <w:sz w:val="28"/>
          <w:szCs w:val="28"/>
        </w:rPr>
        <w:t>貳、目的：</w:t>
      </w:r>
    </w:p>
    <w:p w:rsidR="00661529" w:rsidRPr="00557642" w:rsidRDefault="00661529" w:rsidP="00661529">
      <w:pPr>
        <w:spacing w:line="500" w:lineRule="exact"/>
        <w:ind w:left="600"/>
        <w:rPr>
          <w:rFonts w:eastAsia="標楷體"/>
          <w:kern w:val="0"/>
          <w:sz w:val="28"/>
          <w:szCs w:val="28"/>
        </w:rPr>
      </w:pPr>
      <w:r w:rsidRPr="00557642">
        <w:rPr>
          <w:rFonts w:eastAsia="標楷體"/>
          <w:kern w:val="0"/>
          <w:sz w:val="28"/>
          <w:szCs w:val="28"/>
        </w:rPr>
        <w:t>為進一步協助弱勢學生順利就學學習，並激勵弱勢學生努力向學，讓家庭年所得為低收入戶之技職學校學生均能獲得「誠萱社會福利基金會」就學補助，以減輕其籌措學雜費之負擔，故訂立本計畫。</w:t>
      </w:r>
    </w:p>
    <w:p w:rsidR="00661529" w:rsidRPr="00557642" w:rsidRDefault="00661529" w:rsidP="00661529">
      <w:pPr>
        <w:pStyle w:val="Web"/>
        <w:shd w:val="clear" w:color="auto" w:fill="FFFFFF"/>
        <w:adjustRightInd w:val="0"/>
        <w:snapToGrid w:val="0"/>
        <w:spacing w:before="0" w:beforeAutospacing="0" w:after="0" w:afterAutospacing="0" w:line="500" w:lineRule="exact"/>
        <w:ind w:left="538" w:hanging="538"/>
        <w:rPr>
          <w:rFonts w:ascii="Times New Roman" w:eastAsia="標楷體" w:hAnsi="Times New Roman" w:cs="Times New Roman"/>
          <w:sz w:val="28"/>
          <w:szCs w:val="28"/>
        </w:rPr>
      </w:pPr>
      <w:r w:rsidRPr="00557642">
        <w:rPr>
          <w:rFonts w:ascii="Times New Roman" w:eastAsia="標楷體" w:hAnsi="Times New Roman" w:cs="Times New Roman"/>
          <w:sz w:val="28"/>
          <w:szCs w:val="28"/>
        </w:rPr>
        <w:t>參、獎助金額：</w:t>
      </w:r>
    </w:p>
    <w:p w:rsidR="00661529" w:rsidRPr="00557642" w:rsidRDefault="00661529" w:rsidP="00661529">
      <w:pPr>
        <w:widowControl/>
        <w:spacing w:line="500" w:lineRule="exact"/>
        <w:ind w:left="566" w:hangingChars="202" w:hanging="566"/>
        <w:rPr>
          <w:rFonts w:eastAsia="標楷體"/>
          <w:b/>
          <w:kern w:val="0"/>
          <w:sz w:val="28"/>
          <w:szCs w:val="28"/>
        </w:rPr>
      </w:pPr>
      <w:r w:rsidRPr="00557642">
        <w:rPr>
          <w:rFonts w:eastAsia="標楷體"/>
          <w:kern w:val="0"/>
          <w:sz w:val="28"/>
          <w:szCs w:val="28"/>
        </w:rPr>
        <w:t xml:space="preserve">    </w:t>
      </w:r>
      <w:r w:rsidRPr="00557642">
        <w:rPr>
          <w:rFonts w:eastAsia="標楷體"/>
          <w:b/>
          <w:kern w:val="0"/>
          <w:sz w:val="28"/>
          <w:szCs w:val="28"/>
        </w:rPr>
        <w:t>以每名獎助</w:t>
      </w:r>
      <w:r w:rsidRPr="00557642">
        <w:rPr>
          <w:rFonts w:eastAsia="標楷體"/>
          <w:b/>
          <w:kern w:val="0"/>
          <w:sz w:val="28"/>
          <w:szCs w:val="28"/>
        </w:rPr>
        <w:t>2,000</w:t>
      </w:r>
      <w:r w:rsidRPr="00557642">
        <w:rPr>
          <w:rFonts w:eastAsia="標楷體"/>
          <w:b/>
          <w:kern w:val="0"/>
          <w:sz w:val="28"/>
          <w:szCs w:val="28"/>
        </w:rPr>
        <w:t>元為原則，每年實際金額按基金會補助依固定比例換算後給予獎勵。</w:t>
      </w:r>
    </w:p>
    <w:p w:rsidR="00661529" w:rsidRPr="00557642" w:rsidRDefault="00661529" w:rsidP="00661529">
      <w:pPr>
        <w:widowControl/>
        <w:spacing w:line="500" w:lineRule="exact"/>
        <w:rPr>
          <w:rFonts w:eastAsia="標楷體"/>
          <w:kern w:val="0"/>
          <w:sz w:val="28"/>
          <w:szCs w:val="28"/>
        </w:rPr>
      </w:pPr>
      <w:r w:rsidRPr="00557642">
        <w:rPr>
          <w:rFonts w:eastAsia="標楷體"/>
          <w:kern w:val="0"/>
          <w:sz w:val="28"/>
          <w:szCs w:val="28"/>
        </w:rPr>
        <w:t>肆、申請資格及補助範圍：</w:t>
      </w:r>
    </w:p>
    <w:p w:rsidR="00661529" w:rsidRPr="00557642" w:rsidRDefault="00661529" w:rsidP="00661529">
      <w:pPr>
        <w:widowControl/>
        <w:spacing w:line="500" w:lineRule="exact"/>
        <w:rPr>
          <w:rFonts w:eastAsia="標楷體"/>
          <w:b/>
          <w:kern w:val="0"/>
          <w:sz w:val="28"/>
          <w:szCs w:val="28"/>
        </w:rPr>
      </w:pPr>
      <w:r w:rsidRPr="00557642">
        <w:rPr>
          <w:rFonts w:eastAsia="標楷體"/>
          <w:kern w:val="0"/>
          <w:sz w:val="28"/>
          <w:szCs w:val="28"/>
        </w:rPr>
        <w:t xml:space="preserve">   </w:t>
      </w:r>
      <w:r w:rsidRPr="00557642">
        <w:rPr>
          <w:rFonts w:eastAsia="標楷體"/>
          <w:b/>
          <w:kern w:val="0"/>
          <w:sz w:val="28"/>
          <w:szCs w:val="28"/>
        </w:rPr>
        <w:t xml:space="preserve"> </w:t>
      </w:r>
      <w:r w:rsidRPr="00557642">
        <w:rPr>
          <w:rFonts w:eastAsia="標楷體"/>
          <w:b/>
          <w:kern w:val="0"/>
          <w:sz w:val="28"/>
          <w:szCs w:val="28"/>
        </w:rPr>
        <w:t>本校在校學生，且皆具下列</w:t>
      </w:r>
      <w:r w:rsidRPr="00557642">
        <w:rPr>
          <w:rFonts w:eastAsia="標楷體"/>
          <w:b/>
          <w:kern w:val="0"/>
          <w:sz w:val="28"/>
          <w:szCs w:val="28"/>
        </w:rPr>
        <w:t>1-3</w:t>
      </w:r>
      <w:r w:rsidRPr="00557642">
        <w:rPr>
          <w:rFonts w:eastAsia="標楷體"/>
          <w:b/>
          <w:kern w:val="0"/>
          <w:sz w:val="28"/>
          <w:szCs w:val="28"/>
        </w:rPr>
        <w:t>項情事者：</w:t>
      </w:r>
    </w:p>
    <w:p w:rsidR="00661529" w:rsidRPr="00557642" w:rsidRDefault="00661529" w:rsidP="00661529">
      <w:pPr>
        <w:widowControl/>
        <w:numPr>
          <w:ilvl w:val="0"/>
          <w:numId w:val="23"/>
        </w:numPr>
        <w:spacing w:line="500" w:lineRule="exact"/>
        <w:rPr>
          <w:rFonts w:eastAsia="標楷體"/>
          <w:b/>
          <w:kern w:val="0"/>
          <w:sz w:val="28"/>
          <w:szCs w:val="28"/>
        </w:rPr>
      </w:pPr>
      <w:r w:rsidRPr="00557642">
        <w:rPr>
          <w:rFonts w:eastAsia="標楷體"/>
          <w:b/>
          <w:kern w:val="0"/>
          <w:sz w:val="28"/>
          <w:szCs w:val="28"/>
        </w:rPr>
        <w:t>家境清寒且品行優良（含上進、孝順、勤勞、善心、知恩</w:t>
      </w:r>
      <w:r w:rsidRPr="00557642">
        <w:rPr>
          <w:rFonts w:eastAsia="標楷體"/>
          <w:b/>
          <w:kern w:val="0"/>
          <w:sz w:val="28"/>
          <w:szCs w:val="28"/>
        </w:rPr>
        <w:t>…</w:t>
      </w:r>
      <w:r w:rsidRPr="00557642">
        <w:rPr>
          <w:rFonts w:eastAsia="標楷體"/>
          <w:b/>
          <w:kern w:val="0"/>
          <w:sz w:val="28"/>
          <w:szCs w:val="28"/>
        </w:rPr>
        <w:t>等）者。</w:t>
      </w:r>
    </w:p>
    <w:p w:rsidR="00661529" w:rsidRPr="00557642" w:rsidRDefault="00661529" w:rsidP="00661529">
      <w:pPr>
        <w:widowControl/>
        <w:numPr>
          <w:ilvl w:val="0"/>
          <w:numId w:val="23"/>
        </w:numPr>
        <w:spacing w:line="500" w:lineRule="exact"/>
        <w:rPr>
          <w:rFonts w:eastAsia="標楷體"/>
          <w:b/>
          <w:kern w:val="0"/>
          <w:sz w:val="28"/>
          <w:szCs w:val="28"/>
        </w:rPr>
      </w:pPr>
      <w:r w:rsidRPr="00557642">
        <w:rPr>
          <w:rFonts w:eastAsia="標楷體"/>
          <w:b/>
          <w:kern w:val="0"/>
          <w:sz w:val="28"/>
          <w:szCs w:val="28"/>
        </w:rPr>
        <w:t>上一學期學業總成績平均及格者。</w:t>
      </w:r>
    </w:p>
    <w:p w:rsidR="00661529" w:rsidRPr="00557642" w:rsidRDefault="00661529" w:rsidP="00661529">
      <w:pPr>
        <w:widowControl/>
        <w:numPr>
          <w:ilvl w:val="0"/>
          <w:numId w:val="23"/>
        </w:numPr>
        <w:spacing w:line="500" w:lineRule="exact"/>
        <w:rPr>
          <w:rFonts w:eastAsia="標楷體"/>
          <w:b/>
          <w:kern w:val="0"/>
          <w:sz w:val="28"/>
          <w:szCs w:val="28"/>
        </w:rPr>
      </w:pPr>
      <w:r w:rsidRPr="00557642">
        <w:rPr>
          <w:rFonts w:eastAsia="標楷體"/>
          <w:b/>
          <w:kern w:val="0"/>
          <w:sz w:val="28"/>
          <w:szCs w:val="28"/>
        </w:rPr>
        <w:t>在校就讀期間無記過以上處分者。</w:t>
      </w:r>
    </w:p>
    <w:p w:rsidR="00661529" w:rsidRPr="00557642" w:rsidRDefault="00661529" w:rsidP="00661529">
      <w:pPr>
        <w:widowControl/>
        <w:numPr>
          <w:ilvl w:val="0"/>
          <w:numId w:val="23"/>
        </w:numPr>
        <w:spacing w:line="500" w:lineRule="exact"/>
        <w:rPr>
          <w:rFonts w:eastAsia="標楷體"/>
          <w:b/>
          <w:kern w:val="0"/>
          <w:sz w:val="28"/>
          <w:szCs w:val="28"/>
        </w:rPr>
      </w:pPr>
      <w:r w:rsidRPr="00557642">
        <w:rPr>
          <w:rFonts w:eastAsia="標楷體"/>
          <w:b/>
          <w:kern w:val="0"/>
          <w:sz w:val="28"/>
          <w:szCs w:val="28"/>
        </w:rPr>
        <w:t>本項補助</w:t>
      </w:r>
      <w:r w:rsidRPr="00557642">
        <w:rPr>
          <w:rFonts w:eastAsia="標楷體"/>
          <w:b/>
          <w:kern w:val="0"/>
          <w:sz w:val="28"/>
          <w:szCs w:val="28"/>
          <w:u w:val="single"/>
        </w:rPr>
        <w:t>不包含</w:t>
      </w:r>
      <w:r w:rsidRPr="00557642">
        <w:rPr>
          <w:rFonts w:eastAsia="標楷體"/>
          <w:b/>
          <w:kern w:val="0"/>
          <w:sz w:val="28"/>
          <w:szCs w:val="28"/>
        </w:rPr>
        <w:t>延長修業年限之學生。</w:t>
      </w:r>
    </w:p>
    <w:p w:rsidR="00661529" w:rsidRPr="00557642" w:rsidRDefault="00661529" w:rsidP="00661529">
      <w:pPr>
        <w:widowControl/>
        <w:numPr>
          <w:ilvl w:val="0"/>
          <w:numId w:val="23"/>
        </w:numPr>
        <w:spacing w:line="500" w:lineRule="exact"/>
        <w:rPr>
          <w:rFonts w:eastAsia="標楷體"/>
          <w:b/>
          <w:kern w:val="0"/>
          <w:sz w:val="28"/>
          <w:szCs w:val="28"/>
        </w:rPr>
      </w:pPr>
      <w:r w:rsidRPr="00557642">
        <w:rPr>
          <w:rFonts w:eastAsia="標楷體"/>
          <w:b/>
          <w:kern w:val="0"/>
          <w:sz w:val="28"/>
          <w:szCs w:val="28"/>
        </w:rPr>
        <w:t>以家庭年收入較低或學生家庭現況困難者優先核給。</w:t>
      </w:r>
    </w:p>
    <w:p w:rsidR="00661529" w:rsidRPr="00557642" w:rsidRDefault="00661529" w:rsidP="00661529">
      <w:pPr>
        <w:widowControl/>
        <w:numPr>
          <w:ilvl w:val="0"/>
          <w:numId w:val="23"/>
        </w:numPr>
        <w:spacing w:line="500" w:lineRule="exact"/>
        <w:rPr>
          <w:rFonts w:eastAsia="標楷體"/>
          <w:b/>
          <w:kern w:val="0"/>
          <w:sz w:val="28"/>
          <w:szCs w:val="28"/>
        </w:rPr>
      </w:pPr>
      <w:r w:rsidRPr="00557642">
        <w:rPr>
          <w:rFonts w:eastAsia="標楷體"/>
          <w:b/>
          <w:kern w:val="0"/>
          <w:sz w:val="28"/>
          <w:szCs w:val="28"/>
        </w:rPr>
        <w:t>家境清寒或弱勢之身分證明需繳交里長推薦或導師推薦相關資料。</w:t>
      </w:r>
    </w:p>
    <w:p w:rsidR="00661529" w:rsidRPr="00557642" w:rsidRDefault="00661529" w:rsidP="00661529">
      <w:pPr>
        <w:widowControl/>
        <w:shd w:val="clear" w:color="auto" w:fill="FFFFFF"/>
        <w:adjustRightInd w:val="0"/>
        <w:snapToGrid w:val="0"/>
        <w:spacing w:line="500" w:lineRule="exact"/>
        <w:ind w:left="560" w:hanging="560"/>
        <w:rPr>
          <w:rFonts w:eastAsia="標楷體"/>
          <w:kern w:val="0"/>
          <w:sz w:val="28"/>
          <w:szCs w:val="28"/>
        </w:rPr>
      </w:pPr>
      <w:bookmarkStart w:id="1" w:name="standard"/>
      <w:bookmarkEnd w:id="1"/>
      <w:r w:rsidRPr="00557642">
        <w:rPr>
          <w:rFonts w:eastAsia="標楷體"/>
          <w:kern w:val="0"/>
          <w:sz w:val="28"/>
          <w:szCs w:val="28"/>
        </w:rPr>
        <w:t>伍、本要點之助學金每</w:t>
      </w:r>
      <w:r w:rsidRPr="00557642">
        <w:rPr>
          <w:rFonts w:eastAsia="標楷體" w:hint="eastAsia"/>
          <w:kern w:val="0"/>
          <w:sz w:val="28"/>
          <w:szCs w:val="28"/>
        </w:rPr>
        <w:t>學</w:t>
      </w:r>
      <w:r w:rsidRPr="00557642">
        <w:rPr>
          <w:rFonts w:eastAsia="標楷體"/>
          <w:kern w:val="0"/>
          <w:sz w:val="28"/>
          <w:szCs w:val="28"/>
        </w:rPr>
        <w:t>年度發放一次，</w:t>
      </w:r>
      <w:r w:rsidRPr="00557642">
        <w:rPr>
          <w:rFonts w:eastAsia="標楷體" w:hint="eastAsia"/>
          <w:kern w:val="0"/>
          <w:sz w:val="28"/>
          <w:szCs w:val="28"/>
        </w:rPr>
        <w:t>學</w:t>
      </w:r>
      <w:r w:rsidRPr="00557642">
        <w:rPr>
          <w:rFonts w:eastAsia="標楷體"/>
          <w:kern w:val="0"/>
          <w:sz w:val="28"/>
          <w:szCs w:val="28"/>
        </w:rPr>
        <w:t>年度中同一學生若同時具有符合本獎、助學金其他計畫者，可重複支領。</w:t>
      </w:r>
    </w:p>
    <w:p w:rsidR="00661529" w:rsidRPr="00557642" w:rsidRDefault="00661529" w:rsidP="00661529">
      <w:pPr>
        <w:widowControl/>
        <w:shd w:val="clear" w:color="auto" w:fill="FFFFFF"/>
        <w:adjustRightInd w:val="0"/>
        <w:snapToGrid w:val="0"/>
        <w:spacing w:line="500" w:lineRule="exact"/>
        <w:ind w:left="560" w:hanging="560"/>
        <w:rPr>
          <w:rFonts w:eastAsia="標楷體"/>
          <w:kern w:val="0"/>
          <w:sz w:val="28"/>
          <w:szCs w:val="28"/>
        </w:rPr>
      </w:pPr>
      <w:r w:rsidRPr="00557642">
        <w:rPr>
          <w:rFonts w:eastAsia="標楷體"/>
          <w:kern w:val="0"/>
          <w:sz w:val="28"/>
          <w:szCs w:val="28"/>
        </w:rPr>
        <w:t>陸、</w:t>
      </w:r>
      <w:r w:rsidRPr="00557642">
        <w:rPr>
          <w:rFonts w:eastAsia="標楷體"/>
          <w:b/>
          <w:kern w:val="0"/>
          <w:sz w:val="28"/>
          <w:szCs w:val="28"/>
        </w:rPr>
        <w:t>申請日期於每年</w:t>
      </w:r>
      <w:r w:rsidRPr="00557642">
        <w:rPr>
          <w:rFonts w:eastAsia="標楷體"/>
          <w:b/>
          <w:kern w:val="0"/>
          <w:sz w:val="28"/>
          <w:szCs w:val="28"/>
        </w:rPr>
        <w:t>4</w:t>
      </w:r>
      <w:r w:rsidRPr="00557642">
        <w:rPr>
          <w:rFonts w:eastAsia="標楷體"/>
          <w:b/>
          <w:kern w:val="0"/>
          <w:sz w:val="28"/>
          <w:szCs w:val="28"/>
        </w:rPr>
        <w:t>月，由符合資格之學生至教務處註冊組填寫申請表提出申請。</w:t>
      </w:r>
    </w:p>
    <w:p w:rsidR="00661529" w:rsidRPr="00557642" w:rsidRDefault="00661529" w:rsidP="00661529">
      <w:pPr>
        <w:widowControl/>
        <w:shd w:val="clear" w:color="auto" w:fill="FFFFFF"/>
        <w:adjustRightInd w:val="0"/>
        <w:snapToGrid w:val="0"/>
        <w:spacing w:line="500" w:lineRule="exact"/>
        <w:ind w:left="560" w:hanging="560"/>
        <w:rPr>
          <w:rFonts w:eastAsia="標楷體"/>
          <w:kern w:val="0"/>
          <w:sz w:val="28"/>
          <w:szCs w:val="28"/>
        </w:rPr>
      </w:pPr>
      <w:r w:rsidRPr="00557642">
        <w:rPr>
          <w:rFonts w:eastAsia="標楷體"/>
          <w:kern w:val="0"/>
          <w:sz w:val="28"/>
          <w:szCs w:val="28"/>
        </w:rPr>
        <w:t>柒、申請助學金時需檢具上學期學業成績證明及家境清寒或弱勢身分證明，交註冊組彙整再由由國立關西高級中學誠萱社會福利基金會獎助學金審查委員會審查，核定後給予助學金。</w:t>
      </w:r>
    </w:p>
    <w:p w:rsidR="00661529" w:rsidRPr="00557642" w:rsidRDefault="00661529" w:rsidP="00661529">
      <w:pPr>
        <w:widowControl/>
        <w:shd w:val="clear" w:color="auto" w:fill="FFFFFF"/>
        <w:adjustRightInd w:val="0"/>
        <w:snapToGrid w:val="0"/>
        <w:spacing w:line="500" w:lineRule="exact"/>
        <w:ind w:left="560" w:hanging="560"/>
        <w:rPr>
          <w:rFonts w:eastAsia="標楷體"/>
          <w:kern w:val="0"/>
          <w:sz w:val="28"/>
          <w:szCs w:val="28"/>
        </w:rPr>
      </w:pPr>
      <w:r w:rsidRPr="00557642">
        <w:rPr>
          <w:rFonts w:eastAsia="標楷體"/>
          <w:kern w:val="0"/>
          <w:sz w:val="28"/>
          <w:szCs w:val="28"/>
        </w:rPr>
        <w:t>捌、本要點所提之獎金額度得由國立關西高級中學誠萱社會福利基金會獎助學金審查委員會依實際收支狀況加以增減，其他未盡事宜得依委員會之決議辦理。</w:t>
      </w:r>
    </w:p>
    <w:p w:rsidR="00661529" w:rsidRPr="00557642" w:rsidRDefault="00661529" w:rsidP="00661529">
      <w:pPr>
        <w:widowControl/>
        <w:shd w:val="clear" w:color="auto" w:fill="FFFFFF"/>
        <w:adjustRightInd w:val="0"/>
        <w:snapToGrid w:val="0"/>
        <w:spacing w:line="500" w:lineRule="exact"/>
        <w:ind w:left="490" w:hanging="490"/>
        <w:rPr>
          <w:rFonts w:eastAsia="標楷體"/>
          <w:kern w:val="0"/>
          <w:sz w:val="28"/>
          <w:szCs w:val="28"/>
        </w:rPr>
      </w:pPr>
      <w:r w:rsidRPr="00557642">
        <w:rPr>
          <w:rFonts w:eastAsia="標楷體"/>
          <w:kern w:val="0"/>
          <w:sz w:val="28"/>
          <w:szCs w:val="28"/>
        </w:rPr>
        <w:t>玖、本計畫經行政會報通過，陳</w:t>
      </w:r>
      <w:r w:rsidRPr="00557642">
        <w:rPr>
          <w:rFonts w:eastAsia="標楷體"/>
          <w:kern w:val="0"/>
          <w:sz w:val="28"/>
          <w:szCs w:val="28"/>
        </w:rPr>
        <w:t xml:space="preserve">  </w:t>
      </w:r>
      <w:r w:rsidRPr="00557642">
        <w:rPr>
          <w:rFonts w:eastAsia="標楷體"/>
          <w:kern w:val="0"/>
          <w:sz w:val="28"/>
          <w:szCs w:val="28"/>
        </w:rPr>
        <w:t>校長核定後實施，修正時亦同。</w:t>
      </w:r>
    </w:p>
    <w:p w:rsidR="00661529" w:rsidRPr="00557642" w:rsidRDefault="00661529" w:rsidP="00661529">
      <w:pPr>
        <w:widowControl/>
        <w:shd w:val="clear" w:color="auto" w:fill="FFFFFF"/>
        <w:adjustRightInd w:val="0"/>
        <w:snapToGrid w:val="0"/>
        <w:spacing w:line="500" w:lineRule="exact"/>
        <w:ind w:left="490" w:hanging="490"/>
        <w:jc w:val="center"/>
        <w:rPr>
          <w:rFonts w:eastAsia="標楷體"/>
          <w:kern w:val="0"/>
          <w:sz w:val="28"/>
          <w:szCs w:val="28"/>
        </w:rPr>
      </w:pPr>
      <w:r w:rsidRPr="00557642">
        <w:rPr>
          <w:rFonts w:eastAsia="標楷體"/>
          <w:kern w:val="0"/>
          <w:sz w:val="28"/>
          <w:szCs w:val="28"/>
        </w:rPr>
        <w:br w:type="page"/>
      </w:r>
      <w:r w:rsidRPr="00557642">
        <w:rPr>
          <w:rFonts w:eastAsia="標楷體"/>
          <w:kern w:val="0"/>
          <w:sz w:val="28"/>
          <w:szCs w:val="28"/>
        </w:rPr>
        <w:lastRenderedPageBreak/>
        <w:t>國立關西高級中學</w:t>
      </w:r>
      <w:r w:rsidRPr="00557642">
        <w:rPr>
          <w:rFonts w:eastAsia="標楷體"/>
          <w:kern w:val="0"/>
          <w:sz w:val="28"/>
          <w:szCs w:val="28"/>
        </w:rPr>
        <w:t>107</w:t>
      </w:r>
      <w:r w:rsidRPr="00557642">
        <w:rPr>
          <w:rFonts w:eastAsia="標楷體"/>
          <w:kern w:val="0"/>
          <w:sz w:val="28"/>
          <w:szCs w:val="28"/>
        </w:rPr>
        <w:t>學年度</w:t>
      </w:r>
      <w:r w:rsidRPr="00557642">
        <w:rPr>
          <w:rFonts w:eastAsia="標楷體"/>
          <w:kern w:val="0"/>
          <w:sz w:val="28"/>
          <w:szCs w:val="28"/>
          <w:u w:val="single"/>
        </w:rPr>
        <w:t xml:space="preserve">   </w:t>
      </w:r>
      <w:r w:rsidRPr="00557642">
        <w:rPr>
          <w:rFonts w:eastAsia="標楷體"/>
          <w:kern w:val="0"/>
          <w:sz w:val="28"/>
          <w:szCs w:val="28"/>
        </w:rPr>
        <w:t>學期</w:t>
      </w:r>
    </w:p>
    <w:p w:rsidR="00661529" w:rsidRPr="00557642" w:rsidRDefault="00661529" w:rsidP="00661529">
      <w:pPr>
        <w:widowControl/>
        <w:shd w:val="clear" w:color="auto" w:fill="FFFFFF"/>
        <w:adjustRightInd w:val="0"/>
        <w:snapToGrid w:val="0"/>
        <w:spacing w:line="500" w:lineRule="exact"/>
        <w:ind w:left="490" w:hanging="490"/>
        <w:jc w:val="center"/>
        <w:rPr>
          <w:rFonts w:eastAsia="標楷體"/>
          <w:kern w:val="0"/>
          <w:sz w:val="28"/>
          <w:szCs w:val="28"/>
        </w:rPr>
      </w:pPr>
      <w:r w:rsidRPr="00557642">
        <w:rPr>
          <w:rFonts w:eastAsia="標楷體"/>
          <w:kern w:val="0"/>
          <w:sz w:val="28"/>
          <w:szCs w:val="28"/>
        </w:rPr>
        <w:t>誠萱社會福利基金會「清寒、弱勢學生」助學金申請表</w:t>
      </w:r>
    </w:p>
    <w:p w:rsidR="00661529" w:rsidRPr="00557642" w:rsidRDefault="00661529" w:rsidP="00661529">
      <w:pPr>
        <w:widowControl/>
        <w:shd w:val="clear" w:color="auto" w:fill="FFFFFF"/>
        <w:adjustRightInd w:val="0"/>
        <w:snapToGrid w:val="0"/>
        <w:spacing w:line="500" w:lineRule="exact"/>
        <w:ind w:left="490" w:hanging="490"/>
        <w:jc w:val="right"/>
        <w:rPr>
          <w:rFonts w:eastAsia="標楷體"/>
          <w:kern w:val="0"/>
          <w:sz w:val="28"/>
          <w:szCs w:val="28"/>
        </w:rPr>
      </w:pPr>
      <w:r w:rsidRPr="00557642">
        <w:rPr>
          <w:rFonts w:eastAsia="標楷體"/>
          <w:kern w:val="0"/>
          <w:sz w:val="28"/>
          <w:szCs w:val="28"/>
        </w:rPr>
        <w:t>申請日期：</w:t>
      </w:r>
      <w:r w:rsidRPr="00557642">
        <w:rPr>
          <w:rFonts w:eastAsia="標楷體"/>
          <w:kern w:val="0"/>
          <w:sz w:val="28"/>
          <w:szCs w:val="28"/>
          <w:u w:val="single"/>
        </w:rPr>
        <w:t xml:space="preserve">   </w:t>
      </w:r>
      <w:r w:rsidRPr="00557642">
        <w:rPr>
          <w:rFonts w:eastAsia="標楷體"/>
          <w:kern w:val="0"/>
          <w:sz w:val="28"/>
          <w:szCs w:val="28"/>
        </w:rPr>
        <w:t>年</w:t>
      </w:r>
      <w:r w:rsidRPr="00557642">
        <w:rPr>
          <w:rFonts w:eastAsia="標楷體"/>
          <w:kern w:val="0"/>
          <w:sz w:val="28"/>
          <w:szCs w:val="28"/>
          <w:u w:val="single"/>
        </w:rPr>
        <w:t xml:space="preserve">   </w:t>
      </w:r>
      <w:r w:rsidRPr="00557642">
        <w:rPr>
          <w:rFonts w:eastAsia="標楷體"/>
          <w:kern w:val="0"/>
          <w:sz w:val="28"/>
          <w:szCs w:val="28"/>
        </w:rPr>
        <w:t>月</w:t>
      </w:r>
      <w:r w:rsidRPr="00557642">
        <w:rPr>
          <w:rFonts w:eastAsia="標楷體"/>
          <w:kern w:val="0"/>
          <w:sz w:val="28"/>
          <w:szCs w:val="28"/>
          <w:u w:val="single"/>
        </w:rPr>
        <w:t xml:space="preserve">   </w:t>
      </w:r>
      <w:r w:rsidRPr="00557642">
        <w:rPr>
          <w:rFonts w:eastAsia="標楷體"/>
          <w:kern w:val="0"/>
          <w:sz w:val="28"/>
          <w:szCs w:val="28"/>
        </w:rPr>
        <w:t>日</w:t>
      </w:r>
    </w:p>
    <w:p w:rsidR="00661529" w:rsidRPr="00557642" w:rsidRDefault="00661529" w:rsidP="00661529">
      <w:pPr>
        <w:widowControl/>
        <w:shd w:val="clear" w:color="auto" w:fill="FFFFFF"/>
        <w:adjustRightInd w:val="0"/>
        <w:snapToGrid w:val="0"/>
        <w:spacing w:line="500" w:lineRule="exact"/>
        <w:ind w:left="490" w:hanging="490"/>
        <w:jc w:val="right"/>
        <w:rPr>
          <w:rFonts w:eastAsia="標楷體"/>
          <w:kern w:val="0"/>
          <w:sz w:val="28"/>
          <w:szCs w:val="28"/>
        </w:rPr>
      </w:pPr>
    </w:p>
    <w:tbl>
      <w:tblPr>
        <w:tblW w:w="10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7"/>
        <w:gridCol w:w="316"/>
        <w:gridCol w:w="317"/>
        <w:gridCol w:w="316"/>
        <w:gridCol w:w="317"/>
        <w:gridCol w:w="267"/>
        <w:gridCol w:w="50"/>
        <w:gridCol w:w="316"/>
        <w:gridCol w:w="279"/>
        <w:gridCol w:w="38"/>
        <w:gridCol w:w="73"/>
        <w:gridCol w:w="243"/>
        <w:gridCol w:w="317"/>
        <w:gridCol w:w="56"/>
        <w:gridCol w:w="261"/>
        <w:gridCol w:w="175"/>
        <w:gridCol w:w="1407"/>
        <w:gridCol w:w="1447"/>
        <w:gridCol w:w="112"/>
        <w:gridCol w:w="1359"/>
        <w:gridCol w:w="214"/>
        <w:gridCol w:w="1686"/>
      </w:tblGrid>
      <w:tr w:rsidR="00661529" w:rsidRPr="00557642" w:rsidTr="00ED51C1">
        <w:trPr>
          <w:trHeight w:val="575"/>
          <w:jc w:val="center"/>
        </w:trPr>
        <w:tc>
          <w:tcPr>
            <w:tcW w:w="497" w:type="dxa"/>
            <w:vMerge w:val="restart"/>
            <w:tcBorders>
              <w:top w:val="triple" w:sz="4" w:space="0" w:color="auto"/>
              <w:left w:val="triple" w:sz="4" w:space="0" w:color="auto"/>
            </w:tcBorders>
            <w:shd w:val="clear" w:color="auto" w:fill="auto"/>
            <w:vAlign w:val="center"/>
          </w:tcPr>
          <w:p w:rsidR="00661529" w:rsidRPr="00557642" w:rsidRDefault="00661529" w:rsidP="00ED51C1">
            <w:pPr>
              <w:spacing w:line="320" w:lineRule="exact"/>
              <w:jc w:val="center"/>
              <w:rPr>
                <w:rFonts w:eastAsia="標楷體"/>
                <w:sz w:val="28"/>
                <w:szCs w:val="28"/>
              </w:rPr>
            </w:pPr>
            <w:r w:rsidRPr="00557642">
              <w:rPr>
                <w:rFonts w:eastAsia="標楷體"/>
                <w:sz w:val="28"/>
                <w:szCs w:val="28"/>
              </w:rPr>
              <w:t>申請人</w:t>
            </w:r>
          </w:p>
        </w:tc>
        <w:tc>
          <w:tcPr>
            <w:tcW w:w="2289" w:type="dxa"/>
            <w:gridSpan w:val="10"/>
            <w:tcBorders>
              <w:top w:val="triple" w:sz="4" w:space="0" w:color="auto"/>
            </w:tcBorders>
            <w:shd w:val="clear" w:color="auto" w:fill="auto"/>
            <w:vAlign w:val="center"/>
          </w:tcPr>
          <w:p w:rsidR="00661529" w:rsidRPr="00557642" w:rsidRDefault="00661529" w:rsidP="00ED51C1">
            <w:pPr>
              <w:spacing w:line="320" w:lineRule="exact"/>
              <w:jc w:val="center"/>
              <w:rPr>
                <w:rFonts w:eastAsia="標楷體"/>
                <w:sz w:val="28"/>
                <w:szCs w:val="28"/>
              </w:rPr>
            </w:pPr>
            <w:r w:rsidRPr="00557642">
              <w:rPr>
                <w:rFonts w:eastAsia="標楷體"/>
                <w:sz w:val="28"/>
                <w:szCs w:val="28"/>
              </w:rPr>
              <w:t>姓名</w:t>
            </w:r>
          </w:p>
        </w:tc>
        <w:tc>
          <w:tcPr>
            <w:tcW w:w="1052" w:type="dxa"/>
            <w:gridSpan w:val="5"/>
            <w:tcBorders>
              <w:top w:val="triple" w:sz="4" w:space="0" w:color="auto"/>
            </w:tcBorders>
            <w:shd w:val="clear" w:color="auto" w:fill="auto"/>
            <w:vAlign w:val="center"/>
          </w:tcPr>
          <w:p w:rsidR="00661529" w:rsidRPr="00557642" w:rsidRDefault="00661529" w:rsidP="00ED51C1">
            <w:pPr>
              <w:spacing w:line="320" w:lineRule="exact"/>
              <w:jc w:val="center"/>
              <w:rPr>
                <w:rFonts w:eastAsia="標楷體"/>
                <w:sz w:val="28"/>
                <w:szCs w:val="28"/>
              </w:rPr>
            </w:pPr>
            <w:r w:rsidRPr="00557642">
              <w:rPr>
                <w:rFonts w:eastAsia="標楷體"/>
                <w:sz w:val="28"/>
                <w:szCs w:val="28"/>
              </w:rPr>
              <w:t>性別</w:t>
            </w:r>
          </w:p>
        </w:tc>
        <w:tc>
          <w:tcPr>
            <w:tcW w:w="2854" w:type="dxa"/>
            <w:gridSpan w:val="2"/>
            <w:tcBorders>
              <w:top w:val="triple" w:sz="4" w:space="0" w:color="auto"/>
              <w:bottom w:val="single" w:sz="4" w:space="0" w:color="auto"/>
            </w:tcBorders>
            <w:shd w:val="clear" w:color="auto" w:fill="auto"/>
            <w:vAlign w:val="center"/>
          </w:tcPr>
          <w:p w:rsidR="00661529" w:rsidRPr="00557642" w:rsidRDefault="00661529" w:rsidP="00ED51C1">
            <w:pPr>
              <w:spacing w:line="320" w:lineRule="exact"/>
              <w:jc w:val="center"/>
              <w:rPr>
                <w:rFonts w:eastAsia="標楷體"/>
                <w:sz w:val="28"/>
                <w:szCs w:val="28"/>
              </w:rPr>
            </w:pPr>
            <w:r w:rsidRPr="00557642">
              <w:rPr>
                <w:rFonts w:eastAsia="標楷體"/>
                <w:sz w:val="28"/>
                <w:szCs w:val="28"/>
              </w:rPr>
              <w:t>就讀班級</w:t>
            </w:r>
          </w:p>
        </w:tc>
        <w:tc>
          <w:tcPr>
            <w:tcW w:w="1685" w:type="dxa"/>
            <w:gridSpan w:val="3"/>
            <w:tcBorders>
              <w:top w:val="triple" w:sz="4" w:space="0" w:color="auto"/>
            </w:tcBorders>
            <w:shd w:val="clear" w:color="auto" w:fill="auto"/>
            <w:vAlign w:val="center"/>
          </w:tcPr>
          <w:p w:rsidR="00661529" w:rsidRPr="00557642" w:rsidRDefault="00661529" w:rsidP="00ED51C1">
            <w:pPr>
              <w:spacing w:line="320" w:lineRule="exact"/>
              <w:jc w:val="center"/>
              <w:rPr>
                <w:rFonts w:eastAsia="標楷體"/>
                <w:sz w:val="28"/>
                <w:szCs w:val="28"/>
              </w:rPr>
            </w:pPr>
            <w:r w:rsidRPr="00557642">
              <w:rPr>
                <w:rFonts w:eastAsia="標楷體"/>
                <w:sz w:val="28"/>
                <w:szCs w:val="28"/>
              </w:rPr>
              <w:t>家裡電話</w:t>
            </w:r>
          </w:p>
        </w:tc>
        <w:tc>
          <w:tcPr>
            <w:tcW w:w="1686" w:type="dxa"/>
            <w:tcBorders>
              <w:top w:val="triple" w:sz="4" w:space="0" w:color="auto"/>
              <w:right w:val="triple" w:sz="4" w:space="0" w:color="auto"/>
            </w:tcBorders>
            <w:shd w:val="clear" w:color="auto" w:fill="auto"/>
            <w:vAlign w:val="center"/>
          </w:tcPr>
          <w:p w:rsidR="00661529" w:rsidRPr="00557642" w:rsidRDefault="00661529" w:rsidP="00ED51C1">
            <w:pPr>
              <w:spacing w:line="320" w:lineRule="exact"/>
              <w:jc w:val="center"/>
              <w:rPr>
                <w:rFonts w:eastAsia="標楷體"/>
                <w:sz w:val="28"/>
                <w:szCs w:val="28"/>
              </w:rPr>
            </w:pPr>
            <w:r w:rsidRPr="00557642">
              <w:rPr>
                <w:rFonts w:eastAsia="標楷體"/>
                <w:sz w:val="28"/>
                <w:szCs w:val="28"/>
              </w:rPr>
              <w:t>行動電話</w:t>
            </w:r>
          </w:p>
        </w:tc>
      </w:tr>
      <w:tr w:rsidR="00661529" w:rsidRPr="00557642" w:rsidTr="00ED51C1">
        <w:trPr>
          <w:trHeight w:val="662"/>
          <w:jc w:val="center"/>
        </w:trPr>
        <w:tc>
          <w:tcPr>
            <w:tcW w:w="497" w:type="dxa"/>
            <w:vMerge/>
            <w:tcBorders>
              <w:left w:val="triple" w:sz="4" w:space="0" w:color="auto"/>
            </w:tcBorders>
            <w:shd w:val="clear" w:color="auto" w:fill="auto"/>
            <w:vAlign w:val="center"/>
          </w:tcPr>
          <w:p w:rsidR="00661529" w:rsidRPr="00557642" w:rsidRDefault="00661529" w:rsidP="00ED51C1">
            <w:pPr>
              <w:spacing w:line="320" w:lineRule="exact"/>
              <w:jc w:val="center"/>
              <w:rPr>
                <w:rFonts w:eastAsia="標楷體"/>
                <w:sz w:val="28"/>
                <w:szCs w:val="28"/>
              </w:rPr>
            </w:pPr>
          </w:p>
        </w:tc>
        <w:tc>
          <w:tcPr>
            <w:tcW w:w="2289" w:type="dxa"/>
            <w:gridSpan w:val="10"/>
            <w:shd w:val="clear" w:color="auto" w:fill="auto"/>
            <w:vAlign w:val="center"/>
          </w:tcPr>
          <w:p w:rsidR="00661529" w:rsidRPr="00557642" w:rsidRDefault="00661529" w:rsidP="00ED51C1">
            <w:pPr>
              <w:spacing w:line="320" w:lineRule="exact"/>
              <w:jc w:val="center"/>
              <w:rPr>
                <w:rFonts w:eastAsia="標楷體"/>
                <w:sz w:val="28"/>
                <w:szCs w:val="28"/>
              </w:rPr>
            </w:pPr>
          </w:p>
        </w:tc>
        <w:tc>
          <w:tcPr>
            <w:tcW w:w="1052" w:type="dxa"/>
            <w:gridSpan w:val="5"/>
            <w:shd w:val="clear" w:color="auto" w:fill="auto"/>
            <w:vAlign w:val="center"/>
          </w:tcPr>
          <w:p w:rsidR="00661529" w:rsidRPr="00557642" w:rsidRDefault="00661529" w:rsidP="00ED51C1">
            <w:pPr>
              <w:spacing w:line="320" w:lineRule="exact"/>
              <w:jc w:val="center"/>
              <w:rPr>
                <w:rFonts w:eastAsia="標楷體"/>
                <w:sz w:val="28"/>
                <w:szCs w:val="28"/>
              </w:rPr>
            </w:pPr>
          </w:p>
        </w:tc>
        <w:tc>
          <w:tcPr>
            <w:tcW w:w="2854" w:type="dxa"/>
            <w:gridSpan w:val="2"/>
            <w:shd w:val="clear" w:color="auto" w:fill="auto"/>
            <w:vAlign w:val="center"/>
          </w:tcPr>
          <w:p w:rsidR="00661529" w:rsidRPr="00557642" w:rsidRDefault="00661529" w:rsidP="00ED51C1">
            <w:pPr>
              <w:spacing w:line="320" w:lineRule="exact"/>
              <w:rPr>
                <w:rFonts w:eastAsia="標楷體"/>
                <w:sz w:val="28"/>
                <w:szCs w:val="28"/>
              </w:rPr>
            </w:pPr>
            <w:r w:rsidRPr="00557642">
              <w:rPr>
                <w:rFonts w:eastAsia="標楷體"/>
                <w:sz w:val="28"/>
                <w:szCs w:val="28"/>
              </w:rPr>
              <w:t xml:space="preserve">      </w:t>
            </w:r>
            <w:r w:rsidRPr="00557642">
              <w:rPr>
                <w:rFonts w:eastAsia="標楷體"/>
                <w:sz w:val="28"/>
                <w:szCs w:val="28"/>
              </w:rPr>
              <w:t>科</w:t>
            </w:r>
            <w:r w:rsidRPr="00557642">
              <w:rPr>
                <w:rFonts w:eastAsia="標楷體"/>
                <w:sz w:val="28"/>
                <w:szCs w:val="28"/>
              </w:rPr>
              <w:t xml:space="preserve">   </w:t>
            </w:r>
            <w:r w:rsidRPr="00557642">
              <w:rPr>
                <w:rFonts w:eastAsia="標楷體"/>
                <w:sz w:val="28"/>
                <w:szCs w:val="28"/>
              </w:rPr>
              <w:t>年</w:t>
            </w:r>
            <w:r w:rsidRPr="00557642">
              <w:rPr>
                <w:rFonts w:eastAsia="標楷體"/>
                <w:sz w:val="28"/>
                <w:szCs w:val="28"/>
              </w:rPr>
              <w:t xml:space="preserve">  </w:t>
            </w:r>
            <w:r w:rsidRPr="00557642">
              <w:rPr>
                <w:rFonts w:eastAsia="標楷體"/>
                <w:sz w:val="28"/>
                <w:szCs w:val="28"/>
              </w:rPr>
              <w:t>班</w:t>
            </w:r>
          </w:p>
        </w:tc>
        <w:tc>
          <w:tcPr>
            <w:tcW w:w="1685" w:type="dxa"/>
            <w:gridSpan w:val="3"/>
            <w:shd w:val="clear" w:color="auto" w:fill="auto"/>
            <w:vAlign w:val="center"/>
          </w:tcPr>
          <w:p w:rsidR="00661529" w:rsidRPr="00557642" w:rsidRDefault="00661529" w:rsidP="00ED51C1">
            <w:pPr>
              <w:spacing w:line="320" w:lineRule="exact"/>
              <w:jc w:val="center"/>
              <w:rPr>
                <w:rFonts w:eastAsia="標楷體"/>
                <w:sz w:val="28"/>
                <w:szCs w:val="28"/>
              </w:rPr>
            </w:pPr>
          </w:p>
        </w:tc>
        <w:tc>
          <w:tcPr>
            <w:tcW w:w="1686" w:type="dxa"/>
            <w:tcBorders>
              <w:right w:val="triple" w:sz="4" w:space="0" w:color="auto"/>
            </w:tcBorders>
            <w:shd w:val="clear" w:color="auto" w:fill="auto"/>
            <w:vAlign w:val="center"/>
          </w:tcPr>
          <w:p w:rsidR="00661529" w:rsidRPr="00557642" w:rsidRDefault="00661529" w:rsidP="00ED51C1">
            <w:pPr>
              <w:spacing w:line="320" w:lineRule="exact"/>
              <w:jc w:val="center"/>
              <w:rPr>
                <w:rFonts w:eastAsia="標楷體"/>
                <w:sz w:val="28"/>
                <w:szCs w:val="28"/>
              </w:rPr>
            </w:pPr>
          </w:p>
        </w:tc>
      </w:tr>
      <w:tr w:rsidR="00661529" w:rsidRPr="00557642" w:rsidTr="00ED51C1">
        <w:trPr>
          <w:trHeight w:hRule="exact" w:val="567"/>
          <w:jc w:val="center"/>
        </w:trPr>
        <w:tc>
          <w:tcPr>
            <w:tcW w:w="497" w:type="dxa"/>
            <w:vMerge/>
            <w:tcBorders>
              <w:left w:val="triple" w:sz="4" w:space="0" w:color="auto"/>
            </w:tcBorders>
            <w:shd w:val="clear" w:color="auto" w:fill="auto"/>
            <w:vAlign w:val="center"/>
          </w:tcPr>
          <w:p w:rsidR="00661529" w:rsidRPr="00557642" w:rsidRDefault="00661529" w:rsidP="00ED51C1">
            <w:pPr>
              <w:spacing w:line="320" w:lineRule="exact"/>
              <w:jc w:val="center"/>
              <w:rPr>
                <w:rFonts w:eastAsia="標楷體"/>
                <w:sz w:val="28"/>
                <w:szCs w:val="28"/>
              </w:rPr>
            </w:pPr>
          </w:p>
        </w:tc>
        <w:tc>
          <w:tcPr>
            <w:tcW w:w="3166" w:type="dxa"/>
            <w:gridSpan w:val="14"/>
            <w:shd w:val="clear" w:color="auto" w:fill="auto"/>
            <w:vAlign w:val="center"/>
          </w:tcPr>
          <w:p w:rsidR="00661529" w:rsidRPr="00557642" w:rsidRDefault="00661529" w:rsidP="00ED51C1">
            <w:pPr>
              <w:spacing w:line="320" w:lineRule="exact"/>
              <w:jc w:val="center"/>
              <w:rPr>
                <w:rFonts w:eastAsia="標楷體"/>
                <w:sz w:val="28"/>
                <w:szCs w:val="28"/>
              </w:rPr>
            </w:pPr>
            <w:r w:rsidRPr="00557642">
              <w:rPr>
                <w:rFonts w:eastAsia="標楷體"/>
                <w:sz w:val="28"/>
                <w:szCs w:val="28"/>
              </w:rPr>
              <w:t>身分證統一編號</w:t>
            </w:r>
          </w:p>
        </w:tc>
        <w:tc>
          <w:tcPr>
            <w:tcW w:w="6400" w:type="dxa"/>
            <w:gridSpan w:val="7"/>
            <w:tcBorders>
              <w:right w:val="triple" w:sz="4" w:space="0" w:color="auto"/>
            </w:tcBorders>
            <w:shd w:val="clear" w:color="auto" w:fill="auto"/>
            <w:vAlign w:val="center"/>
          </w:tcPr>
          <w:p w:rsidR="00661529" w:rsidRPr="00557642" w:rsidRDefault="00661529" w:rsidP="00ED51C1">
            <w:pPr>
              <w:spacing w:line="320" w:lineRule="exact"/>
              <w:jc w:val="center"/>
              <w:rPr>
                <w:rFonts w:eastAsia="標楷體"/>
                <w:w w:val="90"/>
                <w:sz w:val="28"/>
                <w:szCs w:val="28"/>
              </w:rPr>
            </w:pPr>
            <w:r w:rsidRPr="00557642">
              <w:rPr>
                <w:rFonts w:eastAsia="標楷體"/>
                <w:sz w:val="28"/>
                <w:szCs w:val="28"/>
              </w:rPr>
              <w:t>戶籍地址</w:t>
            </w:r>
          </w:p>
        </w:tc>
      </w:tr>
      <w:tr w:rsidR="00661529" w:rsidRPr="00557642" w:rsidTr="00ED51C1">
        <w:trPr>
          <w:trHeight w:hRule="exact" w:val="567"/>
          <w:jc w:val="center"/>
        </w:trPr>
        <w:tc>
          <w:tcPr>
            <w:tcW w:w="497" w:type="dxa"/>
            <w:vMerge/>
            <w:tcBorders>
              <w:left w:val="triple" w:sz="4" w:space="0" w:color="auto"/>
            </w:tcBorders>
            <w:shd w:val="clear" w:color="auto" w:fill="auto"/>
            <w:vAlign w:val="center"/>
          </w:tcPr>
          <w:p w:rsidR="00661529" w:rsidRPr="00557642" w:rsidRDefault="00661529" w:rsidP="00ED51C1">
            <w:pPr>
              <w:spacing w:line="320" w:lineRule="exact"/>
              <w:jc w:val="center"/>
              <w:rPr>
                <w:rFonts w:eastAsia="標楷體"/>
                <w:sz w:val="28"/>
                <w:szCs w:val="28"/>
              </w:rPr>
            </w:pPr>
          </w:p>
        </w:tc>
        <w:tc>
          <w:tcPr>
            <w:tcW w:w="316" w:type="dxa"/>
            <w:shd w:val="clear" w:color="auto" w:fill="auto"/>
            <w:vAlign w:val="center"/>
          </w:tcPr>
          <w:p w:rsidR="00661529" w:rsidRPr="00557642" w:rsidRDefault="00661529" w:rsidP="00ED51C1">
            <w:pPr>
              <w:spacing w:line="320" w:lineRule="exact"/>
              <w:jc w:val="both"/>
              <w:rPr>
                <w:rFonts w:eastAsia="標楷體"/>
                <w:sz w:val="28"/>
                <w:szCs w:val="28"/>
              </w:rPr>
            </w:pPr>
          </w:p>
        </w:tc>
        <w:tc>
          <w:tcPr>
            <w:tcW w:w="317" w:type="dxa"/>
            <w:shd w:val="clear" w:color="auto" w:fill="auto"/>
            <w:vAlign w:val="center"/>
          </w:tcPr>
          <w:p w:rsidR="00661529" w:rsidRPr="00557642" w:rsidRDefault="00661529" w:rsidP="00ED51C1">
            <w:pPr>
              <w:spacing w:line="320" w:lineRule="exact"/>
              <w:jc w:val="both"/>
              <w:rPr>
                <w:rFonts w:eastAsia="標楷體"/>
                <w:sz w:val="28"/>
                <w:szCs w:val="28"/>
              </w:rPr>
            </w:pPr>
          </w:p>
        </w:tc>
        <w:tc>
          <w:tcPr>
            <w:tcW w:w="316" w:type="dxa"/>
            <w:shd w:val="clear" w:color="auto" w:fill="auto"/>
            <w:vAlign w:val="center"/>
          </w:tcPr>
          <w:p w:rsidR="00661529" w:rsidRPr="00557642" w:rsidRDefault="00661529" w:rsidP="00ED51C1">
            <w:pPr>
              <w:spacing w:line="320" w:lineRule="exact"/>
              <w:jc w:val="both"/>
              <w:rPr>
                <w:rFonts w:eastAsia="標楷體"/>
                <w:sz w:val="28"/>
                <w:szCs w:val="28"/>
              </w:rPr>
            </w:pPr>
          </w:p>
        </w:tc>
        <w:tc>
          <w:tcPr>
            <w:tcW w:w="317" w:type="dxa"/>
            <w:shd w:val="clear" w:color="auto" w:fill="auto"/>
            <w:vAlign w:val="center"/>
          </w:tcPr>
          <w:p w:rsidR="00661529" w:rsidRPr="00557642" w:rsidRDefault="00661529" w:rsidP="00ED51C1">
            <w:pPr>
              <w:spacing w:line="320" w:lineRule="exact"/>
              <w:jc w:val="both"/>
              <w:rPr>
                <w:rFonts w:eastAsia="標楷體"/>
                <w:sz w:val="28"/>
                <w:szCs w:val="28"/>
              </w:rPr>
            </w:pPr>
          </w:p>
        </w:tc>
        <w:tc>
          <w:tcPr>
            <w:tcW w:w="317" w:type="dxa"/>
            <w:gridSpan w:val="2"/>
            <w:shd w:val="clear" w:color="auto" w:fill="auto"/>
            <w:vAlign w:val="center"/>
          </w:tcPr>
          <w:p w:rsidR="00661529" w:rsidRPr="00557642" w:rsidRDefault="00661529" w:rsidP="00ED51C1">
            <w:pPr>
              <w:spacing w:line="320" w:lineRule="exact"/>
              <w:jc w:val="both"/>
              <w:rPr>
                <w:rFonts w:eastAsia="標楷體"/>
                <w:sz w:val="28"/>
                <w:szCs w:val="28"/>
              </w:rPr>
            </w:pPr>
          </w:p>
        </w:tc>
        <w:tc>
          <w:tcPr>
            <w:tcW w:w="316" w:type="dxa"/>
            <w:shd w:val="clear" w:color="auto" w:fill="auto"/>
            <w:vAlign w:val="center"/>
          </w:tcPr>
          <w:p w:rsidR="00661529" w:rsidRPr="00557642" w:rsidRDefault="00661529" w:rsidP="00ED51C1">
            <w:pPr>
              <w:spacing w:line="320" w:lineRule="exact"/>
              <w:jc w:val="both"/>
              <w:rPr>
                <w:rFonts w:eastAsia="標楷體"/>
                <w:sz w:val="28"/>
                <w:szCs w:val="28"/>
              </w:rPr>
            </w:pPr>
          </w:p>
        </w:tc>
        <w:tc>
          <w:tcPr>
            <w:tcW w:w="317" w:type="dxa"/>
            <w:gridSpan w:val="2"/>
            <w:shd w:val="clear" w:color="auto" w:fill="auto"/>
            <w:vAlign w:val="center"/>
          </w:tcPr>
          <w:p w:rsidR="00661529" w:rsidRPr="00557642" w:rsidRDefault="00661529" w:rsidP="00ED51C1">
            <w:pPr>
              <w:spacing w:line="320" w:lineRule="exact"/>
              <w:jc w:val="both"/>
              <w:rPr>
                <w:rFonts w:eastAsia="標楷體"/>
                <w:sz w:val="28"/>
                <w:szCs w:val="28"/>
              </w:rPr>
            </w:pPr>
          </w:p>
        </w:tc>
        <w:tc>
          <w:tcPr>
            <w:tcW w:w="316" w:type="dxa"/>
            <w:gridSpan w:val="2"/>
            <w:shd w:val="clear" w:color="auto" w:fill="auto"/>
            <w:vAlign w:val="center"/>
          </w:tcPr>
          <w:p w:rsidR="00661529" w:rsidRPr="00557642" w:rsidRDefault="00661529" w:rsidP="00ED51C1">
            <w:pPr>
              <w:spacing w:line="320" w:lineRule="exact"/>
              <w:jc w:val="both"/>
              <w:rPr>
                <w:rFonts w:eastAsia="標楷體"/>
                <w:sz w:val="28"/>
                <w:szCs w:val="28"/>
              </w:rPr>
            </w:pPr>
          </w:p>
        </w:tc>
        <w:tc>
          <w:tcPr>
            <w:tcW w:w="317" w:type="dxa"/>
            <w:shd w:val="clear" w:color="auto" w:fill="auto"/>
            <w:vAlign w:val="center"/>
          </w:tcPr>
          <w:p w:rsidR="00661529" w:rsidRPr="00557642" w:rsidRDefault="00661529" w:rsidP="00ED51C1">
            <w:pPr>
              <w:spacing w:line="320" w:lineRule="exact"/>
              <w:jc w:val="both"/>
              <w:rPr>
                <w:rFonts w:eastAsia="標楷體"/>
                <w:sz w:val="28"/>
                <w:szCs w:val="28"/>
              </w:rPr>
            </w:pPr>
          </w:p>
        </w:tc>
        <w:tc>
          <w:tcPr>
            <w:tcW w:w="317" w:type="dxa"/>
            <w:gridSpan w:val="2"/>
            <w:shd w:val="clear" w:color="auto" w:fill="auto"/>
            <w:vAlign w:val="center"/>
          </w:tcPr>
          <w:p w:rsidR="00661529" w:rsidRPr="00557642" w:rsidRDefault="00661529" w:rsidP="00ED51C1">
            <w:pPr>
              <w:spacing w:line="320" w:lineRule="exact"/>
              <w:jc w:val="both"/>
              <w:rPr>
                <w:rFonts w:eastAsia="標楷體"/>
                <w:sz w:val="28"/>
                <w:szCs w:val="28"/>
              </w:rPr>
            </w:pPr>
          </w:p>
        </w:tc>
        <w:tc>
          <w:tcPr>
            <w:tcW w:w="6400" w:type="dxa"/>
            <w:gridSpan w:val="7"/>
            <w:tcBorders>
              <w:right w:val="triple" w:sz="4" w:space="0" w:color="auto"/>
            </w:tcBorders>
            <w:shd w:val="clear" w:color="auto" w:fill="auto"/>
            <w:vAlign w:val="center"/>
          </w:tcPr>
          <w:p w:rsidR="00661529" w:rsidRPr="00557642" w:rsidRDefault="00661529" w:rsidP="00ED51C1">
            <w:pPr>
              <w:spacing w:line="320" w:lineRule="exact"/>
              <w:jc w:val="both"/>
              <w:rPr>
                <w:rFonts w:eastAsia="標楷體"/>
                <w:sz w:val="28"/>
                <w:szCs w:val="28"/>
              </w:rPr>
            </w:pPr>
          </w:p>
        </w:tc>
      </w:tr>
      <w:tr w:rsidR="00661529" w:rsidRPr="00557642" w:rsidTr="00ED51C1">
        <w:trPr>
          <w:trHeight w:val="760"/>
          <w:jc w:val="center"/>
        </w:trPr>
        <w:tc>
          <w:tcPr>
            <w:tcW w:w="497" w:type="dxa"/>
            <w:vMerge/>
            <w:tcBorders>
              <w:left w:val="triple" w:sz="4" w:space="0" w:color="auto"/>
            </w:tcBorders>
            <w:shd w:val="clear" w:color="auto" w:fill="auto"/>
            <w:vAlign w:val="center"/>
          </w:tcPr>
          <w:p w:rsidR="00661529" w:rsidRPr="00557642" w:rsidRDefault="00661529" w:rsidP="00ED51C1">
            <w:pPr>
              <w:spacing w:line="320" w:lineRule="exact"/>
              <w:jc w:val="center"/>
              <w:rPr>
                <w:rFonts w:eastAsia="標楷體"/>
                <w:sz w:val="28"/>
                <w:szCs w:val="28"/>
              </w:rPr>
            </w:pPr>
          </w:p>
        </w:tc>
        <w:tc>
          <w:tcPr>
            <w:tcW w:w="2178" w:type="dxa"/>
            <w:gridSpan w:val="8"/>
            <w:shd w:val="clear" w:color="auto" w:fill="auto"/>
            <w:vAlign w:val="center"/>
          </w:tcPr>
          <w:p w:rsidR="00661529" w:rsidRPr="00557642" w:rsidRDefault="00661529" w:rsidP="00ED51C1">
            <w:pPr>
              <w:spacing w:line="320" w:lineRule="exact"/>
              <w:jc w:val="center"/>
              <w:rPr>
                <w:rFonts w:eastAsia="標楷體"/>
                <w:w w:val="90"/>
                <w:sz w:val="28"/>
                <w:szCs w:val="28"/>
              </w:rPr>
            </w:pPr>
            <w:r w:rsidRPr="00557642">
              <w:rPr>
                <w:rFonts w:eastAsia="標楷體"/>
                <w:w w:val="90"/>
                <w:sz w:val="28"/>
                <w:szCs w:val="28"/>
              </w:rPr>
              <w:t>上一學期</w:t>
            </w:r>
          </w:p>
          <w:p w:rsidR="00661529" w:rsidRPr="00557642" w:rsidRDefault="00661529" w:rsidP="00ED51C1">
            <w:pPr>
              <w:spacing w:line="320" w:lineRule="exact"/>
              <w:jc w:val="both"/>
              <w:rPr>
                <w:rFonts w:eastAsia="標楷體"/>
                <w:sz w:val="28"/>
                <w:szCs w:val="28"/>
              </w:rPr>
            </w:pPr>
            <w:r w:rsidRPr="00557642">
              <w:rPr>
                <w:rFonts w:eastAsia="標楷體"/>
                <w:w w:val="90"/>
                <w:sz w:val="28"/>
                <w:szCs w:val="28"/>
              </w:rPr>
              <w:t>學業成績總平均</w:t>
            </w:r>
          </w:p>
        </w:tc>
        <w:tc>
          <w:tcPr>
            <w:tcW w:w="5488" w:type="dxa"/>
            <w:gridSpan w:val="11"/>
            <w:shd w:val="clear" w:color="auto" w:fill="auto"/>
            <w:vAlign w:val="center"/>
          </w:tcPr>
          <w:p w:rsidR="00661529" w:rsidRPr="00557642" w:rsidRDefault="00661529" w:rsidP="00ED51C1">
            <w:pPr>
              <w:spacing w:line="320" w:lineRule="exact"/>
              <w:jc w:val="center"/>
              <w:rPr>
                <w:rFonts w:eastAsia="標楷體"/>
                <w:w w:val="90"/>
                <w:sz w:val="28"/>
                <w:szCs w:val="28"/>
              </w:rPr>
            </w:pPr>
            <w:r w:rsidRPr="00557642">
              <w:rPr>
                <w:rFonts w:eastAsia="標楷體"/>
                <w:sz w:val="28"/>
                <w:szCs w:val="28"/>
              </w:rPr>
              <w:t>獎懲紀錄</w:t>
            </w:r>
          </w:p>
        </w:tc>
        <w:tc>
          <w:tcPr>
            <w:tcW w:w="1900" w:type="dxa"/>
            <w:gridSpan w:val="2"/>
            <w:tcBorders>
              <w:right w:val="triple" w:sz="4" w:space="0" w:color="auto"/>
            </w:tcBorders>
            <w:shd w:val="clear" w:color="auto" w:fill="auto"/>
            <w:vAlign w:val="center"/>
          </w:tcPr>
          <w:p w:rsidR="00661529" w:rsidRPr="00557642" w:rsidRDefault="00661529" w:rsidP="00ED51C1">
            <w:pPr>
              <w:spacing w:line="320" w:lineRule="exact"/>
              <w:ind w:leftChars="-39" w:left="-94" w:rightChars="-47" w:right="-113"/>
              <w:jc w:val="center"/>
              <w:rPr>
                <w:rFonts w:eastAsia="標楷體"/>
                <w:w w:val="90"/>
                <w:sz w:val="28"/>
                <w:szCs w:val="28"/>
              </w:rPr>
            </w:pPr>
            <w:r w:rsidRPr="00557642">
              <w:rPr>
                <w:rFonts w:eastAsia="標楷體"/>
                <w:w w:val="90"/>
                <w:sz w:val="28"/>
                <w:szCs w:val="28"/>
              </w:rPr>
              <w:t>本學期是否領取</w:t>
            </w:r>
          </w:p>
          <w:p w:rsidR="00661529" w:rsidRPr="00557642" w:rsidRDefault="00661529" w:rsidP="00ED51C1">
            <w:pPr>
              <w:spacing w:line="320" w:lineRule="exact"/>
              <w:jc w:val="center"/>
              <w:rPr>
                <w:rFonts w:eastAsia="標楷體"/>
                <w:sz w:val="28"/>
                <w:szCs w:val="28"/>
              </w:rPr>
            </w:pPr>
            <w:r w:rsidRPr="00557642">
              <w:rPr>
                <w:rFonts w:eastAsia="標楷體"/>
                <w:w w:val="90"/>
                <w:sz w:val="28"/>
                <w:szCs w:val="28"/>
              </w:rPr>
              <w:t>其他獎學金</w:t>
            </w:r>
          </w:p>
        </w:tc>
      </w:tr>
      <w:tr w:rsidR="00661529" w:rsidRPr="00557642" w:rsidTr="00ED51C1">
        <w:trPr>
          <w:trHeight w:hRule="exact" w:val="806"/>
          <w:jc w:val="center"/>
        </w:trPr>
        <w:tc>
          <w:tcPr>
            <w:tcW w:w="497" w:type="dxa"/>
            <w:vMerge/>
            <w:tcBorders>
              <w:left w:val="triple" w:sz="4" w:space="0" w:color="auto"/>
              <w:bottom w:val="double" w:sz="4" w:space="0" w:color="auto"/>
            </w:tcBorders>
            <w:shd w:val="clear" w:color="auto" w:fill="auto"/>
            <w:vAlign w:val="center"/>
          </w:tcPr>
          <w:p w:rsidR="00661529" w:rsidRPr="00557642" w:rsidRDefault="00661529" w:rsidP="00ED51C1">
            <w:pPr>
              <w:spacing w:line="320" w:lineRule="exact"/>
              <w:jc w:val="center"/>
              <w:rPr>
                <w:rFonts w:eastAsia="標楷體"/>
                <w:sz w:val="28"/>
                <w:szCs w:val="28"/>
              </w:rPr>
            </w:pPr>
          </w:p>
        </w:tc>
        <w:tc>
          <w:tcPr>
            <w:tcW w:w="2178" w:type="dxa"/>
            <w:gridSpan w:val="8"/>
            <w:tcBorders>
              <w:bottom w:val="double" w:sz="4" w:space="0" w:color="auto"/>
            </w:tcBorders>
            <w:shd w:val="clear" w:color="auto" w:fill="auto"/>
            <w:vAlign w:val="center"/>
          </w:tcPr>
          <w:p w:rsidR="00661529" w:rsidRPr="00557642" w:rsidRDefault="00661529" w:rsidP="00ED51C1">
            <w:pPr>
              <w:spacing w:line="320" w:lineRule="exact"/>
              <w:jc w:val="both"/>
              <w:rPr>
                <w:rFonts w:eastAsia="標楷體"/>
                <w:sz w:val="28"/>
                <w:szCs w:val="28"/>
              </w:rPr>
            </w:pPr>
            <w:r w:rsidRPr="00557642">
              <w:rPr>
                <w:rFonts w:eastAsia="標楷體"/>
                <w:sz w:val="28"/>
                <w:szCs w:val="28"/>
              </w:rPr>
              <w:t xml:space="preserve">         </w:t>
            </w:r>
            <w:r w:rsidRPr="00557642">
              <w:rPr>
                <w:rFonts w:eastAsia="標楷體"/>
                <w:sz w:val="28"/>
                <w:szCs w:val="28"/>
              </w:rPr>
              <w:t>分</w:t>
            </w:r>
          </w:p>
        </w:tc>
        <w:tc>
          <w:tcPr>
            <w:tcW w:w="5488" w:type="dxa"/>
            <w:gridSpan w:val="11"/>
            <w:tcBorders>
              <w:bottom w:val="double" w:sz="4" w:space="0" w:color="auto"/>
            </w:tcBorders>
            <w:shd w:val="clear" w:color="auto" w:fill="auto"/>
            <w:vAlign w:val="center"/>
          </w:tcPr>
          <w:p w:rsidR="00661529" w:rsidRPr="00557642" w:rsidRDefault="00661529" w:rsidP="00ED51C1">
            <w:pPr>
              <w:spacing w:line="320" w:lineRule="exact"/>
              <w:jc w:val="center"/>
              <w:rPr>
                <w:rFonts w:eastAsia="標楷體"/>
                <w:sz w:val="28"/>
                <w:szCs w:val="28"/>
              </w:rPr>
            </w:pPr>
            <w:r w:rsidRPr="00557642">
              <w:rPr>
                <w:rFonts w:eastAsia="標楷體"/>
                <w:sz w:val="28"/>
                <w:szCs w:val="28"/>
              </w:rPr>
              <w:t>大功</w:t>
            </w:r>
            <w:r w:rsidRPr="00557642">
              <w:rPr>
                <w:rFonts w:eastAsia="標楷體"/>
                <w:sz w:val="28"/>
                <w:szCs w:val="28"/>
                <w:u w:val="single"/>
              </w:rPr>
              <w:t xml:space="preserve">    </w:t>
            </w:r>
            <w:r w:rsidRPr="00557642">
              <w:rPr>
                <w:rFonts w:eastAsia="標楷體"/>
                <w:sz w:val="28"/>
                <w:szCs w:val="28"/>
              </w:rPr>
              <w:t>次、小功</w:t>
            </w:r>
            <w:r w:rsidRPr="00557642">
              <w:rPr>
                <w:rFonts w:eastAsia="標楷體"/>
                <w:sz w:val="28"/>
                <w:szCs w:val="28"/>
                <w:u w:val="single"/>
              </w:rPr>
              <w:t xml:space="preserve">    </w:t>
            </w:r>
            <w:r w:rsidRPr="00557642">
              <w:rPr>
                <w:rFonts w:eastAsia="標楷體"/>
                <w:sz w:val="28"/>
                <w:szCs w:val="28"/>
              </w:rPr>
              <w:t>次、嘉獎</w:t>
            </w:r>
            <w:r w:rsidRPr="00557642">
              <w:rPr>
                <w:rFonts w:eastAsia="標楷體"/>
                <w:sz w:val="28"/>
                <w:szCs w:val="28"/>
                <w:u w:val="single"/>
              </w:rPr>
              <w:t xml:space="preserve">    </w:t>
            </w:r>
            <w:r w:rsidRPr="00557642">
              <w:rPr>
                <w:rFonts w:eastAsia="標楷體"/>
                <w:sz w:val="28"/>
                <w:szCs w:val="28"/>
              </w:rPr>
              <w:t>次</w:t>
            </w:r>
          </w:p>
          <w:p w:rsidR="00661529" w:rsidRPr="00557642" w:rsidRDefault="00661529" w:rsidP="00ED51C1">
            <w:pPr>
              <w:spacing w:line="320" w:lineRule="exact"/>
              <w:jc w:val="center"/>
              <w:rPr>
                <w:rFonts w:eastAsia="標楷體"/>
                <w:w w:val="90"/>
                <w:sz w:val="28"/>
                <w:szCs w:val="28"/>
              </w:rPr>
            </w:pPr>
            <w:r w:rsidRPr="00557642">
              <w:rPr>
                <w:rFonts w:eastAsia="標楷體"/>
                <w:sz w:val="28"/>
                <w:szCs w:val="28"/>
              </w:rPr>
              <w:t>大過</w:t>
            </w:r>
            <w:r w:rsidRPr="00557642">
              <w:rPr>
                <w:rFonts w:eastAsia="標楷體"/>
                <w:sz w:val="28"/>
                <w:szCs w:val="28"/>
                <w:u w:val="single"/>
              </w:rPr>
              <w:t xml:space="preserve">    </w:t>
            </w:r>
            <w:r w:rsidRPr="00557642">
              <w:rPr>
                <w:rFonts w:eastAsia="標楷體"/>
                <w:sz w:val="28"/>
                <w:szCs w:val="28"/>
              </w:rPr>
              <w:t>次、小過</w:t>
            </w:r>
            <w:r w:rsidRPr="00557642">
              <w:rPr>
                <w:rFonts w:eastAsia="標楷體"/>
                <w:sz w:val="28"/>
                <w:szCs w:val="28"/>
                <w:u w:val="single"/>
              </w:rPr>
              <w:t xml:space="preserve">    </w:t>
            </w:r>
            <w:r w:rsidRPr="00557642">
              <w:rPr>
                <w:rFonts w:eastAsia="標楷體"/>
                <w:sz w:val="28"/>
                <w:szCs w:val="28"/>
              </w:rPr>
              <w:t>次、警告</w:t>
            </w:r>
            <w:r w:rsidRPr="00557642">
              <w:rPr>
                <w:rFonts w:eastAsia="標楷體"/>
                <w:sz w:val="28"/>
                <w:szCs w:val="28"/>
                <w:u w:val="single"/>
              </w:rPr>
              <w:t xml:space="preserve">    </w:t>
            </w:r>
            <w:r w:rsidRPr="00557642">
              <w:rPr>
                <w:rFonts w:eastAsia="標楷體"/>
                <w:sz w:val="28"/>
                <w:szCs w:val="28"/>
              </w:rPr>
              <w:t>次</w:t>
            </w:r>
          </w:p>
        </w:tc>
        <w:tc>
          <w:tcPr>
            <w:tcW w:w="1900" w:type="dxa"/>
            <w:gridSpan w:val="2"/>
            <w:tcBorders>
              <w:bottom w:val="double" w:sz="4" w:space="0" w:color="auto"/>
              <w:right w:val="triple" w:sz="4" w:space="0" w:color="auto"/>
            </w:tcBorders>
            <w:shd w:val="clear" w:color="auto" w:fill="auto"/>
            <w:vAlign w:val="center"/>
          </w:tcPr>
          <w:p w:rsidR="00661529" w:rsidRPr="00557642" w:rsidRDefault="00661529" w:rsidP="00ED51C1">
            <w:pPr>
              <w:spacing w:line="320" w:lineRule="exact"/>
              <w:jc w:val="center"/>
              <w:rPr>
                <w:rFonts w:eastAsia="標楷體"/>
                <w:sz w:val="28"/>
                <w:szCs w:val="28"/>
              </w:rPr>
            </w:pPr>
            <w:r w:rsidRPr="00557642">
              <w:rPr>
                <w:rFonts w:eastAsia="標楷體"/>
                <w:sz w:val="28"/>
                <w:szCs w:val="28"/>
              </w:rPr>
              <w:t xml:space="preserve"> □</w:t>
            </w:r>
            <w:r w:rsidRPr="00557642">
              <w:rPr>
                <w:rFonts w:eastAsia="標楷體"/>
                <w:sz w:val="28"/>
                <w:szCs w:val="28"/>
              </w:rPr>
              <w:t>是</w:t>
            </w:r>
            <w:r w:rsidRPr="00557642">
              <w:rPr>
                <w:rFonts w:eastAsia="標楷體"/>
                <w:sz w:val="28"/>
                <w:szCs w:val="28"/>
              </w:rPr>
              <w:t xml:space="preserve">  □</w:t>
            </w:r>
            <w:r w:rsidRPr="00557642">
              <w:rPr>
                <w:rFonts w:eastAsia="標楷體"/>
                <w:sz w:val="28"/>
                <w:szCs w:val="28"/>
              </w:rPr>
              <w:t>否</w:t>
            </w:r>
          </w:p>
        </w:tc>
      </w:tr>
      <w:tr w:rsidR="00661529" w:rsidRPr="00557642" w:rsidTr="00ED51C1">
        <w:trPr>
          <w:trHeight w:val="1247"/>
          <w:jc w:val="center"/>
        </w:trPr>
        <w:tc>
          <w:tcPr>
            <w:tcW w:w="497" w:type="dxa"/>
            <w:vMerge w:val="restart"/>
            <w:tcBorders>
              <w:top w:val="double" w:sz="4" w:space="0" w:color="auto"/>
              <w:left w:val="triple" w:sz="4" w:space="0" w:color="auto"/>
            </w:tcBorders>
            <w:shd w:val="clear" w:color="auto" w:fill="auto"/>
            <w:vAlign w:val="center"/>
          </w:tcPr>
          <w:p w:rsidR="00661529" w:rsidRPr="00557642" w:rsidRDefault="00661529" w:rsidP="00ED51C1">
            <w:pPr>
              <w:spacing w:line="320" w:lineRule="exact"/>
              <w:jc w:val="center"/>
              <w:rPr>
                <w:rFonts w:eastAsia="標楷體"/>
                <w:sz w:val="28"/>
                <w:szCs w:val="28"/>
              </w:rPr>
            </w:pPr>
            <w:r w:rsidRPr="00557642">
              <w:rPr>
                <w:rFonts w:eastAsia="標楷體"/>
                <w:sz w:val="28"/>
                <w:szCs w:val="28"/>
              </w:rPr>
              <w:t>相關佐證資料</w:t>
            </w:r>
          </w:p>
        </w:tc>
        <w:tc>
          <w:tcPr>
            <w:tcW w:w="9566" w:type="dxa"/>
            <w:gridSpan w:val="21"/>
            <w:tcBorders>
              <w:top w:val="double" w:sz="4" w:space="0" w:color="auto"/>
              <w:right w:val="triple" w:sz="4" w:space="0" w:color="auto"/>
            </w:tcBorders>
            <w:shd w:val="clear" w:color="auto" w:fill="auto"/>
          </w:tcPr>
          <w:p w:rsidR="00661529" w:rsidRPr="00557642" w:rsidRDefault="00661529" w:rsidP="006954D5">
            <w:pPr>
              <w:spacing w:beforeLines="35" w:afterLines="35" w:line="320" w:lineRule="exact"/>
              <w:rPr>
                <w:rFonts w:eastAsia="標楷體"/>
                <w:sz w:val="28"/>
                <w:szCs w:val="28"/>
              </w:rPr>
            </w:pPr>
            <w:r w:rsidRPr="00557642">
              <w:rPr>
                <w:rFonts w:eastAsia="標楷體"/>
                <w:sz w:val="28"/>
                <w:szCs w:val="28"/>
              </w:rPr>
              <w:t>學生家庭狀況概述：</w:t>
            </w:r>
          </w:p>
        </w:tc>
      </w:tr>
      <w:tr w:rsidR="00661529" w:rsidRPr="00557642" w:rsidTr="00ED51C1">
        <w:trPr>
          <w:trHeight w:val="1247"/>
          <w:jc w:val="center"/>
        </w:trPr>
        <w:tc>
          <w:tcPr>
            <w:tcW w:w="497" w:type="dxa"/>
            <w:vMerge/>
            <w:tcBorders>
              <w:left w:val="triple" w:sz="4" w:space="0" w:color="auto"/>
            </w:tcBorders>
            <w:shd w:val="clear" w:color="auto" w:fill="auto"/>
            <w:vAlign w:val="center"/>
          </w:tcPr>
          <w:p w:rsidR="00661529" w:rsidRPr="00557642" w:rsidRDefault="00661529" w:rsidP="00ED51C1">
            <w:pPr>
              <w:spacing w:line="320" w:lineRule="exact"/>
              <w:jc w:val="center"/>
              <w:rPr>
                <w:rFonts w:eastAsia="標楷體"/>
                <w:sz w:val="28"/>
                <w:szCs w:val="28"/>
              </w:rPr>
            </w:pPr>
          </w:p>
        </w:tc>
        <w:tc>
          <w:tcPr>
            <w:tcW w:w="9566" w:type="dxa"/>
            <w:gridSpan w:val="21"/>
            <w:tcBorders>
              <w:right w:val="triple" w:sz="4" w:space="0" w:color="auto"/>
            </w:tcBorders>
            <w:shd w:val="clear" w:color="auto" w:fill="auto"/>
          </w:tcPr>
          <w:p w:rsidR="00661529" w:rsidRPr="00557642" w:rsidRDefault="00661529" w:rsidP="006954D5">
            <w:pPr>
              <w:spacing w:beforeLines="25" w:line="320" w:lineRule="exact"/>
              <w:rPr>
                <w:rFonts w:eastAsia="標楷體"/>
                <w:sz w:val="28"/>
                <w:szCs w:val="28"/>
              </w:rPr>
            </w:pPr>
            <w:r w:rsidRPr="00557642">
              <w:rPr>
                <w:rFonts w:eastAsia="標楷體"/>
                <w:sz w:val="28"/>
                <w:szCs w:val="28"/>
              </w:rPr>
              <w:t>德行表現概述：</w:t>
            </w:r>
          </w:p>
        </w:tc>
      </w:tr>
      <w:tr w:rsidR="00661529" w:rsidRPr="00557642" w:rsidTr="00ED51C1">
        <w:trPr>
          <w:trHeight w:val="1247"/>
          <w:jc w:val="center"/>
        </w:trPr>
        <w:tc>
          <w:tcPr>
            <w:tcW w:w="497" w:type="dxa"/>
            <w:vMerge/>
            <w:tcBorders>
              <w:left w:val="triple" w:sz="4" w:space="0" w:color="auto"/>
            </w:tcBorders>
            <w:shd w:val="clear" w:color="auto" w:fill="auto"/>
            <w:vAlign w:val="center"/>
          </w:tcPr>
          <w:p w:rsidR="00661529" w:rsidRPr="00557642" w:rsidRDefault="00661529" w:rsidP="00ED51C1">
            <w:pPr>
              <w:spacing w:line="320" w:lineRule="exact"/>
              <w:jc w:val="center"/>
              <w:rPr>
                <w:rFonts w:eastAsia="標楷體"/>
                <w:sz w:val="28"/>
                <w:szCs w:val="28"/>
              </w:rPr>
            </w:pPr>
          </w:p>
        </w:tc>
        <w:tc>
          <w:tcPr>
            <w:tcW w:w="9566" w:type="dxa"/>
            <w:gridSpan w:val="21"/>
            <w:tcBorders>
              <w:right w:val="triple" w:sz="4" w:space="0" w:color="auto"/>
            </w:tcBorders>
            <w:shd w:val="clear" w:color="auto" w:fill="auto"/>
          </w:tcPr>
          <w:p w:rsidR="00661529" w:rsidRPr="00557642" w:rsidRDefault="00661529" w:rsidP="006954D5">
            <w:pPr>
              <w:spacing w:beforeLines="25" w:line="320" w:lineRule="exact"/>
              <w:rPr>
                <w:rFonts w:eastAsia="標楷體"/>
                <w:sz w:val="28"/>
                <w:szCs w:val="28"/>
              </w:rPr>
            </w:pPr>
            <w:r w:rsidRPr="00557642">
              <w:rPr>
                <w:rFonts w:eastAsia="標楷體"/>
                <w:sz w:val="28"/>
                <w:szCs w:val="28"/>
              </w:rPr>
              <w:t>其他特殊情形推薦：</w:t>
            </w:r>
          </w:p>
        </w:tc>
      </w:tr>
      <w:tr w:rsidR="00661529" w:rsidRPr="00557642" w:rsidTr="00ED51C1">
        <w:trPr>
          <w:trHeight w:val="510"/>
          <w:jc w:val="center"/>
        </w:trPr>
        <w:tc>
          <w:tcPr>
            <w:tcW w:w="497" w:type="dxa"/>
            <w:vMerge/>
            <w:tcBorders>
              <w:left w:val="triple" w:sz="4" w:space="0" w:color="auto"/>
            </w:tcBorders>
            <w:shd w:val="clear" w:color="auto" w:fill="auto"/>
            <w:vAlign w:val="center"/>
          </w:tcPr>
          <w:p w:rsidR="00661529" w:rsidRPr="00557642" w:rsidRDefault="00661529" w:rsidP="00ED51C1">
            <w:pPr>
              <w:spacing w:line="320" w:lineRule="exact"/>
              <w:jc w:val="center"/>
              <w:rPr>
                <w:rFonts w:eastAsia="標楷體"/>
                <w:sz w:val="28"/>
                <w:szCs w:val="28"/>
              </w:rPr>
            </w:pPr>
          </w:p>
        </w:tc>
        <w:tc>
          <w:tcPr>
            <w:tcW w:w="7666" w:type="dxa"/>
            <w:gridSpan w:val="19"/>
            <w:vMerge w:val="restart"/>
            <w:tcBorders>
              <w:right w:val="single" w:sz="4" w:space="0" w:color="auto"/>
            </w:tcBorders>
            <w:shd w:val="clear" w:color="auto" w:fill="auto"/>
            <w:vAlign w:val="center"/>
          </w:tcPr>
          <w:p w:rsidR="00661529" w:rsidRPr="00557642" w:rsidRDefault="00661529" w:rsidP="006954D5">
            <w:pPr>
              <w:spacing w:beforeLines="25" w:line="320" w:lineRule="exact"/>
              <w:jc w:val="both"/>
              <w:rPr>
                <w:rFonts w:eastAsia="標楷體"/>
                <w:sz w:val="28"/>
                <w:szCs w:val="28"/>
              </w:rPr>
            </w:pPr>
            <w:r w:rsidRPr="00557642">
              <w:rPr>
                <w:rFonts w:eastAsia="標楷體"/>
                <w:sz w:val="28"/>
                <w:szCs w:val="28"/>
              </w:rPr>
              <w:t>家境清寒或弱勢證明：</w:t>
            </w:r>
            <w:r w:rsidRPr="00557642">
              <w:rPr>
                <w:rFonts w:eastAsia="標楷體"/>
                <w:sz w:val="28"/>
                <w:szCs w:val="28"/>
              </w:rPr>
              <w:t>□</w:t>
            </w:r>
            <w:r w:rsidRPr="00557642">
              <w:rPr>
                <w:rFonts w:eastAsia="標楷體"/>
                <w:sz w:val="28"/>
                <w:szCs w:val="28"/>
              </w:rPr>
              <w:t>里長證明</w:t>
            </w:r>
            <w:r w:rsidRPr="00557642">
              <w:rPr>
                <w:rFonts w:eastAsia="標楷體"/>
                <w:sz w:val="28"/>
                <w:szCs w:val="28"/>
              </w:rPr>
              <w:t xml:space="preserve">  □</w:t>
            </w:r>
            <w:r w:rsidRPr="00557642">
              <w:rPr>
                <w:rFonts w:eastAsia="標楷體"/>
                <w:sz w:val="28"/>
                <w:szCs w:val="28"/>
              </w:rPr>
              <w:t>導師推薦</w:t>
            </w:r>
            <w:r w:rsidRPr="00557642">
              <w:rPr>
                <w:rFonts w:eastAsia="標楷體"/>
                <w:sz w:val="28"/>
                <w:szCs w:val="28"/>
              </w:rPr>
              <w:t xml:space="preserve">   □</w:t>
            </w:r>
            <w:r w:rsidRPr="00557642">
              <w:rPr>
                <w:rFonts w:eastAsia="標楷體"/>
                <w:sz w:val="28"/>
                <w:szCs w:val="28"/>
              </w:rPr>
              <w:t>其他</w:t>
            </w:r>
          </w:p>
        </w:tc>
        <w:tc>
          <w:tcPr>
            <w:tcW w:w="1900" w:type="dxa"/>
            <w:gridSpan w:val="2"/>
            <w:tcBorders>
              <w:left w:val="single" w:sz="4" w:space="0" w:color="auto"/>
              <w:bottom w:val="single" w:sz="4" w:space="0" w:color="auto"/>
              <w:right w:val="triple" w:sz="4" w:space="0" w:color="auto"/>
            </w:tcBorders>
            <w:shd w:val="clear" w:color="auto" w:fill="auto"/>
            <w:vAlign w:val="center"/>
          </w:tcPr>
          <w:p w:rsidR="00661529" w:rsidRPr="00557642" w:rsidRDefault="00661529" w:rsidP="006954D5">
            <w:pPr>
              <w:spacing w:beforeLines="25" w:line="320" w:lineRule="exact"/>
              <w:jc w:val="center"/>
              <w:rPr>
                <w:rFonts w:eastAsia="標楷體"/>
                <w:sz w:val="28"/>
                <w:szCs w:val="28"/>
              </w:rPr>
            </w:pPr>
            <w:r w:rsidRPr="00557642">
              <w:rPr>
                <w:rFonts w:eastAsia="標楷體"/>
                <w:sz w:val="28"/>
                <w:szCs w:val="28"/>
              </w:rPr>
              <w:t>導師核章</w:t>
            </w:r>
          </w:p>
        </w:tc>
      </w:tr>
      <w:tr w:rsidR="00661529" w:rsidRPr="00557642" w:rsidTr="00ED51C1">
        <w:trPr>
          <w:trHeight w:val="714"/>
          <w:jc w:val="center"/>
        </w:trPr>
        <w:tc>
          <w:tcPr>
            <w:tcW w:w="497" w:type="dxa"/>
            <w:vMerge/>
            <w:tcBorders>
              <w:left w:val="triple" w:sz="4" w:space="0" w:color="auto"/>
              <w:bottom w:val="double" w:sz="4" w:space="0" w:color="auto"/>
            </w:tcBorders>
            <w:shd w:val="clear" w:color="auto" w:fill="auto"/>
            <w:vAlign w:val="center"/>
          </w:tcPr>
          <w:p w:rsidR="00661529" w:rsidRPr="00557642" w:rsidRDefault="00661529" w:rsidP="00ED51C1">
            <w:pPr>
              <w:spacing w:line="320" w:lineRule="exact"/>
              <w:jc w:val="center"/>
              <w:rPr>
                <w:rFonts w:eastAsia="標楷體"/>
                <w:sz w:val="28"/>
                <w:szCs w:val="28"/>
              </w:rPr>
            </w:pPr>
          </w:p>
        </w:tc>
        <w:tc>
          <w:tcPr>
            <w:tcW w:w="7666" w:type="dxa"/>
            <w:gridSpan w:val="19"/>
            <w:vMerge/>
            <w:tcBorders>
              <w:bottom w:val="double" w:sz="4" w:space="0" w:color="auto"/>
              <w:right w:val="single" w:sz="4" w:space="0" w:color="auto"/>
            </w:tcBorders>
            <w:shd w:val="clear" w:color="auto" w:fill="auto"/>
            <w:vAlign w:val="center"/>
          </w:tcPr>
          <w:p w:rsidR="00661529" w:rsidRPr="00557642" w:rsidRDefault="00661529" w:rsidP="006954D5">
            <w:pPr>
              <w:spacing w:beforeLines="25" w:line="320" w:lineRule="exact"/>
              <w:jc w:val="both"/>
              <w:rPr>
                <w:rFonts w:eastAsia="標楷體"/>
                <w:sz w:val="28"/>
                <w:szCs w:val="28"/>
              </w:rPr>
            </w:pPr>
          </w:p>
        </w:tc>
        <w:tc>
          <w:tcPr>
            <w:tcW w:w="1900" w:type="dxa"/>
            <w:gridSpan w:val="2"/>
            <w:tcBorders>
              <w:left w:val="single" w:sz="4" w:space="0" w:color="auto"/>
              <w:bottom w:val="double" w:sz="4" w:space="0" w:color="auto"/>
              <w:right w:val="triple" w:sz="4" w:space="0" w:color="auto"/>
            </w:tcBorders>
            <w:shd w:val="clear" w:color="auto" w:fill="auto"/>
            <w:vAlign w:val="center"/>
          </w:tcPr>
          <w:p w:rsidR="00661529" w:rsidRPr="00557642" w:rsidRDefault="00661529" w:rsidP="006954D5">
            <w:pPr>
              <w:spacing w:beforeLines="25" w:line="320" w:lineRule="exact"/>
              <w:jc w:val="both"/>
              <w:rPr>
                <w:rFonts w:eastAsia="標楷體"/>
                <w:sz w:val="28"/>
                <w:szCs w:val="28"/>
              </w:rPr>
            </w:pPr>
          </w:p>
        </w:tc>
      </w:tr>
      <w:tr w:rsidR="00661529" w:rsidRPr="00557642" w:rsidTr="00ED51C1">
        <w:trPr>
          <w:trHeight w:val="735"/>
          <w:jc w:val="center"/>
        </w:trPr>
        <w:tc>
          <w:tcPr>
            <w:tcW w:w="497" w:type="dxa"/>
            <w:vMerge w:val="restart"/>
            <w:tcBorders>
              <w:top w:val="double" w:sz="4" w:space="0" w:color="auto"/>
              <w:left w:val="triple" w:sz="4" w:space="0" w:color="auto"/>
            </w:tcBorders>
            <w:shd w:val="clear" w:color="auto" w:fill="auto"/>
            <w:vAlign w:val="center"/>
          </w:tcPr>
          <w:p w:rsidR="00661529" w:rsidRPr="00557642" w:rsidRDefault="00661529" w:rsidP="00ED51C1">
            <w:pPr>
              <w:spacing w:line="320" w:lineRule="exact"/>
              <w:jc w:val="center"/>
              <w:rPr>
                <w:rFonts w:eastAsia="標楷體"/>
                <w:sz w:val="28"/>
                <w:szCs w:val="28"/>
              </w:rPr>
            </w:pPr>
            <w:r w:rsidRPr="00557642">
              <w:rPr>
                <w:rFonts w:eastAsia="標楷體"/>
                <w:sz w:val="28"/>
                <w:szCs w:val="28"/>
              </w:rPr>
              <w:t>註冊組審查</w:t>
            </w:r>
          </w:p>
        </w:tc>
        <w:tc>
          <w:tcPr>
            <w:tcW w:w="1533" w:type="dxa"/>
            <w:gridSpan w:val="5"/>
            <w:tcBorders>
              <w:top w:val="double" w:sz="4" w:space="0" w:color="auto"/>
            </w:tcBorders>
            <w:shd w:val="clear" w:color="auto" w:fill="auto"/>
            <w:vAlign w:val="center"/>
          </w:tcPr>
          <w:p w:rsidR="00661529" w:rsidRPr="00557642" w:rsidRDefault="00661529" w:rsidP="00ED51C1">
            <w:pPr>
              <w:spacing w:line="320" w:lineRule="exact"/>
              <w:jc w:val="center"/>
              <w:rPr>
                <w:rFonts w:eastAsia="標楷體"/>
                <w:sz w:val="28"/>
                <w:szCs w:val="28"/>
              </w:rPr>
            </w:pPr>
            <w:r w:rsidRPr="00557642">
              <w:rPr>
                <w:rFonts w:eastAsia="標楷體"/>
                <w:sz w:val="28"/>
                <w:szCs w:val="28"/>
              </w:rPr>
              <w:t>學業成績</w:t>
            </w:r>
          </w:p>
        </w:tc>
        <w:tc>
          <w:tcPr>
            <w:tcW w:w="1372" w:type="dxa"/>
            <w:gridSpan w:val="8"/>
            <w:tcBorders>
              <w:top w:val="double" w:sz="4" w:space="0" w:color="auto"/>
            </w:tcBorders>
            <w:shd w:val="clear" w:color="auto" w:fill="auto"/>
            <w:vAlign w:val="center"/>
          </w:tcPr>
          <w:p w:rsidR="00661529" w:rsidRPr="00557642" w:rsidRDefault="00661529" w:rsidP="00ED51C1">
            <w:pPr>
              <w:spacing w:line="320" w:lineRule="exact"/>
              <w:jc w:val="center"/>
              <w:rPr>
                <w:rFonts w:eastAsia="標楷體"/>
                <w:sz w:val="28"/>
                <w:szCs w:val="28"/>
              </w:rPr>
            </w:pPr>
            <w:r w:rsidRPr="00557642">
              <w:rPr>
                <w:rFonts w:eastAsia="標楷體"/>
                <w:sz w:val="28"/>
                <w:szCs w:val="28"/>
              </w:rPr>
              <w:t>德行表現</w:t>
            </w:r>
          </w:p>
        </w:tc>
        <w:tc>
          <w:tcPr>
            <w:tcW w:w="1843" w:type="dxa"/>
            <w:gridSpan w:val="3"/>
            <w:tcBorders>
              <w:top w:val="double" w:sz="4" w:space="0" w:color="auto"/>
            </w:tcBorders>
            <w:shd w:val="clear" w:color="auto" w:fill="auto"/>
            <w:vAlign w:val="center"/>
          </w:tcPr>
          <w:p w:rsidR="00661529" w:rsidRPr="00557642" w:rsidRDefault="00661529" w:rsidP="00ED51C1">
            <w:pPr>
              <w:spacing w:line="320" w:lineRule="exact"/>
              <w:jc w:val="center"/>
              <w:rPr>
                <w:rFonts w:eastAsia="標楷體"/>
                <w:sz w:val="28"/>
                <w:szCs w:val="28"/>
              </w:rPr>
            </w:pPr>
            <w:r w:rsidRPr="00557642">
              <w:rPr>
                <w:rFonts w:eastAsia="標楷體"/>
                <w:sz w:val="28"/>
                <w:szCs w:val="28"/>
              </w:rPr>
              <w:t>家庭狀況</w:t>
            </w:r>
          </w:p>
        </w:tc>
        <w:tc>
          <w:tcPr>
            <w:tcW w:w="1559" w:type="dxa"/>
            <w:gridSpan w:val="2"/>
            <w:tcBorders>
              <w:top w:val="double" w:sz="4" w:space="0" w:color="auto"/>
            </w:tcBorders>
            <w:shd w:val="clear" w:color="auto" w:fill="auto"/>
            <w:vAlign w:val="center"/>
          </w:tcPr>
          <w:p w:rsidR="00661529" w:rsidRPr="00557642" w:rsidRDefault="00661529" w:rsidP="00ED51C1">
            <w:pPr>
              <w:spacing w:line="320" w:lineRule="exact"/>
              <w:jc w:val="center"/>
              <w:rPr>
                <w:rFonts w:eastAsia="標楷體"/>
                <w:sz w:val="28"/>
                <w:szCs w:val="28"/>
              </w:rPr>
            </w:pPr>
            <w:r w:rsidRPr="00557642">
              <w:rPr>
                <w:rFonts w:eastAsia="標楷體"/>
                <w:w w:val="90"/>
                <w:sz w:val="28"/>
                <w:szCs w:val="28"/>
              </w:rPr>
              <w:t>是否領取其他獎學金</w:t>
            </w:r>
          </w:p>
        </w:tc>
        <w:tc>
          <w:tcPr>
            <w:tcW w:w="1359" w:type="dxa"/>
            <w:tcBorders>
              <w:top w:val="double" w:sz="4" w:space="0" w:color="auto"/>
            </w:tcBorders>
            <w:shd w:val="clear" w:color="auto" w:fill="auto"/>
            <w:vAlign w:val="center"/>
          </w:tcPr>
          <w:p w:rsidR="00661529" w:rsidRPr="00557642" w:rsidRDefault="00661529" w:rsidP="00ED51C1">
            <w:pPr>
              <w:spacing w:line="320" w:lineRule="exact"/>
              <w:jc w:val="center"/>
              <w:rPr>
                <w:rFonts w:eastAsia="標楷體"/>
                <w:sz w:val="28"/>
                <w:szCs w:val="28"/>
              </w:rPr>
            </w:pPr>
            <w:r w:rsidRPr="00557642">
              <w:rPr>
                <w:rFonts w:eastAsia="標楷體"/>
                <w:sz w:val="28"/>
                <w:szCs w:val="28"/>
              </w:rPr>
              <w:t>特殊情形</w:t>
            </w:r>
          </w:p>
        </w:tc>
        <w:tc>
          <w:tcPr>
            <w:tcW w:w="1900" w:type="dxa"/>
            <w:gridSpan w:val="2"/>
            <w:tcBorders>
              <w:top w:val="double" w:sz="4" w:space="0" w:color="auto"/>
              <w:right w:val="triple" w:sz="4" w:space="0" w:color="auto"/>
            </w:tcBorders>
            <w:shd w:val="clear" w:color="auto" w:fill="auto"/>
            <w:vAlign w:val="center"/>
          </w:tcPr>
          <w:p w:rsidR="00661529" w:rsidRPr="00557642" w:rsidRDefault="00661529" w:rsidP="00ED51C1">
            <w:pPr>
              <w:spacing w:line="320" w:lineRule="exact"/>
              <w:jc w:val="center"/>
              <w:rPr>
                <w:rFonts w:eastAsia="標楷體"/>
                <w:sz w:val="28"/>
                <w:szCs w:val="28"/>
              </w:rPr>
            </w:pPr>
            <w:r w:rsidRPr="00557642">
              <w:rPr>
                <w:rFonts w:eastAsia="標楷體"/>
                <w:sz w:val="28"/>
                <w:szCs w:val="28"/>
              </w:rPr>
              <w:t>學校審查結果</w:t>
            </w:r>
          </w:p>
        </w:tc>
      </w:tr>
      <w:tr w:rsidR="00661529" w:rsidRPr="00557642" w:rsidTr="00ED51C1">
        <w:trPr>
          <w:trHeight w:val="735"/>
          <w:jc w:val="center"/>
        </w:trPr>
        <w:tc>
          <w:tcPr>
            <w:tcW w:w="497" w:type="dxa"/>
            <w:vMerge/>
            <w:tcBorders>
              <w:left w:val="triple" w:sz="4" w:space="0" w:color="auto"/>
              <w:bottom w:val="double" w:sz="4" w:space="0" w:color="auto"/>
            </w:tcBorders>
            <w:shd w:val="clear" w:color="auto" w:fill="auto"/>
            <w:vAlign w:val="center"/>
          </w:tcPr>
          <w:p w:rsidR="00661529" w:rsidRPr="00557642" w:rsidRDefault="00661529" w:rsidP="00ED51C1">
            <w:pPr>
              <w:spacing w:line="320" w:lineRule="exact"/>
              <w:jc w:val="center"/>
              <w:rPr>
                <w:rFonts w:eastAsia="標楷體"/>
                <w:sz w:val="28"/>
                <w:szCs w:val="28"/>
              </w:rPr>
            </w:pPr>
          </w:p>
        </w:tc>
        <w:tc>
          <w:tcPr>
            <w:tcW w:w="1533" w:type="dxa"/>
            <w:gridSpan w:val="5"/>
            <w:tcBorders>
              <w:bottom w:val="double" w:sz="4" w:space="0" w:color="auto"/>
            </w:tcBorders>
            <w:shd w:val="clear" w:color="auto" w:fill="auto"/>
            <w:vAlign w:val="center"/>
          </w:tcPr>
          <w:p w:rsidR="00661529" w:rsidRPr="00557642" w:rsidRDefault="00661529" w:rsidP="006954D5">
            <w:pPr>
              <w:spacing w:beforeLines="50" w:afterLines="50" w:line="320" w:lineRule="exact"/>
              <w:jc w:val="both"/>
              <w:rPr>
                <w:rFonts w:eastAsia="標楷體"/>
                <w:sz w:val="28"/>
                <w:szCs w:val="28"/>
              </w:rPr>
            </w:pPr>
            <w:r w:rsidRPr="00557642">
              <w:rPr>
                <w:rFonts w:eastAsia="標楷體"/>
                <w:sz w:val="28"/>
                <w:szCs w:val="28"/>
              </w:rPr>
              <w:t>□</w:t>
            </w:r>
            <w:r w:rsidRPr="00557642">
              <w:rPr>
                <w:rFonts w:eastAsia="標楷體"/>
                <w:sz w:val="28"/>
                <w:szCs w:val="28"/>
              </w:rPr>
              <w:t>合格</w:t>
            </w:r>
          </w:p>
          <w:p w:rsidR="00661529" w:rsidRPr="00557642" w:rsidRDefault="00661529" w:rsidP="006954D5">
            <w:pPr>
              <w:spacing w:beforeLines="50" w:afterLines="50" w:line="320" w:lineRule="exact"/>
              <w:jc w:val="both"/>
              <w:rPr>
                <w:rFonts w:eastAsia="標楷體"/>
                <w:sz w:val="28"/>
                <w:szCs w:val="28"/>
              </w:rPr>
            </w:pPr>
            <w:r w:rsidRPr="00557642">
              <w:rPr>
                <w:rFonts w:eastAsia="標楷體"/>
                <w:sz w:val="28"/>
                <w:szCs w:val="28"/>
              </w:rPr>
              <w:t>□</w:t>
            </w:r>
            <w:r w:rsidRPr="00557642">
              <w:rPr>
                <w:rFonts w:eastAsia="標楷體"/>
                <w:sz w:val="28"/>
                <w:szCs w:val="28"/>
              </w:rPr>
              <w:t>不合格</w:t>
            </w:r>
          </w:p>
        </w:tc>
        <w:tc>
          <w:tcPr>
            <w:tcW w:w="1372" w:type="dxa"/>
            <w:gridSpan w:val="8"/>
            <w:tcBorders>
              <w:bottom w:val="double" w:sz="4" w:space="0" w:color="auto"/>
            </w:tcBorders>
            <w:shd w:val="clear" w:color="auto" w:fill="auto"/>
            <w:vAlign w:val="center"/>
          </w:tcPr>
          <w:p w:rsidR="00661529" w:rsidRPr="00557642" w:rsidRDefault="00661529" w:rsidP="006954D5">
            <w:pPr>
              <w:spacing w:beforeLines="50" w:afterLines="50" w:line="320" w:lineRule="exact"/>
              <w:jc w:val="both"/>
              <w:rPr>
                <w:rFonts w:eastAsia="標楷體"/>
                <w:sz w:val="28"/>
                <w:szCs w:val="28"/>
              </w:rPr>
            </w:pPr>
            <w:r w:rsidRPr="00557642">
              <w:rPr>
                <w:rFonts w:eastAsia="標楷體"/>
                <w:sz w:val="28"/>
                <w:szCs w:val="28"/>
              </w:rPr>
              <w:t>□</w:t>
            </w:r>
            <w:r w:rsidRPr="00557642">
              <w:rPr>
                <w:rFonts w:eastAsia="標楷體"/>
                <w:sz w:val="28"/>
                <w:szCs w:val="28"/>
              </w:rPr>
              <w:t>合格</w:t>
            </w:r>
          </w:p>
          <w:p w:rsidR="00661529" w:rsidRPr="00557642" w:rsidRDefault="00661529" w:rsidP="006954D5">
            <w:pPr>
              <w:spacing w:beforeLines="50" w:afterLines="50" w:line="320" w:lineRule="exact"/>
              <w:jc w:val="both"/>
              <w:rPr>
                <w:rFonts w:eastAsia="標楷體"/>
                <w:sz w:val="28"/>
                <w:szCs w:val="28"/>
              </w:rPr>
            </w:pPr>
            <w:r w:rsidRPr="00557642">
              <w:rPr>
                <w:rFonts w:eastAsia="標楷體"/>
                <w:sz w:val="28"/>
                <w:szCs w:val="28"/>
              </w:rPr>
              <w:t>□</w:t>
            </w:r>
            <w:r w:rsidRPr="00557642">
              <w:rPr>
                <w:rFonts w:eastAsia="標楷體"/>
                <w:sz w:val="28"/>
                <w:szCs w:val="28"/>
              </w:rPr>
              <w:t>不合格</w:t>
            </w:r>
          </w:p>
        </w:tc>
        <w:tc>
          <w:tcPr>
            <w:tcW w:w="1843" w:type="dxa"/>
            <w:gridSpan w:val="3"/>
            <w:tcBorders>
              <w:bottom w:val="double" w:sz="4" w:space="0" w:color="auto"/>
            </w:tcBorders>
            <w:shd w:val="clear" w:color="auto" w:fill="auto"/>
          </w:tcPr>
          <w:p w:rsidR="00661529" w:rsidRPr="00557642" w:rsidRDefault="00661529" w:rsidP="006954D5">
            <w:pPr>
              <w:spacing w:beforeLines="35" w:afterLines="35" w:line="320" w:lineRule="exact"/>
              <w:rPr>
                <w:rFonts w:eastAsia="標楷體"/>
                <w:w w:val="90"/>
                <w:sz w:val="28"/>
                <w:szCs w:val="28"/>
              </w:rPr>
            </w:pPr>
            <w:r w:rsidRPr="00557642">
              <w:rPr>
                <w:rFonts w:eastAsia="標楷體"/>
                <w:sz w:val="28"/>
                <w:szCs w:val="28"/>
              </w:rPr>
              <w:t>□</w:t>
            </w:r>
            <w:r w:rsidRPr="00557642">
              <w:rPr>
                <w:rFonts w:eastAsia="標楷體"/>
                <w:w w:val="90"/>
                <w:sz w:val="28"/>
                <w:szCs w:val="28"/>
              </w:rPr>
              <w:t>家境清寒</w:t>
            </w:r>
          </w:p>
          <w:p w:rsidR="00661529" w:rsidRPr="00557642" w:rsidRDefault="00661529" w:rsidP="006954D5">
            <w:pPr>
              <w:spacing w:beforeLines="35" w:afterLines="35" w:line="320" w:lineRule="exact"/>
              <w:rPr>
                <w:rFonts w:eastAsia="標楷體"/>
                <w:w w:val="90"/>
                <w:sz w:val="28"/>
                <w:szCs w:val="28"/>
              </w:rPr>
            </w:pPr>
            <w:r w:rsidRPr="00557642">
              <w:rPr>
                <w:rFonts w:eastAsia="標楷體"/>
                <w:sz w:val="28"/>
                <w:szCs w:val="28"/>
              </w:rPr>
              <w:t>□</w:t>
            </w:r>
            <w:r w:rsidRPr="00557642">
              <w:rPr>
                <w:rFonts w:eastAsia="標楷體"/>
                <w:w w:val="90"/>
                <w:sz w:val="28"/>
                <w:szCs w:val="28"/>
              </w:rPr>
              <w:t>隔代教養</w:t>
            </w:r>
          </w:p>
          <w:p w:rsidR="00661529" w:rsidRPr="00557642" w:rsidRDefault="00661529" w:rsidP="006954D5">
            <w:pPr>
              <w:spacing w:beforeLines="35" w:afterLines="35" w:line="320" w:lineRule="exact"/>
              <w:rPr>
                <w:rFonts w:eastAsia="標楷體"/>
                <w:w w:val="90"/>
                <w:sz w:val="28"/>
                <w:szCs w:val="28"/>
              </w:rPr>
            </w:pPr>
            <w:r w:rsidRPr="00557642">
              <w:rPr>
                <w:rFonts w:eastAsia="標楷體"/>
                <w:sz w:val="28"/>
                <w:szCs w:val="28"/>
              </w:rPr>
              <w:t>□</w:t>
            </w:r>
            <w:r w:rsidRPr="00557642">
              <w:rPr>
                <w:rFonts w:eastAsia="標楷體"/>
                <w:w w:val="90"/>
                <w:sz w:val="28"/>
                <w:szCs w:val="28"/>
              </w:rPr>
              <w:t>單親</w:t>
            </w:r>
          </w:p>
          <w:p w:rsidR="00661529" w:rsidRPr="00557642" w:rsidRDefault="00661529" w:rsidP="006954D5">
            <w:pPr>
              <w:spacing w:beforeLines="35" w:afterLines="35" w:line="320" w:lineRule="exact"/>
              <w:rPr>
                <w:rFonts w:eastAsia="標楷體"/>
                <w:sz w:val="28"/>
                <w:szCs w:val="28"/>
              </w:rPr>
            </w:pPr>
            <w:r w:rsidRPr="00557642">
              <w:rPr>
                <w:rFonts w:eastAsia="標楷體"/>
                <w:w w:val="90"/>
                <w:sz w:val="28"/>
                <w:szCs w:val="28"/>
              </w:rPr>
              <w:t>□</w:t>
            </w:r>
            <w:r w:rsidRPr="00557642">
              <w:rPr>
                <w:rFonts w:eastAsia="標楷體"/>
                <w:w w:val="90"/>
                <w:sz w:val="28"/>
                <w:szCs w:val="28"/>
              </w:rPr>
              <w:t>新住民子女</w:t>
            </w:r>
          </w:p>
        </w:tc>
        <w:tc>
          <w:tcPr>
            <w:tcW w:w="1559" w:type="dxa"/>
            <w:gridSpan w:val="2"/>
            <w:tcBorders>
              <w:bottom w:val="double" w:sz="4" w:space="0" w:color="auto"/>
            </w:tcBorders>
            <w:shd w:val="clear" w:color="auto" w:fill="auto"/>
            <w:vAlign w:val="center"/>
          </w:tcPr>
          <w:p w:rsidR="00661529" w:rsidRPr="00557642" w:rsidRDefault="00661529" w:rsidP="006954D5">
            <w:pPr>
              <w:spacing w:beforeLines="50" w:afterLines="50" w:line="320" w:lineRule="exact"/>
              <w:ind w:leftChars="75" w:left="180"/>
              <w:jc w:val="both"/>
              <w:rPr>
                <w:rFonts w:eastAsia="標楷體"/>
                <w:sz w:val="28"/>
                <w:szCs w:val="28"/>
              </w:rPr>
            </w:pPr>
            <w:r w:rsidRPr="00557642">
              <w:rPr>
                <w:rFonts w:eastAsia="標楷體"/>
                <w:sz w:val="28"/>
                <w:szCs w:val="28"/>
              </w:rPr>
              <w:t>□</w:t>
            </w:r>
            <w:r w:rsidRPr="00557642">
              <w:rPr>
                <w:rFonts w:eastAsia="標楷體"/>
                <w:w w:val="90"/>
                <w:sz w:val="28"/>
                <w:szCs w:val="28"/>
              </w:rPr>
              <w:t>是</w:t>
            </w:r>
          </w:p>
          <w:p w:rsidR="00661529" w:rsidRPr="00557642" w:rsidRDefault="00661529" w:rsidP="006954D5">
            <w:pPr>
              <w:spacing w:beforeLines="50" w:afterLines="50" w:line="320" w:lineRule="exact"/>
              <w:ind w:leftChars="75" w:left="180"/>
              <w:jc w:val="both"/>
              <w:rPr>
                <w:rFonts w:eastAsia="標楷體"/>
                <w:sz w:val="28"/>
                <w:szCs w:val="28"/>
              </w:rPr>
            </w:pPr>
            <w:r w:rsidRPr="00557642">
              <w:rPr>
                <w:rFonts w:eastAsia="標楷體"/>
                <w:sz w:val="28"/>
                <w:szCs w:val="28"/>
              </w:rPr>
              <w:t>□</w:t>
            </w:r>
            <w:r w:rsidRPr="00557642">
              <w:rPr>
                <w:rFonts w:eastAsia="標楷體"/>
                <w:w w:val="90"/>
                <w:sz w:val="28"/>
                <w:szCs w:val="28"/>
              </w:rPr>
              <w:t>否</w:t>
            </w:r>
          </w:p>
        </w:tc>
        <w:tc>
          <w:tcPr>
            <w:tcW w:w="1359" w:type="dxa"/>
            <w:tcBorders>
              <w:bottom w:val="double" w:sz="4" w:space="0" w:color="auto"/>
            </w:tcBorders>
            <w:shd w:val="clear" w:color="auto" w:fill="auto"/>
            <w:vAlign w:val="center"/>
          </w:tcPr>
          <w:p w:rsidR="00661529" w:rsidRPr="00557642" w:rsidRDefault="00661529" w:rsidP="006954D5">
            <w:pPr>
              <w:spacing w:beforeLines="50" w:afterLines="50" w:line="320" w:lineRule="exact"/>
              <w:jc w:val="both"/>
              <w:rPr>
                <w:rFonts w:eastAsia="標楷體"/>
                <w:sz w:val="28"/>
                <w:szCs w:val="28"/>
              </w:rPr>
            </w:pPr>
            <w:r w:rsidRPr="00557642">
              <w:rPr>
                <w:rFonts w:eastAsia="標楷體"/>
                <w:sz w:val="28"/>
                <w:szCs w:val="28"/>
              </w:rPr>
              <w:t>□</w:t>
            </w:r>
            <w:r w:rsidRPr="00557642">
              <w:rPr>
                <w:rFonts w:eastAsia="標楷體"/>
                <w:sz w:val="28"/>
                <w:szCs w:val="28"/>
              </w:rPr>
              <w:t>符合</w:t>
            </w:r>
          </w:p>
          <w:p w:rsidR="00661529" w:rsidRPr="00557642" w:rsidRDefault="00661529" w:rsidP="00ED51C1">
            <w:pPr>
              <w:spacing w:before="120" w:after="120" w:line="320" w:lineRule="exact"/>
              <w:jc w:val="both"/>
              <w:rPr>
                <w:rFonts w:eastAsia="標楷體"/>
                <w:sz w:val="28"/>
                <w:szCs w:val="28"/>
              </w:rPr>
            </w:pPr>
            <w:r w:rsidRPr="00557642">
              <w:rPr>
                <w:rFonts w:eastAsia="標楷體"/>
                <w:sz w:val="28"/>
                <w:szCs w:val="28"/>
              </w:rPr>
              <w:t>□</w:t>
            </w:r>
            <w:r w:rsidRPr="00557642">
              <w:rPr>
                <w:rFonts w:eastAsia="標楷體"/>
                <w:sz w:val="28"/>
                <w:szCs w:val="28"/>
              </w:rPr>
              <w:t>不符合</w:t>
            </w:r>
          </w:p>
        </w:tc>
        <w:tc>
          <w:tcPr>
            <w:tcW w:w="1900" w:type="dxa"/>
            <w:gridSpan w:val="2"/>
            <w:tcBorders>
              <w:bottom w:val="double" w:sz="4" w:space="0" w:color="auto"/>
              <w:right w:val="triple" w:sz="4" w:space="0" w:color="auto"/>
            </w:tcBorders>
            <w:shd w:val="clear" w:color="auto" w:fill="auto"/>
            <w:vAlign w:val="center"/>
          </w:tcPr>
          <w:p w:rsidR="00661529" w:rsidRPr="00557642" w:rsidRDefault="00661529" w:rsidP="00ED51C1">
            <w:pPr>
              <w:spacing w:line="320" w:lineRule="exact"/>
              <w:jc w:val="center"/>
              <w:rPr>
                <w:rFonts w:eastAsia="標楷體"/>
                <w:sz w:val="28"/>
                <w:szCs w:val="28"/>
              </w:rPr>
            </w:pPr>
          </w:p>
        </w:tc>
      </w:tr>
      <w:tr w:rsidR="00661529" w:rsidRPr="00557642" w:rsidTr="00ED51C1">
        <w:trPr>
          <w:trHeight w:val="328"/>
          <w:jc w:val="center"/>
        </w:trPr>
        <w:tc>
          <w:tcPr>
            <w:tcW w:w="10063" w:type="dxa"/>
            <w:gridSpan w:val="22"/>
            <w:tcBorders>
              <w:top w:val="double" w:sz="4" w:space="0" w:color="auto"/>
              <w:left w:val="triple" w:sz="4" w:space="0" w:color="auto"/>
              <w:bottom w:val="triple" w:sz="4" w:space="0" w:color="auto"/>
              <w:right w:val="triple" w:sz="4" w:space="0" w:color="auto"/>
            </w:tcBorders>
            <w:shd w:val="clear" w:color="auto" w:fill="auto"/>
            <w:vAlign w:val="center"/>
          </w:tcPr>
          <w:p w:rsidR="00661529" w:rsidRPr="00557642" w:rsidRDefault="00661529" w:rsidP="00ED51C1">
            <w:pPr>
              <w:spacing w:before="120" w:after="120" w:line="320" w:lineRule="exact"/>
              <w:rPr>
                <w:rFonts w:eastAsia="標楷體"/>
                <w:sz w:val="28"/>
                <w:szCs w:val="28"/>
              </w:rPr>
            </w:pPr>
            <w:r w:rsidRPr="00557642">
              <w:rPr>
                <w:rFonts w:eastAsia="標楷體"/>
                <w:sz w:val="28"/>
                <w:szCs w:val="28"/>
              </w:rPr>
              <w:t>委員會審查意見：</w:t>
            </w:r>
          </w:p>
        </w:tc>
      </w:tr>
    </w:tbl>
    <w:p w:rsidR="00661529" w:rsidRPr="00557642" w:rsidRDefault="00661529" w:rsidP="00661529">
      <w:pPr>
        <w:spacing w:line="20" w:lineRule="exact"/>
        <w:rPr>
          <w:rFonts w:eastAsia="標楷體"/>
          <w:sz w:val="28"/>
          <w:szCs w:val="28"/>
        </w:rPr>
      </w:pPr>
    </w:p>
    <w:p w:rsidR="00661529" w:rsidRDefault="00661529">
      <w:pPr>
        <w:widowControl/>
        <w:rPr>
          <w:rFonts w:eastAsia="標楷體"/>
          <w:b/>
          <w:sz w:val="28"/>
          <w:szCs w:val="26"/>
        </w:rPr>
      </w:pPr>
    </w:p>
    <w:sectPr w:rsidR="00661529" w:rsidSect="00182BE2">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6796" w:rsidRDefault="00FE6796" w:rsidP="00753750">
      <w:r>
        <w:separator/>
      </w:r>
    </w:p>
  </w:endnote>
  <w:endnote w:type="continuationSeparator" w:id="1">
    <w:p w:rsidR="00FE6796" w:rsidRDefault="00FE6796" w:rsidP="007537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6796" w:rsidRDefault="00FE6796" w:rsidP="00753750">
      <w:r>
        <w:separator/>
      </w:r>
    </w:p>
  </w:footnote>
  <w:footnote w:type="continuationSeparator" w:id="1">
    <w:p w:rsidR="00FE6796" w:rsidRDefault="00FE6796" w:rsidP="007537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054AA"/>
    <w:multiLevelType w:val="multilevel"/>
    <w:tmpl w:val="BCF44D90"/>
    <w:lvl w:ilvl="0">
      <w:start w:val="1"/>
      <w:numFmt w:val="decimal"/>
      <w:lvlText w:val="%1."/>
      <w:lvlJc w:val="left"/>
      <w:pPr>
        <w:tabs>
          <w:tab w:val="num" w:pos="786"/>
        </w:tabs>
        <w:ind w:left="786" w:hanging="360"/>
      </w:pPr>
      <w:rPr>
        <w:rFonts w:eastAsia="標楷體" w:cs="Times New Roman" w:hint="eastAsia"/>
        <w:b w:val="0"/>
        <w:sz w:val="24"/>
        <w:szCs w:val="24"/>
      </w:rPr>
    </w:lvl>
    <w:lvl w:ilvl="1">
      <w:start w:val="1"/>
      <w:numFmt w:val="ideographTraditional"/>
      <w:lvlText w:val="%2、"/>
      <w:lvlJc w:val="left"/>
      <w:pPr>
        <w:tabs>
          <w:tab w:val="num" w:pos="1386"/>
        </w:tabs>
        <w:ind w:left="1386" w:hanging="480"/>
      </w:pPr>
      <w:rPr>
        <w:rFonts w:cs="Times New Roman" w:hint="eastAsia"/>
      </w:rPr>
    </w:lvl>
    <w:lvl w:ilvl="2">
      <w:start w:val="1"/>
      <w:numFmt w:val="lowerRoman"/>
      <w:lvlText w:val="%3."/>
      <w:lvlJc w:val="right"/>
      <w:pPr>
        <w:tabs>
          <w:tab w:val="num" w:pos="1866"/>
        </w:tabs>
        <w:ind w:left="1866" w:hanging="480"/>
      </w:pPr>
      <w:rPr>
        <w:rFonts w:cs="Times New Roman" w:hint="eastAsia"/>
      </w:rPr>
    </w:lvl>
    <w:lvl w:ilvl="3">
      <w:start w:val="1"/>
      <w:numFmt w:val="decimal"/>
      <w:lvlText w:val="%4."/>
      <w:lvlJc w:val="left"/>
      <w:pPr>
        <w:tabs>
          <w:tab w:val="num" w:pos="2346"/>
        </w:tabs>
        <w:ind w:left="2346" w:hanging="480"/>
      </w:pPr>
      <w:rPr>
        <w:rFonts w:cs="Times New Roman" w:hint="eastAsia"/>
      </w:rPr>
    </w:lvl>
    <w:lvl w:ilvl="4">
      <w:start w:val="1"/>
      <w:numFmt w:val="ideographTraditional"/>
      <w:lvlText w:val="%5、"/>
      <w:lvlJc w:val="left"/>
      <w:pPr>
        <w:tabs>
          <w:tab w:val="num" w:pos="2826"/>
        </w:tabs>
        <w:ind w:left="2826" w:hanging="480"/>
      </w:pPr>
      <w:rPr>
        <w:rFonts w:cs="Times New Roman" w:hint="eastAsia"/>
      </w:rPr>
    </w:lvl>
    <w:lvl w:ilvl="5">
      <w:start w:val="1"/>
      <w:numFmt w:val="lowerRoman"/>
      <w:lvlText w:val="%6."/>
      <w:lvlJc w:val="right"/>
      <w:pPr>
        <w:tabs>
          <w:tab w:val="num" w:pos="3306"/>
        </w:tabs>
        <w:ind w:left="3306" w:hanging="480"/>
      </w:pPr>
      <w:rPr>
        <w:rFonts w:cs="Times New Roman" w:hint="eastAsia"/>
      </w:rPr>
    </w:lvl>
    <w:lvl w:ilvl="6">
      <w:start w:val="1"/>
      <w:numFmt w:val="decimal"/>
      <w:lvlText w:val="%7."/>
      <w:lvlJc w:val="left"/>
      <w:pPr>
        <w:tabs>
          <w:tab w:val="num" w:pos="3786"/>
        </w:tabs>
        <w:ind w:left="3786" w:hanging="480"/>
      </w:pPr>
      <w:rPr>
        <w:rFonts w:cs="Times New Roman" w:hint="eastAsia"/>
      </w:rPr>
    </w:lvl>
    <w:lvl w:ilvl="7">
      <w:start w:val="1"/>
      <w:numFmt w:val="ideographTraditional"/>
      <w:lvlText w:val="%8、"/>
      <w:lvlJc w:val="left"/>
      <w:pPr>
        <w:tabs>
          <w:tab w:val="num" w:pos="4266"/>
        </w:tabs>
        <w:ind w:left="4266" w:hanging="480"/>
      </w:pPr>
      <w:rPr>
        <w:rFonts w:cs="Times New Roman" w:hint="eastAsia"/>
      </w:rPr>
    </w:lvl>
    <w:lvl w:ilvl="8">
      <w:start w:val="1"/>
      <w:numFmt w:val="lowerRoman"/>
      <w:lvlText w:val="%9."/>
      <w:lvlJc w:val="right"/>
      <w:pPr>
        <w:tabs>
          <w:tab w:val="num" w:pos="4746"/>
        </w:tabs>
        <w:ind w:left="4746" w:hanging="480"/>
      </w:pPr>
      <w:rPr>
        <w:rFonts w:cs="Times New Roman" w:hint="eastAsia"/>
      </w:rPr>
    </w:lvl>
  </w:abstractNum>
  <w:abstractNum w:abstractNumId="1">
    <w:nsid w:val="05F7068E"/>
    <w:multiLevelType w:val="hybridMultilevel"/>
    <w:tmpl w:val="6E820336"/>
    <w:lvl w:ilvl="0" w:tplc="B176ACF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2410079"/>
    <w:multiLevelType w:val="hybridMultilevel"/>
    <w:tmpl w:val="A6AA78A2"/>
    <w:lvl w:ilvl="0" w:tplc="69D0EB58">
      <w:start w:val="1"/>
      <w:numFmt w:val="taiwaneseCountingThousand"/>
      <w:lvlText w:val="(%1)"/>
      <w:lvlJc w:val="left"/>
      <w:pPr>
        <w:ind w:left="1290" w:hanging="720"/>
      </w:pPr>
      <w:rPr>
        <w:rFonts w:cs="Times New Roman" w:hint="default"/>
        <w:color w:val="auto"/>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3">
    <w:nsid w:val="13E207A4"/>
    <w:multiLevelType w:val="hybridMultilevel"/>
    <w:tmpl w:val="C0A886F4"/>
    <w:lvl w:ilvl="0" w:tplc="1A8CDFB4">
      <w:start w:val="1"/>
      <w:numFmt w:val="taiwaneseCountingThousand"/>
      <w:lvlText w:val="%1、"/>
      <w:lvlJc w:val="left"/>
      <w:pPr>
        <w:ind w:left="497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A1D0968"/>
    <w:multiLevelType w:val="hybridMultilevel"/>
    <w:tmpl w:val="12D6F6A0"/>
    <w:lvl w:ilvl="0" w:tplc="0409000F">
      <w:start w:val="1"/>
      <w:numFmt w:val="decimal"/>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5">
    <w:nsid w:val="1FEF3B33"/>
    <w:multiLevelType w:val="hybridMultilevel"/>
    <w:tmpl w:val="E2EE54A2"/>
    <w:lvl w:ilvl="0" w:tplc="0CF691A4">
      <w:start w:val="1"/>
      <w:numFmt w:val="taiwaneseCountingThousand"/>
      <w:lvlText w:val="%1、"/>
      <w:lvlJc w:val="left"/>
      <w:pPr>
        <w:ind w:left="607" w:hanging="720"/>
      </w:pPr>
      <w:rPr>
        <w:rFonts w:hint="eastAsia"/>
      </w:rPr>
    </w:lvl>
    <w:lvl w:ilvl="1" w:tplc="04090019" w:tentative="1">
      <w:start w:val="1"/>
      <w:numFmt w:val="ideographTraditional"/>
      <w:lvlText w:val="%2、"/>
      <w:lvlJc w:val="left"/>
      <w:pPr>
        <w:ind w:left="847" w:hanging="480"/>
      </w:pPr>
    </w:lvl>
    <w:lvl w:ilvl="2" w:tplc="0409001B" w:tentative="1">
      <w:start w:val="1"/>
      <w:numFmt w:val="lowerRoman"/>
      <w:lvlText w:val="%3."/>
      <w:lvlJc w:val="right"/>
      <w:pPr>
        <w:ind w:left="1327" w:hanging="480"/>
      </w:pPr>
    </w:lvl>
    <w:lvl w:ilvl="3" w:tplc="0409000F" w:tentative="1">
      <w:start w:val="1"/>
      <w:numFmt w:val="decimal"/>
      <w:lvlText w:val="%4."/>
      <w:lvlJc w:val="left"/>
      <w:pPr>
        <w:ind w:left="1807" w:hanging="480"/>
      </w:pPr>
    </w:lvl>
    <w:lvl w:ilvl="4" w:tplc="04090019" w:tentative="1">
      <w:start w:val="1"/>
      <w:numFmt w:val="ideographTraditional"/>
      <w:lvlText w:val="%5、"/>
      <w:lvlJc w:val="left"/>
      <w:pPr>
        <w:ind w:left="2287" w:hanging="480"/>
      </w:pPr>
    </w:lvl>
    <w:lvl w:ilvl="5" w:tplc="0409001B" w:tentative="1">
      <w:start w:val="1"/>
      <w:numFmt w:val="lowerRoman"/>
      <w:lvlText w:val="%6."/>
      <w:lvlJc w:val="right"/>
      <w:pPr>
        <w:ind w:left="2767" w:hanging="480"/>
      </w:pPr>
    </w:lvl>
    <w:lvl w:ilvl="6" w:tplc="0409000F" w:tentative="1">
      <w:start w:val="1"/>
      <w:numFmt w:val="decimal"/>
      <w:lvlText w:val="%7."/>
      <w:lvlJc w:val="left"/>
      <w:pPr>
        <w:ind w:left="3247" w:hanging="480"/>
      </w:pPr>
    </w:lvl>
    <w:lvl w:ilvl="7" w:tplc="04090019" w:tentative="1">
      <w:start w:val="1"/>
      <w:numFmt w:val="ideographTraditional"/>
      <w:lvlText w:val="%8、"/>
      <w:lvlJc w:val="left"/>
      <w:pPr>
        <w:ind w:left="3727" w:hanging="480"/>
      </w:pPr>
    </w:lvl>
    <w:lvl w:ilvl="8" w:tplc="0409001B" w:tentative="1">
      <w:start w:val="1"/>
      <w:numFmt w:val="lowerRoman"/>
      <w:lvlText w:val="%9."/>
      <w:lvlJc w:val="right"/>
      <w:pPr>
        <w:ind w:left="4207" w:hanging="480"/>
      </w:pPr>
    </w:lvl>
  </w:abstractNum>
  <w:abstractNum w:abstractNumId="6">
    <w:nsid w:val="273D0A39"/>
    <w:multiLevelType w:val="hybridMultilevel"/>
    <w:tmpl w:val="9BACB97E"/>
    <w:lvl w:ilvl="0" w:tplc="72E07372">
      <w:start w:val="5"/>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F970025"/>
    <w:multiLevelType w:val="hybridMultilevel"/>
    <w:tmpl w:val="534031CA"/>
    <w:lvl w:ilvl="0" w:tplc="696A97DE">
      <w:start w:val="1"/>
      <w:numFmt w:val="decimal"/>
      <w:lvlText w:val="%1."/>
      <w:lvlJc w:val="left"/>
      <w:pPr>
        <w:ind w:left="1047" w:hanging="480"/>
      </w:pPr>
      <w:rPr>
        <w:rFonts w:cs="Times New Roman" w:hint="default"/>
        <w:sz w:val="24"/>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nsid w:val="30167101"/>
    <w:multiLevelType w:val="hybridMultilevel"/>
    <w:tmpl w:val="2AC6457C"/>
    <w:lvl w:ilvl="0" w:tplc="112AF3E4">
      <w:start w:val="1"/>
      <w:numFmt w:val="decimal"/>
      <w:lvlText w:val="%1."/>
      <w:lvlJc w:val="left"/>
      <w:pPr>
        <w:ind w:left="480" w:hanging="480"/>
      </w:pPr>
      <w:rPr>
        <w:rFonts w:hint="eastAsia"/>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2A477D3"/>
    <w:multiLevelType w:val="hybridMultilevel"/>
    <w:tmpl w:val="FBBE6D46"/>
    <w:lvl w:ilvl="0" w:tplc="6C046EEE">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2BF1109"/>
    <w:multiLevelType w:val="hybridMultilevel"/>
    <w:tmpl w:val="859C415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8A70F44"/>
    <w:multiLevelType w:val="hybridMultilevel"/>
    <w:tmpl w:val="C79663A2"/>
    <w:lvl w:ilvl="0" w:tplc="696A97DE">
      <w:start w:val="1"/>
      <w:numFmt w:val="decimal"/>
      <w:lvlText w:val="%1."/>
      <w:lvlJc w:val="left"/>
      <w:pPr>
        <w:ind w:left="480" w:hanging="480"/>
      </w:pPr>
      <w:rPr>
        <w:rFonts w:cs="Times New Roman" w:hint="default"/>
        <w:sz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2FE3CCD"/>
    <w:multiLevelType w:val="hybridMultilevel"/>
    <w:tmpl w:val="81DC6B24"/>
    <w:lvl w:ilvl="0" w:tplc="86F00880">
      <w:start w:val="1"/>
      <w:numFmt w:val="decimal"/>
      <w:lvlText w:val="%1."/>
      <w:lvlJc w:val="left"/>
      <w:pPr>
        <w:ind w:left="1047" w:hanging="480"/>
      </w:pPr>
      <w:rPr>
        <w:rFonts w:cs="Times New Roman" w:hint="default"/>
        <w:sz w:val="24"/>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
    <w:nsid w:val="53761CD3"/>
    <w:multiLevelType w:val="hybridMultilevel"/>
    <w:tmpl w:val="F718DBB8"/>
    <w:lvl w:ilvl="0" w:tplc="FFFFFFFF">
      <w:start w:val="1"/>
      <w:numFmt w:val="taiwaneseCountingThousand"/>
      <w:lvlText w:val="(%1)"/>
      <w:lvlJc w:val="left"/>
      <w:pPr>
        <w:ind w:left="962" w:hanging="480"/>
      </w:pPr>
      <w:rPr>
        <w:rFonts w:hint="eastAsia"/>
        <w:sz w:val="24"/>
        <w:szCs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4">
    <w:nsid w:val="59D80366"/>
    <w:multiLevelType w:val="hybridMultilevel"/>
    <w:tmpl w:val="2EB40F2E"/>
    <w:lvl w:ilvl="0" w:tplc="FFFFFFFF">
      <w:start w:val="1"/>
      <w:numFmt w:val="taiwaneseCountingThousand"/>
      <w:lvlText w:val="(%1)"/>
      <w:lvlJc w:val="left"/>
      <w:pPr>
        <w:ind w:left="962" w:hanging="480"/>
      </w:pPr>
      <w:rPr>
        <w:rFonts w:hint="eastAsia"/>
        <w:sz w:val="24"/>
        <w:szCs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5">
    <w:nsid w:val="5B970652"/>
    <w:multiLevelType w:val="hybridMultilevel"/>
    <w:tmpl w:val="DF207316"/>
    <w:lvl w:ilvl="0" w:tplc="98F0D22E">
      <w:start w:val="1"/>
      <w:numFmt w:val="decimal"/>
      <w:lvlText w:val="%1."/>
      <w:lvlJc w:val="left"/>
      <w:pPr>
        <w:ind w:left="252" w:hanging="360"/>
      </w:pPr>
      <w:rPr>
        <w:rFonts w:hint="default"/>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16">
    <w:nsid w:val="6892028A"/>
    <w:multiLevelType w:val="hybridMultilevel"/>
    <w:tmpl w:val="12FC94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17C682D"/>
    <w:multiLevelType w:val="hybridMultilevel"/>
    <w:tmpl w:val="CB9E0CB0"/>
    <w:lvl w:ilvl="0" w:tplc="696A97DE">
      <w:start w:val="1"/>
      <w:numFmt w:val="decimal"/>
      <w:lvlText w:val="%1."/>
      <w:lvlJc w:val="left"/>
      <w:pPr>
        <w:ind w:left="480" w:hanging="480"/>
      </w:pPr>
      <w:rPr>
        <w:rFonts w:cs="Times New Roman" w:hint="default"/>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74C03B1F"/>
    <w:multiLevelType w:val="hybridMultilevel"/>
    <w:tmpl w:val="4A0648D2"/>
    <w:lvl w:ilvl="0" w:tplc="5EA2E54C">
      <w:start w:val="1"/>
      <w:numFmt w:val="decimal"/>
      <w:lvlText w:val="%1."/>
      <w:lvlJc w:val="left"/>
      <w:pPr>
        <w:ind w:left="252" w:hanging="360"/>
      </w:pPr>
      <w:rPr>
        <w:rFonts w:hint="default"/>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19">
    <w:nsid w:val="78F062DC"/>
    <w:multiLevelType w:val="hybridMultilevel"/>
    <w:tmpl w:val="654450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A2F2556"/>
    <w:multiLevelType w:val="hybridMultilevel"/>
    <w:tmpl w:val="FD147ED2"/>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1">
    <w:nsid w:val="7B065DEA"/>
    <w:multiLevelType w:val="hybridMultilevel"/>
    <w:tmpl w:val="5276DE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8"/>
  </w:num>
  <w:num w:numId="3">
    <w:abstractNumId w:val="4"/>
  </w:num>
  <w:num w:numId="4">
    <w:abstractNumId w:val="21"/>
  </w:num>
  <w:num w:numId="5">
    <w:abstractNumId w:val="19"/>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4"/>
  </w:num>
  <w:num w:numId="9">
    <w:abstractNumId w:val="13"/>
  </w:num>
  <w:num w:numId="10">
    <w:abstractNumId w:val="1"/>
  </w:num>
  <w:num w:numId="11">
    <w:abstractNumId w:val="6"/>
  </w:num>
  <w:num w:numId="12">
    <w:abstractNumId w:val="9"/>
  </w:num>
  <w:num w:numId="13">
    <w:abstractNumId w:val="3"/>
  </w:num>
  <w:num w:numId="14">
    <w:abstractNumId w:val="20"/>
  </w:num>
  <w:num w:numId="15">
    <w:abstractNumId w:val="17"/>
  </w:num>
  <w:num w:numId="16">
    <w:abstractNumId w:val="0"/>
  </w:num>
  <w:num w:numId="17">
    <w:abstractNumId w:val="7"/>
  </w:num>
  <w:num w:numId="18">
    <w:abstractNumId w:val="11"/>
  </w:num>
  <w:num w:numId="19">
    <w:abstractNumId w:val="15"/>
  </w:num>
  <w:num w:numId="20">
    <w:abstractNumId w:val="18"/>
  </w:num>
  <w:num w:numId="21">
    <w:abstractNumId w:val="12"/>
  </w:num>
  <w:num w:numId="22">
    <w:abstractNumId w:val="5"/>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810ED"/>
    <w:rsid w:val="0003125F"/>
    <w:rsid w:val="000607FB"/>
    <w:rsid w:val="000755FB"/>
    <w:rsid w:val="000F3389"/>
    <w:rsid w:val="00106B26"/>
    <w:rsid w:val="00111307"/>
    <w:rsid w:val="001533CF"/>
    <w:rsid w:val="00182BE2"/>
    <w:rsid w:val="00196110"/>
    <w:rsid w:val="001C25B5"/>
    <w:rsid w:val="001C59E5"/>
    <w:rsid w:val="001D0C51"/>
    <w:rsid w:val="001E72D1"/>
    <w:rsid w:val="00211E3B"/>
    <w:rsid w:val="002165A1"/>
    <w:rsid w:val="00220D15"/>
    <w:rsid w:val="00246E6E"/>
    <w:rsid w:val="00272C57"/>
    <w:rsid w:val="002979B3"/>
    <w:rsid w:val="002E2DEE"/>
    <w:rsid w:val="002F231F"/>
    <w:rsid w:val="003B7BB8"/>
    <w:rsid w:val="003D2D7B"/>
    <w:rsid w:val="003F02EB"/>
    <w:rsid w:val="003F6C80"/>
    <w:rsid w:val="00427ECB"/>
    <w:rsid w:val="00433DA2"/>
    <w:rsid w:val="0047038A"/>
    <w:rsid w:val="004D5D97"/>
    <w:rsid w:val="004E2E4D"/>
    <w:rsid w:val="004F17F3"/>
    <w:rsid w:val="004F190D"/>
    <w:rsid w:val="005319B3"/>
    <w:rsid w:val="005B7044"/>
    <w:rsid w:val="005D5AA8"/>
    <w:rsid w:val="005D71AC"/>
    <w:rsid w:val="00600BDE"/>
    <w:rsid w:val="00622DFA"/>
    <w:rsid w:val="00661529"/>
    <w:rsid w:val="006779DA"/>
    <w:rsid w:val="00692486"/>
    <w:rsid w:val="006954D5"/>
    <w:rsid w:val="006C346C"/>
    <w:rsid w:val="006D44FA"/>
    <w:rsid w:val="00727135"/>
    <w:rsid w:val="007271EA"/>
    <w:rsid w:val="00753750"/>
    <w:rsid w:val="007E36F3"/>
    <w:rsid w:val="00826439"/>
    <w:rsid w:val="00830563"/>
    <w:rsid w:val="008652D1"/>
    <w:rsid w:val="008810ED"/>
    <w:rsid w:val="00884EFD"/>
    <w:rsid w:val="008912C7"/>
    <w:rsid w:val="0089446B"/>
    <w:rsid w:val="008B305C"/>
    <w:rsid w:val="008B4A4C"/>
    <w:rsid w:val="008F4A0B"/>
    <w:rsid w:val="009163C0"/>
    <w:rsid w:val="00921E4E"/>
    <w:rsid w:val="00956F80"/>
    <w:rsid w:val="009D32B7"/>
    <w:rsid w:val="009F7042"/>
    <w:rsid w:val="00A66292"/>
    <w:rsid w:val="00A753D0"/>
    <w:rsid w:val="00A849B0"/>
    <w:rsid w:val="00AB6C51"/>
    <w:rsid w:val="00AF74C1"/>
    <w:rsid w:val="00B37609"/>
    <w:rsid w:val="00B6435C"/>
    <w:rsid w:val="00B86DE8"/>
    <w:rsid w:val="00BC18FA"/>
    <w:rsid w:val="00BC556D"/>
    <w:rsid w:val="00BE30D7"/>
    <w:rsid w:val="00C06D59"/>
    <w:rsid w:val="00C11A92"/>
    <w:rsid w:val="00C45E1D"/>
    <w:rsid w:val="00C81849"/>
    <w:rsid w:val="00CB1E94"/>
    <w:rsid w:val="00D07E66"/>
    <w:rsid w:val="00D123ED"/>
    <w:rsid w:val="00D347D6"/>
    <w:rsid w:val="00D56ADA"/>
    <w:rsid w:val="00D61041"/>
    <w:rsid w:val="00D650D6"/>
    <w:rsid w:val="00D67AEC"/>
    <w:rsid w:val="00D92A36"/>
    <w:rsid w:val="00E120AC"/>
    <w:rsid w:val="00E16EA1"/>
    <w:rsid w:val="00E268B2"/>
    <w:rsid w:val="00E377F8"/>
    <w:rsid w:val="00E634F4"/>
    <w:rsid w:val="00EC6A6F"/>
    <w:rsid w:val="00F36B5E"/>
    <w:rsid w:val="00F40FA1"/>
    <w:rsid w:val="00F82138"/>
    <w:rsid w:val="00FE679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0ED"/>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53750"/>
    <w:pPr>
      <w:tabs>
        <w:tab w:val="center" w:pos="4153"/>
        <w:tab w:val="right" w:pos="8306"/>
      </w:tabs>
      <w:snapToGrid w:val="0"/>
    </w:pPr>
    <w:rPr>
      <w:sz w:val="20"/>
      <w:szCs w:val="20"/>
    </w:rPr>
  </w:style>
  <w:style w:type="character" w:customStyle="1" w:styleId="a4">
    <w:name w:val="頁首 字元"/>
    <w:basedOn w:val="a0"/>
    <w:link w:val="a3"/>
    <w:uiPriority w:val="99"/>
    <w:semiHidden/>
    <w:rsid w:val="00753750"/>
    <w:rPr>
      <w:rFonts w:ascii="Times New Roman" w:eastAsia="新細明體" w:hAnsi="Times New Roman" w:cs="Times New Roman"/>
      <w:sz w:val="20"/>
      <w:szCs w:val="20"/>
    </w:rPr>
  </w:style>
  <w:style w:type="paragraph" w:styleId="a5">
    <w:name w:val="footer"/>
    <w:basedOn w:val="a"/>
    <w:link w:val="a6"/>
    <w:uiPriority w:val="99"/>
    <w:semiHidden/>
    <w:unhideWhenUsed/>
    <w:rsid w:val="00753750"/>
    <w:pPr>
      <w:tabs>
        <w:tab w:val="center" w:pos="4153"/>
        <w:tab w:val="right" w:pos="8306"/>
      </w:tabs>
      <w:snapToGrid w:val="0"/>
    </w:pPr>
    <w:rPr>
      <w:sz w:val="20"/>
      <w:szCs w:val="20"/>
    </w:rPr>
  </w:style>
  <w:style w:type="character" w:customStyle="1" w:styleId="a6">
    <w:name w:val="頁尾 字元"/>
    <w:basedOn w:val="a0"/>
    <w:link w:val="a5"/>
    <w:uiPriority w:val="99"/>
    <w:semiHidden/>
    <w:rsid w:val="00753750"/>
    <w:rPr>
      <w:rFonts w:ascii="Times New Roman" w:eastAsia="新細明體" w:hAnsi="Times New Roman" w:cs="Times New Roman"/>
      <w:sz w:val="20"/>
      <w:szCs w:val="20"/>
    </w:rPr>
  </w:style>
  <w:style w:type="paragraph" w:styleId="a7">
    <w:name w:val="List Paragraph"/>
    <w:basedOn w:val="a"/>
    <w:uiPriority w:val="34"/>
    <w:qFormat/>
    <w:rsid w:val="009D32B7"/>
    <w:pPr>
      <w:ind w:leftChars="200" w:left="480"/>
    </w:pPr>
  </w:style>
  <w:style w:type="paragraph" w:styleId="Web">
    <w:name w:val="Normal (Web)"/>
    <w:basedOn w:val="a"/>
    <w:uiPriority w:val="99"/>
    <w:rsid w:val="00182BE2"/>
    <w:pPr>
      <w:widowControl/>
      <w:spacing w:before="100" w:beforeAutospacing="1" w:after="100" w:afterAutospacing="1"/>
    </w:pPr>
    <w:rPr>
      <w:rFonts w:ascii="Arial Unicode MS" w:eastAsia="Arial Unicode MS" w:hAnsi="Arial Unicode MS" w:cs="Arial Unicode MS"/>
      <w:kern w:val="0"/>
    </w:rPr>
  </w:style>
  <w:style w:type="table" w:styleId="a8">
    <w:name w:val="Table Grid"/>
    <w:basedOn w:val="a1"/>
    <w:uiPriority w:val="59"/>
    <w:rsid w:val="002165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73903406">
      <w:bodyDiv w:val="1"/>
      <w:marLeft w:val="0"/>
      <w:marRight w:val="0"/>
      <w:marTop w:val="0"/>
      <w:marBottom w:val="0"/>
      <w:divBdr>
        <w:top w:val="none" w:sz="0" w:space="0" w:color="auto"/>
        <w:left w:val="none" w:sz="0" w:space="0" w:color="auto"/>
        <w:bottom w:val="none" w:sz="0" w:space="0" w:color="auto"/>
        <w:right w:val="none" w:sz="0" w:space="0" w:color="auto"/>
      </w:divBdr>
    </w:div>
    <w:div w:id="373502322">
      <w:bodyDiv w:val="1"/>
      <w:marLeft w:val="0"/>
      <w:marRight w:val="0"/>
      <w:marTop w:val="0"/>
      <w:marBottom w:val="0"/>
      <w:divBdr>
        <w:top w:val="none" w:sz="0" w:space="0" w:color="auto"/>
        <w:left w:val="none" w:sz="0" w:space="0" w:color="auto"/>
        <w:bottom w:val="none" w:sz="0" w:space="0" w:color="auto"/>
        <w:right w:val="none" w:sz="0" w:space="0" w:color="auto"/>
      </w:divBdr>
    </w:div>
    <w:div w:id="1109661959">
      <w:bodyDiv w:val="1"/>
      <w:marLeft w:val="0"/>
      <w:marRight w:val="0"/>
      <w:marTop w:val="0"/>
      <w:marBottom w:val="0"/>
      <w:divBdr>
        <w:top w:val="none" w:sz="0" w:space="0" w:color="auto"/>
        <w:left w:val="none" w:sz="0" w:space="0" w:color="auto"/>
        <w:bottom w:val="none" w:sz="0" w:space="0" w:color="auto"/>
        <w:right w:val="none" w:sz="0" w:space="0" w:color="auto"/>
      </w:divBdr>
    </w:div>
    <w:div w:id="1813909678">
      <w:bodyDiv w:val="1"/>
      <w:marLeft w:val="0"/>
      <w:marRight w:val="0"/>
      <w:marTop w:val="0"/>
      <w:marBottom w:val="0"/>
      <w:divBdr>
        <w:top w:val="none" w:sz="0" w:space="0" w:color="auto"/>
        <w:left w:val="none" w:sz="0" w:space="0" w:color="auto"/>
        <w:bottom w:val="none" w:sz="0" w:space="0" w:color="auto"/>
        <w:right w:val="none" w:sz="0" w:space="0" w:color="auto"/>
      </w:divBdr>
    </w:div>
    <w:div w:id="182512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8EAB2-0BEB-41BC-B3B9-01821EE61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1209</Words>
  <Characters>6896</Characters>
  <Application>Microsoft Office Word</Application>
  <DocSecurity>0</DocSecurity>
  <Lines>57</Lines>
  <Paragraphs>16</Paragraphs>
  <ScaleCrop>false</ScaleCrop>
  <Company/>
  <LinksUpToDate>false</LinksUpToDate>
  <CharactersWithSpaces>8089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khvc</dc:creator>
  <cp:lastModifiedBy>khvc</cp:lastModifiedBy>
  <cp:revision>5</cp:revision>
  <cp:lastPrinted>2018-09-04T00:02:00Z</cp:lastPrinted>
  <dcterms:created xsi:type="dcterms:W3CDTF">2018-09-17T03:11:00Z</dcterms:created>
  <dcterms:modified xsi:type="dcterms:W3CDTF">2018-09-20T05:49:00Z</dcterms:modified>
</cp:coreProperties>
</file>