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5E2" w:rsidRPr="00FF13F8" w:rsidRDefault="001635E2" w:rsidP="001635E2">
      <w:pPr>
        <w:pStyle w:val="11"/>
        <w:spacing w:line="440" w:lineRule="exact"/>
        <w:ind w:rightChars="-472" w:right="-1133"/>
        <w:rPr>
          <w:rFonts w:ascii="標楷體" w:eastAsia="標楷體" w:hAnsi="標楷體"/>
          <w:color w:val="000000"/>
          <w:szCs w:val="24"/>
        </w:rPr>
      </w:pPr>
      <w:r w:rsidRPr="00FF13F8">
        <w:rPr>
          <w:rFonts w:ascii="標楷體" w:eastAsia="標楷體" w:hAnsi="標楷體" w:hint="eastAsia"/>
          <w:b/>
          <w:bCs/>
          <w:color w:val="000000"/>
          <w:szCs w:val="24"/>
        </w:rPr>
        <w:t>國立關西高級中學</w:t>
      </w:r>
      <w:bookmarkStart w:id="0" w:name="_GoBack"/>
      <w:r w:rsidRPr="00FF13F8">
        <w:rPr>
          <w:rFonts w:ascii="標楷體" w:eastAsia="標楷體" w:hAnsi="標楷體" w:hint="eastAsia"/>
          <w:b/>
          <w:bCs/>
          <w:color w:val="000000"/>
          <w:szCs w:val="24"/>
        </w:rPr>
        <w:t>110學年度第2學期第</w:t>
      </w:r>
      <w:r w:rsidR="0064505F" w:rsidRPr="00FF13F8">
        <w:rPr>
          <w:rFonts w:ascii="標楷體" w:eastAsia="標楷體" w:hAnsi="標楷體" w:hint="eastAsia"/>
          <w:b/>
          <w:bCs/>
          <w:color w:val="000000"/>
          <w:szCs w:val="24"/>
        </w:rPr>
        <w:t>9</w:t>
      </w:r>
      <w:r w:rsidRPr="00FF13F8">
        <w:rPr>
          <w:rFonts w:ascii="標楷體" w:eastAsia="標楷體" w:hAnsi="標楷體" w:hint="eastAsia"/>
          <w:b/>
          <w:bCs/>
          <w:color w:val="000000"/>
          <w:szCs w:val="24"/>
        </w:rPr>
        <w:t>次（擴大）行政會議紀錄</w:t>
      </w:r>
    </w:p>
    <w:bookmarkEnd w:id="0"/>
    <w:p w:rsidR="001635E2" w:rsidRPr="00FF13F8" w:rsidRDefault="001635E2" w:rsidP="008745DD">
      <w:pPr>
        <w:pStyle w:val="11"/>
        <w:rPr>
          <w:rFonts w:ascii="標楷體" w:eastAsia="標楷體" w:hAnsi="標楷體"/>
          <w:color w:val="000000"/>
          <w:szCs w:val="24"/>
        </w:rPr>
      </w:pPr>
      <w:r w:rsidRPr="00FF13F8">
        <w:rPr>
          <w:rFonts w:ascii="標楷體" w:eastAsia="標楷體" w:hAnsi="標楷體" w:hint="eastAsia"/>
          <w:color w:val="000000"/>
          <w:szCs w:val="24"/>
        </w:rPr>
        <w:t>時間：111年</w:t>
      </w:r>
      <w:r w:rsidR="0064505F" w:rsidRPr="00FF13F8">
        <w:rPr>
          <w:rFonts w:ascii="標楷體" w:eastAsia="標楷體" w:hAnsi="標楷體" w:hint="eastAsia"/>
          <w:color w:val="000000"/>
          <w:szCs w:val="24"/>
        </w:rPr>
        <w:t>6</w:t>
      </w:r>
      <w:r w:rsidRPr="00FF13F8">
        <w:rPr>
          <w:rFonts w:ascii="標楷體" w:eastAsia="標楷體" w:hAnsi="標楷體" w:hint="eastAsia"/>
          <w:color w:val="000000"/>
          <w:szCs w:val="24"/>
        </w:rPr>
        <w:t>月2</w:t>
      </w:r>
      <w:r w:rsidR="0064505F" w:rsidRPr="00FF13F8">
        <w:rPr>
          <w:rFonts w:ascii="標楷體" w:eastAsia="標楷體" w:hAnsi="標楷體" w:hint="eastAsia"/>
          <w:color w:val="000000"/>
          <w:szCs w:val="24"/>
        </w:rPr>
        <w:t>1</w:t>
      </w:r>
      <w:r w:rsidRPr="00FF13F8">
        <w:rPr>
          <w:rFonts w:ascii="標楷體" w:eastAsia="標楷體" w:hAnsi="標楷體" w:hint="eastAsia"/>
          <w:color w:val="000000"/>
          <w:szCs w:val="24"/>
        </w:rPr>
        <w:t>日（星期二）上午9時15分</w:t>
      </w:r>
    </w:p>
    <w:p w:rsidR="003F1202" w:rsidRPr="00FF13F8" w:rsidRDefault="001635E2" w:rsidP="008745DD">
      <w:pPr>
        <w:rPr>
          <w:rFonts w:ascii="標楷體" w:eastAsia="標楷體" w:hAnsi="標楷體"/>
          <w:szCs w:val="24"/>
        </w:rPr>
      </w:pPr>
      <w:r w:rsidRPr="00FF13F8">
        <w:rPr>
          <w:rFonts w:ascii="標楷體" w:eastAsia="標楷體" w:hAnsi="標楷體" w:hint="eastAsia"/>
          <w:color w:val="000000"/>
          <w:szCs w:val="24"/>
        </w:rPr>
        <w:t>地點：</w:t>
      </w:r>
      <w:r w:rsidR="0064505F" w:rsidRPr="00FF13F8">
        <w:rPr>
          <w:rFonts w:ascii="標楷體" w:eastAsia="標楷體" w:hAnsi="標楷體" w:hint="eastAsia"/>
          <w:color w:val="000000"/>
          <w:szCs w:val="24"/>
        </w:rPr>
        <w:t>圖書館一樓會議室</w:t>
      </w:r>
      <w:r w:rsidR="0064505F" w:rsidRPr="00FF13F8">
        <w:rPr>
          <w:rFonts w:ascii="標楷體" w:eastAsia="標楷體" w:hAnsi="標楷體"/>
          <w:szCs w:val="24"/>
        </w:rPr>
        <w:t xml:space="preserve"> </w:t>
      </w:r>
    </w:p>
    <w:p w:rsidR="001635E2" w:rsidRPr="00FF13F8" w:rsidRDefault="001635E2" w:rsidP="008745DD">
      <w:pPr>
        <w:pStyle w:val="11"/>
        <w:rPr>
          <w:rFonts w:ascii="標楷體" w:eastAsia="標楷體" w:hAnsi="標楷體"/>
          <w:color w:val="000000"/>
          <w:szCs w:val="24"/>
        </w:rPr>
      </w:pPr>
      <w:r w:rsidRPr="00FF13F8">
        <w:rPr>
          <w:rFonts w:ascii="標楷體" w:eastAsia="標楷體" w:hAnsi="標楷體" w:hint="eastAsia"/>
          <w:color w:val="000000"/>
          <w:szCs w:val="24"/>
        </w:rPr>
        <w:t>主席：沈代理校長永昆     記錄：吳佳珍</w:t>
      </w:r>
    </w:p>
    <w:p w:rsidR="001635E2" w:rsidRPr="00FF13F8" w:rsidRDefault="001635E2" w:rsidP="008745DD">
      <w:pPr>
        <w:pStyle w:val="11"/>
        <w:rPr>
          <w:rFonts w:ascii="標楷體" w:eastAsia="標楷體" w:hAnsi="標楷體"/>
          <w:color w:val="000000"/>
          <w:szCs w:val="24"/>
        </w:rPr>
      </w:pPr>
      <w:r w:rsidRPr="00FF13F8">
        <w:rPr>
          <w:rFonts w:ascii="標楷體" w:eastAsia="標楷體" w:hAnsi="標楷體" w:hint="eastAsia"/>
          <w:color w:val="000000"/>
          <w:szCs w:val="24"/>
        </w:rPr>
        <w:t>出席人員：各處室主任暨組長</w:t>
      </w:r>
    </w:p>
    <w:p w:rsidR="001635E2" w:rsidRPr="00FF13F8" w:rsidRDefault="001635E2" w:rsidP="004C0453">
      <w:pPr>
        <w:pStyle w:val="a4"/>
        <w:numPr>
          <w:ilvl w:val="0"/>
          <w:numId w:val="15"/>
        </w:numPr>
        <w:shd w:val="clear" w:color="auto" w:fill="FFFFFF"/>
        <w:tabs>
          <w:tab w:val="left" w:pos="180"/>
        </w:tabs>
        <w:adjustRightInd w:val="0"/>
        <w:snapToGrid w:val="0"/>
        <w:rPr>
          <w:rFonts w:ascii="標楷體" w:eastAsia="標楷體" w:hAnsi="標楷體"/>
          <w:b/>
          <w:color w:val="000000"/>
          <w:shd w:val="pct15" w:color="auto" w:fill="FFFFFF"/>
        </w:rPr>
      </w:pPr>
      <w:r w:rsidRPr="00FF13F8">
        <w:rPr>
          <w:rFonts w:ascii="標楷體" w:eastAsia="標楷體" w:hAnsi="標楷體" w:hint="eastAsia"/>
          <w:b/>
          <w:color w:val="000000"/>
          <w:shd w:val="pct15" w:color="auto" w:fill="FFFFFF"/>
        </w:rPr>
        <w:t xml:space="preserve">上次會議決議執行情形報告: </w:t>
      </w:r>
    </w:p>
    <w:tbl>
      <w:tblPr>
        <w:tblW w:w="5068" w:type="pct"/>
        <w:tblInd w:w="-1" w:type="dxa"/>
        <w:tblCellMar>
          <w:left w:w="0" w:type="dxa"/>
          <w:right w:w="0" w:type="dxa"/>
        </w:tblCellMar>
        <w:tblLook w:val="04A0" w:firstRow="1" w:lastRow="0" w:firstColumn="1" w:lastColumn="0" w:noHBand="0" w:noVBand="1"/>
      </w:tblPr>
      <w:tblGrid>
        <w:gridCol w:w="3529"/>
        <w:gridCol w:w="1286"/>
        <w:gridCol w:w="645"/>
        <w:gridCol w:w="645"/>
        <w:gridCol w:w="643"/>
        <w:gridCol w:w="3873"/>
      </w:tblGrid>
      <w:tr w:rsidR="001635E2" w:rsidRPr="00FF13F8" w:rsidTr="006671C5">
        <w:trPr>
          <w:trHeight w:val="480"/>
        </w:trPr>
        <w:tc>
          <w:tcPr>
            <w:tcW w:w="35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hint="eastAsia"/>
                <w:szCs w:val="24"/>
              </w:rPr>
              <w:t xml:space="preserve"> 指 示 事 項</w:t>
            </w:r>
          </w:p>
        </w:tc>
        <w:tc>
          <w:tcPr>
            <w:tcW w:w="128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1635E2" w:rsidRPr="00FF13F8" w:rsidRDefault="001635E2" w:rsidP="008745DD">
            <w:pPr>
              <w:widowControl/>
              <w:rPr>
                <w:rFonts w:ascii="標楷體" w:eastAsia="標楷體" w:hAnsi="標楷體"/>
                <w:szCs w:val="24"/>
              </w:rPr>
            </w:pPr>
            <w:r w:rsidRPr="00FF13F8">
              <w:rPr>
                <w:rFonts w:ascii="標楷體" w:eastAsia="標楷體" w:hAnsi="標楷體" w:hint="eastAsia"/>
                <w:szCs w:val="24"/>
              </w:rPr>
              <w:t>執 行 單 位</w:t>
            </w:r>
          </w:p>
        </w:tc>
        <w:tc>
          <w:tcPr>
            <w:tcW w:w="5806"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hint="eastAsia"/>
                <w:szCs w:val="24"/>
              </w:rPr>
              <w:t>執 行 情 形 說 明</w:t>
            </w:r>
          </w:p>
        </w:tc>
      </w:tr>
      <w:tr w:rsidR="001635E2" w:rsidRPr="00FF13F8" w:rsidTr="006671C5">
        <w:tc>
          <w:tcPr>
            <w:tcW w:w="3529" w:type="dxa"/>
            <w:vMerge/>
            <w:tcBorders>
              <w:top w:val="single" w:sz="8" w:space="0" w:color="000000"/>
              <w:left w:val="single" w:sz="8" w:space="0" w:color="000000"/>
              <w:bottom w:val="single" w:sz="8" w:space="0" w:color="000000"/>
              <w:right w:val="single" w:sz="8" w:space="0" w:color="000000"/>
            </w:tcBorders>
            <w:vAlign w:val="center"/>
            <w:hideMark/>
          </w:tcPr>
          <w:p w:rsidR="001635E2" w:rsidRPr="00FF13F8" w:rsidRDefault="001635E2" w:rsidP="008745DD">
            <w:pPr>
              <w:widowControl/>
              <w:rPr>
                <w:rFonts w:ascii="標楷體" w:eastAsia="標楷體" w:hAnsi="標楷體" w:cs="新細明體"/>
                <w:kern w:val="0"/>
                <w:szCs w:val="24"/>
              </w:rPr>
            </w:pPr>
          </w:p>
        </w:tc>
        <w:tc>
          <w:tcPr>
            <w:tcW w:w="1286" w:type="dxa"/>
            <w:vMerge/>
            <w:tcBorders>
              <w:top w:val="single" w:sz="8" w:space="0" w:color="000000"/>
              <w:left w:val="nil"/>
              <w:bottom w:val="single" w:sz="8" w:space="0" w:color="000000"/>
              <w:right w:val="single" w:sz="8" w:space="0" w:color="000000"/>
            </w:tcBorders>
            <w:vAlign w:val="center"/>
            <w:hideMark/>
          </w:tcPr>
          <w:p w:rsidR="001635E2" w:rsidRPr="00FF13F8" w:rsidRDefault="001635E2" w:rsidP="008745DD">
            <w:pPr>
              <w:widowControl/>
              <w:rPr>
                <w:rFonts w:ascii="標楷體" w:eastAsia="標楷體" w:hAnsi="標楷體" w:cs="新細明體"/>
                <w:kern w:val="0"/>
                <w:szCs w:val="24"/>
              </w:rPr>
            </w:pP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已</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辦</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理</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辦</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理</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中</w:t>
            </w:r>
          </w:p>
        </w:tc>
        <w:tc>
          <w:tcPr>
            <w:tcW w:w="643"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待</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辦</w:t>
            </w:r>
          </w:p>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中</w:t>
            </w:r>
          </w:p>
        </w:tc>
        <w:tc>
          <w:tcPr>
            <w:tcW w:w="38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1635E2" w:rsidRPr="00FF13F8" w:rsidRDefault="001635E2" w:rsidP="008745DD">
            <w:pPr>
              <w:widowControl/>
              <w:rPr>
                <w:rFonts w:ascii="標楷體" w:eastAsia="標楷體" w:hAnsi="標楷體" w:cs="新細明體"/>
                <w:kern w:val="0"/>
                <w:szCs w:val="24"/>
              </w:rPr>
            </w:pPr>
            <w:r w:rsidRPr="00FF13F8">
              <w:rPr>
                <w:rFonts w:ascii="標楷體" w:eastAsia="標楷體" w:hAnsi="標楷體" w:cs="新細明體" w:hint="eastAsia"/>
                <w:kern w:val="0"/>
                <w:szCs w:val="24"/>
              </w:rPr>
              <w:t xml:space="preserve">    備         註</w:t>
            </w:r>
          </w:p>
        </w:tc>
      </w:tr>
      <w:tr w:rsidR="001635E2" w:rsidRPr="00FF13F8" w:rsidTr="006671C5">
        <w:trPr>
          <w:trHeight w:val="673"/>
        </w:trPr>
        <w:tc>
          <w:tcPr>
            <w:tcW w:w="35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635E2" w:rsidRPr="00924176" w:rsidRDefault="00BB0079" w:rsidP="00CE29FC">
            <w:pPr>
              <w:tabs>
                <w:tab w:val="left" w:pos="3147"/>
              </w:tabs>
              <w:rPr>
                <w:rFonts w:ascii="標楷體" w:eastAsia="標楷體" w:hAnsi="標楷體"/>
                <w:szCs w:val="24"/>
              </w:rPr>
            </w:pPr>
            <w:r w:rsidRPr="00924176">
              <w:rPr>
                <w:rFonts w:ascii="標楷體" w:eastAsia="標楷體" w:hAnsi="標楷體" w:hint="eastAsia"/>
                <w:szCs w:val="24"/>
              </w:rPr>
              <w:t>請進出大門</w:t>
            </w:r>
            <w:r w:rsidR="004018CB" w:rsidRPr="00924176">
              <w:rPr>
                <w:rFonts w:ascii="標楷體" w:eastAsia="標楷體" w:hAnsi="標楷體" w:hint="eastAsia"/>
                <w:szCs w:val="24"/>
              </w:rPr>
              <w:t>口</w:t>
            </w:r>
            <w:r w:rsidRPr="00924176">
              <w:rPr>
                <w:rFonts w:ascii="標楷體" w:eastAsia="標楷體" w:hAnsi="標楷體" w:hint="eastAsia"/>
                <w:szCs w:val="24"/>
              </w:rPr>
              <w:t>同仁搖下車窗打聲招呼</w:t>
            </w:r>
            <w:r w:rsidRPr="00924176">
              <w:rPr>
                <w:rFonts w:ascii="標楷體" w:eastAsia="標楷體" w:hAnsi="標楷體" w:hint="eastAsia"/>
                <w:color w:val="454545"/>
                <w:szCs w:val="24"/>
              </w:rPr>
              <w:t>，</w:t>
            </w:r>
            <w:r w:rsidRPr="00924176">
              <w:rPr>
                <w:rFonts w:ascii="標楷體" w:eastAsia="標楷體" w:hAnsi="標楷體" w:hint="eastAsia"/>
                <w:szCs w:val="24"/>
              </w:rPr>
              <w:t>以利辨識</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BB0079" w:rsidP="008745DD">
            <w:pPr>
              <w:rPr>
                <w:rFonts w:ascii="標楷體" w:eastAsia="標楷體" w:hAnsi="標楷體"/>
                <w:szCs w:val="24"/>
              </w:rPr>
            </w:pPr>
            <w:r w:rsidRPr="00924176">
              <w:rPr>
                <w:rFonts w:ascii="標楷體" w:eastAsia="標楷體" w:hAnsi="標楷體" w:hint="eastAsia"/>
                <w:szCs w:val="24"/>
              </w:rPr>
              <w:t>全校同仁</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1F1D60" w:rsidP="008745DD">
            <w:pPr>
              <w:widowControl/>
              <w:rPr>
                <w:rFonts w:ascii="標楷體" w:eastAsia="標楷體" w:hAnsi="標楷體"/>
                <w:szCs w:val="24"/>
              </w:rPr>
            </w:pPr>
            <w:r w:rsidRPr="00924176">
              <w:rPr>
                <w:rFonts w:ascii="標楷體" w:eastAsia="標楷體" w:hAnsi="標楷體"/>
                <w:szCs w:val="24"/>
              </w:rPr>
              <w:t>v</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1635E2" w:rsidP="008745DD">
            <w:pPr>
              <w:widowControl/>
              <w:rPr>
                <w:rFonts w:ascii="標楷體" w:eastAsia="標楷體" w:hAnsi="標楷體"/>
                <w:szCs w:val="24"/>
              </w:rPr>
            </w:pPr>
          </w:p>
        </w:tc>
        <w:tc>
          <w:tcPr>
            <w:tcW w:w="643"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1635E2" w:rsidP="008745DD">
            <w:pPr>
              <w:widowControl/>
              <w:rPr>
                <w:rFonts w:ascii="標楷體" w:eastAsia="標楷體" w:hAnsi="標楷體" w:cs="新細明體"/>
                <w:kern w:val="0"/>
                <w:szCs w:val="24"/>
              </w:rPr>
            </w:pPr>
          </w:p>
        </w:tc>
        <w:tc>
          <w:tcPr>
            <w:tcW w:w="3873"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BB0079" w:rsidP="006671C5">
            <w:pPr>
              <w:tabs>
                <w:tab w:val="left" w:pos="3147"/>
              </w:tabs>
              <w:rPr>
                <w:rFonts w:ascii="標楷體" w:eastAsia="標楷體" w:hAnsi="標楷體"/>
                <w:szCs w:val="24"/>
              </w:rPr>
            </w:pPr>
            <w:r w:rsidRPr="00924176">
              <w:rPr>
                <w:rFonts w:ascii="標楷體" w:eastAsia="標楷體" w:hAnsi="標楷體" w:hint="eastAsia"/>
                <w:szCs w:val="24"/>
              </w:rPr>
              <w:t>大門警衛室更換一新人羅先生</w:t>
            </w:r>
            <w:r w:rsidRPr="00924176">
              <w:rPr>
                <w:rFonts w:ascii="標楷體" w:eastAsia="標楷體" w:hAnsi="標楷體" w:hint="eastAsia"/>
                <w:color w:val="454545"/>
                <w:szCs w:val="24"/>
              </w:rPr>
              <w:t>，請</w:t>
            </w:r>
            <w:r w:rsidR="004018CB" w:rsidRPr="00924176">
              <w:rPr>
                <w:rFonts w:ascii="標楷體" w:eastAsia="標楷體" w:hAnsi="標楷體" w:hint="eastAsia"/>
                <w:color w:val="454545"/>
                <w:szCs w:val="24"/>
              </w:rPr>
              <w:t>同仁</w:t>
            </w:r>
            <w:r w:rsidRPr="00924176">
              <w:rPr>
                <w:rFonts w:ascii="標楷體" w:eastAsia="標楷體" w:hAnsi="標楷體" w:hint="eastAsia"/>
                <w:color w:val="454545"/>
                <w:szCs w:val="24"/>
              </w:rPr>
              <w:t>配合</w:t>
            </w:r>
            <w:r w:rsidR="006671C5" w:rsidRPr="00924176">
              <w:rPr>
                <w:rFonts w:ascii="標楷體" w:eastAsia="標楷體" w:hAnsi="標楷體" w:hint="eastAsia"/>
                <w:color w:val="454545"/>
                <w:szCs w:val="24"/>
              </w:rPr>
              <w:t>，注意</w:t>
            </w:r>
            <w:r w:rsidRPr="00924176">
              <w:rPr>
                <w:rFonts w:ascii="標楷體" w:eastAsia="標楷體" w:hAnsi="標楷體" w:hint="eastAsia"/>
                <w:color w:val="454545"/>
                <w:szCs w:val="24"/>
              </w:rPr>
              <w:t>基本禮貌及教官</w:t>
            </w:r>
            <w:r w:rsidR="006671C5" w:rsidRPr="00924176">
              <w:rPr>
                <w:rFonts w:ascii="標楷體" w:eastAsia="標楷體" w:hAnsi="標楷體" w:hint="eastAsia"/>
                <w:color w:val="454545"/>
                <w:szCs w:val="24"/>
              </w:rPr>
              <w:t>和</w:t>
            </w:r>
            <w:r w:rsidRPr="00924176">
              <w:rPr>
                <w:rFonts w:ascii="標楷體" w:eastAsia="標楷體" w:hAnsi="標楷體" w:hint="eastAsia"/>
                <w:color w:val="454545"/>
                <w:szCs w:val="24"/>
              </w:rPr>
              <w:t>警衛</w:t>
            </w:r>
            <w:r w:rsidR="00C632DF" w:rsidRPr="00924176">
              <w:rPr>
                <w:rFonts w:ascii="標楷體" w:eastAsia="標楷體" w:hAnsi="標楷體" w:hint="eastAsia"/>
                <w:color w:val="454545"/>
                <w:szCs w:val="24"/>
              </w:rPr>
              <w:t>做進出人員</w:t>
            </w:r>
            <w:r w:rsidR="006671C5" w:rsidRPr="00924176">
              <w:rPr>
                <w:rFonts w:ascii="標楷體" w:eastAsia="標楷體" w:hAnsi="標楷體" w:hint="eastAsia"/>
                <w:color w:val="454545"/>
                <w:szCs w:val="24"/>
              </w:rPr>
              <w:t>之</w:t>
            </w:r>
            <w:r w:rsidRPr="00924176">
              <w:rPr>
                <w:rFonts w:ascii="標楷體" w:eastAsia="標楷體" w:hAnsi="標楷體" w:hint="eastAsia"/>
                <w:color w:val="454545"/>
                <w:szCs w:val="24"/>
              </w:rPr>
              <w:t>辨識</w:t>
            </w:r>
          </w:p>
        </w:tc>
      </w:tr>
      <w:tr w:rsidR="001635E2" w:rsidRPr="00FF13F8" w:rsidTr="006671C5">
        <w:trPr>
          <w:trHeight w:val="673"/>
        </w:trPr>
        <w:tc>
          <w:tcPr>
            <w:tcW w:w="35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1635E2" w:rsidRPr="00924176" w:rsidRDefault="00BB0079" w:rsidP="00BB0079">
            <w:pPr>
              <w:tabs>
                <w:tab w:val="left" w:pos="3147"/>
              </w:tabs>
              <w:rPr>
                <w:rFonts w:ascii="標楷體" w:eastAsia="標楷體" w:hAnsi="標楷體"/>
                <w:b/>
                <w:szCs w:val="24"/>
              </w:rPr>
            </w:pPr>
            <w:r w:rsidRPr="00924176">
              <w:rPr>
                <w:rFonts w:ascii="標楷體" w:eastAsia="標楷體" w:hAnsi="標楷體" w:hint="eastAsia"/>
                <w:b/>
                <w:color w:val="454545"/>
                <w:szCs w:val="24"/>
              </w:rPr>
              <w:t>警衛室管理SOP流程</w:t>
            </w:r>
            <w:r w:rsidR="004018CB" w:rsidRPr="00924176">
              <w:rPr>
                <w:rFonts w:ascii="標楷體" w:eastAsia="標楷體" w:hAnsi="標楷體" w:hint="eastAsia"/>
                <w:color w:val="454545"/>
                <w:szCs w:val="24"/>
              </w:rPr>
              <w:t>，請儘快訂定</w:t>
            </w: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BB0079" w:rsidP="008745DD">
            <w:pPr>
              <w:rPr>
                <w:rFonts w:ascii="標楷體" w:eastAsia="標楷體" w:hAnsi="標楷體"/>
                <w:szCs w:val="24"/>
              </w:rPr>
            </w:pPr>
            <w:r w:rsidRPr="00924176">
              <w:rPr>
                <w:rFonts w:ascii="標楷體" w:eastAsia="標楷體" w:hAnsi="標楷體" w:hint="eastAsia"/>
                <w:szCs w:val="24"/>
              </w:rPr>
              <w:t>總</w:t>
            </w:r>
            <w:r w:rsidR="00CE29FC" w:rsidRPr="00924176">
              <w:rPr>
                <w:rFonts w:ascii="標楷體" w:eastAsia="標楷體" w:hAnsi="標楷體" w:hint="eastAsia"/>
                <w:szCs w:val="24"/>
              </w:rPr>
              <w:t>務處</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9B3603" w:rsidP="008745DD">
            <w:pPr>
              <w:widowControl/>
              <w:rPr>
                <w:rFonts w:ascii="標楷體" w:eastAsia="標楷體" w:hAnsi="標楷體" w:cs="新細明體"/>
                <w:kern w:val="0"/>
                <w:szCs w:val="24"/>
              </w:rPr>
            </w:pPr>
            <w:r w:rsidRPr="00924176">
              <w:rPr>
                <w:rFonts w:ascii="標楷體" w:eastAsia="標楷體" w:hAnsi="標楷體"/>
                <w:szCs w:val="24"/>
              </w:rPr>
              <w:t>v</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1635E2" w:rsidP="008745DD">
            <w:pPr>
              <w:widowControl/>
              <w:rPr>
                <w:rFonts w:ascii="標楷體" w:eastAsia="標楷體" w:hAnsi="標楷體" w:cs="新細明體"/>
                <w:kern w:val="0"/>
                <w:szCs w:val="24"/>
              </w:rPr>
            </w:pPr>
          </w:p>
        </w:tc>
        <w:tc>
          <w:tcPr>
            <w:tcW w:w="643" w:type="dxa"/>
            <w:tcBorders>
              <w:top w:val="nil"/>
              <w:left w:val="nil"/>
              <w:bottom w:val="single" w:sz="8" w:space="0" w:color="000000"/>
              <w:right w:val="single" w:sz="8" w:space="0" w:color="000000"/>
            </w:tcBorders>
            <w:tcMar>
              <w:top w:w="0" w:type="dxa"/>
              <w:left w:w="108" w:type="dxa"/>
              <w:bottom w:w="0" w:type="dxa"/>
              <w:right w:w="108" w:type="dxa"/>
            </w:tcMar>
            <w:hideMark/>
          </w:tcPr>
          <w:p w:rsidR="001635E2" w:rsidRPr="00924176" w:rsidRDefault="001635E2" w:rsidP="008745DD">
            <w:pPr>
              <w:widowControl/>
              <w:rPr>
                <w:rFonts w:ascii="標楷體" w:eastAsia="標楷體" w:hAnsi="標楷體"/>
                <w:szCs w:val="24"/>
              </w:rPr>
            </w:pPr>
          </w:p>
        </w:tc>
        <w:tc>
          <w:tcPr>
            <w:tcW w:w="3873" w:type="dxa"/>
            <w:tcBorders>
              <w:top w:val="nil"/>
              <w:left w:val="nil"/>
              <w:bottom w:val="single" w:sz="8" w:space="0" w:color="000000"/>
              <w:right w:val="single" w:sz="8" w:space="0" w:color="000000"/>
            </w:tcBorders>
            <w:tcMar>
              <w:top w:w="0" w:type="dxa"/>
              <w:left w:w="108" w:type="dxa"/>
              <w:bottom w:w="0" w:type="dxa"/>
              <w:right w:w="108" w:type="dxa"/>
            </w:tcMar>
            <w:hideMark/>
          </w:tcPr>
          <w:p w:rsidR="001F1D60" w:rsidRPr="00924176" w:rsidRDefault="006671C5" w:rsidP="001F1D60">
            <w:pPr>
              <w:tabs>
                <w:tab w:val="left" w:pos="3147"/>
              </w:tabs>
              <w:rPr>
                <w:rFonts w:ascii="標楷體" w:eastAsia="標楷體" w:hAnsi="標楷體"/>
                <w:color w:val="454545"/>
                <w:szCs w:val="24"/>
              </w:rPr>
            </w:pPr>
            <w:r w:rsidRPr="00924176">
              <w:rPr>
                <w:rFonts w:ascii="標楷體" w:eastAsia="標楷體" w:hAnsi="標楷體" w:hint="eastAsia"/>
                <w:color w:val="454545"/>
                <w:szCs w:val="24"/>
              </w:rPr>
              <w:t>目前辦理中</w:t>
            </w:r>
          </w:p>
        </w:tc>
      </w:tr>
      <w:tr w:rsidR="006671C5" w:rsidRPr="00FF13F8" w:rsidTr="006671C5">
        <w:trPr>
          <w:trHeight w:val="673"/>
        </w:trPr>
        <w:tc>
          <w:tcPr>
            <w:tcW w:w="35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671C5" w:rsidRPr="00924176" w:rsidRDefault="006671C5" w:rsidP="008745DD">
            <w:pPr>
              <w:rPr>
                <w:rFonts w:ascii="標楷體" w:eastAsia="標楷體" w:hAnsi="標楷體"/>
                <w:color w:val="454545"/>
                <w:szCs w:val="24"/>
              </w:rPr>
            </w:pPr>
            <w:r w:rsidRPr="00924176">
              <w:rPr>
                <w:rFonts w:ascii="標楷體" w:eastAsia="標楷體" w:hAnsi="標楷體" w:hint="eastAsia"/>
                <w:szCs w:val="24"/>
              </w:rPr>
              <w:t>太陽能工程沒監造單位</w:t>
            </w:r>
            <w:r w:rsidRPr="00924176">
              <w:rPr>
                <w:rFonts w:ascii="標楷體" w:eastAsia="標楷體" w:hAnsi="標楷體" w:hint="eastAsia"/>
                <w:color w:val="454545"/>
                <w:szCs w:val="24"/>
              </w:rPr>
              <w:t>，請相關單位針對工程去了解</w:t>
            </w:r>
          </w:p>
          <w:p w:rsidR="006671C5" w:rsidRPr="00924176" w:rsidRDefault="006671C5" w:rsidP="008745DD">
            <w:pPr>
              <w:rPr>
                <w:rFonts w:ascii="標楷體" w:eastAsia="標楷體" w:hAnsi="標楷體"/>
                <w:color w:val="454545"/>
                <w:szCs w:val="24"/>
              </w:rPr>
            </w:pPr>
          </w:p>
          <w:p w:rsidR="006671C5" w:rsidRPr="00924176" w:rsidRDefault="006671C5" w:rsidP="008745DD">
            <w:pPr>
              <w:rPr>
                <w:rFonts w:ascii="標楷體" w:eastAsia="標楷體" w:hAnsi="標楷體"/>
                <w:b/>
                <w:szCs w:val="24"/>
              </w:rPr>
            </w:pPr>
          </w:p>
        </w:tc>
        <w:tc>
          <w:tcPr>
            <w:tcW w:w="1286" w:type="dxa"/>
            <w:tcBorders>
              <w:top w:val="nil"/>
              <w:left w:val="nil"/>
              <w:bottom w:val="single" w:sz="8" w:space="0" w:color="000000"/>
              <w:right w:val="single" w:sz="8" w:space="0" w:color="000000"/>
            </w:tcBorders>
            <w:tcMar>
              <w:top w:w="0" w:type="dxa"/>
              <w:left w:w="108" w:type="dxa"/>
              <w:bottom w:w="0" w:type="dxa"/>
              <w:right w:w="108" w:type="dxa"/>
            </w:tcMar>
            <w:hideMark/>
          </w:tcPr>
          <w:p w:rsidR="006671C5" w:rsidRPr="00924176" w:rsidRDefault="006671C5" w:rsidP="00924176">
            <w:pPr>
              <w:rPr>
                <w:rFonts w:ascii="標楷體" w:eastAsia="標楷體" w:hAnsi="標楷體"/>
                <w:szCs w:val="24"/>
              </w:rPr>
            </w:pPr>
            <w:r w:rsidRPr="00924176">
              <w:rPr>
                <w:rFonts w:ascii="標楷體" w:eastAsia="標楷體" w:hAnsi="標楷體" w:hint="eastAsia"/>
                <w:szCs w:val="24"/>
              </w:rPr>
              <w:t>總務處</w:t>
            </w: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6671C5" w:rsidRPr="00924176" w:rsidRDefault="006671C5" w:rsidP="008745DD">
            <w:pPr>
              <w:widowControl/>
              <w:rPr>
                <w:rFonts w:ascii="標楷體" w:eastAsia="標楷體" w:hAnsi="標楷體" w:cs="新細明體"/>
                <w:kern w:val="0"/>
                <w:szCs w:val="24"/>
              </w:rPr>
            </w:pPr>
          </w:p>
        </w:tc>
        <w:tc>
          <w:tcPr>
            <w:tcW w:w="645" w:type="dxa"/>
            <w:tcBorders>
              <w:top w:val="nil"/>
              <w:left w:val="nil"/>
              <w:bottom w:val="single" w:sz="8" w:space="0" w:color="000000"/>
              <w:right w:val="single" w:sz="8" w:space="0" w:color="000000"/>
            </w:tcBorders>
            <w:tcMar>
              <w:top w:w="0" w:type="dxa"/>
              <w:left w:w="108" w:type="dxa"/>
              <w:bottom w:w="0" w:type="dxa"/>
              <w:right w:w="108" w:type="dxa"/>
            </w:tcMar>
            <w:hideMark/>
          </w:tcPr>
          <w:p w:rsidR="006671C5" w:rsidRPr="00924176" w:rsidRDefault="006671C5" w:rsidP="008745DD">
            <w:pPr>
              <w:widowControl/>
              <w:rPr>
                <w:rFonts w:ascii="標楷體" w:eastAsia="標楷體" w:hAnsi="標楷體"/>
                <w:szCs w:val="24"/>
              </w:rPr>
            </w:pPr>
            <w:r w:rsidRPr="00924176">
              <w:rPr>
                <w:rFonts w:ascii="標楷體" w:eastAsia="標楷體" w:hAnsi="標楷體"/>
                <w:szCs w:val="24"/>
              </w:rPr>
              <w:t>v</w:t>
            </w:r>
          </w:p>
        </w:tc>
        <w:tc>
          <w:tcPr>
            <w:tcW w:w="643" w:type="dxa"/>
            <w:tcBorders>
              <w:top w:val="nil"/>
              <w:left w:val="nil"/>
              <w:bottom w:val="single" w:sz="8" w:space="0" w:color="000000"/>
              <w:right w:val="single" w:sz="8" w:space="0" w:color="000000"/>
            </w:tcBorders>
            <w:tcMar>
              <w:top w:w="0" w:type="dxa"/>
              <w:left w:w="108" w:type="dxa"/>
              <w:bottom w:w="0" w:type="dxa"/>
              <w:right w:w="108" w:type="dxa"/>
            </w:tcMar>
            <w:hideMark/>
          </w:tcPr>
          <w:p w:rsidR="006671C5" w:rsidRPr="00924176" w:rsidRDefault="006671C5" w:rsidP="008745DD">
            <w:pPr>
              <w:widowControl/>
              <w:rPr>
                <w:rFonts w:ascii="標楷體" w:eastAsia="標楷體" w:hAnsi="標楷體"/>
                <w:szCs w:val="24"/>
              </w:rPr>
            </w:pPr>
          </w:p>
        </w:tc>
        <w:tc>
          <w:tcPr>
            <w:tcW w:w="3873" w:type="dxa"/>
            <w:tcBorders>
              <w:top w:val="nil"/>
              <w:left w:val="nil"/>
              <w:bottom w:val="single" w:sz="8" w:space="0" w:color="000000"/>
              <w:right w:val="single" w:sz="8" w:space="0" w:color="000000"/>
            </w:tcBorders>
            <w:tcMar>
              <w:top w:w="0" w:type="dxa"/>
              <w:left w:w="108" w:type="dxa"/>
              <w:bottom w:w="0" w:type="dxa"/>
              <w:right w:w="108" w:type="dxa"/>
            </w:tcMar>
            <w:hideMark/>
          </w:tcPr>
          <w:p w:rsidR="00924176" w:rsidRPr="00924176" w:rsidRDefault="00262C7B" w:rsidP="00924176">
            <w:pPr>
              <w:rPr>
                <w:rFonts w:ascii="標楷體" w:eastAsia="標楷體" w:hAnsi="標楷體"/>
                <w:color w:val="454545"/>
                <w:szCs w:val="24"/>
              </w:rPr>
            </w:pPr>
            <w:r>
              <w:rPr>
                <w:rFonts w:ascii="標楷體" w:eastAsia="標楷體" w:hAnsi="標楷體" w:hint="eastAsia"/>
                <w:szCs w:val="24"/>
              </w:rPr>
              <w:t>1.</w:t>
            </w:r>
            <w:r w:rsidR="00924176" w:rsidRPr="00924176">
              <w:rPr>
                <w:rFonts w:ascii="標楷體" w:eastAsia="標楷體" w:hAnsi="標楷體" w:hint="eastAsia"/>
                <w:szCs w:val="24"/>
              </w:rPr>
              <w:t>中正堂邊緣太陽能廠商施工</w:t>
            </w:r>
            <w:r w:rsidR="00924176" w:rsidRPr="00924176">
              <w:rPr>
                <w:rFonts w:ascii="標楷體" w:eastAsia="標楷體" w:hAnsi="標楷體" w:hint="eastAsia"/>
                <w:color w:val="454545"/>
                <w:szCs w:val="24"/>
              </w:rPr>
              <w:t>，</w:t>
            </w:r>
            <w:r w:rsidR="00924176" w:rsidRPr="00924176">
              <w:rPr>
                <w:rFonts w:ascii="標楷體" w:eastAsia="標楷體" w:hAnsi="標楷體" w:hint="eastAsia"/>
                <w:szCs w:val="24"/>
              </w:rPr>
              <w:t>無監造單位</w:t>
            </w:r>
            <w:r w:rsidR="00924176" w:rsidRPr="00924176">
              <w:rPr>
                <w:rFonts w:ascii="標楷體" w:eastAsia="標楷體" w:hAnsi="標楷體" w:hint="eastAsia"/>
                <w:color w:val="454545"/>
                <w:szCs w:val="24"/>
              </w:rPr>
              <w:t>，請使用單位偶爾關切，上漆後邊緣 漏水位置塞住洩水坡塞住往4角落漏水浪板和牆面太近，漏水處做浪板，浪板搭超過女兒牆，冷氣2台4-6個探照燈高度上，請使用單位多關切做施做時的釐清</w:t>
            </w:r>
          </w:p>
          <w:p w:rsidR="006671C5" w:rsidRPr="00924176" w:rsidRDefault="00262C7B" w:rsidP="008745DD">
            <w:pPr>
              <w:tabs>
                <w:tab w:val="left" w:pos="3147"/>
              </w:tabs>
              <w:rPr>
                <w:rFonts w:ascii="標楷體" w:eastAsia="標楷體" w:hAnsi="標楷體"/>
                <w:color w:val="454545"/>
                <w:szCs w:val="24"/>
              </w:rPr>
            </w:pPr>
            <w:r>
              <w:rPr>
                <w:rFonts w:ascii="標楷體" w:eastAsia="標楷體" w:hAnsi="標楷體" w:hint="eastAsia"/>
                <w:color w:val="454545"/>
                <w:szCs w:val="24"/>
              </w:rPr>
              <w:t>2.</w:t>
            </w:r>
            <w:r w:rsidR="006671C5" w:rsidRPr="00924176">
              <w:rPr>
                <w:rFonts w:ascii="標楷體" w:eastAsia="標楷體" w:hAnsi="標楷體" w:hint="eastAsia"/>
                <w:color w:val="454545"/>
                <w:szCs w:val="24"/>
              </w:rPr>
              <w:t>冷氣機無帳是否轉移</w:t>
            </w:r>
          </w:p>
          <w:p w:rsidR="006671C5" w:rsidRPr="00924176" w:rsidRDefault="00262C7B" w:rsidP="00262C7B">
            <w:pPr>
              <w:tabs>
                <w:tab w:val="left" w:pos="3147"/>
              </w:tabs>
              <w:rPr>
                <w:rFonts w:ascii="標楷體" w:eastAsia="標楷體" w:hAnsi="標楷體"/>
                <w:color w:val="454545"/>
                <w:szCs w:val="24"/>
              </w:rPr>
            </w:pPr>
            <w:r>
              <w:rPr>
                <w:rFonts w:ascii="標楷體" w:eastAsia="標楷體" w:hAnsi="標楷體" w:hint="eastAsia"/>
                <w:szCs w:val="24"/>
              </w:rPr>
              <w:t>3.</w:t>
            </w:r>
            <w:r w:rsidR="006671C5" w:rsidRPr="00924176">
              <w:rPr>
                <w:rFonts w:ascii="標楷體" w:eastAsia="標楷體" w:hAnsi="標楷體" w:hint="eastAsia"/>
                <w:szCs w:val="24"/>
              </w:rPr>
              <w:t>請相關單位協助檢視並即時反映</w:t>
            </w:r>
          </w:p>
        </w:tc>
      </w:tr>
    </w:tbl>
    <w:p w:rsidR="00B04521" w:rsidRDefault="00B04521" w:rsidP="008745DD">
      <w:pPr>
        <w:pStyle w:val="2"/>
        <w:shd w:val="clear" w:color="auto" w:fill="FFFFFF"/>
        <w:spacing w:before="0" w:beforeAutospacing="0" w:after="0" w:afterAutospacing="0"/>
        <w:rPr>
          <w:rFonts w:ascii="標楷體" w:eastAsia="標楷體" w:hAnsi="標楷體"/>
          <w:color w:val="000000"/>
          <w:sz w:val="24"/>
          <w:szCs w:val="24"/>
          <w:shd w:val="pct15" w:color="auto" w:fill="FFFFFF"/>
        </w:rPr>
      </w:pPr>
    </w:p>
    <w:p w:rsidR="001635E2" w:rsidRPr="00FF13F8" w:rsidRDefault="001635E2" w:rsidP="008745DD">
      <w:pPr>
        <w:pStyle w:val="2"/>
        <w:shd w:val="clear" w:color="auto" w:fill="FFFFFF"/>
        <w:spacing w:before="0" w:beforeAutospacing="0" w:after="0" w:afterAutospacing="0"/>
        <w:rPr>
          <w:rFonts w:ascii="標楷體" w:eastAsia="標楷體" w:hAnsi="標楷體"/>
          <w:b w:val="0"/>
          <w:bCs w:val="0"/>
          <w:sz w:val="24"/>
          <w:szCs w:val="24"/>
        </w:rPr>
      </w:pPr>
      <w:r w:rsidRPr="00FF13F8">
        <w:rPr>
          <w:rFonts w:ascii="標楷體" w:eastAsia="標楷體" w:hAnsi="標楷體" w:hint="eastAsia"/>
          <w:color w:val="000000"/>
          <w:sz w:val="24"/>
          <w:szCs w:val="24"/>
          <w:shd w:val="pct15" w:color="auto" w:fill="FFFFFF"/>
        </w:rPr>
        <w:t>貳、沈代理校長永昆報告：</w:t>
      </w:r>
      <w:r w:rsidRPr="00FF13F8">
        <w:rPr>
          <w:rFonts w:ascii="標楷體" w:eastAsia="標楷體" w:hAnsi="標楷體"/>
          <w:color w:val="000000"/>
          <w:sz w:val="24"/>
          <w:szCs w:val="24"/>
        </w:rPr>
        <w:t xml:space="preserve"> </w:t>
      </w:r>
    </w:p>
    <w:p w:rsidR="003F1202" w:rsidRPr="00FF13F8" w:rsidRDefault="003F1202" w:rsidP="008745DD">
      <w:pPr>
        <w:pStyle w:val="Web"/>
        <w:numPr>
          <w:ilvl w:val="0"/>
          <w:numId w:val="14"/>
        </w:numPr>
        <w:adjustRightInd w:val="0"/>
        <w:snapToGrid w:val="0"/>
        <w:spacing w:before="0" w:beforeAutospacing="0" w:after="0" w:afterAutospacing="0"/>
        <w:ind w:left="0" w:firstLine="0"/>
        <w:rPr>
          <w:rFonts w:ascii="標楷體" w:eastAsia="標楷體" w:hAnsi="標楷體"/>
          <w:b/>
        </w:rPr>
      </w:pPr>
      <w:r w:rsidRPr="00FF13F8">
        <w:rPr>
          <w:rFonts w:ascii="標楷體" w:eastAsia="標楷體" w:hAnsi="標楷體" w:hint="eastAsia"/>
          <w:b/>
        </w:rPr>
        <w:t>行政推動</w:t>
      </w:r>
    </w:p>
    <w:p w:rsidR="00482609" w:rsidRPr="00FF13F8" w:rsidRDefault="00482609" w:rsidP="00482609">
      <w:pPr>
        <w:pStyle w:val="Web"/>
        <w:numPr>
          <w:ilvl w:val="0"/>
          <w:numId w:val="38"/>
        </w:numPr>
        <w:adjustRightInd w:val="0"/>
        <w:snapToGrid w:val="0"/>
        <w:spacing w:before="0" w:beforeAutospacing="0" w:after="0" w:afterAutospacing="0" w:line="240" w:lineRule="auto"/>
        <w:rPr>
          <w:rFonts w:ascii="標楷體" w:eastAsia="標楷體" w:hAnsi="標楷體"/>
        </w:rPr>
      </w:pPr>
      <w:r w:rsidRPr="00FF13F8">
        <w:rPr>
          <w:rFonts w:ascii="標楷體" w:eastAsia="標楷體" w:hAnsi="標楷體" w:hint="eastAsia"/>
        </w:rPr>
        <w:lastRenderedPageBreak/>
        <w:t>學期即將結束、謝謝各工作夥伴在因應防疫工作下能戮力推動校務工作與管控經費執行，對於後續的結報與新計畫的撰寫亦能保有愛護學校的心境繼續努力。</w:t>
      </w:r>
    </w:p>
    <w:p w:rsidR="00482609" w:rsidRPr="00FF13F8" w:rsidRDefault="00482609" w:rsidP="00482609">
      <w:pPr>
        <w:pStyle w:val="Web"/>
        <w:numPr>
          <w:ilvl w:val="0"/>
          <w:numId w:val="38"/>
        </w:numPr>
        <w:snapToGrid w:val="0"/>
        <w:spacing w:before="0" w:beforeAutospacing="0" w:after="0" w:afterAutospacing="0" w:line="0" w:lineRule="atLeast"/>
        <w:contextualSpacing/>
        <w:rPr>
          <w:rFonts w:ascii="標楷體" w:eastAsia="標楷體" w:hAnsi="標楷體"/>
        </w:rPr>
      </w:pPr>
      <w:r w:rsidRPr="00FF13F8">
        <w:rPr>
          <w:rFonts w:ascii="標楷體" w:eastAsia="標楷體" w:hAnsi="標楷體" w:hint="eastAsia"/>
        </w:rPr>
        <w:t>凃校長所經營的行政工作管制表，請於期末透過管制表檢視行政業務運作，並完成檔案留存以利行政作為精進與傳承。</w:t>
      </w:r>
    </w:p>
    <w:p w:rsidR="0048090A" w:rsidRDefault="00482609" w:rsidP="00482609">
      <w:pPr>
        <w:pStyle w:val="Web"/>
        <w:adjustRightInd w:val="0"/>
        <w:snapToGrid w:val="0"/>
        <w:spacing w:line="0" w:lineRule="atLeast"/>
        <w:contextualSpacing/>
        <w:mirrorIndents/>
        <w:rPr>
          <w:rFonts w:ascii="標楷體" w:eastAsia="標楷體" w:hAnsi="標楷體"/>
        </w:rPr>
      </w:pPr>
      <w:r w:rsidRPr="00FF13F8">
        <w:rPr>
          <w:rFonts w:ascii="標楷體" w:eastAsia="標楷體" w:hAnsi="標楷體" w:hint="eastAsia"/>
        </w:rPr>
        <w:t>(三)『ICT』將資訊和通訊科技與教育學習結合是為趨勢，是為了讓知識更快速的傳播和拓展知識</w:t>
      </w:r>
    </w:p>
    <w:p w:rsidR="00482609" w:rsidRPr="00FF13F8" w:rsidRDefault="0048090A" w:rsidP="00482609">
      <w:pPr>
        <w:pStyle w:val="Web"/>
        <w:adjustRightInd w:val="0"/>
        <w:snapToGrid w:val="0"/>
        <w:spacing w:line="0" w:lineRule="atLeast"/>
        <w:contextualSpacing/>
        <w:mirrorIndents/>
        <w:rPr>
          <w:rFonts w:ascii="標楷體" w:eastAsia="標楷體" w:hAnsi="標楷體"/>
        </w:rPr>
      </w:pPr>
      <w:r>
        <w:rPr>
          <w:rFonts w:ascii="標楷體" w:eastAsia="標楷體" w:hAnsi="標楷體" w:hint="eastAsia"/>
        </w:rPr>
        <w:t xml:space="preserve">     </w:t>
      </w:r>
      <w:r w:rsidR="00482609" w:rsidRPr="00FF13F8">
        <w:rPr>
          <w:rFonts w:ascii="標楷體" w:eastAsia="標楷體" w:hAnsi="標楷體" w:hint="eastAsia"/>
        </w:rPr>
        <w:t>網路，滿足現今以知識為基礎的經濟時代，因此行政對於學校空間、環境、硬/軟體設</w:t>
      </w:r>
    </w:p>
    <w:p w:rsidR="0048090A" w:rsidRDefault="00482609" w:rsidP="00482609">
      <w:pPr>
        <w:pStyle w:val="Web"/>
        <w:adjustRightInd w:val="0"/>
        <w:snapToGrid w:val="0"/>
        <w:spacing w:line="0" w:lineRule="atLeast"/>
        <w:contextualSpacing/>
        <w:mirrorIndents/>
        <w:rPr>
          <w:rFonts w:ascii="標楷體" w:eastAsia="標楷體" w:hAnsi="標楷體"/>
        </w:rPr>
      </w:pPr>
      <w:r w:rsidRPr="00FF13F8">
        <w:rPr>
          <w:rFonts w:ascii="標楷體" w:eastAsia="標楷體" w:hAnsi="標楷體" w:hint="eastAsia"/>
        </w:rPr>
        <w:t xml:space="preserve">    備、人力的配合等、更當有所作為才能使教育的主體(學生)獲得最大利益，如網頁即時更新有</w:t>
      </w:r>
    </w:p>
    <w:p w:rsidR="00482609" w:rsidRPr="00FF13F8" w:rsidRDefault="0048090A" w:rsidP="00482609">
      <w:pPr>
        <w:pStyle w:val="Web"/>
        <w:adjustRightInd w:val="0"/>
        <w:snapToGrid w:val="0"/>
        <w:spacing w:line="0" w:lineRule="atLeast"/>
        <w:contextualSpacing/>
        <w:mirrorIndents/>
        <w:rPr>
          <w:rFonts w:ascii="標楷體" w:eastAsia="標楷體" w:hAnsi="標楷體"/>
        </w:rPr>
      </w:pPr>
      <w:r>
        <w:rPr>
          <w:rFonts w:ascii="標楷體" w:eastAsia="標楷體" w:hAnsi="標楷體" w:hint="eastAsia"/>
        </w:rPr>
        <w:t xml:space="preserve">    </w:t>
      </w:r>
      <w:r w:rsidR="00482609" w:rsidRPr="00FF13F8">
        <w:rPr>
          <w:rFonts w:ascii="標楷體" w:eastAsia="標楷體" w:hAnsi="標楷體" w:hint="eastAsia"/>
        </w:rPr>
        <w:t>利新生及家長的詢查等。</w:t>
      </w:r>
    </w:p>
    <w:p w:rsidR="0048090A" w:rsidRDefault="00482609" w:rsidP="00482609">
      <w:pPr>
        <w:pStyle w:val="Web"/>
        <w:adjustRightInd w:val="0"/>
        <w:snapToGrid w:val="0"/>
        <w:spacing w:line="0" w:lineRule="atLeast"/>
        <w:contextualSpacing/>
        <w:mirrorIndents/>
        <w:rPr>
          <w:rFonts w:ascii="標楷體" w:eastAsia="標楷體" w:hAnsi="標楷體"/>
        </w:rPr>
      </w:pPr>
      <w:r w:rsidRPr="00FF13F8">
        <w:rPr>
          <w:rFonts w:ascii="標楷體" w:eastAsia="標楷體" w:hAnsi="標楷體" w:hint="eastAsia"/>
        </w:rPr>
        <w:t>(四)接續現況以及暑假期間仍有工程持續進行，再請使用單位及管理人員務必協助時時檢視、以為</w:t>
      </w:r>
    </w:p>
    <w:p w:rsidR="00482609" w:rsidRPr="00FF13F8" w:rsidRDefault="0048090A" w:rsidP="00482609">
      <w:pPr>
        <w:pStyle w:val="Web"/>
        <w:adjustRightInd w:val="0"/>
        <w:snapToGrid w:val="0"/>
        <w:spacing w:line="0" w:lineRule="atLeast"/>
        <w:contextualSpacing/>
        <w:mirrorIndents/>
        <w:rPr>
          <w:rFonts w:ascii="標楷體" w:eastAsia="標楷體" w:hAnsi="標楷體"/>
        </w:rPr>
      </w:pPr>
      <w:r>
        <w:rPr>
          <w:rFonts w:ascii="標楷體" w:eastAsia="標楷體" w:hAnsi="標楷體" w:hint="eastAsia"/>
        </w:rPr>
        <w:t xml:space="preserve">   </w:t>
      </w:r>
      <w:r w:rsidR="00482609" w:rsidRPr="00FF13F8">
        <w:rPr>
          <w:rFonts w:ascii="標楷體" w:eastAsia="標楷體" w:hAnsi="標楷體" w:hint="eastAsia"/>
        </w:rPr>
        <w:t>校園設備之完善。</w:t>
      </w:r>
    </w:p>
    <w:p w:rsidR="0048090A" w:rsidRDefault="00482609" w:rsidP="00FF13F8">
      <w:pPr>
        <w:pStyle w:val="Web"/>
        <w:adjustRightInd w:val="0"/>
        <w:snapToGrid w:val="0"/>
        <w:spacing w:line="0" w:lineRule="atLeast"/>
        <w:contextualSpacing/>
        <w:mirrorIndents/>
        <w:rPr>
          <w:rFonts w:ascii="標楷體" w:eastAsia="標楷體" w:hAnsi="標楷體"/>
        </w:rPr>
      </w:pPr>
      <w:r w:rsidRPr="00FF13F8">
        <w:rPr>
          <w:rFonts w:ascii="標楷體" w:eastAsia="標楷體" w:hAnsi="標楷體" w:hint="eastAsia"/>
        </w:rPr>
        <w:t>(五) 110學年度第二學期校務評鑑處室自主檢核工作會議於今日擴大會報併案召開，</w:t>
      </w:r>
      <w:r w:rsidR="00FF13F8" w:rsidRPr="00FF13F8">
        <w:rPr>
          <w:rFonts w:ascii="標楷體" w:eastAsia="標楷體" w:hAnsi="標楷體" w:hint="eastAsia"/>
        </w:rPr>
        <w:t>請處室辦理評</w:t>
      </w:r>
    </w:p>
    <w:p w:rsidR="00FF13F8" w:rsidRPr="00FF13F8" w:rsidRDefault="0048090A" w:rsidP="00FF13F8">
      <w:pPr>
        <w:pStyle w:val="Web"/>
        <w:adjustRightInd w:val="0"/>
        <w:snapToGrid w:val="0"/>
        <w:spacing w:line="0" w:lineRule="atLeast"/>
        <w:contextualSpacing/>
        <w:mirrorIndents/>
        <w:rPr>
          <w:rFonts w:ascii="標楷體" w:eastAsia="標楷體" w:hAnsi="標楷體"/>
        </w:rPr>
      </w:pPr>
      <w:r>
        <w:rPr>
          <w:rFonts w:ascii="標楷體" w:eastAsia="標楷體" w:hAnsi="標楷體" w:hint="eastAsia"/>
        </w:rPr>
        <w:t xml:space="preserve">   </w:t>
      </w:r>
      <w:r w:rsidR="00FF13F8" w:rsidRPr="00FF13F8">
        <w:rPr>
          <w:rFonts w:ascii="標楷體" w:eastAsia="標楷體" w:hAnsi="標楷體" w:hint="eastAsia"/>
        </w:rPr>
        <w:t>鑑檢核表提報。(如附件)</w:t>
      </w:r>
    </w:p>
    <w:p w:rsidR="00C4734A" w:rsidRPr="00FF13F8" w:rsidRDefault="00C4734A" w:rsidP="00FF13F8">
      <w:pPr>
        <w:pStyle w:val="Web"/>
        <w:adjustRightInd w:val="0"/>
        <w:snapToGrid w:val="0"/>
        <w:spacing w:before="0" w:beforeAutospacing="0" w:after="0" w:afterAutospacing="0"/>
        <w:ind w:left="480" w:hangingChars="200" w:hanging="480"/>
        <w:contextualSpacing/>
        <w:mirrorIndents/>
        <w:rPr>
          <w:rFonts w:ascii="標楷體" w:eastAsia="標楷體" w:hAnsi="標楷體"/>
          <w:color w:val="000000"/>
          <w:shd w:val="pct15" w:color="auto" w:fill="FFFFFF"/>
        </w:rPr>
      </w:pPr>
    </w:p>
    <w:p w:rsidR="001635E2" w:rsidRPr="00FF13F8" w:rsidRDefault="001635E2" w:rsidP="008745DD">
      <w:pPr>
        <w:pStyle w:val="Web"/>
        <w:shd w:val="clear" w:color="auto" w:fill="FFFFFF"/>
        <w:spacing w:before="0" w:beforeAutospacing="0" w:after="0" w:afterAutospacing="0"/>
        <w:rPr>
          <w:rFonts w:ascii="標楷體" w:eastAsia="標楷體" w:hAnsi="標楷體"/>
          <w:b/>
          <w:color w:val="000000"/>
          <w:shd w:val="pct15" w:color="auto" w:fill="FFFFFF"/>
        </w:rPr>
      </w:pPr>
      <w:r w:rsidRPr="00FF13F8">
        <w:rPr>
          <w:rFonts w:ascii="標楷體" w:eastAsia="標楷體" w:hAnsi="標楷體" w:hint="eastAsia"/>
          <w:b/>
          <w:color w:val="000000"/>
          <w:shd w:val="pct15" w:color="auto" w:fill="FFFFFF"/>
        </w:rPr>
        <w:t>叁、各處室工作報告</w:t>
      </w:r>
    </w:p>
    <w:p w:rsidR="0064505F" w:rsidRPr="00FF13F8" w:rsidRDefault="001635E2" w:rsidP="003F28FF">
      <w:pPr>
        <w:widowControl/>
        <w:shd w:val="clear" w:color="auto" w:fill="FFFFFF"/>
        <w:rPr>
          <w:rFonts w:ascii="標楷體" w:eastAsia="標楷體" w:hAnsi="標楷體"/>
          <w:szCs w:val="24"/>
        </w:rPr>
      </w:pPr>
      <w:r w:rsidRPr="00FF13F8">
        <w:rPr>
          <w:rFonts w:ascii="標楷體" w:eastAsia="標楷體" w:hAnsi="標楷體" w:hint="eastAsia"/>
          <w:color w:val="000000"/>
          <w:szCs w:val="24"/>
          <w:highlight w:val="darkGray"/>
        </w:rPr>
        <w:t xml:space="preserve">一、教務處吳主任承珊 </w:t>
      </w:r>
      <w:r w:rsidRPr="00FF13F8">
        <w:rPr>
          <w:rStyle w:val="lmap"/>
          <w:rFonts w:ascii="標楷體" w:eastAsia="標楷體" w:hAnsi="標楷體" w:hint="eastAsia"/>
          <w:color w:val="FFFFFF"/>
          <w:szCs w:val="24"/>
        </w:rPr>
        <w:t>1</w:t>
      </w:r>
      <w:r w:rsidR="00C4734A" w:rsidRPr="00FF13F8">
        <w:rPr>
          <w:rFonts w:ascii="標楷體" w:eastAsia="標楷體" w:hAnsi="標楷體"/>
          <w:szCs w:val="24"/>
        </w:rPr>
        <w:t xml:space="preserve"> </w:t>
      </w:r>
      <w:r w:rsidR="0064505F" w:rsidRPr="00FF13F8">
        <w:rPr>
          <w:rFonts w:ascii="標楷體" w:eastAsia="標楷體" w:hAnsi="標楷體"/>
          <w:szCs w:val="24"/>
        </w:rPr>
        <w:t>0621</w:t>
      </w:r>
    </w:p>
    <w:p w:rsidR="0064505F" w:rsidRPr="00FF13F8" w:rsidRDefault="0064505F" w:rsidP="003F28FF">
      <w:pPr>
        <w:widowControl/>
        <w:shd w:val="clear" w:color="auto" w:fill="FFFFFF"/>
        <w:spacing w:line="240" w:lineRule="atLeast"/>
        <w:ind w:left="1316" w:hanging="1316"/>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0000FF"/>
          <w:kern w:val="0"/>
          <w:szCs w:val="24"/>
        </w:rPr>
        <w:t>一般行政：</w:t>
      </w:r>
    </w:p>
    <w:p w:rsidR="0064505F" w:rsidRPr="00FF13F8" w:rsidRDefault="0064505F" w:rsidP="003F28FF">
      <w:pPr>
        <w:widowControl/>
        <w:shd w:val="clear" w:color="auto" w:fill="FFFFFF"/>
        <w:spacing w:line="240" w:lineRule="atLeast"/>
        <w:ind w:left="646" w:hanging="646"/>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1.6/21(二)召開招生委員會議(審查</w:t>
      </w:r>
      <w:r w:rsidRPr="00FF13F8">
        <w:rPr>
          <w:rFonts w:ascii="標楷體" w:eastAsia="標楷體" w:hAnsi="標楷體" w:cs="新細明體" w:hint="eastAsia"/>
          <w:color w:val="FF0000"/>
          <w:kern w:val="0"/>
          <w:szCs w:val="24"/>
        </w:rPr>
        <w:t>特招</w:t>
      </w:r>
      <w:r w:rsidRPr="00FF13F8">
        <w:rPr>
          <w:rFonts w:ascii="標楷體" w:eastAsia="標楷體" w:hAnsi="標楷體" w:cs="新細明體" w:hint="eastAsia"/>
          <w:color w:val="454545"/>
          <w:kern w:val="0"/>
          <w:szCs w:val="24"/>
        </w:rPr>
        <w:t>錄取名單)；</w:t>
      </w:r>
      <w:r w:rsidRPr="00FF13F8">
        <w:rPr>
          <w:rFonts w:ascii="標楷體" w:eastAsia="標楷體" w:hAnsi="標楷體" w:cs="新細明體" w:hint="eastAsia"/>
          <w:color w:val="FF0000"/>
          <w:kern w:val="0"/>
          <w:szCs w:val="24"/>
        </w:rPr>
        <w:t>6/22(三)公告榜單</w:t>
      </w:r>
      <w:r w:rsidRPr="00FF13F8">
        <w:rPr>
          <w:rFonts w:ascii="標楷體" w:eastAsia="標楷體" w:hAnsi="標楷體" w:cs="新細明體" w:hint="eastAsia"/>
          <w:color w:val="454545"/>
          <w:kern w:val="0"/>
          <w:szCs w:val="24"/>
        </w:rPr>
        <w:t>。</w:t>
      </w:r>
    </w:p>
    <w:p w:rsidR="0064505F" w:rsidRPr="00FF13F8" w:rsidRDefault="0064505F" w:rsidP="003F28FF">
      <w:pPr>
        <w:widowControl/>
        <w:shd w:val="clear" w:color="auto" w:fill="FFFFFF"/>
        <w:spacing w:line="240" w:lineRule="atLeast"/>
        <w:ind w:left="646" w:hanging="646"/>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2.06/22(三)</w:t>
      </w:r>
      <w:r w:rsidRPr="00FF13F8">
        <w:rPr>
          <w:rFonts w:ascii="標楷體" w:eastAsia="標楷體" w:hAnsi="標楷體" w:cs="新細明體" w:hint="eastAsia"/>
          <w:color w:val="FF0000"/>
          <w:kern w:val="0"/>
          <w:szCs w:val="24"/>
        </w:rPr>
        <w:t>技優</w:t>
      </w:r>
      <w:r w:rsidRPr="00FF13F8">
        <w:rPr>
          <w:rFonts w:ascii="標楷體" w:eastAsia="標楷體" w:hAnsi="標楷體" w:cs="新細明體" w:hint="eastAsia"/>
          <w:color w:val="454545"/>
          <w:kern w:val="0"/>
          <w:szCs w:val="24"/>
        </w:rPr>
        <w:t>入學管道放榜。</w:t>
      </w:r>
    </w:p>
    <w:p w:rsidR="0064505F" w:rsidRPr="00FF13F8" w:rsidRDefault="0064505F" w:rsidP="003F28FF">
      <w:pPr>
        <w:widowControl/>
        <w:shd w:val="clear" w:color="auto" w:fill="FFFFFF"/>
        <w:spacing w:line="240" w:lineRule="atLeast"/>
        <w:ind w:left="646" w:hanging="646"/>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3.06/23(四)技優、</w:t>
      </w:r>
      <w:r w:rsidRPr="00FF13F8">
        <w:rPr>
          <w:rFonts w:ascii="標楷體" w:eastAsia="標楷體" w:hAnsi="標楷體" w:cs="新細明體" w:hint="eastAsia"/>
          <w:color w:val="FF0000"/>
          <w:kern w:val="0"/>
          <w:szCs w:val="24"/>
        </w:rPr>
        <w:t>特招</w:t>
      </w:r>
      <w:r w:rsidRPr="00FF13F8">
        <w:rPr>
          <w:rFonts w:ascii="標楷體" w:eastAsia="標楷體" w:hAnsi="標楷體" w:cs="新細明體" w:hint="eastAsia"/>
          <w:color w:val="454545"/>
          <w:kern w:val="0"/>
          <w:szCs w:val="24"/>
        </w:rPr>
        <w:t>新生報到。</w:t>
      </w:r>
    </w:p>
    <w:p w:rsidR="0064505F" w:rsidRPr="00FF13F8" w:rsidRDefault="0064505F" w:rsidP="003F28FF">
      <w:pPr>
        <w:widowControl/>
        <w:shd w:val="clear" w:color="auto" w:fill="FFFFFF"/>
        <w:spacing w:line="240" w:lineRule="atLeast"/>
        <w:ind w:left="646" w:hanging="646"/>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4.新生報到：</w:t>
      </w:r>
    </w:p>
    <w:p w:rsidR="0064505F" w:rsidRPr="00FF13F8" w:rsidRDefault="0064505F" w:rsidP="003F28FF">
      <w:pPr>
        <w:widowControl/>
        <w:shd w:val="clear" w:color="auto" w:fill="FFFFFF"/>
        <w:spacing w:line="240" w:lineRule="atLeast"/>
        <w:ind w:left="1418" w:hanging="1418"/>
        <w:jc w:val="both"/>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  </w:t>
      </w:r>
      <w:r w:rsidRPr="00FF13F8">
        <w:rPr>
          <w:rFonts w:ascii="標楷體" w:eastAsia="標楷體" w:hAnsi="標楷體" w:cs="新細明體" w:hint="eastAsia"/>
          <w:color w:val="454545"/>
          <w:kern w:val="0"/>
          <w:szCs w:val="24"/>
        </w:rPr>
        <w:t>因應防疫，新生採</w:t>
      </w:r>
      <w:r w:rsidRPr="00FF13F8">
        <w:rPr>
          <w:rFonts w:ascii="標楷體" w:eastAsia="標楷體" w:hAnsi="標楷體" w:cs="新細明體" w:hint="eastAsia"/>
          <w:color w:val="FF0000"/>
          <w:kern w:val="0"/>
          <w:szCs w:val="24"/>
        </w:rPr>
        <w:t>線上報到</w:t>
      </w:r>
      <w:r w:rsidRPr="00FF13F8">
        <w:rPr>
          <w:rFonts w:ascii="標楷體" w:eastAsia="標楷體" w:hAnsi="標楷體" w:cs="新細明體" w:hint="eastAsia"/>
          <w:color w:val="454545"/>
          <w:kern w:val="0"/>
          <w:szCs w:val="24"/>
        </w:rPr>
        <w:t>模式進行，畢業證書需上傳影本；請</w:t>
      </w:r>
      <w:r w:rsidRPr="00FF13F8">
        <w:rPr>
          <w:rFonts w:ascii="標楷體" w:eastAsia="標楷體" w:hAnsi="標楷體" w:cs="新細明體" w:hint="eastAsia"/>
          <w:color w:val="FF0000"/>
          <w:kern w:val="0"/>
          <w:szCs w:val="24"/>
        </w:rPr>
        <w:t>各處室</w:t>
      </w:r>
      <w:r w:rsidRPr="00FF13F8">
        <w:rPr>
          <w:rFonts w:ascii="標楷體" w:eastAsia="標楷體" w:hAnsi="標楷體" w:cs="新細明體" w:hint="eastAsia"/>
          <w:color w:val="454545"/>
          <w:kern w:val="0"/>
          <w:szCs w:val="24"/>
        </w:rPr>
        <w:t>相關</w:t>
      </w:r>
    </w:p>
    <w:p w:rsidR="0064505F" w:rsidRPr="00FF13F8" w:rsidRDefault="0064505F" w:rsidP="003F28FF">
      <w:pPr>
        <w:widowControl/>
        <w:shd w:val="clear" w:color="auto" w:fill="FFFFFF"/>
        <w:spacing w:line="240" w:lineRule="atLeast"/>
        <w:ind w:left="1418" w:hanging="1418"/>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 xml:space="preserve">      業務</w:t>
      </w:r>
      <w:r w:rsidRPr="00FF13F8">
        <w:rPr>
          <w:rFonts w:ascii="標楷體" w:eastAsia="標楷體" w:hAnsi="標楷體" w:cs="新細明體" w:hint="eastAsia"/>
          <w:color w:val="FF0000"/>
          <w:kern w:val="0"/>
          <w:szCs w:val="24"/>
        </w:rPr>
        <w:t>配合線上報到</w:t>
      </w:r>
      <w:r w:rsidRPr="00FF13F8">
        <w:rPr>
          <w:rFonts w:ascii="標楷體" w:eastAsia="標楷體" w:hAnsi="標楷體" w:cs="新細明體" w:hint="eastAsia"/>
          <w:color w:val="454545"/>
          <w:kern w:val="0"/>
          <w:szCs w:val="24"/>
        </w:rPr>
        <w:t>因應之。</w:t>
      </w:r>
    </w:p>
    <w:p w:rsidR="0064505F" w:rsidRPr="00FF13F8" w:rsidRDefault="0064505F" w:rsidP="003F28FF">
      <w:pPr>
        <w:widowControl/>
        <w:shd w:val="clear" w:color="auto" w:fill="FFFFFF"/>
        <w:spacing w:line="240" w:lineRule="atLeast"/>
        <w:ind w:left="1418" w:hanging="1418"/>
        <w:jc w:val="both"/>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(2).  </w:t>
      </w:r>
      <w:r w:rsidRPr="00FF13F8">
        <w:rPr>
          <w:rFonts w:ascii="標楷體" w:eastAsia="標楷體" w:hAnsi="標楷體" w:cs="新細明體" w:hint="eastAsia"/>
          <w:color w:val="FF0000"/>
          <w:kern w:val="0"/>
          <w:szCs w:val="24"/>
        </w:rPr>
        <w:t>大免7/19(二)放榜、7/21(四)</w:t>
      </w:r>
      <w:r w:rsidRPr="00FF13F8">
        <w:rPr>
          <w:rFonts w:ascii="標楷體" w:eastAsia="標楷體" w:hAnsi="標楷體" w:cs="新細明體" w:hint="eastAsia"/>
          <w:color w:val="000000"/>
          <w:kern w:val="0"/>
          <w:szCs w:val="24"/>
        </w:rPr>
        <w:t> 上午9-11時報到；</w:t>
      </w:r>
      <w:r w:rsidRPr="00FF13F8">
        <w:rPr>
          <w:rFonts w:ascii="標楷體" w:eastAsia="標楷體" w:hAnsi="標楷體" w:cs="新細明體" w:hint="eastAsia"/>
          <w:b/>
          <w:bCs/>
          <w:color w:val="00B050"/>
          <w:kern w:val="0"/>
          <w:szCs w:val="24"/>
          <w:u w:val="single"/>
        </w:rPr>
        <w:t>請四科科主任、實研組長</w:t>
      </w:r>
      <w:r w:rsidRPr="00FF13F8">
        <w:rPr>
          <w:rFonts w:ascii="標楷體" w:eastAsia="標楷體" w:hAnsi="標楷體" w:cs="新細明體" w:hint="eastAsia"/>
          <w:color w:val="000000"/>
          <w:kern w:val="0"/>
          <w:szCs w:val="24"/>
        </w:rPr>
        <w:t>放榜後主動聯繫新生，以利掌握報到人數。</w:t>
      </w:r>
    </w:p>
    <w:p w:rsidR="0064505F" w:rsidRPr="00FF13F8" w:rsidRDefault="0064505F" w:rsidP="003F28FF">
      <w:pPr>
        <w:widowControl/>
        <w:shd w:val="clear" w:color="auto" w:fill="FFFFFF"/>
        <w:spacing w:line="240" w:lineRule="atLeast"/>
        <w:ind w:left="1272" w:hanging="653"/>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5.本日(6/21)召開「高級中等學校適性學習社區推動校訂課程及彈性學習時間</w:t>
      </w:r>
    </w:p>
    <w:p w:rsidR="0064505F" w:rsidRPr="00FF13F8" w:rsidRDefault="0064505F" w:rsidP="003F28FF">
      <w:pPr>
        <w:widowControl/>
        <w:shd w:val="clear" w:color="auto" w:fill="FFFFFF"/>
        <w:spacing w:line="240" w:lineRule="atLeast"/>
        <w:ind w:left="1272" w:hanging="653"/>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 xml:space="preserve">   與</w:t>
      </w:r>
      <w:r w:rsidRPr="00FF13F8">
        <w:rPr>
          <w:rFonts w:ascii="標楷體" w:eastAsia="標楷體" w:hAnsi="標楷體" w:cs="新細明體" w:hint="eastAsia"/>
          <w:color w:val="FF0000"/>
          <w:kern w:val="0"/>
          <w:szCs w:val="24"/>
        </w:rPr>
        <w:t>大專校院協作共好</w:t>
      </w:r>
      <w:r w:rsidRPr="00FF13F8">
        <w:rPr>
          <w:rFonts w:ascii="標楷體" w:eastAsia="標楷體" w:hAnsi="標楷體" w:cs="新細明體" w:hint="eastAsia"/>
          <w:color w:val="454545"/>
          <w:kern w:val="0"/>
          <w:szCs w:val="24"/>
        </w:rPr>
        <w:t>計畫」</w:t>
      </w:r>
      <w:r w:rsidRPr="00FF13F8">
        <w:rPr>
          <w:rFonts w:ascii="標楷體" w:eastAsia="標楷體" w:hAnsi="標楷體" w:cs="新細明體" w:hint="eastAsia"/>
          <w:color w:val="FF0000"/>
          <w:kern w:val="0"/>
          <w:szCs w:val="24"/>
        </w:rPr>
        <w:t>控管暨檢討會議</w:t>
      </w:r>
      <w:r w:rsidRPr="00FF13F8">
        <w:rPr>
          <w:rFonts w:ascii="標楷體" w:eastAsia="標楷體" w:hAnsi="標楷體" w:cs="新細明體" w:hint="eastAsia"/>
          <w:color w:val="454545"/>
          <w:kern w:val="0"/>
          <w:szCs w:val="24"/>
        </w:rPr>
        <w:t>。</w:t>
      </w:r>
    </w:p>
    <w:p w:rsidR="0064505F" w:rsidRPr="00FF13F8" w:rsidRDefault="0064505F" w:rsidP="003F28FF">
      <w:pPr>
        <w:widowControl/>
        <w:shd w:val="clear" w:color="auto" w:fill="FFFFFF"/>
        <w:spacing w:line="240" w:lineRule="atLeast"/>
        <w:ind w:left="1272" w:hanging="653"/>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☆經費(6/20)：</w:t>
      </w:r>
      <w:r w:rsidRPr="00FF13F8">
        <w:rPr>
          <w:rFonts w:ascii="標楷體" w:eastAsia="標楷體" w:hAnsi="標楷體" w:cs="新細明體" w:hint="eastAsia"/>
          <w:color w:val="FF0000"/>
          <w:kern w:val="0"/>
          <w:szCs w:val="24"/>
        </w:rPr>
        <w:t>已動支97.32%；執行31.16%</w:t>
      </w:r>
      <w:r w:rsidRPr="00FF13F8">
        <w:rPr>
          <w:rFonts w:ascii="標楷體" w:eastAsia="標楷體" w:hAnsi="標楷體" w:cs="新細明體" w:hint="eastAsia"/>
          <w:color w:val="454545"/>
          <w:kern w:val="0"/>
          <w:szCs w:val="24"/>
        </w:rPr>
        <w:t>。</w:t>
      </w:r>
    </w:p>
    <w:p w:rsidR="0064505F" w:rsidRPr="00FF13F8" w:rsidRDefault="0064505F" w:rsidP="003F28FF">
      <w:pPr>
        <w:widowControl/>
        <w:shd w:val="clear" w:color="auto" w:fill="FFFFFF"/>
        <w:spacing w:line="240" w:lineRule="atLeast"/>
        <w:ind w:left="1272" w:hanging="653"/>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☆微課程大專院校協作8門課(執行6週)。</w:t>
      </w:r>
    </w:p>
    <w:p w:rsidR="0064505F" w:rsidRPr="00FF13F8" w:rsidRDefault="0064505F" w:rsidP="003F28FF">
      <w:pPr>
        <w:widowControl/>
        <w:shd w:val="clear" w:color="auto" w:fill="FFFFFF"/>
        <w:spacing w:line="240" w:lineRule="atLeast"/>
        <w:ind w:left="1272" w:hanging="653"/>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☆依計畫辦理專題講座(3/28)、家長說明會(4/24)、諮詢會議(3/28)、成果發表(6/18)。</w:t>
      </w:r>
    </w:p>
    <w:p w:rsidR="0064505F" w:rsidRPr="00FF13F8" w:rsidRDefault="0064505F" w:rsidP="003F28FF">
      <w:pPr>
        <w:widowControl/>
        <w:shd w:val="clear" w:color="auto" w:fill="FFFFFF"/>
        <w:spacing w:line="240" w:lineRule="atLeast"/>
        <w:ind w:left="1316" w:hanging="1316"/>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教學組業務：</w:t>
      </w:r>
    </w:p>
    <w:p w:rsidR="0064505F" w:rsidRPr="00FF13F8" w:rsidRDefault="0064505F" w:rsidP="003F28FF">
      <w:pPr>
        <w:widowControl/>
        <w:shd w:val="clear" w:color="auto" w:fill="FFFFFF"/>
        <w:spacing w:line="240" w:lineRule="atLeast"/>
        <w:ind w:left="709" w:hanging="709"/>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1.6/22(三)12：10召開課發會。</w:t>
      </w:r>
    </w:p>
    <w:p w:rsidR="0064505F" w:rsidRPr="00FF13F8" w:rsidRDefault="0064505F" w:rsidP="003F28FF">
      <w:pPr>
        <w:widowControl/>
        <w:shd w:val="clear" w:color="auto" w:fill="FFFFFF"/>
        <w:spacing w:line="240" w:lineRule="atLeast"/>
        <w:ind w:left="636" w:hanging="672"/>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2.6/27(一)~ 6/29(三)，進行期末考考試。</w:t>
      </w:r>
    </w:p>
    <w:p w:rsidR="0064505F" w:rsidRPr="00FF13F8" w:rsidRDefault="0064505F" w:rsidP="003F28FF">
      <w:pPr>
        <w:widowControl/>
        <w:shd w:val="clear" w:color="auto" w:fill="FFFFFF"/>
        <w:spacing w:line="240" w:lineRule="atLeast"/>
        <w:ind w:left="640" w:hanging="640"/>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3.本學</w:t>
      </w:r>
      <w:r w:rsidRPr="00FF13F8">
        <w:rPr>
          <w:rFonts w:ascii="標楷體" w:eastAsia="標楷體" w:hAnsi="標楷體" w:cs="新細明體" w:hint="eastAsia"/>
          <w:color w:val="454545"/>
          <w:kern w:val="0"/>
          <w:szCs w:val="24"/>
        </w:rPr>
        <w:t>期推動學生英語能力獎勵，共</w:t>
      </w:r>
      <w:r w:rsidRPr="00FF13F8">
        <w:rPr>
          <w:rFonts w:ascii="標楷體" w:eastAsia="標楷體" w:hAnsi="標楷體" w:cs="新細明體" w:hint="eastAsia"/>
          <w:color w:val="FF0000"/>
          <w:kern w:val="0"/>
          <w:szCs w:val="24"/>
        </w:rPr>
        <w:t>19</w:t>
      </w:r>
      <w:r w:rsidRPr="00FF13F8">
        <w:rPr>
          <w:rFonts w:ascii="標楷體" w:eastAsia="標楷體" w:hAnsi="標楷體" w:cs="新細明體" w:hint="eastAsia"/>
          <w:color w:val="454545"/>
          <w:kern w:val="0"/>
          <w:szCs w:val="24"/>
        </w:rPr>
        <w:t>人申請，獎勵金共</w:t>
      </w:r>
      <w:r w:rsidRPr="00FF13F8">
        <w:rPr>
          <w:rFonts w:ascii="標楷體" w:eastAsia="標楷體" w:hAnsi="標楷體" w:cs="新細明體" w:hint="eastAsia"/>
          <w:color w:val="FF0000"/>
          <w:kern w:val="0"/>
          <w:szCs w:val="24"/>
        </w:rPr>
        <w:t>17,600</w:t>
      </w:r>
      <w:r w:rsidRPr="00FF13F8">
        <w:rPr>
          <w:rFonts w:ascii="標楷體" w:eastAsia="標楷體" w:hAnsi="標楷體" w:cs="新細明體" w:hint="eastAsia"/>
          <w:color w:val="454545"/>
          <w:kern w:val="0"/>
          <w:szCs w:val="24"/>
        </w:rPr>
        <w:t>元，由</w:t>
      </w:r>
      <w:r w:rsidRPr="00FF13F8">
        <w:rPr>
          <w:rFonts w:ascii="標楷體" w:eastAsia="標楷體" w:hAnsi="標楷體" w:cs="新細明體" w:hint="eastAsia"/>
          <w:color w:val="FF0000"/>
          <w:kern w:val="0"/>
          <w:szCs w:val="24"/>
        </w:rPr>
        <w:t>優質化</w:t>
      </w:r>
      <w:r w:rsidRPr="00FF13F8">
        <w:rPr>
          <w:rFonts w:ascii="標楷體" w:eastAsia="標楷體" w:hAnsi="標楷體" w:cs="新細明體" w:hint="eastAsia"/>
          <w:color w:val="454545"/>
          <w:kern w:val="0"/>
          <w:szCs w:val="24"/>
        </w:rPr>
        <w:t>經費(12,000)及</w:t>
      </w:r>
      <w:r w:rsidRPr="00FF13F8">
        <w:rPr>
          <w:rFonts w:ascii="標楷體" w:eastAsia="標楷體" w:hAnsi="標楷體" w:cs="新細明體" w:hint="eastAsia"/>
          <w:color w:val="FF0000"/>
          <w:kern w:val="0"/>
          <w:szCs w:val="24"/>
        </w:rPr>
        <w:t>家長會</w:t>
      </w:r>
      <w:r w:rsidRPr="00FF13F8">
        <w:rPr>
          <w:rFonts w:ascii="標楷體" w:eastAsia="標楷體" w:hAnsi="標楷體" w:cs="新細明體" w:hint="eastAsia"/>
          <w:color w:val="454545"/>
          <w:kern w:val="0"/>
          <w:szCs w:val="24"/>
        </w:rPr>
        <w:t>(5,600)經費支應。</w:t>
      </w:r>
    </w:p>
    <w:p w:rsidR="0064505F" w:rsidRPr="00FF13F8" w:rsidRDefault="0064505F" w:rsidP="003F28FF">
      <w:pPr>
        <w:widowControl/>
        <w:shd w:val="clear" w:color="auto" w:fill="FFFFFF"/>
        <w:spacing w:line="240" w:lineRule="atLeast"/>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註冊組業務：</w:t>
      </w:r>
    </w:p>
    <w:p w:rsidR="0064505F" w:rsidRPr="00FF13F8" w:rsidRDefault="0064505F" w:rsidP="003F28FF">
      <w:pPr>
        <w:widowControl/>
        <w:shd w:val="clear" w:color="auto" w:fill="FFFFFF"/>
        <w:spacing w:line="240" w:lineRule="atLeast"/>
        <w:ind w:left="640" w:hanging="64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1.06/21(二)銜接擴大會報後(11:00)召開招生委員會議，審核特招錄取名單。</w:t>
      </w:r>
    </w:p>
    <w:p w:rsidR="0064505F" w:rsidRPr="00FF13F8" w:rsidRDefault="0064505F" w:rsidP="003F28FF">
      <w:pPr>
        <w:widowControl/>
        <w:shd w:val="clear" w:color="auto" w:fill="FFFFFF"/>
        <w:spacing w:line="240" w:lineRule="atLeast"/>
        <w:ind w:left="640" w:hanging="64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2.06/22(四)本校技優甄選入學暨特色招生錄取生報到；06/28(二)本校綜高優先免試錄取生線上報到。</w:t>
      </w:r>
    </w:p>
    <w:p w:rsidR="0064505F" w:rsidRPr="00FF13F8" w:rsidRDefault="0064505F" w:rsidP="003F28FF">
      <w:pPr>
        <w:widowControl/>
        <w:shd w:val="clear" w:color="auto" w:fill="FFFFFF"/>
        <w:spacing w:line="240" w:lineRule="atLeast"/>
        <w:ind w:left="640" w:hanging="64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3.本學期暑假辦理</w:t>
      </w:r>
      <w:r w:rsidRPr="00FF13F8">
        <w:rPr>
          <w:rFonts w:ascii="標楷體" w:eastAsia="標楷體" w:hAnsi="標楷體" w:cs="新細明體" w:hint="eastAsia"/>
          <w:color w:val="FF0000"/>
          <w:kern w:val="0"/>
          <w:szCs w:val="24"/>
        </w:rPr>
        <w:t>轉學考試</w:t>
      </w:r>
      <w:r w:rsidRPr="00FF13F8">
        <w:rPr>
          <w:rFonts w:ascii="標楷體" w:eastAsia="標楷體" w:hAnsi="標楷體" w:cs="新細明體" w:hint="eastAsia"/>
          <w:color w:val="454545"/>
          <w:kern w:val="0"/>
          <w:szCs w:val="24"/>
        </w:rPr>
        <w:t>，招收4名高二轉學生，相關日期(考試、報到)已登列於行事曆，</w:t>
      </w:r>
      <w:r w:rsidRPr="00FF13F8">
        <w:rPr>
          <w:rFonts w:ascii="標楷體" w:eastAsia="標楷體" w:hAnsi="標楷體" w:cs="新細明體" w:hint="eastAsia"/>
          <w:color w:val="FF0000"/>
          <w:kern w:val="0"/>
          <w:szCs w:val="24"/>
        </w:rPr>
        <w:t>相關處室</w:t>
      </w:r>
      <w:r w:rsidRPr="00FF13F8">
        <w:rPr>
          <w:rFonts w:ascii="標楷體" w:eastAsia="標楷體" w:hAnsi="標楷體" w:cs="新細明體" w:hint="eastAsia"/>
          <w:color w:val="000000"/>
          <w:kern w:val="0"/>
          <w:szCs w:val="24"/>
        </w:rPr>
        <w:t>若需註冊組轉交資料給錄取轉學生，請提前告知並提供。</w:t>
      </w:r>
    </w:p>
    <w:p w:rsidR="0064505F" w:rsidRPr="00FF13F8" w:rsidRDefault="0064505F" w:rsidP="003F28FF">
      <w:pPr>
        <w:widowControl/>
        <w:shd w:val="clear" w:color="auto" w:fill="FFFFFF"/>
        <w:spacing w:line="240" w:lineRule="atLeast"/>
        <w:ind w:left="640" w:hanging="64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4.擬調整本校畢業典禮頒發校內外各項優良獎項給獎辦法，如</w:t>
      </w:r>
      <w:r w:rsidRPr="00FF13F8">
        <w:rPr>
          <w:rFonts w:ascii="標楷體" w:eastAsia="標楷體" w:hAnsi="標楷體" w:cs="新細明體" w:hint="eastAsia"/>
          <w:b/>
          <w:bCs/>
          <w:color w:val="FF0000"/>
          <w:kern w:val="0"/>
          <w:szCs w:val="24"/>
        </w:rPr>
        <w:t>提案</w:t>
      </w:r>
      <w:r w:rsidRPr="00FF13F8">
        <w:rPr>
          <w:rFonts w:ascii="標楷體" w:eastAsia="標楷體" w:hAnsi="標楷體" w:cs="新細明體" w:hint="eastAsia"/>
          <w:color w:val="454545"/>
          <w:kern w:val="0"/>
          <w:szCs w:val="24"/>
        </w:rPr>
        <w:t>。</w:t>
      </w:r>
    </w:p>
    <w:p w:rsidR="0064505F" w:rsidRPr="00FF13F8" w:rsidRDefault="0064505F" w:rsidP="003F28FF">
      <w:pPr>
        <w:widowControl/>
        <w:shd w:val="clear" w:color="auto" w:fill="FFFFFF"/>
        <w:spacing w:line="240" w:lineRule="atLeast"/>
        <w:ind w:left="672" w:hanging="672"/>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lastRenderedPageBreak/>
        <w:t>設備組業務：</w:t>
      </w:r>
    </w:p>
    <w:p w:rsidR="0064505F" w:rsidRPr="00FF13F8" w:rsidRDefault="0064505F" w:rsidP="003F28FF">
      <w:pPr>
        <w:widowControl/>
        <w:shd w:val="clear" w:color="auto" w:fill="FFFFFF"/>
        <w:spacing w:line="240" w:lineRule="atLeast"/>
        <w:ind w:left="672" w:hanging="672"/>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1.110-1班級教室規劃中，近期上簽。</w:t>
      </w:r>
    </w:p>
    <w:p w:rsidR="0064505F" w:rsidRPr="00FF13F8" w:rsidRDefault="0064505F" w:rsidP="003F28FF">
      <w:pPr>
        <w:widowControl/>
        <w:shd w:val="clear" w:color="auto" w:fill="FFFFFF"/>
        <w:spacing w:line="240" w:lineRule="atLeast"/>
        <w:ind w:left="672" w:hanging="672"/>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2.110-1書單已大部分科召已繳交，近期上簽書輯版本。</w:t>
      </w:r>
    </w:p>
    <w:p w:rsidR="0064505F" w:rsidRPr="00FF13F8" w:rsidRDefault="0064505F" w:rsidP="003F28FF">
      <w:pPr>
        <w:widowControl/>
        <w:shd w:val="clear" w:color="auto" w:fill="FFFFFF"/>
        <w:spacing w:line="240" w:lineRule="atLeast"/>
        <w:ind w:left="1281" w:hanging="1281"/>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特教組/資源班業務：</w:t>
      </w:r>
    </w:p>
    <w:p w:rsidR="0064505F" w:rsidRPr="00FF13F8" w:rsidRDefault="0064505F" w:rsidP="003F28FF">
      <w:pPr>
        <w:widowControl/>
        <w:shd w:val="clear" w:color="auto" w:fill="FFFFFF"/>
        <w:spacing w:line="240" w:lineRule="atLeast"/>
        <w:ind w:left="700" w:hanging="700"/>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 期末IEP檢討會議6/15起召開。</w:t>
      </w:r>
    </w:p>
    <w:p w:rsidR="0064505F" w:rsidRPr="00FF13F8" w:rsidRDefault="0064505F" w:rsidP="003F28FF">
      <w:pPr>
        <w:widowControl/>
        <w:shd w:val="clear" w:color="auto" w:fill="FFFFFF"/>
        <w:spacing w:line="240" w:lineRule="atLeast"/>
        <w:ind w:left="700" w:hanging="700"/>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 身心障礙學生適性輔導安置報到6/21~6/22綜職科新生14名、</w:t>
      </w:r>
      <w:r w:rsidRPr="00FF13F8">
        <w:rPr>
          <w:rFonts w:ascii="標楷體" w:eastAsia="標楷體" w:hAnsi="標楷體" w:cs="新細明體" w:hint="eastAsia"/>
          <w:color w:val="000000"/>
          <w:kern w:val="0"/>
          <w:szCs w:val="24"/>
        </w:rPr>
        <w:t>7/20~7/21資源班新生14名。</w:t>
      </w:r>
    </w:p>
    <w:p w:rsidR="0064505F" w:rsidRPr="00FF13F8" w:rsidRDefault="0064505F" w:rsidP="003F28FF">
      <w:pPr>
        <w:widowControl/>
        <w:shd w:val="clear" w:color="auto" w:fill="FFFFFF"/>
        <w:spacing w:line="240" w:lineRule="atLeast"/>
        <w:ind w:left="700" w:hanging="700"/>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3. </w:t>
      </w:r>
      <w:r w:rsidRPr="00FF13F8">
        <w:rPr>
          <w:rFonts w:ascii="標楷體" w:eastAsia="標楷體" w:hAnsi="標楷體" w:cs="新細明體" w:hint="eastAsia"/>
          <w:color w:val="000000"/>
          <w:kern w:val="0"/>
          <w:szCs w:val="24"/>
        </w:rPr>
        <w:t>綜職科第八節輔導課6/24止。</w:t>
      </w:r>
    </w:p>
    <w:p w:rsidR="0064505F" w:rsidRPr="00FF13F8" w:rsidRDefault="0064505F" w:rsidP="003F28FF">
      <w:pPr>
        <w:widowControl/>
        <w:shd w:val="clear" w:color="auto" w:fill="FFFFFF"/>
        <w:spacing w:line="240" w:lineRule="atLeast"/>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實驗研究組</w:t>
      </w:r>
    </w:p>
    <w:p w:rsidR="0064505F" w:rsidRPr="00FF13F8" w:rsidRDefault="0064505F" w:rsidP="003F28FF">
      <w:pPr>
        <w:widowControl/>
        <w:shd w:val="clear" w:color="auto" w:fill="FFFFFF"/>
        <w:spacing w:line="240" w:lineRule="atLeast"/>
        <w:ind w:left="480" w:hanging="480"/>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w:t>
      </w:r>
      <w:r w:rsidR="00C4734A" w:rsidRPr="00FF13F8">
        <w:rPr>
          <w:rFonts w:ascii="標楷體" w:eastAsia="標楷體" w:hAnsi="標楷體" w:cs="新細明體" w:hint="eastAsia"/>
          <w:color w:val="454545"/>
          <w:kern w:val="0"/>
          <w:szCs w:val="24"/>
        </w:rPr>
        <w:t xml:space="preserve">  </w:t>
      </w:r>
      <w:r w:rsidRPr="00FF13F8">
        <w:rPr>
          <w:rFonts w:ascii="標楷體" w:eastAsia="標楷體" w:hAnsi="標楷體" w:cs="新細明體" w:hint="eastAsia"/>
          <w:color w:val="454545"/>
          <w:kern w:val="0"/>
          <w:szCs w:val="24"/>
        </w:rPr>
        <w:t>1.111學年度第一學期選課結果已完成，適逢疫情，感謝課諮教師、各科主任及學程主任的幫忙，在線上會議中進行課程諮詢及選課說明。</w:t>
      </w:r>
    </w:p>
    <w:p w:rsidR="0064505F" w:rsidRPr="00FF13F8" w:rsidRDefault="0064505F" w:rsidP="003F28FF">
      <w:pPr>
        <w:widowControl/>
        <w:shd w:val="clear" w:color="auto" w:fill="FFFFFF"/>
        <w:spacing w:line="240" w:lineRule="atLeast"/>
        <w:ind w:left="1281" w:hanging="1281"/>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學術學程</w:t>
      </w:r>
    </w:p>
    <w:p w:rsidR="0064505F" w:rsidRPr="00FF13F8" w:rsidRDefault="0064505F" w:rsidP="003F28FF">
      <w:pPr>
        <w:widowControl/>
        <w:shd w:val="clear" w:color="auto" w:fill="FFFFFF"/>
        <w:spacing w:line="240" w:lineRule="atLeast"/>
        <w:ind w:left="1420" w:hanging="720"/>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 大學個人申請已放榜，學程整理高三甲乙畢業學生大多數確認就讀志願及資料。</w:t>
      </w:r>
    </w:p>
    <w:p w:rsidR="0064505F" w:rsidRPr="00FF13F8" w:rsidRDefault="0064505F" w:rsidP="003F28FF">
      <w:pPr>
        <w:widowControl/>
        <w:shd w:val="clear" w:color="auto" w:fill="FFFFFF"/>
        <w:spacing w:line="240" w:lineRule="atLeast"/>
        <w:ind w:left="675" w:hanging="675"/>
        <w:jc w:val="both"/>
        <w:rPr>
          <w:rFonts w:ascii="標楷體" w:eastAsia="標楷體" w:hAnsi="標楷體" w:cs="新細明體"/>
          <w:color w:val="454545"/>
          <w:kern w:val="0"/>
          <w:szCs w:val="24"/>
        </w:rPr>
      </w:pPr>
      <w:r w:rsidRPr="00FF13F8">
        <w:rPr>
          <w:rFonts w:ascii="標楷體" w:eastAsia="標楷體" w:hAnsi="標楷體" w:cs="新細明體" w:hint="eastAsia"/>
          <w:b/>
          <w:bCs/>
          <w:color w:val="0000FF"/>
          <w:kern w:val="0"/>
          <w:szCs w:val="24"/>
        </w:rPr>
        <w:t>資訊學程：</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 6/23中午召開資訊學程教學研究會。</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 6/17高二資應學生、6/23高二資技學生參加丙檢術科考試。</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3. 今日(6/21)「新課綱課室空間活化資訊大樓工程」開標。</w:t>
      </w:r>
    </w:p>
    <w:p w:rsidR="0064505F" w:rsidRPr="00FF13F8" w:rsidRDefault="0064505F" w:rsidP="003F28FF">
      <w:pPr>
        <w:widowControl/>
        <w:shd w:val="clear" w:color="auto" w:fill="FFFFFF"/>
        <w:spacing w:line="240" w:lineRule="atLeast"/>
        <w:ind w:left="-2" w:firstLine="141"/>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餐飲學程：</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 完成職場外語111計畫書寫申請、111技職再造實務增能複審修正。</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 採購優質化打栓機設備。</w:t>
      </w:r>
    </w:p>
    <w:p w:rsidR="0064505F" w:rsidRPr="00FF13F8" w:rsidRDefault="0064505F" w:rsidP="003F28FF">
      <w:pPr>
        <w:widowControl/>
        <w:shd w:val="clear" w:color="auto" w:fill="FFFFFF"/>
        <w:spacing w:line="240" w:lineRule="atLeast"/>
        <w:ind w:left="861"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3. 完成110優質化、業師、職場外語、實習實作能力成果製作。</w:t>
      </w:r>
    </w:p>
    <w:p w:rsidR="0064505F" w:rsidRPr="00FF13F8" w:rsidRDefault="0064505F" w:rsidP="003F28FF">
      <w:pPr>
        <w:widowControl/>
        <w:shd w:val="clear" w:color="auto" w:fill="FFFFFF"/>
        <w:spacing w:line="240" w:lineRule="atLeast"/>
        <w:rPr>
          <w:rFonts w:ascii="標楷體" w:eastAsia="標楷體" w:hAnsi="標楷體" w:cs="新細明體"/>
          <w:color w:val="454545"/>
          <w:kern w:val="0"/>
          <w:szCs w:val="24"/>
        </w:rPr>
      </w:pPr>
      <w:r w:rsidRPr="00FF13F8">
        <w:rPr>
          <w:rFonts w:ascii="標楷體" w:eastAsia="標楷體" w:hAnsi="標楷體" w:cs="新細明體" w:hint="eastAsia"/>
          <w:b/>
          <w:bCs/>
          <w:color w:val="112EDD"/>
          <w:kern w:val="0"/>
          <w:szCs w:val="24"/>
        </w:rPr>
        <w:t>優質化：</w:t>
      </w:r>
    </w:p>
    <w:p w:rsidR="0064505F" w:rsidRPr="00FF13F8" w:rsidRDefault="0064505F" w:rsidP="003F28FF">
      <w:pPr>
        <w:widowControl/>
        <w:shd w:val="clear" w:color="auto" w:fill="FFFFFF"/>
        <w:spacing w:line="240" w:lineRule="atLeast"/>
        <w:ind w:left="991" w:hanging="513"/>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1.111新計畫複審中；110-2計畫經費請盡速動支，執行率須達到</w:t>
      </w:r>
      <w:r w:rsidRPr="00FF13F8">
        <w:rPr>
          <w:rFonts w:ascii="標楷體" w:eastAsia="標楷體" w:hAnsi="標楷體" w:cs="新細明體" w:hint="eastAsia"/>
          <w:color w:val="C00000"/>
          <w:kern w:val="0"/>
          <w:szCs w:val="24"/>
        </w:rPr>
        <w:t>85%</w:t>
      </w:r>
      <w:r w:rsidRPr="00FF13F8">
        <w:rPr>
          <w:rFonts w:ascii="標楷體" w:eastAsia="標楷體" w:hAnsi="標楷體" w:cs="新細明體" w:hint="eastAsia"/>
          <w:color w:val="454545"/>
          <w:kern w:val="0"/>
          <w:szCs w:val="24"/>
        </w:rPr>
        <w:t>以上。</w:t>
      </w:r>
    </w:p>
    <w:p w:rsidR="0064505F" w:rsidRPr="00FF13F8" w:rsidRDefault="0064505F" w:rsidP="003F28FF">
      <w:pPr>
        <w:widowControl/>
        <w:shd w:val="clear" w:color="auto" w:fill="FFFFFF"/>
        <w:spacing w:line="240" w:lineRule="atLeast"/>
        <w:ind w:left="991" w:hanging="513"/>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2.110-2計畫經費目前執行情形如</w:t>
      </w:r>
      <w:hyperlink r:id="rId7" w:tgtFrame="_blank" w:history="1">
        <w:r w:rsidRPr="00FF13F8">
          <w:rPr>
            <w:rFonts w:ascii="標楷體" w:eastAsia="標楷體" w:hAnsi="標楷體" w:cs="新細明體" w:hint="eastAsia"/>
            <w:color w:val="0000FF"/>
            <w:kern w:val="0"/>
            <w:szCs w:val="24"/>
            <w:u w:val="single"/>
          </w:rPr>
          <w:t>附件</w:t>
        </w:r>
      </w:hyperlink>
      <w:r w:rsidRPr="00FF13F8">
        <w:rPr>
          <w:rFonts w:ascii="標楷體" w:eastAsia="標楷體" w:hAnsi="標楷體" w:cs="新細明體" w:hint="eastAsia"/>
          <w:color w:val="454545"/>
          <w:kern w:val="0"/>
          <w:szCs w:val="24"/>
        </w:rPr>
        <w:t>，請參閱。</w:t>
      </w:r>
    </w:p>
    <w:p w:rsidR="001801D9" w:rsidRPr="00FF13F8" w:rsidRDefault="001801D9" w:rsidP="003F28FF">
      <w:pPr>
        <w:widowControl/>
        <w:shd w:val="clear" w:color="auto" w:fill="FFFFFF"/>
        <w:spacing w:line="240" w:lineRule="atLeast"/>
        <w:ind w:left="991" w:hanging="513"/>
        <w:rPr>
          <w:rFonts w:ascii="標楷體" w:eastAsia="標楷體" w:hAnsi="標楷體" w:cs="新細明體"/>
          <w:color w:val="454545"/>
          <w:kern w:val="0"/>
          <w:szCs w:val="24"/>
        </w:rPr>
      </w:pPr>
    </w:p>
    <w:p w:rsidR="001801D9" w:rsidRPr="00FF13F8" w:rsidRDefault="001801D9" w:rsidP="003F28FF">
      <w:pPr>
        <w:widowControl/>
        <w:shd w:val="clear" w:color="auto" w:fill="FFFFFF"/>
        <w:spacing w:line="240" w:lineRule="atLeast"/>
        <w:ind w:left="991" w:hanging="513"/>
        <w:rPr>
          <w:rFonts w:ascii="標楷體" w:eastAsia="標楷體" w:hAnsi="標楷體" w:cs="新細明體"/>
          <w:color w:val="454545"/>
          <w:kern w:val="0"/>
          <w:szCs w:val="24"/>
        </w:rPr>
      </w:pPr>
    </w:p>
    <w:p w:rsidR="0064505F" w:rsidRPr="00FF13F8" w:rsidRDefault="0064505F" w:rsidP="00262C7B">
      <w:pPr>
        <w:snapToGrid w:val="0"/>
        <w:spacing w:afterLines="20" w:after="72"/>
        <w:jc w:val="both"/>
        <w:rPr>
          <w:rFonts w:ascii="標楷體" w:eastAsia="標楷體" w:hAnsi="標楷體" w:cs="新細明體"/>
          <w:szCs w:val="24"/>
        </w:rPr>
      </w:pPr>
      <w:r w:rsidRPr="00FF13F8">
        <w:rPr>
          <w:rFonts w:ascii="標楷體" w:eastAsia="標楷體" w:hAnsi="標楷體" w:cs="新細明體" w:hint="eastAsia"/>
          <w:szCs w:val="24"/>
        </w:rPr>
        <w:t>表1 -110學年度第二學期高職優質化經常門執行成果(統計至111.06.20)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2"/>
        <w:gridCol w:w="1672"/>
        <w:gridCol w:w="1673"/>
        <w:gridCol w:w="1673"/>
      </w:tblGrid>
      <w:tr w:rsidR="0064505F" w:rsidRPr="00FF13F8" w:rsidTr="0064505F">
        <w:trPr>
          <w:trHeight w:val="383"/>
          <w:jc w:val="center"/>
        </w:trPr>
        <w:tc>
          <w:tcPr>
            <w:tcW w:w="8362" w:type="dxa"/>
            <w:gridSpan w:val="5"/>
            <w:tcBorders>
              <w:top w:val="single" w:sz="12" w:space="0" w:color="auto"/>
              <w:left w:val="single" w:sz="12"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A1-課程發展創新領航</w:t>
            </w:r>
          </w:p>
        </w:tc>
      </w:tr>
      <w:tr w:rsidR="0064505F" w:rsidRPr="00FF13F8" w:rsidTr="0064505F">
        <w:trPr>
          <w:trHeight w:val="383"/>
          <w:jc w:val="center"/>
        </w:trPr>
        <w:tc>
          <w:tcPr>
            <w:tcW w:w="1672"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項目</w:t>
            </w:r>
          </w:p>
        </w:tc>
        <w:tc>
          <w:tcPr>
            <w:tcW w:w="167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80,000</w:t>
            </w:r>
          </w:p>
        </w:tc>
        <w:tc>
          <w:tcPr>
            <w:tcW w:w="167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1,040</w:t>
            </w:r>
          </w:p>
        </w:tc>
        <w:tc>
          <w:tcPr>
            <w:tcW w:w="167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1.30%</w:t>
            </w:r>
          </w:p>
        </w:tc>
        <w:tc>
          <w:tcPr>
            <w:tcW w:w="1673"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22.05%</w:t>
            </w:r>
          </w:p>
        </w:tc>
      </w:tr>
      <w:tr w:rsidR="0064505F" w:rsidRPr="00FF13F8" w:rsidTr="0064505F">
        <w:trPr>
          <w:trHeight w:val="383"/>
          <w:jc w:val="center"/>
        </w:trPr>
        <w:tc>
          <w:tcPr>
            <w:tcW w:w="8362" w:type="dxa"/>
            <w:gridSpan w:val="5"/>
            <w:tcBorders>
              <w:top w:val="single" w:sz="4" w:space="0" w:color="000000"/>
              <w:left w:val="single" w:sz="12" w:space="0" w:color="auto"/>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A2-推動創新多元教學</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項目</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000000"/>
              <w:left w:val="single" w:sz="12" w:space="0" w:color="auto"/>
              <w:bottom w:val="single" w:sz="8"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000000"/>
              <w:left w:val="single" w:sz="4" w:space="0" w:color="000000"/>
              <w:bottom w:val="single" w:sz="8"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180,000</w:t>
            </w:r>
          </w:p>
        </w:tc>
        <w:tc>
          <w:tcPr>
            <w:tcW w:w="1672" w:type="dxa"/>
            <w:tcBorders>
              <w:top w:val="single" w:sz="4" w:space="0" w:color="000000"/>
              <w:left w:val="single" w:sz="4" w:space="0" w:color="000000"/>
              <w:bottom w:val="single" w:sz="8"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123,918</w:t>
            </w:r>
          </w:p>
        </w:tc>
        <w:tc>
          <w:tcPr>
            <w:tcW w:w="1673" w:type="dxa"/>
            <w:tcBorders>
              <w:top w:val="single" w:sz="4" w:space="0" w:color="000000"/>
              <w:left w:val="single" w:sz="4" w:space="0" w:color="000000"/>
              <w:bottom w:val="single" w:sz="8"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68.84%</w:t>
            </w:r>
          </w:p>
        </w:tc>
        <w:tc>
          <w:tcPr>
            <w:tcW w:w="1673" w:type="dxa"/>
            <w:tcBorders>
              <w:top w:val="single" w:sz="4" w:space="0" w:color="000000"/>
              <w:left w:val="single" w:sz="4" w:space="0" w:color="000000"/>
              <w:bottom w:val="single" w:sz="8"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70.46%</w:t>
            </w:r>
          </w:p>
        </w:tc>
      </w:tr>
      <w:tr w:rsidR="0064505F" w:rsidRPr="00FF13F8" w:rsidTr="0064505F">
        <w:trPr>
          <w:trHeight w:val="383"/>
          <w:jc w:val="center"/>
        </w:trPr>
        <w:tc>
          <w:tcPr>
            <w:tcW w:w="8362" w:type="dxa"/>
            <w:gridSpan w:val="5"/>
            <w:tcBorders>
              <w:top w:val="single" w:sz="8" w:space="0" w:color="auto"/>
              <w:left w:val="single" w:sz="12" w:space="0" w:color="auto"/>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A3-深化教師教學專業</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項目</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000000"/>
              <w:left w:val="single" w:sz="12" w:space="0" w:color="auto"/>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90,000</w:t>
            </w:r>
          </w:p>
        </w:tc>
        <w:tc>
          <w:tcPr>
            <w:tcW w:w="1672"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57,756</w:t>
            </w:r>
          </w:p>
        </w:tc>
        <w:tc>
          <w:tcPr>
            <w:tcW w:w="1673"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64.17%</w:t>
            </w:r>
          </w:p>
        </w:tc>
        <w:tc>
          <w:tcPr>
            <w:tcW w:w="1673" w:type="dxa"/>
            <w:tcBorders>
              <w:top w:val="single" w:sz="4" w:space="0" w:color="000000"/>
              <w:left w:val="single" w:sz="4" w:space="0" w:color="000000"/>
              <w:bottom w:val="single" w:sz="12"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70.86%</w:t>
            </w:r>
          </w:p>
        </w:tc>
      </w:tr>
      <w:tr w:rsidR="0064505F" w:rsidRPr="00FF13F8" w:rsidTr="0064505F">
        <w:trPr>
          <w:trHeight w:val="383"/>
          <w:jc w:val="center"/>
        </w:trPr>
        <w:tc>
          <w:tcPr>
            <w:tcW w:w="8362" w:type="dxa"/>
            <w:gridSpan w:val="5"/>
            <w:tcBorders>
              <w:top w:val="single" w:sz="12" w:space="0" w:color="auto"/>
              <w:left w:val="single" w:sz="12" w:space="0" w:color="auto"/>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B1-導引適性就近入學</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lastRenderedPageBreak/>
              <w:t>項目</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220,000</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154,811</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70.37%</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70.50%</w:t>
            </w:r>
          </w:p>
        </w:tc>
      </w:tr>
      <w:tr w:rsidR="0064505F" w:rsidRPr="00FF13F8" w:rsidTr="0064505F">
        <w:trPr>
          <w:trHeight w:val="383"/>
          <w:jc w:val="center"/>
        </w:trPr>
        <w:tc>
          <w:tcPr>
            <w:tcW w:w="8362" w:type="dxa"/>
            <w:gridSpan w:val="5"/>
            <w:tcBorders>
              <w:top w:val="single" w:sz="4" w:space="0" w:color="000000"/>
              <w:left w:val="single" w:sz="12" w:space="0" w:color="auto"/>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B3-加強學生多元展能</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項目</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275,000</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180,946</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65.80%</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73.58%</w:t>
            </w:r>
          </w:p>
        </w:tc>
      </w:tr>
      <w:tr w:rsidR="0064505F" w:rsidRPr="00FF13F8" w:rsidTr="0064505F">
        <w:trPr>
          <w:trHeight w:val="383"/>
          <w:jc w:val="center"/>
        </w:trPr>
        <w:tc>
          <w:tcPr>
            <w:tcW w:w="8362" w:type="dxa"/>
            <w:gridSpan w:val="5"/>
            <w:tcBorders>
              <w:top w:val="single" w:sz="4" w:space="0" w:color="000000"/>
              <w:left w:val="single" w:sz="12" w:space="0" w:color="auto"/>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B4-形塑人文藝術素養</w:t>
            </w:r>
          </w:p>
        </w:tc>
      </w:tr>
      <w:tr w:rsidR="0064505F" w:rsidRPr="00FF13F8" w:rsidTr="0064505F">
        <w:trPr>
          <w:trHeight w:val="383"/>
          <w:jc w:val="center"/>
        </w:trPr>
        <w:tc>
          <w:tcPr>
            <w:tcW w:w="167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項目</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預算</w:t>
            </w:r>
          </w:p>
        </w:tc>
        <w:tc>
          <w:tcPr>
            <w:tcW w:w="1672"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實支</w:t>
            </w:r>
          </w:p>
        </w:tc>
        <w:tc>
          <w:tcPr>
            <w:tcW w:w="1673"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w:t>
            </w:r>
          </w:p>
        </w:tc>
        <w:tc>
          <w:tcPr>
            <w:tcW w:w="1673"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383"/>
          <w:jc w:val="center"/>
        </w:trPr>
        <w:tc>
          <w:tcPr>
            <w:tcW w:w="1672" w:type="dxa"/>
            <w:tcBorders>
              <w:top w:val="single" w:sz="4" w:space="0" w:color="000000"/>
              <w:left w:val="single" w:sz="12" w:space="0" w:color="auto"/>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金額</w:t>
            </w:r>
          </w:p>
        </w:tc>
        <w:tc>
          <w:tcPr>
            <w:tcW w:w="1672"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100,000</w:t>
            </w:r>
          </w:p>
        </w:tc>
        <w:tc>
          <w:tcPr>
            <w:tcW w:w="1672"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59,203</w:t>
            </w:r>
          </w:p>
        </w:tc>
        <w:tc>
          <w:tcPr>
            <w:tcW w:w="1673"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59.20%</w:t>
            </w:r>
          </w:p>
        </w:tc>
        <w:tc>
          <w:tcPr>
            <w:tcW w:w="1673" w:type="dxa"/>
            <w:tcBorders>
              <w:top w:val="single" w:sz="4" w:space="0" w:color="000000"/>
              <w:left w:val="single" w:sz="4" w:space="0" w:color="000000"/>
              <w:bottom w:val="single" w:sz="12"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77.64%</w:t>
            </w:r>
          </w:p>
        </w:tc>
      </w:tr>
    </w:tbl>
    <w:p w:rsidR="0064505F" w:rsidRPr="00FF13F8" w:rsidRDefault="0064505F" w:rsidP="0064505F">
      <w:pPr>
        <w:widowControl/>
        <w:rPr>
          <w:rFonts w:ascii="標楷體" w:eastAsia="標楷體" w:hAnsi="標楷體" w:cs="新細明體"/>
          <w:szCs w:val="24"/>
        </w:rPr>
      </w:pPr>
    </w:p>
    <w:p w:rsidR="0064505F" w:rsidRPr="00FF13F8" w:rsidRDefault="0064505F" w:rsidP="0064505F">
      <w:pPr>
        <w:widowControl/>
        <w:rPr>
          <w:rFonts w:ascii="標楷體" w:eastAsia="標楷體" w:hAnsi="標楷體" w:cs="新細明體"/>
          <w:szCs w:val="24"/>
        </w:rPr>
      </w:pPr>
      <w:r w:rsidRPr="00FF13F8">
        <w:rPr>
          <w:rFonts w:ascii="標楷體" w:eastAsia="標楷體" w:hAnsi="標楷體" w:cs="新細明體" w:hint="eastAsia"/>
          <w:szCs w:val="24"/>
        </w:rPr>
        <w:t>表2 -110學年度第二學期高職優質化分支計畫經常門執行率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94"/>
        <w:gridCol w:w="1195"/>
        <w:gridCol w:w="1195"/>
        <w:gridCol w:w="1195"/>
        <w:gridCol w:w="1195"/>
        <w:gridCol w:w="1195"/>
        <w:gridCol w:w="1195"/>
      </w:tblGrid>
      <w:tr w:rsidR="0064505F" w:rsidRPr="00FF13F8" w:rsidTr="0064505F">
        <w:trPr>
          <w:tblHeader/>
          <w:jc w:val="center"/>
        </w:trPr>
        <w:tc>
          <w:tcPr>
            <w:tcW w:w="1194" w:type="dxa"/>
            <w:tcBorders>
              <w:top w:val="single" w:sz="12" w:space="0" w:color="auto"/>
              <w:left w:val="single" w:sz="12" w:space="0" w:color="auto"/>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計畫</w:t>
            </w:r>
          </w:p>
        </w:tc>
        <w:tc>
          <w:tcPr>
            <w:tcW w:w="1195" w:type="dxa"/>
            <w:tcBorders>
              <w:top w:val="single" w:sz="12" w:space="0" w:color="auto"/>
              <w:left w:val="single" w:sz="4" w:space="0" w:color="000000"/>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A1</w:t>
            </w:r>
          </w:p>
        </w:tc>
        <w:tc>
          <w:tcPr>
            <w:tcW w:w="1195" w:type="dxa"/>
            <w:tcBorders>
              <w:top w:val="single" w:sz="12" w:space="0" w:color="auto"/>
              <w:left w:val="single" w:sz="4" w:space="0" w:color="000000"/>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A2</w:t>
            </w:r>
          </w:p>
        </w:tc>
        <w:tc>
          <w:tcPr>
            <w:tcW w:w="1195" w:type="dxa"/>
            <w:tcBorders>
              <w:top w:val="single" w:sz="12" w:space="0" w:color="auto"/>
              <w:left w:val="single" w:sz="4" w:space="0" w:color="000000"/>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A3</w:t>
            </w:r>
          </w:p>
        </w:tc>
        <w:tc>
          <w:tcPr>
            <w:tcW w:w="1195" w:type="dxa"/>
            <w:tcBorders>
              <w:top w:val="single" w:sz="12" w:space="0" w:color="auto"/>
              <w:left w:val="single" w:sz="4" w:space="0" w:color="000000"/>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B1</w:t>
            </w:r>
          </w:p>
        </w:tc>
        <w:tc>
          <w:tcPr>
            <w:tcW w:w="1195" w:type="dxa"/>
            <w:tcBorders>
              <w:top w:val="single" w:sz="12" w:space="0" w:color="auto"/>
              <w:left w:val="single" w:sz="4" w:space="0" w:color="000000"/>
              <w:bottom w:val="single" w:sz="4" w:space="0" w:color="000000"/>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B3</w:t>
            </w:r>
          </w:p>
        </w:tc>
        <w:tc>
          <w:tcPr>
            <w:tcW w:w="1195" w:type="dxa"/>
            <w:tcBorders>
              <w:top w:val="single" w:sz="12" w:space="0" w:color="auto"/>
              <w:left w:val="single" w:sz="4" w:space="0" w:color="000000"/>
              <w:bottom w:val="single" w:sz="4" w:space="0" w:color="000000"/>
              <w:right w:val="single" w:sz="12" w:space="0" w:color="auto"/>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B4</w:t>
            </w:r>
          </w:p>
        </w:tc>
      </w:tr>
      <w:tr w:rsidR="0064505F" w:rsidRPr="00FF13F8" w:rsidTr="0064505F">
        <w:trPr>
          <w:jc w:val="center"/>
        </w:trPr>
        <w:tc>
          <w:tcPr>
            <w:tcW w:w="1194" w:type="dxa"/>
            <w:tcBorders>
              <w:top w:val="single" w:sz="4" w:space="0" w:color="000000"/>
              <w:left w:val="single" w:sz="12" w:space="0" w:color="auto"/>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執行率</w:t>
            </w:r>
          </w:p>
        </w:tc>
        <w:tc>
          <w:tcPr>
            <w:tcW w:w="1195" w:type="dxa"/>
            <w:tcBorders>
              <w:top w:val="single" w:sz="4" w:space="0" w:color="000000"/>
              <w:left w:val="single" w:sz="4" w:space="0" w:color="000000"/>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1.30%</w:t>
            </w:r>
          </w:p>
        </w:tc>
        <w:tc>
          <w:tcPr>
            <w:tcW w:w="1195" w:type="dxa"/>
            <w:tcBorders>
              <w:top w:val="single" w:sz="4" w:space="0" w:color="000000"/>
              <w:left w:val="single" w:sz="4" w:space="0" w:color="000000"/>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68.84%</w:t>
            </w:r>
          </w:p>
        </w:tc>
        <w:tc>
          <w:tcPr>
            <w:tcW w:w="1195" w:type="dxa"/>
            <w:tcBorders>
              <w:top w:val="single" w:sz="4" w:space="0" w:color="000000"/>
              <w:left w:val="single" w:sz="4" w:space="0" w:color="000000"/>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64.17%</w:t>
            </w:r>
          </w:p>
        </w:tc>
        <w:tc>
          <w:tcPr>
            <w:tcW w:w="1195" w:type="dxa"/>
            <w:tcBorders>
              <w:top w:val="single" w:sz="4" w:space="0" w:color="000000"/>
              <w:left w:val="single" w:sz="4" w:space="0" w:color="000000"/>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70.37%</w:t>
            </w:r>
          </w:p>
        </w:tc>
        <w:tc>
          <w:tcPr>
            <w:tcW w:w="1195" w:type="dxa"/>
            <w:tcBorders>
              <w:top w:val="single" w:sz="4" w:space="0" w:color="000000"/>
              <w:left w:val="single" w:sz="4" w:space="0" w:color="000000"/>
              <w:bottom w:val="single" w:sz="12" w:space="0" w:color="auto"/>
              <w:right w:val="single" w:sz="4" w:space="0" w:color="000000"/>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65.80%</w:t>
            </w:r>
          </w:p>
        </w:tc>
        <w:tc>
          <w:tcPr>
            <w:tcW w:w="1195" w:type="dxa"/>
            <w:tcBorders>
              <w:top w:val="single" w:sz="4" w:space="0" w:color="000000"/>
              <w:left w:val="single" w:sz="4" w:space="0" w:color="000000"/>
              <w:bottom w:val="single" w:sz="12" w:space="0" w:color="auto"/>
              <w:right w:val="single" w:sz="12" w:space="0" w:color="auto"/>
            </w:tcBorders>
            <w:vAlign w:val="center"/>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59.20%</w:t>
            </w:r>
          </w:p>
        </w:tc>
      </w:tr>
    </w:tbl>
    <w:p w:rsidR="0064505F" w:rsidRPr="00FF13F8" w:rsidRDefault="0064505F" w:rsidP="0064505F">
      <w:pPr>
        <w:pStyle w:val="afe"/>
        <w:jc w:val="both"/>
        <w:rPr>
          <w:rFonts w:ascii="標楷體" w:eastAsia="標楷體" w:hAnsi="標楷體" w:cs="新細明體"/>
          <w:szCs w:val="24"/>
        </w:rPr>
      </w:pPr>
    </w:p>
    <w:p w:rsidR="001801D9" w:rsidRPr="00FF13F8" w:rsidRDefault="001801D9" w:rsidP="001801D9">
      <w:pPr>
        <w:pStyle w:val="afe"/>
        <w:rPr>
          <w:rFonts w:ascii="標楷體" w:eastAsia="標楷體" w:hAnsi="標楷體" w:cs="新細明體"/>
          <w:szCs w:val="24"/>
        </w:rPr>
      </w:pPr>
      <w:r w:rsidRPr="00FF13F8">
        <w:rPr>
          <w:rFonts w:ascii="標楷體" w:eastAsia="標楷體" w:hAnsi="標楷體" w:cs="新細明體" w:hint="eastAsia"/>
          <w:szCs w:val="24"/>
        </w:rPr>
        <w:t>表3 -110學年度第二學期高職優質化經</w:t>
      </w:r>
      <w:r w:rsidRPr="00FF13F8">
        <w:rPr>
          <w:rFonts w:ascii="標楷體" w:eastAsia="標楷體" w:hAnsi="標楷體" w:hint="eastAsia"/>
          <w:szCs w:val="24"/>
        </w:rPr>
        <w:t>資門執行率</w:t>
      </w:r>
    </w:p>
    <w:tbl>
      <w:tblPr>
        <w:tblpPr w:leftFromText="180" w:rightFromText="180" w:vertAnchor="text" w:horzAnchor="page" w:tblpXSpec="center" w:tblpY="439"/>
        <w:tblOverlap w:val="never"/>
        <w:tblW w:w="90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1"/>
        <w:gridCol w:w="1024"/>
        <w:gridCol w:w="993"/>
        <w:gridCol w:w="993"/>
        <w:gridCol w:w="1134"/>
        <w:gridCol w:w="992"/>
        <w:gridCol w:w="1134"/>
        <w:gridCol w:w="992"/>
        <w:gridCol w:w="1134"/>
      </w:tblGrid>
      <w:tr w:rsidR="0064505F" w:rsidRPr="00FF13F8" w:rsidTr="0064505F">
        <w:trPr>
          <w:tblHeader/>
        </w:trPr>
        <w:tc>
          <w:tcPr>
            <w:tcW w:w="680" w:type="dxa"/>
            <w:vMerge w:val="restart"/>
            <w:tcBorders>
              <w:top w:val="single" w:sz="12" w:space="0" w:color="auto"/>
              <w:left w:val="single" w:sz="12" w:space="0" w:color="auto"/>
              <w:bottom w:val="single" w:sz="4" w:space="0" w:color="auto"/>
              <w:right w:val="single" w:sz="4" w:space="0" w:color="auto"/>
            </w:tcBorders>
          </w:tcPr>
          <w:p w:rsidR="0064505F" w:rsidRPr="00FF13F8" w:rsidRDefault="0064505F" w:rsidP="0064505F">
            <w:pPr>
              <w:pStyle w:val="afe"/>
              <w:rPr>
                <w:rFonts w:ascii="標楷體" w:eastAsia="標楷體" w:hAnsi="標楷體"/>
                <w:szCs w:val="24"/>
              </w:rPr>
            </w:pPr>
          </w:p>
        </w:tc>
        <w:tc>
          <w:tcPr>
            <w:tcW w:w="4143" w:type="dxa"/>
            <w:gridSpan w:val="4"/>
            <w:tcBorders>
              <w:top w:val="single" w:sz="12"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資本門</w:t>
            </w:r>
          </w:p>
        </w:tc>
        <w:tc>
          <w:tcPr>
            <w:tcW w:w="4252" w:type="dxa"/>
            <w:gridSpan w:val="4"/>
            <w:tcBorders>
              <w:top w:val="single" w:sz="12"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經常門</w:t>
            </w:r>
          </w:p>
        </w:tc>
      </w:tr>
      <w:tr w:rsidR="0064505F" w:rsidRPr="00FF13F8" w:rsidTr="0064505F">
        <w:trPr>
          <w:tblHeader/>
        </w:trPr>
        <w:tc>
          <w:tcPr>
            <w:tcW w:w="680" w:type="dxa"/>
            <w:vMerge/>
            <w:tcBorders>
              <w:top w:val="single" w:sz="12" w:space="0" w:color="auto"/>
              <w:left w:val="single" w:sz="12" w:space="0" w:color="auto"/>
              <w:bottom w:val="single" w:sz="4" w:space="0" w:color="auto"/>
              <w:right w:val="single" w:sz="4" w:space="0" w:color="auto"/>
            </w:tcBorders>
            <w:vAlign w:val="center"/>
            <w:hideMark/>
          </w:tcPr>
          <w:p w:rsidR="0064505F" w:rsidRPr="00FF13F8" w:rsidRDefault="0064505F" w:rsidP="0064505F">
            <w:pPr>
              <w:widowControl/>
              <w:rPr>
                <w:rFonts w:ascii="標楷體" w:eastAsia="標楷體" w:hAnsi="標楷體" w:cs="Times New Roman"/>
                <w:szCs w:val="24"/>
              </w:rPr>
            </w:pPr>
          </w:p>
        </w:tc>
        <w:tc>
          <w:tcPr>
            <w:tcW w:w="1023"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預算</w:t>
            </w:r>
          </w:p>
        </w:tc>
        <w:tc>
          <w:tcPr>
            <w:tcW w:w="993"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實支</w:t>
            </w:r>
          </w:p>
        </w:tc>
        <w:tc>
          <w:tcPr>
            <w:tcW w:w="993"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執行(%)</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動支(%)</w:t>
            </w:r>
          </w:p>
        </w:tc>
        <w:tc>
          <w:tcPr>
            <w:tcW w:w="992"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預算</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實支</w:t>
            </w:r>
          </w:p>
        </w:tc>
        <w:tc>
          <w:tcPr>
            <w:tcW w:w="992" w:type="dxa"/>
            <w:tcBorders>
              <w:top w:val="single" w:sz="4" w:space="0" w:color="auto"/>
              <w:left w:val="single" w:sz="4" w:space="0" w:color="auto"/>
              <w:bottom w:val="single" w:sz="4" w:space="0" w:color="auto"/>
              <w:right w:val="single" w:sz="4"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執行(%)</w:t>
            </w:r>
          </w:p>
        </w:tc>
        <w:tc>
          <w:tcPr>
            <w:tcW w:w="1134" w:type="dxa"/>
            <w:tcBorders>
              <w:top w:val="single" w:sz="4" w:space="0" w:color="auto"/>
              <w:left w:val="single" w:sz="4" w:space="0" w:color="auto"/>
              <w:bottom w:val="single" w:sz="4" w:space="0" w:color="auto"/>
              <w:right w:val="single" w:sz="12" w:space="0" w:color="auto"/>
            </w:tcBorders>
            <w:vAlign w:val="center"/>
            <w:hideMark/>
          </w:tcPr>
          <w:p w:rsidR="0064505F" w:rsidRPr="00FF13F8" w:rsidRDefault="0064505F" w:rsidP="0064505F">
            <w:pPr>
              <w:pStyle w:val="afe"/>
              <w:snapToGrid w:val="0"/>
              <w:rPr>
                <w:rFonts w:ascii="標楷體" w:eastAsia="標楷體" w:hAnsi="標楷體"/>
                <w:szCs w:val="24"/>
              </w:rPr>
            </w:pPr>
            <w:r w:rsidRPr="00FF13F8">
              <w:rPr>
                <w:rFonts w:ascii="標楷體" w:eastAsia="標楷體" w:hAnsi="標楷體" w:hint="eastAsia"/>
                <w:szCs w:val="24"/>
              </w:rPr>
              <w:t>動支(%)</w:t>
            </w:r>
          </w:p>
        </w:tc>
      </w:tr>
      <w:tr w:rsidR="0064505F" w:rsidRPr="00FF13F8" w:rsidTr="0064505F">
        <w:trPr>
          <w:trHeight w:val="408"/>
        </w:trPr>
        <w:tc>
          <w:tcPr>
            <w:tcW w:w="680"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A1</w:t>
            </w:r>
          </w:p>
        </w:tc>
        <w:tc>
          <w:tcPr>
            <w:tcW w:w="102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97,000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93,000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95.88%</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95.88%</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80,000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1,040</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1.30%</w:t>
            </w:r>
          </w:p>
        </w:tc>
        <w:tc>
          <w:tcPr>
            <w:tcW w:w="1134"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22.05%</w:t>
            </w:r>
          </w:p>
        </w:tc>
      </w:tr>
      <w:tr w:rsidR="0064505F" w:rsidRPr="00FF13F8" w:rsidTr="0064505F">
        <w:trPr>
          <w:trHeight w:val="408"/>
        </w:trPr>
        <w:tc>
          <w:tcPr>
            <w:tcW w:w="680"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A2</w:t>
            </w:r>
          </w:p>
        </w:tc>
        <w:tc>
          <w:tcPr>
            <w:tcW w:w="102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68,000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68,000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180,000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123,918</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68.84%</w:t>
            </w:r>
          </w:p>
        </w:tc>
        <w:tc>
          <w:tcPr>
            <w:tcW w:w="1134"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70.46%</w:t>
            </w:r>
          </w:p>
        </w:tc>
      </w:tr>
      <w:tr w:rsidR="0064505F" w:rsidRPr="00FF13F8" w:rsidTr="0064505F">
        <w:trPr>
          <w:trHeight w:val="408"/>
        </w:trPr>
        <w:tc>
          <w:tcPr>
            <w:tcW w:w="680"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A3</w:t>
            </w:r>
          </w:p>
        </w:tc>
        <w:tc>
          <w:tcPr>
            <w:tcW w:w="102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90,000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57,756</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64.17%</w:t>
            </w:r>
          </w:p>
        </w:tc>
        <w:tc>
          <w:tcPr>
            <w:tcW w:w="1134"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70.86%</w:t>
            </w:r>
          </w:p>
        </w:tc>
      </w:tr>
      <w:tr w:rsidR="0064505F" w:rsidRPr="00FF13F8" w:rsidTr="0064505F">
        <w:trPr>
          <w:trHeight w:val="408"/>
        </w:trPr>
        <w:tc>
          <w:tcPr>
            <w:tcW w:w="680"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B1</w:t>
            </w:r>
          </w:p>
        </w:tc>
        <w:tc>
          <w:tcPr>
            <w:tcW w:w="102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130,000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92.54%</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220,000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154,811</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70.37%</w:t>
            </w:r>
          </w:p>
        </w:tc>
        <w:tc>
          <w:tcPr>
            <w:tcW w:w="1134"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70.50%</w:t>
            </w:r>
          </w:p>
        </w:tc>
      </w:tr>
      <w:tr w:rsidR="0064505F" w:rsidRPr="00FF13F8" w:rsidTr="0064505F">
        <w:trPr>
          <w:trHeight w:val="408"/>
        </w:trPr>
        <w:tc>
          <w:tcPr>
            <w:tcW w:w="680" w:type="dxa"/>
            <w:tcBorders>
              <w:top w:val="single" w:sz="4" w:space="0" w:color="auto"/>
              <w:left w:val="single" w:sz="12"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B3</w:t>
            </w:r>
          </w:p>
        </w:tc>
        <w:tc>
          <w:tcPr>
            <w:tcW w:w="102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jc w:val="right"/>
              <w:rPr>
                <w:rFonts w:ascii="標楷體" w:eastAsia="標楷體" w:hAnsi="標楷體"/>
                <w:szCs w:val="24"/>
              </w:rPr>
            </w:pPr>
            <w:r w:rsidRPr="00FF13F8">
              <w:rPr>
                <w:rFonts w:ascii="標楷體" w:eastAsia="標楷體" w:hAnsi="標楷體" w:hint="eastAsia"/>
                <w:szCs w:val="24"/>
              </w:rPr>
              <w:t>70,000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70,000</w:t>
            </w:r>
          </w:p>
        </w:tc>
        <w:tc>
          <w:tcPr>
            <w:tcW w:w="993"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275,000</w:t>
            </w:r>
          </w:p>
        </w:tc>
        <w:tc>
          <w:tcPr>
            <w:tcW w:w="1134"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180,946</w:t>
            </w:r>
          </w:p>
        </w:tc>
        <w:tc>
          <w:tcPr>
            <w:tcW w:w="992" w:type="dxa"/>
            <w:tcBorders>
              <w:top w:val="single" w:sz="4" w:space="0" w:color="auto"/>
              <w:left w:val="single" w:sz="4" w:space="0" w:color="auto"/>
              <w:bottom w:val="single" w:sz="4"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65.80%</w:t>
            </w:r>
          </w:p>
        </w:tc>
        <w:tc>
          <w:tcPr>
            <w:tcW w:w="1134" w:type="dxa"/>
            <w:tcBorders>
              <w:top w:val="single" w:sz="4" w:space="0" w:color="auto"/>
              <w:left w:val="single" w:sz="4" w:space="0" w:color="auto"/>
              <w:bottom w:val="single" w:sz="4"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73.58%</w:t>
            </w:r>
          </w:p>
        </w:tc>
      </w:tr>
      <w:tr w:rsidR="0064505F" w:rsidRPr="00FF13F8" w:rsidTr="0064505F">
        <w:trPr>
          <w:trHeight w:val="408"/>
        </w:trPr>
        <w:tc>
          <w:tcPr>
            <w:tcW w:w="680" w:type="dxa"/>
            <w:tcBorders>
              <w:top w:val="single" w:sz="4" w:space="0" w:color="auto"/>
              <w:left w:val="single" w:sz="12"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B4</w:t>
            </w:r>
          </w:p>
        </w:tc>
        <w:tc>
          <w:tcPr>
            <w:tcW w:w="1023"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40,000</w:t>
            </w:r>
          </w:p>
        </w:tc>
        <w:tc>
          <w:tcPr>
            <w:tcW w:w="993"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40,000</w:t>
            </w:r>
          </w:p>
        </w:tc>
        <w:tc>
          <w:tcPr>
            <w:tcW w:w="993"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1134"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w:t>
            </w:r>
          </w:p>
        </w:tc>
        <w:tc>
          <w:tcPr>
            <w:tcW w:w="992"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100,000</w:t>
            </w:r>
          </w:p>
        </w:tc>
        <w:tc>
          <w:tcPr>
            <w:tcW w:w="1134"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59,203</w:t>
            </w:r>
          </w:p>
        </w:tc>
        <w:tc>
          <w:tcPr>
            <w:tcW w:w="992" w:type="dxa"/>
            <w:tcBorders>
              <w:top w:val="single" w:sz="4" w:space="0" w:color="auto"/>
              <w:left w:val="single" w:sz="4" w:space="0" w:color="auto"/>
              <w:bottom w:val="single" w:sz="12" w:space="0" w:color="auto"/>
              <w:right w:val="single" w:sz="4"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59.20%</w:t>
            </w:r>
          </w:p>
        </w:tc>
        <w:tc>
          <w:tcPr>
            <w:tcW w:w="1134" w:type="dxa"/>
            <w:tcBorders>
              <w:top w:val="single" w:sz="4" w:space="0" w:color="auto"/>
              <w:left w:val="single" w:sz="4" w:space="0" w:color="auto"/>
              <w:bottom w:val="single" w:sz="12"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77.64%</w:t>
            </w:r>
          </w:p>
        </w:tc>
      </w:tr>
    </w:tbl>
    <w:p w:rsidR="00C4734A" w:rsidRPr="00FF13F8" w:rsidRDefault="00C4734A"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1801D9" w:rsidRPr="00FF13F8" w:rsidRDefault="001801D9" w:rsidP="0064505F">
      <w:pPr>
        <w:pStyle w:val="afe"/>
        <w:rPr>
          <w:rFonts w:ascii="標楷體" w:eastAsia="標楷體" w:hAnsi="標楷體" w:cs="新細明體"/>
          <w:szCs w:val="24"/>
        </w:rPr>
      </w:pPr>
    </w:p>
    <w:p w:rsidR="00FA6817" w:rsidRDefault="00FA6817" w:rsidP="00262C7B">
      <w:pPr>
        <w:pStyle w:val="afe"/>
        <w:spacing w:beforeLines="50" w:before="180"/>
        <w:rPr>
          <w:rFonts w:ascii="標楷體" w:eastAsia="標楷體" w:hAnsi="標楷體" w:cs="新細明體"/>
          <w:szCs w:val="24"/>
        </w:rPr>
      </w:pPr>
    </w:p>
    <w:p w:rsidR="00FA6817" w:rsidRDefault="00FA6817" w:rsidP="00262C7B">
      <w:pPr>
        <w:pStyle w:val="afe"/>
        <w:spacing w:beforeLines="50" w:before="180"/>
        <w:rPr>
          <w:rFonts w:ascii="標楷體" w:eastAsia="標楷體" w:hAnsi="標楷體" w:cs="新細明體"/>
          <w:szCs w:val="24"/>
        </w:rPr>
      </w:pPr>
    </w:p>
    <w:p w:rsidR="00FA6817" w:rsidRDefault="00FA6817" w:rsidP="00262C7B">
      <w:pPr>
        <w:pStyle w:val="afe"/>
        <w:spacing w:beforeLines="50" w:before="180"/>
        <w:rPr>
          <w:rFonts w:ascii="標楷體" w:eastAsia="標楷體" w:hAnsi="標楷體" w:cs="新細明體"/>
          <w:szCs w:val="24"/>
        </w:rPr>
      </w:pPr>
    </w:p>
    <w:p w:rsidR="00FA6817" w:rsidRDefault="00FA6817" w:rsidP="00262C7B">
      <w:pPr>
        <w:pStyle w:val="afe"/>
        <w:spacing w:beforeLines="50" w:before="180"/>
        <w:rPr>
          <w:rFonts w:ascii="標楷體" w:eastAsia="標楷體" w:hAnsi="標楷體" w:cs="新細明體"/>
          <w:szCs w:val="24"/>
        </w:rPr>
      </w:pPr>
    </w:p>
    <w:p w:rsidR="00FA6817" w:rsidRDefault="00FA6817" w:rsidP="00262C7B">
      <w:pPr>
        <w:pStyle w:val="afe"/>
        <w:spacing w:beforeLines="50" w:before="180"/>
        <w:rPr>
          <w:rFonts w:ascii="標楷體" w:eastAsia="標楷體" w:hAnsi="標楷體" w:cs="新細明體"/>
          <w:szCs w:val="24"/>
        </w:rPr>
      </w:pPr>
    </w:p>
    <w:p w:rsidR="0064505F" w:rsidRPr="00FF13F8" w:rsidRDefault="0064505F" w:rsidP="00262C7B">
      <w:pPr>
        <w:pStyle w:val="afe"/>
        <w:spacing w:beforeLines="50" w:before="180"/>
        <w:rPr>
          <w:rFonts w:ascii="標楷體" w:eastAsia="標楷體" w:hAnsi="標楷體"/>
          <w:szCs w:val="24"/>
        </w:rPr>
      </w:pPr>
      <w:r w:rsidRPr="00FF13F8">
        <w:rPr>
          <w:rFonts w:ascii="標楷體" w:eastAsia="標楷體" w:hAnsi="標楷體" w:cs="新細明體" w:hint="eastAsia"/>
          <w:szCs w:val="24"/>
        </w:rPr>
        <w:t>表</w:t>
      </w:r>
      <w:r w:rsidRPr="00FF13F8">
        <w:rPr>
          <w:rFonts w:ascii="標楷體" w:eastAsia="標楷體" w:hAnsi="標楷體" w:cs="新細明體" w:hint="eastAsia"/>
          <w:szCs w:val="24"/>
        </w:rPr>
        <w:lastRenderedPageBreak/>
        <w:t>4-110學年度第二學期高職優質化計畫</w:t>
      </w:r>
      <w:r w:rsidRPr="00FF13F8">
        <w:rPr>
          <w:rFonts w:ascii="標楷體" w:eastAsia="標楷體" w:hAnsi="標楷體" w:hint="eastAsia"/>
          <w:szCs w:val="24"/>
        </w:rPr>
        <w:t>經資門執行率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242"/>
        <w:gridCol w:w="1985"/>
        <w:gridCol w:w="1984"/>
      </w:tblGrid>
      <w:tr w:rsidR="0064505F" w:rsidRPr="00FF13F8" w:rsidTr="0064505F">
        <w:trPr>
          <w:trHeight w:val="430"/>
          <w:tblHeader/>
          <w:jc w:val="center"/>
        </w:trPr>
        <w:tc>
          <w:tcPr>
            <w:tcW w:w="1242" w:type="dxa"/>
            <w:tcBorders>
              <w:top w:val="single" w:sz="12" w:space="0" w:color="auto"/>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類別</w:t>
            </w:r>
          </w:p>
        </w:tc>
        <w:tc>
          <w:tcPr>
            <w:tcW w:w="1985" w:type="dxa"/>
            <w:tcBorders>
              <w:top w:val="single" w:sz="12" w:space="0" w:color="auto"/>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資本門</w:t>
            </w:r>
          </w:p>
        </w:tc>
        <w:tc>
          <w:tcPr>
            <w:tcW w:w="1984" w:type="dxa"/>
            <w:tcBorders>
              <w:top w:val="single" w:sz="12" w:space="0" w:color="auto"/>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經常門</w:t>
            </w:r>
          </w:p>
        </w:tc>
      </w:tr>
      <w:tr w:rsidR="0064505F" w:rsidRPr="00FF13F8" w:rsidTr="0064505F">
        <w:trPr>
          <w:trHeight w:val="430"/>
          <w:jc w:val="center"/>
        </w:trPr>
        <w:tc>
          <w:tcPr>
            <w:tcW w:w="124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核定金額</w:t>
            </w:r>
          </w:p>
        </w:tc>
        <w:tc>
          <w:tcPr>
            <w:tcW w:w="1985"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405,000</w:t>
            </w:r>
          </w:p>
        </w:tc>
        <w:tc>
          <w:tcPr>
            <w:tcW w:w="1984"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945,000</w:t>
            </w:r>
          </w:p>
        </w:tc>
      </w:tr>
      <w:tr w:rsidR="0064505F" w:rsidRPr="00FF13F8" w:rsidTr="0064505F">
        <w:trPr>
          <w:trHeight w:val="430"/>
          <w:jc w:val="center"/>
        </w:trPr>
        <w:tc>
          <w:tcPr>
            <w:tcW w:w="1242" w:type="dxa"/>
            <w:tcBorders>
              <w:top w:val="single" w:sz="4" w:space="0" w:color="000000"/>
              <w:left w:val="single" w:sz="12" w:space="0" w:color="auto"/>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執行金額</w:t>
            </w:r>
          </w:p>
        </w:tc>
        <w:tc>
          <w:tcPr>
            <w:tcW w:w="1985" w:type="dxa"/>
            <w:tcBorders>
              <w:top w:val="single" w:sz="4" w:space="0" w:color="000000"/>
              <w:left w:val="single" w:sz="4" w:space="0" w:color="000000"/>
              <w:bottom w:val="single" w:sz="4" w:space="0" w:color="000000"/>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271,000</w:t>
            </w:r>
          </w:p>
        </w:tc>
        <w:tc>
          <w:tcPr>
            <w:tcW w:w="1984" w:type="dxa"/>
            <w:tcBorders>
              <w:top w:val="single" w:sz="4" w:space="0" w:color="000000"/>
              <w:left w:val="single" w:sz="4" w:space="0" w:color="000000"/>
              <w:bottom w:val="single" w:sz="4" w:space="0" w:color="000000"/>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505,674</w:t>
            </w:r>
          </w:p>
        </w:tc>
      </w:tr>
      <w:tr w:rsidR="0064505F" w:rsidRPr="00FF13F8" w:rsidTr="0064505F">
        <w:trPr>
          <w:trHeight w:val="430"/>
          <w:jc w:val="center"/>
        </w:trPr>
        <w:tc>
          <w:tcPr>
            <w:tcW w:w="1242" w:type="dxa"/>
            <w:tcBorders>
              <w:top w:val="single" w:sz="4" w:space="0" w:color="000000"/>
              <w:left w:val="single" w:sz="12" w:space="0" w:color="auto"/>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執行率</w:t>
            </w:r>
          </w:p>
        </w:tc>
        <w:tc>
          <w:tcPr>
            <w:tcW w:w="1985" w:type="dxa"/>
            <w:tcBorders>
              <w:top w:val="single" w:sz="4" w:space="0" w:color="000000"/>
              <w:left w:val="single" w:sz="4" w:space="0" w:color="000000"/>
              <w:bottom w:val="single" w:sz="12" w:space="0" w:color="auto"/>
              <w:right w:val="single" w:sz="4" w:space="0" w:color="000000"/>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66.91%</w:t>
            </w:r>
          </w:p>
        </w:tc>
        <w:tc>
          <w:tcPr>
            <w:tcW w:w="1984" w:type="dxa"/>
            <w:tcBorders>
              <w:top w:val="single" w:sz="4" w:space="0" w:color="000000"/>
              <w:left w:val="single" w:sz="4" w:space="0" w:color="000000"/>
              <w:bottom w:val="single" w:sz="12" w:space="0" w:color="auto"/>
              <w:right w:val="single" w:sz="12" w:space="0" w:color="auto"/>
            </w:tcBorders>
            <w:hideMark/>
          </w:tcPr>
          <w:p w:rsidR="0064505F" w:rsidRPr="00FF13F8" w:rsidRDefault="0064505F" w:rsidP="0064505F">
            <w:pPr>
              <w:pStyle w:val="afe"/>
              <w:rPr>
                <w:rFonts w:ascii="標楷體" w:eastAsia="標楷體" w:hAnsi="標楷體"/>
                <w:szCs w:val="24"/>
              </w:rPr>
            </w:pPr>
            <w:r w:rsidRPr="00FF13F8">
              <w:rPr>
                <w:rFonts w:ascii="標楷體" w:eastAsia="標楷體" w:hAnsi="標楷體" w:hint="eastAsia"/>
                <w:szCs w:val="24"/>
              </w:rPr>
              <w:t>53.51%</w:t>
            </w:r>
          </w:p>
        </w:tc>
      </w:tr>
    </w:tbl>
    <w:p w:rsidR="0064505F" w:rsidRPr="00FF13F8" w:rsidRDefault="0064505F" w:rsidP="00262C7B">
      <w:pPr>
        <w:snapToGrid w:val="0"/>
        <w:spacing w:afterLines="20" w:after="72"/>
        <w:ind w:left="476"/>
        <w:jc w:val="both"/>
        <w:rPr>
          <w:rFonts w:ascii="標楷體" w:eastAsia="標楷體" w:hAnsi="標楷體" w:cs="Times New Roman"/>
          <w:szCs w:val="24"/>
        </w:rPr>
      </w:pPr>
    </w:p>
    <w:p w:rsidR="0064505F" w:rsidRPr="00FF13F8" w:rsidRDefault="0064505F" w:rsidP="0064505F">
      <w:pPr>
        <w:spacing w:line="500" w:lineRule="exact"/>
        <w:rPr>
          <w:rFonts w:ascii="標楷體" w:eastAsia="標楷體" w:hAnsi="標楷體"/>
          <w:szCs w:val="24"/>
          <w:highlight w:val="yellow"/>
        </w:rPr>
      </w:pPr>
    </w:p>
    <w:p w:rsidR="0064505F" w:rsidRPr="00FF13F8" w:rsidRDefault="00C4734A" w:rsidP="0064505F">
      <w:pPr>
        <w:spacing w:line="500" w:lineRule="exact"/>
        <w:rPr>
          <w:rFonts w:ascii="標楷體" w:eastAsia="標楷體" w:hAnsi="標楷體"/>
          <w:szCs w:val="24"/>
        </w:rPr>
      </w:pPr>
      <w:r w:rsidRPr="00FF13F8">
        <w:rPr>
          <w:rFonts w:ascii="標楷體" w:eastAsia="標楷體" w:hAnsi="標楷體" w:hint="eastAsia"/>
          <w:color w:val="000000"/>
          <w:szCs w:val="24"/>
          <w:highlight w:val="darkGray"/>
        </w:rPr>
        <w:t xml:space="preserve">二、學務處易主任星萍      </w:t>
      </w:r>
      <w:r w:rsidR="0064505F" w:rsidRPr="00FF13F8">
        <w:rPr>
          <w:rFonts w:ascii="標楷體" w:eastAsia="標楷體" w:hAnsi="標楷體" w:hint="eastAsia"/>
          <w:szCs w:val="24"/>
        </w:rPr>
        <w:t>110-2-9行政會議（擴大）111.06.21</w:t>
      </w:r>
    </w:p>
    <w:p w:rsidR="0064505F" w:rsidRPr="00FF13F8" w:rsidRDefault="0064505F" w:rsidP="00FA6817">
      <w:pPr>
        <w:spacing w:line="440" w:lineRule="exact"/>
        <w:ind w:left="211" w:hangingChars="88" w:hanging="211"/>
        <w:rPr>
          <w:rFonts w:ascii="標楷體" w:eastAsia="標楷體" w:hAnsi="標楷體"/>
          <w:b/>
          <w:color w:val="000000"/>
          <w:szCs w:val="24"/>
        </w:rPr>
      </w:pPr>
      <w:r w:rsidRPr="00FF13F8">
        <w:rPr>
          <w:rFonts w:ascii="標楷體" w:eastAsia="標楷體" w:hAnsi="標楷體" w:hint="eastAsia"/>
          <w:b/>
          <w:color w:val="000000"/>
          <w:szCs w:val="24"/>
        </w:rPr>
        <w:t>重點報告：</w:t>
      </w:r>
    </w:p>
    <w:p w:rsidR="0064505F" w:rsidRPr="00FF13F8" w:rsidRDefault="0064505F" w:rsidP="00FA6817">
      <w:pPr>
        <w:spacing w:line="440" w:lineRule="exact"/>
        <w:ind w:left="242" w:hangingChars="101" w:hanging="242"/>
        <w:rPr>
          <w:rFonts w:ascii="標楷體" w:eastAsia="標楷體" w:hAnsi="標楷體"/>
          <w:color w:val="000000"/>
          <w:szCs w:val="24"/>
        </w:rPr>
      </w:pPr>
      <w:r w:rsidRPr="00FF13F8">
        <w:rPr>
          <w:rFonts w:ascii="標楷體" w:eastAsia="標楷體" w:hAnsi="標楷體" w:hint="eastAsia"/>
          <w:color w:val="000000"/>
          <w:szCs w:val="24"/>
        </w:rPr>
        <w:t>1.6/24(五)晚上6:30於圖書館一樓召開期末家長委員會。</w:t>
      </w:r>
    </w:p>
    <w:p w:rsidR="0064505F" w:rsidRPr="00FF13F8" w:rsidRDefault="0064505F" w:rsidP="00FA6817">
      <w:pPr>
        <w:spacing w:line="440" w:lineRule="exact"/>
        <w:ind w:left="242" w:hangingChars="101" w:hanging="242"/>
        <w:rPr>
          <w:rFonts w:ascii="標楷體" w:eastAsia="標楷體" w:hAnsi="標楷體"/>
          <w:color w:val="000000"/>
          <w:szCs w:val="24"/>
        </w:rPr>
      </w:pPr>
      <w:r w:rsidRPr="00FF13F8">
        <w:rPr>
          <w:rFonts w:ascii="標楷體" w:eastAsia="標楷體" w:hAnsi="標楷體" w:hint="eastAsia"/>
          <w:color w:val="000000"/>
          <w:szCs w:val="24"/>
        </w:rPr>
        <w:t>2.本學期</w:t>
      </w:r>
      <w:r w:rsidRPr="00FF13F8">
        <w:rPr>
          <w:rFonts w:ascii="標楷體" w:eastAsia="標楷體" w:hAnsi="標楷體"/>
          <w:color w:val="000000"/>
          <w:szCs w:val="24"/>
        </w:rPr>
        <w:t>性平教育實施成果</w:t>
      </w:r>
      <w:r w:rsidRPr="00FF13F8">
        <w:rPr>
          <w:rFonts w:ascii="標楷體" w:eastAsia="標楷體" w:hAnsi="標楷體" w:hint="eastAsia"/>
          <w:color w:val="000000"/>
          <w:szCs w:val="24"/>
        </w:rPr>
        <w:t>，請各處室7/15(五)前繳交。</w:t>
      </w:r>
    </w:p>
    <w:p w:rsidR="0064505F" w:rsidRPr="00FF13F8" w:rsidRDefault="0064505F" w:rsidP="00FA6817">
      <w:pPr>
        <w:spacing w:line="440" w:lineRule="exact"/>
        <w:ind w:left="242" w:hangingChars="101" w:hanging="242"/>
        <w:rPr>
          <w:rFonts w:ascii="標楷體" w:eastAsia="標楷體" w:hAnsi="標楷體"/>
          <w:color w:val="000000"/>
          <w:kern w:val="0"/>
          <w:szCs w:val="24"/>
        </w:rPr>
      </w:pPr>
      <w:r w:rsidRPr="00FF13F8">
        <w:rPr>
          <w:rFonts w:ascii="標楷體" w:eastAsia="標楷體" w:hAnsi="標楷體" w:hint="eastAsia"/>
          <w:color w:val="000000"/>
          <w:szCs w:val="24"/>
        </w:rPr>
        <w:t>3.今日有一個提案討論，會後將期末校務會</w:t>
      </w:r>
      <w:r w:rsidRPr="00FF13F8">
        <w:rPr>
          <w:rFonts w:ascii="標楷體" w:eastAsia="標楷體" w:hAnsi="標楷體" w:cs="Arial" w:hint="eastAsia"/>
          <w:color w:val="000000"/>
          <w:szCs w:val="24"/>
        </w:rPr>
        <w:t>五提案</w:t>
      </w:r>
      <w:r w:rsidRPr="00FF13F8">
        <w:rPr>
          <w:rFonts w:ascii="標楷體" w:eastAsia="標楷體" w:hAnsi="標楷體" w:cs="Arial Unicode MS" w:hint="eastAsia"/>
          <w:color w:val="000000"/>
          <w:szCs w:val="24"/>
        </w:rPr>
        <w:t>公告至各群組，請大家先行參閱。</w:t>
      </w:r>
    </w:p>
    <w:p w:rsidR="0064505F" w:rsidRPr="00FF13F8" w:rsidRDefault="0064505F" w:rsidP="0064505F">
      <w:pPr>
        <w:spacing w:line="440" w:lineRule="exact"/>
        <w:rPr>
          <w:rFonts w:ascii="標楷體" w:eastAsia="標楷體" w:hAnsi="標楷體"/>
          <w:color w:val="000000"/>
          <w:szCs w:val="24"/>
        </w:rPr>
      </w:pPr>
      <w:r w:rsidRPr="00FF13F8">
        <w:rPr>
          <w:rFonts w:ascii="標楷體" w:eastAsia="標楷體" w:hAnsi="標楷體" w:hint="eastAsia"/>
          <w:color w:val="000000"/>
          <w:szCs w:val="24"/>
        </w:rPr>
        <w:t>【生輔組】</w:t>
      </w:r>
    </w:p>
    <w:p w:rsidR="0064505F" w:rsidRPr="00FF13F8" w:rsidRDefault="0064505F" w:rsidP="0064505F">
      <w:pPr>
        <w:spacing w:line="440" w:lineRule="exact"/>
        <w:rPr>
          <w:rFonts w:ascii="標楷體" w:eastAsia="標楷體" w:hAnsi="標楷體"/>
          <w:color w:val="000000"/>
          <w:szCs w:val="24"/>
        </w:rPr>
      </w:pPr>
      <w:r w:rsidRPr="00FF13F8">
        <w:rPr>
          <w:rFonts w:ascii="標楷體" w:eastAsia="標楷體" w:hAnsi="標楷體" w:hint="eastAsia"/>
          <w:color w:val="000000"/>
          <w:szCs w:val="24"/>
        </w:rPr>
        <w:t>1.111-1學期專車報名6/13-6/16。</w:t>
      </w:r>
    </w:p>
    <w:p w:rsidR="0064505F" w:rsidRPr="00FF13F8" w:rsidRDefault="0064505F" w:rsidP="0064505F">
      <w:pPr>
        <w:spacing w:line="440" w:lineRule="exact"/>
        <w:rPr>
          <w:rFonts w:ascii="標楷體" w:eastAsia="標楷體" w:hAnsi="標楷體" w:cs="Arial"/>
          <w:color w:val="000000"/>
          <w:szCs w:val="24"/>
        </w:rPr>
      </w:pPr>
      <w:r w:rsidRPr="00FF13F8">
        <w:rPr>
          <w:rFonts w:ascii="標楷體" w:eastAsia="標楷體" w:hAnsi="標楷體" w:hint="eastAsia"/>
          <w:color w:val="000000"/>
          <w:szCs w:val="24"/>
        </w:rPr>
        <w:t>2.</w:t>
      </w:r>
      <w:r w:rsidRPr="00FF13F8">
        <w:rPr>
          <w:rFonts w:ascii="標楷體" w:eastAsia="標楷體" w:hAnsi="標楷體" w:cs="Arial Unicode MS" w:hint="eastAsia"/>
          <w:color w:val="000000"/>
          <w:szCs w:val="24"/>
        </w:rPr>
        <w:t>暑假期間學生家長聯繫函6/17發放</w:t>
      </w:r>
      <w:r w:rsidRPr="00FF13F8">
        <w:rPr>
          <w:rFonts w:ascii="標楷體" w:eastAsia="標楷體" w:hAnsi="標楷體" w:hint="eastAsia"/>
          <w:color w:val="000000"/>
          <w:szCs w:val="24"/>
        </w:rPr>
        <w:t>。</w:t>
      </w:r>
    </w:p>
    <w:p w:rsidR="0064505F" w:rsidRPr="00FF13F8" w:rsidRDefault="0064505F" w:rsidP="0064505F">
      <w:pPr>
        <w:spacing w:line="440" w:lineRule="exact"/>
        <w:rPr>
          <w:rFonts w:ascii="標楷體" w:eastAsia="標楷體" w:hAnsi="標楷體" w:cs="Arial"/>
          <w:color w:val="000000"/>
          <w:szCs w:val="24"/>
        </w:rPr>
      </w:pPr>
      <w:r w:rsidRPr="00FF13F8">
        <w:rPr>
          <w:rFonts w:ascii="標楷體" w:eastAsia="標楷體" w:hAnsi="標楷體" w:cs="Arial" w:hint="eastAsia"/>
          <w:color w:val="000000"/>
          <w:szCs w:val="24"/>
        </w:rPr>
        <w:t>【訓育組】</w:t>
      </w:r>
    </w:p>
    <w:p w:rsidR="0064505F" w:rsidRPr="00FF13F8" w:rsidRDefault="0064505F" w:rsidP="00FA6817">
      <w:pPr>
        <w:spacing w:line="440" w:lineRule="exact"/>
        <w:ind w:left="242" w:hangingChars="101" w:hanging="242"/>
        <w:rPr>
          <w:rFonts w:ascii="標楷體" w:eastAsia="標楷體" w:hAnsi="標楷體" w:cs="Arial Unicode MS"/>
          <w:color w:val="000000"/>
          <w:szCs w:val="24"/>
        </w:rPr>
      </w:pPr>
      <w:r w:rsidRPr="00FF13F8">
        <w:rPr>
          <w:rFonts w:ascii="標楷體" w:eastAsia="標楷體" w:hAnsi="標楷體" w:hint="eastAsia"/>
          <w:color w:val="000000"/>
          <w:szCs w:val="24"/>
        </w:rPr>
        <w:t>1.111學年度30</w:t>
      </w:r>
      <w:r w:rsidRPr="00FF13F8">
        <w:rPr>
          <w:rFonts w:ascii="標楷體" w:eastAsia="標楷體" w:hAnsi="標楷體" w:cs="Arial Unicode MS" w:hint="eastAsia"/>
          <w:color w:val="000000"/>
          <w:szCs w:val="24"/>
        </w:rPr>
        <w:t>屆</w:t>
      </w:r>
      <w:r w:rsidRPr="00FF13F8">
        <w:rPr>
          <w:rFonts w:ascii="標楷體" w:eastAsia="標楷體" w:hAnsi="標楷體" w:hint="eastAsia"/>
          <w:color w:val="000000"/>
          <w:szCs w:val="24"/>
        </w:rPr>
        <w:t>學生會正副會長6/15改選：</w:t>
      </w:r>
      <w:r w:rsidRPr="00FF13F8">
        <w:rPr>
          <w:rFonts w:ascii="標楷體" w:eastAsia="標楷體" w:hAnsi="標楷體" w:cs="Arial Unicode MS"/>
          <w:color w:val="000000"/>
          <w:szCs w:val="24"/>
        </w:rPr>
        <w:t>一乙鍾弘毅（升二丁）、家一温舶丞（升家二</w:t>
      </w:r>
      <w:r w:rsidRPr="00FF13F8">
        <w:rPr>
          <w:rFonts w:ascii="標楷體" w:eastAsia="標楷體" w:hAnsi="標楷體" w:cs="Arial Unicode MS" w:hint="eastAsia"/>
          <w:color w:val="000000"/>
          <w:szCs w:val="24"/>
        </w:rPr>
        <w:t>)</w:t>
      </w:r>
      <w:r w:rsidRPr="00FF13F8">
        <w:rPr>
          <w:rFonts w:ascii="標楷體" w:eastAsia="標楷體" w:hAnsi="標楷體" w:cs="Arial Unicode MS"/>
          <w:color w:val="000000"/>
          <w:szCs w:val="24"/>
        </w:rPr>
        <w:t>當選</w:t>
      </w:r>
      <w:r w:rsidRPr="00FF13F8">
        <w:rPr>
          <w:rFonts w:ascii="標楷體" w:eastAsia="標楷體" w:hAnsi="標楷體" w:cs="Arial Unicode MS" w:hint="eastAsia"/>
          <w:color w:val="000000"/>
          <w:szCs w:val="24"/>
        </w:rPr>
        <w:t>。</w:t>
      </w:r>
    </w:p>
    <w:p w:rsidR="0064505F" w:rsidRPr="00FF13F8" w:rsidRDefault="0064505F" w:rsidP="00FA6817">
      <w:pPr>
        <w:spacing w:line="440" w:lineRule="exact"/>
        <w:ind w:left="242" w:hangingChars="101" w:hanging="242"/>
        <w:rPr>
          <w:rFonts w:ascii="標楷體" w:eastAsia="標楷體" w:hAnsi="標楷體" w:cs="Arial"/>
          <w:color w:val="000000"/>
          <w:szCs w:val="24"/>
        </w:rPr>
      </w:pPr>
      <w:r w:rsidRPr="00FF13F8">
        <w:rPr>
          <w:rFonts w:ascii="標楷體" w:eastAsia="標楷體" w:hAnsi="標楷體" w:cs="Arial Unicode MS" w:hint="eastAsia"/>
          <w:color w:val="000000"/>
          <w:szCs w:val="24"/>
        </w:rPr>
        <w:t>2.6/16高一高二週記抽查。</w:t>
      </w:r>
    </w:p>
    <w:p w:rsidR="0064505F" w:rsidRPr="00FF13F8" w:rsidRDefault="0064505F" w:rsidP="00FA6817">
      <w:pPr>
        <w:spacing w:line="440" w:lineRule="exact"/>
        <w:ind w:left="242" w:hangingChars="101" w:hanging="242"/>
        <w:rPr>
          <w:rFonts w:ascii="標楷體" w:eastAsia="標楷體" w:hAnsi="標楷體" w:cs="Arial"/>
          <w:color w:val="000000"/>
          <w:szCs w:val="24"/>
        </w:rPr>
      </w:pPr>
      <w:r w:rsidRPr="00FF13F8">
        <w:rPr>
          <w:rFonts w:ascii="標楷體" w:eastAsia="標楷體" w:hAnsi="標楷體" w:hint="eastAsia"/>
          <w:color w:val="000000"/>
          <w:szCs w:val="24"/>
        </w:rPr>
        <w:t>【活動組】</w:t>
      </w:r>
    </w:p>
    <w:p w:rsidR="0064505F" w:rsidRPr="00FF13F8" w:rsidRDefault="0064505F" w:rsidP="00FA6817">
      <w:pPr>
        <w:spacing w:line="440" w:lineRule="exact"/>
        <w:ind w:left="242" w:hangingChars="101" w:hanging="242"/>
        <w:rPr>
          <w:rFonts w:ascii="標楷體" w:eastAsia="標楷體" w:hAnsi="標楷體" w:cs="標楷體"/>
          <w:color w:val="000000"/>
          <w:kern w:val="0"/>
          <w:szCs w:val="24"/>
        </w:rPr>
      </w:pPr>
      <w:r w:rsidRPr="00FF13F8">
        <w:rPr>
          <w:rFonts w:ascii="標楷體" w:eastAsia="標楷體" w:hAnsi="標楷體" w:cs="標楷體" w:hint="eastAsia"/>
          <w:color w:val="000000"/>
          <w:szCs w:val="24"/>
        </w:rPr>
        <w:t>1.</w:t>
      </w:r>
      <w:r w:rsidRPr="00FF13F8">
        <w:rPr>
          <w:rFonts w:ascii="標楷體" w:eastAsia="標楷體" w:hAnsi="標楷體" w:cs="標楷體" w:hint="eastAsia"/>
          <w:color w:val="000000"/>
          <w:kern w:val="0"/>
          <w:szCs w:val="24"/>
        </w:rPr>
        <w:t>6/21學生社團檢討會。</w:t>
      </w:r>
    </w:p>
    <w:p w:rsidR="0064505F" w:rsidRPr="00FF13F8" w:rsidRDefault="0064505F" w:rsidP="0064505F">
      <w:pPr>
        <w:spacing w:line="440" w:lineRule="exact"/>
        <w:rPr>
          <w:rFonts w:ascii="標楷體" w:eastAsia="標楷體" w:hAnsi="標楷體" w:cs="標楷體"/>
          <w:color w:val="000000"/>
          <w:kern w:val="0"/>
          <w:szCs w:val="24"/>
        </w:rPr>
      </w:pPr>
      <w:r w:rsidRPr="00FF13F8">
        <w:rPr>
          <w:rFonts w:ascii="標楷體" w:eastAsia="標楷體" w:hAnsi="標楷體" w:hint="eastAsia"/>
          <w:color w:val="000000"/>
          <w:szCs w:val="24"/>
        </w:rPr>
        <w:t>2.</w:t>
      </w:r>
      <w:r w:rsidRPr="00FF13F8">
        <w:rPr>
          <w:rFonts w:ascii="標楷體" w:eastAsia="標楷體" w:hAnsi="標楷體" w:cs="標楷體" w:hint="eastAsia"/>
          <w:color w:val="000000"/>
          <w:kern w:val="0"/>
          <w:szCs w:val="24"/>
        </w:rPr>
        <w:t xml:space="preserve"> 110-2服務時數本6/24(五)前收回，績優同學敘奬。</w:t>
      </w:r>
    </w:p>
    <w:p w:rsidR="0064505F" w:rsidRPr="00FF13F8" w:rsidRDefault="0064505F" w:rsidP="0064505F">
      <w:pPr>
        <w:spacing w:line="440" w:lineRule="exact"/>
        <w:rPr>
          <w:rFonts w:ascii="標楷體" w:eastAsia="標楷體" w:hAnsi="標楷體"/>
          <w:color w:val="000000"/>
          <w:szCs w:val="24"/>
        </w:rPr>
      </w:pPr>
      <w:r w:rsidRPr="00FF13F8">
        <w:rPr>
          <w:rFonts w:ascii="標楷體" w:eastAsia="標楷體" w:hAnsi="標楷體" w:cs="DFKaiShu-SB-Estd-BF" w:hint="eastAsia"/>
          <w:color w:val="000000"/>
          <w:kern w:val="0"/>
          <w:szCs w:val="24"/>
        </w:rPr>
        <w:t>3.</w:t>
      </w:r>
      <w:r w:rsidRPr="00FF13F8">
        <w:rPr>
          <w:rFonts w:ascii="標楷體" w:eastAsia="標楷體" w:hAnsi="標楷體" w:cs="標楷體" w:hint="eastAsia"/>
          <w:color w:val="000000"/>
          <w:kern w:val="0"/>
          <w:szCs w:val="24"/>
        </w:rPr>
        <w:t>棒球隊夏季球賽7/4-7/15擇期預賽。</w:t>
      </w:r>
    </w:p>
    <w:p w:rsidR="0064505F" w:rsidRPr="00FF13F8" w:rsidRDefault="0064505F" w:rsidP="0064505F">
      <w:pPr>
        <w:spacing w:line="440" w:lineRule="exact"/>
        <w:rPr>
          <w:rFonts w:ascii="標楷體" w:eastAsia="標楷體" w:hAnsi="標楷體"/>
          <w:color w:val="000000"/>
          <w:szCs w:val="24"/>
        </w:rPr>
      </w:pPr>
      <w:r w:rsidRPr="00FF13F8">
        <w:rPr>
          <w:rFonts w:ascii="標楷體" w:eastAsia="標楷體" w:hAnsi="標楷體" w:hint="eastAsia"/>
          <w:color w:val="000000"/>
          <w:szCs w:val="24"/>
        </w:rPr>
        <w:t>【體育組】</w:t>
      </w:r>
    </w:p>
    <w:p w:rsidR="0064505F" w:rsidRPr="00FF13F8" w:rsidRDefault="0064505F" w:rsidP="0064505F">
      <w:pPr>
        <w:spacing w:line="440" w:lineRule="exact"/>
        <w:rPr>
          <w:rFonts w:ascii="標楷體" w:eastAsia="標楷體" w:hAnsi="標楷體" w:cs="DFKaiShu-SB-Estd-BF"/>
          <w:color w:val="000000"/>
          <w:kern w:val="0"/>
          <w:szCs w:val="24"/>
        </w:rPr>
      </w:pPr>
      <w:r w:rsidRPr="00FF13F8">
        <w:rPr>
          <w:rFonts w:ascii="標楷體" w:eastAsia="標楷體" w:hAnsi="標楷體" w:cs="新細明體" w:hint="eastAsia"/>
          <w:color w:val="000000"/>
          <w:kern w:val="0"/>
          <w:szCs w:val="24"/>
        </w:rPr>
        <w:t>1.</w:t>
      </w:r>
      <w:r w:rsidRPr="00FF13F8">
        <w:rPr>
          <w:rFonts w:ascii="標楷體" w:eastAsia="標楷體" w:hAnsi="標楷體" w:cs="DFKaiShu-SB-Estd-BF" w:hint="eastAsia"/>
          <w:color w:val="000000"/>
          <w:kern w:val="0"/>
          <w:szCs w:val="24"/>
        </w:rPr>
        <w:t>高級中等以下學校運動操場及周邊設施整建計畫，</w:t>
      </w:r>
      <w:r w:rsidRPr="00FF13F8">
        <w:rPr>
          <w:rFonts w:ascii="標楷體" w:eastAsia="標楷體" w:hAnsi="標楷體" w:cs="新細明體" w:hint="eastAsia"/>
          <w:color w:val="000000"/>
          <w:kern w:val="0"/>
          <w:szCs w:val="24"/>
        </w:rPr>
        <w:t>正與得標建築師細部討論設計圖作業，預計六月中之前完成所有細部規畫並於6/30日前</w:t>
      </w:r>
      <w:r w:rsidRPr="00FF13F8">
        <w:rPr>
          <w:rFonts w:ascii="標楷體" w:eastAsia="標楷體" w:hAnsi="標楷體" w:cs="DFKaiShu-SB-Estd-BF" w:hint="eastAsia"/>
          <w:color w:val="000000"/>
          <w:kern w:val="0"/>
          <w:szCs w:val="24"/>
        </w:rPr>
        <w:t>函送計書圖至臺灣體育運動管理學會審核。</w:t>
      </w:r>
    </w:p>
    <w:p w:rsidR="0064505F" w:rsidRPr="00FF13F8" w:rsidRDefault="0064505F" w:rsidP="0064505F">
      <w:pPr>
        <w:spacing w:line="440" w:lineRule="exact"/>
        <w:rPr>
          <w:rFonts w:ascii="標楷體" w:eastAsia="標楷體" w:hAnsi="標楷體" w:cs="DFKaiShu-SB-Estd-BF"/>
          <w:color w:val="000000"/>
          <w:kern w:val="0"/>
          <w:szCs w:val="24"/>
        </w:rPr>
      </w:pPr>
      <w:r w:rsidRPr="00FF13F8">
        <w:rPr>
          <w:rFonts w:ascii="標楷體" w:eastAsia="標楷體" w:hAnsi="標楷體" w:cs="DFKaiShu-SB-Estd-BF" w:hint="eastAsia"/>
          <w:color w:val="000000"/>
          <w:kern w:val="0"/>
          <w:szCs w:val="24"/>
        </w:rPr>
        <w:t>2.中正堂天花板拆除及燈具更新工程</w:t>
      </w:r>
      <w:r w:rsidRPr="00FF13F8">
        <w:rPr>
          <w:rFonts w:ascii="標楷體" w:eastAsia="標楷體" w:hAnsi="標楷體" w:hint="eastAsia"/>
          <w:color w:val="000000"/>
          <w:kern w:val="0"/>
          <w:szCs w:val="24"/>
        </w:rPr>
        <w:t>與建築師確定方案及規畫細部內容中。</w:t>
      </w:r>
    </w:p>
    <w:p w:rsidR="0064505F" w:rsidRPr="00FF13F8" w:rsidRDefault="0064505F" w:rsidP="0064505F">
      <w:pPr>
        <w:spacing w:line="440" w:lineRule="exact"/>
        <w:rPr>
          <w:rFonts w:ascii="標楷體" w:eastAsia="標楷體" w:hAnsi="標楷體" w:cs="新細明體"/>
          <w:color w:val="000000"/>
          <w:kern w:val="0"/>
          <w:szCs w:val="24"/>
        </w:rPr>
      </w:pPr>
      <w:r w:rsidRPr="00FF13F8">
        <w:rPr>
          <w:rFonts w:ascii="標楷體" w:eastAsia="標楷體" w:hAnsi="標楷體" w:cs="DFKaiShu-SB-Estd-BF" w:hint="eastAsia"/>
          <w:color w:val="000000"/>
          <w:kern w:val="0"/>
          <w:szCs w:val="24"/>
        </w:rPr>
        <w:t>3.籃球代表隊</w:t>
      </w:r>
      <w:r w:rsidRPr="00FF13F8">
        <w:rPr>
          <w:rFonts w:ascii="標楷體" w:eastAsia="標楷體" w:hAnsi="標楷體" w:cs="新細明體" w:hint="eastAsia"/>
          <w:color w:val="000000"/>
          <w:kern w:val="0"/>
          <w:szCs w:val="24"/>
        </w:rPr>
        <w:t>暑假恢復練習</w:t>
      </w:r>
      <w:r w:rsidRPr="00FF13F8">
        <w:rPr>
          <w:rFonts w:ascii="標楷體" w:eastAsia="標楷體" w:hAnsi="標楷體" w:cs="DFKaiShu-SB-Estd-BF" w:hint="eastAsia"/>
          <w:color w:val="000000"/>
          <w:kern w:val="0"/>
          <w:szCs w:val="24"/>
        </w:rPr>
        <w:t>。</w:t>
      </w:r>
    </w:p>
    <w:p w:rsidR="0064505F" w:rsidRPr="00FF13F8" w:rsidRDefault="0064505F" w:rsidP="0064505F">
      <w:pPr>
        <w:spacing w:line="440" w:lineRule="exact"/>
        <w:jc w:val="both"/>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【衛生組】</w:t>
      </w:r>
    </w:p>
    <w:p w:rsidR="0064505F" w:rsidRPr="00FF13F8" w:rsidRDefault="0064505F" w:rsidP="0064505F">
      <w:pPr>
        <w:spacing w:line="440" w:lineRule="exact"/>
        <w:jc w:val="both"/>
        <w:rPr>
          <w:rFonts w:ascii="標楷體" w:eastAsia="標楷體" w:hAnsi="標楷體" w:cs="Arial"/>
          <w:color w:val="000000"/>
          <w:szCs w:val="24"/>
        </w:rPr>
      </w:pPr>
      <w:r w:rsidRPr="00FF13F8">
        <w:rPr>
          <w:rFonts w:ascii="標楷體" w:eastAsia="標楷體" w:hAnsi="標楷體" w:cs="Arial" w:hint="eastAsia"/>
          <w:color w:val="000000"/>
          <w:szCs w:val="24"/>
        </w:rPr>
        <w:t>1.</w:t>
      </w:r>
      <w:r w:rsidRPr="00FF13F8">
        <w:rPr>
          <w:rFonts w:ascii="標楷體" w:eastAsia="標楷體" w:hAnsi="標楷體"/>
          <w:color w:val="000000"/>
          <w:kern w:val="0"/>
          <w:szCs w:val="24"/>
        </w:rPr>
        <w:t xml:space="preserve"> 6/10</w:t>
      </w:r>
      <w:r w:rsidRPr="00FF13F8">
        <w:rPr>
          <w:rFonts w:ascii="標楷體" w:eastAsia="標楷體" w:hAnsi="標楷體" w:hint="eastAsia"/>
          <w:color w:val="000000"/>
          <w:kern w:val="0"/>
          <w:szCs w:val="24"/>
        </w:rPr>
        <w:t>(五)上午</w:t>
      </w:r>
      <w:r w:rsidRPr="00FF13F8">
        <w:rPr>
          <w:rFonts w:ascii="標楷體" w:eastAsia="標楷體" w:hAnsi="標楷體"/>
          <w:color w:val="000000"/>
          <w:kern w:val="0"/>
          <w:szCs w:val="24"/>
        </w:rPr>
        <w:t>校園疫苗第三劑接種，同時發放</w:t>
      </w:r>
      <w:r w:rsidRPr="00FF13F8">
        <w:rPr>
          <w:rFonts w:ascii="標楷體" w:eastAsia="標楷體" w:hAnsi="標楷體" w:cs="Arial" w:hint="eastAsia"/>
          <w:color w:val="000000"/>
          <w:szCs w:val="24"/>
        </w:rPr>
        <w:t>學生快篩試劑四劑。</w:t>
      </w:r>
    </w:p>
    <w:p w:rsidR="0064505F" w:rsidRPr="00FF13F8" w:rsidRDefault="0064505F" w:rsidP="0064505F">
      <w:pPr>
        <w:spacing w:line="440" w:lineRule="exact"/>
        <w:jc w:val="both"/>
        <w:rPr>
          <w:rFonts w:ascii="標楷體" w:eastAsia="標楷體" w:hAnsi="標楷體" w:cs="Arial"/>
          <w:color w:val="000000"/>
          <w:szCs w:val="24"/>
        </w:rPr>
      </w:pPr>
      <w:r w:rsidRPr="00FF13F8">
        <w:rPr>
          <w:rFonts w:ascii="標楷體" w:eastAsia="標楷體" w:hAnsi="標楷體" w:cs="Arial" w:hint="eastAsia"/>
          <w:color w:val="000000"/>
          <w:szCs w:val="24"/>
        </w:rPr>
        <w:t>2. 6/11(六)清潔隊入校清消。</w:t>
      </w:r>
    </w:p>
    <w:p w:rsidR="0064505F" w:rsidRPr="00FF13F8" w:rsidRDefault="0064505F" w:rsidP="0064505F">
      <w:pPr>
        <w:spacing w:line="480" w:lineRule="exact"/>
        <w:jc w:val="both"/>
        <w:rPr>
          <w:rFonts w:ascii="標楷體" w:eastAsia="標楷體" w:hAnsi="標楷體" w:cs="Arial"/>
          <w:color w:val="000000"/>
          <w:szCs w:val="24"/>
        </w:rPr>
      </w:pPr>
      <w:r w:rsidRPr="00FF13F8">
        <w:rPr>
          <w:rFonts w:ascii="標楷體" w:eastAsia="標楷體" w:hAnsi="標楷體" w:cs="Arial" w:hint="eastAsia"/>
          <w:color w:val="000000"/>
          <w:szCs w:val="24"/>
        </w:rPr>
        <w:t>3.本校教職員工生確診人數統計：</w:t>
      </w:r>
    </w:p>
    <w:tbl>
      <w:tblPr>
        <w:tblpPr w:leftFromText="180" w:rightFromText="180" w:vertAnchor="text" w:horzAnchor="page" w:tblpX="1443" w:tblpY="42"/>
        <w:tblW w:w="5560" w:type="dxa"/>
        <w:tblCellMar>
          <w:left w:w="28" w:type="dxa"/>
          <w:right w:w="28" w:type="dxa"/>
        </w:tblCellMar>
        <w:tblLook w:val="04A0" w:firstRow="1" w:lastRow="0" w:firstColumn="1" w:lastColumn="0" w:noHBand="0" w:noVBand="1"/>
      </w:tblPr>
      <w:tblGrid>
        <w:gridCol w:w="1136"/>
        <w:gridCol w:w="1080"/>
        <w:gridCol w:w="1240"/>
        <w:gridCol w:w="1080"/>
        <w:gridCol w:w="1080"/>
      </w:tblGrid>
      <w:tr w:rsidR="0064505F" w:rsidRPr="00FF13F8" w:rsidTr="0064505F">
        <w:trPr>
          <w:trHeight w:val="33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lastRenderedPageBreak/>
              <w:t>確診</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學生</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教職員工</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小計</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備註</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5/2-5/8</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7</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0</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7</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 xml:space="preserve">　</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5/9-5/15</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13</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 xml:space="preserve">　</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5/16-5/22</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14</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18</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 xml:space="preserve">　</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5/23-5/29</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16</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遠距</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5/30-6/5</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18</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19</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遠距</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6/6-6/12</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9</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10</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遠距</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6/13-6/19</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12</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14</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 xml:space="preserve">　</w:t>
            </w:r>
          </w:p>
        </w:tc>
      </w:tr>
      <w:tr w:rsidR="0064505F" w:rsidRPr="00FF13F8" w:rsidTr="0064505F">
        <w:trPr>
          <w:trHeight w:val="33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小計</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89</w:t>
            </w:r>
          </w:p>
        </w:tc>
        <w:tc>
          <w:tcPr>
            <w:tcW w:w="124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12</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101</w:t>
            </w:r>
          </w:p>
        </w:tc>
        <w:tc>
          <w:tcPr>
            <w:tcW w:w="1080" w:type="dxa"/>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 xml:space="preserve">　</w:t>
            </w:r>
          </w:p>
        </w:tc>
      </w:tr>
    </w:tbl>
    <w:p w:rsidR="0064505F" w:rsidRPr="00FF13F8" w:rsidRDefault="0064505F" w:rsidP="0064505F">
      <w:pPr>
        <w:spacing w:line="480" w:lineRule="exact"/>
        <w:jc w:val="both"/>
        <w:rPr>
          <w:rFonts w:ascii="標楷體" w:eastAsia="標楷體" w:hAnsi="標楷體" w:cs="Arial"/>
          <w:color w:val="000000"/>
          <w:szCs w:val="24"/>
        </w:rPr>
      </w:pPr>
    </w:p>
    <w:p w:rsidR="0064505F" w:rsidRPr="00FF13F8" w:rsidRDefault="0064505F" w:rsidP="0064505F">
      <w:pPr>
        <w:spacing w:line="440" w:lineRule="exact"/>
        <w:jc w:val="both"/>
        <w:rPr>
          <w:rFonts w:ascii="標楷體" w:eastAsia="標楷體" w:hAnsi="標楷體"/>
          <w:b/>
          <w:szCs w:val="24"/>
        </w:rPr>
      </w:pPr>
    </w:p>
    <w:p w:rsidR="0064505F" w:rsidRPr="00FF13F8" w:rsidRDefault="0064505F" w:rsidP="0064505F">
      <w:pPr>
        <w:spacing w:line="440" w:lineRule="exact"/>
        <w:jc w:val="both"/>
        <w:rPr>
          <w:rFonts w:ascii="標楷體" w:eastAsia="標楷體" w:hAnsi="標楷體"/>
          <w:b/>
          <w:szCs w:val="24"/>
        </w:rPr>
      </w:pPr>
    </w:p>
    <w:p w:rsidR="0064505F" w:rsidRPr="00FF13F8" w:rsidRDefault="0064505F" w:rsidP="0064505F">
      <w:pPr>
        <w:spacing w:line="500" w:lineRule="exact"/>
        <w:rPr>
          <w:rFonts w:ascii="標楷體" w:eastAsia="標楷體" w:hAnsi="標楷體"/>
          <w:b/>
          <w:szCs w:val="24"/>
        </w:rPr>
      </w:pPr>
    </w:p>
    <w:p w:rsidR="0064505F" w:rsidRPr="00FF13F8" w:rsidRDefault="0064505F" w:rsidP="0064505F">
      <w:pPr>
        <w:spacing w:line="500" w:lineRule="exact"/>
        <w:rPr>
          <w:rFonts w:ascii="標楷體" w:eastAsia="標楷體" w:hAnsi="標楷體"/>
          <w:b/>
          <w:szCs w:val="24"/>
        </w:rPr>
      </w:pPr>
    </w:p>
    <w:p w:rsidR="0064505F" w:rsidRPr="00FF13F8" w:rsidRDefault="0064505F" w:rsidP="0064505F">
      <w:pPr>
        <w:spacing w:line="500" w:lineRule="exact"/>
        <w:rPr>
          <w:rFonts w:ascii="標楷體" w:eastAsia="標楷體" w:hAnsi="標楷體"/>
          <w:b/>
          <w:szCs w:val="24"/>
        </w:rPr>
      </w:pPr>
    </w:p>
    <w:p w:rsidR="0064505F" w:rsidRPr="00FF13F8" w:rsidRDefault="0064505F" w:rsidP="0064505F">
      <w:pPr>
        <w:spacing w:line="500" w:lineRule="exact"/>
        <w:rPr>
          <w:rFonts w:ascii="標楷體" w:eastAsia="標楷體" w:hAnsi="標楷體"/>
          <w:b/>
          <w:szCs w:val="24"/>
        </w:rPr>
      </w:pPr>
    </w:p>
    <w:p w:rsidR="008C01F9" w:rsidRPr="00FF13F8" w:rsidRDefault="008C01F9" w:rsidP="0064505F">
      <w:pPr>
        <w:spacing w:line="500" w:lineRule="exact"/>
        <w:rPr>
          <w:rFonts w:ascii="標楷體" w:eastAsia="標楷體" w:hAnsi="標楷體"/>
          <w:b/>
          <w:szCs w:val="24"/>
        </w:rPr>
      </w:pPr>
    </w:p>
    <w:p w:rsidR="008C01F9" w:rsidRPr="00FF13F8" w:rsidRDefault="008C01F9" w:rsidP="0064505F">
      <w:pPr>
        <w:spacing w:line="500" w:lineRule="exact"/>
        <w:rPr>
          <w:rFonts w:ascii="標楷體" w:eastAsia="標楷體" w:hAnsi="標楷體"/>
          <w:b/>
          <w:szCs w:val="24"/>
        </w:rPr>
      </w:pPr>
    </w:p>
    <w:p w:rsidR="008C01F9" w:rsidRPr="00FF13F8" w:rsidRDefault="008C01F9" w:rsidP="0064505F">
      <w:pPr>
        <w:spacing w:line="500" w:lineRule="exact"/>
        <w:rPr>
          <w:rFonts w:ascii="標楷體" w:eastAsia="標楷體" w:hAnsi="標楷體"/>
          <w:b/>
          <w:szCs w:val="24"/>
        </w:rPr>
      </w:pPr>
    </w:p>
    <w:p w:rsidR="0064505F" w:rsidRPr="00FF13F8" w:rsidRDefault="0064505F" w:rsidP="0064505F">
      <w:pPr>
        <w:spacing w:line="500" w:lineRule="exact"/>
        <w:rPr>
          <w:rFonts w:ascii="標楷體" w:eastAsia="標楷體" w:hAnsi="標楷體"/>
          <w:b/>
          <w:szCs w:val="24"/>
        </w:rPr>
      </w:pPr>
      <w:r w:rsidRPr="00FF13F8">
        <w:rPr>
          <w:rFonts w:ascii="標楷體" w:eastAsia="標楷體" w:hAnsi="標楷體" w:hint="eastAsia"/>
          <w:b/>
          <w:szCs w:val="24"/>
        </w:rPr>
        <w:t>壹、一般行政業務</w:t>
      </w:r>
      <w:r w:rsidRPr="00FF13F8">
        <w:rPr>
          <w:rFonts w:ascii="標楷體" w:eastAsia="標楷體" w:hAnsi="標楷體" w:hint="eastAsia"/>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3618"/>
        <w:gridCol w:w="445"/>
        <w:gridCol w:w="446"/>
        <w:gridCol w:w="444"/>
        <w:gridCol w:w="440"/>
        <w:gridCol w:w="4386"/>
      </w:tblGrid>
      <w:tr w:rsidR="0064505F" w:rsidRPr="000C2AE0" w:rsidTr="0064505F">
        <w:trPr>
          <w:trHeight w:val="204"/>
          <w:jc w:val="center"/>
        </w:trPr>
        <w:tc>
          <w:tcPr>
            <w:tcW w:w="333"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hint="eastAsia"/>
                <w:color w:val="000000"/>
                <w:szCs w:val="24"/>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說明</w:t>
            </w:r>
          </w:p>
        </w:tc>
        <w:tc>
          <w:tcPr>
            <w:tcW w:w="2940" w:type="pct"/>
            <w:gridSpan w:val="5"/>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color w:val="000000"/>
                <w:szCs w:val="24"/>
              </w:rPr>
              <w:t>處理情形</w:t>
            </w:r>
          </w:p>
        </w:tc>
      </w:tr>
      <w:tr w:rsidR="0064505F" w:rsidRPr="000C2AE0" w:rsidTr="0064505F">
        <w:trPr>
          <w:cantSplit/>
          <w:trHeight w:val="1134"/>
          <w:jc w:val="center"/>
        </w:trPr>
        <w:tc>
          <w:tcPr>
            <w:tcW w:w="33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64505F" w:rsidRPr="000C2AE0" w:rsidRDefault="0064505F" w:rsidP="0064505F">
            <w:pPr>
              <w:widowControl/>
              <w:ind w:left="113" w:right="113"/>
              <w:jc w:val="both"/>
              <w:rPr>
                <w:rFonts w:ascii="標楷體" w:eastAsia="標楷體" w:hAnsi="標楷體" w:cs="Arial"/>
                <w:color w:val="000000"/>
                <w:szCs w:val="24"/>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jc w:val="both"/>
              <w:rPr>
                <w:rFonts w:ascii="標楷體" w:eastAsia="標楷體" w:hAnsi="標楷體" w:cs="Arial"/>
                <w:szCs w:val="24"/>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Unicode MS" w:hint="eastAsia"/>
                <w:szCs w:val="24"/>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Unicode MS" w:hint="eastAsia"/>
                <w:szCs w:val="24"/>
              </w:rPr>
              <w:t>規劃中</w:t>
            </w:r>
          </w:p>
        </w:tc>
        <w:tc>
          <w:tcPr>
            <w:tcW w:w="212" w:type="pct"/>
            <w:tcBorders>
              <w:top w:val="single" w:sz="4" w:space="0" w:color="000000"/>
              <w:left w:val="single" w:sz="4" w:space="0" w:color="000000"/>
              <w:bottom w:val="single" w:sz="4" w:space="0" w:color="000000"/>
              <w:right w:val="single" w:sz="4" w:space="0" w:color="auto"/>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w:hint="eastAsia"/>
                <w:szCs w:val="24"/>
              </w:rPr>
              <w:t>進行中</w:t>
            </w:r>
          </w:p>
        </w:tc>
        <w:tc>
          <w:tcPr>
            <w:tcW w:w="210" w:type="pct"/>
            <w:tcBorders>
              <w:top w:val="single" w:sz="4" w:space="0" w:color="000000"/>
              <w:left w:val="single" w:sz="4" w:space="0" w:color="auto"/>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w:hint="eastAsia"/>
                <w:szCs w:val="24"/>
              </w:rPr>
              <w:t>已完成</w:t>
            </w:r>
          </w:p>
        </w:tc>
        <w:tc>
          <w:tcPr>
            <w:tcW w:w="2093" w:type="pc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備註</w:t>
            </w:r>
          </w:p>
        </w:tc>
      </w:tr>
      <w:tr w:rsidR="0064505F" w:rsidRPr="000C2AE0" w:rsidTr="0064505F">
        <w:trPr>
          <w:trHeight w:val="418"/>
          <w:jc w:val="center"/>
        </w:trPr>
        <w:tc>
          <w:tcPr>
            <w:tcW w:w="333" w:type="pct"/>
            <w:vMerge w:val="restart"/>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hint="eastAsia"/>
                <w:color w:val="000000"/>
                <w:szCs w:val="24"/>
              </w:rPr>
              <w:t>提升學務工作效能</w:t>
            </w: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擬訂年度工作計畫</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p>
        </w:tc>
      </w:tr>
      <w:tr w:rsidR="0064505F" w:rsidRPr="000C2AE0" w:rsidTr="0064505F">
        <w:trPr>
          <w:trHeight w:val="418"/>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olor w:val="000000"/>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color w:val="000000"/>
                <w:szCs w:val="24"/>
              </w:rPr>
            </w:pPr>
            <w:r w:rsidRPr="000C2AE0">
              <w:rPr>
                <w:rFonts w:ascii="標楷體" w:eastAsia="標楷體" w:hAnsi="標楷體" w:hint="eastAsia"/>
                <w:color w:val="000000"/>
                <w:szCs w:val="24"/>
              </w:rPr>
              <w:t>擬訂110-2行事曆日尸火木</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424"/>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color w:val="000000"/>
                <w:szCs w:val="24"/>
              </w:rPr>
            </w:pPr>
            <w:r w:rsidRPr="000C2AE0">
              <w:rPr>
                <w:rFonts w:ascii="標楷體" w:eastAsia="標楷體" w:hAnsi="標楷體" w:hint="eastAsia"/>
                <w:color w:val="000000"/>
                <w:szCs w:val="24"/>
              </w:rPr>
              <w:t>經費編列與控管</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63"/>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color w:val="000000"/>
                <w:szCs w:val="24"/>
              </w:rPr>
              <w:t>充實更新設備</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64"/>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szCs w:val="24"/>
              </w:rPr>
              <w:t>代收代辦經費提報</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color w:val="000000"/>
                <w:szCs w:val="24"/>
              </w:rPr>
              <w:sym w:font="Wingdings 2" w:char="F050"/>
            </w: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ind w:left="240" w:hangingChars="100" w:hanging="240"/>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color w:val="000000"/>
                <w:szCs w:val="24"/>
              </w:rPr>
              <w:t>例行學務行政工作電腦化及知識管理</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color w:val="000000"/>
                <w:szCs w:val="24"/>
              </w:rPr>
              <w:t>處務會議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cs="新細明體" w:hint="eastAsia"/>
                <w:color w:val="000000"/>
                <w:kern w:val="0"/>
                <w:szCs w:val="24"/>
              </w:rPr>
              <w:t>學生事務會議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cs="新細明體" w:hint="eastAsia"/>
                <w:color w:val="000000"/>
                <w:kern w:val="0"/>
                <w:szCs w:val="24"/>
              </w:rPr>
              <w:t>導師會議</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新細明體" w:hint="eastAsia"/>
                <w:color w:val="000000"/>
                <w:kern w:val="0"/>
                <w:szCs w:val="24"/>
              </w:rPr>
              <w:t>2/23、3/25、5/5</w:t>
            </w: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BFBFBF"/>
                <w:szCs w:val="24"/>
              </w:rPr>
            </w:pPr>
            <w:r w:rsidRPr="000C2AE0">
              <w:rPr>
                <w:rFonts w:ascii="標楷體" w:eastAsia="標楷體" w:hAnsi="標楷體" w:cs="新細明體" w:hint="eastAsia"/>
                <w:color w:val="BFBFBF"/>
                <w:kern w:val="0"/>
                <w:szCs w:val="24"/>
              </w:rPr>
              <w:t>新生始業輔導協調會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rPr>
              <w:t>親師座談會</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FF0000"/>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000000"/>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s="新細明體"/>
                <w:color w:val="BFBFBF"/>
                <w:kern w:val="0"/>
                <w:szCs w:val="24"/>
              </w:rPr>
            </w:pPr>
            <w:r w:rsidRPr="000C2AE0">
              <w:rPr>
                <w:rFonts w:ascii="標楷體" w:eastAsia="標楷體" w:hAnsi="標楷體" w:hint="eastAsia"/>
                <w:color w:val="BFBFBF"/>
                <w:szCs w:val="24"/>
              </w:rPr>
              <w:t>97週年校慶籌備</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FF0000"/>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p>
        </w:tc>
      </w:tr>
      <w:tr w:rsidR="0064505F" w:rsidRPr="000C2AE0" w:rsidTr="0064505F">
        <w:trPr>
          <w:trHeight w:val="24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s="新細明體"/>
                <w:color w:val="000000"/>
                <w:kern w:val="0"/>
                <w:szCs w:val="24"/>
              </w:rPr>
            </w:pPr>
            <w:r w:rsidRPr="000C2AE0">
              <w:rPr>
                <w:rFonts w:ascii="標楷體" w:eastAsia="標楷體" w:hAnsi="標楷體" w:hint="eastAsia"/>
                <w:color w:val="000000"/>
                <w:szCs w:val="24"/>
              </w:rPr>
              <w:t>鼓勵或指派導師參與相關研習</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240"/>
          <w:jc w:val="center"/>
        </w:trPr>
        <w:tc>
          <w:tcPr>
            <w:tcW w:w="333" w:type="pct"/>
            <w:vMerge/>
            <w:tcBorders>
              <w:left w:val="single" w:sz="4" w:space="0" w:color="000000"/>
              <w:bottom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color w:val="000000"/>
                <w:szCs w:val="24"/>
              </w:rPr>
              <w:t>法規修訂</w:t>
            </w:r>
          </w:p>
        </w:tc>
        <w:tc>
          <w:tcPr>
            <w:tcW w:w="212"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FF0000"/>
                <w:szCs w:val="24"/>
              </w:rPr>
            </w:pPr>
            <w:r w:rsidRPr="000C2AE0">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color w:val="000000"/>
                <w:szCs w:val="24"/>
              </w:rPr>
              <w:t>預計期末校務會議修訂</w:t>
            </w:r>
          </w:p>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lastRenderedPageBreak/>
              <w:t>1.</w:t>
            </w:r>
            <w:r w:rsidRPr="000C2AE0">
              <w:rPr>
                <w:rFonts w:ascii="標楷體" w:eastAsia="標楷體" w:hAnsi="標楷體" w:cs="Arial Unicode MS"/>
                <w:color w:val="000000"/>
                <w:szCs w:val="24"/>
              </w:rPr>
              <w:t>教師輔導與管教學生辦法</w:t>
            </w:r>
          </w:p>
          <w:p w:rsidR="0064505F" w:rsidRPr="000C2AE0" w:rsidRDefault="0064505F" w:rsidP="0064505F">
            <w:pPr>
              <w:jc w:val="both"/>
              <w:rPr>
                <w:rFonts w:ascii="標楷體" w:eastAsia="標楷體" w:hAnsi="標楷體"/>
                <w:color w:val="000000"/>
                <w:szCs w:val="24"/>
              </w:rPr>
            </w:pPr>
            <w:r w:rsidRPr="000C2AE0">
              <w:rPr>
                <w:rFonts w:ascii="標楷體" w:eastAsia="標楷體" w:hAnsi="標楷體" w:cs="Arial Unicode MS" w:hint="eastAsia"/>
                <w:color w:val="000000"/>
                <w:szCs w:val="24"/>
              </w:rPr>
              <w:t>2.</w:t>
            </w:r>
            <w:r w:rsidRPr="000C2AE0">
              <w:rPr>
                <w:rFonts w:ascii="標楷體" w:eastAsia="標楷體" w:hAnsi="標楷體"/>
                <w:color w:val="000000"/>
                <w:szCs w:val="24"/>
              </w:rPr>
              <w:t>學生在校作息時間實施要點</w:t>
            </w:r>
          </w:p>
          <w:p w:rsidR="0064505F" w:rsidRPr="000C2AE0" w:rsidRDefault="0064505F" w:rsidP="0064505F">
            <w:pPr>
              <w:jc w:val="both"/>
              <w:rPr>
                <w:rFonts w:ascii="標楷體" w:eastAsia="標楷體" w:hAnsi="標楷體"/>
                <w:color w:val="000000"/>
                <w:szCs w:val="24"/>
              </w:rPr>
            </w:pPr>
            <w:r w:rsidRPr="000C2AE0">
              <w:rPr>
                <w:rFonts w:ascii="標楷體" w:eastAsia="標楷體" w:hAnsi="標楷體" w:hint="eastAsia"/>
                <w:color w:val="000000"/>
                <w:szCs w:val="24"/>
              </w:rPr>
              <w:t>3.學生請假規定</w:t>
            </w:r>
          </w:p>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hint="eastAsia"/>
                <w:color w:val="FF0000"/>
                <w:szCs w:val="24"/>
              </w:rPr>
              <w:t>4.學生奬懲實施規定</w:t>
            </w:r>
          </w:p>
        </w:tc>
      </w:tr>
      <w:tr w:rsidR="0064505F" w:rsidRPr="000C2AE0" w:rsidTr="0064505F">
        <w:trPr>
          <w:trHeight w:val="342"/>
          <w:jc w:val="center"/>
        </w:trPr>
        <w:tc>
          <w:tcPr>
            <w:tcW w:w="333" w:type="pct"/>
            <w:vMerge w:val="restart"/>
            <w:tcBorders>
              <w:top w:val="single" w:sz="4" w:space="0" w:color="000000"/>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center"/>
              <w:rPr>
                <w:rFonts w:ascii="標楷體" w:eastAsia="標楷體" w:hAnsi="標楷體" w:cs="Arial"/>
                <w:szCs w:val="24"/>
              </w:rPr>
            </w:pPr>
            <w:r w:rsidRPr="000C2AE0">
              <w:rPr>
                <w:rFonts w:ascii="標楷體" w:eastAsia="標楷體" w:hAnsi="標楷體" w:hint="eastAsia"/>
                <w:color w:val="000000"/>
                <w:szCs w:val="24"/>
              </w:rPr>
              <w:lastRenderedPageBreak/>
              <w:t>提升班級經營效能</w:t>
            </w:r>
          </w:p>
        </w:tc>
        <w:tc>
          <w:tcPr>
            <w:tcW w:w="1726"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落實導師責任制</w:t>
            </w:r>
          </w:p>
        </w:tc>
        <w:tc>
          <w:tcPr>
            <w:tcW w:w="212"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000000"/>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szCs w:val="24"/>
              </w:rPr>
              <w:t>巡導</w:t>
            </w:r>
            <w:r w:rsidRPr="000C2AE0">
              <w:rPr>
                <w:rFonts w:ascii="標楷體" w:eastAsia="標楷體" w:hAnsi="標楷體" w:cs="新細明體"/>
                <w:color w:val="000000"/>
                <w:kern w:val="0"/>
                <w:szCs w:val="24"/>
              </w:rPr>
              <w:t>、</w:t>
            </w:r>
            <w:r w:rsidRPr="000C2AE0">
              <w:rPr>
                <w:rFonts w:ascii="標楷體" w:eastAsia="標楷體" w:hAnsi="標楷體" w:cs="Arial Unicode MS"/>
                <w:szCs w:val="24"/>
              </w:rPr>
              <w:t>協助與溝通</w:t>
            </w:r>
          </w:p>
        </w:tc>
      </w:tr>
      <w:tr w:rsidR="0064505F" w:rsidRPr="000C2AE0" w:rsidTr="0064505F">
        <w:trPr>
          <w:trHeight w:val="372"/>
          <w:jc w:val="center"/>
        </w:trPr>
        <w:tc>
          <w:tcPr>
            <w:tcW w:w="333"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9" w:hanging="9"/>
              <w:jc w:val="both"/>
              <w:rPr>
                <w:rFonts w:ascii="標楷體" w:eastAsia="標楷體" w:hAnsi="標楷體"/>
                <w:color w:val="BFBFBF"/>
                <w:szCs w:val="24"/>
              </w:rPr>
            </w:pPr>
            <w:r w:rsidRPr="000C2AE0">
              <w:rPr>
                <w:rFonts w:ascii="標楷體" w:eastAsia="標楷體" w:hAnsi="標楷體" w:hint="eastAsia"/>
                <w:color w:val="BFBFBF"/>
                <w:szCs w:val="24"/>
              </w:rPr>
              <w:t>辦理新任導師講習</w:t>
            </w: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szCs w:val="24"/>
              </w:rPr>
            </w:pPr>
          </w:p>
        </w:tc>
      </w:tr>
      <w:tr w:rsidR="0064505F" w:rsidRPr="000C2AE0" w:rsidTr="0064505F">
        <w:trPr>
          <w:trHeight w:val="372"/>
          <w:jc w:val="center"/>
        </w:trPr>
        <w:tc>
          <w:tcPr>
            <w:tcW w:w="333"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9" w:hanging="9"/>
              <w:jc w:val="both"/>
              <w:rPr>
                <w:rFonts w:ascii="標楷體" w:eastAsia="標楷體" w:hAnsi="標楷體"/>
                <w:color w:val="000000"/>
                <w:szCs w:val="24"/>
              </w:rPr>
            </w:pPr>
            <w:r w:rsidRPr="000C2AE0">
              <w:rPr>
                <w:rFonts w:ascii="標楷體" w:eastAsia="標楷體" w:hAnsi="標楷體" w:hint="eastAsia"/>
                <w:color w:val="000000"/>
                <w:szCs w:val="24"/>
              </w:rPr>
              <w:t>邀請典範教師經驗及研習分享</w:t>
            </w: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新細明體"/>
                <w:color w:val="000000"/>
                <w:kern w:val="0"/>
                <w:szCs w:val="24"/>
              </w:rPr>
            </w:pPr>
            <w:r w:rsidRPr="000C2AE0">
              <w:rPr>
                <w:rFonts w:ascii="標楷體" w:eastAsia="標楷體" w:hAnsi="標楷體" w:cs="Arial Unicode MS" w:hint="eastAsia"/>
                <w:color w:val="000000"/>
                <w:szCs w:val="24"/>
              </w:rPr>
              <w:t>2/23茵茵</w:t>
            </w:r>
            <w:r w:rsidRPr="000C2AE0">
              <w:rPr>
                <w:rFonts w:ascii="標楷體" w:eastAsia="標楷體" w:hAnsi="標楷體" w:cs="新細明體"/>
                <w:color w:val="000000"/>
                <w:kern w:val="0"/>
                <w:szCs w:val="24"/>
              </w:rPr>
              <w:t>；</w:t>
            </w:r>
            <w:r w:rsidRPr="000C2AE0">
              <w:rPr>
                <w:rFonts w:ascii="標楷體" w:eastAsia="標楷體" w:hAnsi="標楷體" w:cs="新細明體" w:hint="eastAsia"/>
                <w:color w:val="000000"/>
                <w:kern w:val="0"/>
                <w:szCs w:val="24"/>
              </w:rPr>
              <w:t>3/25治平、星萍；5/5維駿</w:t>
            </w:r>
          </w:p>
        </w:tc>
      </w:tr>
      <w:tr w:rsidR="0064505F" w:rsidRPr="000C2AE0" w:rsidTr="0064505F">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處理意見反映單</w:t>
            </w:r>
          </w:p>
        </w:tc>
        <w:tc>
          <w:tcPr>
            <w:tcW w:w="212"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ind w:left="310" w:hangingChars="129" w:hanging="310"/>
              <w:jc w:val="both"/>
              <w:rPr>
                <w:rFonts w:ascii="標楷體" w:eastAsia="標楷體" w:hAnsi="標楷體" w:cs="Arial Unicode MS"/>
                <w:color w:val="000000"/>
                <w:szCs w:val="24"/>
              </w:rPr>
            </w:pPr>
          </w:p>
        </w:tc>
      </w:tr>
      <w:tr w:rsidR="0064505F" w:rsidRPr="000C2AE0" w:rsidTr="0064505F">
        <w:trPr>
          <w:trHeight w:val="410"/>
          <w:jc w:val="center"/>
        </w:trPr>
        <w:tc>
          <w:tcPr>
            <w:tcW w:w="333" w:type="pct"/>
            <w:vMerge w:val="restart"/>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jc w:val="center"/>
              <w:rPr>
                <w:rFonts w:ascii="標楷體" w:eastAsia="標楷體" w:hAnsi="標楷體"/>
                <w:color w:val="000000"/>
                <w:szCs w:val="24"/>
              </w:rPr>
            </w:pPr>
            <w:r w:rsidRPr="000C2AE0">
              <w:rPr>
                <w:rFonts w:ascii="標楷體" w:eastAsia="標楷體" w:hAnsi="標楷體" w:hint="eastAsia"/>
                <w:color w:val="000000"/>
                <w:szCs w:val="24"/>
              </w:rPr>
              <w:t>家庭教育</w:t>
            </w:r>
          </w:p>
        </w:tc>
        <w:tc>
          <w:tcPr>
            <w:tcW w:w="1726"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辦理親師座談會</w:t>
            </w:r>
          </w:p>
        </w:tc>
        <w:tc>
          <w:tcPr>
            <w:tcW w:w="212"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000000"/>
                <w:szCs w:val="24"/>
              </w:rPr>
            </w:pPr>
          </w:p>
        </w:tc>
      </w:tr>
      <w:tr w:rsidR="0064505F" w:rsidRPr="000C2AE0" w:rsidTr="0064505F">
        <w:trPr>
          <w:trHeight w:val="410"/>
          <w:jc w:val="center"/>
        </w:trPr>
        <w:tc>
          <w:tcPr>
            <w:tcW w:w="333"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辦理家長代表大會</w:t>
            </w:r>
          </w:p>
        </w:tc>
        <w:tc>
          <w:tcPr>
            <w:tcW w:w="212"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000000"/>
                <w:szCs w:val="24"/>
              </w:rPr>
            </w:pPr>
          </w:p>
        </w:tc>
      </w:tr>
      <w:tr w:rsidR="0064505F" w:rsidRPr="000C2AE0" w:rsidTr="0064505F">
        <w:trPr>
          <w:trHeight w:val="410"/>
          <w:jc w:val="center"/>
        </w:trPr>
        <w:tc>
          <w:tcPr>
            <w:tcW w:w="333" w:type="pct"/>
            <w:vMerge/>
            <w:tcBorders>
              <w:left w:val="single" w:sz="4" w:space="0" w:color="000000"/>
              <w:bottom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辦理家長委員會</w:t>
            </w:r>
          </w:p>
        </w:tc>
        <w:tc>
          <w:tcPr>
            <w:tcW w:w="212"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auto"/>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6/24(五)</w:t>
            </w:r>
          </w:p>
        </w:tc>
      </w:tr>
      <w:tr w:rsidR="0064505F" w:rsidRPr="000C2AE0" w:rsidTr="0064505F">
        <w:trPr>
          <w:trHeight w:val="42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hint="eastAsia"/>
                <w:color w:val="000000"/>
                <w:szCs w:val="24"/>
              </w:rPr>
              <w:t>自主教育</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巡導晨間班級自主學習</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000000"/>
                <w:szCs w:val="24"/>
              </w:rPr>
            </w:pPr>
          </w:p>
        </w:tc>
      </w:tr>
      <w:tr w:rsidR="0064505F" w:rsidRPr="000C2AE0" w:rsidTr="0064505F">
        <w:trPr>
          <w:trHeight w:val="401"/>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高一自主學習特色課程規劃</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p>
        </w:tc>
      </w:tr>
      <w:tr w:rsidR="0064505F" w:rsidRPr="000C2AE0" w:rsidTr="0064505F">
        <w:trPr>
          <w:trHeight w:val="420"/>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巡導高一自主學習特色課程執行</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000000"/>
                <w:szCs w:val="24"/>
              </w:rPr>
              <w:t>2/16、6/1</w:t>
            </w:r>
          </w:p>
        </w:tc>
      </w:tr>
      <w:tr w:rsidR="0064505F" w:rsidRPr="000C2AE0" w:rsidTr="0064505F">
        <w:trPr>
          <w:trHeight w:val="391"/>
          <w:jc w:val="center"/>
        </w:trPr>
        <w:tc>
          <w:tcPr>
            <w:tcW w:w="333" w:type="pct"/>
            <w:vMerge w:val="restart"/>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szCs w:val="24"/>
              </w:rPr>
              <w:t>性平會</w:t>
            </w: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110學年度性平委員名單</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110-2學期遞補及申復單位暫時變更</w:t>
            </w:r>
          </w:p>
        </w:tc>
      </w:tr>
      <w:tr w:rsidR="0064505F" w:rsidRPr="000C2AE0" w:rsidTr="0064505F">
        <w:trPr>
          <w:trHeight w:val="410"/>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性平年度實施計畫</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p>
        </w:tc>
      </w:tr>
      <w:tr w:rsidR="0064505F" w:rsidRPr="000C2AE0" w:rsidTr="0064505F">
        <w:trPr>
          <w:trHeight w:val="416"/>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szCs w:val="24"/>
              </w:rPr>
              <w:t>性平宣導及知能研習</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新細明體" w:hint="eastAsia"/>
                <w:color w:val="000000"/>
                <w:kern w:val="0"/>
                <w:szCs w:val="24"/>
              </w:rPr>
              <w:t>2/23週會</w:t>
            </w:r>
          </w:p>
        </w:tc>
      </w:tr>
      <w:tr w:rsidR="0064505F" w:rsidRPr="000C2AE0" w:rsidTr="0064505F">
        <w:trPr>
          <w:trHeight w:val="409"/>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召開性別平等教育委員會</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FF0000"/>
                <w:szCs w:val="24"/>
              </w:rPr>
            </w:pPr>
          </w:p>
        </w:tc>
      </w:tr>
      <w:tr w:rsidR="0064505F" w:rsidRPr="000C2AE0" w:rsidTr="0064505F">
        <w:trPr>
          <w:trHeight w:val="429"/>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修訂性平法規</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color w:val="000000"/>
                <w:szCs w:val="24"/>
              </w:rPr>
              <w:t>預計期末校務會議修訂本校</w:t>
            </w:r>
            <w:r w:rsidRPr="000C2AE0">
              <w:rPr>
                <w:rFonts w:ascii="標楷體" w:eastAsia="標楷體" w:hAnsi="標楷體" w:hint="eastAsia"/>
                <w:color w:val="000000"/>
                <w:szCs w:val="24"/>
              </w:rPr>
              <w:t>校園性侵害性騷擾或性霸凌防治規定</w:t>
            </w:r>
          </w:p>
        </w:tc>
      </w:tr>
      <w:tr w:rsidR="0064505F" w:rsidRPr="000C2AE0" w:rsidTr="0064505F">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彙整性平教育實施成果</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110-1已彙整，</w:t>
            </w:r>
            <w:r w:rsidRPr="000C2AE0">
              <w:rPr>
                <w:rFonts w:ascii="標楷體" w:eastAsia="標楷體" w:hAnsi="標楷體" w:cs="Arial Unicode MS" w:hint="eastAsia"/>
                <w:color w:val="FF0000"/>
                <w:szCs w:val="24"/>
              </w:rPr>
              <w:t>110-2請7/15(五)前繳交</w:t>
            </w:r>
          </w:p>
        </w:tc>
      </w:tr>
      <w:tr w:rsidR="0064505F" w:rsidRPr="000C2AE0" w:rsidTr="0064505F">
        <w:trPr>
          <w:trHeight w:val="407"/>
          <w:jc w:val="center"/>
        </w:trPr>
        <w:tc>
          <w:tcPr>
            <w:tcW w:w="333" w:type="pct"/>
            <w:vMerge/>
            <w:tcBorders>
              <w:left w:val="single" w:sz="4" w:space="0" w:color="000000"/>
              <w:right w:val="single" w:sz="4" w:space="0" w:color="000000"/>
            </w:tcBorders>
            <w:shd w:val="clear" w:color="auto" w:fill="FFFFFF"/>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color w:val="000000"/>
                <w:szCs w:val="24"/>
              </w:rPr>
              <w:t>校園性平案件處理</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上學期尚有一案未結案，仍在審核中： 1101218案</w:t>
            </w:r>
          </w:p>
        </w:tc>
      </w:tr>
      <w:tr w:rsidR="0064505F" w:rsidRPr="000C2AE0" w:rsidTr="0064505F">
        <w:trPr>
          <w:trHeight w:val="384"/>
          <w:jc w:val="center"/>
        </w:trPr>
        <w:tc>
          <w:tcPr>
            <w:tcW w:w="333"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szCs w:val="24"/>
              </w:rPr>
              <w:t>專案計畫</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s="Arial"/>
                <w:szCs w:val="24"/>
              </w:rPr>
            </w:pPr>
            <w:r w:rsidRPr="000C2AE0">
              <w:rPr>
                <w:rFonts w:ascii="標楷體" w:eastAsia="標楷體" w:hAnsi="標楷體" w:cs="Arial"/>
                <w:szCs w:val="24"/>
              </w:rPr>
              <w:t>優質化1</w:t>
            </w:r>
            <w:r w:rsidRPr="000C2AE0">
              <w:rPr>
                <w:rFonts w:ascii="標楷體" w:eastAsia="標楷體" w:hAnsi="標楷體" w:cs="Arial" w:hint="eastAsia"/>
                <w:szCs w:val="24"/>
              </w:rPr>
              <w:t>10</w:t>
            </w:r>
            <w:r w:rsidRPr="000C2AE0">
              <w:rPr>
                <w:rFonts w:ascii="標楷體" w:eastAsia="標楷體" w:hAnsi="標楷體" w:cs="Arial"/>
                <w:szCs w:val="24"/>
              </w:rPr>
              <w:t>-</w:t>
            </w:r>
            <w:r w:rsidRPr="000C2AE0">
              <w:rPr>
                <w:rFonts w:ascii="標楷體" w:eastAsia="標楷體" w:hAnsi="標楷體" w:cs="Arial" w:hint="eastAsia"/>
                <w:szCs w:val="24"/>
              </w:rPr>
              <w:t>B4</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p>
        </w:tc>
      </w:tr>
      <w:tr w:rsidR="0064505F" w:rsidRPr="000C2AE0" w:rsidTr="0064505F">
        <w:trPr>
          <w:trHeight w:val="314"/>
          <w:jc w:val="center"/>
        </w:trPr>
        <w:tc>
          <w:tcPr>
            <w:tcW w:w="333"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spacing w:line="276" w:lineRule="auto"/>
              <w:jc w:val="both"/>
              <w:rPr>
                <w:rFonts w:ascii="標楷體" w:eastAsia="標楷體" w:hAnsi="標楷體" w:cs="Arial"/>
                <w:szCs w:val="24"/>
              </w:rPr>
            </w:pPr>
            <w:r w:rsidRPr="000C2AE0">
              <w:rPr>
                <w:rFonts w:ascii="標楷體" w:eastAsia="標楷體" w:hAnsi="標楷體" w:cs="Arial"/>
                <w:szCs w:val="24"/>
              </w:rPr>
              <w:t>教師輔導與管教知能工作坊</w:t>
            </w: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9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6/17已</w:t>
            </w:r>
            <w:r w:rsidRPr="000C2AE0">
              <w:rPr>
                <w:rFonts w:ascii="標楷體" w:eastAsia="標楷體" w:hAnsi="標楷體" w:cs="Arial Unicode MS"/>
                <w:color w:val="FF0000"/>
                <w:szCs w:val="24"/>
              </w:rPr>
              <w:t>結報</w:t>
            </w:r>
          </w:p>
        </w:tc>
      </w:tr>
      <w:tr w:rsidR="0064505F" w:rsidRPr="000C2AE0" w:rsidTr="0064505F">
        <w:trPr>
          <w:trHeight w:val="422"/>
          <w:jc w:val="center"/>
        </w:trPr>
        <w:tc>
          <w:tcPr>
            <w:tcW w:w="333" w:type="pct"/>
            <w:vMerge w:val="restart"/>
            <w:tcBorders>
              <w:top w:val="single" w:sz="4" w:space="0" w:color="000000"/>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szCs w:val="24"/>
              </w:rPr>
              <w:t>家長會業務</w:t>
            </w: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辦理家長代表大會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110學年度家長代表名單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辦理家長委員會</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6/24</w:t>
            </w:r>
          </w:p>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110學年度春暉典範奬：陳信仁會長、鄧</w:t>
            </w:r>
            <w:r w:rsidRPr="000C2AE0">
              <w:rPr>
                <w:rFonts w:ascii="標楷體" w:eastAsia="標楷體" w:hAnsi="標楷體" w:cs="Arial Unicode MS" w:hint="eastAsia"/>
                <w:color w:val="FF0000"/>
                <w:szCs w:val="24"/>
              </w:rPr>
              <w:lastRenderedPageBreak/>
              <w:t>夙惠常委、范憲橙委員</w:t>
            </w:r>
          </w:p>
        </w:tc>
      </w:tr>
      <w:tr w:rsidR="0064505F" w:rsidRPr="000C2AE0" w:rsidTr="0064505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110學年度家長委員會名單</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Arial Unicode MS"/>
                <w:color w:val="BFBFBF"/>
                <w:szCs w:val="24"/>
              </w:rPr>
              <w:t>正副會長</w:t>
            </w:r>
            <w:r w:rsidRPr="000C2AE0">
              <w:rPr>
                <w:rFonts w:ascii="標楷體" w:eastAsia="標楷體" w:hAnsi="標楷體" w:cs="新細明體"/>
                <w:color w:val="BFBFBF"/>
                <w:kern w:val="0"/>
                <w:szCs w:val="24"/>
              </w:rPr>
              <w:t>、常委、監委、財委9/</w:t>
            </w:r>
            <w:r w:rsidRPr="000C2AE0">
              <w:rPr>
                <w:rFonts w:ascii="標楷體" w:eastAsia="標楷體" w:hAnsi="標楷體" w:cs="新細明體" w:hint="eastAsia"/>
                <w:color w:val="BFBFBF"/>
                <w:kern w:val="0"/>
                <w:szCs w:val="24"/>
              </w:rPr>
              <w:t>25</w:t>
            </w:r>
            <w:r w:rsidRPr="000C2AE0">
              <w:rPr>
                <w:rFonts w:ascii="標楷體" w:eastAsia="標楷體" w:hAnsi="標楷體" w:cs="新細明體"/>
                <w:color w:val="BFBFBF"/>
                <w:kern w:val="0"/>
                <w:szCs w:val="24"/>
              </w:rPr>
              <w:t>推舉</w:t>
            </w:r>
          </w:p>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u w:val="single"/>
              </w:rPr>
              <w:t>會長</w:t>
            </w:r>
            <w:r w:rsidRPr="000C2AE0">
              <w:rPr>
                <w:rFonts w:ascii="標楷體" w:eastAsia="標楷體" w:hAnsi="標楷體" w:cs="新細明體" w:hint="eastAsia"/>
                <w:color w:val="BFBFBF"/>
                <w:kern w:val="0"/>
                <w:szCs w:val="24"/>
              </w:rPr>
              <w:t>：陳信仁（園三）</w:t>
            </w:r>
          </w:p>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u w:val="single"/>
              </w:rPr>
              <w:t>副會長</w:t>
            </w:r>
            <w:r w:rsidRPr="000C2AE0">
              <w:rPr>
                <w:rFonts w:ascii="標楷體" w:eastAsia="標楷體" w:hAnsi="標楷體" w:cs="新細明體" w:hint="eastAsia"/>
                <w:color w:val="BFBFBF"/>
                <w:kern w:val="0"/>
                <w:szCs w:val="24"/>
              </w:rPr>
              <w:t>：鄭介民（三乙）、林心穎（二甲）、范光潤（一甲）</w:t>
            </w:r>
          </w:p>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u w:val="single"/>
              </w:rPr>
              <w:t>7位常委</w:t>
            </w:r>
            <w:r w:rsidRPr="000C2AE0">
              <w:rPr>
                <w:rFonts w:ascii="標楷體" w:eastAsia="標楷體" w:hAnsi="標楷體" w:cs="新細明體" w:hint="eastAsia"/>
                <w:color w:val="BFBFBF"/>
                <w:kern w:val="0"/>
                <w:szCs w:val="24"/>
              </w:rPr>
              <w:t>：陳信仁（園三）、鄭介民（三乙）、林心穎（二甲）、范光潤（一甲）、鄧夙惠（工三）、鍾蕎因（職二）、張家瀚（一丁）</w:t>
            </w:r>
          </w:p>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u w:val="single"/>
              </w:rPr>
              <w:t>財委</w:t>
            </w:r>
            <w:r w:rsidRPr="000C2AE0">
              <w:rPr>
                <w:rFonts w:ascii="標楷體" w:eastAsia="標楷體" w:hAnsi="標楷體" w:cs="新細明體" w:hint="eastAsia"/>
                <w:color w:val="BFBFBF"/>
                <w:kern w:val="0"/>
                <w:szCs w:val="24"/>
              </w:rPr>
              <w:t>：宋如琴（一甲）</w:t>
            </w:r>
          </w:p>
          <w:p w:rsidR="0064505F" w:rsidRPr="000C2AE0" w:rsidRDefault="0064505F" w:rsidP="0064505F">
            <w:pPr>
              <w:rPr>
                <w:rFonts w:ascii="標楷體" w:eastAsia="標楷體" w:hAnsi="標楷體" w:cs="新細明體"/>
                <w:color w:val="BFBFBF"/>
                <w:kern w:val="0"/>
                <w:szCs w:val="24"/>
              </w:rPr>
            </w:pPr>
            <w:r w:rsidRPr="000C2AE0">
              <w:rPr>
                <w:rFonts w:ascii="標楷體" w:eastAsia="標楷體" w:hAnsi="標楷體" w:cs="新細明體" w:hint="eastAsia"/>
                <w:color w:val="BFBFBF"/>
                <w:kern w:val="0"/>
                <w:szCs w:val="24"/>
                <w:u w:val="single"/>
              </w:rPr>
              <w:t>監委</w:t>
            </w:r>
            <w:r w:rsidRPr="000C2AE0">
              <w:rPr>
                <w:rFonts w:ascii="標楷體" w:eastAsia="標楷體" w:hAnsi="標楷體" w:cs="新細明體" w:hint="eastAsia"/>
                <w:color w:val="BFBFBF"/>
                <w:kern w:val="0"/>
                <w:szCs w:val="24"/>
              </w:rPr>
              <w:t>：杜茂青（工一）</w:t>
            </w:r>
          </w:p>
          <w:p w:rsidR="0064505F" w:rsidRPr="000C2AE0" w:rsidRDefault="0064505F" w:rsidP="0064505F">
            <w:pPr>
              <w:rPr>
                <w:rFonts w:ascii="標楷體" w:eastAsia="標楷體" w:hAnsi="標楷體" w:cs="Arial Unicode MS"/>
                <w:color w:val="000000"/>
                <w:szCs w:val="24"/>
              </w:rPr>
            </w:pPr>
            <w:r w:rsidRPr="000C2AE0">
              <w:rPr>
                <w:rFonts w:ascii="標楷體" w:eastAsia="標楷體" w:hAnsi="標楷體" w:cs="新細明體" w:hint="eastAsia"/>
                <w:color w:val="BFBFBF"/>
                <w:kern w:val="0"/>
                <w:szCs w:val="24"/>
                <w:u w:val="single"/>
              </w:rPr>
              <w:t>15位委員</w:t>
            </w:r>
            <w:r w:rsidRPr="000C2AE0">
              <w:rPr>
                <w:rFonts w:ascii="標楷體" w:eastAsia="標楷體" w:hAnsi="標楷體" w:cs="新細明體" w:hint="eastAsia"/>
                <w:color w:val="BFBFBF"/>
                <w:kern w:val="0"/>
                <w:szCs w:val="24"/>
              </w:rPr>
              <w:t>：陳信仁（園三）、鄭介民（三乙）、林心穎（二甲）、范光潤（一甲）、鄧夙惠（工三）、鍾蕎因（職二）、張家瀚（一丁）、范憲橙（園三）、羅吉民（三1丁）、彭國民（園二）、王秋雪（二甲）、陳美君（二丙）、宋如琴（一甲）、李錦峰（一丙）、杜茂青（工一）</w:t>
            </w:r>
          </w:p>
        </w:tc>
      </w:tr>
      <w:tr w:rsidR="0064505F" w:rsidRPr="000C2AE0" w:rsidTr="0064505F">
        <w:trPr>
          <w:trHeight w:val="422"/>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hint="eastAsia"/>
                <w:color w:val="BFBFBF"/>
                <w:szCs w:val="24"/>
              </w:rPr>
              <w:t>新生家長基本資料表</w:t>
            </w:r>
          </w:p>
        </w:tc>
        <w:tc>
          <w:tcPr>
            <w:tcW w:w="212"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000000"/>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0" w:type="pct"/>
            <w:tcBorders>
              <w:top w:val="single" w:sz="4" w:space="0" w:color="000000"/>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093" w:type="pct"/>
            <w:tcBorders>
              <w:top w:val="single" w:sz="4" w:space="0" w:color="000000"/>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szCs w:val="24"/>
              </w:rPr>
            </w:pPr>
          </w:p>
        </w:tc>
      </w:tr>
      <w:tr w:rsidR="0064505F" w:rsidRPr="000C2AE0" w:rsidTr="0064505F">
        <w:trPr>
          <w:trHeight w:val="300"/>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szCs w:val="24"/>
              </w:rPr>
              <w:t>家長會小額募款單信函</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szCs w:val="24"/>
              </w:rPr>
            </w:pPr>
          </w:p>
        </w:tc>
      </w:tr>
      <w:tr w:rsidR="0064505F" w:rsidRPr="000C2AE0" w:rsidTr="0064505F">
        <w:trPr>
          <w:trHeight w:val="374"/>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64505F" w:rsidRPr="000C2AE0" w:rsidRDefault="0064505F" w:rsidP="0064505F">
            <w:pPr>
              <w:spacing w:line="276" w:lineRule="auto"/>
              <w:rPr>
                <w:rFonts w:ascii="標楷體" w:eastAsia="標楷體" w:hAnsi="標楷體" w:cs="Arial"/>
                <w:color w:val="BFBFBF"/>
                <w:szCs w:val="24"/>
              </w:rPr>
            </w:pPr>
            <w:r w:rsidRPr="000C2AE0">
              <w:rPr>
                <w:rFonts w:ascii="標楷體" w:eastAsia="標楷體" w:hAnsi="標楷體" w:cs="Arial"/>
                <w:color w:val="BFBFBF"/>
                <w:szCs w:val="24"/>
              </w:rPr>
              <w:t>1</w:t>
            </w:r>
            <w:r w:rsidRPr="000C2AE0">
              <w:rPr>
                <w:rFonts w:ascii="標楷體" w:eastAsia="標楷體" w:hAnsi="標楷體" w:cs="Arial" w:hint="eastAsia"/>
                <w:color w:val="BFBFBF"/>
                <w:szCs w:val="24"/>
              </w:rPr>
              <w:t>09</w:t>
            </w:r>
            <w:r w:rsidRPr="000C2AE0">
              <w:rPr>
                <w:rFonts w:ascii="標楷體" w:eastAsia="標楷體" w:hAnsi="標楷體" w:cs="Arial"/>
                <w:color w:val="BFBFBF"/>
                <w:szCs w:val="24"/>
              </w:rPr>
              <w:t>學年度經費決算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BFBFBF"/>
                <w:szCs w:val="24"/>
              </w:rPr>
            </w:pPr>
          </w:p>
        </w:tc>
      </w:tr>
      <w:tr w:rsidR="0064505F" w:rsidRPr="000C2AE0" w:rsidTr="0064505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64505F" w:rsidRPr="000C2AE0" w:rsidRDefault="0064505F" w:rsidP="0064505F">
            <w:pPr>
              <w:spacing w:line="276" w:lineRule="auto"/>
              <w:rPr>
                <w:rFonts w:ascii="標楷體" w:eastAsia="標楷體" w:hAnsi="標楷體" w:cs="Arial"/>
                <w:color w:val="BFBFBF"/>
                <w:szCs w:val="24"/>
              </w:rPr>
            </w:pPr>
            <w:r w:rsidRPr="000C2AE0">
              <w:rPr>
                <w:rFonts w:ascii="標楷體" w:eastAsia="標楷體" w:hAnsi="標楷體" w:cs="Arial"/>
                <w:color w:val="BFBFBF"/>
                <w:szCs w:val="24"/>
              </w:rPr>
              <w:t>1</w:t>
            </w:r>
            <w:r w:rsidRPr="000C2AE0">
              <w:rPr>
                <w:rFonts w:ascii="標楷體" w:eastAsia="標楷體" w:hAnsi="標楷體" w:cs="Arial" w:hint="eastAsia"/>
                <w:color w:val="BFBFBF"/>
                <w:szCs w:val="24"/>
              </w:rPr>
              <w:t>10</w:t>
            </w:r>
            <w:r w:rsidRPr="000C2AE0">
              <w:rPr>
                <w:rFonts w:ascii="標楷體" w:eastAsia="標楷體" w:hAnsi="標楷體" w:cs="Arial"/>
                <w:color w:val="BFBFBF"/>
                <w:szCs w:val="24"/>
              </w:rPr>
              <w:t>學年度經費預算</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BFBFBF"/>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BFBFBF"/>
                <w:szCs w:val="24"/>
              </w:rPr>
            </w:pPr>
          </w:p>
        </w:tc>
      </w:tr>
      <w:tr w:rsidR="0064505F" w:rsidRPr="000C2AE0" w:rsidTr="0064505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64505F" w:rsidRPr="000C2AE0" w:rsidRDefault="0064505F" w:rsidP="0064505F">
            <w:pPr>
              <w:spacing w:line="276" w:lineRule="auto"/>
              <w:rPr>
                <w:rFonts w:ascii="標楷體" w:eastAsia="標楷體" w:hAnsi="標楷體" w:cs="Arial"/>
                <w:szCs w:val="24"/>
              </w:rPr>
            </w:pPr>
            <w:r w:rsidRPr="000C2AE0">
              <w:rPr>
                <w:rFonts w:ascii="標楷體" w:eastAsia="標楷體" w:hAnsi="標楷體" w:cs="Arial"/>
                <w:szCs w:val="24"/>
              </w:rPr>
              <w:t>1</w:t>
            </w:r>
            <w:r w:rsidRPr="000C2AE0">
              <w:rPr>
                <w:rFonts w:ascii="標楷體" w:eastAsia="標楷體" w:hAnsi="標楷體" w:cs="Arial" w:hint="eastAsia"/>
                <w:szCs w:val="24"/>
              </w:rPr>
              <w:t>10</w:t>
            </w:r>
            <w:r w:rsidRPr="000C2AE0">
              <w:rPr>
                <w:rFonts w:ascii="標楷體" w:eastAsia="標楷體" w:hAnsi="標楷體" w:cs="Arial"/>
                <w:szCs w:val="24"/>
              </w:rPr>
              <w:t>學年度經費控管</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64505F" w:rsidRPr="000C2AE0" w:rsidRDefault="0064505F" w:rsidP="0064505F">
            <w:pPr>
              <w:spacing w:line="276" w:lineRule="auto"/>
              <w:rPr>
                <w:rFonts w:ascii="標楷體" w:eastAsia="標楷體" w:hAnsi="標楷體" w:cs="Arial"/>
                <w:color w:val="BFBFBF"/>
                <w:szCs w:val="24"/>
              </w:rPr>
            </w:pPr>
            <w:r w:rsidRPr="000C2AE0">
              <w:rPr>
                <w:rFonts w:ascii="標楷體" w:eastAsia="標楷體" w:hAnsi="標楷體" w:cs="Arial"/>
                <w:color w:val="BFBFBF"/>
                <w:szCs w:val="24"/>
              </w:rPr>
              <w:t>1</w:t>
            </w:r>
            <w:r w:rsidRPr="000C2AE0">
              <w:rPr>
                <w:rFonts w:ascii="標楷體" w:eastAsia="標楷體" w:hAnsi="標楷體" w:cs="Arial" w:hint="eastAsia"/>
                <w:color w:val="BFBFBF"/>
                <w:szCs w:val="24"/>
              </w:rPr>
              <w:t>10</w:t>
            </w:r>
            <w:r w:rsidRPr="000C2AE0">
              <w:rPr>
                <w:rFonts w:ascii="標楷體" w:eastAsia="標楷體" w:hAnsi="標楷體" w:cs="Arial"/>
                <w:color w:val="BFBFBF"/>
                <w:szCs w:val="24"/>
              </w:rPr>
              <w:t>學年度家長會業務系統填報</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BFBFBF"/>
                <w:szCs w:val="24"/>
              </w:rPr>
            </w:pPr>
          </w:p>
        </w:tc>
      </w:tr>
      <w:tr w:rsidR="0064505F" w:rsidRPr="000C2AE0" w:rsidTr="0064505F">
        <w:trPr>
          <w:trHeight w:val="257"/>
          <w:jc w:val="center"/>
        </w:trPr>
        <w:tc>
          <w:tcPr>
            <w:tcW w:w="333" w:type="pct"/>
            <w:vMerge/>
            <w:tcBorders>
              <w:left w:val="single" w:sz="4" w:space="0" w:color="000000"/>
              <w:right w:val="single" w:sz="4" w:space="0" w:color="000000"/>
            </w:tcBorders>
            <w:shd w:val="clear" w:color="auto" w:fill="FFFFFF"/>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FFFFF"/>
          </w:tcPr>
          <w:p w:rsidR="0064505F" w:rsidRPr="000C2AE0" w:rsidRDefault="0064505F" w:rsidP="0064505F">
            <w:pPr>
              <w:spacing w:line="276" w:lineRule="auto"/>
              <w:rPr>
                <w:rFonts w:ascii="標楷體" w:eastAsia="標楷體" w:hAnsi="標楷體" w:cs="Arial"/>
                <w:color w:val="000000"/>
                <w:szCs w:val="24"/>
              </w:rPr>
            </w:pPr>
            <w:r w:rsidRPr="000C2AE0">
              <w:rPr>
                <w:rFonts w:ascii="標楷體" w:eastAsia="標楷體" w:hAnsi="標楷體" w:cs="Arial"/>
                <w:color w:val="000000"/>
                <w:szCs w:val="24"/>
              </w:rPr>
              <w:t>校長遴選家長代表推選</w:t>
            </w:r>
          </w:p>
        </w:tc>
        <w:tc>
          <w:tcPr>
            <w:tcW w:w="212"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2" w:type="pct"/>
            <w:tcBorders>
              <w:top w:val="single" w:sz="4" w:space="0" w:color="auto"/>
              <w:left w:val="single" w:sz="4" w:space="0" w:color="000000"/>
              <w:bottom w:val="single" w:sz="4" w:space="0" w:color="auto"/>
              <w:right w:val="single" w:sz="4" w:space="0" w:color="auto"/>
            </w:tcBorders>
            <w:shd w:val="clear" w:color="auto" w:fill="FFFFFF"/>
            <w:vAlign w:val="center"/>
          </w:tcPr>
          <w:p w:rsidR="0064505F" w:rsidRPr="000C2AE0"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auto"/>
              <w:bottom w:val="single" w:sz="4" w:space="0" w:color="auto"/>
              <w:right w:val="single" w:sz="4" w:space="0" w:color="000000"/>
            </w:tcBorders>
            <w:shd w:val="clear" w:color="auto" w:fill="FFFFFF"/>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9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0C2AE0" w:rsidRDefault="0064505F" w:rsidP="0064505F">
            <w:pP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3/4選舉，選舉結果：家長代表—陳信仁會長，候補—李錦峰委員</w:t>
            </w:r>
          </w:p>
        </w:tc>
      </w:tr>
    </w:tbl>
    <w:p w:rsidR="0064505F" w:rsidRPr="000C2AE0" w:rsidRDefault="0064505F" w:rsidP="0064505F">
      <w:pPr>
        <w:rPr>
          <w:rFonts w:ascii="標楷體" w:eastAsia="標楷體" w:hAnsi="標楷體"/>
          <w:b/>
          <w:szCs w:val="24"/>
        </w:rPr>
      </w:pPr>
      <w:r w:rsidRPr="000C2AE0">
        <w:rPr>
          <w:rFonts w:ascii="標楷體" w:eastAsia="標楷體" w:hAnsi="標楷體" w:hint="eastAsia"/>
          <w:b/>
          <w:szCs w:val="24"/>
        </w:rPr>
        <w:t>貳、各組業務</w:t>
      </w:r>
    </w:p>
    <w:p w:rsidR="0064505F" w:rsidRPr="000C2AE0" w:rsidRDefault="0064505F" w:rsidP="0064505F">
      <w:pPr>
        <w:rPr>
          <w:rFonts w:ascii="標楷體" w:eastAsia="標楷體" w:hAnsi="標楷體"/>
          <w:b/>
          <w:szCs w:val="24"/>
          <w:u w:val="double"/>
        </w:rPr>
      </w:pPr>
      <w:r w:rsidRPr="000C2AE0">
        <w:rPr>
          <w:rFonts w:ascii="標楷體" w:eastAsia="標楷體" w:hAnsi="標楷體" w:hint="eastAsia"/>
          <w:b/>
          <w:szCs w:val="24"/>
          <w:u w:val="double"/>
        </w:rPr>
        <w:t xml:space="preserve">　一、生輔組</w:t>
      </w:r>
    </w:p>
    <w:tbl>
      <w:tblPr>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0"/>
        <w:gridCol w:w="4300"/>
        <w:gridCol w:w="435"/>
        <w:gridCol w:w="435"/>
        <w:gridCol w:w="436"/>
        <w:gridCol w:w="487"/>
        <w:gridCol w:w="3197"/>
      </w:tblGrid>
      <w:tr w:rsidR="0064505F" w:rsidRPr="000C2AE0" w:rsidTr="0064505F">
        <w:trPr>
          <w:trHeight w:val="204"/>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事項</w:t>
            </w:r>
          </w:p>
        </w:tc>
        <w:tc>
          <w:tcPr>
            <w:tcW w:w="4300" w:type="dxa"/>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說明</w:t>
            </w:r>
          </w:p>
        </w:tc>
        <w:tc>
          <w:tcPr>
            <w:tcW w:w="4990" w:type="dxa"/>
            <w:gridSpan w:val="5"/>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處理情形</w:t>
            </w:r>
          </w:p>
        </w:tc>
      </w:tr>
      <w:tr w:rsidR="0064505F" w:rsidRPr="000C2AE0" w:rsidTr="0064505F">
        <w:trPr>
          <w:trHeight w:val="84"/>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widowControl/>
              <w:rPr>
                <w:rFonts w:ascii="標楷體" w:eastAsia="標楷體" w:hAnsi="標楷體" w:cs="Arial"/>
                <w:szCs w:val="24"/>
              </w:rPr>
            </w:pPr>
          </w:p>
        </w:tc>
        <w:tc>
          <w:tcPr>
            <w:tcW w:w="430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szCs w:val="24"/>
              </w:rPr>
            </w:pPr>
          </w:p>
        </w:tc>
        <w:tc>
          <w:tcPr>
            <w:tcW w:w="435"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pacing w:line="240" w:lineRule="exact"/>
              <w:jc w:val="center"/>
              <w:rPr>
                <w:rFonts w:ascii="標楷體" w:eastAsia="標楷體" w:hAnsi="標楷體" w:cs="Arial"/>
                <w:szCs w:val="24"/>
              </w:rPr>
            </w:pPr>
            <w:r w:rsidRPr="000C2AE0">
              <w:rPr>
                <w:rFonts w:ascii="標楷體" w:eastAsia="標楷體" w:hAnsi="標楷體" w:cs="Arial Unicode MS" w:hint="eastAsia"/>
                <w:szCs w:val="24"/>
              </w:rPr>
              <w:t>已辦</w:t>
            </w:r>
          </w:p>
        </w:tc>
        <w:tc>
          <w:tcPr>
            <w:tcW w:w="435"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pacing w:line="240" w:lineRule="exact"/>
              <w:jc w:val="center"/>
              <w:rPr>
                <w:rFonts w:ascii="標楷體" w:eastAsia="標楷體" w:hAnsi="標楷體" w:cs="Arial"/>
                <w:szCs w:val="24"/>
              </w:rPr>
            </w:pPr>
            <w:r w:rsidRPr="000C2AE0">
              <w:rPr>
                <w:rFonts w:ascii="標楷體" w:eastAsia="標楷體" w:hAnsi="標楷體" w:cs="Arial" w:hint="eastAsia"/>
                <w:szCs w:val="24"/>
              </w:rPr>
              <w:t>執行中</w:t>
            </w:r>
          </w:p>
        </w:tc>
        <w:tc>
          <w:tcPr>
            <w:tcW w:w="436"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pacing w:line="240" w:lineRule="exact"/>
              <w:jc w:val="center"/>
              <w:rPr>
                <w:rFonts w:ascii="標楷體" w:eastAsia="標楷體" w:hAnsi="標楷體" w:cs="Arial"/>
                <w:szCs w:val="24"/>
              </w:rPr>
            </w:pPr>
            <w:r w:rsidRPr="000C2AE0">
              <w:rPr>
                <w:rFonts w:ascii="標楷體" w:eastAsia="標楷體" w:hAnsi="標楷體" w:cs="Arial Unicode MS" w:hint="eastAsia"/>
                <w:szCs w:val="24"/>
              </w:rPr>
              <w:t>規劃中</w:t>
            </w:r>
          </w:p>
        </w:tc>
        <w:tc>
          <w:tcPr>
            <w:tcW w:w="487" w:type="dxa"/>
            <w:tcBorders>
              <w:top w:val="single" w:sz="4" w:space="0" w:color="000000"/>
              <w:left w:val="single" w:sz="4" w:space="0" w:color="000000"/>
              <w:bottom w:val="single" w:sz="4" w:space="0" w:color="000000"/>
              <w:right w:val="single" w:sz="4" w:space="0" w:color="auto"/>
            </w:tcBorders>
            <w:hideMark/>
          </w:tcPr>
          <w:p w:rsidR="0064505F" w:rsidRPr="000C2AE0" w:rsidRDefault="0064505F" w:rsidP="0064505F">
            <w:pPr>
              <w:spacing w:line="240" w:lineRule="exact"/>
              <w:jc w:val="center"/>
              <w:rPr>
                <w:rFonts w:ascii="標楷體" w:eastAsia="標楷體" w:hAnsi="標楷體" w:cs="Arial"/>
                <w:szCs w:val="24"/>
              </w:rPr>
            </w:pPr>
            <w:r w:rsidRPr="000C2AE0">
              <w:rPr>
                <w:rFonts w:ascii="標楷體" w:eastAsia="標楷體" w:hAnsi="標楷體" w:cs="Arial Unicode MS" w:hint="eastAsia"/>
                <w:szCs w:val="24"/>
              </w:rPr>
              <w:t>待辦</w:t>
            </w: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備註</w:t>
            </w:r>
          </w:p>
        </w:tc>
      </w:tr>
      <w:tr w:rsidR="0064505F" w:rsidRPr="000C2AE0" w:rsidTr="0064505F">
        <w:trPr>
          <w:trHeight w:val="1055"/>
          <w:jc w:val="center"/>
        </w:trPr>
        <w:tc>
          <w:tcPr>
            <w:tcW w:w="790" w:type="dxa"/>
            <w:tcBorders>
              <w:top w:val="single" w:sz="4" w:space="0" w:color="auto"/>
              <w:left w:val="single" w:sz="4" w:space="0" w:color="000000"/>
              <w:bottom w:val="single" w:sz="4" w:space="0" w:color="auto"/>
              <w:right w:val="single" w:sz="4" w:space="0" w:color="000000"/>
            </w:tcBorders>
            <w:shd w:val="clear" w:color="auto" w:fill="F2F2F2"/>
            <w:vAlign w:val="center"/>
            <w:hideMark/>
          </w:tcPr>
          <w:p w:rsidR="0064505F" w:rsidRPr="000C2AE0" w:rsidRDefault="0064505F" w:rsidP="0064505F">
            <w:pPr>
              <w:snapToGrid w:val="0"/>
              <w:spacing w:line="240" w:lineRule="exact"/>
              <w:jc w:val="center"/>
              <w:rPr>
                <w:rFonts w:ascii="標楷體" w:eastAsia="標楷體" w:hAnsi="標楷體" w:cs="Arial"/>
                <w:szCs w:val="24"/>
              </w:rPr>
            </w:pPr>
            <w:r w:rsidRPr="000C2AE0">
              <w:rPr>
                <w:rFonts w:ascii="標楷體" w:eastAsia="標楷體" w:hAnsi="標楷體" w:hint="eastAsia"/>
                <w:color w:val="000000"/>
                <w:szCs w:val="24"/>
              </w:rPr>
              <w:t>提升學務工作效能</w:t>
            </w:r>
          </w:p>
        </w:tc>
        <w:tc>
          <w:tcPr>
            <w:tcW w:w="4300"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rsidR="0064505F" w:rsidRPr="000C2AE0" w:rsidRDefault="0064505F" w:rsidP="0064505F">
            <w:pPr>
              <w:snapToGrid w:val="0"/>
              <w:spacing w:line="360" w:lineRule="exact"/>
              <w:rPr>
                <w:rFonts w:ascii="標楷體" w:eastAsia="標楷體" w:hAnsi="標楷體"/>
                <w:szCs w:val="24"/>
              </w:rPr>
            </w:pPr>
            <w:r w:rsidRPr="000C2AE0">
              <w:rPr>
                <w:rFonts w:ascii="標楷體" w:eastAsia="標楷體" w:hAnsi="標楷體" w:hint="eastAsia"/>
                <w:color w:val="000000"/>
                <w:szCs w:val="24"/>
              </w:rPr>
              <w:t>結合教官室共同推動學生生活輔導</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szCs w:val="24"/>
              </w:rPr>
            </w:pPr>
          </w:p>
        </w:tc>
      </w:tr>
      <w:tr w:rsidR="0064505F" w:rsidRPr="000C2AE0" w:rsidTr="0064505F">
        <w:trPr>
          <w:trHeight w:val="844"/>
          <w:jc w:val="center"/>
        </w:trPr>
        <w:tc>
          <w:tcPr>
            <w:tcW w:w="79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snapToGrid w:val="0"/>
              <w:spacing w:line="360" w:lineRule="exact"/>
              <w:jc w:val="center"/>
              <w:rPr>
                <w:rFonts w:ascii="標楷體" w:eastAsia="標楷體" w:hAnsi="標楷體"/>
                <w:color w:val="000000"/>
                <w:szCs w:val="24"/>
              </w:rPr>
            </w:pPr>
            <w:r w:rsidRPr="000C2AE0">
              <w:rPr>
                <w:rFonts w:ascii="標楷體" w:eastAsia="標楷體" w:hAnsi="標楷體" w:hint="eastAsia"/>
                <w:color w:val="000000"/>
                <w:szCs w:val="24"/>
              </w:rPr>
              <w:t>庭家</w:t>
            </w:r>
          </w:p>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教育</w:t>
            </w: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落實家庭電訪聯繫，必要時進行家訪</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szCs w:val="24"/>
              </w:rPr>
            </w:pPr>
          </w:p>
        </w:tc>
      </w:tr>
      <w:tr w:rsidR="0064505F" w:rsidRPr="000C2AE0" w:rsidTr="0064505F">
        <w:trPr>
          <w:trHeight w:val="21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napToGrid w:val="0"/>
              <w:spacing w:line="360" w:lineRule="exact"/>
              <w:jc w:val="center"/>
              <w:rPr>
                <w:rFonts w:ascii="標楷體" w:eastAsia="標楷體" w:hAnsi="標楷體"/>
                <w:color w:val="000000"/>
                <w:szCs w:val="24"/>
              </w:rPr>
            </w:pPr>
            <w:r w:rsidRPr="000C2AE0">
              <w:rPr>
                <w:rFonts w:ascii="標楷體" w:eastAsia="標楷體" w:hAnsi="標楷體" w:hint="eastAsia"/>
                <w:color w:val="000000"/>
                <w:szCs w:val="24"/>
              </w:rPr>
              <w:t>生活</w:t>
            </w:r>
          </w:p>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hint="eastAsia"/>
                <w:szCs w:val="24"/>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隨時督導學生生活常規，把握機會教育。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2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利用各種集會時間，加強宣導禮節教育。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24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舉辦班際生活榮譽競賽</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r w:rsidRPr="000C2AE0">
              <w:rPr>
                <w:rFonts w:ascii="標楷體" w:eastAsia="標楷體" w:hAnsi="標楷體" w:cs="Arial" w:hint="eastAsia"/>
                <w:color w:val="000000"/>
                <w:szCs w:val="24"/>
              </w:rPr>
              <w:t>2/21日開始執行</w:t>
            </w:r>
          </w:p>
        </w:tc>
      </w:tr>
      <w:tr w:rsidR="0064505F" w:rsidRPr="000C2AE0" w:rsidTr="0064505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rPr>
                <w:rFonts w:ascii="標楷體" w:eastAsia="標楷體" w:hAnsi="標楷體" w:cs="Arial"/>
                <w:color w:val="000000"/>
                <w:szCs w:val="24"/>
              </w:rPr>
            </w:pPr>
            <w:r w:rsidRPr="000C2AE0">
              <w:rPr>
                <w:rFonts w:ascii="標楷體" w:eastAsia="標楷體" w:hAnsi="標楷體" w:hint="eastAsia"/>
                <w:color w:val="000000"/>
                <w:szCs w:val="24"/>
              </w:rPr>
              <w:t>辦理改過遷善，愛校服務</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napToGrid w:val="0"/>
              <w:spacing w:line="360" w:lineRule="exact"/>
              <w:ind w:left="252" w:hanging="252"/>
              <w:rPr>
                <w:rFonts w:ascii="標楷體" w:eastAsia="標楷體" w:hAnsi="標楷體"/>
                <w:color w:val="000000"/>
                <w:szCs w:val="24"/>
              </w:rPr>
            </w:pPr>
            <w:r w:rsidRPr="000C2AE0">
              <w:rPr>
                <w:rFonts w:ascii="標楷體" w:eastAsia="標楷體" w:hAnsi="標楷體" w:hint="eastAsia"/>
                <w:color w:val="000000"/>
                <w:szCs w:val="24"/>
              </w:rPr>
              <w:t>加強學生時間管理觀念，培養自律的責</w:t>
            </w:r>
          </w:p>
          <w:p w:rsidR="0064505F" w:rsidRPr="000C2AE0" w:rsidRDefault="0064505F" w:rsidP="0064505F">
            <w:pPr>
              <w:snapToGrid w:val="0"/>
              <w:spacing w:line="360" w:lineRule="exact"/>
              <w:ind w:left="252" w:hanging="252"/>
              <w:rPr>
                <w:rFonts w:ascii="標楷體" w:eastAsia="標楷體" w:hAnsi="標楷體"/>
                <w:color w:val="000000"/>
                <w:szCs w:val="24"/>
              </w:rPr>
            </w:pPr>
            <w:r w:rsidRPr="000C2AE0">
              <w:rPr>
                <w:rFonts w:ascii="標楷體" w:eastAsia="標楷體" w:hAnsi="標楷體" w:hint="eastAsia"/>
                <w:color w:val="000000"/>
                <w:szCs w:val="24"/>
              </w:rPr>
              <w:t>任感</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b/>
                <w:color w:val="000000"/>
                <w:szCs w:val="24"/>
              </w:rPr>
            </w:pPr>
          </w:p>
        </w:tc>
      </w:tr>
      <w:tr w:rsidR="0064505F" w:rsidRPr="000C2AE0" w:rsidTr="0064505F">
        <w:trPr>
          <w:trHeight w:val="23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napToGrid w:val="0"/>
              <w:spacing w:line="360" w:lineRule="exact"/>
              <w:ind w:left="252" w:hanging="252"/>
              <w:rPr>
                <w:rFonts w:ascii="標楷體" w:eastAsia="標楷體" w:hAnsi="標楷體"/>
                <w:color w:val="000000"/>
                <w:szCs w:val="24"/>
              </w:rPr>
            </w:pPr>
            <w:r w:rsidRPr="000C2AE0">
              <w:rPr>
                <w:rFonts w:ascii="標楷體" w:eastAsia="標楷體" w:hAnsi="標楷體" w:hint="eastAsia"/>
                <w:color w:val="000000"/>
                <w:szCs w:val="24"/>
              </w:rPr>
              <w:t>加強督導學生遵守手機使用規範與倫理</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trHeight w:val="296"/>
          <w:jc w:val="center"/>
        </w:trPr>
        <w:tc>
          <w:tcPr>
            <w:tcW w:w="79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snapToGrid w:val="0"/>
              <w:spacing w:line="360" w:lineRule="exact"/>
              <w:jc w:val="center"/>
              <w:rPr>
                <w:rFonts w:ascii="標楷體" w:eastAsia="標楷體" w:hAnsi="標楷體"/>
                <w:color w:val="000000"/>
                <w:szCs w:val="24"/>
              </w:rPr>
            </w:pPr>
            <w:r w:rsidRPr="000C2AE0">
              <w:rPr>
                <w:rFonts w:ascii="標楷體" w:eastAsia="標楷體" w:hAnsi="標楷體" w:hint="eastAsia"/>
                <w:color w:val="000000"/>
                <w:szCs w:val="24"/>
              </w:rPr>
              <w:t>倫理</w:t>
            </w:r>
          </w:p>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hint="eastAsia"/>
                <w:color w:val="000000"/>
                <w:szCs w:val="24"/>
              </w:rPr>
              <w:t>教育</w:t>
            </w: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推動學生朝會及上下課向師長行禮之儀節</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492"/>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shd w:val="clear" w:color="auto" w:fill="F2F2F2"/>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color w:val="000000"/>
                <w:szCs w:val="24"/>
              </w:rPr>
              <w:t>鼓勵學生主動向師長問早道好</w:t>
            </w: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43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379"/>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napToGrid w:val="0"/>
              <w:spacing w:line="360" w:lineRule="exact"/>
              <w:jc w:val="center"/>
              <w:rPr>
                <w:rFonts w:ascii="標楷體" w:eastAsia="標楷體" w:hAnsi="標楷體"/>
                <w:color w:val="000000"/>
                <w:szCs w:val="24"/>
              </w:rPr>
            </w:pPr>
            <w:r w:rsidRPr="000C2AE0">
              <w:rPr>
                <w:rFonts w:ascii="標楷體" w:eastAsia="標楷體" w:hAnsi="標楷體" w:hint="eastAsia"/>
                <w:color w:val="000000"/>
                <w:szCs w:val="24"/>
              </w:rPr>
              <w:t>生命</w:t>
            </w:r>
          </w:p>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hint="eastAsia"/>
                <w:color w:val="000000"/>
                <w:szCs w:val="24"/>
              </w:rPr>
              <w:t>教育</w:t>
            </w: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隨時宣導學生珍愛生命，把握機會教育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463"/>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利用各種集會向親師生宣導生命教育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394"/>
          <w:jc w:val="center"/>
        </w:trPr>
        <w:tc>
          <w:tcPr>
            <w:tcW w:w="790" w:type="dxa"/>
            <w:vMerge w:val="restart"/>
            <w:tcBorders>
              <w:top w:val="single" w:sz="4" w:space="0" w:color="auto"/>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hint="eastAsia"/>
                <w:szCs w:val="24"/>
              </w:rPr>
              <w:t>服務學習教育</w:t>
            </w: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組成學生交通服務隊及專車車長，協助維護上下學及乘車安全</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365"/>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辦理大隊長甄選及訓練，擔任學校各典禮中訓練同學之工作</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trHeight w:val="377"/>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rPr>
                <w:rFonts w:ascii="標楷體" w:eastAsia="標楷體" w:hAnsi="標楷體" w:cs="Arial"/>
                <w:color w:val="000000"/>
                <w:szCs w:val="24"/>
              </w:rPr>
            </w:pPr>
            <w:r w:rsidRPr="000C2AE0">
              <w:rPr>
                <w:rFonts w:ascii="標楷體" w:eastAsia="標楷體" w:hAnsi="標楷體" w:hint="eastAsia"/>
                <w:color w:val="000000"/>
                <w:szCs w:val="24"/>
              </w:rPr>
              <w:t>國中會考考生服務活動規劃與執行</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s="Arial"/>
                <w:color w:val="000000"/>
                <w:szCs w:val="24"/>
              </w:rPr>
            </w:pPr>
          </w:p>
        </w:tc>
      </w:tr>
      <w:tr w:rsidR="0064505F" w:rsidRPr="000C2AE0" w:rsidTr="0064505F">
        <w:trPr>
          <w:cantSplit/>
          <w:trHeight w:val="258"/>
          <w:jc w:val="center"/>
        </w:trPr>
        <w:tc>
          <w:tcPr>
            <w:tcW w:w="790" w:type="dxa"/>
            <w:vMerge w:val="restart"/>
            <w:tcBorders>
              <w:top w:val="single" w:sz="4" w:space="0" w:color="auto"/>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hint="eastAsia"/>
                <w:color w:val="000000"/>
                <w:szCs w:val="24"/>
              </w:rPr>
              <w:t>性別平等教育</w:t>
            </w:r>
          </w:p>
        </w:tc>
        <w:tc>
          <w:tcPr>
            <w:tcW w:w="4300" w:type="dxa"/>
            <w:tcBorders>
              <w:top w:val="single" w:sz="4" w:space="0" w:color="000000"/>
              <w:left w:val="single" w:sz="4" w:space="0" w:color="000000"/>
              <w:bottom w:val="single" w:sz="4" w:space="0" w:color="auto"/>
              <w:right w:val="single" w:sz="4" w:space="0" w:color="000000"/>
            </w:tcBorders>
            <w:shd w:val="clear" w:color="auto" w:fill="F2F2F2"/>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融入教育督促學生遵守性別平等分際</w:t>
            </w: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cantSplit/>
          <w:trHeight w:val="330"/>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000000"/>
              <w:bottom w:val="single" w:sz="4" w:space="0" w:color="auto"/>
              <w:right w:val="single" w:sz="4" w:space="0" w:color="000000"/>
            </w:tcBorders>
            <w:shd w:val="clear" w:color="auto" w:fill="F2F2F2"/>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利用各種集會向親師生宣導性別平等教育</w:t>
            </w: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3197" w:type="dxa"/>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color w:val="000000"/>
                <w:szCs w:val="24"/>
              </w:rPr>
            </w:pPr>
          </w:p>
        </w:tc>
      </w:tr>
      <w:tr w:rsidR="0064505F" w:rsidRPr="000C2AE0" w:rsidTr="0064505F">
        <w:trPr>
          <w:cantSplit/>
          <w:trHeight w:val="441"/>
          <w:jc w:val="center"/>
        </w:trPr>
        <w:tc>
          <w:tcPr>
            <w:tcW w:w="790" w:type="dxa"/>
            <w:vMerge/>
            <w:tcBorders>
              <w:top w:val="single" w:sz="4" w:space="0" w:color="auto"/>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每學期辦理</w:t>
            </w:r>
            <w:r w:rsidRPr="000C2AE0">
              <w:rPr>
                <w:rFonts w:ascii="標楷體" w:eastAsia="標楷體" w:hAnsi="標楷體" w:hint="eastAsia"/>
                <w:color w:val="000000"/>
                <w:szCs w:val="24"/>
              </w:rPr>
              <w:t>性別平等教育宣導</w:t>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000000"/>
              <w:right w:val="single" w:sz="4" w:space="0" w:color="000000"/>
            </w:tcBorders>
            <w:shd w:val="clear" w:color="auto" w:fill="F2F2F2"/>
            <w:vAlign w:val="center"/>
            <w:hideMark/>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000000"/>
              <w:right w:val="single" w:sz="4" w:space="0" w:color="000000"/>
            </w:tcBorders>
            <w:shd w:val="clear" w:color="auto" w:fill="F2F2F2"/>
            <w:vAlign w:val="center"/>
            <w:hideMark/>
          </w:tcPr>
          <w:p w:rsidR="0064505F" w:rsidRPr="000C2AE0" w:rsidRDefault="0064505F" w:rsidP="0064505F">
            <w:pP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2/23日完成本學期性平教育宣導</w:t>
            </w:r>
          </w:p>
        </w:tc>
      </w:tr>
      <w:tr w:rsidR="0064505F" w:rsidRPr="000C2AE0" w:rsidTr="0064505F">
        <w:trPr>
          <w:trHeight w:val="211"/>
          <w:jc w:val="center"/>
        </w:trPr>
        <w:tc>
          <w:tcPr>
            <w:tcW w:w="790" w:type="dxa"/>
            <w:vMerge w:val="restart"/>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spacing w:line="360" w:lineRule="exact"/>
              <w:jc w:val="center"/>
              <w:rPr>
                <w:rFonts w:ascii="標楷體" w:eastAsia="標楷體" w:hAnsi="標楷體" w:cs="Arial"/>
                <w:color w:val="000000"/>
                <w:szCs w:val="24"/>
              </w:rPr>
            </w:pPr>
            <w:r w:rsidRPr="000C2AE0">
              <w:rPr>
                <w:rFonts w:ascii="標楷體" w:eastAsia="標楷體" w:hAnsi="標楷體" w:hint="eastAsia"/>
                <w:color w:val="000000"/>
                <w:szCs w:val="24"/>
              </w:rPr>
              <w:t>毒菸害防治教育</w:t>
            </w: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實施校園禁菸，並辦理戒菸班教育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辦理教師反毒知能研習防治講座</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1"/>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辦理反毒話劇、舞蹈等比賽</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622"/>
          <w:jc w:val="center"/>
        </w:trPr>
        <w:tc>
          <w:tcPr>
            <w:tcW w:w="790" w:type="dxa"/>
            <w:vMerge/>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協助國中小實施毒菸害防治宣教</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1"/>
          <w:jc w:val="center"/>
        </w:trPr>
        <w:tc>
          <w:tcPr>
            <w:tcW w:w="790" w:type="dxa"/>
            <w:vMerge w:val="restart"/>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lastRenderedPageBreak/>
              <w:t>安全</w:t>
            </w:r>
          </w:p>
          <w:p w:rsidR="0064505F" w:rsidRPr="000C2AE0" w:rsidRDefault="0064505F" w:rsidP="0064505F">
            <w:pPr>
              <w:spacing w:line="276" w:lineRule="auto"/>
              <w:jc w:val="center"/>
              <w:rPr>
                <w:rFonts w:ascii="標楷體" w:eastAsia="標楷體" w:hAnsi="標楷體" w:cs="Arial"/>
                <w:color w:val="000000"/>
                <w:szCs w:val="24"/>
              </w:rPr>
            </w:pPr>
            <w:r w:rsidRPr="000C2AE0">
              <w:rPr>
                <w:rFonts w:ascii="標楷體" w:eastAsia="標楷體" w:hAnsi="標楷體" w:hint="eastAsia"/>
                <w:color w:val="000000"/>
                <w:szCs w:val="24"/>
              </w:rPr>
              <w:t>維護</w:t>
            </w:r>
          </w:p>
        </w:tc>
        <w:tc>
          <w:tcPr>
            <w:tcW w:w="4300" w:type="dxa"/>
            <w:tcBorders>
              <w:top w:val="single" w:sz="4" w:space="0" w:color="000000"/>
              <w:left w:val="single" w:sz="4" w:space="0" w:color="auto"/>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修訂校園安全管理辦理，並據以檢討改進</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auto"/>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隨機進行交通安全教育宣導</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auto"/>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辦理交通安全專題演講</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5/5日完成執行</w:t>
            </w:r>
          </w:p>
        </w:tc>
      </w:tr>
      <w:tr w:rsidR="0064505F" w:rsidRPr="000C2AE0" w:rsidTr="0064505F">
        <w:trPr>
          <w:trHeight w:val="211"/>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auto"/>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辦理騎乘機車學生安全講習</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54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教官參與校外聯巡</w:t>
            </w:r>
          </w:p>
        </w:tc>
        <w:tc>
          <w:tcPr>
            <w:tcW w:w="435" w:type="dxa"/>
            <w:tcBorders>
              <w:top w:val="single" w:sz="4" w:space="0" w:color="000000"/>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9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辦理賃居生訪查及座談</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本學期無賃居生</w:t>
            </w:r>
          </w:p>
        </w:tc>
      </w:tr>
      <w:tr w:rsidR="0064505F" w:rsidRPr="000C2AE0" w:rsidTr="0064505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上下學路隊編組、交通管制及校區周邊安全巡查</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21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與轄區分區簽訂安全維護協定，加強安全巡邏</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3/10完成簽訂</w:t>
            </w:r>
          </w:p>
        </w:tc>
      </w:tr>
      <w:tr w:rsidR="0064505F" w:rsidRPr="000C2AE0" w:rsidTr="0064505F">
        <w:trPr>
          <w:trHeight w:val="13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不定期進行學生尿液篩檢。</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加強宣導學生工讀安全及工讀訪視。</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積極宣導防溺自救教育。</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2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落實校園危機處理及校安通報。</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辦理友善校園週宣導工作。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2/11日辦理完畢</w:t>
            </w:r>
          </w:p>
        </w:tc>
      </w:tr>
      <w:tr w:rsidR="0064505F" w:rsidRPr="000C2AE0" w:rsidTr="0064505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辦理法治教育宣導工作。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150"/>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cs="Arial" w:hint="eastAsia"/>
                <w:color w:val="000000"/>
                <w:szCs w:val="24"/>
              </w:rPr>
              <w:t>規劃校園災害防救演練(地震災害)</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4/6完成複合式防災訓練辦理</w:t>
            </w:r>
          </w:p>
        </w:tc>
      </w:tr>
      <w:tr w:rsidR="0064505F" w:rsidRPr="000C2AE0" w:rsidTr="0064505F">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s="Arial"/>
                <w:color w:val="000000"/>
                <w:szCs w:val="24"/>
              </w:rPr>
            </w:pPr>
            <w:r w:rsidRPr="000C2AE0">
              <w:rPr>
                <w:rFonts w:ascii="標楷體" w:eastAsia="標楷體" w:hAnsi="標楷體" w:cs="Arial" w:hint="eastAsia"/>
                <w:color w:val="000000"/>
                <w:szCs w:val="24"/>
              </w:rPr>
              <w:t>辦理校園生活問卷調查(記名)</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4/15日完成問卷調查</w:t>
            </w:r>
          </w:p>
        </w:tc>
      </w:tr>
      <w:tr w:rsidR="0064505F" w:rsidRPr="000C2AE0" w:rsidTr="0064505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辦理霸凌防治教育宣導工作。</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2/24完成霸凌防制志工研習</w:t>
            </w:r>
          </w:p>
        </w:tc>
      </w:tr>
      <w:tr w:rsidR="0064505F" w:rsidRPr="000C2AE0" w:rsidTr="0064505F">
        <w:trPr>
          <w:trHeight w:val="25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s="Arial"/>
                <w:color w:val="000000"/>
                <w:szCs w:val="24"/>
              </w:rPr>
            </w:pPr>
            <w:r w:rsidRPr="000C2AE0">
              <w:rPr>
                <w:rFonts w:ascii="標楷體" w:eastAsia="標楷體" w:hAnsi="標楷體" w:cs="Arial Unicode MS" w:hint="eastAsia"/>
                <w:color w:val="000000"/>
                <w:szCs w:val="24"/>
              </w:rPr>
              <w:t>發放暑假期間學生家長聯繫函</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FF0000"/>
                <w:szCs w:val="24"/>
              </w:rPr>
            </w:pPr>
            <w:r w:rsidRPr="000C2AE0">
              <w:rPr>
                <w:rFonts w:ascii="標楷體" w:eastAsia="標楷體" w:hAnsi="標楷體" w:hint="eastAsia"/>
                <w:color w:val="FF0000"/>
                <w:szCs w:val="24"/>
              </w:rPr>
              <w:t>6/17預計發放</w:t>
            </w:r>
          </w:p>
        </w:tc>
      </w:tr>
      <w:tr w:rsidR="0064505F" w:rsidRPr="000C2AE0" w:rsidTr="0064505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暑假期間學生打工調查表</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FF0000"/>
                <w:szCs w:val="24"/>
              </w:rPr>
              <w:t>6/17預計發放</w:t>
            </w:r>
          </w:p>
        </w:tc>
      </w:tr>
      <w:tr w:rsidR="0064505F" w:rsidRPr="000C2AE0" w:rsidTr="0064505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s="Arial Unicode MS"/>
                <w:color w:val="000000"/>
                <w:szCs w:val="24"/>
              </w:rPr>
            </w:pPr>
            <w:r w:rsidRPr="000C2AE0">
              <w:rPr>
                <w:rFonts w:ascii="標楷體" w:eastAsia="標楷體" w:hAnsi="標楷體" w:hint="eastAsia"/>
                <w:color w:val="000000"/>
                <w:szCs w:val="24"/>
              </w:rPr>
              <w:t>防制黑幫勢力入侵校園及反詐騙宣導</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2/25日完成入班宣導</w:t>
            </w:r>
          </w:p>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4/20日完成反詐騙宣導</w:t>
            </w:r>
          </w:p>
        </w:tc>
      </w:tr>
      <w:tr w:rsidR="0064505F" w:rsidRPr="000C2AE0" w:rsidTr="0064505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一氧化碳中毒宣導</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p>
        </w:tc>
      </w:tr>
      <w:tr w:rsidR="0064505F" w:rsidRPr="000C2AE0" w:rsidTr="0064505F">
        <w:trPr>
          <w:trHeight w:val="31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szCs w:val="24"/>
              </w:rPr>
              <w:t>防溺安全宣導</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FF0000"/>
                <w:szCs w:val="24"/>
              </w:rPr>
            </w:pPr>
            <w:r w:rsidRPr="000C2AE0">
              <w:rPr>
                <w:rFonts w:ascii="標楷體" w:eastAsia="標楷體" w:hAnsi="標楷體" w:hint="eastAsia"/>
                <w:color w:val="000000"/>
                <w:szCs w:val="24"/>
              </w:rPr>
              <w:t>4/20日完成</w:t>
            </w:r>
            <w:r w:rsidRPr="000C2AE0">
              <w:rPr>
                <w:rFonts w:ascii="標楷體" w:eastAsia="標楷體" w:hAnsi="標楷體" w:hint="eastAsia"/>
                <w:szCs w:val="24"/>
              </w:rPr>
              <w:t>防溺安全</w:t>
            </w:r>
            <w:r w:rsidRPr="000C2AE0">
              <w:rPr>
                <w:rFonts w:ascii="標楷體" w:eastAsia="標楷體" w:hAnsi="標楷體" w:hint="eastAsia"/>
                <w:color w:val="000000"/>
                <w:szCs w:val="24"/>
              </w:rPr>
              <w:t>宣導</w:t>
            </w:r>
          </w:p>
        </w:tc>
      </w:tr>
      <w:tr w:rsidR="0064505F" w:rsidRPr="000C2AE0" w:rsidTr="0064505F">
        <w:trPr>
          <w:trHeight w:val="16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szCs w:val="24"/>
              </w:rPr>
            </w:pPr>
            <w:r w:rsidRPr="000C2AE0">
              <w:rPr>
                <w:rFonts w:ascii="標楷體" w:eastAsia="標楷體" w:hAnsi="標楷體" w:hint="eastAsia"/>
                <w:szCs w:val="24"/>
              </w:rPr>
              <w:t>學生葯藥濫用入班宣導</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4/14日完成入班宣導</w:t>
            </w:r>
          </w:p>
        </w:tc>
      </w:tr>
      <w:tr w:rsidR="0064505F" w:rsidRPr="000C2AE0" w:rsidTr="0064505F">
        <w:trPr>
          <w:trHeight w:val="225"/>
          <w:jc w:val="center"/>
        </w:trPr>
        <w:tc>
          <w:tcPr>
            <w:tcW w:w="790" w:type="dxa"/>
            <w:vMerge/>
            <w:tcBorders>
              <w:top w:val="single" w:sz="4" w:space="0" w:color="auto"/>
              <w:left w:val="single" w:sz="4" w:space="0" w:color="000000"/>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auto"/>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公民訓練返程專車規劃</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4/8日已完成(延期實施)</w:t>
            </w:r>
          </w:p>
        </w:tc>
      </w:tr>
      <w:tr w:rsidR="0064505F" w:rsidRPr="000C2AE0" w:rsidTr="0064505F">
        <w:trPr>
          <w:trHeight w:val="420"/>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弱勢</w:t>
            </w:r>
          </w:p>
          <w:p w:rsidR="0064505F" w:rsidRPr="000C2AE0" w:rsidRDefault="0064505F" w:rsidP="0064505F">
            <w:pPr>
              <w:spacing w:line="276" w:lineRule="auto"/>
              <w:jc w:val="center"/>
              <w:rPr>
                <w:rFonts w:ascii="標楷體" w:eastAsia="標楷體" w:hAnsi="標楷體" w:cs="Arial"/>
                <w:color w:val="000000"/>
                <w:szCs w:val="24"/>
              </w:rPr>
            </w:pPr>
            <w:r w:rsidRPr="000C2AE0">
              <w:rPr>
                <w:rFonts w:ascii="標楷體" w:eastAsia="標楷體" w:hAnsi="標楷體" w:hint="eastAsia"/>
                <w:color w:val="000000"/>
                <w:szCs w:val="24"/>
              </w:rPr>
              <w:t>扶助</w:t>
            </w:r>
          </w:p>
        </w:tc>
        <w:tc>
          <w:tcPr>
            <w:tcW w:w="4300" w:type="dxa"/>
            <w:tcBorders>
              <w:top w:val="single" w:sz="4" w:space="0" w:color="auto"/>
              <w:left w:val="single" w:sz="4" w:space="0" w:color="000000"/>
              <w:bottom w:val="single" w:sz="4" w:space="0" w:color="auto"/>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協助申請校內外各項助學金</w:t>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auto"/>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auto"/>
              <w:left w:val="single" w:sz="4" w:space="0" w:color="auto"/>
              <w:bottom w:val="single" w:sz="4" w:space="0" w:color="auto"/>
              <w:right w:val="single" w:sz="4" w:space="0" w:color="000000"/>
            </w:tcBorders>
            <w:vAlign w:val="center"/>
            <w:hideMark/>
          </w:tcPr>
          <w:p w:rsidR="0064505F" w:rsidRPr="000C2AE0" w:rsidRDefault="0064505F" w:rsidP="0064505F">
            <w:pPr>
              <w:spacing w:line="300" w:lineRule="exact"/>
              <w:rPr>
                <w:rFonts w:ascii="標楷體" w:eastAsia="標楷體" w:hAnsi="標楷體"/>
                <w:color w:val="000000"/>
                <w:szCs w:val="24"/>
              </w:rPr>
            </w:pPr>
            <w:r w:rsidRPr="000C2AE0">
              <w:rPr>
                <w:rFonts w:ascii="標楷體" w:eastAsia="標楷體" w:hAnsi="標楷體" w:hint="eastAsia"/>
                <w:color w:val="000000"/>
                <w:szCs w:val="24"/>
              </w:rPr>
              <w:t>6/1完成偏遠地區學校高中生安心就學助學金補助申請補助(核准)</w:t>
            </w:r>
          </w:p>
        </w:tc>
      </w:tr>
      <w:tr w:rsidR="0064505F" w:rsidRPr="000C2AE0" w:rsidTr="0064505F">
        <w:trPr>
          <w:trHeight w:val="339"/>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auto"/>
              <w:left w:val="single" w:sz="4" w:space="0" w:color="000000"/>
              <w:bottom w:val="single" w:sz="4" w:space="0" w:color="000000"/>
              <w:right w:val="single" w:sz="4" w:space="0" w:color="000000"/>
            </w:tcBorders>
            <w:hideMark/>
          </w:tcPr>
          <w:p w:rsidR="0064505F" w:rsidRPr="000C2AE0" w:rsidRDefault="0064505F" w:rsidP="0064505F">
            <w:pPr>
              <w:snapToGrid w:val="0"/>
              <w:spacing w:line="360" w:lineRule="exact"/>
              <w:rPr>
                <w:rFonts w:ascii="標楷體" w:eastAsia="標楷體" w:hAnsi="標楷體"/>
                <w:color w:val="000000"/>
                <w:szCs w:val="24"/>
              </w:rPr>
            </w:pPr>
            <w:r w:rsidRPr="000C2AE0">
              <w:rPr>
                <w:rFonts w:ascii="標楷體" w:eastAsia="標楷體" w:hAnsi="標楷體" w:hint="eastAsia"/>
                <w:color w:val="000000"/>
                <w:szCs w:val="24"/>
              </w:rPr>
              <w:t>非山非市交通車申請補助事宜</w:t>
            </w:r>
          </w:p>
        </w:tc>
        <w:tc>
          <w:tcPr>
            <w:tcW w:w="435" w:type="dxa"/>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6" w:type="dxa"/>
            <w:tcBorders>
              <w:top w:val="single" w:sz="4" w:space="0" w:color="auto"/>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color w:val="000000"/>
                <w:szCs w:val="24"/>
              </w:rPr>
            </w:pPr>
          </w:p>
        </w:tc>
        <w:tc>
          <w:tcPr>
            <w:tcW w:w="3197" w:type="dxa"/>
            <w:tcBorders>
              <w:top w:val="single" w:sz="4" w:space="0" w:color="auto"/>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3/4完成111年專車補助申請</w:t>
            </w:r>
          </w:p>
        </w:tc>
      </w:tr>
      <w:tr w:rsidR="0064505F" w:rsidRPr="000C2AE0" w:rsidTr="0064505F">
        <w:trPr>
          <w:trHeight w:val="211"/>
          <w:jc w:val="center"/>
        </w:trPr>
        <w:tc>
          <w:tcPr>
            <w:tcW w:w="790" w:type="dxa"/>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spacing w:line="276" w:lineRule="auto"/>
              <w:jc w:val="center"/>
              <w:rPr>
                <w:rFonts w:ascii="標楷體" w:eastAsia="標楷體" w:hAnsi="標楷體" w:cs="Arial"/>
                <w:color w:val="000000"/>
                <w:szCs w:val="24"/>
              </w:rPr>
            </w:pPr>
            <w:r w:rsidRPr="000C2AE0">
              <w:rPr>
                <w:rFonts w:ascii="標楷體" w:eastAsia="標楷體" w:hAnsi="標楷體" w:cs="Arial" w:hint="eastAsia"/>
                <w:color w:val="000000"/>
                <w:szCs w:val="24"/>
              </w:rPr>
              <w:t>專車業務</w:t>
            </w: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交通車投標作業</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000000"/>
                <w:szCs w:val="24"/>
              </w:rPr>
              <w:sym w:font="Wingdings 2" w:char="0050"/>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5/24日完成111年專車投標計畫(輝煌公司得標)</w:t>
            </w:r>
          </w:p>
        </w:tc>
      </w:tr>
      <w:tr w:rsidR="0064505F" w:rsidRPr="000C2AE0" w:rsidTr="0064505F">
        <w:trPr>
          <w:trHeight w:val="211"/>
          <w:jc w:val="center"/>
        </w:trPr>
        <w:tc>
          <w:tcPr>
            <w:tcW w:w="790" w:type="dxa"/>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rPr>
                <w:rFonts w:ascii="標楷體" w:eastAsia="標楷體" w:hAnsi="標楷體" w:cs="Arial"/>
                <w:color w:val="000000"/>
                <w:szCs w:val="24"/>
              </w:rPr>
            </w:pPr>
          </w:p>
        </w:tc>
        <w:tc>
          <w:tcPr>
            <w:tcW w:w="4300"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協調學生專車</w:t>
            </w:r>
          </w:p>
        </w:tc>
        <w:tc>
          <w:tcPr>
            <w:tcW w:w="435"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35" w:type="dxa"/>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color w:val="FF0000"/>
                <w:szCs w:val="24"/>
              </w:rPr>
              <w:sym w:font="Wingdings 2" w:char="0050"/>
            </w:r>
          </w:p>
        </w:tc>
        <w:tc>
          <w:tcPr>
            <w:tcW w:w="436" w:type="dxa"/>
            <w:tcBorders>
              <w:top w:val="single" w:sz="4" w:space="0" w:color="000000"/>
              <w:left w:val="single" w:sz="4" w:space="0" w:color="000000"/>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487" w:type="dxa"/>
            <w:tcBorders>
              <w:top w:val="single" w:sz="4" w:space="0" w:color="000000"/>
              <w:left w:val="single" w:sz="4" w:space="0" w:color="000000"/>
              <w:bottom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w:szCs w:val="24"/>
              </w:rPr>
            </w:pPr>
          </w:p>
        </w:tc>
        <w:tc>
          <w:tcPr>
            <w:tcW w:w="3197" w:type="dxa"/>
            <w:tcBorders>
              <w:top w:val="single" w:sz="4" w:space="0" w:color="000000"/>
              <w:left w:val="single" w:sz="4" w:space="0" w:color="auto"/>
              <w:bottom w:val="single" w:sz="4" w:space="0" w:color="000000"/>
              <w:right w:val="single" w:sz="4" w:space="0" w:color="000000"/>
            </w:tcBorders>
            <w:vAlign w:val="center"/>
            <w:hideMark/>
          </w:tcPr>
          <w:p w:rsidR="0064505F" w:rsidRPr="000C2AE0" w:rsidRDefault="0064505F" w:rsidP="0064505F">
            <w:pPr>
              <w:rPr>
                <w:rFonts w:ascii="標楷體" w:eastAsia="標楷體" w:hAnsi="標楷體"/>
                <w:color w:val="FF0000"/>
                <w:szCs w:val="24"/>
              </w:rPr>
            </w:pPr>
            <w:r w:rsidRPr="000C2AE0">
              <w:rPr>
                <w:rFonts w:ascii="標楷體" w:eastAsia="標楷體" w:hAnsi="標楷體" w:hint="eastAsia"/>
                <w:color w:val="FF0000"/>
                <w:szCs w:val="24"/>
              </w:rPr>
              <w:t>每日</w:t>
            </w:r>
          </w:p>
        </w:tc>
      </w:tr>
    </w:tbl>
    <w:p w:rsidR="0064505F" w:rsidRPr="000C2AE0" w:rsidRDefault="0064505F" w:rsidP="0064505F">
      <w:pPr>
        <w:rPr>
          <w:rFonts w:ascii="標楷體" w:eastAsia="標楷體" w:hAnsi="標楷體"/>
          <w:b/>
          <w:color w:val="000000"/>
          <w:szCs w:val="24"/>
          <w:u w:val="double"/>
        </w:rPr>
      </w:pPr>
      <w:r w:rsidRPr="000C2AE0">
        <w:rPr>
          <w:rFonts w:ascii="標楷體" w:eastAsia="標楷體" w:hAnsi="標楷體" w:hint="eastAsia"/>
          <w:b/>
          <w:color w:val="000000"/>
          <w:szCs w:val="24"/>
          <w:u w:val="double"/>
        </w:rPr>
        <w:t xml:space="preserve">　二、訓育組</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3617"/>
        <w:gridCol w:w="444"/>
        <w:gridCol w:w="446"/>
        <w:gridCol w:w="455"/>
        <w:gridCol w:w="436"/>
        <w:gridCol w:w="4374"/>
      </w:tblGrid>
      <w:tr w:rsidR="0064505F" w:rsidRPr="000C2AE0" w:rsidTr="0064505F">
        <w:trPr>
          <w:trHeight w:val="204"/>
          <w:jc w:val="center"/>
        </w:trPr>
        <w:tc>
          <w:tcPr>
            <w:tcW w:w="337"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color w:val="000000"/>
                <w:szCs w:val="24"/>
              </w:rPr>
            </w:pPr>
            <w:r w:rsidRPr="000C2AE0">
              <w:rPr>
                <w:rFonts w:ascii="標楷體" w:eastAsia="標楷體" w:hAnsi="標楷體" w:cs="Arial Unicode MS" w:hint="eastAsia"/>
                <w:color w:val="000000"/>
                <w:szCs w:val="24"/>
              </w:rPr>
              <w:t>事項</w:t>
            </w:r>
          </w:p>
        </w:tc>
        <w:tc>
          <w:tcPr>
            <w:tcW w:w="1726"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說明</w:t>
            </w:r>
          </w:p>
        </w:tc>
        <w:tc>
          <w:tcPr>
            <w:tcW w:w="2937" w:type="pct"/>
            <w:gridSpan w:val="5"/>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color w:val="000000"/>
                <w:szCs w:val="24"/>
              </w:rPr>
              <w:t>處理情形</w:t>
            </w:r>
          </w:p>
        </w:tc>
      </w:tr>
      <w:tr w:rsidR="0064505F" w:rsidRPr="000C2AE0" w:rsidTr="0064505F">
        <w:trPr>
          <w:cantSplit/>
          <w:trHeight w:val="1134"/>
          <w:jc w:val="center"/>
        </w:trPr>
        <w:tc>
          <w:tcPr>
            <w:tcW w:w="337"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64505F" w:rsidRPr="000C2AE0" w:rsidRDefault="0064505F" w:rsidP="0064505F">
            <w:pPr>
              <w:widowControl/>
              <w:ind w:left="113" w:right="113"/>
              <w:jc w:val="both"/>
              <w:rPr>
                <w:rFonts w:ascii="標楷體" w:eastAsia="標楷體" w:hAnsi="標楷體" w:cs="Arial"/>
                <w:color w:val="000000"/>
                <w:szCs w:val="24"/>
              </w:rPr>
            </w:pPr>
          </w:p>
        </w:tc>
        <w:tc>
          <w:tcPr>
            <w:tcW w:w="1726" w:type="pct"/>
            <w:vMerge/>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widowControl/>
              <w:jc w:val="both"/>
              <w:rPr>
                <w:rFonts w:ascii="標楷體" w:eastAsia="標楷體" w:hAnsi="標楷體" w:cs="Arial"/>
                <w:szCs w:val="24"/>
              </w:rPr>
            </w:pPr>
          </w:p>
        </w:tc>
        <w:tc>
          <w:tcPr>
            <w:tcW w:w="212"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Unicode MS" w:hint="eastAsia"/>
                <w:szCs w:val="24"/>
              </w:rPr>
              <w:t>待  辦</w:t>
            </w:r>
          </w:p>
        </w:tc>
        <w:tc>
          <w:tcPr>
            <w:tcW w:w="213" w:type="pct"/>
            <w:tcBorders>
              <w:top w:val="single" w:sz="4" w:space="0" w:color="auto"/>
              <w:left w:val="single" w:sz="4" w:space="0" w:color="000000"/>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Unicode MS" w:hint="eastAsia"/>
                <w:szCs w:val="24"/>
              </w:rPr>
              <w:t>規劃中</w:t>
            </w:r>
          </w:p>
        </w:tc>
        <w:tc>
          <w:tcPr>
            <w:tcW w:w="217" w:type="pct"/>
            <w:tcBorders>
              <w:top w:val="single" w:sz="4" w:space="0" w:color="000000"/>
              <w:left w:val="single" w:sz="4" w:space="0" w:color="000000"/>
              <w:bottom w:val="single" w:sz="4" w:space="0" w:color="000000"/>
              <w:right w:val="single" w:sz="4" w:space="0" w:color="auto"/>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w:hint="eastAsia"/>
                <w:szCs w:val="24"/>
              </w:rPr>
              <w:t>進行中</w:t>
            </w:r>
          </w:p>
        </w:tc>
        <w:tc>
          <w:tcPr>
            <w:tcW w:w="208" w:type="pct"/>
            <w:tcBorders>
              <w:top w:val="single" w:sz="4" w:space="0" w:color="000000"/>
              <w:left w:val="single" w:sz="4" w:space="0" w:color="auto"/>
              <w:bottom w:val="single" w:sz="4" w:space="0" w:color="000000"/>
              <w:right w:val="single" w:sz="4" w:space="0" w:color="000000"/>
            </w:tcBorders>
            <w:textDirection w:val="tbRlV"/>
            <w:vAlign w:val="center"/>
          </w:tcPr>
          <w:p w:rsidR="0064505F" w:rsidRPr="000C2AE0" w:rsidRDefault="0064505F" w:rsidP="0064505F">
            <w:pPr>
              <w:ind w:left="113" w:right="113"/>
              <w:jc w:val="both"/>
              <w:rPr>
                <w:rFonts w:ascii="標楷體" w:eastAsia="標楷體" w:hAnsi="標楷體" w:cs="Arial"/>
                <w:szCs w:val="24"/>
              </w:rPr>
            </w:pPr>
            <w:r w:rsidRPr="000C2AE0">
              <w:rPr>
                <w:rFonts w:ascii="標楷體" w:eastAsia="標楷體" w:hAnsi="標楷體" w:cs="Arial" w:hint="eastAsia"/>
                <w:szCs w:val="24"/>
              </w:rPr>
              <w:t>已完成</w:t>
            </w:r>
          </w:p>
        </w:tc>
        <w:tc>
          <w:tcPr>
            <w:tcW w:w="2087" w:type="pct"/>
            <w:tcBorders>
              <w:top w:val="single" w:sz="4" w:space="0" w:color="000000"/>
              <w:left w:val="single" w:sz="4" w:space="0" w:color="000000"/>
              <w:bottom w:val="single" w:sz="4" w:space="0" w:color="000000"/>
              <w:right w:val="single" w:sz="4" w:space="0" w:color="000000"/>
            </w:tcBorders>
            <w:vAlign w:val="center"/>
            <w:hideMark/>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Unicode MS" w:hint="eastAsia"/>
                <w:szCs w:val="24"/>
              </w:rPr>
              <w:t>備註</w:t>
            </w:r>
          </w:p>
        </w:tc>
      </w:tr>
      <w:tr w:rsidR="0064505F" w:rsidRPr="000C2AE0" w:rsidTr="0064505F">
        <w:trPr>
          <w:trHeight w:val="420"/>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hint="eastAsia"/>
                <w:szCs w:val="24"/>
              </w:rPr>
              <w:t>學生自治</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cs="Arial"/>
                <w:color w:val="BFBFBF"/>
                <w:szCs w:val="24"/>
              </w:rPr>
            </w:pPr>
            <w:r w:rsidRPr="000C2AE0">
              <w:rPr>
                <w:rFonts w:ascii="標楷體" w:eastAsia="標楷體" w:hAnsi="標楷體" w:hint="eastAsia"/>
                <w:szCs w:val="24"/>
              </w:rPr>
              <w:t>教室佈置比賽</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第6周評比</w:t>
            </w:r>
          </w:p>
        </w:tc>
      </w:tr>
      <w:tr w:rsidR="0064505F" w:rsidRPr="000C2AE0" w:rsidTr="0064505F">
        <w:trPr>
          <w:trHeight w:val="15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辦理班級幹部選舉及訓練</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9/6辦理幹部訓練(110-1)</w:t>
            </w:r>
          </w:p>
        </w:tc>
      </w:tr>
      <w:tr w:rsidR="0064505F" w:rsidRPr="000C2AE0" w:rsidTr="0064505F">
        <w:trPr>
          <w:trHeight w:val="147"/>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szCs w:val="24"/>
              </w:rPr>
            </w:pPr>
          </w:p>
        </w:tc>
        <w:tc>
          <w:tcPr>
            <w:tcW w:w="212"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single" w:sz="4" w:space="0" w:color="auto"/>
              <w:left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110-2幹部訓練(2/11)</w:t>
            </w: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週記抽查，協助導師督導學生完成週記</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訂購284本.9/1發放</w:t>
            </w: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jc w:val="both"/>
              <w:rPr>
                <w:rFonts w:ascii="標楷體" w:eastAsia="標楷體" w:hAnsi="標楷體"/>
                <w:szCs w:val="24"/>
              </w:rPr>
            </w:pP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217" w:type="pct"/>
            <w:tcBorders>
              <w:top w:val="single" w:sz="4" w:space="0" w:color="auto"/>
              <w:left w:val="single" w:sz="4" w:space="0" w:color="000000"/>
              <w:bottom w:val="single" w:sz="4" w:space="0" w:color="auto"/>
              <w:right w:val="single" w:sz="4" w:space="0" w:color="auto"/>
            </w:tcBorders>
            <w:shd w:val="clear" w:color="auto" w:fill="F2F2F2"/>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12/22抽查(通知12/10發放)</w:t>
            </w:r>
          </w:p>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目前進行補繳作業至1/4止</w:t>
            </w:r>
          </w:p>
        </w:tc>
      </w:tr>
      <w:tr w:rsidR="0064505F" w:rsidRPr="000C2AE0" w:rsidTr="0064505F">
        <w:trPr>
          <w:trHeight w:val="227"/>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bCs/>
                <w:szCs w:val="24"/>
              </w:rPr>
            </w:pPr>
            <w:r w:rsidRPr="000C2AE0">
              <w:rPr>
                <w:rFonts w:ascii="標楷體" w:eastAsia="標楷體" w:hAnsi="標楷體" w:hint="eastAsia"/>
                <w:bCs/>
                <w:szCs w:val="24"/>
              </w:rPr>
              <w:t>處理班會意見反映簽辦</w:t>
            </w:r>
          </w:p>
        </w:tc>
        <w:tc>
          <w:tcPr>
            <w:tcW w:w="212"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13"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17" w:type="pct"/>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r w:rsidRPr="000C2AE0">
              <w:rPr>
                <w:rFonts w:ascii="標楷體" w:eastAsia="標楷體" w:hAnsi="標楷體" w:cs="Arial Unicode MS" w:hint="eastAsia"/>
                <w:bCs/>
                <w:color w:val="FF0000"/>
                <w:szCs w:val="24"/>
              </w:rPr>
              <w:sym w:font="Wingdings 2" w:char="F050"/>
            </w:r>
          </w:p>
        </w:tc>
        <w:tc>
          <w:tcPr>
            <w:tcW w:w="208" w:type="pct"/>
            <w:tcBorders>
              <w:top w:val="single"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7" w:type="pct"/>
            <w:tcBorders>
              <w:top w:val="single"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bCs/>
                <w:color w:val="FF0000"/>
                <w:szCs w:val="24"/>
              </w:rPr>
            </w:pPr>
            <w:r w:rsidRPr="000C2AE0">
              <w:rPr>
                <w:rFonts w:ascii="標楷體" w:eastAsia="標楷體" w:hAnsi="標楷體" w:cs="Arial Unicode MS" w:hint="eastAsia"/>
                <w:bCs/>
                <w:color w:val="FF0000"/>
                <w:szCs w:val="24"/>
              </w:rPr>
              <w:t>每週進行</w:t>
            </w:r>
          </w:p>
        </w:tc>
      </w:tr>
      <w:tr w:rsidR="0064505F" w:rsidRPr="000C2AE0" w:rsidTr="0064505F">
        <w:trPr>
          <w:trHeight w:val="942"/>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r w:rsidRPr="000C2AE0">
              <w:rPr>
                <w:rFonts w:ascii="標楷體" w:eastAsia="標楷體" w:hAnsi="標楷體" w:hint="eastAsia"/>
                <w:szCs w:val="24"/>
              </w:rPr>
              <w:t>29屆學生會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p>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FF0000"/>
                <w:szCs w:val="24"/>
              </w:rPr>
            </w:pPr>
          </w:p>
          <w:p w:rsidR="0064505F" w:rsidRPr="000C2AE0" w:rsidRDefault="0064505F" w:rsidP="0064505F">
            <w:pPr>
              <w:jc w:val="center"/>
              <w:rPr>
                <w:rFonts w:ascii="標楷體" w:eastAsia="標楷體" w:hAnsi="標楷體"/>
                <w:b/>
                <w:color w:val="FF0000"/>
                <w:szCs w:val="24"/>
              </w:rPr>
            </w:pPr>
          </w:p>
          <w:p w:rsidR="0064505F" w:rsidRPr="000C2AE0" w:rsidRDefault="0064505F" w:rsidP="0064505F">
            <w:pPr>
              <w:jc w:val="center"/>
              <w:rPr>
                <w:rFonts w:ascii="標楷體" w:eastAsia="標楷體" w:hAnsi="標楷體"/>
                <w:b/>
                <w:color w:val="FF0000"/>
                <w:szCs w:val="24"/>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9/6會員大會召開110-1-1</w:t>
            </w:r>
          </w:p>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期中會員大會110-1-2</w:t>
            </w:r>
          </w:p>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w:t>
            </w:r>
            <w:r w:rsidRPr="000C2AE0">
              <w:rPr>
                <w:rFonts w:ascii="標楷體" w:eastAsia="標楷體" w:hAnsi="標楷體" w:cs="Arial Unicode MS"/>
                <w:szCs w:val="24"/>
              </w:rPr>
              <w:t>/12</w:t>
            </w:r>
            <w:r w:rsidRPr="000C2AE0">
              <w:rPr>
                <w:rFonts w:ascii="標楷體" w:eastAsia="標楷體" w:hAnsi="標楷體" w:cs="Arial Unicode MS" w:hint="eastAsia"/>
                <w:szCs w:val="24"/>
              </w:rPr>
              <w:t>期末班代會議110-1-3</w:t>
            </w:r>
          </w:p>
        </w:tc>
      </w:tr>
      <w:tr w:rsidR="0064505F" w:rsidRPr="000C2AE0" w:rsidTr="0064505F">
        <w:trPr>
          <w:trHeight w:val="34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szCs w:val="24"/>
              </w:rPr>
              <w:t>期初會員大會110-2-1(2/11)</w:t>
            </w:r>
          </w:p>
        </w:tc>
      </w:tr>
      <w:tr w:rsidR="0064505F" w:rsidRPr="000C2AE0" w:rsidTr="0064505F">
        <w:trPr>
          <w:trHeight w:val="36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期中會員大會110-2-2(4/27)</w:t>
            </w:r>
          </w:p>
        </w:tc>
      </w:tr>
      <w:tr w:rsidR="0064505F" w:rsidRPr="000C2AE0" w:rsidTr="0064505F">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ind w:left="240" w:hangingChars="100" w:hanging="240"/>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學生會費收取100元(高三不收)</w:t>
            </w:r>
          </w:p>
        </w:tc>
      </w:tr>
      <w:tr w:rsidR="0064505F" w:rsidRPr="000C2AE0" w:rsidTr="0064505F">
        <w:trPr>
          <w:trHeight w:val="32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9/22教師節慶祝活動</w:t>
            </w:r>
          </w:p>
        </w:tc>
      </w:tr>
      <w:tr w:rsidR="0064505F" w:rsidRPr="000C2AE0" w:rsidTr="0064505F">
        <w:trPr>
          <w:trHeight w:val="44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p w:rsidR="0064505F" w:rsidRPr="000C2AE0" w:rsidRDefault="0064505F" w:rsidP="0064505F">
            <w:pPr>
              <w:jc w:val="center"/>
              <w:rPr>
                <w:rFonts w:ascii="標楷體" w:eastAsia="標楷體" w:hAnsi="標楷體" w:cs="Arial Unicode MS"/>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ind w:left="240" w:hangingChars="100" w:hanging="240"/>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10/27關高之星海選</w:t>
            </w:r>
          </w:p>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12/29關高之星決賽</w:t>
            </w:r>
          </w:p>
        </w:tc>
      </w:tr>
      <w:tr w:rsidR="0064505F" w:rsidRPr="000C2AE0" w:rsidTr="0064505F">
        <w:trPr>
          <w:trHeight w:val="38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優青暨形象大使選拔12/15決選</w:t>
            </w:r>
          </w:p>
        </w:tc>
      </w:tr>
      <w:tr w:rsidR="0064505F" w:rsidRPr="000C2AE0" w:rsidTr="0064505F">
        <w:trPr>
          <w:trHeight w:val="435"/>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110-1期末活動工作同學敘獎</w:t>
            </w:r>
          </w:p>
        </w:tc>
      </w:tr>
      <w:tr w:rsidR="0064505F" w:rsidRPr="000C2AE0" w:rsidTr="0064505F">
        <w:trPr>
          <w:trHeight w:val="45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110-2飢餓活動體驗(取消)</w:t>
            </w:r>
          </w:p>
        </w:tc>
      </w:tr>
      <w:tr w:rsidR="0064505F" w:rsidRPr="000C2AE0" w:rsidTr="0064505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b/>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4/13班級才藝競賽</w:t>
            </w:r>
          </w:p>
        </w:tc>
      </w:tr>
      <w:tr w:rsidR="0064505F" w:rsidRPr="000C2AE0" w:rsidTr="0064505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b/>
                <w:color w:val="FF0000"/>
                <w:szCs w:val="24"/>
              </w:rPr>
            </w:pPr>
          </w:p>
        </w:tc>
        <w:tc>
          <w:tcPr>
            <w:tcW w:w="217" w:type="pct"/>
            <w:tcBorders>
              <w:top w:val="dotted" w:sz="4" w:space="0" w:color="auto"/>
              <w:left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87"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111學年正副會長改選作業6/15</w:t>
            </w:r>
          </w:p>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color w:val="FF0000"/>
                <w:szCs w:val="24"/>
              </w:rPr>
              <w:lastRenderedPageBreak/>
              <w:t>(一乙→二丁鍾弘毅、家一→家二温舶丞當選)</w:t>
            </w:r>
          </w:p>
        </w:tc>
      </w:tr>
      <w:tr w:rsidR="0064505F" w:rsidRPr="000C2AE0" w:rsidTr="0064505F">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r w:rsidRPr="000C2AE0">
              <w:rPr>
                <w:rFonts w:ascii="標楷體" w:eastAsia="標楷體" w:hAnsi="標楷體" w:hint="eastAsia"/>
                <w:szCs w:val="24"/>
              </w:rPr>
              <w:t>67屆畢聯會</w:t>
            </w:r>
          </w:p>
        </w:tc>
        <w:tc>
          <w:tcPr>
            <w:tcW w:w="212" w:type="pct"/>
            <w:tcBorders>
              <w:top w:val="single"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FF0000"/>
                <w:szCs w:val="24"/>
              </w:rPr>
            </w:pPr>
          </w:p>
        </w:tc>
        <w:tc>
          <w:tcPr>
            <w:tcW w:w="208" w:type="pct"/>
            <w:tcBorders>
              <w:top w:val="single" w:sz="4" w:space="0" w:color="auto"/>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ind w:left="240" w:hangingChars="100" w:hanging="240"/>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6/25畢冊規格高三全體線上調查</w:t>
            </w:r>
          </w:p>
        </w:tc>
      </w:tr>
      <w:tr w:rsidR="0064505F" w:rsidRPr="000C2AE0" w:rsidTr="0064505F">
        <w:trPr>
          <w:trHeight w:val="26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64505F" w:rsidRPr="000C2AE0" w:rsidRDefault="0064505F" w:rsidP="0064505F">
            <w:pPr>
              <w:jc w:val="both"/>
              <w:rPr>
                <w:rFonts w:ascii="標楷體" w:eastAsia="標楷體" w:hAnsi="標楷體" w:cs="Arial Unicode MS"/>
                <w:b/>
                <w:color w:val="FF0000"/>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7/3線上會議成立畢聯會分組與幹部推選</w:t>
            </w:r>
          </w:p>
        </w:tc>
      </w:tr>
      <w:tr w:rsidR="0064505F" w:rsidRPr="000C2AE0" w:rsidTr="0064505F">
        <w:trPr>
          <w:trHeight w:val="252"/>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FF0000"/>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7/8完成畢冊招標規格案簽結</w:t>
            </w:r>
          </w:p>
        </w:tc>
      </w:tr>
      <w:tr w:rsidR="0064505F" w:rsidRPr="000C2AE0" w:rsidTr="0064505F">
        <w:trPr>
          <w:trHeight w:val="329"/>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olor w:val="FF0000"/>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ind w:left="240" w:hangingChars="100" w:hanging="240"/>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畢冊開標8/12</w:t>
            </w:r>
            <w:r w:rsidRPr="000C2AE0">
              <w:rPr>
                <w:rFonts w:ascii="標楷體" w:eastAsia="標楷體" w:hAnsi="標楷體" w:cs="Arial Unicode MS"/>
                <w:color w:val="BFBFBF"/>
                <w:szCs w:val="24"/>
              </w:rPr>
              <w:t>—</w:t>
            </w:r>
            <w:r w:rsidRPr="000C2AE0">
              <w:rPr>
                <w:rFonts w:ascii="標楷體" w:eastAsia="標楷體" w:hAnsi="標楷體" w:cs="Arial Unicode MS" w:hint="eastAsia"/>
                <w:color w:val="BFBFBF"/>
                <w:szCs w:val="24"/>
              </w:rPr>
              <w:t>白紗科技印刷</w:t>
            </w:r>
          </w:p>
        </w:tc>
      </w:tr>
      <w:tr w:rsidR="0064505F" w:rsidRPr="000C2AE0" w:rsidTr="0064505F">
        <w:trPr>
          <w:trHeight w:val="141"/>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班級團照收集，(每班8張/活動)</w:t>
            </w:r>
          </w:p>
        </w:tc>
      </w:tr>
      <w:tr w:rsidR="0064505F" w:rsidRPr="000C2AE0" w:rsidTr="0064505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64505F" w:rsidRPr="000C2AE0" w:rsidRDefault="0064505F" w:rsidP="0064505F">
            <w:pPr>
              <w:rPr>
                <w:rFonts w:ascii="標楷體" w:eastAsia="標楷體" w:hAnsi="標楷體"/>
                <w:color w:val="BFBFBF"/>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spacing w:line="300" w:lineRule="exact"/>
              <w:jc w:val="both"/>
              <w:rPr>
                <w:rFonts w:ascii="標楷體" w:eastAsia="標楷體" w:hAnsi="標楷體"/>
                <w:color w:val="BFBFBF"/>
                <w:szCs w:val="24"/>
              </w:rPr>
            </w:pPr>
            <w:r w:rsidRPr="000C2AE0">
              <w:rPr>
                <w:rFonts w:ascii="標楷體" w:eastAsia="標楷體" w:hAnsi="標楷體" w:cs="Arial Unicode MS" w:hint="eastAsia"/>
                <w:color w:val="BFBFBF"/>
                <w:szCs w:val="24"/>
              </w:rPr>
              <w:t>編輯會議</w:t>
            </w:r>
            <w:r w:rsidRPr="000C2AE0">
              <w:rPr>
                <w:rFonts w:ascii="標楷體" w:eastAsia="標楷體" w:hAnsi="標楷體" w:hint="eastAsia"/>
                <w:color w:val="BFBFBF"/>
                <w:szCs w:val="24"/>
              </w:rPr>
              <w:t>9/15、10/15、11/10、12/22</w:t>
            </w:r>
          </w:p>
          <w:p w:rsidR="0064505F" w:rsidRPr="000C2AE0" w:rsidRDefault="0064505F" w:rsidP="0064505F">
            <w:pPr>
              <w:spacing w:line="300" w:lineRule="exact"/>
              <w:jc w:val="both"/>
              <w:rPr>
                <w:rFonts w:ascii="標楷體" w:eastAsia="標楷體" w:hAnsi="標楷體" w:cs="Arial Unicode MS"/>
                <w:color w:val="BFBFBF"/>
                <w:szCs w:val="24"/>
              </w:rPr>
            </w:pPr>
            <w:r w:rsidRPr="000C2AE0">
              <w:rPr>
                <w:rFonts w:ascii="標楷體" w:eastAsia="標楷體" w:hAnsi="標楷體" w:hint="eastAsia"/>
                <w:color w:val="BFBFBF"/>
                <w:szCs w:val="24"/>
              </w:rPr>
              <w:t>廠商已攜回製稿</w:t>
            </w:r>
          </w:p>
        </w:tc>
      </w:tr>
      <w:tr w:rsidR="0064505F" w:rsidRPr="000C2AE0" w:rsidTr="0064505F">
        <w:trPr>
          <w:trHeight w:val="343"/>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tcPr>
          <w:p w:rsidR="0064505F" w:rsidRPr="000C2AE0" w:rsidRDefault="0064505F" w:rsidP="0064505F">
            <w:pPr>
              <w:jc w:val="both"/>
              <w:rPr>
                <w:rFonts w:ascii="標楷體" w:eastAsia="標楷體" w:hAnsi="標楷體"/>
                <w:color w:val="BFBFBF"/>
                <w:szCs w:val="24"/>
              </w:rPr>
            </w:pPr>
          </w:p>
        </w:tc>
        <w:tc>
          <w:tcPr>
            <w:tcW w:w="208" w:type="pct"/>
            <w:tcBorders>
              <w:top w:val="dotted" w:sz="4" w:space="0" w:color="000000"/>
              <w:left w:val="single" w:sz="4" w:space="0" w:color="auto"/>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9/24(五)校團照、班級團照、生活照拍攝活動</w:t>
            </w:r>
          </w:p>
        </w:tc>
      </w:tr>
      <w:tr w:rsidR="0064505F" w:rsidRPr="000C2AE0" w:rsidTr="0064505F">
        <w:trPr>
          <w:trHeight w:val="226"/>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color w:val="BFBFBF"/>
                <w:szCs w:val="24"/>
              </w:rPr>
            </w:pPr>
          </w:p>
        </w:tc>
        <w:tc>
          <w:tcPr>
            <w:tcW w:w="208" w:type="pct"/>
            <w:tcBorders>
              <w:top w:val="dotted" w:sz="4" w:space="0" w:color="000000"/>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畢聯會費100元</w:t>
            </w:r>
          </w:p>
        </w:tc>
      </w:tr>
      <w:tr w:rsidR="0064505F" w:rsidRPr="000C2AE0" w:rsidTr="0064505F">
        <w:trPr>
          <w:trHeight w:val="89"/>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師生個人沙龍照補拍</w:t>
            </w:r>
          </w:p>
        </w:tc>
      </w:tr>
      <w:tr w:rsidR="0064505F" w:rsidRPr="000C2AE0" w:rsidTr="0064505F">
        <w:trPr>
          <w:trHeight w:val="32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畢冊購買意願調查(1/6止)</w:t>
            </w:r>
          </w:p>
        </w:tc>
      </w:tr>
      <w:tr w:rsidR="0064505F" w:rsidRPr="000C2AE0" w:rsidTr="0064505F">
        <w:trPr>
          <w:trHeight w:val="33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定稿(4/10)，廠商於5/18如期履約。</w:t>
            </w:r>
          </w:p>
        </w:tc>
      </w:tr>
      <w:tr w:rsidR="0064505F" w:rsidRPr="000C2AE0" w:rsidTr="0064505F">
        <w:trPr>
          <w:trHeight w:val="334"/>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畢典場佈(5/25前)</w:t>
            </w:r>
          </w:p>
        </w:tc>
      </w:tr>
      <w:tr w:rsidR="0064505F" w:rsidRPr="000C2AE0" w:rsidTr="0064505F">
        <w:trPr>
          <w:trHeight w:val="357"/>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畢業歌曲錄製(5/25前)</w:t>
            </w:r>
          </w:p>
        </w:tc>
      </w:tr>
      <w:tr w:rsidR="0064505F" w:rsidRPr="000C2AE0" w:rsidTr="0064505F">
        <w:trPr>
          <w:trHeight w:val="305"/>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影片錄製中(5/25前)</w:t>
            </w:r>
          </w:p>
        </w:tc>
      </w:tr>
      <w:tr w:rsidR="0064505F" w:rsidRPr="000C2AE0" w:rsidTr="0064505F">
        <w:trPr>
          <w:trHeight w:val="212"/>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pacing w:line="276" w:lineRule="auto"/>
              <w:jc w:val="both"/>
              <w:rPr>
                <w:rFonts w:ascii="標楷體" w:eastAsia="標楷體" w:hAnsi="標楷體"/>
                <w:szCs w:val="24"/>
              </w:rPr>
            </w:pPr>
          </w:p>
        </w:tc>
        <w:tc>
          <w:tcPr>
            <w:tcW w:w="212"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6/1線上(半實體)混成畢典</w:t>
            </w:r>
          </w:p>
        </w:tc>
      </w:tr>
      <w:tr w:rsidR="0064505F" w:rsidRPr="000C2AE0" w:rsidTr="0064505F">
        <w:trPr>
          <w:trHeight w:val="537"/>
          <w:jc w:val="center"/>
        </w:trPr>
        <w:tc>
          <w:tcPr>
            <w:tcW w:w="337" w:type="pct"/>
            <w:vMerge w:val="restart"/>
            <w:tcBorders>
              <w:top w:val="single" w:sz="4" w:space="0" w:color="auto"/>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center"/>
              <w:rPr>
                <w:rFonts w:ascii="標楷體" w:eastAsia="標楷體" w:hAnsi="標楷體"/>
                <w:color w:val="000000"/>
                <w:szCs w:val="24"/>
              </w:rPr>
            </w:pPr>
            <w:r w:rsidRPr="000C2AE0">
              <w:rPr>
                <w:rFonts w:ascii="標楷體" w:eastAsia="標楷體" w:hAnsi="標楷體" w:hint="eastAsia"/>
                <w:color w:val="000000"/>
                <w:szCs w:val="24"/>
              </w:rPr>
              <w:t>弱勢扶助</w:t>
            </w: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r w:rsidRPr="000C2AE0">
              <w:rPr>
                <w:rFonts w:ascii="標楷體" w:eastAsia="標楷體" w:hAnsi="標楷體" w:hint="eastAsia"/>
                <w:szCs w:val="24"/>
              </w:rPr>
              <w:t>工讀生媒合</w:t>
            </w:r>
          </w:p>
        </w:tc>
        <w:tc>
          <w:tcPr>
            <w:tcW w:w="212" w:type="pct"/>
            <w:tcBorders>
              <w:top w:val="single"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szCs w:val="24"/>
              </w:rPr>
            </w:pPr>
          </w:p>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8" w:type="pct"/>
            <w:tcBorders>
              <w:top w:val="single"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p w:rsidR="0064505F" w:rsidRPr="000C2AE0" w:rsidRDefault="0064505F" w:rsidP="0064505F">
            <w:pPr>
              <w:jc w:val="center"/>
              <w:rPr>
                <w:rFonts w:ascii="標楷體" w:eastAsia="標楷體" w:hAnsi="標楷體" w:cs="Arial Unicode MS"/>
                <w:szCs w:val="24"/>
              </w:rPr>
            </w:pPr>
          </w:p>
        </w:tc>
        <w:tc>
          <w:tcPr>
            <w:tcW w:w="2087" w:type="pct"/>
            <w:tcBorders>
              <w:top w:val="single"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1.有續任原則不異動，遇缺新增</w:t>
            </w:r>
          </w:p>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color w:val="FF0000"/>
                <w:szCs w:val="24"/>
              </w:rPr>
              <w:t>2.開放全學年申請，造冊備用</w:t>
            </w:r>
          </w:p>
        </w:tc>
      </w:tr>
      <w:tr w:rsidR="0064505F" w:rsidRPr="000C2AE0" w:rsidTr="0064505F">
        <w:trPr>
          <w:trHeight w:val="36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center"/>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9/15工作媒合(可供申請機會4-5個)</w:t>
            </w:r>
          </w:p>
        </w:tc>
      </w:tr>
      <w:tr w:rsidR="0064505F" w:rsidRPr="000C2AE0" w:rsidTr="0064505F">
        <w:trPr>
          <w:trHeight w:val="5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center"/>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p>
        </w:tc>
        <w:tc>
          <w:tcPr>
            <w:tcW w:w="212"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000000"/>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000000"/>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110-1工讀生全校計21名</w:t>
            </w:r>
          </w:p>
        </w:tc>
      </w:tr>
      <w:tr w:rsidR="0064505F" w:rsidRPr="000C2AE0" w:rsidTr="0064505F">
        <w:trPr>
          <w:trHeight w:val="5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center"/>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000000"/>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szCs w:val="24"/>
              </w:rPr>
              <w:t>110-2工讀生申請(至2/21止)</w:t>
            </w:r>
          </w:p>
        </w:tc>
      </w:tr>
      <w:tr w:rsidR="0064505F" w:rsidRPr="000C2AE0" w:rsidTr="0064505F">
        <w:trPr>
          <w:trHeight w:val="426"/>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r w:rsidRPr="000C2AE0">
              <w:rPr>
                <w:rFonts w:ascii="標楷體" w:eastAsia="標楷體" w:hAnsi="標楷體" w:hint="eastAsia"/>
                <w:szCs w:val="24"/>
              </w:rPr>
              <w:t>工讀生薪資</w:t>
            </w:r>
          </w:p>
        </w:tc>
        <w:tc>
          <w:tcPr>
            <w:tcW w:w="212"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hint="eastAsia"/>
                <w:bCs/>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hint="eastAsia"/>
                <w:bCs/>
                <w:color w:val="BFBFBF"/>
                <w:szCs w:val="24"/>
              </w:rPr>
              <w:t>5月薪資概算</w:t>
            </w:r>
          </w:p>
        </w:tc>
      </w:tr>
      <w:tr w:rsidR="0064505F" w:rsidRPr="000C2AE0" w:rsidTr="0064505F">
        <w:trPr>
          <w:trHeight w:val="24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9月勞保勞退簽出</w:t>
            </w:r>
          </w:p>
        </w:tc>
      </w:tr>
      <w:tr w:rsidR="0064505F" w:rsidRPr="000C2AE0" w:rsidTr="0064505F">
        <w:trPr>
          <w:trHeight w:val="276"/>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cs="Arial Unicode MS" w:hint="eastAsia"/>
                <w:color w:val="BFBFBF"/>
                <w:szCs w:val="24"/>
              </w:rPr>
              <w:t>9月薪資核發(執行率50.31%)</w:t>
            </w:r>
          </w:p>
        </w:tc>
      </w:tr>
      <w:tr w:rsidR="0064505F" w:rsidRPr="000C2AE0" w:rsidTr="0064505F">
        <w:trPr>
          <w:trHeight w:val="34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BFBFBF"/>
                <w:szCs w:val="24"/>
              </w:rPr>
            </w:pPr>
            <w:r w:rsidRPr="000C2AE0">
              <w:rPr>
                <w:rFonts w:ascii="標楷體" w:eastAsia="標楷體" w:hAnsi="標楷體"/>
                <w:color w:val="BFBFBF"/>
                <w:szCs w:val="24"/>
              </w:rPr>
              <w:t>10月</w:t>
            </w:r>
            <w:r w:rsidRPr="000C2AE0">
              <w:rPr>
                <w:rFonts w:ascii="標楷體" w:eastAsia="標楷體" w:hAnsi="標楷體" w:cs="Arial Unicode MS" w:hint="eastAsia"/>
                <w:color w:val="BFBFBF"/>
                <w:szCs w:val="24"/>
              </w:rPr>
              <w:t>勞保勞退簽出(估執行率66.91%)</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10月薪資(42,240，執行率66.1%</w:t>
            </w:r>
            <w:r w:rsidRPr="000C2AE0">
              <w:rPr>
                <w:rFonts w:ascii="標楷體" w:eastAsia="標楷體" w:hAnsi="標楷體" w:cs="Arial Unicode MS" w:hint="eastAsia"/>
                <w:color w:val="BFBFBF"/>
                <w:szCs w:val="24"/>
              </w:rPr>
              <w:t>)</w:t>
            </w:r>
          </w:p>
        </w:tc>
      </w:tr>
      <w:tr w:rsidR="0064505F" w:rsidRPr="000C2AE0" w:rsidTr="0064505F">
        <w:trPr>
          <w:trHeight w:val="24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11月勞保勞退(27,531)</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11月薪資(估49,840，執行率83.29%</w:t>
            </w:r>
            <w:r w:rsidRPr="000C2AE0">
              <w:rPr>
                <w:rFonts w:ascii="標楷體" w:eastAsia="標楷體" w:hAnsi="標楷體" w:cs="Arial Unicode MS" w:hint="eastAsia"/>
                <w:color w:val="BFBFBF"/>
                <w:szCs w:val="24"/>
              </w:rPr>
              <w:t>)</w:t>
            </w:r>
          </w:p>
        </w:tc>
      </w:tr>
      <w:tr w:rsidR="0064505F" w:rsidRPr="000C2AE0" w:rsidTr="0064505F">
        <w:trPr>
          <w:trHeight w:val="10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s="Arial Unicode MS"/>
                <w:color w:val="BFBFBF"/>
                <w:szCs w:val="24"/>
              </w:rPr>
            </w:pPr>
            <w:r w:rsidRPr="000C2AE0">
              <w:rPr>
                <w:rFonts w:ascii="標楷體" w:eastAsia="標楷體" w:hAnsi="標楷體" w:hint="eastAsia"/>
                <w:color w:val="BFBFBF"/>
                <w:szCs w:val="24"/>
              </w:rPr>
              <w:t>12月薪資(47,878，執行率100%</w:t>
            </w:r>
            <w:r w:rsidRPr="000C2AE0">
              <w:rPr>
                <w:rFonts w:ascii="標楷體" w:eastAsia="標楷體" w:hAnsi="標楷體" w:cs="Arial Unicode MS" w:hint="eastAsia"/>
                <w:color w:val="BFBFBF"/>
                <w:szCs w:val="24"/>
              </w:rPr>
              <w:t>)</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12月勞保勞退(估27,531)</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111年度/估1月勞退(估18,945)</w:t>
            </w:r>
          </w:p>
        </w:tc>
      </w:tr>
      <w:tr w:rsidR="0064505F" w:rsidRPr="000C2AE0" w:rsidTr="0064505F">
        <w:trPr>
          <w:trHeight w:val="37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1月薪資核發(2/17)</w:t>
            </w:r>
          </w:p>
        </w:tc>
      </w:tr>
      <w:tr w:rsidR="0064505F" w:rsidRPr="000C2AE0" w:rsidTr="0064505F">
        <w:trPr>
          <w:trHeight w:val="33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3月勞保勞退估算、3/31薪資核算</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szCs w:val="24"/>
              </w:rPr>
            </w:pPr>
            <w:r w:rsidRPr="000C2AE0">
              <w:rPr>
                <w:rFonts w:ascii="標楷體" w:eastAsia="標楷體" w:hAnsi="標楷體" w:hint="eastAsia"/>
                <w:szCs w:val="24"/>
              </w:rPr>
              <w:t>4月勞保勞退(24,489)</w:t>
            </w:r>
          </w:p>
        </w:tc>
      </w:tr>
      <w:tr w:rsidR="0064505F" w:rsidRPr="000C2AE0" w:rsidTr="0064505F">
        <w:trPr>
          <w:trHeight w:val="47"/>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FF0000"/>
                <w:szCs w:val="24"/>
              </w:rPr>
            </w:pPr>
            <w:r w:rsidRPr="000C2AE0">
              <w:rPr>
                <w:rFonts w:ascii="標楷體" w:eastAsia="標楷體" w:hAnsi="標楷體" w:hint="eastAsia"/>
                <w:color w:val="FF0000"/>
                <w:szCs w:val="24"/>
              </w:rPr>
              <w:t>4月薪資估算、5月勞保勞退估算</w:t>
            </w:r>
          </w:p>
        </w:tc>
      </w:tr>
      <w:tr w:rsidR="0064505F" w:rsidRPr="000C2AE0" w:rsidTr="0064505F">
        <w:trPr>
          <w:trHeight w:val="247"/>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color w:val="FF0000"/>
                <w:szCs w:val="24"/>
              </w:rPr>
            </w:pPr>
            <w:r w:rsidRPr="000C2AE0">
              <w:rPr>
                <w:rFonts w:ascii="標楷體" w:eastAsia="標楷體" w:hAnsi="標楷體" w:hint="eastAsia"/>
                <w:color w:val="FF0000"/>
                <w:szCs w:val="24"/>
              </w:rPr>
              <w:t>6月勞退估算中、5月薪資核報</w:t>
            </w:r>
          </w:p>
        </w:tc>
      </w:tr>
      <w:tr w:rsidR="0064505F" w:rsidRPr="000C2AE0" w:rsidTr="0064505F">
        <w:trPr>
          <w:trHeight w:val="75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工讀生工作講習會</w:t>
            </w:r>
          </w:p>
        </w:tc>
        <w:tc>
          <w:tcPr>
            <w:tcW w:w="212"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000000"/>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szCs w:val="24"/>
              </w:rPr>
            </w:pPr>
          </w:p>
        </w:tc>
        <w:tc>
          <w:tcPr>
            <w:tcW w:w="208" w:type="pct"/>
            <w:tcBorders>
              <w:top w:val="single" w:sz="4" w:space="0" w:color="000000"/>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9/7辦理110-1，說明薪資計算、考核任用機制、良好工作態度。</w:t>
            </w:r>
          </w:p>
        </w:tc>
      </w:tr>
      <w:tr w:rsidR="0064505F" w:rsidRPr="000C2AE0" w:rsidTr="0064505F">
        <w:trPr>
          <w:trHeight w:val="58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17" w:type="pct"/>
            <w:tcBorders>
              <w:top w:val="dotted"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2/25辦理110-2，說明薪資計算、考核任用機制、良好工作態度。</w:t>
            </w:r>
          </w:p>
        </w:tc>
      </w:tr>
      <w:tr w:rsidR="0064505F" w:rsidRPr="000C2AE0" w:rsidTr="0064505F">
        <w:trPr>
          <w:trHeight w:val="7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申辦與結報</w:t>
            </w:r>
          </w:p>
        </w:tc>
        <w:tc>
          <w:tcPr>
            <w:tcW w:w="212"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111年度申辦會議(11/23會議)</w:t>
            </w:r>
          </w:p>
        </w:tc>
      </w:tr>
      <w:tr w:rsidR="0064505F" w:rsidRPr="000C2AE0" w:rsidTr="0064505F">
        <w:trPr>
          <w:trHeight w:val="24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111年度申辦函報截止(12/6)</w:t>
            </w:r>
          </w:p>
        </w:tc>
      </w:tr>
      <w:tr w:rsidR="0064505F" w:rsidRPr="000C2AE0" w:rsidTr="0064505F">
        <w:trPr>
          <w:trHeight w:val="13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napToGrid w:val="0"/>
              <w:spacing w:line="360" w:lineRule="exact"/>
              <w:ind w:left="113" w:right="113"/>
              <w:jc w:val="both"/>
              <w:rPr>
                <w:rFonts w:ascii="標楷體" w:eastAsia="標楷體" w:hAnsi="標楷體"/>
                <w:color w:val="000000"/>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olor w:val="BFBFBF"/>
                <w:szCs w:val="24"/>
              </w:rPr>
              <w:t>110年度競爭型清寒工讀金</w:t>
            </w:r>
            <w:r w:rsidRPr="000C2AE0">
              <w:rPr>
                <w:rFonts w:ascii="標楷體" w:eastAsia="標楷體" w:hAnsi="標楷體" w:cs="Arial Unicode MS" w:hint="eastAsia"/>
                <w:color w:val="BFBFBF"/>
                <w:szCs w:val="24"/>
              </w:rPr>
              <w:t>結報</w:t>
            </w:r>
            <w:r w:rsidRPr="000C2AE0">
              <w:rPr>
                <w:rFonts w:ascii="標楷體" w:eastAsia="標楷體" w:hAnsi="標楷體"/>
                <w:color w:val="BFBFBF"/>
                <w:szCs w:val="24"/>
              </w:rPr>
              <w:t>，無餘款須繳回。</w:t>
            </w:r>
          </w:p>
        </w:tc>
      </w:tr>
      <w:tr w:rsidR="0064505F" w:rsidRPr="000C2AE0" w:rsidTr="0064505F">
        <w:trPr>
          <w:trHeight w:val="85"/>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hint="eastAsia"/>
                <w:szCs w:val="24"/>
              </w:rPr>
              <w:t>多元議題</w:t>
            </w:r>
          </w:p>
        </w:tc>
        <w:tc>
          <w:tcPr>
            <w:tcW w:w="1726"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szCs w:val="24"/>
              </w:rPr>
            </w:pPr>
            <w:r w:rsidRPr="000C2AE0">
              <w:rPr>
                <w:rFonts w:ascii="標楷體" w:eastAsia="標楷體" w:hAnsi="標楷體" w:hint="eastAsia"/>
                <w:szCs w:val="24"/>
              </w:rPr>
              <w:t>週記議題討論制定</w:t>
            </w:r>
          </w:p>
        </w:tc>
        <w:tc>
          <w:tcPr>
            <w:tcW w:w="212"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8" w:type="pct"/>
            <w:tcBorders>
              <w:top w:val="single"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110-1</w:t>
            </w: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班會討論議題規劃</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both"/>
              <w:rPr>
                <w:rFonts w:ascii="標楷體" w:eastAsia="標楷體" w:hAnsi="標楷體" w:cs="Arial Unicode MS"/>
                <w:szCs w:val="24"/>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110-1</w:t>
            </w:r>
          </w:p>
        </w:tc>
      </w:tr>
      <w:tr w:rsidR="0064505F" w:rsidRPr="000C2AE0" w:rsidTr="0064505F">
        <w:trPr>
          <w:trHeight w:val="58"/>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s="Arial Unicode MS"/>
                <w:color w:val="FF0000"/>
                <w:szCs w:val="24"/>
              </w:rPr>
            </w:pPr>
          </w:p>
        </w:tc>
        <w:tc>
          <w:tcPr>
            <w:tcW w:w="208" w:type="pct"/>
            <w:tcBorders>
              <w:top w:val="dotted"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110-2</w:t>
            </w:r>
          </w:p>
        </w:tc>
      </w:tr>
      <w:tr w:rsidR="0064505F" w:rsidRPr="000C2AE0" w:rsidTr="0064505F">
        <w:trPr>
          <w:trHeight w:val="127"/>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r w:rsidRPr="000C2AE0">
              <w:rPr>
                <w:rFonts w:ascii="標楷體" w:eastAsia="標楷體" w:hAnsi="標楷體" w:hint="eastAsia"/>
                <w:color w:val="000000"/>
                <w:szCs w:val="24"/>
              </w:rPr>
              <w:t>週會講座規畫與講師邀請</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szCs w:val="24"/>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10/6多元活動講座(預約幸福的秘訣)</w:t>
            </w:r>
          </w:p>
        </w:tc>
      </w:tr>
      <w:tr w:rsidR="0064505F" w:rsidRPr="000C2AE0" w:rsidTr="0064505F">
        <w:trPr>
          <w:trHeight w:val="735"/>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10/27海洋教育講座(計畫申請，疫情影響順延至110學年度)</w:t>
            </w: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11/10關懷教育講座—鯨豚紀錄（線上）</w:t>
            </w: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11/24性別平等教育講座</w:t>
            </w:r>
          </w:p>
        </w:tc>
      </w:tr>
      <w:tr w:rsidR="0064505F" w:rsidRPr="000C2AE0" w:rsidTr="0064505F">
        <w:trPr>
          <w:trHeight w:val="30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12/8生態教育講座</w:t>
            </w:r>
          </w:p>
        </w:tc>
      </w:tr>
      <w:tr w:rsidR="0064505F" w:rsidRPr="000C2AE0" w:rsidTr="0064505F">
        <w:trPr>
          <w:trHeight w:val="223"/>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110-2講座安排進行</w:t>
            </w:r>
          </w:p>
        </w:tc>
      </w:tr>
      <w:tr w:rsidR="0064505F" w:rsidRPr="000C2AE0" w:rsidTr="0064505F">
        <w:trPr>
          <w:trHeight w:val="24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000000"/>
                <w:szCs w:val="24"/>
              </w:rPr>
            </w:pPr>
            <w:r w:rsidRPr="000C2AE0">
              <w:rPr>
                <w:rFonts w:ascii="標楷體" w:eastAsia="標楷體" w:hAnsi="標楷體" w:cs="Arial Unicode MS" w:hint="eastAsia"/>
                <w:color w:val="000000"/>
                <w:szCs w:val="24"/>
              </w:rPr>
              <w:t>3/16-CRC講座</w:t>
            </w:r>
          </w:p>
        </w:tc>
      </w:tr>
      <w:tr w:rsidR="0064505F" w:rsidRPr="000C2AE0" w:rsidTr="0064505F">
        <w:trPr>
          <w:trHeight w:val="180"/>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6/8-知識調味講座(改線上法治教育講座)</w:t>
            </w:r>
          </w:p>
        </w:tc>
      </w:tr>
      <w:tr w:rsidR="0064505F" w:rsidRPr="000C2AE0" w:rsidTr="0064505F">
        <w:trPr>
          <w:trHeight w:val="165"/>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both"/>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vAlign w:val="center"/>
          </w:tcPr>
          <w:p w:rsidR="0064505F" w:rsidRPr="000C2AE0" w:rsidRDefault="0064505F" w:rsidP="0064505F">
            <w:pPr>
              <w:snapToGrid w:val="0"/>
              <w:spacing w:line="360" w:lineRule="exact"/>
              <w:ind w:left="252" w:hanging="252"/>
              <w:jc w:val="both"/>
              <w:rPr>
                <w:rFonts w:ascii="標楷體" w:eastAsia="標楷體" w:hAnsi="標楷體"/>
                <w:color w:val="000000"/>
                <w:szCs w:val="24"/>
              </w:rPr>
            </w:pPr>
          </w:p>
        </w:tc>
        <w:tc>
          <w:tcPr>
            <w:tcW w:w="212"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3"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r w:rsidRPr="000C2AE0">
              <w:rPr>
                <w:rFonts w:ascii="標楷體" w:eastAsia="標楷體" w:hAnsi="標楷體" w:cs="Arial Unicode MS" w:hint="eastAsia"/>
                <w:color w:val="FF0000"/>
                <w:szCs w:val="24"/>
              </w:rPr>
              <w:sym w:font="Wingdings 2" w:char="F050"/>
            </w:r>
          </w:p>
        </w:tc>
        <w:tc>
          <w:tcPr>
            <w:tcW w:w="208" w:type="pct"/>
            <w:tcBorders>
              <w:top w:val="dotted" w:sz="4" w:space="0" w:color="auto"/>
              <w:left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087" w:type="pct"/>
            <w:tcBorders>
              <w:top w:val="dotted" w:sz="4" w:space="0" w:color="auto"/>
              <w:left w:val="single" w:sz="4" w:space="0" w:color="000000"/>
              <w:right w:val="single" w:sz="4" w:space="0" w:color="000000"/>
            </w:tcBorders>
            <w:shd w:val="clear" w:color="auto" w:fill="F2F2F2"/>
            <w:vAlign w:val="center"/>
          </w:tcPr>
          <w:p w:rsidR="0064505F" w:rsidRPr="000C2AE0" w:rsidRDefault="0064505F" w:rsidP="0064505F">
            <w:pPr>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6/22-夢想行動講座</w:t>
            </w:r>
          </w:p>
        </w:tc>
      </w:tr>
      <w:tr w:rsidR="0064505F" w:rsidRPr="000C2AE0" w:rsidTr="0064505F">
        <w:trPr>
          <w:trHeight w:val="384"/>
          <w:jc w:val="center"/>
        </w:trPr>
        <w:tc>
          <w:tcPr>
            <w:tcW w:w="337" w:type="pct"/>
            <w:vMerge w:val="restart"/>
            <w:tcBorders>
              <w:top w:val="single" w:sz="4" w:space="0" w:color="000000"/>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hint="eastAsia"/>
                <w:szCs w:val="24"/>
              </w:rPr>
              <w:t>多元活動</w:t>
            </w:r>
          </w:p>
        </w:tc>
        <w:tc>
          <w:tcPr>
            <w:tcW w:w="1726"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ind w:left="252" w:hanging="252"/>
              <w:jc w:val="both"/>
              <w:rPr>
                <w:rFonts w:ascii="標楷體" w:eastAsia="標楷體" w:hAnsi="標楷體" w:cs="Arial"/>
                <w:color w:val="BFBFBF"/>
                <w:szCs w:val="24"/>
              </w:rPr>
            </w:pPr>
            <w:r w:rsidRPr="000C2AE0">
              <w:rPr>
                <w:rFonts w:ascii="標楷體" w:eastAsia="標楷體" w:hAnsi="標楷體" w:hint="eastAsia"/>
                <w:color w:val="BFBFBF"/>
                <w:szCs w:val="24"/>
              </w:rPr>
              <w:t>新生始業輔導</w:t>
            </w:r>
          </w:p>
        </w:tc>
        <w:tc>
          <w:tcPr>
            <w:tcW w:w="212"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000000"/>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000000"/>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8/27線上辦理</w:t>
            </w:r>
          </w:p>
        </w:tc>
      </w:tr>
      <w:tr w:rsidR="0064505F" w:rsidRPr="000C2AE0" w:rsidTr="0064505F">
        <w:trPr>
          <w:trHeight w:val="314"/>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s="Arial"/>
                <w:color w:val="BFBFBF"/>
                <w:szCs w:val="24"/>
              </w:rPr>
            </w:pPr>
            <w:r w:rsidRPr="000C2AE0">
              <w:rPr>
                <w:rFonts w:ascii="標楷體" w:eastAsia="標楷體" w:hAnsi="標楷體" w:hint="eastAsia"/>
                <w:color w:val="BFBFBF"/>
                <w:szCs w:val="24"/>
              </w:rPr>
              <w:t>司儀甄選及訓練</w:t>
            </w:r>
          </w:p>
        </w:tc>
        <w:tc>
          <w:tcPr>
            <w:tcW w:w="212"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000000"/>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招募甄選(新增一丁1名、一乙2名)</w:t>
            </w:r>
          </w:p>
        </w:tc>
      </w:tr>
      <w:tr w:rsidR="0064505F" w:rsidRPr="000C2AE0" w:rsidTr="0064505F">
        <w:trPr>
          <w:trHeight w:val="59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辦理教師節慶祝感恩活動，激發學生敬師感恩之心意。</w:t>
            </w:r>
          </w:p>
        </w:tc>
        <w:tc>
          <w:tcPr>
            <w:tcW w:w="212"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olor w:val="BFBFBF"/>
                <w:szCs w:val="24"/>
              </w:rPr>
            </w:pPr>
          </w:p>
          <w:p w:rsidR="0064505F" w:rsidRPr="000C2AE0" w:rsidRDefault="0064505F" w:rsidP="0064505F">
            <w:pPr>
              <w:jc w:val="center"/>
              <w:rPr>
                <w:rFonts w:ascii="標楷體" w:eastAsia="標楷體" w:hAnsi="標楷體"/>
                <w:color w:val="BFBFBF"/>
                <w:szCs w:val="24"/>
              </w:rPr>
            </w:pPr>
          </w:p>
        </w:tc>
        <w:tc>
          <w:tcPr>
            <w:tcW w:w="213"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olor w:val="BFBFBF"/>
                <w:szCs w:val="24"/>
              </w:rPr>
            </w:pPr>
          </w:p>
          <w:p w:rsidR="0064505F" w:rsidRPr="000C2AE0" w:rsidRDefault="0064505F" w:rsidP="0064505F">
            <w:pPr>
              <w:jc w:val="center"/>
              <w:rPr>
                <w:rFonts w:ascii="標楷體" w:eastAsia="標楷體" w:hAnsi="標楷體"/>
                <w:color w:val="BFBFBF"/>
                <w:szCs w:val="24"/>
              </w:rPr>
            </w:pPr>
          </w:p>
        </w:tc>
        <w:tc>
          <w:tcPr>
            <w:tcW w:w="217"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both"/>
              <w:rPr>
                <w:rFonts w:ascii="標楷體" w:eastAsia="標楷體" w:hAnsi="標楷體"/>
                <w:color w:val="BFBFBF"/>
                <w:szCs w:val="24"/>
              </w:rPr>
            </w:pPr>
          </w:p>
          <w:p w:rsidR="0064505F" w:rsidRPr="000C2AE0" w:rsidRDefault="0064505F" w:rsidP="0064505F">
            <w:pPr>
              <w:jc w:val="both"/>
              <w:rPr>
                <w:rFonts w:ascii="標楷體" w:eastAsia="標楷體" w:hAnsi="標楷體"/>
                <w:color w:val="BFBFBF"/>
                <w:szCs w:val="24"/>
              </w:rPr>
            </w:pPr>
          </w:p>
        </w:tc>
        <w:tc>
          <w:tcPr>
            <w:tcW w:w="208" w:type="pct"/>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both"/>
              <w:rPr>
                <w:rFonts w:ascii="標楷體" w:eastAsia="標楷體" w:hAnsi="標楷體"/>
                <w:color w:val="BFBFBF"/>
                <w:szCs w:val="24"/>
              </w:rPr>
            </w:pPr>
            <w:r w:rsidRPr="000C2AE0">
              <w:rPr>
                <w:rFonts w:ascii="標楷體" w:eastAsia="標楷體" w:hAnsi="標楷體" w:hint="eastAsia"/>
                <w:color w:val="BFBFBF"/>
                <w:szCs w:val="24"/>
              </w:rPr>
              <w:sym w:font="Wingdings 2" w:char="F050"/>
            </w:r>
          </w:p>
          <w:p w:rsidR="0064505F" w:rsidRPr="000C2AE0" w:rsidRDefault="0064505F" w:rsidP="0064505F">
            <w:pPr>
              <w:jc w:val="both"/>
              <w:rPr>
                <w:rFonts w:ascii="標楷體" w:eastAsia="標楷體" w:hAnsi="標楷體"/>
                <w:color w:val="BFBFBF"/>
                <w:szCs w:val="24"/>
              </w:rPr>
            </w:pPr>
            <w:r w:rsidRPr="000C2AE0">
              <w:rPr>
                <w:rFonts w:ascii="標楷體" w:eastAsia="標楷體" w:hAnsi="標楷體"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olor w:val="BFBFBF"/>
                <w:szCs w:val="24"/>
              </w:rPr>
            </w:pPr>
            <w:r w:rsidRPr="000C2AE0">
              <w:rPr>
                <w:rFonts w:ascii="標楷體" w:eastAsia="標楷體" w:hAnsi="標楷體" w:hint="eastAsia"/>
                <w:color w:val="BFBFBF"/>
                <w:szCs w:val="24"/>
              </w:rPr>
              <w:t>9/22慶祝活動</w:t>
            </w:r>
          </w:p>
          <w:p w:rsidR="0064505F" w:rsidRPr="000C2AE0" w:rsidRDefault="0064505F" w:rsidP="0064505F">
            <w:pPr>
              <w:jc w:val="both"/>
              <w:rPr>
                <w:rFonts w:ascii="標楷體" w:eastAsia="標楷體" w:hAnsi="標楷體"/>
                <w:color w:val="BFBFBF"/>
                <w:szCs w:val="24"/>
              </w:rPr>
            </w:pPr>
            <w:r w:rsidRPr="000C2AE0">
              <w:rPr>
                <w:rFonts w:ascii="標楷體" w:eastAsia="標楷體" w:hAnsi="標楷體" w:hint="eastAsia"/>
                <w:color w:val="BFBFBF"/>
                <w:szCs w:val="24"/>
              </w:rPr>
              <w:t>9/28進行校內奉茶</w:t>
            </w:r>
          </w:p>
        </w:tc>
      </w:tr>
      <w:tr w:rsidR="0064505F" w:rsidRPr="000C2AE0" w:rsidTr="0064505F">
        <w:trPr>
          <w:trHeight w:val="336"/>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r w:rsidRPr="000C2AE0">
              <w:rPr>
                <w:rFonts w:ascii="標楷體" w:eastAsia="標楷體" w:hAnsi="標楷體" w:hint="eastAsia"/>
                <w:color w:val="BFBFBF"/>
                <w:szCs w:val="24"/>
              </w:rPr>
              <w:t>關高之星</w:t>
            </w:r>
          </w:p>
        </w:tc>
        <w:tc>
          <w:tcPr>
            <w:tcW w:w="212" w:type="pct"/>
            <w:tcBorders>
              <w:top w:val="single" w:sz="4" w:space="0" w:color="auto"/>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dotted" w:sz="4" w:space="0" w:color="000000"/>
              <w:right w:val="single" w:sz="4" w:space="0" w:color="auto"/>
            </w:tcBorders>
            <w:vAlign w:val="center"/>
          </w:tcPr>
          <w:p w:rsidR="0064505F" w:rsidRPr="000C2AE0" w:rsidRDefault="0064505F" w:rsidP="0064505F">
            <w:pPr>
              <w:jc w:val="both"/>
              <w:rPr>
                <w:rFonts w:ascii="標楷體" w:eastAsia="標楷體" w:hAnsi="標楷體" w:cs="Arial Unicode MS"/>
                <w:b/>
                <w:color w:val="BFBFBF"/>
                <w:szCs w:val="24"/>
              </w:rPr>
            </w:pPr>
          </w:p>
        </w:tc>
        <w:tc>
          <w:tcPr>
            <w:tcW w:w="208" w:type="pct"/>
            <w:tcBorders>
              <w:top w:val="single" w:sz="4" w:space="0" w:color="auto"/>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000000"/>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活動簽呈9/22</w:t>
            </w:r>
          </w:p>
        </w:tc>
      </w:tr>
      <w:tr w:rsidR="0064505F" w:rsidRPr="000C2AE0" w:rsidTr="0064505F">
        <w:trPr>
          <w:trHeight w:val="25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p>
        </w:tc>
        <w:tc>
          <w:tcPr>
            <w:tcW w:w="212"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報名作業</w:t>
            </w:r>
          </w:p>
        </w:tc>
      </w:tr>
      <w:tr w:rsidR="0064505F" w:rsidRPr="000C2AE0" w:rsidTr="0064505F">
        <w:trPr>
          <w:trHeight w:val="36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p>
        </w:tc>
        <w:tc>
          <w:tcPr>
            <w:tcW w:w="212"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10/27海選</w:t>
            </w:r>
          </w:p>
        </w:tc>
      </w:tr>
      <w:tr w:rsidR="0064505F" w:rsidRPr="000C2AE0" w:rsidTr="0064505F">
        <w:trPr>
          <w:trHeight w:val="231"/>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bottom w:val="single" w:sz="4" w:space="0" w:color="auto"/>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color w:val="BFBFBF"/>
                <w:szCs w:val="24"/>
              </w:rPr>
            </w:pPr>
          </w:p>
        </w:tc>
        <w:tc>
          <w:tcPr>
            <w:tcW w:w="212" w:type="pct"/>
            <w:tcBorders>
              <w:top w:val="dotted" w:sz="4" w:space="0" w:color="000000"/>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000000"/>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single" w:sz="4" w:space="0" w:color="auto"/>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12/29決選</w:t>
            </w:r>
            <w:r w:rsidRPr="000C2AE0">
              <w:rPr>
                <w:rFonts w:ascii="標楷體" w:eastAsia="標楷體" w:hAnsi="標楷體" w:cs="Arial Unicode MS" w:hint="eastAsia"/>
                <w:color w:val="BFBFBF"/>
                <w:szCs w:val="24"/>
              </w:rPr>
              <w:t>，二甲陳宣羽</w:t>
            </w:r>
          </w:p>
        </w:tc>
      </w:tr>
      <w:tr w:rsidR="0064505F" w:rsidRPr="000C2AE0" w:rsidTr="0064505F">
        <w:trPr>
          <w:trHeight w:val="372"/>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r w:rsidRPr="000C2AE0">
              <w:rPr>
                <w:rFonts w:ascii="標楷體" w:eastAsia="標楷體" w:hAnsi="標楷體" w:hint="eastAsia"/>
                <w:bCs/>
                <w:color w:val="BFBFBF"/>
                <w:szCs w:val="24"/>
              </w:rPr>
              <w:t>校慶運動會運動員進場</w:t>
            </w:r>
          </w:p>
        </w:tc>
        <w:tc>
          <w:tcPr>
            <w:tcW w:w="212"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活動簽呈已簽核，然</w:t>
            </w:r>
            <w:r w:rsidRPr="000C2AE0">
              <w:rPr>
                <w:rFonts w:ascii="標楷體" w:eastAsia="標楷體" w:hAnsi="標楷體" w:hint="eastAsia"/>
                <w:bCs/>
                <w:color w:val="BFBFBF"/>
                <w:szCs w:val="24"/>
              </w:rPr>
              <w:t>運動會取消</w:t>
            </w:r>
          </w:p>
        </w:tc>
      </w:tr>
      <w:tr w:rsidR="0064505F" w:rsidRPr="000C2AE0" w:rsidTr="0064505F">
        <w:trPr>
          <w:trHeight w:val="336"/>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color w:val="FF0000"/>
                <w:szCs w:val="24"/>
              </w:rPr>
            </w:pPr>
          </w:p>
        </w:tc>
        <w:tc>
          <w:tcPr>
            <w:tcW w:w="1726" w:type="pct"/>
            <w:vMerge/>
            <w:tcBorders>
              <w:left w:val="single" w:sz="4" w:space="0" w:color="000000"/>
              <w:bottom w:val="single" w:sz="4" w:space="0" w:color="auto"/>
              <w:right w:val="single" w:sz="4" w:space="0" w:color="auto"/>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p>
        </w:tc>
        <w:tc>
          <w:tcPr>
            <w:tcW w:w="212" w:type="pct"/>
            <w:tcBorders>
              <w:top w:val="dotted"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auto"/>
              <w:left w:val="single" w:sz="4" w:space="0" w:color="auto"/>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auto"/>
              <w:left w:val="single" w:sz="4" w:space="0" w:color="auto"/>
              <w:bottom w:val="single" w:sz="4" w:space="0" w:color="auto"/>
              <w:right w:val="single" w:sz="4" w:space="0" w:color="auto"/>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校慶慶祝大會</w:t>
            </w:r>
          </w:p>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color w:val="BFBFBF"/>
                <w:szCs w:val="24"/>
              </w:rPr>
              <w:t>彩排</w:t>
            </w:r>
            <w:r w:rsidRPr="000C2AE0">
              <w:rPr>
                <w:rFonts w:ascii="標楷體" w:eastAsia="標楷體" w:hAnsi="標楷體" w:cs="Arial Unicode MS" w:hint="eastAsia"/>
                <w:color w:val="BFBFBF"/>
                <w:szCs w:val="24"/>
              </w:rPr>
              <w:t>11/10(三)56節、11/12(五)第1節</w:t>
            </w:r>
          </w:p>
        </w:tc>
      </w:tr>
      <w:tr w:rsidR="0064505F" w:rsidRPr="000C2AE0" w:rsidTr="0064505F">
        <w:trPr>
          <w:trHeight w:val="7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r w:rsidRPr="000C2AE0">
              <w:rPr>
                <w:rFonts w:ascii="標楷體" w:eastAsia="標楷體" w:hAnsi="標楷體" w:hint="eastAsia"/>
                <w:bCs/>
                <w:color w:val="BFBFBF"/>
                <w:szCs w:val="24"/>
              </w:rPr>
              <w:t>優秀青年選拔活動</w:t>
            </w: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活動簽呈</w:t>
            </w:r>
          </w:p>
        </w:tc>
      </w:tr>
      <w:tr w:rsidR="0064505F" w:rsidRPr="000C2AE0" w:rsidTr="0064505F">
        <w:trPr>
          <w:trHeight w:val="28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11/19報名作業截止、選舉公報製作</w:t>
            </w:r>
          </w:p>
        </w:tc>
      </w:tr>
      <w:tr w:rsidR="0064505F" w:rsidRPr="000C2AE0" w:rsidTr="0064505F">
        <w:trPr>
          <w:trHeight w:val="19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11/30-12/3校內初選</w:t>
            </w:r>
          </w:p>
        </w:tc>
      </w:tr>
      <w:tr w:rsidR="0064505F" w:rsidRPr="000C2AE0" w:rsidTr="0064505F">
        <w:trPr>
          <w:trHeight w:val="15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bottom w:val="single" w:sz="4" w:space="0" w:color="auto"/>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color w:val="BFBFBF"/>
                <w:szCs w:val="24"/>
              </w:rPr>
            </w:pPr>
          </w:p>
        </w:tc>
        <w:tc>
          <w:tcPr>
            <w:tcW w:w="212"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single"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12/15決選(畜三林榆珊當選)</w:t>
            </w:r>
          </w:p>
        </w:tc>
      </w:tr>
      <w:tr w:rsidR="0064505F" w:rsidRPr="000C2AE0" w:rsidTr="0064505F">
        <w:trPr>
          <w:trHeight w:val="14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r w:rsidRPr="000C2AE0">
              <w:rPr>
                <w:rFonts w:ascii="標楷體" w:eastAsia="標楷體" w:hAnsi="標楷體" w:hint="eastAsia"/>
                <w:bCs/>
                <w:szCs w:val="24"/>
              </w:rPr>
              <w:t>公訓活動</w:t>
            </w:r>
          </w:p>
        </w:tc>
        <w:tc>
          <w:tcPr>
            <w:tcW w:w="212" w:type="pct"/>
            <w:tcBorders>
              <w:top w:val="single" w:sz="4" w:space="0" w:color="auto"/>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single" w:sz="4" w:space="0" w:color="auto"/>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auto"/>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single" w:sz="4" w:space="0" w:color="auto"/>
              <w:left w:val="single" w:sz="4" w:space="0" w:color="000000"/>
              <w:bottom w:val="dotted"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前置調查作業(苗栗-台南地區)</w:t>
            </w:r>
          </w:p>
        </w:tc>
      </w:tr>
      <w:tr w:rsidR="0064505F" w:rsidRPr="000C2AE0" w:rsidTr="0064505F">
        <w:trPr>
          <w:trHeight w:val="353"/>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行程詢價</w:t>
            </w:r>
          </w:p>
        </w:tc>
      </w:tr>
      <w:tr w:rsidR="0064505F" w:rsidRPr="000C2AE0" w:rsidTr="0064505F">
        <w:trPr>
          <w:trHeight w:val="37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000000"/>
              <w:left w:val="single" w:sz="4" w:space="0" w:color="000000"/>
              <w:bottom w:val="dotted"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dotted"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000000"/>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標案簽案11/5</w:t>
            </w:r>
          </w:p>
        </w:tc>
      </w:tr>
      <w:tr w:rsidR="0064505F" w:rsidRPr="000C2AE0" w:rsidTr="0064505F">
        <w:trPr>
          <w:trHeight w:val="96"/>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000000"/>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dotted" w:sz="4" w:space="0" w:color="000000"/>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sym w:font="Wingdings 2" w:char="F050"/>
            </w:r>
          </w:p>
        </w:tc>
        <w:tc>
          <w:tcPr>
            <w:tcW w:w="2087" w:type="pct"/>
            <w:tcBorders>
              <w:top w:val="dotted" w:sz="4" w:space="0" w:color="000000"/>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color w:val="BFBFBF"/>
                <w:szCs w:val="24"/>
              </w:rPr>
            </w:pPr>
            <w:r w:rsidRPr="000C2AE0">
              <w:rPr>
                <w:rFonts w:ascii="標楷體" w:eastAsia="標楷體" w:hAnsi="標楷體" w:cs="Arial Unicode MS" w:hint="eastAsia"/>
                <w:color w:val="BFBFBF"/>
                <w:szCs w:val="24"/>
              </w:rPr>
              <w:t>標案作業12/8開標(遠流旅行社得標)</w:t>
            </w:r>
          </w:p>
        </w:tc>
      </w:tr>
      <w:tr w:rsidR="0064505F" w:rsidRPr="000C2AE0" w:rsidTr="0064505F">
        <w:trPr>
          <w:trHeight w:val="36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szCs w:val="24"/>
              </w:rPr>
            </w:pPr>
            <w:r w:rsidRPr="000C2AE0">
              <w:rPr>
                <w:rFonts w:ascii="標楷體" w:eastAsia="標楷體" w:hAnsi="標楷體" w:cs="Arial Unicode MS" w:hint="eastAsia"/>
                <w:szCs w:val="24"/>
              </w:rPr>
              <w:t>參加意願調查(1/6止)245人次參加</w:t>
            </w:r>
          </w:p>
        </w:tc>
      </w:tr>
      <w:tr w:rsidR="0064505F" w:rsidRPr="000C2AE0" w:rsidTr="0064505F">
        <w:trPr>
          <w:trHeight w:val="2845"/>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numPr>
                <w:ilvl w:val="0"/>
                <w:numId w:val="1"/>
              </w:numPr>
              <w:spacing w:line="240" w:lineRule="auto"/>
              <w:jc w:val="both"/>
              <w:rPr>
                <w:rFonts w:ascii="標楷體" w:eastAsia="標楷體" w:hAnsi="標楷體" w:cs="Arial Unicode MS"/>
                <w:szCs w:val="24"/>
              </w:rPr>
            </w:pPr>
            <w:r w:rsidRPr="000C2AE0">
              <w:rPr>
                <w:rFonts w:ascii="標楷體" w:eastAsia="標楷體" w:hAnsi="標楷體" w:cs="Arial Unicode MS" w:hint="eastAsia"/>
                <w:szCs w:val="24"/>
              </w:rPr>
              <w:t>行前作業(分組、分房、分桌)</w:t>
            </w:r>
          </w:p>
          <w:p w:rsidR="0064505F" w:rsidRPr="000C2AE0" w:rsidRDefault="0064505F" w:rsidP="0064505F">
            <w:pPr>
              <w:numPr>
                <w:ilvl w:val="0"/>
                <w:numId w:val="1"/>
              </w:numPr>
              <w:spacing w:line="240" w:lineRule="auto"/>
              <w:jc w:val="both"/>
              <w:rPr>
                <w:rFonts w:ascii="標楷體" w:eastAsia="標楷體" w:hAnsi="標楷體" w:cs="Arial Unicode MS"/>
                <w:szCs w:val="24"/>
              </w:rPr>
            </w:pPr>
            <w:r w:rsidRPr="000C2AE0">
              <w:rPr>
                <w:rFonts w:ascii="標楷體" w:eastAsia="標楷體" w:hAnsi="標楷體" w:cs="Arial Unicode MS"/>
                <w:szCs w:val="24"/>
              </w:rPr>
              <w:t>3/23場勘(台中-南投-嘉義)</w:t>
            </w:r>
          </w:p>
          <w:p w:rsidR="0064505F" w:rsidRPr="000C2AE0" w:rsidRDefault="0064505F" w:rsidP="0064505F">
            <w:pPr>
              <w:numPr>
                <w:ilvl w:val="0"/>
                <w:numId w:val="1"/>
              </w:numPr>
              <w:spacing w:line="240" w:lineRule="auto"/>
              <w:jc w:val="both"/>
              <w:rPr>
                <w:rFonts w:ascii="標楷體" w:eastAsia="標楷體" w:hAnsi="標楷體" w:cs="Arial Unicode MS"/>
                <w:szCs w:val="24"/>
              </w:rPr>
            </w:pPr>
            <w:r w:rsidRPr="000C2AE0">
              <w:rPr>
                <w:rFonts w:ascii="標楷體" w:eastAsia="標楷體" w:hAnsi="標楷體" w:cs="Arial Unicode MS"/>
                <w:szCs w:val="24"/>
              </w:rPr>
              <w:t>4/1集合高二班長說明疫情影響，依合約以延期辦理。</w:t>
            </w:r>
          </w:p>
          <w:p w:rsidR="0064505F" w:rsidRPr="000C2AE0" w:rsidRDefault="0064505F" w:rsidP="0064505F">
            <w:pPr>
              <w:numPr>
                <w:ilvl w:val="0"/>
                <w:numId w:val="1"/>
              </w:numPr>
              <w:spacing w:line="240" w:lineRule="auto"/>
              <w:jc w:val="both"/>
              <w:rPr>
                <w:rFonts w:ascii="標楷體" w:eastAsia="標楷體" w:hAnsi="標楷體" w:cs="Arial Unicode MS"/>
                <w:szCs w:val="24"/>
              </w:rPr>
            </w:pPr>
            <w:r w:rsidRPr="000C2AE0">
              <w:rPr>
                <w:rFonts w:ascii="標楷體" w:eastAsia="標楷體" w:hAnsi="標楷體" w:cs="Arial Unicode MS"/>
                <w:szCs w:val="24"/>
              </w:rPr>
              <w:t>請履約廠商重新確認6/20-22訂房、車輛安排。</w:t>
            </w:r>
          </w:p>
          <w:p w:rsidR="0064505F" w:rsidRPr="000C2AE0" w:rsidRDefault="0064505F" w:rsidP="0064505F">
            <w:pPr>
              <w:numPr>
                <w:ilvl w:val="0"/>
                <w:numId w:val="1"/>
              </w:numPr>
              <w:spacing w:line="240" w:lineRule="auto"/>
              <w:jc w:val="both"/>
              <w:rPr>
                <w:rFonts w:ascii="標楷體" w:eastAsia="標楷體" w:hAnsi="標楷體" w:cs="Arial Unicode MS"/>
                <w:szCs w:val="24"/>
              </w:rPr>
            </w:pPr>
            <w:r w:rsidRPr="000C2AE0">
              <w:rPr>
                <w:rFonts w:ascii="標楷體" w:eastAsia="標楷體" w:hAnsi="標楷體" w:cs="Arial Unicode MS" w:hint="eastAsia"/>
                <w:szCs w:val="24"/>
              </w:rPr>
              <w:t>校內作業俟疫情趨緩再重啟全部調查6/20活動</w:t>
            </w:r>
          </w:p>
        </w:tc>
      </w:tr>
      <w:tr w:rsidR="0064505F" w:rsidRPr="000C2AE0" w:rsidTr="0064505F">
        <w:trPr>
          <w:trHeight w:val="30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napToGrid w:val="0"/>
              <w:spacing w:line="360" w:lineRule="exact"/>
              <w:jc w:val="both"/>
              <w:rPr>
                <w:rFonts w:ascii="標楷體" w:eastAsia="標楷體" w:hAnsi="標楷體"/>
                <w:bCs/>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bCs/>
                <w:color w:val="FF0000"/>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numPr>
                <w:ilvl w:val="0"/>
                <w:numId w:val="1"/>
              </w:numPr>
              <w:spacing w:line="240" w:lineRule="auto"/>
              <w:jc w:val="both"/>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6/6籌備會，擬再延期辦理(10月中前)</w:t>
            </w:r>
          </w:p>
        </w:tc>
      </w:tr>
      <w:tr w:rsidR="0064505F" w:rsidRPr="000C2AE0" w:rsidTr="0064505F">
        <w:trPr>
          <w:trHeight w:val="16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auto"/>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hint="eastAsia"/>
                <w:color w:val="000000"/>
                <w:szCs w:val="24"/>
              </w:rPr>
              <w:t>藝文刊物</w:t>
            </w:r>
          </w:p>
        </w:tc>
        <w:tc>
          <w:tcPr>
            <w:tcW w:w="212"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BFBFBF"/>
                <w:szCs w:val="24"/>
              </w:rPr>
            </w:pPr>
          </w:p>
        </w:tc>
        <w:tc>
          <w:tcPr>
            <w:tcW w:w="217" w:type="pct"/>
            <w:tcBorders>
              <w:top w:val="single"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color w:val="BFBFBF"/>
                <w:szCs w:val="24"/>
              </w:rPr>
            </w:pPr>
          </w:p>
        </w:tc>
        <w:tc>
          <w:tcPr>
            <w:tcW w:w="208" w:type="pct"/>
            <w:tcBorders>
              <w:top w:val="single"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BFBFBF"/>
                <w:szCs w:val="24"/>
              </w:rPr>
            </w:pPr>
            <w:r w:rsidRPr="000C2AE0">
              <w:rPr>
                <w:rFonts w:ascii="標楷體" w:eastAsia="標楷體" w:hAnsi="標楷體" w:cs="Arial Unicode MS" w:hint="eastAsia"/>
                <w:bCs/>
                <w:color w:val="BFBFBF"/>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bCs/>
                <w:color w:val="BFBFBF"/>
                <w:szCs w:val="24"/>
              </w:rPr>
            </w:pPr>
            <w:r w:rsidRPr="000C2AE0">
              <w:rPr>
                <w:rFonts w:ascii="標楷體" w:eastAsia="標楷體" w:hAnsi="標楷體" w:cs="Arial Unicode MS"/>
                <w:bCs/>
                <w:color w:val="BFBFBF"/>
                <w:szCs w:val="24"/>
              </w:rPr>
              <w:t>109學年校刊</w:t>
            </w:r>
            <w:r w:rsidRPr="000C2AE0">
              <w:rPr>
                <w:rFonts w:ascii="標楷體" w:eastAsia="標楷體" w:hAnsi="標楷體" w:cs="Arial Unicode MS" w:hint="eastAsia"/>
                <w:bCs/>
                <w:color w:val="BFBFBF"/>
                <w:szCs w:val="24"/>
              </w:rPr>
              <w:t>9/1發放</w:t>
            </w:r>
          </w:p>
        </w:tc>
      </w:tr>
      <w:tr w:rsidR="0064505F" w:rsidRPr="000C2AE0" w:rsidTr="0064505F">
        <w:trPr>
          <w:trHeight w:val="192"/>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both"/>
              <w:rPr>
                <w:rFonts w:ascii="標楷體" w:eastAsia="標楷體" w:hAnsi="標楷體" w:cs="Arial Unicode MS"/>
                <w:bCs/>
                <w:szCs w:val="24"/>
              </w:rPr>
            </w:pPr>
            <w:r w:rsidRPr="000C2AE0">
              <w:rPr>
                <w:rFonts w:ascii="標楷體" w:eastAsia="標楷體" w:hAnsi="標楷體" w:cs="Arial Unicode MS"/>
                <w:bCs/>
                <w:szCs w:val="24"/>
              </w:rPr>
              <w:t>110學年度校刊，4/20二校</w:t>
            </w:r>
          </w:p>
          <w:p w:rsidR="0064505F" w:rsidRPr="000C2AE0" w:rsidRDefault="0064505F" w:rsidP="0064505F">
            <w:pPr>
              <w:jc w:val="both"/>
              <w:rPr>
                <w:rFonts w:ascii="標楷體" w:eastAsia="標楷體" w:hAnsi="標楷體" w:cs="Arial Unicode MS"/>
                <w:bCs/>
                <w:szCs w:val="24"/>
              </w:rPr>
            </w:pPr>
            <w:r w:rsidRPr="000C2AE0">
              <w:rPr>
                <w:rFonts w:ascii="標楷體" w:eastAsia="標楷體" w:hAnsi="標楷體" w:cs="Arial Unicode MS" w:hint="eastAsia"/>
                <w:bCs/>
                <w:szCs w:val="24"/>
              </w:rPr>
              <w:t>5/5送件，5/6發放</w:t>
            </w:r>
          </w:p>
        </w:tc>
      </w:tr>
      <w:tr w:rsidR="0064505F" w:rsidRPr="000C2AE0" w:rsidTr="0064505F">
        <w:trPr>
          <w:trHeight w:val="5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bottom w:val="single" w:sz="4" w:space="0" w:color="auto"/>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p>
        </w:tc>
        <w:tc>
          <w:tcPr>
            <w:tcW w:w="212"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dotted" w:sz="4" w:space="0" w:color="auto"/>
              <w:left w:val="single" w:sz="4" w:space="0" w:color="000000"/>
              <w:bottom w:val="single"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single" w:sz="4" w:space="0" w:color="auto"/>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參加意願調查(1/6止)190人次購買</w:t>
            </w:r>
          </w:p>
        </w:tc>
      </w:tr>
      <w:tr w:rsidR="0064505F" w:rsidRPr="000C2AE0" w:rsidTr="0064505F">
        <w:trPr>
          <w:trHeight w:val="5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color w:val="000000"/>
                <w:szCs w:val="24"/>
              </w:rPr>
              <w:t>班級創意標語與圖文競賽</w:t>
            </w:r>
          </w:p>
        </w:tc>
        <w:tc>
          <w:tcPr>
            <w:tcW w:w="212" w:type="pct"/>
            <w:tcBorders>
              <w:top w:val="single"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single" w:sz="4" w:space="0" w:color="auto"/>
              <w:left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single"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single" w:sz="4" w:space="0" w:color="auto"/>
              <w:left w:val="single" w:sz="4" w:space="0" w:color="000000"/>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bCs/>
                <w:szCs w:val="24"/>
              </w:rPr>
              <w:t>計18組參賽。4/12前完成評比。</w:t>
            </w:r>
          </w:p>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(1)CRC兒童權利法主題：家二湯卉歆</w:t>
            </w:r>
          </w:p>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(2)反暴凌主題：畜一吳芮晅</w:t>
            </w:r>
          </w:p>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(3)母親節主題：第一名  二甲彭紫純；第二名  二乙林沛葳</w:t>
            </w:r>
          </w:p>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(4)性別平等(多元認同)主題：第一名 畜二王志高、涂君榕；第二名 家三葉嘉香。</w:t>
            </w:r>
          </w:p>
        </w:tc>
      </w:tr>
      <w:tr w:rsidR="0064505F" w:rsidRPr="000C2AE0" w:rsidTr="0064505F">
        <w:trPr>
          <w:trHeight w:val="9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000000"/>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color w:val="000000"/>
                <w:szCs w:val="24"/>
              </w:rPr>
              <w:t>統測包粽祈福活動</w:t>
            </w:r>
          </w:p>
        </w:tc>
        <w:tc>
          <w:tcPr>
            <w:tcW w:w="212"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single" w:sz="4" w:space="0" w:color="000000"/>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single" w:sz="4" w:space="0" w:color="000000"/>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簽案完成</w:t>
            </w:r>
          </w:p>
        </w:tc>
      </w:tr>
      <w:tr w:rsidR="0064505F" w:rsidRPr="000C2AE0" w:rsidTr="0064505F">
        <w:trPr>
          <w:trHeight w:val="58"/>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4/15活動流程</w:t>
            </w:r>
          </w:p>
        </w:tc>
      </w:tr>
      <w:tr w:rsidR="0064505F" w:rsidRPr="000C2AE0" w:rsidTr="0064505F">
        <w:trPr>
          <w:trHeight w:val="33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val="restart"/>
            <w:tcBorders>
              <w:top w:val="single" w:sz="4" w:space="0" w:color="000000"/>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r w:rsidRPr="000C2AE0">
              <w:rPr>
                <w:rFonts w:ascii="標楷體" w:eastAsia="標楷體" w:hAnsi="標楷體"/>
                <w:color w:val="000000"/>
                <w:szCs w:val="24"/>
              </w:rPr>
              <w:t>班級才藝競賽</w:t>
            </w:r>
          </w:p>
        </w:tc>
        <w:tc>
          <w:tcPr>
            <w:tcW w:w="212"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single" w:sz="4" w:space="0" w:color="000000"/>
              <w:left w:val="single" w:sz="4" w:space="0" w:color="000000"/>
              <w:bottom w:val="dotted" w:sz="4" w:space="0" w:color="auto"/>
              <w:right w:val="single" w:sz="4" w:space="0" w:color="auto"/>
            </w:tcBorders>
            <w:vAlign w:val="center"/>
          </w:tcPr>
          <w:p w:rsidR="0064505F" w:rsidRPr="000C2AE0" w:rsidRDefault="0064505F" w:rsidP="0064505F">
            <w:pPr>
              <w:jc w:val="center"/>
              <w:rPr>
                <w:rFonts w:ascii="標楷體" w:eastAsia="標楷體" w:hAnsi="標楷體" w:cs="Arial Unicode MS"/>
                <w:bCs/>
                <w:szCs w:val="24"/>
              </w:rPr>
            </w:pPr>
          </w:p>
        </w:tc>
        <w:tc>
          <w:tcPr>
            <w:tcW w:w="208" w:type="pct"/>
            <w:tcBorders>
              <w:top w:val="single" w:sz="4" w:space="0" w:color="000000"/>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single" w:sz="4" w:space="0" w:color="000000"/>
              <w:left w:val="single" w:sz="4" w:space="0" w:color="000000"/>
              <w:bottom w:val="dotted" w:sz="4" w:space="0" w:color="auto"/>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簽案完成</w:t>
            </w:r>
          </w:p>
        </w:tc>
      </w:tr>
      <w:tr w:rsidR="0064505F" w:rsidRPr="000C2AE0" w:rsidTr="0064505F">
        <w:trPr>
          <w:trHeight w:val="330"/>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p>
        </w:tc>
        <w:tc>
          <w:tcPr>
            <w:tcW w:w="212"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dotted" w:sz="4" w:space="0" w:color="auto"/>
              <w:left w:val="single" w:sz="4" w:space="0" w:color="000000"/>
              <w:bottom w:val="dotted" w:sz="4" w:space="0" w:color="auto"/>
              <w:right w:val="single" w:sz="4" w:space="0" w:color="auto"/>
            </w:tcBorders>
            <w:vAlign w:val="center"/>
          </w:tcPr>
          <w:p w:rsidR="0064505F" w:rsidRPr="000C2AE0" w:rsidRDefault="0064505F" w:rsidP="0064505F">
            <w:pPr>
              <w:rPr>
                <w:rFonts w:ascii="標楷體" w:eastAsia="標楷體" w:hAnsi="標楷體" w:cs="Arial Unicode MS"/>
                <w:bCs/>
                <w:szCs w:val="24"/>
              </w:rPr>
            </w:pPr>
          </w:p>
        </w:tc>
        <w:tc>
          <w:tcPr>
            <w:tcW w:w="208" w:type="pct"/>
            <w:tcBorders>
              <w:top w:val="dotted" w:sz="4" w:space="0" w:color="auto"/>
              <w:left w:val="single" w:sz="4" w:space="0" w:color="auto"/>
              <w:bottom w:val="dotted"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活動辦法與報名表發放2/18</w:t>
            </w:r>
          </w:p>
        </w:tc>
      </w:tr>
      <w:tr w:rsidR="0064505F" w:rsidRPr="000C2AE0" w:rsidTr="0064505F">
        <w:trPr>
          <w:trHeight w:val="1189"/>
          <w:jc w:val="center"/>
        </w:trPr>
        <w:tc>
          <w:tcPr>
            <w:tcW w:w="337" w:type="pct"/>
            <w:vMerge/>
            <w:tcBorders>
              <w:left w:val="single" w:sz="4" w:space="0" w:color="000000"/>
              <w:right w:val="single" w:sz="4" w:space="0" w:color="000000"/>
            </w:tcBorders>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vAlign w:val="center"/>
          </w:tcPr>
          <w:p w:rsidR="0064505F" w:rsidRPr="000C2AE0" w:rsidRDefault="0064505F" w:rsidP="0064505F">
            <w:pPr>
              <w:spacing w:line="276" w:lineRule="auto"/>
              <w:jc w:val="both"/>
              <w:rPr>
                <w:rFonts w:ascii="標楷體" w:eastAsia="標楷體" w:hAnsi="標楷體"/>
                <w:color w:val="000000"/>
                <w:szCs w:val="24"/>
              </w:rPr>
            </w:pPr>
          </w:p>
        </w:tc>
        <w:tc>
          <w:tcPr>
            <w:tcW w:w="212"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Unicode MS"/>
                <w:b/>
                <w:color w:val="FF0000"/>
                <w:szCs w:val="24"/>
              </w:rPr>
            </w:pPr>
          </w:p>
        </w:tc>
        <w:tc>
          <w:tcPr>
            <w:tcW w:w="217" w:type="pct"/>
            <w:tcBorders>
              <w:top w:val="dotted" w:sz="4" w:space="0" w:color="auto"/>
              <w:left w:val="single" w:sz="4" w:space="0" w:color="000000"/>
              <w:right w:val="single" w:sz="4" w:space="0" w:color="auto"/>
            </w:tcBorders>
            <w:vAlign w:val="center"/>
          </w:tcPr>
          <w:p w:rsidR="0064505F" w:rsidRPr="000C2AE0" w:rsidRDefault="0064505F" w:rsidP="0064505F">
            <w:pPr>
              <w:rPr>
                <w:rFonts w:ascii="標楷體" w:eastAsia="標楷體" w:hAnsi="標楷體" w:cs="Arial Unicode MS"/>
                <w:bCs/>
                <w:color w:val="FF0000"/>
                <w:szCs w:val="24"/>
              </w:rPr>
            </w:pPr>
          </w:p>
        </w:tc>
        <w:tc>
          <w:tcPr>
            <w:tcW w:w="208" w:type="pct"/>
            <w:tcBorders>
              <w:top w:val="dotted" w:sz="4" w:space="0" w:color="auto"/>
              <w:left w:val="single" w:sz="4" w:space="0" w:color="auto"/>
              <w:right w:val="single" w:sz="4" w:space="0" w:color="000000"/>
            </w:tcBorders>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right w:val="single" w:sz="4" w:space="0" w:color="000000"/>
            </w:tcBorders>
            <w:vAlign w:val="center"/>
          </w:tcPr>
          <w:p w:rsidR="0064505F" w:rsidRPr="000C2AE0" w:rsidRDefault="0064505F" w:rsidP="0064505F">
            <w:pPr>
              <w:rPr>
                <w:rFonts w:ascii="標楷體" w:eastAsia="標楷體" w:hAnsi="標楷體" w:cs="Arial Unicode MS"/>
                <w:bCs/>
                <w:szCs w:val="24"/>
              </w:rPr>
            </w:pPr>
            <w:r w:rsidRPr="000C2AE0">
              <w:rPr>
                <w:rFonts w:ascii="標楷體" w:eastAsia="標楷體" w:hAnsi="標楷體" w:cs="Arial Unicode MS" w:hint="eastAsia"/>
                <w:bCs/>
                <w:szCs w:val="24"/>
              </w:rPr>
              <w:t>4/13比賽作業流程，因應疫情採分年級分流參賽。</w:t>
            </w:r>
          </w:p>
          <w:p w:rsidR="0064505F" w:rsidRPr="000C2AE0" w:rsidRDefault="0064505F" w:rsidP="0064505F">
            <w:pPr>
              <w:widowControl/>
              <w:rPr>
                <w:rFonts w:ascii="標楷體" w:eastAsia="標楷體" w:hAnsi="標楷體" w:cs="Arial Unicode MS"/>
                <w:bCs/>
                <w:szCs w:val="24"/>
              </w:rPr>
            </w:pPr>
            <w:r w:rsidRPr="000C2AE0">
              <w:rPr>
                <w:rFonts w:ascii="標楷體" w:eastAsia="標楷體" w:hAnsi="標楷體" w:cs="Arial Unicode MS" w:hint="eastAsia"/>
                <w:bCs/>
                <w:szCs w:val="24"/>
              </w:rPr>
              <w:t>(1)高二組：</w:t>
            </w:r>
            <w:r w:rsidRPr="000C2AE0">
              <w:rPr>
                <w:rFonts w:ascii="標楷體" w:eastAsia="標楷體" w:hAnsi="標楷體" w:cs="Arial Unicode MS"/>
                <w:bCs/>
                <w:szCs w:val="24"/>
              </w:rPr>
              <w:t>二甲榮獲第一名/二乙榮獲第二名/家政二榮獲第三名殊榮</w:t>
            </w:r>
          </w:p>
          <w:p w:rsidR="0064505F" w:rsidRPr="000C2AE0" w:rsidRDefault="0064505F" w:rsidP="0064505F">
            <w:pPr>
              <w:widowControl/>
              <w:rPr>
                <w:rFonts w:ascii="標楷體" w:eastAsia="標楷體" w:hAnsi="標楷體" w:cs="Arial Unicode MS"/>
                <w:bCs/>
                <w:szCs w:val="24"/>
              </w:rPr>
            </w:pPr>
            <w:r w:rsidRPr="000C2AE0">
              <w:rPr>
                <w:rFonts w:ascii="標楷體" w:eastAsia="標楷體" w:hAnsi="標楷體" w:cs="Arial Unicode MS" w:hint="eastAsia"/>
                <w:bCs/>
                <w:szCs w:val="24"/>
              </w:rPr>
              <w:t>(2)高一組：</w:t>
            </w:r>
            <w:r w:rsidRPr="000C2AE0">
              <w:rPr>
                <w:rFonts w:ascii="標楷體" w:eastAsia="標楷體" w:hAnsi="標楷體" w:cs="Arial Unicode MS"/>
                <w:bCs/>
                <w:szCs w:val="24"/>
              </w:rPr>
              <w:t>家政一榮獲第一名/畜保一榮獲第二名/加工一榮獲第三名殊榮</w:t>
            </w:r>
          </w:p>
          <w:p w:rsidR="0064505F" w:rsidRPr="000C2AE0" w:rsidRDefault="0064505F" w:rsidP="0064505F">
            <w:pPr>
              <w:widowControl/>
              <w:rPr>
                <w:rFonts w:ascii="標楷體" w:eastAsia="標楷體" w:hAnsi="標楷體" w:cs="Arial Unicode MS"/>
                <w:bCs/>
                <w:szCs w:val="24"/>
              </w:rPr>
            </w:pPr>
            <w:r w:rsidRPr="000C2AE0">
              <w:rPr>
                <w:rFonts w:ascii="標楷體" w:eastAsia="標楷體" w:hAnsi="標楷體" w:cs="Arial Unicode MS"/>
                <w:bCs/>
                <w:szCs w:val="24"/>
              </w:rPr>
              <w:t>(3)職能科聯隊獲得  最佳精神團隊獎</w:t>
            </w:r>
          </w:p>
        </w:tc>
      </w:tr>
      <w:tr w:rsidR="0064505F" w:rsidRPr="000C2AE0" w:rsidTr="0064505F">
        <w:trPr>
          <w:trHeight w:val="422"/>
          <w:jc w:val="center"/>
        </w:trPr>
        <w:tc>
          <w:tcPr>
            <w:tcW w:w="337" w:type="pct"/>
            <w:vMerge w:val="restart"/>
            <w:tcBorders>
              <w:top w:val="single" w:sz="4" w:space="0" w:color="000000"/>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hint="eastAsia"/>
                <w:szCs w:val="24"/>
              </w:rPr>
              <w:t>儀典</w:t>
            </w:r>
          </w:p>
        </w:tc>
        <w:tc>
          <w:tcPr>
            <w:tcW w:w="1726" w:type="pct"/>
            <w:tcBorders>
              <w:top w:val="single"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color w:val="BFBFBF"/>
                <w:szCs w:val="24"/>
              </w:rPr>
            </w:pPr>
            <w:r w:rsidRPr="000C2AE0">
              <w:rPr>
                <w:rFonts w:ascii="標楷體" w:eastAsia="標楷體" w:hAnsi="標楷體" w:cs="Arial" w:hint="eastAsia"/>
                <w:color w:val="BFBFBF"/>
                <w:szCs w:val="24"/>
              </w:rPr>
              <w:t>110-1始業式</w:t>
            </w:r>
          </w:p>
        </w:tc>
        <w:tc>
          <w:tcPr>
            <w:tcW w:w="212"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single" w:sz="4" w:space="0" w:color="000000"/>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08" w:type="pct"/>
            <w:tcBorders>
              <w:top w:val="single" w:sz="4" w:space="0" w:color="000000"/>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r w:rsidRPr="000C2AE0">
              <w:rPr>
                <w:rFonts w:ascii="標楷體" w:eastAsia="標楷體" w:hAnsi="標楷體" w:cs="Arial Unicode MS" w:hint="eastAsia"/>
                <w:bCs/>
                <w:color w:val="BFBFBF"/>
                <w:szCs w:val="24"/>
              </w:rPr>
              <w:sym w:font="Wingdings 2" w:char="F050"/>
            </w:r>
          </w:p>
        </w:tc>
        <w:tc>
          <w:tcPr>
            <w:tcW w:w="2087" w:type="pct"/>
            <w:tcBorders>
              <w:top w:val="single"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color w:val="BFBFBF"/>
                <w:szCs w:val="24"/>
              </w:rPr>
            </w:pPr>
            <w:r w:rsidRPr="000C2AE0">
              <w:rPr>
                <w:rFonts w:ascii="標楷體" w:eastAsia="標楷體" w:hAnsi="標楷體" w:cs="Arial Unicode MS"/>
                <w:color w:val="BFBFBF"/>
                <w:szCs w:val="24"/>
              </w:rPr>
              <w:t>9/1</w:t>
            </w:r>
          </w:p>
        </w:tc>
      </w:tr>
      <w:tr w:rsidR="0064505F" w:rsidRPr="000C2AE0" w:rsidTr="0064505F">
        <w:trPr>
          <w:trHeight w:val="390"/>
          <w:jc w:val="center"/>
        </w:trPr>
        <w:tc>
          <w:tcPr>
            <w:tcW w:w="337" w:type="pct"/>
            <w:vMerge/>
            <w:tcBorders>
              <w:left w:val="single" w:sz="4" w:space="0" w:color="000000"/>
              <w:right w:val="single" w:sz="4" w:space="0" w:color="000000"/>
            </w:tcBorders>
            <w:shd w:val="clear" w:color="auto" w:fill="F2F2F2"/>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dotted" w:sz="4" w:space="0" w:color="000000"/>
              <w:left w:val="single" w:sz="4" w:space="0" w:color="000000"/>
              <w:bottom w:val="dotted" w:sz="4" w:space="0" w:color="auto"/>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color w:val="BFBFBF"/>
                <w:szCs w:val="24"/>
              </w:rPr>
            </w:pPr>
            <w:r w:rsidRPr="000C2AE0">
              <w:rPr>
                <w:rFonts w:ascii="標楷體" w:eastAsia="標楷體" w:hAnsi="標楷體" w:cs="Arial" w:hint="eastAsia"/>
                <w:color w:val="BFBFBF"/>
                <w:szCs w:val="24"/>
              </w:rPr>
              <w:t>110-1休業式</w:t>
            </w:r>
          </w:p>
        </w:tc>
        <w:tc>
          <w:tcPr>
            <w:tcW w:w="212"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3"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BFBFBF"/>
                <w:szCs w:val="24"/>
              </w:rPr>
            </w:pPr>
          </w:p>
        </w:tc>
        <w:tc>
          <w:tcPr>
            <w:tcW w:w="217" w:type="pct"/>
            <w:tcBorders>
              <w:top w:val="dotted" w:sz="4" w:space="0" w:color="000000"/>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BFBFBF"/>
                <w:szCs w:val="24"/>
              </w:rPr>
            </w:pPr>
          </w:p>
        </w:tc>
        <w:tc>
          <w:tcPr>
            <w:tcW w:w="208" w:type="pct"/>
            <w:tcBorders>
              <w:top w:val="dotted" w:sz="4" w:space="0" w:color="000000"/>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BFBFBF"/>
                <w:szCs w:val="24"/>
              </w:rPr>
            </w:pPr>
            <w:r w:rsidRPr="000C2AE0">
              <w:rPr>
                <w:rFonts w:ascii="標楷體" w:eastAsia="標楷體" w:hAnsi="標楷體" w:cs="Arial Unicode MS" w:hint="eastAsia"/>
                <w:bCs/>
                <w:color w:val="BFBFBF"/>
                <w:szCs w:val="24"/>
              </w:rPr>
              <w:sym w:font="Wingdings 2" w:char="F050"/>
            </w:r>
          </w:p>
        </w:tc>
        <w:tc>
          <w:tcPr>
            <w:tcW w:w="2087" w:type="pct"/>
            <w:tcBorders>
              <w:top w:val="dotted" w:sz="4" w:space="0" w:color="000000"/>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bCs/>
                <w:color w:val="BFBFBF"/>
                <w:szCs w:val="24"/>
              </w:rPr>
            </w:pPr>
          </w:p>
        </w:tc>
      </w:tr>
      <w:tr w:rsidR="0064505F" w:rsidRPr="000C2AE0" w:rsidTr="0064505F">
        <w:trPr>
          <w:trHeight w:val="70"/>
          <w:jc w:val="center"/>
        </w:trPr>
        <w:tc>
          <w:tcPr>
            <w:tcW w:w="337" w:type="pct"/>
            <w:vMerge/>
            <w:tcBorders>
              <w:left w:val="single" w:sz="4" w:space="0" w:color="000000"/>
              <w:right w:val="single" w:sz="4" w:space="0" w:color="000000"/>
            </w:tcBorders>
            <w:shd w:val="clear" w:color="auto" w:fill="F2F2F2"/>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dotted" w:sz="4" w:space="0" w:color="auto"/>
              <w:left w:val="single" w:sz="4" w:space="0" w:color="000000"/>
              <w:bottom w:val="dotted" w:sz="4" w:space="0" w:color="auto"/>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szCs w:val="24"/>
              </w:rPr>
            </w:pPr>
            <w:r w:rsidRPr="000C2AE0">
              <w:rPr>
                <w:rFonts w:ascii="標楷體" w:eastAsia="標楷體" w:hAnsi="標楷體" w:cs="Arial" w:hint="eastAsia"/>
                <w:szCs w:val="24"/>
              </w:rPr>
              <w:t>110-2始業式</w:t>
            </w: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bCs/>
                <w:szCs w:val="24"/>
              </w:rPr>
            </w:pPr>
          </w:p>
        </w:tc>
      </w:tr>
      <w:tr w:rsidR="0064505F" w:rsidRPr="000C2AE0" w:rsidTr="0064505F">
        <w:trPr>
          <w:trHeight w:val="255"/>
          <w:jc w:val="center"/>
        </w:trPr>
        <w:tc>
          <w:tcPr>
            <w:tcW w:w="337" w:type="pct"/>
            <w:vMerge/>
            <w:tcBorders>
              <w:left w:val="single" w:sz="4" w:space="0" w:color="000000"/>
              <w:right w:val="single" w:sz="4" w:space="0" w:color="000000"/>
            </w:tcBorders>
            <w:shd w:val="clear" w:color="auto" w:fill="F2F2F2"/>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dotted" w:sz="4" w:space="0" w:color="auto"/>
              <w:left w:val="single" w:sz="4" w:space="0" w:color="000000"/>
              <w:bottom w:val="dotted" w:sz="4" w:space="0" w:color="000000"/>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szCs w:val="24"/>
              </w:rPr>
            </w:pPr>
            <w:r w:rsidRPr="000C2AE0">
              <w:rPr>
                <w:rFonts w:ascii="標楷體" w:eastAsia="標楷體" w:hAnsi="標楷體" w:cs="Arial" w:hint="eastAsia"/>
                <w:szCs w:val="24"/>
              </w:rPr>
              <w:t>110-2休業式</w:t>
            </w:r>
          </w:p>
        </w:tc>
        <w:tc>
          <w:tcPr>
            <w:tcW w:w="212" w:type="pct"/>
            <w:tcBorders>
              <w:top w:val="dotted"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r w:rsidRPr="000C2AE0">
              <w:rPr>
                <w:rFonts w:ascii="標楷體" w:eastAsia="標楷體" w:hAnsi="標楷體" w:cs="Arial Unicode MS" w:hint="eastAsia"/>
                <w:bCs/>
                <w:szCs w:val="24"/>
              </w:rPr>
              <w:sym w:font="Wingdings 2" w:char="F050"/>
            </w:r>
          </w:p>
        </w:tc>
        <w:tc>
          <w:tcPr>
            <w:tcW w:w="213" w:type="pct"/>
            <w:tcBorders>
              <w:top w:val="dotted"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color w:val="FF0000"/>
                <w:szCs w:val="24"/>
              </w:rPr>
            </w:pPr>
          </w:p>
        </w:tc>
        <w:tc>
          <w:tcPr>
            <w:tcW w:w="217" w:type="pct"/>
            <w:tcBorders>
              <w:top w:val="dotted" w:sz="4" w:space="0" w:color="auto"/>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 w:type="pct"/>
            <w:tcBorders>
              <w:top w:val="dotted" w:sz="4" w:space="0" w:color="auto"/>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p>
        </w:tc>
        <w:tc>
          <w:tcPr>
            <w:tcW w:w="2087" w:type="pct"/>
            <w:tcBorders>
              <w:top w:val="dotted" w:sz="4" w:space="0" w:color="auto"/>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bCs/>
                <w:color w:val="BFBFBF"/>
                <w:szCs w:val="24"/>
              </w:rPr>
            </w:pPr>
          </w:p>
        </w:tc>
      </w:tr>
      <w:tr w:rsidR="0064505F" w:rsidRPr="000C2AE0" w:rsidTr="0064505F">
        <w:trPr>
          <w:trHeight w:val="173"/>
          <w:jc w:val="center"/>
        </w:trPr>
        <w:tc>
          <w:tcPr>
            <w:tcW w:w="337" w:type="pct"/>
            <w:vMerge/>
            <w:tcBorders>
              <w:left w:val="single" w:sz="4" w:space="0" w:color="000000"/>
              <w:right w:val="single" w:sz="4" w:space="0" w:color="000000"/>
            </w:tcBorders>
            <w:shd w:val="clear" w:color="auto" w:fill="F2F2F2"/>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dotted" w:sz="4" w:space="0" w:color="000000"/>
              <w:left w:val="single" w:sz="4" w:space="0" w:color="000000"/>
              <w:bottom w:val="dotted" w:sz="4" w:space="0" w:color="000000"/>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szCs w:val="24"/>
              </w:rPr>
            </w:pPr>
            <w:r w:rsidRPr="000C2AE0">
              <w:rPr>
                <w:rFonts w:ascii="標楷體" w:eastAsia="標楷體" w:hAnsi="標楷體" w:cs="Arial" w:hint="eastAsia"/>
                <w:szCs w:val="24"/>
              </w:rPr>
              <w:t>朝會</w:t>
            </w:r>
          </w:p>
        </w:tc>
        <w:tc>
          <w:tcPr>
            <w:tcW w:w="212"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000000"/>
              <w:left w:val="single" w:sz="4" w:space="0" w:color="000000"/>
              <w:bottom w:val="dotted"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r w:rsidRPr="000C2AE0">
              <w:rPr>
                <w:rFonts w:ascii="標楷體" w:eastAsia="標楷體" w:hAnsi="標楷體" w:cs="Arial Unicode MS" w:hint="eastAsia"/>
                <w:bCs/>
                <w:color w:val="FF0000"/>
                <w:szCs w:val="24"/>
              </w:rPr>
              <w:sym w:font="Wingdings 2" w:char="F050"/>
            </w:r>
          </w:p>
        </w:tc>
        <w:tc>
          <w:tcPr>
            <w:tcW w:w="208" w:type="pct"/>
            <w:tcBorders>
              <w:top w:val="dotted" w:sz="4" w:space="0" w:color="000000"/>
              <w:left w:val="single" w:sz="4" w:space="0" w:color="auto"/>
              <w:bottom w:val="dotted"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bCs/>
                <w:color w:val="000000"/>
                <w:szCs w:val="24"/>
              </w:rPr>
            </w:pPr>
          </w:p>
        </w:tc>
        <w:tc>
          <w:tcPr>
            <w:tcW w:w="2087" w:type="pct"/>
            <w:tcBorders>
              <w:top w:val="dotted" w:sz="4" w:space="0" w:color="000000"/>
              <w:left w:val="single" w:sz="4" w:space="0" w:color="000000"/>
              <w:bottom w:val="dotted"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bCs/>
                <w:color w:val="000000"/>
                <w:szCs w:val="24"/>
              </w:rPr>
            </w:pPr>
            <w:r w:rsidRPr="000C2AE0">
              <w:rPr>
                <w:rFonts w:ascii="標楷體" w:eastAsia="標楷體" w:hAnsi="標楷體" w:cs="Arial Unicode MS" w:hint="eastAsia"/>
                <w:bCs/>
                <w:color w:val="000000"/>
                <w:szCs w:val="24"/>
              </w:rPr>
              <w:t>每週二。</w:t>
            </w:r>
            <w:r w:rsidRPr="000C2AE0">
              <w:rPr>
                <w:rFonts w:ascii="標楷體" w:eastAsia="標楷體" w:hAnsi="標楷體" w:cs="Arial Unicode MS" w:hint="eastAsia"/>
                <w:bCs/>
                <w:color w:val="FF0000"/>
                <w:szCs w:val="24"/>
              </w:rPr>
              <w:t>11/2起恢復實體朝會</w:t>
            </w:r>
          </w:p>
        </w:tc>
      </w:tr>
      <w:tr w:rsidR="0064505F" w:rsidRPr="000C2AE0" w:rsidTr="0064505F">
        <w:trPr>
          <w:trHeight w:val="146"/>
          <w:jc w:val="center"/>
        </w:trPr>
        <w:tc>
          <w:tcPr>
            <w:tcW w:w="337" w:type="pct"/>
            <w:vMerge/>
            <w:tcBorders>
              <w:left w:val="single" w:sz="4" w:space="0" w:color="000000"/>
              <w:bottom w:val="single" w:sz="4" w:space="0" w:color="auto"/>
              <w:right w:val="single" w:sz="4" w:space="0" w:color="000000"/>
            </w:tcBorders>
            <w:shd w:val="clear" w:color="auto" w:fill="F2F2F2"/>
            <w:textDirection w:val="tbRlV"/>
            <w:vAlign w:val="bottom"/>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dotted" w:sz="4" w:space="0" w:color="000000"/>
              <w:left w:val="single" w:sz="4" w:space="0" w:color="000000"/>
              <w:bottom w:val="single" w:sz="4" w:space="0" w:color="auto"/>
              <w:right w:val="single" w:sz="4" w:space="0" w:color="000000"/>
            </w:tcBorders>
            <w:shd w:val="clear" w:color="auto" w:fill="F2F2F2"/>
          </w:tcPr>
          <w:p w:rsidR="0064505F" w:rsidRPr="000C2AE0" w:rsidRDefault="0064505F" w:rsidP="0064505F">
            <w:pPr>
              <w:spacing w:line="276" w:lineRule="auto"/>
              <w:rPr>
                <w:rFonts w:ascii="標楷體" w:eastAsia="標楷體" w:hAnsi="標楷體" w:cs="Arial"/>
                <w:szCs w:val="24"/>
              </w:rPr>
            </w:pPr>
            <w:r w:rsidRPr="000C2AE0">
              <w:rPr>
                <w:rFonts w:ascii="標楷體" w:eastAsia="標楷體" w:hAnsi="標楷體" w:cs="Arial" w:hint="eastAsia"/>
                <w:szCs w:val="24"/>
              </w:rPr>
              <w:t>工作人員訓練</w:t>
            </w:r>
          </w:p>
        </w:tc>
        <w:tc>
          <w:tcPr>
            <w:tcW w:w="212" w:type="pct"/>
            <w:tcBorders>
              <w:top w:val="dotted"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000000"/>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8" w:type="pct"/>
            <w:tcBorders>
              <w:top w:val="dotted" w:sz="4" w:space="0" w:color="000000"/>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dotted" w:sz="4" w:space="0" w:color="000000"/>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szCs w:val="24"/>
              </w:rPr>
            </w:pPr>
            <w:r w:rsidRPr="000C2AE0">
              <w:rPr>
                <w:rFonts w:ascii="標楷體" w:eastAsia="標楷體" w:hAnsi="標楷體" w:cs="Arial Unicode MS" w:hint="eastAsia"/>
                <w:szCs w:val="24"/>
              </w:rPr>
              <w:t>教育訓練9/17.9/22</w:t>
            </w:r>
          </w:p>
        </w:tc>
      </w:tr>
      <w:tr w:rsidR="0064505F" w:rsidRPr="000C2AE0" w:rsidTr="0064505F">
        <w:trPr>
          <w:trHeight w:val="56"/>
          <w:jc w:val="center"/>
        </w:trPr>
        <w:tc>
          <w:tcPr>
            <w:tcW w:w="337" w:type="pct"/>
            <w:vMerge w:val="restart"/>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r w:rsidRPr="000C2AE0">
              <w:rPr>
                <w:rFonts w:ascii="標楷體" w:eastAsia="標楷體" w:hAnsi="標楷體" w:cs="Arial"/>
                <w:szCs w:val="24"/>
              </w:rPr>
              <w:t>協同計畫</w:t>
            </w:r>
          </w:p>
        </w:tc>
        <w:tc>
          <w:tcPr>
            <w:tcW w:w="1726" w:type="pct"/>
            <w:vMerge w:val="restart"/>
            <w:tcBorders>
              <w:top w:val="dotted" w:sz="4" w:space="0" w:color="000000"/>
              <w:left w:val="single" w:sz="4" w:space="0" w:color="000000"/>
              <w:right w:val="single" w:sz="4" w:space="0" w:color="000000"/>
            </w:tcBorders>
            <w:shd w:val="clear" w:color="auto" w:fill="F2F2F2"/>
          </w:tcPr>
          <w:p w:rsidR="0064505F" w:rsidRPr="000C2AE0" w:rsidRDefault="0064505F" w:rsidP="0064505F">
            <w:pPr>
              <w:rPr>
                <w:rFonts w:ascii="標楷體" w:eastAsia="標楷體" w:hAnsi="標楷體" w:cs="Arial"/>
                <w:szCs w:val="24"/>
              </w:rPr>
            </w:pPr>
            <w:r w:rsidRPr="000C2AE0">
              <w:rPr>
                <w:rFonts w:ascii="標楷體" w:eastAsia="標楷體" w:hAnsi="標楷體" w:cs="Arial" w:hint="eastAsia"/>
                <w:bCs/>
                <w:szCs w:val="24"/>
              </w:rPr>
              <w:t>教育部青年</w:t>
            </w:r>
            <w:r w:rsidRPr="000C2AE0">
              <w:rPr>
                <w:rFonts w:ascii="標楷體" w:eastAsia="標楷體" w:hAnsi="標楷體" w:cs="Arial Unicode MS" w:hint="eastAsia"/>
                <w:szCs w:val="24"/>
              </w:rPr>
              <w:t>發展</w:t>
            </w:r>
            <w:r w:rsidRPr="000C2AE0">
              <w:rPr>
                <w:rFonts w:ascii="標楷體" w:eastAsia="標楷體" w:hAnsi="標楷體" w:cs="Arial" w:hint="eastAsia"/>
                <w:bCs/>
                <w:szCs w:val="24"/>
              </w:rPr>
              <w:t>署獎勵青年自組團隊參與志工行動計畫</w:t>
            </w:r>
          </w:p>
        </w:tc>
        <w:tc>
          <w:tcPr>
            <w:tcW w:w="212"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8" w:type="pct"/>
            <w:tcBorders>
              <w:top w:val="single"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szCs w:val="24"/>
              </w:rPr>
              <w:sym w:font="Wingdings 2" w:char="F050"/>
            </w:r>
          </w:p>
        </w:tc>
        <w:tc>
          <w:tcPr>
            <w:tcW w:w="2087" w:type="pct"/>
            <w:tcBorders>
              <w:top w:val="single"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szCs w:val="24"/>
              </w:rPr>
            </w:pPr>
            <w:r w:rsidRPr="000C2AE0">
              <w:rPr>
                <w:rFonts w:ascii="標楷體" w:eastAsia="標楷體" w:hAnsi="標楷體" w:cs="Arial Unicode MS" w:hint="eastAsia"/>
                <w:szCs w:val="24"/>
              </w:rPr>
              <w:t>已申請</w:t>
            </w:r>
          </w:p>
        </w:tc>
      </w:tr>
      <w:tr w:rsidR="0064505F" w:rsidRPr="000C2AE0" w:rsidTr="0064505F">
        <w:trPr>
          <w:trHeight w:val="56"/>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right w:val="single" w:sz="4" w:space="0" w:color="000000"/>
            </w:tcBorders>
            <w:shd w:val="clear" w:color="auto" w:fill="F2F2F2"/>
          </w:tcPr>
          <w:p w:rsidR="0064505F" w:rsidRPr="000C2AE0" w:rsidRDefault="0064505F" w:rsidP="0064505F">
            <w:pPr>
              <w:rPr>
                <w:rFonts w:ascii="標楷體" w:eastAsia="標楷體" w:hAnsi="標楷體" w:cs="Arial"/>
                <w:bCs/>
                <w:szCs w:val="24"/>
              </w:rPr>
            </w:pPr>
          </w:p>
        </w:tc>
        <w:tc>
          <w:tcPr>
            <w:tcW w:w="212"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dotted"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8" w:type="pct"/>
            <w:tcBorders>
              <w:top w:val="dotted" w:sz="4" w:space="0" w:color="auto"/>
              <w:left w:val="single" w:sz="4" w:space="0" w:color="auto"/>
              <w:bottom w:val="dotted"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dotted"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szCs w:val="24"/>
              </w:rPr>
            </w:pPr>
            <w:r w:rsidRPr="000C2AE0">
              <w:rPr>
                <w:rFonts w:ascii="標楷體" w:eastAsia="標楷體" w:hAnsi="標楷體" w:cs="Arial Unicode MS" w:hint="eastAsia"/>
                <w:szCs w:val="24"/>
              </w:rPr>
              <w:t>3/24核定金額17</w:t>
            </w:r>
            <w:r w:rsidRPr="000C2AE0">
              <w:rPr>
                <w:rFonts w:ascii="標楷體" w:eastAsia="標楷體" w:hAnsi="標楷體" w:cs="Arial Unicode MS"/>
                <w:szCs w:val="24"/>
              </w:rPr>
              <w:t>,</w:t>
            </w:r>
            <w:r w:rsidRPr="000C2AE0">
              <w:rPr>
                <w:rFonts w:ascii="標楷體" w:eastAsia="標楷體" w:hAnsi="標楷體" w:cs="Arial Unicode MS" w:hint="eastAsia"/>
                <w:szCs w:val="24"/>
              </w:rPr>
              <w:t>000</w:t>
            </w:r>
          </w:p>
        </w:tc>
      </w:tr>
      <w:tr w:rsidR="0064505F" w:rsidRPr="000C2AE0" w:rsidTr="0064505F">
        <w:trPr>
          <w:trHeight w:val="56"/>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vMerge/>
            <w:tcBorders>
              <w:left w:val="single" w:sz="4" w:space="0" w:color="000000"/>
              <w:bottom w:val="single" w:sz="4" w:space="0" w:color="auto"/>
              <w:right w:val="single" w:sz="4" w:space="0" w:color="000000"/>
            </w:tcBorders>
            <w:shd w:val="clear" w:color="auto" w:fill="F2F2F2"/>
          </w:tcPr>
          <w:p w:rsidR="0064505F" w:rsidRPr="000C2AE0" w:rsidRDefault="0064505F" w:rsidP="0064505F">
            <w:pPr>
              <w:rPr>
                <w:rFonts w:ascii="標楷體" w:eastAsia="標楷體" w:hAnsi="標楷體" w:cs="Arial"/>
                <w:bCs/>
                <w:szCs w:val="24"/>
              </w:rPr>
            </w:pPr>
          </w:p>
        </w:tc>
        <w:tc>
          <w:tcPr>
            <w:tcW w:w="212"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dotted"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szCs w:val="24"/>
              </w:rPr>
            </w:pPr>
          </w:p>
        </w:tc>
        <w:tc>
          <w:tcPr>
            <w:tcW w:w="208" w:type="pct"/>
            <w:tcBorders>
              <w:top w:val="dotted" w:sz="4" w:space="0" w:color="auto"/>
              <w:left w:val="single" w:sz="4" w:space="0" w:color="auto"/>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r w:rsidRPr="000C2AE0">
              <w:rPr>
                <w:rFonts w:ascii="標楷體" w:eastAsia="標楷體" w:hAnsi="標楷體" w:cs="Arial Unicode MS" w:hint="eastAsia"/>
                <w:bCs/>
                <w:szCs w:val="24"/>
              </w:rPr>
              <w:sym w:font="Wingdings 2" w:char="F050"/>
            </w:r>
          </w:p>
        </w:tc>
        <w:tc>
          <w:tcPr>
            <w:tcW w:w="2087" w:type="pct"/>
            <w:tcBorders>
              <w:top w:val="dotted" w:sz="4" w:space="0" w:color="auto"/>
              <w:left w:val="single" w:sz="4" w:space="0" w:color="000000"/>
              <w:bottom w:val="single" w:sz="4" w:space="0" w:color="auto"/>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szCs w:val="24"/>
              </w:rPr>
            </w:pPr>
            <w:r w:rsidRPr="000C2AE0">
              <w:rPr>
                <w:rFonts w:ascii="標楷體" w:eastAsia="標楷體" w:hAnsi="標楷體" w:cs="Arial Unicode MS" w:hint="eastAsia"/>
                <w:szCs w:val="24"/>
              </w:rPr>
              <w:t>服務日5/14、5/21順利完成。服務人次約150人次。</w:t>
            </w:r>
          </w:p>
          <w:p w:rsidR="0064505F" w:rsidRPr="000C2AE0" w:rsidRDefault="0064505F" w:rsidP="0064505F">
            <w:pPr>
              <w:rPr>
                <w:rFonts w:ascii="標楷體" w:eastAsia="標楷體" w:hAnsi="標楷體" w:cs="Arial Unicode MS"/>
                <w:szCs w:val="24"/>
              </w:rPr>
            </w:pPr>
            <w:r w:rsidRPr="000C2AE0">
              <w:rPr>
                <w:rFonts w:ascii="標楷體" w:eastAsia="標楷體" w:hAnsi="標楷體" w:cs="Arial Unicode MS" w:hint="eastAsia"/>
                <w:szCs w:val="24"/>
              </w:rPr>
              <w:t>前置作業3/26、5/7</w:t>
            </w:r>
          </w:p>
        </w:tc>
      </w:tr>
      <w:tr w:rsidR="0064505F" w:rsidRPr="000C2AE0" w:rsidTr="0064505F">
        <w:trPr>
          <w:trHeight w:val="585"/>
          <w:jc w:val="center"/>
        </w:trPr>
        <w:tc>
          <w:tcPr>
            <w:tcW w:w="337" w:type="pct"/>
            <w:vMerge/>
            <w:tcBorders>
              <w:left w:val="single" w:sz="4" w:space="0" w:color="000000"/>
              <w:right w:val="single" w:sz="4" w:space="0" w:color="000000"/>
            </w:tcBorders>
            <w:shd w:val="clear" w:color="auto" w:fill="F2F2F2"/>
            <w:textDirection w:val="tbRlV"/>
            <w:vAlign w:val="center"/>
          </w:tcPr>
          <w:p w:rsidR="0064505F" w:rsidRPr="000C2AE0" w:rsidRDefault="0064505F" w:rsidP="0064505F">
            <w:pPr>
              <w:spacing w:line="276" w:lineRule="auto"/>
              <w:ind w:left="113" w:right="113"/>
              <w:jc w:val="center"/>
              <w:rPr>
                <w:rFonts w:ascii="標楷體" w:eastAsia="標楷體" w:hAnsi="標楷體" w:cs="Arial"/>
                <w:szCs w:val="24"/>
              </w:rPr>
            </w:pPr>
          </w:p>
        </w:tc>
        <w:tc>
          <w:tcPr>
            <w:tcW w:w="1726" w:type="pct"/>
            <w:tcBorders>
              <w:top w:val="single" w:sz="4" w:space="0" w:color="auto"/>
              <w:left w:val="single" w:sz="4" w:space="0" w:color="000000"/>
              <w:right w:val="single" w:sz="4" w:space="0" w:color="000000"/>
            </w:tcBorders>
            <w:shd w:val="clear" w:color="auto" w:fill="F2F2F2"/>
          </w:tcPr>
          <w:p w:rsidR="0064505F" w:rsidRPr="000C2AE0" w:rsidRDefault="0064505F" w:rsidP="0064505F">
            <w:pPr>
              <w:rPr>
                <w:rFonts w:ascii="標楷體" w:eastAsia="標楷體" w:hAnsi="標楷體" w:cs="Arial"/>
                <w:bCs/>
                <w:szCs w:val="24"/>
              </w:rPr>
            </w:pPr>
            <w:r w:rsidRPr="000C2AE0">
              <w:rPr>
                <w:rFonts w:ascii="標楷體" w:eastAsia="標楷體" w:hAnsi="標楷體" w:cs="Arial" w:hint="eastAsia"/>
                <w:bCs/>
                <w:szCs w:val="24"/>
              </w:rPr>
              <w:t>111年度補助主管高級中等學校辦理推動兒童權利公約實施計畫</w:t>
            </w:r>
          </w:p>
        </w:tc>
        <w:tc>
          <w:tcPr>
            <w:tcW w:w="212"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3"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17" w:type="pct"/>
            <w:tcBorders>
              <w:top w:val="single" w:sz="4" w:space="0" w:color="auto"/>
              <w:left w:val="single" w:sz="4" w:space="0" w:color="000000"/>
              <w:right w:val="single" w:sz="4" w:space="0" w:color="auto"/>
            </w:tcBorders>
            <w:shd w:val="clear" w:color="auto" w:fill="F2F2F2"/>
            <w:vAlign w:val="center"/>
          </w:tcPr>
          <w:p w:rsidR="0064505F" w:rsidRPr="000C2AE0" w:rsidRDefault="0064505F" w:rsidP="0064505F">
            <w:pPr>
              <w:jc w:val="center"/>
              <w:rPr>
                <w:rFonts w:ascii="標楷體" w:eastAsia="標楷體" w:hAnsi="標楷體" w:cs="Arial Unicode MS"/>
                <w:bCs/>
                <w:color w:val="FF0000"/>
                <w:szCs w:val="24"/>
              </w:rPr>
            </w:pPr>
            <w:r w:rsidRPr="000C2AE0">
              <w:rPr>
                <w:rFonts w:ascii="標楷體" w:eastAsia="標楷體" w:hAnsi="標楷體" w:cs="Arial Unicode MS" w:hint="eastAsia"/>
                <w:bCs/>
                <w:color w:val="FF0000"/>
                <w:szCs w:val="24"/>
              </w:rPr>
              <w:sym w:font="Wingdings 2" w:char="F050"/>
            </w:r>
          </w:p>
        </w:tc>
        <w:tc>
          <w:tcPr>
            <w:tcW w:w="208" w:type="pct"/>
            <w:tcBorders>
              <w:top w:val="single" w:sz="4" w:space="0" w:color="auto"/>
              <w:left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Unicode MS"/>
                <w:szCs w:val="24"/>
              </w:rPr>
            </w:pPr>
          </w:p>
        </w:tc>
        <w:tc>
          <w:tcPr>
            <w:tcW w:w="2087" w:type="pct"/>
            <w:tcBorders>
              <w:top w:val="single" w:sz="4" w:space="0" w:color="auto"/>
              <w:left w:val="single" w:sz="4" w:space="0" w:color="000000"/>
              <w:right w:val="single" w:sz="4" w:space="0" w:color="000000"/>
            </w:tcBorders>
            <w:shd w:val="clear" w:color="auto" w:fill="F2F2F2"/>
            <w:vAlign w:val="center"/>
          </w:tcPr>
          <w:p w:rsidR="0064505F" w:rsidRPr="000C2AE0" w:rsidRDefault="0064505F" w:rsidP="0064505F">
            <w:pPr>
              <w:rPr>
                <w:rFonts w:ascii="標楷體" w:eastAsia="標楷體" w:hAnsi="標楷體" w:cs="Arial Unicode MS"/>
                <w:color w:val="FF0000"/>
                <w:szCs w:val="24"/>
              </w:rPr>
            </w:pPr>
            <w:r w:rsidRPr="000C2AE0">
              <w:rPr>
                <w:rFonts w:ascii="標楷體" w:eastAsia="標楷體" w:hAnsi="標楷體" w:cs="Arial Unicode MS" w:hint="eastAsia"/>
                <w:color w:val="FF0000"/>
                <w:szCs w:val="24"/>
              </w:rPr>
              <w:t>4/20核定金額47,000</w:t>
            </w:r>
          </w:p>
        </w:tc>
      </w:tr>
    </w:tbl>
    <w:p w:rsidR="0064505F" w:rsidRPr="000C2AE0" w:rsidRDefault="0064505F" w:rsidP="0064505F">
      <w:pPr>
        <w:rPr>
          <w:rFonts w:ascii="標楷體" w:eastAsia="標楷體" w:hAnsi="標楷體"/>
          <w:b/>
          <w:color w:val="000000"/>
          <w:szCs w:val="24"/>
          <w:u w:val="double"/>
        </w:rPr>
      </w:pPr>
      <w:r w:rsidRPr="000C2AE0">
        <w:rPr>
          <w:rFonts w:ascii="標楷體" w:eastAsia="標楷體" w:hAnsi="標楷體" w:hint="eastAsia"/>
          <w:b/>
          <w:color w:val="000000"/>
          <w:szCs w:val="24"/>
          <w:u w:val="double"/>
        </w:rPr>
        <w:t xml:space="preserve">　三、活動組</w:t>
      </w:r>
    </w:p>
    <w:tbl>
      <w:tblPr>
        <w:tblW w:w="10380" w:type="dxa"/>
        <w:tblLayout w:type="fixed"/>
        <w:tblCellMar>
          <w:left w:w="30" w:type="dxa"/>
          <w:right w:w="30" w:type="dxa"/>
        </w:tblCellMar>
        <w:tblLook w:val="04A0" w:firstRow="1" w:lastRow="0" w:firstColumn="1" w:lastColumn="0" w:noHBand="0" w:noVBand="1"/>
      </w:tblPr>
      <w:tblGrid>
        <w:gridCol w:w="1447"/>
        <w:gridCol w:w="4813"/>
        <w:gridCol w:w="426"/>
        <w:gridCol w:w="426"/>
        <w:gridCol w:w="426"/>
        <w:gridCol w:w="425"/>
        <w:gridCol w:w="2417"/>
      </w:tblGrid>
      <w:tr w:rsidR="0064505F" w:rsidRPr="000C2AE0" w:rsidTr="0064505F">
        <w:trPr>
          <w:trHeight w:val="380"/>
        </w:trPr>
        <w:tc>
          <w:tcPr>
            <w:tcW w:w="1447" w:type="dxa"/>
            <w:vMerge w:val="restart"/>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事項</w:t>
            </w:r>
          </w:p>
        </w:tc>
        <w:tc>
          <w:tcPr>
            <w:tcW w:w="4813" w:type="dxa"/>
            <w:vMerge w:val="restart"/>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說明</w:t>
            </w:r>
          </w:p>
        </w:tc>
        <w:tc>
          <w:tcPr>
            <w:tcW w:w="4120" w:type="dxa"/>
            <w:gridSpan w:val="5"/>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處理情形</w:t>
            </w:r>
          </w:p>
        </w:tc>
      </w:tr>
      <w:tr w:rsidR="0064505F" w:rsidRPr="000C2AE0" w:rsidTr="0064505F">
        <w:trPr>
          <w:trHeight w:val="380"/>
        </w:trPr>
        <w:tc>
          <w:tcPr>
            <w:tcW w:w="1447" w:type="dxa"/>
            <w:vMerge/>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vMerge/>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solid" w:color="FFFFFF" w:fill="auto"/>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待辦</w:t>
            </w:r>
          </w:p>
        </w:tc>
        <w:tc>
          <w:tcPr>
            <w:tcW w:w="426" w:type="dxa"/>
            <w:tcBorders>
              <w:top w:val="single" w:sz="6" w:space="0" w:color="auto"/>
              <w:left w:val="single" w:sz="6" w:space="0" w:color="auto"/>
              <w:bottom w:val="single" w:sz="6" w:space="0" w:color="auto"/>
              <w:right w:val="single" w:sz="6" w:space="0" w:color="auto"/>
            </w:tcBorders>
            <w:shd w:val="solid" w:color="FFFFFF" w:fill="auto"/>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規劃中</w:t>
            </w:r>
          </w:p>
        </w:tc>
        <w:tc>
          <w:tcPr>
            <w:tcW w:w="426" w:type="dxa"/>
            <w:tcBorders>
              <w:top w:val="single" w:sz="6" w:space="0" w:color="auto"/>
              <w:left w:val="single" w:sz="6" w:space="0" w:color="auto"/>
              <w:bottom w:val="single" w:sz="6" w:space="0" w:color="auto"/>
              <w:right w:val="single" w:sz="6" w:space="0" w:color="auto"/>
            </w:tcBorders>
            <w:shd w:val="solid" w:color="FFFFFF" w:fill="auto"/>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執行中</w:t>
            </w:r>
          </w:p>
        </w:tc>
        <w:tc>
          <w:tcPr>
            <w:tcW w:w="425" w:type="dxa"/>
            <w:tcBorders>
              <w:top w:val="nil"/>
              <w:left w:val="single" w:sz="6" w:space="0" w:color="auto"/>
              <w:bottom w:val="single" w:sz="6" w:space="0" w:color="auto"/>
              <w:right w:val="single" w:sz="4" w:space="0" w:color="000000"/>
            </w:tcBorders>
            <w:shd w:val="solid" w:color="FFFFFF" w:fill="auto"/>
            <w:vAlign w:val="center"/>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已完成</w:t>
            </w:r>
          </w:p>
        </w:tc>
        <w:tc>
          <w:tcPr>
            <w:tcW w:w="2417" w:type="dxa"/>
            <w:tcBorders>
              <w:top w:val="nil"/>
              <w:left w:val="single" w:sz="4" w:space="0" w:color="000000"/>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center"/>
              <w:rPr>
                <w:rFonts w:ascii="標楷體" w:eastAsia="標楷體" w:hAnsi="標楷體" w:cs="標楷體"/>
                <w:color w:val="333333"/>
                <w:kern w:val="0"/>
                <w:szCs w:val="24"/>
              </w:rPr>
            </w:pPr>
            <w:r w:rsidRPr="000C2AE0">
              <w:rPr>
                <w:rFonts w:ascii="標楷體" w:eastAsia="標楷體" w:hAnsi="標楷體" w:cs="標楷體" w:hint="eastAsia"/>
                <w:color w:val="333333"/>
                <w:kern w:val="0"/>
                <w:szCs w:val="24"/>
              </w:rPr>
              <w:t>備註</w:t>
            </w:r>
          </w:p>
        </w:tc>
      </w:tr>
      <w:tr w:rsidR="0064505F" w:rsidRPr="000C2AE0" w:rsidTr="0064505F">
        <w:trPr>
          <w:trHeight w:val="362"/>
        </w:trPr>
        <w:tc>
          <w:tcPr>
            <w:tcW w:w="1447" w:type="dxa"/>
            <w:vMerge w:val="restart"/>
            <w:tcBorders>
              <w:top w:val="single" w:sz="6" w:space="0" w:color="auto"/>
              <w:left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社團行政</w:t>
            </w: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學生社團期末轉社時間</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00000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111.1/3(一)-1/7(五)</w:t>
            </w:r>
          </w:p>
        </w:tc>
      </w:tr>
      <w:tr w:rsidR="0064505F" w:rsidRPr="000C2AE0" w:rsidTr="0064505F">
        <w:trPr>
          <w:trHeight w:val="362"/>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szCs w:val="24"/>
              </w:rPr>
              <w:t>110-2 社團成員名單確認</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r>
      <w:tr w:rsidR="0064505F" w:rsidRPr="000C2AE0" w:rsidTr="0064505F">
        <w:trPr>
          <w:trHeight w:val="362"/>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110-2學生社團社長會議-1</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新細明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3/1(二)中午</w:t>
            </w:r>
          </w:p>
        </w:tc>
      </w:tr>
      <w:tr w:rsidR="0064505F" w:rsidRPr="000C2AE0" w:rsidTr="0064505F">
        <w:trPr>
          <w:trHeight w:val="362"/>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新竹縣政府教育局促進青年多元展能補助申請說明會</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新細明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3/3(四)中午12：30</w:t>
            </w:r>
          </w:p>
        </w:tc>
      </w:tr>
      <w:tr w:rsidR="0064505F" w:rsidRPr="000C2AE0" w:rsidTr="0064505F">
        <w:trPr>
          <w:trHeight w:val="395"/>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110-2社團指導教師暨性平宣導會議</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nil"/>
              <w:left w:val="nil"/>
              <w:bottom w:val="single" w:sz="6" w:space="0" w:color="auto"/>
              <w:right w:val="nil"/>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新細明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00000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3/2(三)中午</w:t>
            </w:r>
          </w:p>
        </w:tc>
      </w:tr>
      <w:tr w:rsidR="0064505F" w:rsidRPr="000C2AE0" w:rsidTr="0064505F">
        <w:trPr>
          <w:trHeight w:val="395"/>
        </w:trPr>
        <w:tc>
          <w:tcPr>
            <w:tcW w:w="1447" w:type="dxa"/>
            <w:vMerge/>
            <w:tcBorders>
              <w:left w:val="single" w:sz="6" w:space="0" w:color="auto"/>
              <w:bottom w:val="nil"/>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110學年度學生社團檢討會</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nil"/>
              <w:left w:val="nil"/>
              <w:bottom w:val="single" w:sz="6" w:space="0" w:color="auto"/>
              <w:right w:val="nil"/>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新細明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color w:val="FF0000"/>
                <w:szCs w:val="24"/>
              </w:rPr>
            </w:pPr>
            <w:r w:rsidRPr="000C2AE0">
              <w:rPr>
                <w:rFonts w:ascii="標楷體" w:eastAsia="標楷體" w:hAnsi="標楷體" w:cs="Arial Unicode MS"/>
                <w:bCs/>
                <w:color w:val="FF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6/21(二)中午</w:t>
            </w:r>
          </w:p>
        </w:tc>
      </w:tr>
      <w:tr w:rsidR="0064505F" w:rsidRPr="000C2AE0" w:rsidTr="0064505F">
        <w:trPr>
          <w:trHeight w:val="416"/>
        </w:trPr>
        <w:tc>
          <w:tcPr>
            <w:tcW w:w="1447" w:type="dxa"/>
            <w:vMerge w:val="restart"/>
            <w:tcBorders>
              <w:top w:val="single" w:sz="6" w:space="0" w:color="auto"/>
              <w:left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社團活動</w:t>
            </w: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110-2學生社團活動時間</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3/02(三)03/25(五)3/30(三)4/27(三)5/11(三)5/25(三)6/01(三)6/15(三)共8次，16節次</w:t>
            </w:r>
          </w:p>
        </w:tc>
      </w:tr>
      <w:tr w:rsidR="0064505F" w:rsidRPr="000C2AE0" w:rsidTr="0064505F">
        <w:trPr>
          <w:trHeight w:val="416"/>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111年新竹縣三五童軍節慶祝活動</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color w:val="000000"/>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3/4(五)新竹縣體育場</w:t>
            </w:r>
          </w:p>
        </w:tc>
      </w:tr>
      <w:tr w:rsidR="0064505F" w:rsidRPr="000C2AE0" w:rsidTr="0064505F">
        <w:trPr>
          <w:trHeight w:val="416"/>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社團成果展表演</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Arial Unicode MS"/>
                <w:bCs/>
                <w:color w:val="00000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6/01(三)線上成果</w:t>
            </w:r>
          </w:p>
        </w:tc>
      </w:tr>
      <w:tr w:rsidR="0064505F" w:rsidRPr="000C2AE0" w:rsidTr="0064505F">
        <w:trPr>
          <w:trHeight w:val="416"/>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szCs w:val="24"/>
              </w:rPr>
              <w:t>優質化B-4--管樂營培訓活動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rPr>
                <w:rFonts w:ascii="標楷體" w:eastAsia="標楷體" w:hAnsi="標楷體" w:cs="標楷體"/>
                <w:color w:val="000000"/>
                <w:szCs w:val="24"/>
              </w:rPr>
            </w:pPr>
            <w:r w:rsidRPr="000C2AE0">
              <w:rPr>
                <w:rFonts w:ascii="標楷體" w:eastAsia="標楷體" w:hAnsi="標楷體" w:cs="標楷體" w:hint="eastAsia"/>
                <w:color w:val="000000"/>
                <w:szCs w:val="24"/>
              </w:rPr>
              <w:t>每週二(17:00-20:00)</w:t>
            </w:r>
            <w:r w:rsidRPr="000C2AE0">
              <w:rPr>
                <w:rFonts w:ascii="標楷體" w:eastAsia="標楷體" w:hAnsi="標楷體" w:cs="TT59882o00" w:hint="eastAsia"/>
                <w:color w:val="000000"/>
                <w:kern w:val="0"/>
                <w:szCs w:val="24"/>
              </w:rPr>
              <w:t xml:space="preserve"> </w:t>
            </w:r>
            <w:r w:rsidRPr="000C2AE0">
              <w:rPr>
                <w:rFonts w:ascii="標楷體" w:eastAsia="標楷體" w:hAnsi="標楷體" w:cs="標楷體" w:hint="eastAsia"/>
                <w:color w:val="000000"/>
                <w:szCs w:val="24"/>
              </w:rPr>
              <w:t>2/15、2/22、3/1、3/8、</w:t>
            </w:r>
            <w:r w:rsidRPr="000C2AE0">
              <w:rPr>
                <w:rFonts w:ascii="標楷體" w:eastAsia="標楷體" w:hAnsi="標楷體" w:cs="標楷體" w:hint="eastAsia"/>
                <w:color w:val="000000"/>
                <w:szCs w:val="24"/>
              </w:rPr>
              <w:lastRenderedPageBreak/>
              <w:t>3/29、4/12、5/10、5/17共20節</w:t>
            </w:r>
          </w:p>
        </w:tc>
      </w:tr>
      <w:tr w:rsidR="0064505F" w:rsidRPr="000C2AE0" w:rsidTr="0064505F">
        <w:trPr>
          <w:trHeight w:val="416"/>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szCs w:val="24"/>
              </w:rPr>
              <w:t>棒球隊參加110學年度高中棒球比賽軟式組分區預賽</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00000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r>
      <w:tr w:rsidR="0064505F" w:rsidRPr="000C2AE0" w:rsidTr="0064505F">
        <w:trPr>
          <w:trHeight w:val="416"/>
        </w:trPr>
        <w:tc>
          <w:tcPr>
            <w:tcW w:w="1447" w:type="dxa"/>
            <w:vMerge/>
            <w:tcBorders>
              <w:left w:val="single" w:sz="6" w:space="0" w:color="auto"/>
              <w:bottom w:val="nil"/>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solid" w:color="FFFFFF" w:fill="auto"/>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szCs w:val="24"/>
              </w:rPr>
            </w:pPr>
            <w:r w:rsidRPr="000C2AE0">
              <w:rPr>
                <w:rFonts w:ascii="標楷體" w:eastAsia="標楷體" w:hAnsi="標楷體" w:cs="標楷體" w:hint="eastAsia"/>
                <w:color w:val="FF0000"/>
                <w:szCs w:val="24"/>
              </w:rPr>
              <w:t>棒球隊參加夏季棒球聯賽</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r w:rsidRPr="000C2AE0">
              <w:rPr>
                <w:rFonts w:ascii="標楷體" w:eastAsia="標楷體" w:hAnsi="標楷體" w:cs="Arial Unicode MS"/>
                <w:bCs/>
                <w:color w:val="FF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7/4-7/15擇期預賽</w:t>
            </w:r>
          </w:p>
        </w:tc>
      </w:tr>
      <w:tr w:rsidR="0064505F" w:rsidRPr="000C2AE0" w:rsidTr="0064505F">
        <w:trPr>
          <w:trHeight w:val="401"/>
        </w:trPr>
        <w:tc>
          <w:tcPr>
            <w:tcW w:w="1447" w:type="dxa"/>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服務時數</w:t>
            </w: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110-2服務時數本登記狀況</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r w:rsidRPr="000C2AE0">
              <w:rPr>
                <w:rFonts w:ascii="標楷體" w:eastAsia="標楷體" w:hAnsi="標楷體" w:cs="Arial Unicode MS"/>
                <w:bCs/>
                <w:color w:val="FF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預計6/24(五)收回</w:t>
            </w:r>
          </w:p>
        </w:tc>
      </w:tr>
      <w:tr w:rsidR="0064505F" w:rsidRPr="000C2AE0" w:rsidTr="0064505F">
        <w:trPr>
          <w:trHeight w:val="422"/>
        </w:trPr>
        <w:tc>
          <w:tcPr>
            <w:tcW w:w="1447" w:type="dxa"/>
            <w:vMerge/>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110-2服務時數績優同學獎勵登記</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r w:rsidRPr="000C2AE0">
              <w:rPr>
                <w:rFonts w:ascii="標楷體" w:eastAsia="標楷體" w:hAnsi="標楷體" w:cs="Arial Unicode MS"/>
                <w:bCs/>
                <w:color w:val="FF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績優獎勵</w:t>
            </w:r>
          </w:p>
        </w:tc>
      </w:tr>
      <w:tr w:rsidR="0064505F" w:rsidRPr="000C2AE0" w:rsidTr="0064505F">
        <w:trPr>
          <w:trHeight w:val="422"/>
        </w:trPr>
        <w:tc>
          <w:tcPr>
            <w:tcW w:w="1447" w:type="dxa"/>
            <w:vMerge/>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宣導志工服務時數為部分獎助金條件</w:t>
            </w: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shd w:val="clear" w:color="auto" w:fill="F2F2F2"/>
            <w:vAlign w:val="center"/>
          </w:tcPr>
          <w:p w:rsidR="0064505F" w:rsidRPr="000C2AE0" w:rsidRDefault="0064505F" w:rsidP="0064505F">
            <w:pPr>
              <w:autoSpaceDE w:val="0"/>
              <w:autoSpaceDN w:val="0"/>
              <w:adjustRightInd w:val="0"/>
              <w:jc w:val="center"/>
              <w:rPr>
                <w:rFonts w:ascii="標楷體" w:eastAsia="標楷體" w:hAnsi="標楷體" w:cs="Arial Unicode MS"/>
                <w:bCs/>
                <w:szCs w:val="24"/>
              </w:rPr>
            </w:pPr>
            <w:r w:rsidRPr="000C2AE0">
              <w:rPr>
                <w:rFonts w:ascii="標楷體" w:eastAsia="標楷體" w:hAnsi="標楷體" w:cs="Arial Unicode MS"/>
                <w:bCs/>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shd w:val="clear" w:color="auto" w:fill="F2F2F2"/>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導師、擴大會議宣導</w:t>
            </w:r>
          </w:p>
        </w:tc>
      </w:tr>
      <w:tr w:rsidR="0064505F" w:rsidRPr="000C2AE0" w:rsidTr="0064505F">
        <w:trPr>
          <w:trHeight w:val="414"/>
        </w:trPr>
        <w:tc>
          <w:tcPr>
            <w:tcW w:w="1447" w:type="dxa"/>
            <w:vMerge w:val="restart"/>
            <w:tcBorders>
              <w:top w:val="single" w:sz="6" w:space="0" w:color="auto"/>
              <w:left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所屬計劃</w:t>
            </w: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優質化B-4---管樂營培訓活動</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r w:rsidRPr="000C2AE0">
              <w:rPr>
                <w:rFonts w:ascii="標楷體" w:eastAsia="標楷體" w:hAnsi="標楷體" w:cs="Arial Unicode MS"/>
                <w:bCs/>
                <w:color w:val="FF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r>
      <w:tr w:rsidR="0064505F" w:rsidRPr="000C2AE0" w:rsidTr="0064505F">
        <w:trPr>
          <w:trHeight w:val="411"/>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110童軍精進計劃經費申請</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已核定5萬元</w:t>
            </w:r>
          </w:p>
        </w:tc>
      </w:tr>
      <w:tr w:rsidR="0064505F" w:rsidRPr="000C2AE0" w:rsidTr="0064505F">
        <w:trPr>
          <w:trHeight w:val="411"/>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111童軍精進計劃經費申請</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r w:rsidRPr="000C2AE0">
              <w:rPr>
                <w:rFonts w:ascii="標楷體" w:eastAsia="標楷體" w:hAnsi="標楷體" w:cs="Arial Unicode MS"/>
                <w:bCs/>
                <w:color w:val="FF0000"/>
                <w:szCs w:val="24"/>
              </w:rPr>
              <w:sym w:font="Wingdings 2" w:char="0050"/>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6/24截止</w:t>
            </w:r>
          </w:p>
        </w:tc>
      </w:tr>
      <w:tr w:rsidR="0064505F" w:rsidRPr="000C2AE0" w:rsidTr="0064505F">
        <w:trPr>
          <w:trHeight w:val="411"/>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111年教育部體育署補助高級中等以下學校推動高爾夫運動實施計畫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color w:val="000000"/>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已核定24萬9900元</w:t>
            </w:r>
          </w:p>
        </w:tc>
      </w:tr>
      <w:tr w:rsidR="0064505F" w:rsidRPr="000C2AE0" w:rsidTr="0064505F">
        <w:trPr>
          <w:trHeight w:val="411"/>
        </w:trPr>
        <w:tc>
          <w:tcPr>
            <w:tcW w:w="1447" w:type="dxa"/>
            <w:vMerge/>
            <w:tcBorders>
              <w:left w:val="single" w:sz="6" w:space="0" w:color="auto"/>
              <w:right w:val="single" w:sz="6" w:space="0" w:color="auto"/>
            </w:tcBorders>
            <w:vAlign w:val="center"/>
            <w:hideMark/>
          </w:tcPr>
          <w:p w:rsidR="0064505F" w:rsidRPr="000C2AE0" w:rsidRDefault="0064505F" w:rsidP="0064505F">
            <w:pPr>
              <w:widowControl/>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教育部國民及學前教育署補助全國高級中等學校辦理童軍教育自主增能活動實施計畫</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szCs w:val="24"/>
              </w:rPr>
            </w:pPr>
          </w:p>
        </w:tc>
        <w:tc>
          <w:tcPr>
            <w:tcW w:w="425" w:type="dxa"/>
            <w:tcBorders>
              <w:top w:val="single" w:sz="6" w:space="0" w:color="auto"/>
              <w:left w:val="single" w:sz="6" w:space="0" w:color="auto"/>
              <w:bottom w:val="single" w:sz="6" w:space="0" w:color="auto"/>
              <w:right w:val="single" w:sz="4" w:space="0" w:color="000000"/>
            </w:tcBorders>
            <w:vAlign w:val="center"/>
            <w:hideMark/>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r w:rsidRPr="000C2AE0">
              <w:rPr>
                <w:rFonts w:ascii="標楷體" w:eastAsia="標楷體" w:hAnsi="標楷體" w:cs="Arial Unicode MS"/>
                <w:bCs/>
                <w:szCs w:val="24"/>
              </w:rPr>
              <w:sym w:font="Wingdings 2" w:char="0050"/>
            </w:r>
          </w:p>
        </w:tc>
        <w:tc>
          <w:tcPr>
            <w:tcW w:w="2417" w:type="dxa"/>
            <w:tcBorders>
              <w:top w:val="single" w:sz="6" w:space="0" w:color="auto"/>
              <w:left w:val="single" w:sz="4" w:space="0" w:color="000000"/>
              <w:bottom w:val="single" w:sz="6" w:space="0" w:color="auto"/>
              <w:right w:val="single" w:sz="6" w:space="0" w:color="auto"/>
            </w:tcBorders>
            <w:vAlign w:val="center"/>
            <w:hideMark/>
          </w:tcPr>
          <w:p w:rsidR="0064505F" w:rsidRPr="000C2AE0" w:rsidRDefault="0064505F" w:rsidP="0064505F">
            <w:pPr>
              <w:autoSpaceDE w:val="0"/>
              <w:autoSpaceDN w:val="0"/>
              <w:adjustRightInd w:val="0"/>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已核定10萬元</w:t>
            </w:r>
          </w:p>
        </w:tc>
      </w:tr>
      <w:tr w:rsidR="0064505F" w:rsidRPr="000C2AE0" w:rsidTr="0064505F">
        <w:trPr>
          <w:trHeight w:val="411"/>
        </w:trPr>
        <w:tc>
          <w:tcPr>
            <w:tcW w:w="1447" w:type="dxa"/>
            <w:vMerge/>
            <w:tcBorders>
              <w:left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000000"/>
                <w:kern w:val="0"/>
                <w:szCs w:val="24"/>
              </w:rPr>
            </w:pPr>
            <w:r w:rsidRPr="000C2AE0">
              <w:rPr>
                <w:rFonts w:ascii="標楷體" w:eastAsia="標楷體" w:hAnsi="標楷體" w:cs="標楷體" w:hint="eastAsia"/>
                <w:color w:val="000000"/>
                <w:kern w:val="0"/>
                <w:szCs w:val="24"/>
              </w:rPr>
              <w:t>籌備臺日交流20週年―百年名校友好簽約活動</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00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000000"/>
                <w:szCs w:val="24"/>
              </w:rPr>
            </w:pPr>
            <w:r w:rsidRPr="000C2AE0">
              <w:rPr>
                <w:rFonts w:ascii="標楷體" w:eastAsia="標楷體" w:hAnsi="標楷體" w:cs="Arial Unicode MS"/>
                <w:bCs/>
                <w:color w:val="00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Arial Unicode MS"/>
                <w:bCs/>
                <w:szCs w:val="24"/>
              </w:rPr>
            </w:pP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r>
      <w:tr w:rsidR="0064505F" w:rsidRPr="000C2AE0" w:rsidTr="0064505F">
        <w:trPr>
          <w:trHeight w:val="411"/>
        </w:trPr>
        <w:tc>
          <w:tcPr>
            <w:tcW w:w="1447" w:type="dxa"/>
            <w:vMerge/>
            <w:tcBorders>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000000"/>
                <w:kern w:val="0"/>
                <w:szCs w:val="24"/>
              </w:rPr>
            </w:pPr>
          </w:p>
        </w:tc>
        <w:tc>
          <w:tcPr>
            <w:tcW w:w="4813"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both"/>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申請111學年度</w:t>
            </w:r>
            <w:r w:rsidRPr="000C2AE0">
              <w:rPr>
                <w:rFonts w:ascii="標楷體" w:eastAsia="標楷體" w:hAnsi="標楷體" w:cs="標楷體"/>
                <w:color w:val="FF0000"/>
                <w:kern w:val="0"/>
                <w:szCs w:val="24"/>
              </w:rPr>
              <w:t>本土文化社團計畫</w:t>
            </w: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標楷體"/>
                <w:color w:val="FF0000"/>
                <w:kern w:val="0"/>
                <w:szCs w:val="24"/>
              </w:rPr>
            </w:pPr>
          </w:p>
        </w:tc>
        <w:tc>
          <w:tcPr>
            <w:tcW w:w="426" w:type="dxa"/>
            <w:tcBorders>
              <w:top w:val="single" w:sz="6" w:space="0" w:color="auto"/>
              <w:left w:val="single" w:sz="6" w:space="0" w:color="auto"/>
              <w:bottom w:val="single" w:sz="6" w:space="0" w:color="auto"/>
              <w:right w:val="single" w:sz="6" w:space="0" w:color="auto"/>
            </w:tcBorders>
            <w:vAlign w:val="center"/>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p>
        </w:tc>
        <w:tc>
          <w:tcPr>
            <w:tcW w:w="426" w:type="dxa"/>
            <w:tcBorders>
              <w:top w:val="single" w:sz="6" w:space="0" w:color="auto"/>
              <w:left w:val="single" w:sz="6" w:space="0" w:color="auto"/>
              <w:bottom w:val="single" w:sz="6" w:space="0" w:color="auto"/>
              <w:right w:val="single" w:sz="6" w:space="0" w:color="auto"/>
            </w:tcBorders>
            <w:vAlign w:val="center"/>
            <w:hideMark/>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r w:rsidRPr="000C2AE0">
              <w:rPr>
                <w:rFonts w:ascii="標楷體" w:eastAsia="標楷體" w:hAnsi="標楷體" w:cs="Arial Unicode MS"/>
                <w:bCs/>
                <w:color w:val="FF0000"/>
                <w:szCs w:val="24"/>
              </w:rPr>
              <w:sym w:font="Wingdings 2" w:char="0050"/>
            </w:r>
          </w:p>
        </w:tc>
        <w:tc>
          <w:tcPr>
            <w:tcW w:w="425" w:type="dxa"/>
            <w:tcBorders>
              <w:top w:val="single" w:sz="6" w:space="0" w:color="auto"/>
              <w:left w:val="single" w:sz="6" w:space="0" w:color="auto"/>
              <w:bottom w:val="single" w:sz="6" w:space="0" w:color="auto"/>
              <w:right w:val="single" w:sz="4" w:space="0" w:color="000000"/>
            </w:tcBorders>
            <w:vAlign w:val="center"/>
          </w:tcPr>
          <w:p w:rsidR="0064505F" w:rsidRPr="000C2AE0" w:rsidRDefault="0064505F" w:rsidP="0064505F">
            <w:pPr>
              <w:autoSpaceDE w:val="0"/>
              <w:autoSpaceDN w:val="0"/>
              <w:adjustRightInd w:val="0"/>
              <w:jc w:val="center"/>
              <w:rPr>
                <w:rFonts w:ascii="標楷體" w:eastAsia="標楷體" w:hAnsi="標楷體" w:cs="Arial Unicode MS"/>
                <w:bCs/>
                <w:color w:val="FF0000"/>
                <w:szCs w:val="24"/>
              </w:rPr>
            </w:pPr>
          </w:p>
        </w:tc>
        <w:tc>
          <w:tcPr>
            <w:tcW w:w="2417" w:type="dxa"/>
            <w:tcBorders>
              <w:top w:val="single" w:sz="6" w:space="0" w:color="auto"/>
              <w:left w:val="single" w:sz="4" w:space="0" w:color="000000"/>
              <w:bottom w:val="single" w:sz="6" w:space="0" w:color="auto"/>
              <w:right w:val="single" w:sz="6" w:space="0" w:color="auto"/>
            </w:tcBorders>
            <w:vAlign w:val="center"/>
          </w:tcPr>
          <w:p w:rsidR="0064505F" w:rsidRPr="000C2AE0" w:rsidRDefault="0064505F" w:rsidP="0064505F">
            <w:pPr>
              <w:autoSpaceDE w:val="0"/>
              <w:autoSpaceDN w:val="0"/>
              <w:adjustRightInd w:val="0"/>
              <w:rPr>
                <w:rFonts w:ascii="標楷體" w:eastAsia="標楷體" w:hAnsi="標楷體" w:cs="標楷體"/>
                <w:color w:val="FF0000"/>
                <w:kern w:val="0"/>
                <w:szCs w:val="24"/>
              </w:rPr>
            </w:pPr>
            <w:r w:rsidRPr="000C2AE0">
              <w:rPr>
                <w:rFonts w:ascii="標楷體" w:eastAsia="標楷體" w:hAnsi="標楷體" w:cs="標楷體" w:hint="eastAsia"/>
                <w:color w:val="FF0000"/>
                <w:kern w:val="0"/>
                <w:szCs w:val="24"/>
              </w:rPr>
              <w:t>6/30截止</w:t>
            </w:r>
          </w:p>
        </w:tc>
      </w:tr>
    </w:tbl>
    <w:p w:rsidR="0064505F" w:rsidRPr="000C2AE0" w:rsidRDefault="0064505F" w:rsidP="0064505F">
      <w:pPr>
        <w:rPr>
          <w:rFonts w:ascii="標楷體" w:eastAsia="標楷體" w:hAnsi="標楷體"/>
          <w:b/>
          <w:color w:val="000000"/>
          <w:szCs w:val="24"/>
          <w:u w:val="double"/>
        </w:rPr>
      </w:pPr>
    </w:p>
    <w:p w:rsidR="008D07F4" w:rsidRPr="000C2AE0" w:rsidRDefault="008D07F4" w:rsidP="0064505F">
      <w:pPr>
        <w:rPr>
          <w:rFonts w:ascii="標楷體" w:eastAsia="標楷體" w:hAnsi="標楷體"/>
          <w:b/>
          <w:color w:val="000000"/>
          <w:szCs w:val="24"/>
          <w:u w:val="double"/>
        </w:rPr>
      </w:pPr>
    </w:p>
    <w:tbl>
      <w:tblPr>
        <w:tblW w:w="10380" w:type="dxa"/>
        <w:tblLayout w:type="fixed"/>
        <w:tblCellMar>
          <w:left w:w="28" w:type="dxa"/>
          <w:right w:w="28" w:type="dxa"/>
        </w:tblCellMar>
        <w:tblLook w:val="04A0" w:firstRow="1" w:lastRow="0" w:firstColumn="1" w:lastColumn="0" w:noHBand="0" w:noVBand="1"/>
      </w:tblPr>
      <w:tblGrid>
        <w:gridCol w:w="1445"/>
        <w:gridCol w:w="4795"/>
        <w:gridCol w:w="442"/>
        <w:gridCol w:w="426"/>
        <w:gridCol w:w="426"/>
        <w:gridCol w:w="429"/>
        <w:gridCol w:w="15"/>
        <w:gridCol w:w="2402"/>
      </w:tblGrid>
      <w:tr w:rsidR="0064505F" w:rsidRPr="000C2AE0" w:rsidTr="0064505F">
        <w:trPr>
          <w:trHeight w:val="525"/>
        </w:trPr>
        <w:tc>
          <w:tcPr>
            <w:tcW w:w="10380" w:type="dxa"/>
            <w:gridSpan w:val="8"/>
            <w:tcBorders>
              <w:top w:val="nil"/>
              <w:left w:val="nil"/>
              <w:bottom w:val="single" w:sz="4" w:space="0" w:color="auto"/>
              <w:right w:val="nil"/>
            </w:tcBorders>
            <w:shd w:val="clear" w:color="auto" w:fill="auto"/>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hint="eastAsia"/>
                <w:b/>
                <w:color w:val="000000"/>
                <w:szCs w:val="24"/>
                <w:u w:val="double"/>
              </w:rPr>
              <w:t xml:space="preserve">　四、體育組</w:t>
            </w:r>
            <w:r w:rsidRPr="000C2AE0">
              <w:rPr>
                <w:rFonts w:ascii="標楷體" w:eastAsia="標楷體" w:hAnsi="標楷體" w:hint="eastAsia"/>
                <w:szCs w:val="24"/>
              </w:rPr>
              <w:t xml:space="preserve">　</w:t>
            </w:r>
          </w:p>
        </w:tc>
      </w:tr>
      <w:tr w:rsidR="0064505F" w:rsidRPr="000C2AE0" w:rsidTr="0064505F">
        <w:trPr>
          <w:trHeight w:val="405"/>
        </w:trPr>
        <w:tc>
          <w:tcPr>
            <w:tcW w:w="14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事項</w:t>
            </w:r>
          </w:p>
        </w:tc>
        <w:tc>
          <w:tcPr>
            <w:tcW w:w="479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說明</w:t>
            </w:r>
          </w:p>
        </w:tc>
        <w:tc>
          <w:tcPr>
            <w:tcW w:w="4140" w:type="dxa"/>
            <w:gridSpan w:val="6"/>
            <w:tcBorders>
              <w:top w:val="single" w:sz="4" w:space="0" w:color="auto"/>
              <w:left w:val="nil"/>
              <w:bottom w:val="single" w:sz="4" w:space="0" w:color="auto"/>
              <w:right w:val="single" w:sz="4" w:space="0" w:color="auto"/>
            </w:tcBorders>
            <w:shd w:val="clear" w:color="000000" w:fill="FFFFFF"/>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處理情形</w:t>
            </w:r>
          </w:p>
        </w:tc>
      </w:tr>
      <w:tr w:rsidR="0064505F" w:rsidRPr="000C2AE0" w:rsidTr="0064505F">
        <w:trPr>
          <w:trHeight w:val="405"/>
        </w:trPr>
        <w:tc>
          <w:tcPr>
            <w:tcW w:w="1445" w:type="dxa"/>
            <w:vMerge/>
            <w:tcBorders>
              <w:top w:val="nil"/>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4795" w:type="dxa"/>
            <w:vMerge/>
            <w:tcBorders>
              <w:top w:val="nil"/>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442" w:type="dxa"/>
            <w:tcBorders>
              <w:top w:val="nil"/>
              <w:left w:val="nil"/>
              <w:bottom w:val="single" w:sz="4" w:space="0" w:color="auto"/>
              <w:right w:val="single" w:sz="4" w:space="0" w:color="auto"/>
            </w:tcBorders>
            <w:shd w:val="clear" w:color="000000" w:fill="FFFFFF"/>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kern w:val="0"/>
                <w:szCs w:val="24"/>
              </w:rPr>
              <w:t>待</w:t>
            </w:r>
          </w:p>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辦</w:t>
            </w:r>
          </w:p>
        </w:tc>
        <w:tc>
          <w:tcPr>
            <w:tcW w:w="426" w:type="dxa"/>
            <w:tcBorders>
              <w:top w:val="nil"/>
              <w:left w:val="nil"/>
              <w:bottom w:val="single" w:sz="4" w:space="0" w:color="auto"/>
              <w:right w:val="single" w:sz="4" w:space="0" w:color="auto"/>
            </w:tcBorders>
            <w:shd w:val="clear" w:color="000000" w:fill="FFFFFF"/>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kern w:val="0"/>
                <w:szCs w:val="24"/>
              </w:rPr>
              <w:t>規劃</w:t>
            </w:r>
          </w:p>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中</w:t>
            </w:r>
          </w:p>
        </w:tc>
        <w:tc>
          <w:tcPr>
            <w:tcW w:w="426" w:type="dxa"/>
            <w:tcBorders>
              <w:top w:val="nil"/>
              <w:left w:val="nil"/>
              <w:bottom w:val="single" w:sz="4" w:space="0" w:color="auto"/>
              <w:right w:val="single" w:sz="4" w:space="0" w:color="auto"/>
            </w:tcBorders>
            <w:shd w:val="clear" w:color="000000" w:fill="FFFFFF"/>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kern w:val="0"/>
                <w:szCs w:val="24"/>
              </w:rPr>
              <w:t>執行中</w:t>
            </w:r>
          </w:p>
        </w:tc>
        <w:tc>
          <w:tcPr>
            <w:tcW w:w="444" w:type="dxa"/>
            <w:gridSpan w:val="2"/>
            <w:tcBorders>
              <w:top w:val="nil"/>
              <w:left w:val="nil"/>
              <w:bottom w:val="single" w:sz="4" w:space="0" w:color="auto"/>
              <w:right w:val="single" w:sz="4" w:space="0" w:color="000000"/>
            </w:tcBorders>
            <w:shd w:val="clear" w:color="000000" w:fill="FFFFFF"/>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kern w:val="0"/>
                <w:szCs w:val="24"/>
              </w:rPr>
              <w:t>已完成</w:t>
            </w:r>
          </w:p>
        </w:tc>
        <w:tc>
          <w:tcPr>
            <w:tcW w:w="2402" w:type="dxa"/>
            <w:tcBorders>
              <w:top w:val="nil"/>
              <w:left w:val="single" w:sz="4" w:space="0" w:color="000000"/>
              <w:bottom w:val="single" w:sz="4" w:space="0" w:color="auto"/>
              <w:right w:val="single" w:sz="4" w:space="0" w:color="auto"/>
            </w:tcBorders>
            <w:shd w:val="clear" w:color="000000" w:fill="FFFFFF"/>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備註</w:t>
            </w:r>
          </w:p>
        </w:tc>
      </w:tr>
      <w:tr w:rsidR="0064505F" w:rsidRPr="000C2AE0" w:rsidTr="0064505F">
        <w:trPr>
          <w:trHeight w:val="463"/>
        </w:trPr>
        <w:tc>
          <w:tcPr>
            <w:tcW w:w="1445" w:type="dxa"/>
            <w:vMerge w:val="restart"/>
            <w:tcBorders>
              <w:top w:val="single" w:sz="4" w:space="0" w:color="auto"/>
              <w:left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體育教學</w:t>
            </w:r>
          </w:p>
        </w:tc>
        <w:tc>
          <w:tcPr>
            <w:tcW w:w="4795" w:type="dxa"/>
            <w:tcBorders>
              <w:top w:val="single" w:sz="4" w:space="0" w:color="auto"/>
              <w:left w:val="nil"/>
              <w:bottom w:val="single" w:sz="4" w:space="0" w:color="auto"/>
              <w:right w:val="single" w:sz="4" w:space="0" w:color="auto"/>
            </w:tcBorders>
            <w:shd w:val="clear" w:color="auto" w:fill="F2F2F2"/>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體適能檢測</w:t>
            </w:r>
          </w:p>
        </w:tc>
        <w:tc>
          <w:tcPr>
            <w:tcW w:w="442"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b/>
                <w:kern w:val="0"/>
                <w:szCs w:val="24"/>
              </w:rPr>
            </w:pP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64505F" w:rsidRPr="000C2AE0" w:rsidRDefault="0064505F" w:rsidP="0064505F">
            <w:pPr>
              <w:autoSpaceDE w:val="0"/>
              <w:autoSpaceDN w:val="0"/>
              <w:adjustRightInd w:val="0"/>
              <w:rPr>
                <w:rFonts w:ascii="標楷體" w:eastAsia="標楷體" w:hAnsi="標楷體" w:cs="DFKaiShu-SB-Estd-BF"/>
                <w:kern w:val="0"/>
                <w:szCs w:val="24"/>
              </w:rPr>
            </w:pPr>
            <w:r w:rsidRPr="000C2AE0">
              <w:rPr>
                <w:rFonts w:ascii="標楷體" w:eastAsia="標楷體" w:hAnsi="標楷體" w:cs="Arial Unicode MS" w:hint="eastAsia"/>
                <w:b/>
                <w:szCs w:val="24"/>
              </w:rPr>
              <w:sym w:font="Wingdings 2" w:char="F050"/>
            </w:r>
          </w:p>
        </w:tc>
        <w:tc>
          <w:tcPr>
            <w:tcW w:w="2402" w:type="dxa"/>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autoSpaceDE w:val="0"/>
              <w:autoSpaceDN w:val="0"/>
              <w:adjustRightInd w:val="0"/>
              <w:rPr>
                <w:rFonts w:ascii="標楷體" w:eastAsia="標楷體" w:hAnsi="標楷體" w:cs="DFKaiShu-SB-Estd-BF"/>
                <w:kern w:val="0"/>
                <w:szCs w:val="24"/>
              </w:rPr>
            </w:pPr>
            <w:r w:rsidRPr="000C2AE0">
              <w:rPr>
                <w:rFonts w:ascii="標楷體" w:eastAsia="標楷體" w:hAnsi="標楷體" w:cs="DFKaiShu-SB-Estd-BF" w:hint="eastAsia"/>
                <w:kern w:val="0"/>
                <w:szCs w:val="24"/>
              </w:rPr>
              <w:t>第三週陸續開始檢測</w:t>
            </w:r>
          </w:p>
        </w:tc>
      </w:tr>
      <w:tr w:rsidR="0064505F" w:rsidRPr="000C2AE0" w:rsidTr="0064505F">
        <w:trPr>
          <w:trHeight w:val="415"/>
        </w:trPr>
        <w:tc>
          <w:tcPr>
            <w:tcW w:w="1445" w:type="dxa"/>
            <w:vMerge/>
            <w:tcBorders>
              <w:left w:val="single" w:sz="4" w:space="0" w:color="auto"/>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nil"/>
              <w:right w:val="single" w:sz="4" w:space="0" w:color="auto"/>
            </w:tcBorders>
            <w:shd w:val="clear" w:color="auto" w:fill="F2F2F2"/>
            <w:vAlign w:val="center"/>
            <w:hideMark/>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體適能登錄上傳作業</w:t>
            </w:r>
          </w:p>
        </w:tc>
        <w:tc>
          <w:tcPr>
            <w:tcW w:w="442"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Arial Unicode MS"/>
                <w:b/>
                <w:szCs w:val="24"/>
              </w:rPr>
            </w:pP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2402" w:type="dxa"/>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5/31前</w:t>
            </w:r>
          </w:p>
        </w:tc>
      </w:tr>
      <w:tr w:rsidR="0064505F" w:rsidRPr="000C2AE0" w:rsidTr="0064505F">
        <w:trPr>
          <w:trHeight w:val="415"/>
        </w:trPr>
        <w:tc>
          <w:tcPr>
            <w:tcW w:w="1445" w:type="dxa"/>
            <w:vMerge/>
            <w:tcBorders>
              <w:left w:val="single" w:sz="4" w:space="0" w:color="auto"/>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nil"/>
              <w:right w:val="single" w:sz="4" w:space="0" w:color="auto"/>
            </w:tcBorders>
            <w:shd w:val="clear" w:color="auto" w:fill="F2F2F2"/>
            <w:vAlign w:val="center"/>
            <w:hideMark/>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新生游泳能力調查</w:t>
            </w:r>
          </w:p>
        </w:tc>
        <w:tc>
          <w:tcPr>
            <w:tcW w:w="442"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b/>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2402" w:type="dxa"/>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第二週陸續開始調查</w:t>
            </w:r>
          </w:p>
        </w:tc>
      </w:tr>
      <w:tr w:rsidR="0064505F" w:rsidRPr="000C2AE0" w:rsidTr="0064505F">
        <w:trPr>
          <w:trHeight w:val="540"/>
        </w:trPr>
        <w:tc>
          <w:tcPr>
            <w:tcW w:w="1445" w:type="dxa"/>
            <w:vMerge w:val="restart"/>
            <w:tcBorders>
              <w:top w:val="single" w:sz="4" w:space="0" w:color="auto"/>
              <w:left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single" w:sz="4" w:space="0" w:color="auto"/>
              <w:bottom w:val="single" w:sz="4" w:space="0" w:color="auto"/>
              <w:right w:val="single" w:sz="4" w:space="0" w:color="auto"/>
            </w:tcBorders>
            <w:shd w:val="clear" w:color="000000" w:fill="FFFFFF"/>
            <w:vAlign w:val="center"/>
          </w:tcPr>
          <w:p w:rsidR="0064505F" w:rsidRPr="000C2AE0" w:rsidRDefault="0064505F" w:rsidP="0064505F">
            <w:pPr>
              <w:autoSpaceDE w:val="0"/>
              <w:autoSpaceDN w:val="0"/>
              <w:adjustRightInd w:val="0"/>
              <w:rPr>
                <w:rFonts w:ascii="標楷體" w:eastAsia="標楷體" w:hAnsi="標楷體" w:cs="DFKaiShu-SB-Estd-BF"/>
                <w:kern w:val="0"/>
                <w:szCs w:val="24"/>
              </w:rPr>
            </w:pPr>
            <w:r w:rsidRPr="000C2AE0">
              <w:rPr>
                <w:rFonts w:ascii="標楷體" w:eastAsia="標楷體" w:hAnsi="標楷體" w:cs="新細明體" w:hint="eastAsia"/>
                <w:kern w:val="0"/>
                <w:szCs w:val="24"/>
              </w:rPr>
              <w:t>執行</w:t>
            </w:r>
            <w:r w:rsidRPr="000C2AE0">
              <w:rPr>
                <w:rFonts w:ascii="標楷體" w:eastAsia="標楷體" w:hAnsi="標楷體" w:cs="DFKaiShu-SB-Estd-BF" w:hint="eastAsia"/>
                <w:kern w:val="0"/>
                <w:szCs w:val="24"/>
              </w:rPr>
              <w:t>高級中等以下學校運動操場及周邊設施</w:t>
            </w:r>
            <w:r w:rsidRPr="000C2AE0">
              <w:rPr>
                <w:rFonts w:ascii="標楷體" w:eastAsia="標楷體" w:hAnsi="標楷體" w:cs="DFKaiShu-SB-Estd-BF" w:hint="eastAsia"/>
                <w:kern w:val="0"/>
                <w:szCs w:val="24"/>
              </w:rPr>
              <w:lastRenderedPageBreak/>
              <w:t>整建計畫。</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b/>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2402" w:type="dxa"/>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1.5/18完成甄選建築</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lastRenderedPageBreak/>
              <w:t xml:space="preserve">  師。</w:t>
            </w:r>
          </w:p>
          <w:p w:rsidR="0064505F" w:rsidRPr="000C2AE0" w:rsidRDefault="0064505F" w:rsidP="0064505F">
            <w:pPr>
              <w:rPr>
                <w:rFonts w:ascii="標楷體" w:eastAsia="標楷體" w:hAnsi="標楷體" w:cs="新細明體"/>
                <w:color w:val="FF0000"/>
                <w:kern w:val="0"/>
                <w:szCs w:val="24"/>
              </w:rPr>
            </w:pPr>
            <w:r w:rsidRPr="000C2AE0">
              <w:rPr>
                <w:rFonts w:ascii="標楷體" w:eastAsia="標楷體" w:hAnsi="標楷體" w:cs="新細明體" w:hint="eastAsia"/>
                <w:color w:val="FF0000"/>
                <w:kern w:val="0"/>
                <w:szCs w:val="24"/>
              </w:rPr>
              <w:t>2.正與得標建築師細</w:t>
            </w:r>
          </w:p>
          <w:p w:rsidR="0064505F" w:rsidRPr="000C2AE0" w:rsidRDefault="0064505F" w:rsidP="0064505F">
            <w:pPr>
              <w:rPr>
                <w:rFonts w:ascii="標楷體" w:eastAsia="標楷體" w:hAnsi="標楷體" w:cs="新細明體"/>
                <w:color w:val="FF0000"/>
                <w:kern w:val="0"/>
                <w:szCs w:val="24"/>
              </w:rPr>
            </w:pPr>
            <w:r w:rsidRPr="000C2AE0">
              <w:rPr>
                <w:rFonts w:ascii="標楷體" w:eastAsia="標楷體" w:hAnsi="標楷體" w:cs="新細明體" w:hint="eastAsia"/>
                <w:color w:val="FF0000"/>
                <w:kern w:val="0"/>
                <w:szCs w:val="24"/>
              </w:rPr>
              <w:t xml:space="preserve">  部討論設計圖作業。</w:t>
            </w:r>
          </w:p>
          <w:p w:rsidR="0064505F" w:rsidRPr="000C2AE0" w:rsidRDefault="0064505F" w:rsidP="0064505F">
            <w:pPr>
              <w:autoSpaceDE w:val="0"/>
              <w:autoSpaceDN w:val="0"/>
              <w:adjustRightInd w:val="0"/>
              <w:rPr>
                <w:rFonts w:ascii="標楷體" w:eastAsia="標楷體" w:hAnsi="標楷體" w:cs="新細明體"/>
                <w:color w:val="FF0000"/>
                <w:kern w:val="0"/>
                <w:szCs w:val="24"/>
              </w:rPr>
            </w:pPr>
            <w:r w:rsidRPr="000C2AE0">
              <w:rPr>
                <w:rFonts w:ascii="標楷體" w:eastAsia="標楷體" w:hAnsi="標楷體" w:cs="新細明體" w:hint="eastAsia"/>
                <w:color w:val="FF0000"/>
                <w:kern w:val="0"/>
                <w:szCs w:val="24"/>
              </w:rPr>
              <w:t>3.預計六月中之前完</w:t>
            </w:r>
          </w:p>
          <w:p w:rsidR="0064505F" w:rsidRPr="000C2AE0" w:rsidRDefault="0064505F" w:rsidP="0064505F">
            <w:pPr>
              <w:autoSpaceDE w:val="0"/>
              <w:autoSpaceDN w:val="0"/>
              <w:adjustRightInd w:val="0"/>
              <w:rPr>
                <w:rFonts w:ascii="標楷體" w:eastAsia="標楷體" w:hAnsi="標楷體" w:cs="新細明體"/>
                <w:color w:val="FF0000"/>
                <w:kern w:val="0"/>
                <w:szCs w:val="24"/>
              </w:rPr>
            </w:pPr>
            <w:r w:rsidRPr="000C2AE0">
              <w:rPr>
                <w:rFonts w:ascii="標楷體" w:eastAsia="標楷體" w:hAnsi="標楷體" w:cs="新細明體" w:hint="eastAsia"/>
                <w:color w:val="FF0000"/>
                <w:kern w:val="0"/>
                <w:szCs w:val="24"/>
              </w:rPr>
              <w:t xml:space="preserve">  成所有細部規畫並</w:t>
            </w:r>
          </w:p>
          <w:p w:rsidR="0064505F" w:rsidRPr="000C2AE0" w:rsidRDefault="0064505F" w:rsidP="0064505F">
            <w:pPr>
              <w:autoSpaceDE w:val="0"/>
              <w:autoSpaceDN w:val="0"/>
              <w:adjustRightInd w:val="0"/>
              <w:rPr>
                <w:rFonts w:ascii="標楷體" w:eastAsia="標楷體" w:hAnsi="標楷體" w:cs="DFKaiShu-SB-Estd-BF"/>
                <w:color w:val="FF0000"/>
                <w:kern w:val="0"/>
                <w:szCs w:val="24"/>
              </w:rPr>
            </w:pPr>
            <w:r w:rsidRPr="000C2AE0">
              <w:rPr>
                <w:rFonts w:ascii="標楷體" w:eastAsia="標楷體" w:hAnsi="標楷體" w:cs="新細明體" w:hint="eastAsia"/>
                <w:color w:val="FF0000"/>
                <w:kern w:val="0"/>
                <w:szCs w:val="24"/>
              </w:rPr>
              <w:t xml:space="preserve">  於6/30日前</w:t>
            </w:r>
            <w:r w:rsidRPr="000C2AE0">
              <w:rPr>
                <w:rFonts w:ascii="標楷體" w:eastAsia="標楷體" w:hAnsi="標楷體" w:cs="DFKaiShu-SB-Estd-BF" w:hint="eastAsia"/>
                <w:color w:val="FF0000"/>
                <w:kern w:val="0"/>
                <w:szCs w:val="24"/>
              </w:rPr>
              <w:t>函送計</w:t>
            </w:r>
          </w:p>
          <w:p w:rsidR="0064505F" w:rsidRPr="000C2AE0" w:rsidRDefault="0064505F" w:rsidP="0064505F">
            <w:pPr>
              <w:autoSpaceDE w:val="0"/>
              <w:autoSpaceDN w:val="0"/>
              <w:adjustRightInd w:val="0"/>
              <w:rPr>
                <w:rFonts w:ascii="標楷體" w:eastAsia="標楷體" w:hAnsi="標楷體" w:cs="DFKaiShu-SB-Estd-BF"/>
                <w:color w:val="FF0000"/>
                <w:kern w:val="0"/>
                <w:szCs w:val="24"/>
              </w:rPr>
            </w:pPr>
            <w:r w:rsidRPr="000C2AE0">
              <w:rPr>
                <w:rFonts w:ascii="標楷體" w:eastAsia="標楷體" w:hAnsi="標楷體" w:cs="DFKaiShu-SB-Estd-BF" w:hint="eastAsia"/>
                <w:color w:val="FF0000"/>
                <w:kern w:val="0"/>
                <w:szCs w:val="24"/>
              </w:rPr>
              <w:t xml:space="preserve">  書圖至臺灣體育運</w:t>
            </w:r>
          </w:p>
          <w:p w:rsidR="0064505F" w:rsidRPr="000C2AE0" w:rsidRDefault="0064505F" w:rsidP="0064505F">
            <w:pPr>
              <w:autoSpaceDE w:val="0"/>
              <w:autoSpaceDN w:val="0"/>
              <w:adjustRightInd w:val="0"/>
              <w:rPr>
                <w:rFonts w:ascii="標楷體" w:eastAsia="標楷體" w:hAnsi="標楷體" w:cs="DFKaiShu-SB-Estd-BF"/>
                <w:color w:val="FF0000"/>
                <w:kern w:val="0"/>
                <w:szCs w:val="24"/>
              </w:rPr>
            </w:pPr>
            <w:r w:rsidRPr="000C2AE0">
              <w:rPr>
                <w:rFonts w:ascii="標楷體" w:eastAsia="標楷體" w:hAnsi="標楷體" w:cs="DFKaiShu-SB-Estd-BF" w:hint="eastAsia"/>
                <w:color w:val="FF0000"/>
                <w:kern w:val="0"/>
                <w:szCs w:val="24"/>
              </w:rPr>
              <w:t xml:space="preserve">  動管理學會審核。</w:t>
            </w:r>
          </w:p>
        </w:tc>
      </w:tr>
      <w:tr w:rsidR="0064505F" w:rsidRPr="000C2AE0" w:rsidTr="0064505F">
        <w:trPr>
          <w:trHeight w:val="315"/>
        </w:trPr>
        <w:tc>
          <w:tcPr>
            <w:tcW w:w="1445" w:type="dxa"/>
            <w:vMerge/>
            <w:tcBorders>
              <w:left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single" w:sz="4" w:space="0" w:color="auto"/>
              <w:bottom w:val="single" w:sz="4" w:space="0" w:color="auto"/>
              <w:right w:val="single" w:sz="4" w:space="0" w:color="auto"/>
            </w:tcBorders>
            <w:shd w:val="clear" w:color="000000" w:fill="FFFFFF"/>
            <w:vAlign w:val="center"/>
          </w:tcPr>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DFKaiShu-SB-Estd-BF"/>
                <w:kern w:val="0"/>
                <w:szCs w:val="24"/>
              </w:rPr>
              <w:t>111</w:t>
            </w:r>
            <w:r w:rsidRPr="000C2AE0">
              <w:rPr>
                <w:rFonts w:ascii="標楷體" w:eastAsia="標楷體" w:hAnsi="標楷體" w:cs="DFKaiShu-SB-Estd-BF" w:hint="eastAsia"/>
                <w:kern w:val="0"/>
                <w:szCs w:val="24"/>
              </w:rPr>
              <w:t>年度運動團隊經費補助案。</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b/>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2402" w:type="dxa"/>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kern w:val="0"/>
                <w:szCs w:val="24"/>
              </w:rPr>
            </w:pPr>
            <w:r w:rsidRPr="000C2AE0">
              <w:rPr>
                <w:rFonts w:ascii="標楷體" w:eastAsia="標楷體" w:hAnsi="標楷體" w:hint="eastAsia"/>
                <w:kern w:val="0"/>
                <w:szCs w:val="24"/>
              </w:rPr>
              <w:t>獲得全額補助，98000補助已入帳。</w:t>
            </w:r>
          </w:p>
          <w:p w:rsidR="0064505F" w:rsidRPr="000C2AE0" w:rsidRDefault="0064505F" w:rsidP="0064505F">
            <w:pPr>
              <w:rPr>
                <w:rFonts w:ascii="標楷體" w:eastAsia="標楷體" w:hAnsi="標楷體"/>
                <w:color w:val="FF0000"/>
                <w:kern w:val="0"/>
                <w:szCs w:val="24"/>
              </w:rPr>
            </w:pPr>
            <w:r w:rsidRPr="000C2AE0">
              <w:rPr>
                <w:rFonts w:ascii="標楷體" w:eastAsia="標楷體" w:hAnsi="標楷體" w:hint="eastAsia"/>
                <w:color w:val="FF0000"/>
                <w:kern w:val="0"/>
                <w:szCs w:val="24"/>
              </w:rPr>
              <w:t>依規定時間內完成計畫執行與成果。</w:t>
            </w:r>
          </w:p>
        </w:tc>
      </w:tr>
      <w:tr w:rsidR="0064505F" w:rsidRPr="000C2AE0" w:rsidTr="0064505F">
        <w:trPr>
          <w:trHeight w:val="1485"/>
        </w:trPr>
        <w:tc>
          <w:tcPr>
            <w:tcW w:w="1445" w:type="dxa"/>
            <w:vMerge/>
            <w:tcBorders>
              <w:left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single" w:sz="4" w:space="0" w:color="auto"/>
              <w:bottom w:val="single" w:sz="4" w:space="0" w:color="auto"/>
              <w:right w:val="single" w:sz="4" w:space="0" w:color="auto"/>
            </w:tcBorders>
            <w:shd w:val="clear" w:color="000000" w:fill="FFFFFF"/>
            <w:vAlign w:val="center"/>
          </w:tcPr>
          <w:p w:rsidR="0064505F" w:rsidRPr="000C2AE0" w:rsidRDefault="0064505F" w:rsidP="0064505F">
            <w:pPr>
              <w:autoSpaceDE w:val="0"/>
              <w:autoSpaceDN w:val="0"/>
              <w:adjustRightInd w:val="0"/>
              <w:rPr>
                <w:rFonts w:ascii="標楷體" w:eastAsia="標楷體" w:hAnsi="標楷體" w:cs="DFKaiShu-SB-Estd-BF"/>
                <w:kern w:val="0"/>
                <w:szCs w:val="24"/>
              </w:rPr>
            </w:pPr>
            <w:r w:rsidRPr="000C2AE0">
              <w:rPr>
                <w:rFonts w:ascii="標楷體" w:eastAsia="標楷體" w:hAnsi="標楷體" w:cs="DFKaiShu-SB-Estd-BF" w:hint="eastAsia"/>
                <w:kern w:val="0"/>
                <w:szCs w:val="24"/>
              </w:rPr>
              <w:t>中正堂天花板整修拆除工程。</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b/>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r w:rsidRPr="000C2AE0">
              <w:rPr>
                <w:rFonts w:ascii="標楷體" w:eastAsia="標楷體" w:hAnsi="標楷體" w:cs="Arial Unicode MS" w:hint="eastAsia"/>
                <w:b/>
                <w:szCs w:val="24"/>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2402" w:type="dxa"/>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color w:val="FF0000"/>
                <w:kern w:val="0"/>
                <w:szCs w:val="24"/>
              </w:rPr>
            </w:pPr>
            <w:r w:rsidRPr="000C2AE0">
              <w:rPr>
                <w:rFonts w:ascii="標楷體" w:eastAsia="標楷體" w:hAnsi="標楷體" w:hint="eastAsia"/>
                <w:color w:val="FF0000"/>
                <w:kern w:val="0"/>
                <w:szCs w:val="24"/>
              </w:rPr>
              <w:t>1.與建築師確定方案及規畫細部內容中。</w:t>
            </w:r>
          </w:p>
        </w:tc>
      </w:tr>
      <w:tr w:rsidR="0064505F" w:rsidRPr="000C2AE0" w:rsidTr="0064505F">
        <w:trPr>
          <w:trHeight w:val="405"/>
        </w:trPr>
        <w:tc>
          <w:tcPr>
            <w:tcW w:w="1445" w:type="dxa"/>
            <w:vMerge w:val="restart"/>
            <w:tcBorders>
              <w:top w:val="nil"/>
              <w:left w:val="single" w:sz="4" w:space="0" w:color="auto"/>
              <w:right w:val="single" w:sz="4" w:space="0" w:color="auto"/>
            </w:tcBorders>
            <w:shd w:val="clear" w:color="auto" w:fill="auto"/>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體育行政</w:t>
            </w:r>
          </w:p>
        </w:tc>
        <w:tc>
          <w:tcPr>
            <w:tcW w:w="47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110-2一年級體育器材輪值人員公差</w:t>
            </w:r>
          </w:p>
        </w:tc>
        <w:tc>
          <w:tcPr>
            <w:tcW w:w="442"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color w:val="C00000"/>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nil"/>
              <w:left w:val="nil"/>
              <w:bottom w:val="single" w:sz="4" w:space="0" w:color="auto"/>
              <w:right w:val="single" w:sz="4" w:space="0" w:color="000000"/>
            </w:tcBorders>
            <w:shd w:val="clear" w:color="auto" w:fill="auto"/>
            <w:noWrap/>
            <w:vAlign w:val="center"/>
          </w:tcPr>
          <w:p w:rsidR="0064505F" w:rsidRPr="000C2AE0" w:rsidRDefault="0064505F" w:rsidP="0064505F">
            <w:pPr>
              <w:rPr>
                <w:rFonts w:ascii="標楷體" w:eastAsia="標楷體" w:hAnsi="標楷體" w:cs="新細明體"/>
                <w:color w:val="C00000"/>
                <w:kern w:val="0"/>
                <w:szCs w:val="24"/>
              </w:rPr>
            </w:pPr>
          </w:p>
        </w:tc>
        <w:tc>
          <w:tcPr>
            <w:tcW w:w="2402" w:type="dxa"/>
            <w:tcBorders>
              <w:top w:val="nil"/>
              <w:left w:val="single" w:sz="4" w:space="0" w:color="000000"/>
              <w:bottom w:val="single" w:sz="4" w:space="0" w:color="auto"/>
              <w:right w:val="single" w:sz="4" w:space="0" w:color="auto"/>
            </w:tcBorders>
            <w:shd w:val="clear" w:color="auto" w:fill="auto"/>
            <w:vAlign w:val="center"/>
          </w:tcPr>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新細明體" w:hint="eastAsia"/>
                <w:kern w:val="0"/>
                <w:szCs w:val="24"/>
              </w:rPr>
              <w:t>2/16開始輪值</w:t>
            </w:r>
          </w:p>
          <w:p w:rsidR="0064505F" w:rsidRPr="000C2AE0" w:rsidRDefault="0064505F" w:rsidP="0064505F">
            <w:pPr>
              <w:autoSpaceDE w:val="0"/>
              <w:autoSpaceDN w:val="0"/>
              <w:adjustRightInd w:val="0"/>
              <w:rPr>
                <w:rFonts w:ascii="標楷體" w:eastAsia="標楷體" w:hAnsi="標楷體" w:cs="DFKaiShu-SB-Estd-BF"/>
                <w:color w:val="C00000"/>
                <w:kern w:val="0"/>
                <w:szCs w:val="24"/>
              </w:rPr>
            </w:pPr>
            <w:r w:rsidRPr="000C2AE0">
              <w:rPr>
                <w:rFonts w:ascii="標楷體" w:eastAsia="標楷體" w:hAnsi="標楷體" w:cs="新細明體" w:hint="eastAsia"/>
                <w:color w:val="C00000"/>
                <w:kern w:val="0"/>
                <w:szCs w:val="24"/>
              </w:rPr>
              <w:t>6/13實體課程恢復執行。</w:t>
            </w:r>
          </w:p>
        </w:tc>
      </w:tr>
      <w:tr w:rsidR="0064505F" w:rsidRPr="000C2AE0" w:rsidTr="0064505F">
        <w:trPr>
          <w:trHeight w:val="860"/>
        </w:trPr>
        <w:tc>
          <w:tcPr>
            <w:tcW w:w="1445" w:type="dxa"/>
            <w:vMerge/>
            <w:tcBorders>
              <w:left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4795" w:type="dxa"/>
            <w:tcBorders>
              <w:top w:val="nil"/>
              <w:left w:val="single" w:sz="4" w:space="0" w:color="auto"/>
              <w:bottom w:val="single" w:sz="4" w:space="0" w:color="auto"/>
              <w:right w:val="single" w:sz="4" w:space="0" w:color="auto"/>
            </w:tcBorders>
            <w:shd w:val="clear" w:color="000000" w:fill="FFFFFF"/>
            <w:noWrap/>
            <w:vAlign w:val="center"/>
            <w:hideMark/>
          </w:tcPr>
          <w:p w:rsidR="0064505F" w:rsidRPr="000C2AE0" w:rsidRDefault="0064505F" w:rsidP="0064505F">
            <w:pPr>
              <w:rPr>
                <w:rFonts w:ascii="標楷體" w:eastAsia="標楷體" w:hAnsi="標楷體" w:cs="新細明體"/>
                <w:szCs w:val="24"/>
              </w:rPr>
            </w:pPr>
            <w:r w:rsidRPr="000C2AE0">
              <w:rPr>
                <w:rFonts w:ascii="標楷體" w:eastAsia="標楷體" w:hAnsi="標楷體" w:hint="eastAsia"/>
                <w:szCs w:val="24"/>
              </w:rPr>
              <w:t>整理體育器材補齊數量</w:t>
            </w:r>
          </w:p>
        </w:tc>
        <w:tc>
          <w:tcPr>
            <w:tcW w:w="442"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color w:val="C00000"/>
                <w:szCs w:val="24"/>
              </w:rPr>
            </w:pPr>
          </w:p>
        </w:tc>
        <w:tc>
          <w:tcPr>
            <w:tcW w:w="426"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color w:val="C00000"/>
                <w:szCs w:val="24"/>
              </w:rPr>
            </w:pPr>
          </w:p>
        </w:tc>
        <w:tc>
          <w:tcPr>
            <w:tcW w:w="426" w:type="dxa"/>
            <w:tcBorders>
              <w:top w:val="nil"/>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nil"/>
              <w:left w:val="nil"/>
              <w:bottom w:val="single" w:sz="4" w:space="0" w:color="auto"/>
              <w:right w:val="single" w:sz="4" w:space="0" w:color="000000"/>
            </w:tcBorders>
            <w:shd w:val="clear" w:color="auto" w:fill="auto"/>
            <w:vAlign w:val="center"/>
          </w:tcPr>
          <w:p w:rsidR="0064505F" w:rsidRPr="000C2AE0" w:rsidRDefault="0064505F" w:rsidP="0064505F">
            <w:pPr>
              <w:rPr>
                <w:rFonts w:ascii="標楷體" w:eastAsia="標楷體" w:hAnsi="標楷體" w:cs="Arial Unicode MS"/>
                <w:b/>
                <w:szCs w:val="24"/>
              </w:rPr>
            </w:pPr>
          </w:p>
        </w:tc>
        <w:tc>
          <w:tcPr>
            <w:tcW w:w="2402" w:type="dxa"/>
            <w:tcBorders>
              <w:top w:val="nil"/>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kern w:val="0"/>
                <w:szCs w:val="24"/>
              </w:rPr>
            </w:pPr>
            <w:r w:rsidRPr="000C2AE0">
              <w:rPr>
                <w:rFonts w:ascii="標楷體" w:eastAsia="標楷體" w:hAnsi="標楷體" w:hint="eastAsia"/>
                <w:kern w:val="0"/>
                <w:szCs w:val="24"/>
              </w:rPr>
              <w:t>學期中持續執行。</w:t>
            </w:r>
          </w:p>
        </w:tc>
      </w:tr>
      <w:tr w:rsidR="0064505F" w:rsidRPr="000C2AE0" w:rsidTr="0064505F">
        <w:trPr>
          <w:trHeight w:val="750"/>
        </w:trPr>
        <w:tc>
          <w:tcPr>
            <w:tcW w:w="1445" w:type="dxa"/>
            <w:vMerge/>
            <w:tcBorders>
              <w:left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體育運動教學場域活化利用</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single" w:sz="4" w:space="0" w:color="auto"/>
              <w:left w:val="nil"/>
              <w:bottom w:val="single" w:sz="4" w:space="0" w:color="auto"/>
              <w:right w:val="single" w:sz="4" w:space="0" w:color="000000"/>
            </w:tcBorders>
            <w:shd w:val="clear" w:color="auto" w:fill="auto"/>
            <w:vAlign w:val="center"/>
          </w:tcPr>
          <w:p w:rsidR="0064505F" w:rsidRPr="000C2AE0" w:rsidRDefault="0064505F" w:rsidP="0064505F">
            <w:pPr>
              <w:rPr>
                <w:rFonts w:ascii="標楷體" w:eastAsia="標楷體" w:hAnsi="標楷體" w:cs="Arial Unicode MS"/>
                <w:b/>
                <w:szCs w:val="24"/>
              </w:rPr>
            </w:pPr>
          </w:p>
        </w:tc>
        <w:tc>
          <w:tcPr>
            <w:tcW w:w="2402" w:type="dxa"/>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kern w:val="0"/>
                <w:szCs w:val="24"/>
              </w:rPr>
            </w:pPr>
            <w:r w:rsidRPr="000C2AE0">
              <w:rPr>
                <w:rFonts w:ascii="標楷體" w:eastAsia="標楷體" w:hAnsi="標楷體" w:hint="eastAsia"/>
                <w:kern w:val="0"/>
                <w:szCs w:val="24"/>
              </w:rPr>
              <w:t>本學期搭配安心上工人員協助陸續進行中正堂內外教學場域空間廢棄物清運活化利用。</w:t>
            </w:r>
          </w:p>
        </w:tc>
      </w:tr>
      <w:tr w:rsidR="0064505F" w:rsidRPr="000C2AE0" w:rsidTr="0064505F">
        <w:trPr>
          <w:trHeight w:val="540"/>
        </w:trPr>
        <w:tc>
          <w:tcPr>
            <w:tcW w:w="1445" w:type="dxa"/>
            <w:vMerge w:val="restart"/>
            <w:tcBorders>
              <w:top w:val="single" w:sz="4" w:space="0" w:color="auto"/>
              <w:left w:val="single" w:sz="4" w:space="0" w:color="auto"/>
              <w:right w:val="single" w:sz="4" w:space="0" w:color="auto"/>
            </w:tcBorders>
            <w:shd w:val="clear" w:color="auto" w:fill="F2F2F2"/>
            <w:noWrap/>
            <w:vAlign w:val="center"/>
            <w:hideMark/>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校隊訓練</w:t>
            </w:r>
          </w:p>
        </w:tc>
        <w:tc>
          <w:tcPr>
            <w:tcW w:w="4795" w:type="dxa"/>
            <w:tcBorders>
              <w:top w:val="nil"/>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110-2籃球運動代表隊訓練</w:t>
            </w:r>
          </w:p>
        </w:tc>
        <w:tc>
          <w:tcPr>
            <w:tcW w:w="442" w:type="dxa"/>
            <w:tcBorders>
              <w:top w:val="nil"/>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nil"/>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nil"/>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444" w:type="dxa"/>
            <w:gridSpan w:val="2"/>
            <w:tcBorders>
              <w:top w:val="nil"/>
              <w:left w:val="nil"/>
              <w:bottom w:val="single" w:sz="4" w:space="0" w:color="auto"/>
              <w:right w:val="single" w:sz="4" w:space="0" w:color="000000"/>
            </w:tcBorders>
            <w:shd w:val="clear" w:color="auto" w:fill="F2F2F2"/>
            <w:vAlign w:val="center"/>
          </w:tcPr>
          <w:p w:rsidR="0064505F" w:rsidRPr="000C2AE0" w:rsidRDefault="0064505F" w:rsidP="0064505F">
            <w:pPr>
              <w:widowControl/>
              <w:rPr>
                <w:rFonts w:ascii="標楷體" w:eastAsia="標楷體" w:hAnsi="標楷體" w:cs="新細明體"/>
                <w:kern w:val="0"/>
                <w:szCs w:val="24"/>
              </w:rPr>
            </w:pPr>
          </w:p>
        </w:tc>
        <w:tc>
          <w:tcPr>
            <w:tcW w:w="2402" w:type="dxa"/>
            <w:tcBorders>
              <w:top w:val="nil"/>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2/11起</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1.每週一-五專項體能技術。</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2.週二、四重量訓練賽前一週假日練習。</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lastRenderedPageBreak/>
              <w:t>3.因應遠距教學暫停</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 xml:space="preserve">  實體練習。</w:t>
            </w:r>
          </w:p>
          <w:p w:rsidR="0064505F" w:rsidRPr="000C2AE0" w:rsidRDefault="0064505F" w:rsidP="0064505F">
            <w:pPr>
              <w:rPr>
                <w:rFonts w:ascii="標楷體" w:eastAsia="標楷體" w:hAnsi="標楷體" w:cs="新細明體"/>
                <w:color w:val="C00000"/>
                <w:kern w:val="0"/>
                <w:szCs w:val="24"/>
              </w:rPr>
            </w:pPr>
            <w:r w:rsidRPr="000C2AE0">
              <w:rPr>
                <w:rFonts w:ascii="標楷體" w:eastAsia="標楷體" w:hAnsi="標楷體" w:cs="新細明體" w:hint="eastAsia"/>
                <w:color w:val="C00000"/>
                <w:kern w:val="0"/>
                <w:szCs w:val="24"/>
              </w:rPr>
              <w:t>本學期結束後暑假恢復練習。</w:t>
            </w:r>
          </w:p>
        </w:tc>
      </w:tr>
      <w:tr w:rsidR="0064505F" w:rsidRPr="000C2AE0" w:rsidTr="0064505F">
        <w:trPr>
          <w:trHeight w:val="525"/>
        </w:trPr>
        <w:tc>
          <w:tcPr>
            <w:tcW w:w="1445" w:type="dxa"/>
            <w:vMerge/>
            <w:tcBorders>
              <w:left w:val="single" w:sz="4" w:space="0" w:color="auto"/>
              <w:bottom w:val="single" w:sz="4" w:space="0" w:color="auto"/>
              <w:right w:val="single" w:sz="4" w:space="0" w:color="auto"/>
            </w:tcBorders>
            <w:shd w:val="clear" w:color="auto" w:fill="F2F2F2"/>
            <w:noWrap/>
            <w:vAlign w:val="center"/>
            <w:hideMark/>
          </w:tcPr>
          <w:p w:rsidR="0064505F" w:rsidRPr="000C2AE0" w:rsidRDefault="0064505F" w:rsidP="0064505F">
            <w:pPr>
              <w:rPr>
                <w:rFonts w:ascii="標楷體" w:eastAsia="標楷體" w:hAnsi="標楷體" w:cs="新細明體"/>
                <w:kern w:val="0"/>
                <w:szCs w:val="24"/>
              </w:rPr>
            </w:pPr>
          </w:p>
        </w:tc>
        <w:tc>
          <w:tcPr>
            <w:tcW w:w="4795" w:type="dxa"/>
            <w:tcBorders>
              <w:top w:val="single" w:sz="4" w:space="0" w:color="auto"/>
              <w:left w:val="nil"/>
              <w:bottom w:val="single" w:sz="4" w:space="0" w:color="auto"/>
              <w:right w:val="single" w:sz="4" w:space="0" w:color="auto"/>
            </w:tcBorders>
            <w:shd w:val="clear" w:color="auto" w:fill="F2F2F2"/>
            <w:noWrap/>
            <w:vAlign w:val="center"/>
            <w:hideMark/>
          </w:tcPr>
          <w:p w:rsidR="0064505F" w:rsidRPr="000C2AE0" w:rsidRDefault="0064505F" w:rsidP="0064505F">
            <w:pPr>
              <w:widowControl/>
              <w:rPr>
                <w:rFonts w:ascii="標楷體" w:eastAsia="標楷體" w:hAnsi="標楷體" w:cs="新細明體"/>
                <w:kern w:val="0"/>
                <w:szCs w:val="24"/>
              </w:rPr>
            </w:pPr>
          </w:p>
        </w:tc>
        <w:tc>
          <w:tcPr>
            <w:tcW w:w="442" w:type="dxa"/>
            <w:tcBorders>
              <w:top w:val="single" w:sz="4" w:space="0" w:color="auto"/>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44" w:type="dxa"/>
            <w:gridSpan w:val="2"/>
            <w:tcBorders>
              <w:top w:val="single" w:sz="4" w:space="0" w:color="auto"/>
              <w:left w:val="nil"/>
              <w:bottom w:val="single" w:sz="4" w:space="0" w:color="auto"/>
              <w:right w:val="single" w:sz="4" w:space="0" w:color="000000"/>
            </w:tcBorders>
            <w:shd w:val="clear" w:color="auto" w:fill="F2F2F2"/>
            <w:vAlign w:val="center"/>
          </w:tcPr>
          <w:p w:rsidR="0064505F" w:rsidRPr="000C2AE0" w:rsidRDefault="0064505F" w:rsidP="0064505F">
            <w:pPr>
              <w:widowControl/>
              <w:rPr>
                <w:rFonts w:ascii="標楷體" w:eastAsia="標楷體" w:hAnsi="標楷體" w:cs="新細明體"/>
                <w:kern w:val="0"/>
                <w:szCs w:val="24"/>
              </w:rPr>
            </w:pPr>
          </w:p>
        </w:tc>
        <w:tc>
          <w:tcPr>
            <w:tcW w:w="2402" w:type="dxa"/>
            <w:tcBorders>
              <w:top w:val="single" w:sz="4" w:space="0" w:color="auto"/>
              <w:left w:val="single" w:sz="4" w:space="0" w:color="000000"/>
              <w:bottom w:val="single" w:sz="4" w:space="0" w:color="auto"/>
              <w:right w:val="single" w:sz="4" w:space="0" w:color="auto"/>
            </w:tcBorders>
            <w:shd w:val="clear" w:color="auto" w:fill="F2F2F2"/>
            <w:vAlign w:val="center"/>
          </w:tcPr>
          <w:p w:rsidR="0064505F" w:rsidRPr="000C2AE0" w:rsidRDefault="0064505F" w:rsidP="0064505F">
            <w:pPr>
              <w:rPr>
                <w:rFonts w:ascii="標楷體" w:eastAsia="標楷體" w:hAnsi="標楷體" w:cs="新細明體"/>
                <w:kern w:val="0"/>
                <w:szCs w:val="24"/>
              </w:rPr>
            </w:pPr>
          </w:p>
        </w:tc>
      </w:tr>
      <w:tr w:rsidR="0064505F" w:rsidRPr="000C2AE0" w:rsidTr="0064505F">
        <w:trPr>
          <w:trHeight w:val="3050"/>
        </w:trPr>
        <w:tc>
          <w:tcPr>
            <w:tcW w:w="1445" w:type="dxa"/>
            <w:tcBorders>
              <w:top w:val="single" w:sz="4" w:space="0" w:color="auto"/>
              <w:left w:val="single" w:sz="4" w:space="0" w:color="auto"/>
              <w:right w:val="single" w:sz="4" w:space="0" w:color="auto"/>
            </w:tcBorders>
            <w:shd w:val="clear" w:color="auto" w:fill="F2F2F2"/>
            <w:noWrap/>
            <w:vAlign w:val="center"/>
            <w:hideMark/>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對內比賽</w:t>
            </w:r>
          </w:p>
        </w:tc>
        <w:tc>
          <w:tcPr>
            <w:tcW w:w="4795" w:type="dxa"/>
            <w:tcBorders>
              <w:top w:val="single" w:sz="4" w:space="0" w:color="auto"/>
              <w:left w:val="nil"/>
              <w:right w:val="single" w:sz="4" w:space="0" w:color="auto"/>
            </w:tcBorders>
            <w:shd w:val="clear" w:color="auto" w:fill="F2F2F2"/>
            <w:noWrap/>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關高盃班際球類競賽:</w:t>
            </w:r>
          </w:p>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1.全年級桌球單打賽(3/11完成所有賽事)</w:t>
            </w:r>
          </w:p>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2.二年級桌球團體賽(4/12開始)</w:t>
            </w:r>
          </w:p>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3.二年級羽球團體賽(4/27開始)</w:t>
            </w:r>
          </w:p>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4.三年級排球團體賽(5/09開始)</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hint="eastAsia"/>
                <w:szCs w:val="24"/>
              </w:rPr>
              <w:t>5.三年級籃球團體賽</w:t>
            </w:r>
          </w:p>
        </w:tc>
        <w:tc>
          <w:tcPr>
            <w:tcW w:w="442" w:type="dxa"/>
            <w:tcBorders>
              <w:top w:val="single" w:sz="4" w:space="0" w:color="auto"/>
              <w:left w:val="nil"/>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right w:val="single" w:sz="4" w:space="0" w:color="auto"/>
            </w:tcBorders>
            <w:shd w:val="clear" w:color="auto" w:fill="F2F2F2"/>
            <w:noWrap/>
            <w:vAlign w:val="center"/>
          </w:tcPr>
          <w:p w:rsidR="0064505F" w:rsidRPr="000C2AE0" w:rsidRDefault="0064505F" w:rsidP="0064505F">
            <w:pPr>
              <w:widowControl/>
              <w:rPr>
                <w:rFonts w:ascii="標楷體" w:eastAsia="標楷體" w:hAnsi="標楷體" w:cs="新細明體"/>
                <w:color w:val="C00000"/>
                <w:kern w:val="0"/>
                <w:szCs w:val="24"/>
              </w:rPr>
            </w:pPr>
          </w:p>
        </w:tc>
        <w:tc>
          <w:tcPr>
            <w:tcW w:w="426" w:type="dxa"/>
            <w:tcBorders>
              <w:top w:val="single" w:sz="4" w:space="0" w:color="auto"/>
              <w:left w:val="nil"/>
              <w:right w:val="single" w:sz="4" w:space="0" w:color="auto"/>
            </w:tcBorders>
            <w:shd w:val="clear" w:color="auto" w:fill="F2F2F2"/>
            <w:noWrap/>
            <w:vAlign w:val="center"/>
          </w:tcPr>
          <w:p w:rsidR="0064505F" w:rsidRPr="000C2AE0" w:rsidRDefault="0064505F" w:rsidP="0064505F">
            <w:pPr>
              <w:rPr>
                <w:rFonts w:ascii="標楷體" w:eastAsia="標楷體" w:hAnsi="標楷體" w:cs="Arial Unicode MS"/>
                <w:b/>
                <w:szCs w:val="24"/>
              </w:rPr>
            </w:pPr>
            <w:r w:rsidRPr="000C2AE0">
              <w:rPr>
                <w:rFonts w:ascii="標楷體" w:eastAsia="標楷體" w:hAnsi="標楷體" w:cs="Arial Unicode MS" w:hint="eastAsia"/>
                <w:b/>
                <w:szCs w:val="24"/>
              </w:rPr>
              <w:sym w:font="Wingdings 2" w:char="F050"/>
            </w:r>
          </w:p>
        </w:tc>
        <w:tc>
          <w:tcPr>
            <w:tcW w:w="444" w:type="dxa"/>
            <w:gridSpan w:val="2"/>
            <w:tcBorders>
              <w:top w:val="single" w:sz="4" w:space="0" w:color="auto"/>
              <w:left w:val="nil"/>
              <w:right w:val="single" w:sz="4" w:space="0" w:color="000000"/>
            </w:tcBorders>
            <w:shd w:val="clear" w:color="auto" w:fill="F2F2F2"/>
            <w:vAlign w:val="center"/>
          </w:tcPr>
          <w:p w:rsidR="0064505F" w:rsidRPr="000C2AE0" w:rsidRDefault="0064505F" w:rsidP="0064505F">
            <w:pPr>
              <w:widowControl/>
              <w:rPr>
                <w:rFonts w:ascii="標楷體" w:eastAsia="標楷體" w:hAnsi="標楷體" w:cs="新細明體"/>
                <w:color w:val="C00000"/>
                <w:kern w:val="0"/>
                <w:szCs w:val="24"/>
              </w:rPr>
            </w:pPr>
          </w:p>
        </w:tc>
        <w:tc>
          <w:tcPr>
            <w:tcW w:w="2402" w:type="dxa"/>
            <w:tcBorders>
              <w:top w:val="single" w:sz="4" w:space="0" w:color="auto"/>
              <w:left w:val="single" w:sz="4" w:space="0" w:color="000000"/>
              <w:right w:val="single" w:sz="4" w:space="0" w:color="auto"/>
            </w:tcBorders>
            <w:shd w:val="clear" w:color="auto" w:fill="F2F2F2"/>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1.第一項賽事結束</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 xml:space="preserve">  報名人數:68人</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 xml:space="preserve">  執行場次:71場</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2.二年級桌球團體賽</w:t>
            </w:r>
            <w:r w:rsidRPr="000C2AE0">
              <w:rPr>
                <w:rFonts w:ascii="標楷體" w:eastAsia="標楷體" w:hAnsi="標楷體" w:cs="新細明體"/>
                <w:kern w:val="0"/>
                <w:szCs w:val="24"/>
              </w:rPr>
              <w:br/>
            </w:r>
            <w:r w:rsidRPr="000C2AE0">
              <w:rPr>
                <w:rFonts w:ascii="標楷體" w:eastAsia="標楷體" w:hAnsi="標楷體" w:cs="新細明體" w:hint="eastAsia"/>
                <w:kern w:val="0"/>
                <w:szCs w:val="24"/>
              </w:rPr>
              <w:t xml:space="preserve">  結束。</w:t>
            </w:r>
            <w:r w:rsidRPr="000C2AE0">
              <w:rPr>
                <w:rFonts w:ascii="標楷體" w:eastAsia="標楷體" w:hAnsi="標楷體" w:cs="新細明體" w:hint="eastAsia"/>
                <w:kern w:val="0"/>
                <w:szCs w:val="24"/>
              </w:rPr>
              <w:br/>
              <w:t xml:space="preserve">  報名人數:48人</w:t>
            </w:r>
            <w:r w:rsidRPr="000C2AE0">
              <w:rPr>
                <w:rFonts w:ascii="標楷體" w:eastAsia="標楷體" w:hAnsi="標楷體" w:cs="新細明體"/>
                <w:kern w:val="0"/>
                <w:szCs w:val="24"/>
              </w:rPr>
              <w:br/>
            </w:r>
            <w:r w:rsidRPr="000C2AE0">
              <w:rPr>
                <w:rFonts w:ascii="標楷體" w:eastAsia="標楷體" w:hAnsi="標楷體" w:cs="新細明體" w:hint="eastAsia"/>
                <w:kern w:val="0"/>
                <w:szCs w:val="24"/>
              </w:rPr>
              <w:t>3.羽球團體賽4/28</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 xml:space="preserve">  結束。</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 xml:space="preserve">  報名人數:48人</w:t>
            </w:r>
          </w:p>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4.因應疫情三年級團體賽(籃球、排球)取消辦理。</w:t>
            </w:r>
          </w:p>
          <w:p w:rsidR="0064505F" w:rsidRPr="000C2AE0" w:rsidRDefault="0064505F" w:rsidP="0064505F">
            <w:pPr>
              <w:rPr>
                <w:rFonts w:ascii="標楷體" w:eastAsia="標楷體" w:hAnsi="標楷體" w:cs="新細明體"/>
                <w:color w:val="FF0000"/>
                <w:kern w:val="0"/>
                <w:szCs w:val="24"/>
              </w:rPr>
            </w:pPr>
            <w:r w:rsidRPr="000C2AE0">
              <w:rPr>
                <w:rFonts w:ascii="標楷體" w:eastAsia="標楷體" w:hAnsi="標楷體" w:cs="新細明體" w:hint="eastAsia"/>
                <w:kern w:val="0"/>
                <w:szCs w:val="24"/>
              </w:rPr>
              <w:t>5.本學期完成賽事</w:t>
            </w:r>
            <w:r w:rsidRPr="000C2AE0">
              <w:rPr>
                <w:rFonts w:ascii="標楷體" w:eastAsia="標楷體" w:hAnsi="標楷體" w:hint="eastAsia"/>
                <w:szCs w:val="24"/>
              </w:rPr>
              <w:t>桌球單打賽、桌球團體賽、羽球團體賽。</w:t>
            </w:r>
          </w:p>
        </w:tc>
      </w:tr>
      <w:tr w:rsidR="0064505F" w:rsidRPr="000C2AE0" w:rsidTr="0064505F">
        <w:trPr>
          <w:trHeight w:val="1127"/>
        </w:trPr>
        <w:tc>
          <w:tcPr>
            <w:tcW w:w="1445" w:type="dxa"/>
            <w:vMerge w:val="restart"/>
            <w:tcBorders>
              <w:top w:val="single" w:sz="4" w:space="0" w:color="auto"/>
              <w:left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對外比賽</w:t>
            </w:r>
          </w:p>
        </w:tc>
        <w:tc>
          <w:tcPr>
            <w:tcW w:w="4795" w:type="dxa"/>
            <w:tcBorders>
              <w:top w:val="single" w:sz="4" w:space="0" w:color="auto"/>
              <w:left w:val="nil"/>
              <w:bottom w:val="single" w:sz="4" w:space="0" w:color="auto"/>
              <w:right w:val="single" w:sz="4" w:space="0" w:color="auto"/>
            </w:tcBorders>
            <w:shd w:val="clear" w:color="auto" w:fill="auto"/>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參加111新竹縣市長盃排球錦標賽高男組、高女組</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Arial Unicode MS"/>
                <w:szCs w:val="24"/>
              </w:rPr>
            </w:pPr>
          </w:p>
        </w:tc>
        <w:tc>
          <w:tcPr>
            <w:tcW w:w="444" w:type="dxa"/>
            <w:gridSpan w:val="2"/>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Arial Unicode MS" w:hint="eastAsia"/>
                <w:b/>
                <w:szCs w:val="24"/>
              </w:rPr>
              <w:sym w:font="Wingdings 2" w:char="F050"/>
            </w:r>
          </w:p>
        </w:tc>
        <w:tc>
          <w:tcPr>
            <w:tcW w:w="2402" w:type="dxa"/>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widowControl/>
              <w:rPr>
                <w:rFonts w:ascii="標楷體" w:eastAsia="標楷體" w:hAnsi="標楷體" w:cs="新細明體"/>
                <w:b/>
                <w:color w:val="FF0000"/>
                <w:kern w:val="0"/>
                <w:szCs w:val="24"/>
              </w:rPr>
            </w:pPr>
            <w:r w:rsidRPr="000C2AE0">
              <w:rPr>
                <w:rFonts w:ascii="標楷體" w:eastAsia="標楷體" w:hAnsi="標楷體" w:cs="新細明體" w:hint="eastAsia"/>
                <w:b/>
                <w:color w:val="FF0000"/>
                <w:kern w:val="0"/>
                <w:szCs w:val="24"/>
              </w:rPr>
              <w:t>本賽事因疫情取消辦理。</w:t>
            </w:r>
          </w:p>
        </w:tc>
      </w:tr>
      <w:tr w:rsidR="0064505F" w:rsidRPr="000C2AE0" w:rsidTr="0064505F">
        <w:trPr>
          <w:trHeight w:val="1246"/>
        </w:trPr>
        <w:tc>
          <w:tcPr>
            <w:tcW w:w="1445" w:type="dxa"/>
            <w:vMerge/>
            <w:tcBorders>
              <w:left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nil"/>
              <w:left w:val="nil"/>
              <w:right w:val="single" w:sz="4" w:space="0" w:color="auto"/>
            </w:tcBorders>
            <w:shd w:val="clear" w:color="auto" w:fill="auto"/>
            <w:vAlign w:val="center"/>
          </w:tcPr>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新細明體" w:hint="eastAsia"/>
                <w:kern w:val="0"/>
                <w:szCs w:val="24"/>
              </w:rPr>
              <w:t>111全國中等學校運動會射擊項目</w:t>
            </w:r>
          </w:p>
        </w:tc>
        <w:tc>
          <w:tcPr>
            <w:tcW w:w="442" w:type="dxa"/>
            <w:tcBorders>
              <w:top w:val="nil"/>
              <w:left w:val="nil"/>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26" w:type="dxa"/>
            <w:tcBorders>
              <w:top w:val="nil"/>
              <w:left w:val="nil"/>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Arial Unicode MS"/>
                <w:b/>
                <w:szCs w:val="24"/>
              </w:rPr>
            </w:pPr>
          </w:p>
        </w:tc>
        <w:tc>
          <w:tcPr>
            <w:tcW w:w="429" w:type="dxa"/>
            <w:tcBorders>
              <w:top w:val="nil"/>
              <w:left w:val="nil"/>
              <w:right w:val="single" w:sz="4" w:space="0" w:color="000000"/>
            </w:tcBorders>
            <w:shd w:val="clear" w:color="auto" w:fill="auto"/>
            <w:noWrap/>
            <w:vAlign w:val="center"/>
          </w:tcPr>
          <w:p w:rsidR="0064505F" w:rsidRPr="000C2AE0" w:rsidRDefault="0064505F" w:rsidP="0064505F">
            <w:pPr>
              <w:rPr>
                <w:rFonts w:ascii="標楷體" w:eastAsia="標楷體" w:hAnsi="標楷體" w:cs="Arial Unicode MS"/>
                <w:b/>
                <w:szCs w:val="24"/>
              </w:rPr>
            </w:pPr>
            <w:r w:rsidRPr="000C2AE0">
              <w:rPr>
                <w:rFonts w:ascii="標楷體" w:eastAsia="標楷體" w:hAnsi="標楷體" w:cs="Arial Unicode MS" w:hint="eastAsia"/>
                <w:b/>
                <w:szCs w:val="24"/>
              </w:rPr>
              <w:sym w:font="Wingdings 2" w:char="F050"/>
            </w:r>
          </w:p>
        </w:tc>
        <w:tc>
          <w:tcPr>
            <w:tcW w:w="2417" w:type="dxa"/>
            <w:gridSpan w:val="2"/>
            <w:tcBorders>
              <w:top w:val="nil"/>
              <w:left w:val="single" w:sz="4" w:space="0" w:color="000000"/>
              <w:right w:val="single" w:sz="4" w:space="0" w:color="auto"/>
            </w:tcBorders>
            <w:shd w:val="clear" w:color="auto" w:fill="auto"/>
            <w:vAlign w:val="center"/>
          </w:tcPr>
          <w:p w:rsidR="0064505F" w:rsidRPr="000C2AE0" w:rsidRDefault="0064505F" w:rsidP="0064505F">
            <w:pPr>
              <w:rPr>
                <w:rFonts w:ascii="標楷體" w:eastAsia="標楷體" w:hAnsi="標楷體" w:cs="新細明體"/>
                <w:color w:val="FF0000"/>
                <w:kern w:val="0"/>
                <w:szCs w:val="24"/>
              </w:rPr>
            </w:pPr>
            <w:r w:rsidRPr="000C2AE0">
              <w:rPr>
                <w:rFonts w:ascii="標楷體" w:eastAsia="標楷體" w:hAnsi="標楷體" w:cs="新細明體" w:hint="eastAsia"/>
                <w:color w:val="FF0000"/>
                <w:kern w:val="0"/>
                <w:szCs w:val="24"/>
              </w:rPr>
              <w:t>5/18補助作業已完成送件，待經費入帳即可核銷。</w:t>
            </w:r>
          </w:p>
          <w:p w:rsidR="0064505F" w:rsidRPr="000C2AE0" w:rsidRDefault="0064505F" w:rsidP="0064505F">
            <w:pPr>
              <w:rPr>
                <w:rFonts w:ascii="標楷體" w:eastAsia="標楷體" w:hAnsi="標楷體" w:cs="新細明體"/>
                <w:b/>
                <w:color w:val="FF0000"/>
                <w:kern w:val="0"/>
                <w:szCs w:val="24"/>
              </w:rPr>
            </w:pPr>
            <w:r w:rsidRPr="000C2AE0">
              <w:rPr>
                <w:rFonts w:ascii="標楷體" w:eastAsia="標楷體" w:hAnsi="標楷體" w:cs="新細明體" w:hint="eastAsia"/>
                <w:b/>
                <w:color w:val="FF0000"/>
                <w:kern w:val="0"/>
                <w:szCs w:val="24"/>
              </w:rPr>
              <w:t>【經查經費尚未入帳】</w:t>
            </w:r>
          </w:p>
        </w:tc>
      </w:tr>
      <w:tr w:rsidR="0064505F" w:rsidRPr="000C2AE0" w:rsidTr="0064505F">
        <w:trPr>
          <w:trHeight w:val="1860"/>
        </w:trPr>
        <w:tc>
          <w:tcPr>
            <w:tcW w:w="1445" w:type="dxa"/>
            <w:vMerge/>
            <w:tcBorders>
              <w:left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nil"/>
              <w:bottom w:val="single" w:sz="4" w:space="0" w:color="auto"/>
              <w:right w:val="single" w:sz="4" w:space="0" w:color="auto"/>
            </w:tcBorders>
            <w:shd w:val="clear" w:color="auto" w:fill="auto"/>
            <w:vAlign w:val="center"/>
          </w:tcPr>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新細明體" w:hint="eastAsia"/>
                <w:kern w:val="0"/>
                <w:szCs w:val="24"/>
              </w:rPr>
              <w:t>完成2021-2022球學聯盟【籃球隊】</w:t>
            </w:r>
          </w:p>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新細明體" w:hint="eastAsia"/>
                <w:kern w:val="0"/>
                <w:szCs w:val="24"/>
              </w:rPr>
              <w:t>參加2022-2023球學聯盟</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r w:rsidRPr="000C2AE0">
              <w:rPr>
                <w:rFonts w:ascii="標楷體" w:eastAsia="標楷體" w:hAnsi="標楷體" w:cs="Arial Unicode MS" w:hint="eastAsia"/>
                <w:b/>
                <w:szCs w:val="24"/>
              </w:rPr>
              <w:sym w:font="Wingdings 2" w:char="F050"/>
            </w:r>
          </w:p>
        </w:tc>
        <w:tc>
          <w:tcPr>
            <w:tcW w:w="429" w:type="dxa"/>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241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cs="新細明體"/>
                <w:color w:val="C00000"/>
                <w:kern w:val="0"/>
                <w:szCs w:val="24"/>
              </w:rPr>
            </w:pPr>
            <w:r w:rsidRPr="000C2AE0">
              <w:rPr>
                <w:rFonts w:ascii="標楷體" w:eastAsia="標楷體" w:hAnsi="標楷體" w:cs="新細明體" w:hint="eastAsia"/>
                <w:color w:val="C00000"/>
                <w:kern w:val="0"/>
                <w:szCs w:val="24"/>
              </w:rPr>
              <w:t>2021-22已收到主辦單位來文確定本季停止辦理。</w:t>
            </w:r>
          </w:p>
          <w:p w:rsidR="0064505F" w:rsidRPr="000C2AE0" w:rsidRDefault="0064505F" w:rsidP="0064505F">
            <w:pPr>
              <w:rPr>
                <w:rFonts w:ascii="標楷體" w:eastAsia="標楷體" w:hAnsi="標楷體" w:cs="新細明體"/>
                <w:color w:val="C00000"/>
                <w:kern w:val="0"/>
                <w:szCs w:val="24"/>
              </w:rPr>
            </w:pPr>
            <w:r w:rsidRPr="000C2AE0">
              <w:rPr>
                <w:rFonts w:ascii="標楷體" w:eastAsia="標楷體" w:hAnsi="標楷體" w:cs="新細明體" w:hint="eastAsia"/>
                <w:b/>
                <w:color w:val="C00000"/>
                <w:kern w:val="0"/>
                <w:szCs w:val="24"/>
              </w:rPr>
              <w:lastRenderedPageBreak/>
              <w:t>2022-23賽季報名。</w:t>
            </w:r>
          </w:p>
          <w:p w:rsidR="0064505F" w:rsidRPr="000C2AE0" w:rsidRDefault="0064505F" w:rsidP="0064505F">
            <w:pPr>
              <w:rPr>
                <w:rFonts w:ascii="標楷體" w:eastAsia="標楷體" w:hAnsi="標楷體" w:cs="新細明體"/>
                <w:b/>
                <w:kern w:val="0"/>
                <w:szCs w:val="24"/>
              </w:rPr>
            </w:pPr>
          </w:p>
        </w:tc>
      </w:tr>
      <w:tr w:rsidR="0064505F" w:rsidRPr="000C2AE0" w:rsidTr="0064505F">
        <w:trPr>
          <w:trHeight w:val="645"/>
        </w:trPr>
        <w:tc>
          <w:tcPr>
            <w:tcW w:w="1445" w:type="dxa"/>
            <w:vMerge/>
            <w:tcBorders>
              <w:left w:val="single" w:sz="4" w:space="0" w:color="auto"/>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795" w:type="dxa"/>
            <w:tcBorders>
              <w:top w:val="single" w:sz="4" w:space="0" w:color="auto"/>
              <w:left w:val="nil"/>
              <w:bottom w:val="single" w:sz="4" w:space="0" w:color="auto"/>
              <w:right w:val="single" w:sz="4" w:space="0" w:color="auto"/>
            </w:tcBorders>
            <w:shd w:val="clear" w:color="auto" w:fill="auto"/>
            <w:vAlign w:val="center"/>
          </w:tcPr>
          <w:p w:rsidR="0064505F" w:rsidRPr="000C2AE0" w:rsidRDefault="0064505F" w:rsidP="0064505F">
            <w:pPr>
              <w:autoSpaceDE w:val="0"/>
              <w:autoSpaceDN w:val="0"/>
              <w:adjustRightInd w:val="0"/>
              <w:rPr>
                <w:rFonts w:ascii="標楷體" w:eastAsia="標楷體" w:hAnsi="標楷體" w:cs="新細明體"/>
                <w:kern w:val="0"/>
                <w:szCs w:val="24"/>
              </w:rPr>
            </w:pPr>
            <w:r w:rsidRPr="000C2AE0">
              <w:rPr>
                <w:rFonts w:ascii="標楷體" w:eastAsia="標楷體" w:hAnsi="標楷體" w:cs="新細明體" w:hint="eastAsia"/>
                <w:kern w:val="0"/>
                <w:szCs w:val="24"/>
              </w:rPr>
              <w:t>參加111關西鎮長盃暨理事長盃規章全國中學錦標賽【籃球隊】</w:t>
            </w:r>
          </w:p>
        </w:tc>
        <w:tc>
          <w:tcPr>
            <w:tcW w:w="442"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widowControl/>
              <w:rPr>
                <w:rFonts w:ascii="標楷體" w:eastAsia="標楷體" w:hAnsi="標楷體" w:cs="新細明體"/>
                <w:kern w:val="0"/>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64505F" w:rsidRPr="000C2AE0" w:rsidRDefault="0064505F" w:rsidP="0064505F">
            <w:pPr>
              <w:rPr>
                <w:rFonts w:ascii="標楷體" w:eastAsia="標楷體" w:hAnsi="標楷體" w:cs="Arial Unicode MS"/>
                <w:b/>
                <w:szCs w:val="24"/>
              </w:rPr>
            </w:pPr>
            <w:r w:rsidRPr="000C2AE0">
              <w:rPr>
                <w:rFonts w:ascii="標楷體" w:eastAsia="標楷體" w:hAnsi="標楷體" w:cs="Arial Unicode MS" w:hint="eastAsia"/>
                <w:b/>
                <w:szCs w:val="24"/>
              </w:rPr>
              <w:sym w:font="Wingdings 2" w:char="F050"/>
            </w:r>
          </w:p>
        </w:tc>
        <w:tc>
          <w:tcPr>
            <w:tcW w:w="429" w:type="dxa"/>
            <w:tcBorders>
              <w:top w:val="single" w:sz="4" w:space="0" w:color="auto"/>
              <w:left w:val="nil"/>
              <w:bottom w:val="single" w:sz="4" w:space="0" w:color="auto"/>
              <w:right w:val="single" w:sz="4" w:space="0" w:color="000000"/>
            </w:tcBorders>
            <w:shd w:val="clear" w:color="auto" w:fill="auto"/>
            <w:noWrap/>
            <w:vAlign w:val="center"/>
          </w:tcPr>
          <w:p w:rsidR="0064505F" w:rsidRPr="000C2AE0" w:rsidRDefault="0064505F" w:rsidP="0064505F">
            <w:pPr>
              <w:rPr>
                <w:rFonts w:ascii="標楷體" w:eastAsia="標楷體" w:hAnsi="標楷體" w:cs="Arial Unicode MS"/>
                <w:b/>
                <w:szCs w:val="24"/>
              </w:rPr>
            </w:pPr>
          </w:p>
        </w:tc>
        <w:tc>
          <w:tcPr>
            <w:tcW w:w="2417"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64505F" w:rsidRPr="000C2AE0" w:rsidRDefault="0064505F" w:rsidP="0064505F">
            <w:pPr>
              <w:rPr>
                <w:rFonts w:ascii="標楷體" w:eastAsia="標楷體" w:hAnsi="標楷體" w:cs="新細明體"/>
                <w:kern w:val="0"/>
                <w:szCs w:val="24"/>
              </w:rPr>
            </w:pPr>
            <w:r w:rsidRPr="000C2AE0">
              <w:rPr>
                <w:rFonts w:ascii="標楷體" w:eastAsia="標楷體" w:hAnsi="標楷體" w:cs="新細明體" w:hint="eastAsia"/>
                <w:kern w:val="0"/>
                <w:szCs w:val="24"/>
              </w:rPr>
              <w:t>*主辦單位預計六月初發文公告相關報名資訊。</w:t>
            </w:r>
          </w:p>
          <w:p w:rsidR="0064505F" w:rsidRPr="000C2AE0" w:rsidRDefault="0064505F" w:rsidP="0064505F">
            <w:pPr>
              <w:rPr>
                <w:rFonts w:ascii="標楷體" w:eastAsia="標楷體" w:hAnsi="標楷體" w:cs="新細明體"/>
                <w:b/>
                <w:color w:val="C00000"/>
                <w:kern w:val="0"/>
                <w:szCs w:val="24"/>
              </w:rPr>
            </w:pPr>
            <w:r w:rsidRPr="000C2AE0">
              <w:rPr>
                <w:rFonts w:ascii="標楷體" w:eastAsia="標楷體" w:hAnsi="標楷體" w:cs="新細明體" w:hint="eastAsia"/>
                <w:b/>
                <w:color w:val="C00000"/>
                <w:kern w:val="0"/>
                <w:szCs w:val="24"/>
              </w:rPr>
              <w:t>【預計報名】</w:t>
            </w:r>
          </w:p>
        </w:tc>
      </w:tr>
    </w:tbl>
    <w:p w:rsidR="0064505F" w:rsidRPr="000C2AE0" w:rsidRDefault="0064505F" w:rsidP="0064505F">
      <w:pPr>
        <w:rPr>
          <w:rFonts w:ascii="標楷體" w:eastAsia="標楷體" w:hAnsi="標楷體"/>
          <w:b/>
          <w:szCs w:val="24"/>
          <w:u w:val="double"/>
        </w:rPr>
      </w:pPr>
      <w:r w:rsidRPr="000C2AE0">
        <w:rPr>
          <w:rFonts w:ascii="標楷體" w:eastAsia="標楷體" w:hAnsi="標楷體" w:hint="eastAsia"/>
          <w:b/>
          <w:szCs w:val="24"/>
          <w:u w:val="double"/>
        </w:rPr>
        <w:t xml:space="preserve">　五、衛生組</w:t>
      </w:r>
    </w:p>
    <w:tbl>
      <w:tblPr>
        <w:tblW w:w="102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4216"/>
        <w:gridCol w:w="567"/>
        <w:gridCol w:w="567"/>
        <w:gridCol w:w="567"/>
        <w:gridCol w:w="567"/>
        <w:gridCol w:w="3161"/>
      </w:tblGrid>
      <w:tr w:rsidR="0064505F" w:rsidRPr="000C2AE0" w:rsidTr="0064505F">
        <w:trPr>
          <w:trHeight w:val="204"/>
          <w:jc w:val="center"/>
        </w:trPr>
        <w:tc>
          <w:tcPr>
            <w:tcW w:w="649" w:type="dxa"/>
            <w:vMerge w:val="restart"/>
            <w:vAlign w:val="center"/>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事項</w:t>
            </w:r>
          </w:p>
        </w:tc>
        <w:tc>
          <w:tcPr>
            <w:tcW w:w="4216" w:type="dxa"/>
            <w:vMerge w:val="restart"/>
            <w:vAlign w:val="center"/>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說明</w:t>
            </w:r>
          </w:p>
        </w:tc>
        <w:tc>
          <w:tcPr>
            <w:tcW w:w="5429" w:type="dxa"/>
            <w:gridSpan w:val="5"/>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處理情形</w:t>
            </w:r>
          </w:p>
        </w:tc>
      </w:tr>
      <w:tr w:rsidR="0064505F" w:rsidRPr="000C2AE0" w:rsidTr="0064505F">
        <w:trPr>
          <w:trHeight w:val="84"/>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szCs w:val="24"/>
              </w:rPr>
            </w:pPr>
          </w:p>
        </w:tc>
        <w:tc>
          <w:tcPr>
            <w:tcW w:w="4216"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szCs w:val="24"/>
              </w:rPr>
            </w:pPr>
          </w:p>
        </w:tc>
        <w:tc>
          <w:tcPr>
            <w:tcW w:w="567" w:type="dxa"/>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待辦</w:t>
            </w:r>
          </w:p>
        </w:tc>
        <w:tc>
          <w:tcPr>
            <w:tcW w:w="567" w:type="dxa"/>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規劃中</w:t>
            </w:r>
          </w:p>
        </w:tc>
        <w:tc>
          <w:tcPr>
            <w:tcW w:w="567" w:type="dxa"/>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執行中</w:t>
            </w:r>
          </w:p>
        </w:tc>
        <w:tc>
          <w:tcPr>
            <w:tcW w:w="567" w:type="dxa"/>
            <w:tcBorders>
              <w:right w:val="single" w:sz="4" w:space="0" w:color="000000"/>
            </w:tcBorders>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已完成</w:t>
            </w:r>
          </w:p>
        </w:tc>
        <w:tc>
          <w:tcPr>
            <w:tcW w:w="3161" w:type="dxa"/>
            <w:tcBorders>
              <w:left w:val="single" w:sz="4" w:space="0" w:color="000000"/>
            </w:tcBorders>
            <w:vAlign w:val="center"/>
          </w:tcPr>
          <w:p w:rsidR="0064505F" w:rsidRPr="000C2AE0" w:rsidRDefault="0064505F" w:rsidP="0064505F">
            <w:pPr>
              <w:jc w:val="center"/>
              <w:rPr>
                <w:rFonts w:ascii="標楷體" w:eastAsia="標楷體" w:hAnsi="標楷體" w:cs="Arial"/>
                <w:szCs w:val="24"/>
              </w:rPr>
            </w:pPr>
            <w:r w:rsidRPr="000C2AE0">
              <w:rPr>
                <w:rFonts w:ascii="標楷體" w:eastAsia="標楷體" w:hAnsi="標楷體" w:cs="Arial"/>
                <w:szCs w:val="24"/>
              </w:rPr>
              <w:t>備註</w:t>
            </w:r>
          </w:p>
        </w:tc>
      </w:tr>
      <w:tr w:rsidR="0064505F" w:rsidRPr="000C2AE0" w:rsidTr="0064505F">
        <w:trPr>
          <w:trHeight w:val="204"/>
          <w:jc w:val="center"/>
        </w:trPr>
        <w:tc>
          <w:tcPr>
            <w:tcW w:w="649" w:type="dxa"/>
            <w:vMerge w:val="restart"/>
            <w:tcBorders>
              <w:top w:val="single" w:sz="4" w:space="0" w:color="000000"/>
            </w:tcBorders>
            <w:shd w:val="clear" w:color="auto" w:fill="F2F2F2"/>
            <w:vAlign w:val="center"/>
          </w:tcPr>
          <w:p w:rsidR="0064505F" w:rsidRPr="000C2AE0" w:rsidRDefault="0064505F" w:rsidP="0064505F">
            <w:pPr>
              <w:ind w:left="113" w:right="113"/>
              <w:jc w:val="center"/>
              <w:rPr>
                <w:rFonts w:ascii="標楷體" w:eastAsia="標楷體" w:hAnsi="標楷體" w:cs="Arial"/>
                <w:szCs w:val="24"/>
              </w:rPr>
            </w:pPr>
            <w:r w:rsidRPr="000C2AE0">
              <w:rPr>
                <w:rFonts w:ascii="標楷體" w:eastAsia="標楷體" w:hAnsi="標楷體" w:cs="Arial"/>
                <w:szCs w:val="24"/>
              </w:rPr>
              <w:t>一、環境教育</w:t>
            </w: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1.推行環境教育宣導活動</w:t>
            </w: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2/16防疫大掃除</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4/6防災訓練</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110年彈藥庫計畫已通過,預計配合111學年新生自主學習時間執行</w:t>
            </w:r>
          </w:p>
        </w:tc>
      </w:tr>
      <w:tr w:rsidR="0064505F" w:rsidRPr="000C2AE0" w:rsidTr="0064505F">
        <w:trPr>
          <w:trHeight w:val="204"/>
          <w:jc w:val="center"/>
        </w:trPr>
        <w:tc>
          <w:tcPr>
            <w:tcW w:w="649" w:type="dxa"/>
            <w:vMerge/>
            <w:tcBorders>
              <w:top w:val="single" w:sz="4" w:space="0" w:color="000000"/>
            </w:tcBorders>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b/>
                <w:color w:val="FF0000"/>
                <w:szCs w:val="24"/>
              </w:rPr>
            </w:pP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2.班會進行衛保及環境教育議題討論</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預計5/18配合衛生所入班宣導(性教育愛滋防治)</w:t>
            </w:r>
          </w:p>
        </w:tc>
      </w:tr>
      <w:tr w:rsidR="0064505F" w:rsidRPr="000C2AE0" w:rsidTr="0064505F">
        <w:trPr>
          <w:trHeight w:val="204"/>
          <w:jc w:val="center"/>
        </w:trPr>
        <w:tc>
          <w:tcPr>
            <w:tcW w:w="649" w:type="dxa"/>
            <w:vMerge/>
            <w:tcBorders>
              <w:top w:val="single" w:sz="4" w:space="0" w:color="000000"/>
            </w:tcBorders>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3.鼓勵教職員工生自備餐具，不提供免洗餐具</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color w:val="000000"/>
                <w:szCs w:val="24"/>
              </w:rPr>
              <w:t>1.以無聲廣播宣導</w:t>
            </w:r>
          </w:p>
          <w:p w:rsidR="0064505F" w:rsidRPr="000C2AE0" w:rsidRDefault="0064505F" w:rsidP="0064505F">
            <w:pPr>
              <w:pBdr>
                <w:top w:val="nil"/>
                <w:left w:val="nil"/>
                <w:bottom w:val="nil"/>
                <w:right w:val="nil"/>
                <w:between w:val="nil"/>
              </w:pBdr>
              <w:jc w:val="both"/>
              <w:rPr>
                <w:rFonts w:ascii="標楷體" w:eastAsia="標楷體" w:hAnsi="標楷體" w:cs="Arial"/>
                <w:color w:val="000000"/>
                <w:szCs w:val="24"/>
              </w:rPr>
            </w:pPr>
            <w:r w:rsidRPr="000C2AE0">
              <w:rPr>
                <w:rFonts w:ascii="標楷體" w:eastAsia="標楷體" w:hAnsi="標楷體" w:cs="Arial"/>
                <w:szCs w:val="24"/>
              </w:rPr>
              <w:t>2.利用擴大及導師會議宣導</w:t>
            </w:r>
          </w:p>
        </w:tc>
      </w:tr>
      <w:tr w:rsidR="0064505F" w:rsidRPr="000C2AE0" w:rsidTr="0064505F">
        <w:trPr>
          <w:trHeight w:val="204"/>
          <w:jc w:val="center"/>
        </w:trPr>
        <w:tc>
          <w:tcPr>
            <w:tcW w:w="649" w:type="dxa"/>
            <w:vMerge/>
            <w:tcBorders>
              <w:top w:val="single" w:sz="4" w:space="0" w:color="000000"/>
            </w:tcBorders>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shd w:val="clear" w:color="auto" w:fill="F2F2F2"/>
            <w:vAlign w:val="center"/>
          </w:tcPr>
          <w:p w:rsidR="0064505F" w:rsidRPr="000C2AE0" w:rsidRDefault="0064505F" w:rsidP="0064505F">
            <w:pPr>
              <w:ind w:left="34" w:hanging="34"/>
              <w:jc w:val="both"/>
              <w:rPr>
                <w:rFonts w:ascii="標楷體" w:eastAsia="標楷體" w:hAnsi="標楷體" w:cs="Arial"/>
                <w:color w:val="000000"/>
                <w:szCs w:val="24"/>
              </w:rPr>
            </w:pPr>
            <w:r w:rsidRPr="000C2AE0">
              <w:rPr>
                <w:rFonts w:ascii="標楷體" w:eastAsia="標楷體" w:hAnsi="標楷體" w:cs="Arial"/>
                <w:color w:val="000000"/>
                <w:szCs w:val="24"/>
              </w:rPr>
              <w:t>4.宣導集會、外堂課等離開教室時，確實關閉電源，以及關閉門窗</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color w:val="000000"/>
                <w:szCs w:val="24"/>
              </w:rPr>
              <w:t>1.以無聲廣播宣導</w:t>
            </w:r>
          </w:p>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szCs w:val="24"/>
              </w:rPr>
              <w:t>2.利用擴大及導師會議宣導</w:t>
            </w:r>
          </w:p>
        </w:tc>
      </w:tr>
      <w:tr w:rsidR="0064505F" w:rsidRPr="000C2AE0" w:rsidTr="0064505F">
        <w:trPr>
          <w:trHeight w:val="219"/>
          <w:jc w:val="center"/>
        </w:trPr>
        <w:tc>
          <w:tcPr>
            <w:tcW w:w="649" w:type="dxa"/>
            <w:vMerge w:val="restart"/>
            <w:vAlign w:val="center"/>
          </w:tcPr>
          <w:p w:rsidR="0064505F" w:rsidRPr="000C2AE0" w:rsidRDefault="0064505F" w:rsidP="0064505F">
            <w:pPr>
              <w:ind w:left="113" w:right="113"/>
              <w:jc w:val="center"/>
              <w:rPr>
                <w:rFonts w:ascii="標楷體" w:eastAsia="標楷體" w:hAnsi="標楷體" w:cs="Arial"/>
                <w:color w:val="000000"/>
                <w:szCs w:val="24"/>
              </w:rPr>
            </w:pPr>
            <w:r w:rsidRPr="000C2AE0">
              <w:rPr>
                <w:rFonts w:ascii="標楷體" w:eastAsia="標楷體" w:hAnsi="標楷體" w:cs="Arial"/>
                <w:color w:val="000000"/>
                <w:szCs w:val="24"/>
              </w:rPr>
              <w:t>二、疾病管制</w:t>
            </w: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1.環保局寒暑假定期消毒</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b/>
                <w:color w:val="FF0000"/>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2/8-2/9</w:t>
            </w:r>
            <w:r w:rsidRPr="000C2AE0">
              <w:rPr>
                <w:rFonts w:ascii="標楷體" w:eastAsia="標楷體" w:hAnsi="標楷體" w:cs="Arial"/>
                <w:color w:val="000000"/>
                <w:szCs w:val="24"/>
              </w:rPr>
              <w:t>已完成</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會考前後5/20及5/22執行</w:t>
            </w:r>
          </w:p>
        </w:tc>
      </w:tr>
      <w:tr w:rsidR="0064505F" w:rsidRPr="000C2AE0" w:rsidTr="0064505F">
        <w:trPr>
          <w:trHeight w:val="239"/>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2.紅火蟻管制投藥</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5月份已填報，</w:t>
            </w:r>
            <w:r w:rsidRPr="000C2AE0">
              <w:rPr>
                <w:rFonts w:ascii="標楷體" w:eastAsia="標楷體" w:hAnsi="標楷體" w:cs="Arial"/>
                <w:color w:val="000000"/>
                <w:szCs w:val="24"/>
              </w:rPr>
              <w:t>目前巡視校園未見紅火蟻</w:t>
            </w:r>
          </w:p>
        </w:tc>
      </w:tr>
      <w:tr w:rsidR="0064505F" w:rsidRPr="000C2AE0" w:rsidTr="0064505F">
        <w:trPr>
          <w:trHeight w:val="242"/>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3.防疫工作小組會議</w:t>
            </w: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hint="eastAsia"/>
                <w:szCs w:val="24"/>
              </w:rPr>
              <w:t>防疫專責小組持營運計畫已掛網,6/2修訂</w:t>
            </w:r>
          </w:p>
        </w:tc>
      </w:tr>
      <w:tr w:rsidR="0064505F" w:rsidRPr="000C2AE0" w:rsidTr="0064505F">
        <w:trPr>
          <w:trHeight w:val="23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4.防疫物資清點請購</w:t>
            </w: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FF0000"/>
                <w:szCs w:val="24"/>
              </w:rPr>
            </w:pPr>
            <w:r w:rsidRPr="000C2AE0">
              <w:rPr>
                <w:rFonts w:ascii="標楷體" w:eastAsia="標楷體" w:hAnsi="標楷體" w:cs="Arial" w:hint="eastAsia"/>
                <w:color w:val="FF0000"/>
                <w:szCs w:val="24"/>
              </w:rPr>
              <w:t>國中會考防疫採購</w:t>
            </w:r>
          </w:p>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hint="eastAsia"/>
                <w:color w:val="FF0000"/>
                <w:szCs w:val="24"/>
              </w:rPr>
              <w:t>防疫中心發放學生快篩四劑</w:t>
            </w:r>
          </w:p>
        </w:tc>
      </w:tr>
      <w:tr w:rsidR="0064505F" w:rsidRPr="000C2AE0" w:rsidTr="0064505F">
        <w:trPr>
          <w:trHeight w:val="23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tcBorders>
              <w:bottom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5. 校園傳染病防治辦理及宣導 (含新冠肺炎)。</w:t>
            </w:r>
          </w:p>
        </w:tc>
        <w:tc>
          <w:tcPr>
            <w:tcW w:w="567" w:type="dxa"/>
            <w:tcBorders>
              <w:bottom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bottom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bottom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bottom w:val="single" w:sz="4" w:space="0" w:color="000000"/>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bottom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2/11防疫資料宣導及發放</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2/16防疫大掃除</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2/11-2/25校門口量體溫</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3/2網站資料更新</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4/1依來文修訂防疫應變計劃</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4/8防疫宣導已發放各班和辦公室</w:t>
            </w:r>
          </w:p>
          <w:p w:rsidR="0064505F" w:rsidRPr="000C2AE0" w:rsidRDefault="0064505F" w:rsidP="0064505F">
            <w:pPr>
              <w:jc w:val="both"/>
              <w:rPr>
                <w:rFonts w:ascii="標楷體" w:eastAsia="標楷體" w:hAnsi="標楷體" w:cs="Arial"/>
                <w:color w:val="FF0000"/>
                <w:szCs w:val="24"/>
              </w:rPr>
            </w:pPr>
            <w:r w:rsidRPr="000C2AE0">
              <w:rPr>
                <w:rFonts w:ascii="標楷體" w:eastAsia="標楷體" w:hAnsi="標楷體" w:cs="Arial" w:hint="eastAsia"/>
                <w:color w:val="FF0000"/>
                <w:szCs w:val="24"/>
              </w:rPr>
              <w:t>6/1高三畢業班教室清空</w:t>
            </w:r>
          </w:p>
          <w:p w:rsidR="0064505F" w:rsidRPr="000C2AE0" w:rsidRDefault="0064505F" w:rsidP="0064505F">
            <w:pPr>
              <w:jc w:val="both"/>
              <w:rPr>
                <w:rFonts w:ascii="標楷體" w:eastAsia="標楷體" w:hAnsi="標楷體" w:cs="Arial"/>
                <w:color w:val="FF0000"/>
                <w:szCs w:val="24"/>
              </w:rPr>
            </w:pPr>
            <w:r w:rsidRPr="000C2AE0">
              <w:rPr>
                <w:rFonts w:ascii="標楷體" w:eastAsia="標楷體" w:hAnsi="標楷體" w:cs="Arial" w:hint="eastAsia"/>
                <w:color w:val="FF0000"/>
                <w:szCs w:val="24"/>
              </w:rPr>
              <w:t>6/10第三劑追加疫苗施打</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FF0000"/>
                <w:szCs w:val="24"/>
              </w:rPr>
              <w:t>6/11(六)清潔隊入校清消</w:t>
            </w:r>
          </w:p>
        </w:tc>
      </w:tr>
      <w:tr w:rsidR="0064505F" w:rsidRPr="000C2AE0" w:rsidTr="0064505F">
        <w:trPr>
          <w:trHeight w:val="296"/>
          <w:jc w:val="center"/>
        </w:trPr>
        <w:tc>
          <w:tcPr>
            <w:tcW w:w="649" w:type="dxa"/>
            <w:vMerge w:val="restart"/>
            <w:shd w:val="clear" w:color="auto" w:fill="F2F2F2"/>
            <w:vAlign w:val="center"/>
          </w:tcPr>
          <w:p w:rsidR="0064505F" w:rsidRPr="000C2AE0" w:rsidRDefault="0064505F" w:rsidP="0064505F">
            <w:pPr>
              <w:ind w:left="113" w:right="113"/>
              <w:jc w:val="center"/>
              <w:rPr>
                <w:rFonts w:ascii="標楷體" w:eastAsia="標楷體" w:hAnsi="標楷體" w:cs="Arial"/>
                <w:color w:val="000000"/>
                <w:szCs w:val="24"/>
              </w:rPr>
            </w:pPr>
            <w:r w:rsidRPr="000C2AE0">
              <w:rPr>
                <w:rFonts w:ascii="標楷體" w:eastAsia="標楷體" w:hAnsi="標楷體" w:cs="Arial"/>
                <w:color w:val="000000"/>
                <w:szCs w:val="24"/>
              </w:rPr>
              <w:t>三、資源回收</w:t>
            </w: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1.每日午間班級回收資收物</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tcPr>
          <w:p w:rsidR="0064505F" w:rsidRPr="000C2AE0" w:rsidRDefault="0064505F" w:rsidP="0064505F">
            <w:pP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p>
        </w:tc>
      </w:tr>
      <w:tr w:rsidR="0064505F" w:rsidRPr="000C2AE0" w:rsidTr="0064505F">
        <w:trPr>
          <w:trHeight w:val="296"/>
          <w:jc w:val="center"/>
        </w:trPr>
        <w:tc>
          <w:tcPr>
            <w:tcW w:w="649" w:type="dxa"/>
            <w:vMerge/>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2.資源回收物清運</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shd w:val="clear" w:color="auto" w:fill="F2F2F2"/>
          </w:tcPr>
          <w:p w:rsidR="0064505F" w:rsidRPr="000C2AE0" w:rsidRDefault="0064505F" w:rsidP="0064505F">
            <w:pP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5/11 (三)回收經費已入庫</w:t>
            </w:r>
          </w:p>
        </w:tc>
      </w:tr>
      <w:tr w:rsidR="0064505F" w:rsidRPr="000C2AE0" w:rsidTr="0064505F">
        <w:trPr>
          <w:trHeight w:val="345"/>
          <w:jc w:val="center"/>
        </w:trPr>
        <w:tc>
          <w:tcPr>
            <w:tcW w:w="649" w:type="dxa"/>
            <w:vMerge/>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b/>
                <w:color w:val="FF0000"/>
                <w:szCs w:val="24"/>
              </w:rPr>
            </w:pP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3.設回收廢電池及光碟專區</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tcPr>
          <w:p w:rsidR="0064505F" w:rsidRPr="000C2AE0" w:rsidRDefault="0064505F" w:rsidP="0064505F">
            <w:pP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p>
        </w:tc>
      </w:tr>
      <w:tr w:rsidR="0064505F" w:rsidRPr="000C2AE0" w:rsidTr="0064505F">
        <w:trPr>
          <w:trHeight w:val="181"/>
          <w:jc w:val="center"/>
        </w:trPr>
        <w:tc>
          <w:tcPr>
            <w:tcW w:w="649" w:type="dxa"/>
            <w:vMerge/>
            <w:shd w:val="clear" w:color="auto" w:fill="F2F2F2"/>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4. 辦理回收二手校服再利用活動。</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FF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FF0000"/>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FF0000"/>
                <w:szCs w:val="24"/>
              </w:rPr>
            </w:pPr>
          </w:p>
        </w:tc>
      </w:tr>
      <w:tr w:rsidR="0064505F" w:rsidRPr="000C2AE0" w:rsidTr="0064505F">
        <w:trPr>
          <w:trHeight w:val="379"/>
          <w:jc w:val="center"/>
        </w:trPr>
        <w:tc>
          <w:tcPr>
            <w:tcW w:w="649" w:type="dxa"/>
            <w:vMerge w:val="restart"/>
            <w:tcBorders>
              <w:top w:val="single" w:sz="4" w:space="0" w:color="000000"/>
            </w:tcBorders>
            <w:vAlign w:val="center"/>
          </w:tcPr>
          <w:p w:rsidR="0064505F" w:rsidRPr="000C2AE0" w:rsidRDefault="0064505F" w:rsidP="0064505F">
            <w:pPr>
              <w:ind w:left="113" w:right="113"/>
              <w:jc w:val="center"/>
              <w:rPr>
                <w:rFonts w:ascii="標楷體" w:eastAsia="標楷體" w:hAnsi="標楷體" w:cs="Arial"/>
                <w:color w:val="000000"/>
                <w:szCs w:val="24"/>
              </w:rPr>
            </w:pPr>
            <w:r w:rsidRPr="000C2AE0">
              <w:rPr>
                <w:rFonts w:ascii="標楷體" w:eastAsia="標楷體" w:hAnsi="標楷體" w:cs="Arial"/>
                <w:color w:val="000000"/>
                <w:szCs w:val="24"/>
              </w:rPr>
              <w:t>四、環境維護</w:t>
            </w: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1.衛生器材清點請購</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p>
        </w:tc>
      </w:tr>
      <w:tr w:rsidR="0064505F" w:rsidRPr="000C2AE0" w:rsidTr="0064505F">
        <w:trPr>
          <w:trHeight w:val="397"/>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b/>
                <w:color w:val="FF0000"/>
                <w:szCs w:val="24"/>
              </w:rPr>
            </w:pPr>
          </w:p>
        </w:tc>
        <w:tc>
          <w:tcPr>
            <w:tcW w:w="4216" w:type="dxa"/>
            <w:vAlign w:val="center"/>
          </w:tcPr>
          <w:p w:rsidR="0064505F" w:rsidRPr="000C2AE0" w:rsidRDefault="0064505F" w:rsidP="0064505F">
            <w:pPr>
              <w:spacing w:line="360" w:lineRule="auto"/>
              <w:jc w:val="both"/>
              <w:rPr>
                <w:rFonts w:ascii="標楷體" w:eastAsia="標楷體" w:hAnsi="標楷體" w:cs="Arial"/>
                <w:color w:val="000000"/>
                <w:szCs w:val="24"/>
              </w:rPr>
            </w:pPr>
            <w:r w:rsidRPr="000C2AE0">
              <w:rPr>
                <w:rFonts w:ascii="標楷體" w:eastAsia="標楷體" w:hAnsi="標楷體" w:cs="Arial"/>
                <w:color w:val="000000"/>
                <w:szCs w:val="24"/>
              </w:rPr>
              <w:t>2.定期為社區服務，進行環境打掃。</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hint="eastAsia"/>
                <w:szCs w:val="24"/>
              </w:rPr>
              <w:t>無常態性社區打掃</w:t>
            </w:r>
          </w:p>
          <w:p w:rsidR="0064505F" w:rsidRPr="000C2AE0" w:rsidRDefault="0064505F" w:rsidP="0064505F">
            <w:pPr>
              <w:jc w:val="both"/>
              <w:rPr>
                <w:rFonts w:ascii="標楷體" w:eastAsia="標楷體" w:hAnsi="標楷體" w:cs="Arial"/>
                <w:color w:val="FF0000"/>
                <w:szCs w:val="24"/>
              </w:rPr>
            </w:pPr>
            <w:r w:rsidRPr="000C2AE0">
              <w:rPr>
                <w:rFonts w:ascii="標楷體" w:eastAsia="標楷體" w:hAnsi="標楷體" w:cs="Arial" w:hint="eastAsia"/>
                <w:color w:val="FF0000"/>
                <w:szCs w:val="24"/>
              </w:rPr>
              <w:t>5/28(六)東安里社區打掃</w:t>
            </w:r>
          </w:p>
        </w:tc>
      </w:tr>
      <w:tr w:rsidR="0064505F" w:rsidRPr="000C2AE0" w:rsidTr="0064505F">
        <w:trPr>
          <w:trHeight w:val="389"/>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3.規劃學校環境整潔區域</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Pr>
          <w:p w:rsidR="0064505F" w:rsidRPr="000C2AE0" w:rsidRDefault="0064505F" w:rsidP="0064505F">
            <w:pPr>
              <w:rPr>
                <w:rFonts w:ascii="標楷體" w:eastAsia="標楷體" w:hAnsi="標楷體" w:cs="Arial"/>
                <w:b/>
                <w:color w:val="FF0000"/>
                <w:szCs w:val="24"/>
              </w:rPr>
            </w:pPr>
            <w:r w:rsidRPr="000C2AE0">
              <w:rPr>
                <w:rFonts w:ascii="標楷體" w:eastAsia="MS Gothic" w:hAnsi="標楷體" w:cs="MS Gothic" w:hint="eastAsia"/>
                <w:b/>
                <w:color w:val="FF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官網已更新</w:t>
            </w:r>
          </w:p>
          <w:p w:rsidR="0064505F" w:rsidRPr="000C2AE0" w:rsidRDefault="0064505F" w:rsidP="0064505F">
            <w:pPr>
              <w:jc w:val="both"/>
              <w:rPr>
                <w:rFonts w:ascii="標楷體" w:eastAsia="標楷體" w:hAnsi="標楷體" w:cs="Arial"/>
                <w:b/>
                <w:color w:val="FF0000"/>
                <w:szCs w:val="24"/>
              </w:rPr>
            </w:pPr>
            <w:r w:rsidRPr="000C2AE0">
              <w:rPr>
                <w:rFonts w:ascii="標楷體" w:eastAsia="標楷體" w:hAnsi="標楷體" w:cs="Arial" w:hint="eastAsia"/>
                <w:b/>
                <w:color w:val="FF0000"/>
                <w:szCs w:val="24"/>
              </w:rPr>
              <w:t>申請低碳設施補助計畫(6萬)改善校園落葉狀況</w:t>
            </w:r>
          </w:p>
        </w:tc>
      </w:tr>
      <w:tr w:rsidR="0064505F" w:rsidRPr="000C2AE0" w:rsidTr="0064505F">
        <w:trPr>
          <w:trHeight w:val="277"/>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4.分發掃具/確認班級整潔區域</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tcPr>
          <w:p w:rsidR="0064505F" w:rsidRPr="000C2AE0" w:rsidRDefault="0064505F" w:rsidP="0064505F">
            <w:pPr>
              <w:rPr>
                <w:rFonts w:ascii="標楷體" w:eastAsia="標楷體" w:hAnsi="標楷體" w:cs="Arial"/>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b/>
                <w:color w:val="FF0000"/>
                <w:szCs w:val="24"/>
              </w:rPr>
            </w:pPr>
          </w:p>
        </w:tc>
      </w:tr>
      <w:tr w:rsidR="0064505F" w:rsidRPr="000C2AE0" w:rsidTr="0064505F">
        <w:trPr>
          <w:trHeight w:val="394"/>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5.規劃期初/期末大掃除</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tcPr>
          <w:p w:rsidR="0064505F" w:rsidRPr="000C2AE0" w:rsidRDefault="0064505F" w:rsidP="0064505F">
            <w:pPr>
              <w:rPr>
                <w:rFonts w:ascii="標楷體" w:eastAsia="標楷體" w:hAnsi="標楷體" w:cs="Arial"/>
                <w:b/>
                <w:color w:val="FF0000"/>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2/16防疫大掃除</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3/25 教甄大掃除</w:t>
            </w:r>
          </w:p>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5/18、5/20國中會考大掃除</w:t>
            </w:r>
          </w:p>
          <w:p w:rsidR="0064505F" w:rsidRPr="000C2AE0" w:rsidRDefault="0064505F" w:rsidP="0064505F">
            <w:pPr>
              <w:jc w:val="both"/>
              <w:rPr>
                <w:rFonts w:ascii="標楷體" w:eastAsia="標楷體" w:hAnsi="標楷體" w:cs="Arial"/>
                <w:color w:val="FF0000"/>
                <w:szCs w:val="24"/>
              </w:rPr>
            </w:pPr>
            <w:r w:rsidRPr="000C2AE0">
              <w:rPr>
                <w:rFonts w:ascii="標楷體" w:eastAsia="標楷體" w:hAnsi="標楷體" w:cs="Arial" w:hint="eastAsia"/>
                <w:color w:val="FF0000"/>
                <w:szCs w:val="24"/>
              </w:rPr>
              <w:t>6/1 高三畢業班檢核</w:t>
            </w:r>
          </w:p>
        </w:tc>
      </w:tr>
      <w:tr w:rsidR="0064505F" w:rsidRPr="000C2AE0" w:rsidTr="0064505F">
        <w:trPr>
          <w:trHeight w:val="365"/>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6.修訂整潔競賽評分辦法</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Pr>
          <w:p w:rsidR="0064505F" w:rsidRPr="000C2AE0" w:rsidRDefault="0064505F" w:rsidP="0064505F">
            <w:pPr>
              <w:rPr>
                <w:rFonts w:ascii="標楷體" w:eastAsia="標楷體" w:hAnsi="標楷體" w:cs="Arial"/>
                <w:b/>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b/>
                <w:color w:val="FF0000"/>
                <w:szCs w:val="24"/>
              </w:rPr>
            </w:pPr>
          </w:p>
        </w:tc>
      </w:tr>
      <w:tr w:rsidR="0064505F" w:rsidRPr="000C2AE0" w:rsidTr="0064505F">
        <w:trPr>
          <w:trHeight w:val="365"/>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7.辦理愛校服務大掃除</w:t>
            </w: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Pr>
          <w:p w:rsidR="0064505F" w:rsidRPr="000C2AE0" w:rsidRDefault="0064505F" w:rsidP="0064505F">
            <w:pPr>
              <w:rPr>
                <w:rFonts w:ascii="標楷體" w:eastAsia="標楷體" w:hAnsi="標楷體" w:cs="Arial"/>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p>
        </w:tc>
      </w:tr>
      <w:tr w:rsidR="0064505F" w:rsidRPr="000C2AE0" w:rsidTr="0064505F">
        <w:trPr>
          <w:trHeight w:val="365"/>
          <w:jc w:val="center"/>
        </w:trPr>
        <w:tc>
          <w:tcPr>
            <w:tcW w:w="649" w:type="dxa"/>
            <w:vMerge/>
            <w:tcBorders>
              <w:top w:val="single" w:sz="4" w:space="0" w:color="000000"/>
            </w:tcBorders>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szCs w:val="24"/>
              </w:rPr>
            </w:pPr>
          </w:p>
        </w:tc>
        <w:tc>
          <w:tcPr>
            <w:tcW w:w="4216" w:type="dxa"/>
            <w:tcBorders>
              <w:bottom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8.落實垃圾分類減量及資源回收</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color w:val="FF0000"/>
                <w:szCs w:val="24"/>
              </w:rPr>
            </w:pPr>
          </w:p>
        </w:tc>
        <w:tc>
          <w:tcPr>
            <w:tcW w:w="567" w:type="dxa"/>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p>
        </w:tc>
      </w:tr>
      <w:tr w:rsidR="0064505F" w:rsidRPr="000C2AE0" w:rsidTr="0064505F">
        <w:trPr>
          <w:trHeight w:val="456"/>
          <w:jc w:val="center"/>
        </w:trPr>
        <w:tc>
          <w:tcPr>
            <w:tcW w:w="649" w:type="dxa"/>
            <w:vMerge w:val="restart"/>
            <w:shd w:val="clear" w:color="auto" w:fill="F2F2F2"/>
            <w:vAlign w:val="center"/>
          </w:tcPr>
          <w:p w:rsidR="0064505F" w:rsidRPr="000C2AE0" w:rsidRDefault="0064505F" w:rsidP="0064505F">
            <w:pPr>
              <w:ind w:left="113" w:right="113"/>
              <w:jc w:val="center"/>
              <w:rPr>
                <w:rFonts w:ascii="標楷體" w:eastAsia="標楷體" w:hAnsi="標楷體" w:cs="Arial"/>
                <w:color w:val="000000"/>
                <w:szCs w:val="24"/>
              </w:rPr>
            </w:pPr>
            <w:r w:rsidRPr="000C2AE0">
              <w:rPr>
                <w:rFonts w:ascii="標楷體" w:eastAsia="標楷體" w:hAnsi="標楷體" w:cs="Arial"/>
                <w:color w:val="000000"/>
                <w:szCs w:val="24"/>
              </w:rPr>
              <w:t>五、午餐業務</w:t>
            </w:r>
          </w:p>
        </w:tc>
        <w:tc>
          <w:tcPr>
            <w:tcW w:w="4216" w:type="dxa"/>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1.期初召開午餐供應委員會</w:t>
            </w:r>
          </w:p>
        </w:tc>
        <w:tc>
          <w:tcPr>
            <w:tcW w:w="567" w:type="dxa"/>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2/11統整本學期合作廠商， 2/16執行</w:t>
            </w:r>
          </w:p>
        </w:tc>
      </w:tr>
      <w:tr w:rsidR="0064505F" w:rsidRPr="000C2AE0" w:rsidTr="0064505F">
        <w:trPr>
          <w:trHeight w:val="393"/>
          <w:jc w:val="center"/>
        </w:trPr>
        <w:tc>
          <w:tcPr>
            <w:tcW w:w="649" w:type="dxa"/>
            <w:vMerge/>
            <w:shd w:val="clear" w:color="auto" w:fill="F2F2F2"/>
            <w:vAlign w:val="center"/>
          </w:tcPr>
          <w:p w:rsidR="0064505F" w:rsidRPr="000C2AE0" w:rsidRDefault="0064505F" w:rsidP="0064505F">
            <w:pPr>
              <w:ind w:left="113" w:right="113"/>
              <w:jc w:val="center"/>
              <w:rPr>
                <w:rFonts w:ascii="標楷體" w:eastAsia="標楷體" w:hAnsi="標楷體" w:cs="Arial"/>
                <w:color w:val="000000"/>
                <w:szCs w:val="24"/>
              </w:rPr>
            </w:pPr>
          </w:p>
        </w:tc>
        <w:tc>
          <w:tcPr>
            <w:tcW w:w="4216" w:type="dxa"/>
            <w:tcBorders>
              <w:bottom w:val="single" w:sz="4" w:space="0" w:color="auto"/>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2.學校餐食(便利商店)衛生管理稽查</w:t>
            </w:r>
          </w:p>
        </w:tc>
        <w:tc>
          <w:tcPr>
            <w:tcW w:w="567" w:type="dxa"/>
            <w:tcBorders>
              <w:bottom w:val="single" w:sz="4" w:space="0" w:color="auto"/>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tcBorders>
              <w:bottom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bottom w:val="single" w:sz="4" w:space="0" w:color="auto"/>
            </w:tcBorders>
            <w:shd w:val="clear" w:color="auto" w:fill="F2F2F2"/>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szCs w:val="24"/>
              </w:rPr>
              <w:t>✓</w:t>
            </w:r>
          </w:p>
        </w:tc>
        <w:tc>
          <w:tcPr>
            <w:tcW w:w="567" w:type="dxa"/>
            <w:tcBorders>
              <w:bottom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bottom w:val="single" w:sz="4" w:space="0" w:color="auto"/>
            </w:tcBorders>
            <w:shd w:val="clear" w:color="auto" w:fill="F2F2F2"/>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hint="eastAsia"/>
                <w:szCs w:val="24"/>
              </w:rPr>
              <w:t>3/29營養師稽核已複審通過且函覆國教署備查</w:t>
            </w:r>
          </w:p>
        </w:tc>
      </w:tr>
      <w:tr w:rsidR="0064505F" w:rsidRPr="000C2AE0" w:rsidTr="0064505F">
        <w:trPr>
          <w:trHeight w:val="1040"/>
          <w:jc w:val="center"/>
        </w:trPr>
        <w:tc>
          <w:tcPr>
            <w:tcW w:w="649" w:type="dxa"/>
            <w:vMerge/>
            <w:shd w:val="clear" w:color="auto" w:fill="F2F2F2"/>
            <w:vAlign w:val="center"/>
          </w:tcPr>
          <w:p w:rsidR="0064505F" w:rsidRPr="000C2AE0" w:rsidRDefault="0064505F" w:rsidP="0064505F">
            <w:pPr>
              <w:ind w:left="113" w:right="113"/>
              <w:jc w:val="center"/>
              <w:rPr>
                <w:rFonts w:ascii="標楷體" w:eastAsia="標楷體" w:hAnsi="標楷體" w:cs="Arial"/>
                <w:color w:val="000000"/>
                <w:szCs w:val="24"/>
              </w:rPr>
            </w:pPr>
          </w:p>
        </w:tc>
        <w:tc>
          <w:tcPr>
            <w:tcW w:w="4216" w:type="dxa"/>
            <w:tcBorders>
              <w:top w:val="single" w:sz="4" w:space="0" w:color="auto"/>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3.外食廠商管理及學生反饋收集</w:t>
            </w:r>
          </w:p>
        </w:tc>
        <w:tc>
          <w:tcPr>
            <w:tcW w:w="567" w:type="dxa"/>
            <w:tcBorders>
              <w:top w:val="single" w:sz="4" w:space="0" w:color="auto"/>
            </w:tcBorders>
            <w:shd w:val="clear" w:color="auto" w:fill="F2F2F2"/>
            <w:vAlign w:val="center"/>
          </w:tcPr>
          <w:p w:rsidR="0064505F" w:rsidRPr="000C2AE0" w:rsidRDefault="0064505F" w:rsidP="0064505F">
            <w:pPr>
              <w:jc w:val="center"/>
              <w:rPr>
                <w:rFonts w:ascii="標楷體" w:eastAsia="標楷體" w:hAnsi="標楷體" w:cs="Arial"/>
                <w:szCs w:val="24"/>
              </w:rPr>
            </w:pPr>
          </w:p>
        </w:tc>
        <w:tc>
          <w:tcPr>
            <w:tcW w:w="567" w:type="dxa"/>
            <w:tcBorders>
              <w:top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top w:val="single" w:sz="4" w:space="0" w:color="auto"/>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top w:val="single" w:sz="4" w:space="0" w:color="auto"/>
              <w:right w:val="single" w:sz="4" w:space="0" w:color="000000"/>
            </w:tcBorders>
            <w:shd w:val="clear" w:color="auto" w:fill="F2F2F2"/>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top w:val="single" w:sz="4" w:space="0" w:color="auto"/>
              <w:left w:val="single" w:sz="4" w:space="0" w:color="000000"/>
            </w:tcBorders>
            <w:shd w:val="clear" w:color="auto" w:fill="F2F2F2"/>
            <w:vAlign w:val="center"/>
          </w:tcPr>
          <w:p w:rsidR="0064505F" w:rsidRPr="000C2AE0" w:rsidRDefault="0064505F" w:rsidP="0064505F">
            <w:pPr>
              <w:jc w:val="both"/>
              <w:rPr>
                <w:rFonts w:ascii="標楷體" w:eastAsia="標楷體" w:hAnsi="標楷體" w:cs="Arial"/>
                <w:color w:val="000000"/>
                <w:szCs w:val="24"/>
              </w:rPr>
            </w:pPr>
          </w:p>
        </w:tc>
      </w:tr>
      <w:tr w:rsidR="0064505F" w:rsidRPr="000C2AE0" w:rsidTr="0064505F">
        <w:trPr>
          <w:trHeight w:val="211"/>
          <w:jc w:val="center"/>
        </w:trPr>
        <w:tc>
          <w:tcPr>
            <w:tcW w:w="649" w:type="dxa"/>
            <w:vMerge w:val="restart"/>
            <w:vAlign w:val="center"/>
          </w:tcPr>
          <w:p w:rsidR="0064505F" w:rsidRPr="000C2AE0" w:rsidRDefault="0064505F" w:rsidP="0064505F">
            <w:pPr>
              <w:ind w:left="113" w:right="113"/>
              <w:jc w:val="center"/>
              <w:rPr>
                <w:rFonts w:ascii="標楷體" w:eastAsia="標楷體" w:hAnsi="標楷體" w:cs="Arial"/>
                <w:color w:val="000000"/>
                <w:szCs w:val="24"/>
              </w:rPr>
            </w:pPr>
            <w:r w:rsidRPr="000C2AE0">
              <w:rPr>
                <w:rFonts w:ascii="標楷體" w:eastAsia="標楷體" w:hAnsi="標楷體" w:cs="Arial"/>
                <w:color w:val="000000"/>
                <w:szCs w:val="24"/>
              </w:rPr>
              <w:t>六、健康促進</w:t>
            </w: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1.食安衛生與營養均衡宣導</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szCs w:val="24"/>
              </w:rPr>
              <w:t>採無聲廣播宣導</w:t>
            </w: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2.辦理減重戒菸班</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vAlign w:val="center"/>
          </w:tcPr>
          <w:p w:rsidR="0064505F" w:rsidRPr="000C2AE0" w:rsidRDefault="0064505F" w:rsidP="0064505F">
            <w:pPr>
              <w:pBdr>
                <w:top w:val="nil"/>
                <w:left w:val="nil"/>
                <w:bottom w:val="nil"/>
                <w:right w:val="nil"/>
                <w:between w:val="nil"/>
              </w:pBdr>
              <w:jc w:val="both"/>
              <w:rPr>
                <w:rFonts w:ascii="標楷體" w:eastAsia="標楷體" w:hAnsi="標楷體" w:cs="Arial"/>
                <w:color w:val="000000"/>
                <w:szCs w:val="24"/>
              </w:rPr>
            </w:pP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b/>
                <w:color w:val="FF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3.推動健康中心衛保工作</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4.辦理新生健康檢查事宜</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p>
        </w:tc>
      </w:tr>
      <w:tr w:rsidR="0064505F" w:rsidRPr="000C2AE0" w:rsidTr="0064505F">
        <w:trPr>
          <w:trHeight w:val="366"/>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spacing w:line="240" w:lineRule="atLeast"/>
              <w:jc w:val="both"/>
              <w:rPr>
                <w:rFonts w:ascii="標楷體" w:eastAsia="標楷體" w:hAnsi="標楷體" w:cs="Arial"/>
                <w:color w:val="000000"/>
                <w:szCs w:val="24"/>
              </w:rPr>
            </w:pPr>
            <w:r w:rsidRPr="000C2AE0">
              <w:rPr>
                <w:rFonts w:ascii="標楷體" w:eastAsia="標楷體" w:hAnsi="標楷體" w:cs="Arial"/>
                <w:color w:val="000000"/>
                <w:szCs w:val="24"/>
              </w:rPr>
              <w:t>5.辦理學生身高、體重及視力檢查並追蹤</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6.建立特殊疾病學生資料，並列冊追蹤照護</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FF0000"/>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已建檔追蹤中</w:t>
            </w: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color w:val="000000"/>
                <w:szCs w:val="24"/>
              </w:rPr>
              <w:t>7.校園內學生新冠疫苗(BNT)接種</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b/>
                <w:color w:val="FF0000"/>
                <w:szCs w:val="24"/>
              </w:rPr>
            </w:pPr>
            <w:r w:rsidRPr="000C2AE0">
              <w:rPr>
                <w:rFonts w:ascii="標楷體" w:eastAsia="MS Gothic" w:hAnsi="標楷體" w:cs="MS Gothic" w:hint="eastAsia"/>
                <w:color w:val="000000"/>
                <w:szCs w:val="24"/>
              </w:rPr>
              <w:t>✓</w:t>
            </w: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b/>
                <w:color w:val="FF0000"/>
                <w:szCs w:val="24"/>
              </w:rPr>
            </w:pPr>
            <w:r w:rsidRPr="000C2AE0">
              <w:rPr>
                <w:rFonts w:ascii="標楷體" w:eastAsia="標楷體" w:hAnsi="標楷體" w:cs="Arial" w:hint="eastAsia"/>
                <w:b/>
                <w:color w:val="FF0000"/>
                <w:szCs w:val="24"/>
              </w:rPr>
              <w:t>第三劑6/10（五）上午施打</w:t>
            </w: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vAlign w:val="center"/>
          </w:tcPr>
          <w:p w:rsidR="0064505F" w:rsidRPr="000C2AE0" w:rsidRDefault="0064505F" w:rsidP="0064505F">
            <w:pPr>
              <w:spacing w:line="360" w:lineRule="auto"/>
              <w:jc w:val="both"/>
              <w:rPr>
                <w:rFonts w:ascii="標楷體" w:eastAsia="標楷體" w:hAnsi="標楷體" w:cs="Arial"/>
                <w:color w:val="000000"/>
                <w:szCs w:val="24"/>
              </w:rPr>
            </w:pPr>
            <w:r w:rsidRPr="000C2AE0">
              <w:rPr>
                <w:rFonts w:ascii="標楷體" w:eastAsia="標楷體" w:hAnsi="標楷體" w:cs="Arial"/>
                <w:color w:val="000000"/>
                <w:szCs w:val="24"/>
              </w:rPr>
              <w:t>8.校園內學生流感疫苗接種</w:t>
            </w:r>
          </w:p>
        </w:tc>
        <w:tc>
          <w:tcPr>
            <w:tcW w:w="567" w:type="dxa"/>
            <w:vAlign w:val="center"/>
          </w:tcPr>
          <w:p w:rsidR="0064505F" w:rsidRPr="000C2AE0" w:rsidRDefault="0064505F" w:rsidP="0064505F">
            <w:pPr>
              <w:jc w:val="center"/>
              <w:rPr>
                <w:rFonts w:ascii="標楷體" w:eastAsia="標楷體" w:hAnsi="標楷體" w:cs="Arial"/>
                <w:color w:val="000000"/>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color w:val="000000"/>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color w:val="000000"/>
                <w:szCs w:val="24"/>
              </w:rPr>
            </w:pPr>
            <w:r w:rsidRPr="000C2AE0">
              <w:rPr>
                <w:rFonts w:ascii="標楷體" w:eastAsia="標楷體" w:hAnsi="標楷體" w:cs="Arial" w:hint="eastAsia"/>
                <w:color w:val="000000"/>
                <w:szCs w:val="24"/>
              </w:rPr>
              <w:t>110年已完成</w:t>
            </w:r>
          </w:p>
        </w:tc>
      </w:tr>
      <w:tr w:rsidR="0064505F" w:rsidRPr="000C2AE0" w:rsidTr="0064505F">
        <w:trPr>
          <w:trHeight w:val="211"/>
          <w:jc w:val="center"/>
        </w:trPr>
        <w:tc>
          <w:tcPr>
            <w:tcW w:w="649" w:type="dxa"/>
            <w:vMerge/>
            <w:vAlign w:val="center"/>
          </w:tcPr>
          <w:p w:rsidR="0064505F" w:rsidRPr="000C2AE0" w:rsidRDefault="0064505F" w:rsidP="0064505F">
            <w:pPr>
              <w:pBdr>
                <w:top w:val="nil"/>
                <w:left w:val="nil"/>
                <w:bottom w:val="nil"/>
                <w:right w:val="nil"/>
                <w:between w:val="nil"/>
              </w:pBdr>
              <w:spacing w:line="276" w:lineRule="auto"/>
              <w:rPr>
                <w:rFonts w:ascii="標楷體" w:eastAsia="標楷體" w:hAnsi="標楷體" w:cs="Arial"/>
                <w:color w:val="000000"/>
                <w:szCs w:val="24"/>
              </w:rPr>
            </w:pPr>
          </w:p>
        </w:tc>
        <w:tc>
          <w:tcPr>
            <w:tcW w:w="4216" w:type="dxa"/>
            <w:tcBorders>
              <w:bottom w:val="single" w:sz="4" w:space="0" w:color="000000"/>
            </w:tcBorders>
            <w:vAlign w:val="center"/>
          </w:tcPr>
          <w:p w:rsidR="0064505F" w:rsidRPr="000C2AE0" w:rsidRDefault="0064505F" w:rsidP="0064505F">
            <w:pPr>
              <w:spacing w:line="360" w:lineRule="auto"/>
              <w:jc w:val="both"/>
              <w:rPr>
                <w:rFonts w:ascii="標楷體" w:eastAsia="標楷體" w:hAnsi="標楷體" w:cs="Arial"/>
                <w:color w:val="000000"/>
                <w:szCs w:val="24"/>
              </w:rPr>
            </w:pPr>
            <w:r w:rsidRPr="000C2AE0">
              <w:rPr>
                <w:rFonts w:ascii="標楷體" w:eastAsia="標楷體" w:hAnsi="標楷體" w:cs="Arial"/>
                <w:color w:val="000000"/>
                <w:szCs w:val="24"/>
              </w:rPr>
              <w:t>9.宣導及印發衛生教育資料</w:t>
            </w: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vAlign w:val="center"/>
          </w:tcPr>
          <w:p w:rsidR="0064505F" w:rsidRPr="000C2AE0" w:rsidRDefault="0064505F" w:rsidP="0064505F">
            <w:pPr>
              <w:jc w:val="center"/>
              <w:rPr>
                <w:rFonts w:ascii="標楷體" w:eastAsia="標楷體" w:hAnsi="標楷體" w:cs="Arial"/>
                <w:szCs w:val="24"/>
              </w:rPr>
            </w:pPr>
          </w:p>
        </w:tc>
        <w:tc>
          <w:tcPr>
            <w:tcW w:w="567" w:type="dxa"/>
            <w:tcBorders>
              <w:right w:val="single" w:sz="4" w:space="0" w:color="000000"/>
            </w:tcBorders>
            <w:vAlign w:val="center"/>
          </w:tcPr>
          <w:p w:rsidR="0064505F" w:rsidRPr="000C2AE0" w:rsidRDefault="0064505F" w:rsidP="0064505F">
            <w:pPr>
              <w:jc w:val="center"/>
              <w:rPr>
                <w:rFonts w:ascii="標楷體" w:eastAsia="標楷體" w:hAnsi="標楷體" w:cs="Arial"/>
                <w:szCs w:val="24"/>
              </w:rPr>
            </w:pPr>
            <w:r w:rsidRPr="000C2AE0">
              <w:rPr>
                <w:rFonts w:ascii="標楷體" w:eastAsia="MS Gothic" w:hAnsi="標楷體" w:cs="MS Gothic" w:hint="eastAsia"/>
                <w:color w:val="000000"/>
                <w:szCs w:val="24"/>
              </w:rPr>
              <w:t>✓</w:t>
            </w:r>
          </w:p>
        </w:tc>
        <w:tc>
          <w:tcPr>
            <w:tcW w:w="3161" w:type="dxa"/>
            <w:tcBorders>
              <w:left w:val="single" w:sz="4" w:space="0" w:color="000000"/>
            </w:tcBorders>
            <w:vAlign w:val="center"/>
          </w:tcPr>
          <w:p w:rsidR="0064505F" w:rsidRPr="000C2AE0" w:rsidRDefault="0064505F" w:rsidP="0064505F">
            <w:pPr>
              <w:jc w:val="both"/>
              <w:rPr>
                <w:rFonts w:ascii="標楷體" w:eastAsia="標楷體" w:hAnsi="標楷體" w:cs="Arial"/>
                <w:szCs w:val="24"/>
              </w:rPr>
            </w:pPr>
            <w:r w:rsidRPr="000C2AE0">
              <w:rPr>
                <w:rFonts w:ascii="標楷體" w:eastAsia="標楷體" w:hAnsi="標楷體" w:cs="Arial"/>
                <w:szCs w:val="24"/>
              </w:rPr>
              <w:t>採無聲廣播宣導</w:t>
            </w:r>
          </w:p>
        </w:tc>
      </w:tr>
    </w:tbl>
    <w:p w:rsidR="0064505F" w:rsidRPr="000C2AE0" w:rsidRDefault="0064505F" w:rsidP="0064505F">
      <w:pPr>
        <w:rPr>
          <w:rFonts w:ascii="標楷體" w:eastAsia="標楷體" w:hAnsi="標楷體"/>
          <w:b/>
          <w:szCs w:val="24"/>
          <w:u w:val="double"/>
        </w:rPr>
      </w:pPr>
    </w:p>
    <w:p w:rsidR="0064505F" w:rsidRPr="000C2AE0" w:rsidRDefault="0064505F" w:rsidP="0064505F">
      <w:pPr>
        <w:widowControl/>
        <w:rPr>
          <w:rFonts w:ascii="標楷體" w:eastAsia="標楷體" w:hAnsi="標楷體" w:cs="新細明體"/>
          <w:b/>
          <w:color w:val="000000"/>
          <w:kern w:val="0"/>
          <w:szCs w:val="24"/>
        </w:rPr>
      </w:pPr>
      <w:r w:rsidRPr="000C2AE0">
        <w:rPr>
          <w:rFonts w:ascii="標楷體" w:eastAsia="標楷體" w:hAnsi="標楷體" w:hint="eastAsia"/>
          <w:b/>
          <w:szCs w:val="24"/>
        </w:rPr>
        <w:t>參、</w:t>
      </w:r>
      <w:r w:rsidRPr="000C2AE0">
        <w:rPr>
          <w:rFonts w:ascii="標楷體" w:eastAsia="標楷體" w:hAnsi="標楷體" w:cs="新細明體" w:hint="eastAsia"/>
          <w:b/>
          <w:color w:val="000000"/>
          <w:kern w:val="0"/>
          <w:szCs w:val="24"/>
          <w:lang w:eastAsia="zh-HK"/>
        </w:rPr>
        <w:t>經費執行</w:t>
      </w:r>
    </w:p>
    <w:p w:rsidR="0064505F" w:rsidRPr="000C2AE0" w:rsidRDefault="0064505F" w:rsidP="0064505F">
      <w:pPr>
        <w:widowControl/>
        <w:rPr>
          <w:rFonts w:ascii="標楷體" w:eastAsia="標楷體" w:hAnsi="標楷體"/>
          <w:b/>
          <w:szCs w:val="24"/>
        </w:rPr>
      </w:pPr>
      <w:r w:rsidRPr="000C2AE0">
        <w:rPr>
          <w:rFonts w:ascii="標楷體" w:eastAsia="標楷體" w:hAnsi="標楷體" w:hint="eastAsia"/>
          <w:b/>
          <w:szCs w:val="24"/>
        </w:rPr>
        <w:t>（一）111</w:t>
      </w:r>
      <w:r w:rsidRPr="000C2AE0">
        <w:rPr>
          <w:rFonts w:ascii="標楷體" w:eastAsia="標楷體" w:hAnsi="標楷體" w:hint="eastAsia"/>
          <w:b/>
          <w:szCs w:val="24"/>
          <w:lang w:eastAsia="zh-HK"/>
        </w:rPr>
        <w:t>年度學務處本預算</w:t>
      </w:r>
      <w:r w:rsidRPr="000C2AE0">
        <w:rPr>
          <w:rFonts w:ascii="標楷體" w:eastAsia="標楷體" w:hAnsi="標楷體" w:hint="eastAsia"/>
          <w:b/>
          <w:szCs w:val="24"/>
        </w:rPr>
        <w:t>執行總表</w:t>
      </w:r>
    </w:p>
    <w:tbl>
      <w:tblPr>
        <w:tblW w:w="10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817"/>
        <w:gridCol w:w="1136"/>
        <w:gridCol w:w="1414"/>
        <w:gridCol w:w="1416"/>
        <w:gridCol w:w="1133"/>
      </w:tblGrid>
      <w:tr w:rsidR="0064505F" w:rsidRPr="000C2AE0" w:rsidTr="0064505F">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szCs w:val="24"/>
              </w:rPr>
            </w:pPr>
          </w:p>
        </w:tc>
        <w:tc>
          <w:tcPr>
            <w:tcW w:w="48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經費名稱</w:t>
            </w:r>
          </w:p>
        </w:tc>
        <w:tc>
          <w:tcPr>
            <w:tcW w:w="11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預算數</w:t>
            </w:r>
          </w:p>
        </w:tc>
        <w:tc>
          <w:tcPr>
            <w:tcW w:w="141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110學年度</w:t>
            </w:r>
          </w:p>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可用數</w:t>
            </w:r>
          </w:p>
        </w:tc>
        <w:tc>
          <w:tcPr>
            <w:tcW w:w="141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111學年度</w:t>
            </w:r>
          </w:p>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可用數</w:t>
            </w:r>
          </w:p>
        </w:tc>
        <w:tc>
          <w:tcPr>
            <w:tcW w:w="11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目前</w:t>
            </w:r>
          </w:p>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執行率</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w:t>
            </w:r>
          </w:p>
        </w:tc>
        <w:tc>
          <w:tcPr>
            <w:tcW w:w="4817"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lang w:eastAsia="zh-HK"/>
              </w:rPr>
              <w:t>本預算學務處經常門</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172,380</w:t>
            </w:r>
          </w:p>
        </w:tc>
        <w:tc>
          <w:tcPr>
            <w:tcW w:w="141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21%</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2</w:t>
            </w:r>
          </w:p>
        </w:tc>
        <w:tc>
          <w:tcPr>
            <w:tcW w:w="4817"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社團及週會鐘點費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180,000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週會16 H</w:t>
            </w:r>
          </w:p>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執行8H</w:t>
            </w:r>
          </w:p>
        </w:tc>
        <w:tc>
          <w:tcPr>
            <w:tcW w:w="141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週會21 H</w:t>
            </w:r>
          </w:p>
        </w:tc>
        <w:tc>
          <w:tcPr>
            <w:tcW w:w="113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43%</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3</w:t>
            </w:r>
          </w:p>
        </w:tc>
        <w:tc>
          <w:tcPr>
            <w:tcW w:w="4817"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活動組社團鐘點費</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202,000</w:t>
            </w:r>
          </w:p>
        </w:tc>
        <w:tc>
          <w:tcPr>
            <w:tcW w:w="141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szCs w:val="24"/>
              </w:rPr>
              <w:t>社團8次</w:t>
            </w:r>
          </w:p>
        </w:tc>
        <w:tc>
          <w:tcPr>
            <w:tcW w:w="141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社團7次</w:t>
            </w:r>
          </w:p>
        </w:tc>
        <w:tc>
          <w:tcPr>
            <w:tcW w:w="113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55%</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w:t>
            </w:r>
          </w:p>
        </w:tc>
        <w:tc>
          <w:tcPr>
            <w:tcW w:w="4817"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lang w:eastAsia="zh-HK"/>
              </w:rPr>
              <w:t>學務處性平案件經費</w:t>
            </w:r>
            <w:r w:rsidRPr="000C2AE0">
              <w:rPr>
                <w:rFonts w:ascii="標楷體" w:eastAsia="標楷體" w:hAnsi="標楷體" w:hint="eastAsia"/>
                <w:szCs w:val="24"/>
              </w:rPr>
              <w:t>(含校事)</w:t>
            </w:r>
          </w:p>
        </w:tc>
        <w:tc>
          <w:tcPr>
            <w:tcW w:w="113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50,000</w:t>
            </w:r>
          </w:p>
        </w:tc>
        <w:tc>
          <w:tcPr>
            <w:tcW w:w="141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13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30%</w:t>
            </w:r>
          </w:p>
        </w:tc>
      </w:tr>
    </w:tbl>
    <w:p w:rsidR="0064505F" w:rsidRPr="000C2AE0" w:rsidRDefault="0064505F" w:rsidP="0064505F">
      <w:pPr>
        <w:widowControl/>
        <w:rPr>
          <w:rFonts w:ascii="標楷體" w:eastAsia="標楷體" w:hAnsi="標楷體"/>
          <w:b/>
          <w:szCs w:val="24"/>
        </w:rPr>
      </w:pPr>
      <w:r w:rsidRPr="000C2AE0">
        <w:rPr>
          <w:rFonts w:ascii="標楷體" w:eastAsia="標楷體" w:hAnsi="標楷體" w:hint="eastAsia"/>
          <w:b/>
          <w:szCs w:val="24"/>
        </w:rPr>
        <w:lastRenderedPageBreak/>
        <w:t>（二）111</w:t>
      </w:r>
      <w:r w:rsidRPr="000C2AE0">
        <w:rPr>
          <w:rFonts w:ascii="標楷體" w:eastAsia="標楷體" w:hAnsi="標楷體" w:hint="eastAsia"/>
          <w:b/>
          <w:szCs w:val="24"/>
          <w:lang w:eastAsia="zh-HK"/>
        </w:rPr>
        <w:t>年度學務處計畫</w:t>
      </w:r>
      <w:r w:rsidRPr="000C2AE0">
        <w:rPr>
          <w:rFonts w:ascii="標楷體" w:eastAsia="標楷體" w:hAnsi="標楷體" w:hint="eastAsia"/>
          <w:b/>
          <w:szCs w:val="24"/>
        </w:rPr>
        <w:t>執行總表</w:t>
      </w:r>
    </w:p>
    <w:tbl>
      <w:tblPr>
        <w:tblW w:w="104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1418"/>
        <w:gridCol w:w="1276"/>
        <w:gridCol w:w="1134"/>
        <w:gridCol w:w="844"/>
      </w:tblGrid>
      <w:tr w:rsidR="0064505F" w:rsidRPr="000C2AE0" w:rsidTr="0064505F">
        <w:tc>
          <w:tcPr>
            <w:tcW w:w="568" w:type="dxa"/>
            <w:tcBorders>
              <w:top w:val="single" w:sz="4" w:space="0" w:color="auto"/>
              <w:left w:val="single" w:sz="4" w:space="0" w:color="auto"/>
              <w:bottom w:val="single" w:sz="4" w:space="0" w:color="auto"/>
              <w:right w:val="single" w:sz="4" w:space="0" w:color="auto"/>
            </w:tcBorders>
            <w:shd w:val="clear" w:color="auto" w:fill="F2F2F2"/>
            <w:vAlign w:val="center"/>
          </w:tcPr>
          <w:p w:rsidR="0064505F" w:rsidRPr="000C2AE0" w:rsidRDefault="0064505F" w:rsidP="0064505F">
            <w:pPr>
              <w:jc w:val="center"/>
              <w:rPr>
                <w:rFonts w:ascii="標楷體" w:eastAsia="標楷體" w:hAnsi="標楷體"/>
                <w:szCs w:val="24"/>
              </w:rPr>
            </w:pPr>
          </w:p>
        </w:tc>
        <w:tc>
          <w:tcPr>
            <w:tcW w:w="52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經費名稱</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預算數</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szCs w:val="24"/>
              </w:rPr>
              <w:t>支出</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color w:val="000000"/>
                <w:szCs w:val="24"/>
              </w:rPr>
              <w:t>餘額</w:t>
            </w:r>
          </w:p>
        </w:tc>
        <w:tc>
          <w:tcPr>
            <w:tcW w:w="84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執行率</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w:t>
            </w:r>
          </w:p>
        </w:tc>
        <w:tc>
          <w:tcPr>
            <w:tcW w:w="52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szCs w:val="24"/>
              </w:rPr>
              <w:t>耶穌恩友奬助學金</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121,550</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65,150</w:t>
            </w:r>
          </w:p>
        </w:tc>
        <w:tc>
          <w:tcPr>
            <w:tcW w:w="113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56,400</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54%</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2</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color w:val="000000"/>
                <w:szCs w:val="24"/>
              </w:rPr>
              <w:t>鍾邱秋妹捐奬學金</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29,476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524</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98%</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3</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color w:val="000000"/>
                <w:szCs w:val="24"/>
              </w:rPr>
              <w:t>籃球隊捐助款</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7,380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42,620</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15%</w:t>
            </w:r>
          </w:p>
        </w:tc>
      </w:tr>
      <w:tr w:rsidR="0064505F" w:rsidRPr="000C2AE0" w:rsidTr="0064505F">
        <w:trPr>
          <w:trHeight w:val="243"/>
        </w:trPr>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4</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color w:val="000000"/>
                <w:szCs w:val="24"/>
              </w:rPr>
              <w:t>資源回收作業</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45,789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20,614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25,175</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45%</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5</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lang w:eastAsia="zh-HK"/>
              </w:rPr>
              <w:t>教師輔導與管教知能工作坊</w:t>
            </w:r>
            <w:r w:rsidRPr="000C2AE0">
              <w:rPr>
                <w:rFonts w:ascii="標楷體" w:eastAsia="標楷體" w:hAnsi="標楷體" w:hint="eastAsia"/>
                <w:color w:val="000000"/>
                <w:szCs w:val="24"/>
              </w:rPr>
              <w:t>(111.07.31止)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36,000</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36,000</w:t>
            </w:r>
          </w:p>
        </w:tc>
        <w:tc>
          <w:tcPr>
            <w:tcW w:w="113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0</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100%</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6</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lang w:eastAsia="zh-HK"/>
              </w:rPr>
            </w:pPr>
            <w:r w:rsidRPr="000C2AE0">
              <w:rPr>
                <w:rFonts w:ascii="標楷體" w:eastAsia="標楷體" w:hAnsi="標楷體" w:hint="eastAsia"/>
                <w:color w:val="000000"/>
                <w:szCs w:val="24"/>
              </w:rPr>
              <w:t>精進童軍教育發展補助費(111.07.31止)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50,000</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46,000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8%</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7</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lang w:eastAsia="zh-HK"/>
              </w:rPr>
              <w:t>優質化1</w:t>
            </w:r>
            <w:r w:rsidRPr="000C2AE0">
              <w:rPr>
                <w:rFonts w:ascii="標楷體" w:eastAsia="標楷體" w:hAnsi="標楷體" w:hint="eastAsia"/>
                <w:color w:val="000000"/>
                <w:szCs w:val="24"/>
              </w:rPr>
              <w:t>10</w:t>
            </w:r>
            <w:r w:rsidRPr="000C2AE0">
              <w:rPr>
                <w:rFonts w:ascii="標楷體" w:eastAsia="標楷體" w:hAnsi="標楷體" w:hint="eastAsia"/>
                <w:color w:val="000000"/>
                <w:szCs w:val="24"/>
                <w:lang w:eastAsia="zh-HK"/>
              </w:rPr>
              <w:t>-</w:t>
            </w:r>
            <w:r w:rsidRPr="000C2AE0">
              <w:rPr>
                <w:rFonts w:ascii="標楷體" w:eastAsia="標楷體" w:hAnsi="標楷體" w:hint="eastAsia"/>
                <w:color w:val="000000"/>
                <w:szCs w:val="24"/>
              </w:rPr>
              <w:t>2</w:t>
            </w:r>
            <w:r w:rsidRPr="000C2AE0">
              <w:rPr>
                <w:rFonts w:ascii="標楷體" w:eastAsia="標楷體" w:hAnsi="標楷體" w:hint="eastAsia"/>
                <w:color w:val="000000"/>
                <w:szCs w:val="24"/>
                <w:lang w:eastAsia="zh-HK"/>
              </w:rPr>
              <w:t>-</w:t>
            </w:r>
            <w:r w:rsidRPr="000C2AE0">
              <w:rPr>
                <w:rFonts w:ascii="標楷體" w:eastAsia="標楷體" w:hAnsi="標楷體" w:hint="eastAsia"/>
                <w:color w:val="000000"/>
                <w:szCs w:val="24"/>
              </w:rPr>
              <w:t>B4-1業務費(111.07.31止)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51,291</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33,167</w:t>
            </w:r>
          </w:p>
        </w:tc>
        <w:tc>
          <w:tcPr>
            <w:tcW w:w="1134" w:type="dxa"/>
            <w:tcBorders>
              <w:top w:val="single" w:sz="4" w:space="0" w:color="auto"/>
              <w:left w:val="single" w:sz="4" w:space="0" w:color="auto"/>
              <w:bottom w:val="single" w:sz="4" w:space="0" w:color="auto"/>
              <w:right w:val="single" w:sz="4" w:space="0" w:color="auto"/>
            </w:tcBorders>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18,124</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65%</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8</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lang w:eastAsia="zh-HK"/>
              </w:rPr>
            </w:pPr>
            <w:r w:rsidRPr="000C2AE0">
              <w:rPr>
                <w:rFonts w:ascii="標楷體" w:eastAsia="標楷體" w:hAnsi="標楷體" w:hint="eastAsia"/>
                <w:color w:val="000000"/>
                <w:szCs w:val="24"/>
                <w:lang w:eastAsia="zh-HK"/>
              </w:rPr>
              <w:t>充實學生學習歷程檔案計畫</w:t>
            </w:r>
            <w:r w:rsidRPr="000C2AE0">
              <w:rPr>
                <w:rFonts w:ascii="標楷體" w:eastAsia="標楷體" w:hAnsi="標楷體" w:hint="eastAsia"/>
                <w:color w:val="000000"/>
                <w:szCs w:val="24"/>
              </w:rPr>
              <w:t>(111.07.31止)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67,785</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8,780</w:t>
            </w:r>
          </w:p>
        </w:tc>
        <w:tc>
          <w:tcPr>
            <w:tcW w:w="113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59,005</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13%</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9</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lang w:eastAsia="zh-HK"/>
              </w:rPr>
            </w:pPr>
            <w:r w:rsidRPr="000C2AE0">
              <w:rPr>
                <w:rFonts w:ascii="標楷體" w:eastAsia="標楷體" w:hAnsi="標楷體"/>
                <w:color w:val="000000"/>
                <w:szCs w:val="24"/>
              </w:rPr>
              <w:t>高中棒球運動軟式組聯賽</w:t>
            </w:r>
            <w:r w:rsidRPr="000C2AE0">
              <w:rPr>
                <w:rFonts w:ascii="標楷體" w:eastAsia="標楷體" w:hAnsi="標楷體" w:hint="eastAsia"/>
                <w:color w:val="000000"/>
                <w:szCs w:val="24"/>
              </w:rPr>
              <w:t>(111.11.30止)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60,000</w:t>
            </w:r>
          </w:p>
        </w:tc>
        <w:tc>
          <w:tcPr>
            <w:tcW w:w="1276"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33,366</w:t>
            </w:r>
          </w:p>
        </w:tc>
        <w:tc>
          <w:tcPr>
            <w:tcW w:w="1134"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266,34</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56%</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10</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學生工讀奬助金</w:t>
            </w:r>
            <w:r w:rsidRPr="000C2AE0">
              <w:rPr>
                <w:rFonts w:ascii="標楷體" w:eastAsia="標楷體" w:hAnsi="標楷體" w:hint="eastAsia"/>
                <w:szCs w:val="24"/>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550,160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ind w:right="120"/>
              <w:jc w:val="right"/>
              <w:rPr>
                <w:rFonts w:ascii="標楷體" w:eastAsia="標楷體" w:hAnsi="標楷體"/>
                <w:color w:val="000000"/>
                <w:szCs w:val="24"/>
              </w:rPr>
            </w:pPr>
            <w:r w:rsidRPr="000C2AE0">
              <w:rPr>
                <w:rFonts w:ascii="標楷體" w:eastAsia="標楷體" w:hAnsi="標楷體" w:hint="eastAsia"/>
                <w:color w:val="000000"/>
                <w:szCs w:val="24"/>
              </w:rPr>
              <w:t>172,338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377,822</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31%</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11</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szCs w:val="24"/>
              </w:rPr>
              <w:t>童軍教育自主增能活動實施計畫</w:t>
            </w:r>
            <w:r w:rsidRPr="000C2AE0">
              <w:rPr>
                <w:rFonts w:ascii="標楷體" w:eastAsia="標楷體" w:hAnsi="標楷體" w:hint="eastAsia"/>
                <w:szCs w:val="24"/>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100,000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41,485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58,515</w:t>
            </w: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41%</w:t>
            </w: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12</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szCs w:val="24"/>
              </w:rPr>
              <w:t>高爾夫運動實施計畫</w:t>
            </w:r>
            <w:r w:rsidRPr="000C2AE0">
              <w:rPr>
                <w:rFonts w:ascii="標楷體" w:eastAsia="標楷體" w:hAnsi="標楷體" w:hint="eastAsia"/>
                <w:szCs w:val="24"/>
              </w:rPr>
              <w:t>(111.12.31止)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249,900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p>
        </w:tc>
      </w:tr>
      <w:tr w:rsidR="0064505F" w:rsidRPr="000C2AE0" w:rsidTr="0064505F">
        <w:tc>
          <w:tcPr>
            <w:tcW w:w="568"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13</w:t>
            </w:r>
          </w:p>
        </w:tc>
        <w:tc>
          <w:tcPr>
            <w:tcW w:w="5244"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szCs w:val="24"/>
              </w:rPr>
              <w:t>學校運動操場及周邊設施整建計畫</w:t>
            </w:r>
            <w:r w:rsidRPr="000C2AE0">
              <w:rPr>
                <w:rFonts w:ascii="標楷體" w:eastAsia="標楷體" w:hAnsi="標楷體" w:hint="eastAsia"/>
                <w:szCs w:val="24"/>
              </w:rPr>
              <w:t>(112.04.30止)</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9,170,000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p>
        </w:tc>
        <w:tc>
          <w:tcPr>
            <w:tcW w:w="844"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p>
        </w:tc>
      </w:tr>
    </w:tbl>
    <w:p w:rsidR="008D07F4" w:rsidRPr="000C2AE0" w:rsidRDefault="008D07F4" w:rsidP="0064505F">
      <w:pPr>
        <w:rPr>
          <w:rFonts w:ascii="標楷體" w:eastAsia="標楷體" w:hAnsi="標楷體"/>
          <w:b/>
          <w:szCs w:val="24"/>
        </w:rPr>
      </w:pPr>
    </w:p>
    <w:p w:rsidR="008D07F4" w:rsidRPr="000C2AE0" w:rsidRDefault="008D07F4" w:rsidP="0064505F">
      <w:pPr>
        <w:rPr>
          <w:rFonts w:ascii="標楷體" w:eastAsia="標楷體" w:hAnsi="標楷體"/>
          <w:b/>
          <w:szCs w:val="24"/>
        </w:rPr>
      </w:pPr>
    </w:p>
    <w:p w:rsidR="0064505F" w:rsidRPr="000C2AE0" w:rsidRDefault="0064505F" w:rsidP="0064505F">
      <w:pPr>
        <w:rPr>
          <w:rFonts w:ascii="標楷體" w:eastAsia="標楷體" w:hAnsi="標楷體"/>
          <w:b/>
          <w:szCs w:val="24"/>
        </w:rPr>
      </w:pPr>
      <w:r w:rsidRPr="000C2AE0">
        <w:rPr>
          <w:rFonts w:ascii="標楷體" w:eastAsia="標楷體" w:hAnsi="標楷體" w:hint="eastAsia"/>
          <w:b/>
          <w:szCs w:val="24"/>
        </w:rPr>
        <w:t>（三）111</w:t>
      </w:r>
      <w:r w:rsidRPr="000C2AE0">
        <w:rPr>
          <w:rFonts w:ascii="標楷體" w:eastAsia="標楷體" w:hAnsi="標楷體" w:hint="eastAsia"/>
          <w:b/>
          <w:szCs w:val="24"/>
          <w:lang w:eastAsia="zh-HK"/>
        </w:rPr>
        <w:t>年度學務處分項經費執行表</w:t>
      </w:r>
    </w:p>
    <w:p w:rsidR="0064505F" w:rsidRPr="000C2AE0" w:rsidRDefault="0064505F" w:rsidP="0064505F">
      <w:pPr>
        <w:rPr>
          <w:rFonts w:ascii="標楷體" w:eastAsia="標楷體" w:hAnsi="標楷體"/>
          <w:b/>
          <w:szCs w:val="24"/>
        </w:rPr>
      </w:pPr>
      <w:r w:rsidRPr="000C2AE0">
        <w:rPr>
          <w:rFonts w:ascii="標楷體" w:eastAsia="標楷體" w:hAnsi="標楷體" w:hint="eastAsia"/>
          <w:b/>
          <w:szCs w:val="24"/>
        </w:rPr>
        <w:t>1.</w:t>
      </w:r>
      <w:r w:rsidRPr="000C2AE0">
        <w:rPr>
          <w:rFonts w:ascii="標楷體" w:eastAsia="標楷體" w:hAnsi="標楷體" w:hint="eastAsia"/>
          <w:b/>
          <w:szCs w:val="24"/>
          <w:lang w:eastAsia="zh-HK"/>
        </w:rPr>
        <w:t>本預算業務費執行表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922"/>
        <w:gridCol w:w="1843"/>
        <w:gridCol w:w="1559"/>
        <w:gridCol w:w="1559"/>
        <w:gridCol w:w="1240"/>
      </w:tblGrid>
      <w:tr w:rsidR="0064505F" w:rsidRPr="000C2AE0" w:rsidTr="0064505F">
        <w:tc>
          <w:tcPr>
            <w:tcW w:w="129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業務單位</w:t>
            </w:r>
          </w:p>
        </w:tc>
        <w:tc>
          <w:tcPr>
            <w:tcW w:w="29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業務項目</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預算分配(元）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支出（元）</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餘額（元）</w:t>
            </w:r>
          </w:p>
        </w:tc>
        <w:tc>
          <w:tcPr>
            <w:tcW w:w="1240" w:type="dxa"/>
            <w:tcBorders>
              <w:top w:val="single" w:sz="4" w:space="0" w:color="auto"/>
              <w:left w:val="single" w:sz="4" w:space="0" w:color="auto"/>
              <w:bottom w:val="single" w:sz="4" w:space="0" w:color="auto"/>
              <w:right w:val="single" w:sz="4" w:space="0" w:color="auto"/>
            </w:tcBorders>
            <w:shd w:val="clear" w:color="auto" w:fill="F2F2F2"/>
            <w:hideMark/>
          </w:tcPr>
          <w:p w:rsidR="0064505F" w:rsidRPr="000C2AE0" w:rsidRDefault="0064505F" w:rsidP="0064505F">
            <w:pPr>
              <w:jc w:val="center"/>
              <w:rPr>
                <w:rFonts w:ascii="標楷體" w:eastAsia="標楷體" w:hAnsi="標楷體"/>
                <w:szCs w:val="24"/>
                <w:lang w:eastAsia="zh-HK"/>
              </w:rPr>
            </w:pPr>
            <w:r w:rsidRPr="000C2AE0">
              <w:rPr>
                <w:rFonts w:ascii="標楷體" w:eastAsia="標楷體" w:hAnsi="標楷體" w:hint="eastAsia"/>
                <w:szCs w:val="24"/>
                <w:lang w:eastAsia="zh-HK"/>
              </w:rPr>
              <w:t>執行</w:t>
            </w:r>
            <w:r w:rsidRPr="000C2AE0">
              <w:rPr>
                <w:rFonts w:ascii="標楷體" w:eastAsia="標楷體" w:hAnsi="標楷體" w:hint="eastAsia"/>
                <w:szCs w:val="24"/>
              </w:rPr>
              <w:t>率</w:t>
            </w:r>
          </w:p>
        </w:tc>
      </w:tr>
      <w:tr w:rsidR="0064505F" w:rsidRPr="000C2AE0" w:rsidTr="0064505F">
        <w:tc>
          <w:tcPr>
            <w:tcW w:w="1297" w:type="dxa"/>
            <w:vMerge w:val="restart"/>
            <w:tcBorders>
              <w:top w:val="single" w:sz="4" w:space="0" w:color="auto"/>
              <w:left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szCs w:val="24"/>
                <w:lang w:eastAsia="zh-HK"/>
              </w:rPr>
            </w:pPr>
            <w:r w:rsidRPr="000C2AE0">
              <w:rPr>
                <w:rFonts w:ascii="標楷體" w:eastAsia="標楷體" w:hAnsi="標楷體" w:hint="eastAsia"/>
                <w:szCs w:val="24"/>
                <w:lang w:eastAsia="zh-HK"/>
              </w:rPr>
              <w:t>訓育組</w:t>
            </w: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szCs w:val="24"/>
                <w:lang w:eastAsia="zh-HK"/>
              </w:rPr>
            </w:pPr>
            <w:r w:rsidRPr="000C2AE0">
              <w:rPr>
                <w:rFonts w:ascii="標楷體" w:eastAsia="標楷體" w:hAnsi="標楷體" w:hint="eastAsia"/>
                <w:szCs w:val="24"/>
                <w:lang w:eastAsia="zh-HK"/>
              </w:rPr>
              <w:t>畢業胸花</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lang w:eastAsia="zh-HK"/>
              </w:rPr>
            </w:pPr>
            <w:r w:rsidRPr="000C2AE0">
              <w:rPr>
                <w:rFonts w:ascii="標楷體" w:eastAsia="標楷體" w:hAnsi="標楷體" w:hint="eastAsia"/>
                <w:szCs w:val="24"/>
              </w:rPr>
              <w:t>3,000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2,490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510</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21%</w:t>
            </w:r>
          </w:p>
        </w:tc>
      </w:tr>
      <w:tr w:rsidR="0064505F" w:rsidRPr="000C2AE0" w:rsidTr="0064505F">
        <w:tc>
          <w:tcPr>
            <w:tcW w:w="0" w:type="auto"/>
            <w:vMerge/>
            <w:tcBorders>
              <w:left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szCs w:val="24"/>
                <w:lang w:eastAsia="zh-HK"/>
              </w:rPr>
            </w:pPr>
            <w:r w:rsidRPr="000C2AE0">
              <w:rPr>
                <w:rFonts w:ascii="標楷體" w:eastAsia="標楷體" w:hAnsi="標楷體" w:hint="eastAsia"/>
                <w:szCs w:val="24"/>
              </w:rPr>
              <w:t>新生始業輔導餐費講師費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7,500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left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szCs w:val="24"/>
                <w:lang w:eastAsia="zh-HK"/>
              </w:rPr>
            </w:pPr>
            <w:r w:rsidRPr="000C2AE0">
              <w:rPr>
                <w:rFonts w:ascii="標楷體" w:eastAsia="標楷體" w:hAnsi="標楷體" w:hint="eastAsia"/>
                <w:szCs w:val="24"/>
                <w:lang w:eastAsia="zh-HK"/>
              </w:rPr>
              <w:t>薦派學生代表研習交通費</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lang w:eastAsia="zh-HK"/>
              </w:rPr>
            </w:pPr>
            <w:r w:rsidRPr="000C2AE0">
              <w:rPr>
                <w:rFonts w:ascii="標楷體" w:eastAsia="標楷體" w:hAnsi="標楷體" w:hint="eastAsia"/>
                <w:szCs w:val="24"/>
              </w:rPr>
              <w:t>2,000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lang w:eastAsia="zh-HK"/>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lang w:eastAsia="zh-HK"/>
              </w:rPr>
            </w:pPr>
          </w:p>
        </w:tc>
        <w:tc>
          <w:tcPr>
            <w:tcW w:w="292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校刋</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4,500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4500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1297" w:type="dxa"/>
            <w:vMerge w:val="restart"/>
            <w:tcBorders>
              <w:top w:val="single" w:sz="4" w:space="0" w:color="auto"/>
              <w:left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體育組</w:t>
            </w:r>
          </w:p>
        </w:tc>
        <w:tc>
          <w:tcPr>
            <w:tcW w:w="2922"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97週年校慶(無運動會)</w:t>
            </w:r>
          </w:p>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體育器材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80,000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c>
          <w:tcPr>
            <w:tcW w:w="2922"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高中體總年費(8月)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1297"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lastRenderedPageBreak/>
              <w:t>衛生組</w:t>
            </w:r>
          </w:p>
        </w:tc>
        <w:tc>
          <w:tcPr>
            <w:tcW w:w="2922" w:type="dxa"/>
            <w:tcBorders>
              <w:top w:val="single" w:sz="4" w:space="0" w:color="auto"/>
              <w:left w:val="single" w:sz="4" w:space="0" w:color="auto"/>
              <w:bottom w:val="single" w:sz="4" w:space="0" w:color="auto"/>
              <w:right w:val="single" w:sz="4" w:space="0" w:color="auto"/>
            </w:tcBorders>
            <w:hideMark/>
          </w:tcPr>
          <w:p w:rsidR="0064505F" w:rsidRPr="000C2AE0" w:rsidRDefault="0064505F" w:rsidP="0064505F">
            <w:pPr>
              <w:rPr>
                <w:rFonts w:ascii="標楷體" w:eastAsia="標楷體" w:hAnsi="標楷體"/>
                <w:szCs w:val="24"/>
              </w:rPr>
            </w:pPr>
            <w:r w:rsidRPr="000C2AE0">
              <w:rPr>
                <w:rFonts w:ascii="標楷體" w:eastAsia="標楷體" w:hAnsi="標楷體" w:hint="eastAsia"/>
                <w:szCs w:val="24"/>
              </w:rPr>
              <w:t>掃具及清潔用品</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15,000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7,665</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7,335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jc w:val="center"/>
              <w:rPr>
                <w:rFonts w:ascii="標楷體" w:eastAsia="標楷體" w:hAnsi="標楷體" w:cs="新細明體"/>
                <w:kern w:val="0"/>
                <w:szCs w:val="24"/>
              </w:rPr>
            </w:pPr>
            <w:r w:rsidRPr="000C2AE0">
              <w:rPr>
                <w:rFonts w:ascii="標楷體" w:eastAsia="標楷體" w:hAnsi="標楷體" w:cs="新細明體" w:hint="eastAsia"/>
                <w:kern w:val="0"/>
                <w:szCs w:val="24"/>
              </w:rPr>
              <w:t>健康中心</w:t>
            </w: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lang w:eastAsia="zh-HK"/>
              </w:rPr>
              <w:t>床單清洗(2月</w:t>
            </w:r>
            <w:r w:rsidRPr="000C2AE0">
              <w:rPr>
                <w:rFonts w:ascii="標楷體" w:eastAsia="標楷體" w:hAnsi="標楷體" w:cs="新細明體" w:hint="eastAsia"/>
                <w:color w:val="000000"/>
                <w:kern w:val="0"/>
                <w:szCs w:val="24"/>
              </w:rPr>
              <w:t>、</w:t>
            </w:r>
            <w:r w:rsidRPr="000C2AE0">
              <w:rPr>
                <w:rFonts w:ascii="標楷體" w:eastAsia="標楷體" w:hAnsi="標楷體" w:cs="新細明體" w:hint="eastAsia"/>
                <w:kern w:val="0"/>
                <w:szCs w:val="24"/>
                <w:lang w:eastAsia="zh-HK"/>
              </w:rPr>
              <w:t>8月)</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3,600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lang w:eastAsia="zh-HK"/>
              </w:rPr>
            </w:pPr>
            <w:r w:rsidRPr="000C2AE0">
              <w:rPr>
                <w:rFonts w:ascii="標楷體" w:eastAsia="標楷體" w:hAnsi="標楷體" w:cs="新細明體" w:hint="eastAsia"/>
                <w:kern w:val="0"/>
                <w:szCs w:val="24"/>
                <w:lang w:eastAsia="zh-HK"/>
              </w:rPr>
              <w:t>防疫物資</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798</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14,202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健康中心耗材</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11,165</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3,835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cs="新細明體" w:hint="eastAsia"/>
                <w:kern w:val="0"/>
                <w:szCs w:val="24"/>
              </w:rPr>
              <w:t>護理師公會年費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1297" w:type="dxa"/>
            <w:vMerge w:val="restart"/>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rPr>
              <w:t>學務幹事</w:t>
            </w: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s="新細明體"/>
                <w:kern w:val="0"/>
                <w:szCs w:val="24"/>
              </w:rPr>
            </w:pPr>
            <w:r w:rsidRPr="000C2AE0">
              <w:rPr>
                <w:rFonts w:ascii="標楷體" w:eastAsia="標楷體" w:hAnsi="標楷體" w:hint="eastAsia"/>
                <w:szCs w:val="24"/>
              </w:rPr>
              <w:t>親師座談會手冊超額印刷</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2,400</w:t>
            </w: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c>
          <w:tcPr>
            <w:tcW w:w="2922"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r w:rsidRPr="000C2AE0">
              <w:rPr>
                <w:rFonts w:ascii="標楷體" w:eastAsia="標楷體" w:hAnsi="標楷體" w:hint="eastAsia"/>
                <w:szCs w:val="24"/>
              </w:rPr>
              <w:t>天方系統合約服務費</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22,380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11,190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hint="eastAsia"/>
                <w:szCs w:val="24"/>
              </w:rPr>
              <w:t>11,190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1297"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合計</w:t>
            </w:r>
          </w:p>
        </w:tc>
        <w:tc>
          <w:tcPr>
            <w:tcW w:w="2922" w:type="dxa"/>
            <w:tcBorders>
              <w:top w:val="single" w:sz="4" w:space="0" w:color="auto"/>
              <w:left w:val="single" w:sz="4" w:space="0" w:color="auto"/>
              <w:bottom w:val="single" w:sz="4" w:space="0" w:color="auto"/>
              <w:right w:val="single" w:sz="4" w:space="0" w:color="auto"/>
            </w:tcBorders>
          </w:tcPr>
          <w:p w:rsidR="0064505F" w:rsidRPr="000C2AE0" w:rsidRDefault="0064505F" w:rsidP="0064505F">
            <w:pPr>
              <w:rPr>
                <w:rFonts w:ascii="標楷體" w:eastAsia="標楷體" w:hAnsi="標楷體"/>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b/>
                <w:szCs w:val="24"/>
              </w:rPr>
            </w:pPr>
            <w:r w:rsidRPr="000C2AE0">
              <w:rPr>
                <w:rFonts w:ascii="標楷體" w:eastAsia="標楷體" w:hAnsi="標楷體" w:hint="eastAsia"/>
                <w:b/>
                <w:szCs w:val="24"/>
              </w:rPr>
              <w:t>172,380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b/>
                <w:szCs w:val="24"/>
              </w:rPr>
            </w:pPr>
            <w:r w:rsidRPr="000C2AE0">
              <w:rPr>
                <w:rFonts w:ascii="標楷體" w:eastAsia="標楷體" w:hAnsi="標楷體" w:hint="eastAsia"/>
                <w:b/>
                <w:szCs w:val="24"/>
              </w:rPr>
              <w:t>36,108</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jc w:val="right"/>
              <w:rPr>
                <w:rFonts w:ascii="標楷體" w:eastAsia="標楷體" w:hAnsi="標楷體"/>
                <w:b/>
                <w:szCs w:val="24"/>
              </w:rPr>
            </w:pPr>
            <w:r w:rsidRPr="000C2AE0">
              <w:rPr>
                <w:rFonts w:ascii="標楷體" w:eastAsia="標楷體" w:hAnsi="標楷體" w:hint="eastAsia"/>
                <w:b/>
                <w:szCs w:val="24"/>
              </w:rPr>
              <w:t>136,272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szCs w:val="24"/>
              </w:rPr>
            </w:pPr>
          </w:p>
        </w:tc>
      </w:tr>
    </w:tbl>
    <w:p w:rsidR="0064505F" w:rsidRPr="000C2AE0" w:rsidRDefault="0064505F" w:rsidP="0064505F">
      <w:pPr>
        <w:rPr>
          <w:rFonts w:ascii="標楷體" w:eastAsia="標楷體" w:hAnsi="標楷體"/>
          <w:szCs w:val="24"/>
        </w:rPr>
      </w:pPr>
      <w:r w:rsidRPr="000C2AE0">
        <w:rPr>
          <w:rFonts w:ascii="標楷體" w:eastAsia="標楷體" w:hAnsi="標楷體" w:hint="eastAsia"/>
          <w:b/>
          <w:szCs w:val="24"/>
          <w:lang w:eastAsia="zh-HK"/>
        </w:rPr>
        <w:t>2.</w:t>
      </w:r>
      <w:r w:rsidRPr="000C2AE0">
        <w:rPr>
          <w:rFonts w:ascii="標楷體" w:eastAsia="標楷體" w:hAnsi="標楷體" w:hint="eastAsia"/>
          <w:b/>
          <w:szCs w:val="24"/>
        </w:rPr>
        <w:t>111年</w:t>
      </w:r>
      <w:r w:rsidRPr="000C2AE0">
        <w:rPr>
          <w:rFonts w:ascii="標楷體" w:eastAsia="標楷體" w:hAnsi="標楷體" w:hint="eastAsia"/>
          <w:b/>
          <w:szCs w:val="24"/>
          <w:lang w:eastAsia="zh-HK"/>
        </w:rPr>
        <w:t>週會及社團鐘點費執行表</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330"/>
        <w:gridCol w:w="1276"/>
        <w:gridCol w:w="1417"/>
        <w:gridCol w:w="992"/>
        <w:gridCol w:w="4111"/>
      </w:tblGrid>
      <w:tr w:rsidR="0064505F" w:rsidRPr="000C2AE0" w:rsidTr="0064505F">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經費名稱</w:t>
            </w:r>
          </w:p>
        </w:tc>
        <w:tc>
          <w:tcPr>
            <w:tcW w:w="13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預算分配（元）</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支出</w:t>
            </w:r>
            <w:r w:rsidRPr="000C2AE0">
              <w:rPr>
                <w:rFonts w:ascii="標楷體" w:eastAsia="標楷體" w:hAnsi="標楷體" w:hint="eastAsia"/>
                <w:szCs w:val="24"/>
                <w:lang w:eastAsia="zh-HK"/>
              </w:rPr>
              <w:t>（元）</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餘額</w:t>
            </w:r>
            <w:r w:rsidRPr="000C2AE0">
              <w:rPr>
                <w:rFonts w:ascii="標楷體" w:eastAsia="標楷體" w:hAnsi="標楷體" w:hint="eastAsia"/>
                <w:szCs w:val="24"/>
                <w:lang w:eastAsia="zh-HK"/>
              </w:rPr>
              <w:t>（元）</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執行率</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鐘點費分配</w:t>
            </w:r>
          </w:p>
        </w:tc>
      </w:tr>
      <w:tr w:rsidR="0064505F" w:rsidRPr="000C2AE0" w:rsidTr="0064505F">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社團及週會鐘點費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180,000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76,800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103,200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43%</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110下週會規劃16 H，執行8H</w:t>
            </w:r>
          </w:p>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111上週會21 H</w:t>
            </w:r>
          </w:p>
          <w:p w:rsidR="0064505F" w:rsidRPr="000C2AE0" w:rsidRDefault="0064505F" w:rsidP="0064505F">
            <w:pPr>
              <w:rPr>
                <w:rFonts w:ascii="標楷體" w:eastAsia="標楷體" w:hAnsi="標楷體"/>
                <w:szCs w:val="24"/>
              </w:rPr>
            </w:pPr>
            <w:r w:rsidRPr="000C2AE0">
              <w:rPr>
                <w:rFonts w:ascii="標楷體" w:eastAsia="標楷體" w:hAnsi="標楷體" w:hint="eastAsia"/>
                <w:color w:val="000000"/>
                <w:szCs w:val="24"/>
              </w:rPr>
              <w:t>110下社團</w:t>
            </w:r>
            <w:r w:rsidRPr="000C2AE0">
              <w:rPr>
                <w:rFonts w:ascii="標楷體" w:eastAsia="標楷體" w:hAnsi="標楷體" w:hint="eastAsia"/>
                <w:szCs w:val="24"/>
              </w:rPr>
              <w:t>社團8次，</w:t>
            </w:r>
          </w:p>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szCs w:val="24"/>
              </w:rPr>
              <w:t>111上社團7次</w:t>
            </w:r>
          </w:p>
        </w:tc>
      </w:tr>
      <w:tr w:rsidR="0064505F" w:rsidRPr="000C2AE0" w:rsidTr="0064505F">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rPr>
                <w:rFonts w:ascii="標楷體" w:eastAsia="標楷體" w:hAnsi="標楷體"/>
                <w:color w:val="000000"/>
                <w:szCs w:val="24"/>
              </w:rPr>
            </w:pPr>
            <w:r w:rsidRPr="000C2AE0">
              <w:rPr>
                <w:rFonts w:ascii="標楷體" w:eastAsia="標楷體" w:hAnsi="標楷體" w:hint="eastAsia"/>
                <w:color w:val="000000"/>
                <w:szCs w:val="24"/>
              </w:rPr>
              <w:t>活動組社團鐘點費</w:t>
            </w:r>
          </w:p>
        </w:tc>
        <w:tc>
          <w:tcPr>
            <w:tcW w:w="13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202,000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110,400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91,600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505F" w:rsidRPr="000C2AE0" w:rsidRDefault="0064505F" w:rsidP="0064505F">
            <w:pPr>
              <w:widowControl/>
              <w:rPr>
                <w:rFonts w:ascii="標楷體" w:eastAsia="標楷體" w:hAnsi="標楷體"/>
                <w:color w:val="000000"/>
                <w:szCs w:val="24"/>
              </w:rPr>
            </w:pPr>
          </w:p>
        </w:tc>
      </w:tr>
    </w:tbl>
    <w:p w:rsidR="0064505F" w:rsidRPr="000C2AE0" w:rsidRDefault="0064505F" w:rsidP="0064505F">
      <w:pPr>
        <w:rPr>
          <w:rFonts w:ascii="標楷體" w:eastAsia="標楷體" w:hAnsi="標楷體"/>
          <w:szCs w:val="24"/>
        </w:rPr>
      </w:pPr>
      <w:r w:rsidRPr="000C2AE0">
        <w:rPr>
          <w:rFonts w:ascii="標楷體" w:eastAsia="標楷體" w:hAnsi="標楷體" w:hint="eastAsia"/>
          <w:b/>
          <w:szCs w:val="24"/>
        </w:rPr>
        <w:t>3.111年</w:t>
      </w:r>
      <w:r w:rsidRPr="000C2AE0">
        <w:rPr>
          <w:rFonts w:ascii="標楷體" w:eastAsia="標楷體" w:hAnsi="標楷體" w:hint="eastAsia"/>
          <w:b/>
          <w:szCs w:val="24"/>
          <w:lang w:eastAsia="zh-HK"/>
        </w:rPr>
        <w:t>學生工讀奬助金執行表：</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18"/>
        <w:gridCol w:w="1701"/>
        <w:gridCol w:w="1418"/>
        <w:gridCol w:w="1842"/>
        <w:gridCol w:w="1701"/>
        <w:gridCol w:w="1240"/>
      </w:tblGrid>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經費用途</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預算分配（元）</w:t>
            </w:r>
          </w:p>
        </w:tc>
        <w:tc>
          <w:tcPr>
            <w:tcW w:w="1418" w:type="dxa"/>
            <w:tcBorders>
              <w:top w:val="single" w:sz="6" w:space="0" w:color="000000"/>
              <w:left w:val="single" w:sz="6" w:space="0" w:color="000000"/>
              <w:bottom w:val="single" w:sz="6" w:space="0" w:color="000000"/>
              <w:right w:val="single" w:sz="4" w:space="0" w:color="auto"/>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支出（元）</w:t>
            </w:r>
          </w:p>
        </w:tc>
        <w:tc>
          <w:tcPr>
            <w:tcW w:w="1842" w:type="dxa"/>
            <w:tcBorders>
              <w:top w:val="single" w:sz="6" w:space="0" w:color="000000"/>
              <w:left w:val="single" w:sz="4" w:space="0" w:color="auto"/>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支出小計（元）</w:t>
            </w:r>
          </w:p>
        </w:tc>
        <w:tc>
          <w:tcPr>
            <w:tcW w:w="1701"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餘額（元）</w:t>
            </w:r>
          </w:p>
        </w:tc>
        <w:tc>
          <w:tcPr>
            <w:tcW w:w="1240" w:type="dxa"/>
            <w:tcBorders>
              <w:top w:val="single" w:sz="6" w:space="0" w:color="000000"/>
              <w:left w:val="single" w:sz="6" w:space="0" w:color="000000"/>
              <w:bottom w:val="single" w:sz="6" w:space="0" w:color="000000"/>
              <w:right w:val="single" w:sz="6" w:space="0" w:color="000000"/>
            </w:tcBorders>
            <w:shd w:val="clear" w:color="auto" w:fill="F2F2F2"/>
            <w:hideMark/>
          </w:tcPr>
          <w:p w:rsidR="0064505F" w:rsidRPr="000C2AE0" w:rsidRDefault="0064505F" w:rsidP="0064505F">
            <w:pPr>
              <w:jc w:val="center"/>
              <w:rPr>
                <w:rFonts w:ascii="標楷體" w:eastAsia="標楷體" w:hAnsi="標楷體"/>
                <w:szCs w:val="24"/>
                <w:lang w:eastAsia="zh-HK"/>
              </w:rPr>
            </w:pPr>
            <w:r w:rsidRPr="000C2AE0">
              <w:rPr>
                <w:rFonts w:ascii="標楷體" w:eastAsia="標楷體" w:hAnsi="標楷體" w:hint="eastAsia"/>
                <w:szCs w:val="24"/>
                <w:lang w:eastAsia="zh-HK"/>
              </w:rPr>
              <w:t>執行</w:t>
            </w:r>
            <w:r w:rsidRPr="000C2AE0">
              <w:rPr>
                <w:rFonts w:ascii="標楷體" w:eastAsia="標楷體" w:hAnsi="標楷體" w:hint="eastAsia"/>
                <w:szCs w:val="24"/>
              </w:rPr>
              <w:t>率%</w:t>
            </w: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21,420</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38,934</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6,916</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 xml:space="preserve">7% </w:t>
            </w: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rPr>
              <w:t>17,514</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45,810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cs="新細明體" w:hint="eastAsia"/>
                <w:color w:val="000000"/>
                <w:szCs w:val="24"/>
              </w:rPr>
              <w:t>0</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17,694</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28,116</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10%</w:t>
            </w: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cs="新細明體" w:hint="eastAsia"/>
                <w:color w:val="000000"/>
                <w:szCs w:val="24"/>
              </w:rPr>
              <w:t>17,694</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3月工讀生獎助金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s="新細明體"/>
                <w:color w:val="000000"/>
                <w:szCs w:val="24"/>
              </w:rPr>
            </w:pPr>
            <w:r w:rsidRPr="000C2AE0">
              <w:rPr>
                <w:rFonts w:ascii="標楷體" w:eastAsia="標楷體" w:hAnsi="標楷體" w:cs="新細明體" w:hint="eastAsia"/>
                <w:color w:val="000000"/>
                <w:szCs w:val="24"/>
              </w:rPr>
              <w:t>32,844</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s="新細明體"/>
                <w:color w:val="000000"/>
                <w:szCs w:val="24"/>
              </w:rPr>
            </w:pPr>
            <w:r w:rsidRPr="000C2AE0">
              <w:rPr>
                <w:rFonts w:ascii="標楷體" w:eastAsia="標楷體" w:hAnsi="標楷體" w:hint="eastAsia"/>
                <w:color w:val="000000"/>
                <w:szCs w:val="24"/>
              </w:rPr>
              <w:t>36,957</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s="新細明體"/>
                <w:color w:val="000000"/>
                <w:szCs w:val="24"/>
              </w:rPr>
            </w:pPr>
            <w:r w:rsidRPr="000C2AE0">
              <w:rPr>
                <w:rFonts w:ascii="標楷體" w:eastAsia="標楷體" w:hAnsi="標楷體" w:cs="新細明體"/>
                <w:color w:val="000000"/>
                <w:szCs w:val="24"/>
              </w:rPr>
              <w:t>8</w:t>
            </w:r>
            <w:r w:rsidRPr="000C2AE0">
              <w:rPr>
                <w:rFonts w:ascii="標楷體" w:eastAsia="標楷體" w:hAnsi="標楷體" w:hint="eastAsia"/>
                <w:color w:val="000000"/>
                <w:szCs w:val="24"/>
              </w:rPr>
              <w:t>,</w:t>
            </w:r>
            <w:r w:rsidRPr="000C2AE0">
              <w:rPr>
                <w:rFonts w:ascii="標楷體" w:eastAsia="標楷體" w:hAnsi="標楷體" w:cs="新細明體"/>
                <w:color w:val="000000"/>
                <w:szCs w:val="24"/>
              </w:rPr>
              <w:t>8</w:t>
            </w:r>
            <w:r w:rsidRPr="000C2AE0">
              <w:rPr>
                <w:rFonts w:ascii="標楷體" w:eastAsia="標楷體" w:hAnsi="標楷體" w:cs="新細明體" w:hint="eastAsia"/>
                <w:color w:val="000000"/>
                <w:szCs w:val="24"/>
              </w:rPr>
              <w:t>93</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17%</w:t>
            </w: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3月工讀生勞退金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s="新細明體"/>
                <w:color w:val="000000"/>
                <w:szCs w:val="24"/>
              </w:rPr>
            </w:pPr>
            <w:r w:rsidRPr="000C2AE0">
              <w:rPr>
                <w:rFonts w:ascii="標楷體" w:eastAsia="標楷體" w:hAnsi="標楷體" w:hint="eastAsia"/>
                <w:color w:val="000000"/>
                <w:szCs w:val="24"/>
              </w:rPr>
              <w:t>4,113</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4月工讀生獎助金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s="新細明體"/>
                <w:szCs w:val="24"/>
              </w:rPr>
            </w:pPr>
            <w:r w:rsidRPr="000C2AE0">
              <w:rPr>
                <w:rFonts w:ascii="標楷體" w:eastAsia="標楷體" w:hAnsi="標楷體" w:cs="新細明體"/>
                <w:szCs w:val="24"/>
              </w:rPr>
              <w:t>33</w:t>
            </w:r>
            <w:r w:rsidRPr="000C2AE0">
              <w:rPr>
                <w:rFonts w:ascii="標楷體" w:eastAsia="標楷體" w:hAnsi="標楷體" w:cs="新細明體" w:hint="eastAsia"/>
                <w:szCs w:val="24"/>
              </w:rPr>
              <w:t>,096</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s="新細明體"/>
                <w:szCs w:val="24"/>
              </w:rPr>
            </w:pPr>
            <w:r w:rsidRPr="000C2AE0">
              <w:rPr>
                <w:rFonts w:ascii="標楷體" w:eastAsia="標楷體" w:hAnsi="標楷體" w:hint="eastAsia"/>
                <w:szCs w:val="24"/>
              </w:rPr>
              <w:t>57,585</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s="新細明體"/>
                <w:szCs w:val="24"/>
              </w:rPr>
            </w:pPr>
            <w:r w:rsidRPr="000C2AE0">
              <w:rPr>
                <w:rFonts w:ascii="標楷體" w:eastAsia="標楷體" w:hAnsi="標楷體" w:cs="新細明體"/>
                <w:szCs w:val="24"/>
              </w:rPr>
              <w:t>-11</w:t>
            </w:r>
            <w:r w:rsidRPr="000C2AE0">
              <w:rPr>
                <w:rFonts w:ascii="標楷體" w:eastAsia="標楷體" w:hAnsi="標楷體" w:hint="eastAsia"/>
                <w:szCs w:val="24"/>
              </w:rPr>
              <w:t>,735</w:t>
            </w: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szCs w:val="24"/>
              </w:rPr>
            </w:pPr>
            <w:r w:rsidRPr="000C2AE0">
              <w:rPr>
                <w:rFonts w:ascii="標楷體" w:eastAsia="標楷體" w:hAnsi="標楷體" w:cs="新細明體"/>
                <w:szCs w:val="24"/>
              </w:rPr>
              <w:t>2</w:t>
            </w:r>
            <w:r w:rsidRPr="000C2AE0">
              <w:rPr>
                <w:rFonts w:ascii="標楷體" w:eastAsia="標楷體" w:hAnsi="標楷體" w:cs="新細明體" w:hint="eastAsia"/>
                <w:szCs w:val="24"/>
              </w:rPr>
              <w:t>7</w:t>
            </w:r>
            <w:r w:rsidRPr="000C2AE0">
              <w:rPr>
                <w:rFonts w:ascii="標楷體" w:eastAsia="標楷體" w:hAnsi="標楷體" w:hint="eastAsia"/>
                <w:szCs w:val="24"/>
              </w:rPr>
              <w:t>%</w:t>
            </w:r>
          </w:p>
        </w:tc>
      </w:tr>
      <w:tr w:rsidR="0064505F" w:rsidRPr="000C2AE0" w:rsidTr="0064505F">
        <w:trPr>
          <w:trHeight w:val="162"/>
        </w:trPr>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4月工讀生勞退金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szCs w:val="24"/>
              </w:rPr>
            </w:pPr>
            <w:r w:rsidRPr="000C2AE0">
              <w:rPr>
                <w:rFonts w:ascii="標楷體" w:eastAsia="標楷體" w:hAnsi="標楷體"/>
                <w:szCs w:val="24"/>
              </w:rPr>
              <w:t>24</w:t>
            </w:r>
            <w:r w:rsidRPr="000C2AE0">
              <w:rPr>
                <w:rFonts w:ascii="標楷體" w:eastAsia="標楷體" w:hAnsi="標楷體" w:hint="eastAsia"/>
                <w:szCs w:val="24"/>
              </w:rPr>
              <w:t>,</w:t>
            </w:r>
            <w:r w:rsidRPr="000C2AE0">
              <w:rPr>
                <w:rFonts w:ascii="標楷體" w:eastAsia="標楷體" w:hAnsi="標楷體"/>
                <w:szCs w:val="24"/>
              </w:rPr>
              <w:t>489</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5月工讀生獎助金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21,168</w:t>
            </w: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FF0000"/>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FF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5月工讀生勞退金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olor w:val="FF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FF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FF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FF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6月工讀生獎助金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olor w:val="FF0000"/>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FF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FF0000"/>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FF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6月工讀生勞退金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64505F" w:rsidRPr="000C2AE0" w:rsidRDefault="0064505F" w:rsidP="0064505F">
            <w:pPr>
              <w:jc w:val="right"/>
              <w:rPr>
                <w:rFonts w:ascii="標楷體" w:eastAsia="標楷體" w:hAnsi="標楷體"/>
                <w:color w:val="FF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FF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FF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lastRenderedPageBreak/>
              <w:t>7月工讀生獎助金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pStyle w:val="af"/>
              <w:jc w:val="right"/>
              <w:rPr>
                <w:rFonts w:ascii="標楷體" w:eastAsia="標楷體" w:hAnsi="標楷體"/>
                <w:kern w:val="2"/>
                <w:sz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pStyle w:val="af"/>
              <w:jc w:val="right"/>
              <w:rPr>
                <w:rFonts w:ascii="標楷體" w:eastAsia="標楷體" w:hAnsi="標楷體"/>
                <w:kern w:val="2"/>
                <w:sz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7月工讀生勞退金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8月工讀生獎助金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8月工讀生勞退金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9月工讀生獎助金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wordWrap w:val="0"/>
              <w:jc w:val="right"/>
              <w:rPr>
                <w:rFonts w:ascii="標楷體" w:eastAsia="標楷體" w:hAnsi="標楷體"/>
                <w:color w:val="000000"/>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9月工讀生勞退金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10月工讀生獎助金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10月工讀生勞退金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11月工讀生獎助金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wordWrap w:val="0"/>
              <w:jc w:val="right"/>
              <w:rPr>
                <w:rFonts w:ascii="標楷體" w:eastAsia="標楷體" w:hAnsi="標楷體"/>
                <w:bCs/>
                <w:color w:val="000000"/>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wordWrap w:val="0"/>
              <w:jc w:val="right"/>
              <w:rPr>
                <w:rFonts w:ascii="標楷體" w:eastAsia="標楷體" w:hAnsi="標楷體"/>
                <w:bCs/>
                <w:color w:val="00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wordWrap w:val="0"/>
              <w:jc w:val="right"/>
              <w:rPr>
                <w:rFonts w:ascii="標楷體" w:eastAsia="標楷體" w:hAnsi="標楷體"/>
                <w:bCs/>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wordWrap w:val="0"/>
              <w:jc w:val="right"/>
              <w:rPr>
                <w:rFonts w:ascii="標楷體" w:eastAsia="標楷體" w:hAnsi="標楷體"/>
                <w:bCs/>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11月工讀生勞退金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wordWrap w:val="0"/>
              <w:jc w:val="right"/>
              <w:rPr>
                <w:rFonts w:ascii="標楷體" w:eastAsia="標楷體" w:hAnsi="標楷體"/>
                <w:color w:val="00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bCs/>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bCs/>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bCs/>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12月工讀生獎助金</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45,850</w:t>
            </w: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jc w:val="right"/>
              <w:rPr>
                <w:rFonts w:ascii="標楷體" w:eastAsia="標楷體" w:hAnsi="標楷體"/>
                <w:color w:val="000000"/>
                <w:szCs w:val="24"/>
              </w:rPr>
            </w:pPr>
          </w:p>
        </w:tc>
        <w:tc>
          <w:tcPr>
            <w:tcW w:w="1842" w:type="dxa"/>
            <w:vMerge w:val="restart"/>
            <w:tcBorders>
              <w:top w:val="single" w:sz="6" w:space="0" w:color="000000"/>
              <w:left w:val="single" w:sz="4" w:space="0" w:color="auto"/>
              <w:bottom w:val="single" w:sz="6" w:space="0" w:color="000000"/>
              <w:right w:val="single" w:sz="6" w:space="0" w:color="000000"/>
            </w:tcBorders>
            <w:vAlign w:val="center"/>
          </w:tcPr>
          <w:p w:rsidR="0064505F" w:rsidRPr="000C2AE0" w:rsidRDefault="0064505F" w:rsidP="0064505F">
            <w:pPr>
              <w:wordWrap w:val="0"/>
              <w:jc w:val="right"/>
              <w:rPr>
                <w:rFonts w:ascii="標楷體" w:eastAsia="標楷體" w:hAnsi="標楷體"/>
                <w:bCs/>
                <w:color w:val="000000"/>
                <w:szCs w:val="24"/>
              </w:rPr>
            </w:pPr>
          </w:p>
        </w:tc>
        <w:tc>
          <w:tcPr>
            <w:tcW w:w="1701"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p>
        </w:tc>
        <w:tc>
          <w:tcPr>
            <w:tcW w:w="1240" w:type="dxa"/>
            <w:vMerge w:val="restart"/>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wordWrap w:val="0"/>
              <w:jc w:val="right"/>
              <w:rPr>
                <w:rFonts w:ascii="標楷體" w:eastAsia="標楷體" w:hAnsi="標楷體"/>
                <w:bCs/>
                <w:color w:val="FF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12月工讀生勞退金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1418" w:type="dxa"/>
            <w:tcBorders>
              <w:top w:val="single" w:sz="6" w:space="0" w:color="000000"/>
              <w:left w:val="single" w:sz="6" w:space="0" w:color="000000"/>
              <w:bottom w:val="single" w:sz="6" w:space="0" w:color="000000"/>
              <w:right w:val="single" w:sz="4" w:space="0" w:color="auto"/>
            </w:tcBorders>
            <w:vAlign w:val="center"/>
          </w:tcPr>
          <w:p w:rsidR="0064505F" w:rsidRPr="000C2AE0" w:rsidRDefault="0064505F" w:rsidP="0064505F">
            <w:pPr>
              <w:wordWrap w:val="0"/>
              <w:jc w:val="right"/>
              <w:rPr>
                <w:rFonts w:ascii="標楷體" w:eastAsia="標楷體" w:hAnsi="標楷體"/>
                <w:bCs/>
                <w:color w:val="000000"/>
                <w:szCs w:val="24"/>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b/>
                <w:bCs/>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2518"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合計</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center"/>
              <w:rPr>
                <w:rFonts w:ascii="標楷體" w:eastAsia="標楷體" w:hAnsi="標楷體" w:cs="新細明體"/>
                <w:color w:val="000000"/>
                <w:szCs w:val="24"/>
              </w:rPr>
            </w:pPr>
            <w:r w:rsidRPr="000C2AE0">
              <w:rPr>
                <w:rFonts w:ascii="標楷體" w:eastAsia="標楷體" w:hAnsi="標楷體" w:hint="eastAsia"/>
                <w:color w:val="000000"/>
                <w:szCs w:val="24"/>
              </w:rPr>
              <w:t>550,160</w:t>
            </w:r>
          </w:p>
        </w:tc>
        <w:tc>
          <w:tcPr>
            <w:tcW w:w="3260" w:type="dxa"/>
            <w:gridSpan w:val="2"/>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172,338</w:t>
            </w:r>
          </w:p>
        </w:tc>
        <w:tc>
          <w:tcPr>
            <w:tcW w:w="1701" w:type="dxa"/>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sz w:val="24"/>
              </w:rPr>
              <w:t>377,822</w:t>
            </w:r>
          </w:p>
        </w:tc>
        <w:tc>
          <w:tcPr>
            <w:tcW w:w="1240" w:type="dxa"/>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31%</w:t>
            </w:r>
          </w:p>
        </w:tc>
      </w:tr>
    </w:tbl>
    <w:p w:rsidR="0064505F" w:rsidRPr="000C2AE0" w:rsidRDefault="0064505F" w:rsidP="0064505F">
      <w:pPr>
        <w:rPr>
          <w:rFonts w:ascii="標楷體" w:eastAsia="標楷體" w:hAnsi="標楷體"/>
          <w:b/>
          <w:szCs w:val="24"/>
        </w:rPr>
      </w:pPr>
      <w:r w:rsidRPr="000C2AE0">
        <w:rPr>
          <w:rFonts w:ascii="標楷體" w:eastAsia="標楷體" w:hAnsi="標楷體" w:hint="eastAsia"/>
          <w:b/>
          <w:szCs w:val="24"/>
        </w:rPr>
        <w:t>4.</w:t>
      </w:r>
      <w:r w:rsidRPr="000C2AE0">
        <w:rPr>
          <w:rFonts w:ascii="標楷體" w:eastAsia="標楷體" w:hAnsi="標楷體" w:hint="eastAsia"/>
          <w:b/>
          <w:szCs w:val="24"/>
          <w:lang w:eastAsia="zh-HK"/>
        </w:rPr>
        <w:t>優質化1</w:t>
      </w:r>
      <w:r w:rsidRPr="000C2AE0">
        <w:rPr>
          <w:rFonts w:ascii="標楷體" w:eastAsia="標楷體" w:hAnsi="標楷體" w:hint="eastAsia"/>
          <w:b/>
          <w:szCs w:val="24"/>
        </w:rPr>
        <w:t>10</w:t>
      </w:r>
      <w:r w:rsidRPr="000C2AE0">
        <w:rPr>
          <w:rFonts w:ascii="標楷體" w:eastAsia="標楷體" w:hAnsi="標楷體" w:hint="eastAsia"/>
          <w:b/>
          <w:szCs w:val="24"/>
          <w:lang w:eastAsia="zh-HK"/>
        </w:rPr>
        <w:t>-</w:t>
      </w:r>
      <w:r w:rsidRPr="000C2AE0">
        <w:rPr>
          <w:rFonts w:ascii="標楷體" w:eastAsia="標楷體" w:hAnsi="標楷體" w:hint="eastAsia"/>
          <w:b/>
          <w:szCs w:val="24"/>
        </w:rPr>
        <w:t>2</w:t>
      </w:r>
      <w:r w:rsidRPr="000C2AE0">
        <w:rPr>
          <w:rFonts w:ascii="標楷體" w:eastAsia="標楷體" w:hAnsi="標楷體" w:hint="eastAsia"/>
          <w:b/>
          <w:szCs w:val="24"/>
          <w:lang w:eastAsia="zh-HK"/>
        </w:rPr>
        <w:t>-</w:t>
      </w:r>
      <w:r w:rsidRPr="000C2AE0">
        <w:rPr>
          <w:rFonts w:ascii="標楷體" w:eastAsia="標楷體" w:hAnsi="標楷體" w:hint="eastAsia"/>
          <w:b/>
          <w:szCs w:val="24"/>
        </w:rPr>
        <w:t>B4-1(音樂營)</w:t>
      </w:r>
      <w:r w:rsidRPr="000C2AE0">
        <w:rPr>
          <w:rFonts w:ascii="標楷體" w:eastAsia="標楷體" w:hAnsi="標楷體" w:hint="eastAsia"/>
          <w:szCs w:val="24"/>
        </w:rPr>
        <w:t xml:space="preserve"> </w:t>
      </w:r>
      <w:r w:rsidRPr="000C2AE0">
        <w:rPr>
          <w:rFonts w:ascii="標楷體" w:eastAsia="標楷體" w:hAnsi="標楷體" w:hint="eastAsia"/>
          <w:b/>
          <w:szCs w:val="24"/>
        </w:rPr>
        <w:t>業務費</w:t>
      </w:r>
      <w:r w:rsidRPr="000C2AE0">
        <w:rPr>
          <w:rFonts w:ascii="標楷體" w:eastAsia="標楷體" w:hAnsi="標楷體" w:hint="eastAsia"/>
          <w:b/>
          <w:szCs w:val="24"/>
          <w:lang w:eastAsia="zh-HK"/>
        </w:rPr>
        <w:t>執行表</w:t>
      </w:r>
      <w:r w:rsidRPr="000C2AE0">
        <w:rPr>
          <w:rFonts w:ascii="標楷體" w:eastAsia="標楷體" w:hAnsi="標楷體" w:hint="eastAsia"/>
          <w:color w:val="000000"/>
          <w:szCs w:val="24"/>
        </w:rPr>
        <w:t>(111.07.31止)</w:t>
      </w:r>
      <w:r w:rsidRPr="000C2AE0">
        <w:rPr>
          <w:rFonts w:ascii="標楷體" w:eastAsia="標楷體" w:hAnsi="標楷體" w:hint="eastAsia"/>
          <w:b/>
          <w:szCs w:val="24"/>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09"/>
        <w:gridCol w:w="1840"/>
        <w:gridCol w:w="1840"/>
        <w:gridCol w:w="1840"/>
        <w:gridCol w:w="1691"/>
      </w:tblGrid>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szCs w:val="24"/>
              </w:rPr>
            </w:pPr>
            <w:r w:rsidRPr="000C2AE0">
              <w:rPr>
                <w:rFonts w:ascii="標楷體" w:eastAsia="標楷體" w:hAnsi="標楷體" w:hint="eastAsia"/>
                <w:szCs w:val="24"/>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64505F" w:rsidRPr="000C2AE0" w:rsidRDefault="0064505F" w:rsidP="0064505F">
            <w:pPr>
              <w:jc w:val="center"/>
              <w:rPr>
                <w:rFonts w:ascii="標楷體" w:eastAsia="標楷體" w:hAnsi="標楷體"/>
                <w:szCs w:val="24"/>
                <w:lang w:eastAsia="zh-HK"/>
              </w:rPr>
            </w:pPr>
            <w:r w:rsidRPr="000C2AE0">
              <w:rPr>
                <w:rFonts w:ascii="標楷體" w:eastAsia="標楷體" w:hAnsi="標楷體" w:hint="eastAsia"/>
                <w:szCs w:val="24"/>
                <w:lang w:eastAsia="zh-HK"/>
              </w:rPr>
              <w:t>執行</w:t>
            </w:r>
            <w:r w:rsidRPr="000C2AE0">
              <w:rPr>
                <w:rFonts w:ascii="標楷體" w:eastAsia="標楷體" w:hAnsi="標楷體" w:hint="eastAsia"/>
                <w:szCs w:val="24"/>
              </w:rPr>
              <w:t>率%</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講座鐘點費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wordWrap w:val="0"/>
              <w:jc w:val="right"/>
              <w:rPr>
                <w:rFonts w:ascii="標楷體" w:eastAsia="標楷體" w:hAnsi="標楷體"/>
                <w:color w:val="000000"/>
                <w:kern w:val="2"/>
                <w:sz w:val="24"/>
              </w:rPr>
            </w:pPr>
            <w:r w:rsidRPr="000C2AE0">
              <w:rPr>
                <w:rFonts w:ascii="標楷體" w:eastAsia="標楷體" w:hAnsi="標楷體" w:hint="eastAsia"/>
                <w:color w:val="000000"/>
                <w:kern w:val="2"/>
                <w:sz w:val="24"/>
              </w:rPr>
              <w:t xml:space="preserve"> </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65%</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授課鐘點費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8,000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4,800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3,200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全民健康保險補充費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591</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457</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134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6,560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1,440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設備維護費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2,700</w:t>
            </w:r>
          </w:p>
        </w:tc>
        <w:tc>
          <w:tcPr>
            <w:tcW w:w="1840" w:type="dxa"/>
            <w:tcBorders>
              <w:top w:val="single" w:sz="6" w:space="0" w:color="000000"/>
              <w:left w:val="single" w:sz="6" w:space="0" w:color="000000"/>
              <w:bottom w:val="single" w:sz="6" w:space="0" w:color="000000"/>
              <w:right w:val="single" w:sz="6" w:space="0" w:color="000000"/>
            </w:tcBorders>
            <w:vAlign w:val="center"/>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1,350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1,350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51,291</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33,167</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18,124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bl>
    <w:p w:rsidR="0064505F" w:rsidRPr="000C2AE0" w:rsidRDefault="0064505F" w:rsidP="0064505F">
      <w:pPr>
        <w:rPr>
          <w:rFonts w:ascii="標楷體" w:eastAsia="標楷體" w:hAnsi="標楷體"/>
          <w:szCs w:val="24"/>
        </w:rPr>
      </w:pPr>
      <w:r w:rsidRPr="000C2AE0">
        <w:rPr>
          <w:rFonts w:ascii="標楷體" w:eastAsia="標楷體" w:hAnsi="標楷體" w:hint="eastAsia"/>
          <w:b/>
          <w:szCs w:val="24"/>
        </w:rPr>
        <w:t>5.110學年度</w:t>
      </w:r>
      <w:r w:rsidRPr="000C2AE0">
        <w:rPr>
          <w:rFonts w:ascii="標楷體" w:eastAsia="標楷體" w:hAnsi="標楷體" w:hint="eastAsia"/>
          <w:b/>
          <w:szCs w:val="24"/>
          <w:lang w:eastAsia="zh-HK"/>
        </w:rPr>
        <w:t>教師輔導與管教知能工作坊執行表</w:t>
      </w:r>
      <w:r w:rsidRPr="000C2AE0">
        <w:rPr>
          <w:rFonts w:ascii="標楷體" w:eastAsia="標楷體" w:hAnsi="標楷體" w:hint="eastAsia"/>
          <w:color w:val="000000"/>
          <w:szCs w:val="24"/>
        </w:rPr>
        <w:t>(111.07.31止)</w:t>
      </w:r>
      <w:r w:rsidRPr="000C2AE0">
        <w:rPr>
          <w:rFonts w:ascii="標楷體" w:eastAsia="標楷體" w:hAnsi="標楷體" w:hint="eastAsia"/>
          <w:b/>
          <w:szCs w:val="24"/>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09"/>
        <w:gridCol w:w="1840"/>
        <w:gridCol w:w="1840"/>
        <w:gridCol w:w="1840"/>
        <w:gridCol w:w="1691"/>
      </w:tblGrid>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64505F" w:rsidRPr="000C2AE0" w:rsidRDefault="0064505F" w:rsidP="0064505F">
            <w:pPr>
              <w:jc w:val="center"/>
              <w:rPr>
                <w:rFonts w:ascii="標楷體" w:eastAsia="標楷體" w:hAnsi="標楷體"/>
                <w:color w:val="000000"/>
                <w:szCs w:val="24"/>
                <w:lang w:eastAsia="zh-HK"/>
              </w:rPr>
            </w:pPr>
            <w:r w:rsidRPr="000C2AE0">
              <w:rPr>
                <w:rFonts w:ascii="標楷體" w:eastAsia="標楷體" w:hAnsi="標楷體" w:hint="eastAsia"/>
                <w:color w:val="000000"/>
                <w:szCs w:val="24"/>
                <w:lang w:eastAsia="zh-HK"/>
              </w:rPr>
              <w:t>執行</w:t>
            </w:r>
            <w:r w:rsidRPr="000C2AE0">
              <w:rPr>
                <w:rFonts w:ascii="標楷體" w:eastAsia="標楷體" w:hAnsi="標楷體" w:hint="eastAsia"/>
                <w:color w:val="000000"/>
                <w:szCs w:val="24"/>
              </w:rPr>
              <w:t>率%</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16,338</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16,336</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100%</w:t>
            </w:r>
          </w:p>
        </w:tc>
      </w:tr>
      <w:tr w:rsidR="0064505F" w:rsidRPr="000C2AE0" w:rsidTr="0064505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18,000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17,520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480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雜支</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1,662</w:t>
            </w:r>
          </w:p>
        </w:tc>
        <w:tc>
          <w:tcPr>
            <w:tcW w:w="1840" w:type="dxa"/>
            <w:tcBorders>
              <w:top w:val="single" w:sz="6" w:space="0" w:color="000000"/>
              <w:left w:val="single" w:sz="6" w:space="0" w:color="000000"/>
              <w:bottom w:val="single" w:sz="6" w:space="0" w:color="000000"/>
              <w:right w:val="single" w:sz="6" w:space="0" w:color="000000"/>
            </w:tcBorders>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2,144</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-482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36,000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36,000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bl>
    <w:p w:rsidR="0064505F" w:rsidRPr="000C2AE0" w:rsidRDefault="0064505F" w:rsidP="0064505F">
      <w:pPr>
        <w:rPr>
          <w:rFonts w:ascii="標楷體" w:eastAsia="標楷體" w:hAnsi="標楷體"/>
          <w:b/>
          <w:color w:val="000000"/>
          <w:szCs w:val="24"/>
        </w:rPr>
      </w:pPr>
      <w:r w:rsidRPr="000C2AE0">
        <w:rPr>
          <w:rFonts w:ascii="標楷體" w:eastAsia="標楷體" w:hAnsi="標楷體" w:hint="eastAsia"/>
          <w:b/>
          <w:color w:val="000000"/>
          <w:szCs w:val="24"/>
        </w:rPr>
        <w:lastRenderedPageBreak/>
        <w:t>6.</w:t>
      </w:r>
      <w:r w:rsidRPr="000C2AE0">
        <w:rPr>
          <w:rFonts w:ascii="標楷體" w:eastAsia="標楷體" w:hAnsi="標楷體" w:hint="eastAsia"/>
          <w:b/>
          <w:color w:val="000000"/>
          <w:szCs w:val="24"/>
          <w:lang w:eastAsia="zh-HK"/>
        </w:rPr>
        <w:t xml:space="preserve"> </w:t>
      </w:r>
      <w:r w:rsidRPr="000C2AE0">
        <w:rPr>
          <w:rFonts w:ascii="標楷體" w:eastAsia="標楷體" w:hAnsi="標楷體" w:hint="eastAsia"/>
          <w:b/>
          <w:color w:val="000000"/>
          <w:szCs w:val="24"/>
        </w:rPr>
        <w:t>精進童軍教育發展補助費業務費</w:t>
      </w:r>
      <w:r w:rsidRPr="000C2AE0">
        <w:rPr>
          <w:rFonts w:ascii="標楷體" w:eastAsia="標楷體" w:hAnsi="標楷體" w:hint="eastAsia"/>
          <w:b/>
          <w:color w:val="000000"/>
          <w:szCs w:val="24"/>
          <w:lang w:eastAsia="zh-HK"/>
        </w:rPr>
        <w:t>執行表</w:t>
      </w:r>
      <w:r w:rsidRPr="000C2AE0">
        <w:rPr>
          <w:rFonts w:ascii="標楷體" w:eastAsia="標楷體" w:hAnsi="標楷體" w:hint="eastAsia"/>
          <w:color w:val="000000"/>
          <w:szCs w:val="24"/>
        </w:rPr>
        <w:t>(111.07.31止)</w:t>
      </w:r>
      <w:r w:rsidRPr="000C2AE0">
        <w:rPr>
          <w:rFonts w:ascii="標楷體" w:eastAsia="標楷體" w:hAnsi="標楷體" w:hint="eastAsia"/>
          <w:b/>
          <w:color w:val="000000"/>
          <w:szCs w:val="24"/>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09"/>
        <w:gridCol w:w="1840"/>
        <w:gridCol w:w="1840"/>
        <w:gridCol w:w="1840"/>
        <w:gridCol w:w="1691"/>
      </w:tblGrid>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64505F" w:rsidRPr="000C2AE0" w:rsidRDefault="0064505F" w:rsidP="0064505F">
            <w:pPr>
              <w:jc w:val="center"/>
              <w:rPr>
                <w:rFonts w:ascii="標楷體" w:eastAsia="標楷體" w:hAnsi="標楷體"/>
                <w:color w:val="000000"/>
                <w:szCs w:val="24"/>
                <w:lang w:eastAsia="zh-HK"/>
              </w:rPr>
            </w:pPr>
            <w:r w:rsidRPr="000C2AE0">
              <w:rPr>
                <w:rFonts w:ascii="標楷體" w:eastAsia="標楷體" w:hAnsi="標楷體" w:hint="eastAsia"/>
                <w:color w:val="000000"/>
                <w:szCs w:val="24"/>
                <w:lang w:eastAsia="zh-HK"/>
              </w:rPr>
              <w:t>執行</w:t>
            </w:r>
            <w:r w:rsidRPr="000C2AE0">
              <w:rPr>
                <w:rFonts w:ascii="標楷體" w:eastAsia="標楷體" w:hAnsi="標楷體" w:hint="eastAsia"/>
                <w:color w:val="000000"/>
                <w:szCs w:val="24"/>
              </w:rPr>
              <w:t>率%</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業務費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9,745</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9,745</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8%</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鐘點費(含二代健保)</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12,255</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12,255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餐費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24,000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20,000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50,000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46,000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bl>
    <w:p w:rsidR="0064505F" w:rsidRPr="000C2AE0" w:rsidRDefault="0064505F" w:rsidP="0064505F">
      <w:pPr>
        <w:rPr>
          <w:rFonts w:ascii="標楷體" w:eastAsia="標楷體" w:hAnsi="標楷體"/>
          <w:b/>
          <w:color w:val="000000"/>
          <w:szCs w:val="24"/>
        </w:rPr>
      </w:pPr>
      <w:r w:rsidRPr="000C2AE0">
        <w:rPr>
          <w:rFonts w:ascii="標楷體" w:eastAsia="標楷體" w:hAnsi="標楷體" w:hint="eastAsia"/>
          <w:b/>
          <w:color w:val="000000"/>
          <w:szCs w:val="24"/>
        </w:rPr>
        <w:t>7.</w:t>
      </w:r>
      <w:r w:rsidRPr="000C2AE0">
        <w:rPr>
          <w:rFonts w:ascii="標楷體" w:eastAsia="標楷體" w:hAnsi="標楷體" w:hint="eastAsia"/>
          <w:b/>
          <w:szCs w:val="24"/>
          <w:lang w:eastAsia="zh-HK"/>
        </w:rPr>
        <w:t>充實學生學習歷程檔案計畫</w:t>
      </w:r>
      <w:r w:rsidRPr="000C2AE0">
        <w:rPr>
          <w:rFonts w:ascii="標楷體" w:eastAsia="標楷體" w:hAnsi="標楷體" w:hint="eastAsia"/>
          <w:b/>
          <w:color w:val="000000"/>
          <w:szCs w:val="24"/>
        </w:rPr>
        <w:t>業務費</w:t>
      </w:r>
      <w:r w:rsidRPr="000C2AE0">
        <w:rPr>
          <w:rFonts w:ascii="標楷體" w:eastAsia="標楷體" w:hAnsi="標楷體" w:hint="eastAsia"/>
          <w:b/>
          <w:color w:val="000000"/>
          <w:szCs w:val="24"/>
          <w:lang w:eastAsia="zh-HK"/>
        </w:rPr>
        <w:t>執行表</w:t>
      </w:r>
      <w:r w:rsidRPr="000C2AE0">
        <w:rPr>
          <w:rFonts w:ascii="標楷體" w:eastAsia="標楷體" w:hAnsi="標楷體" w:hint="eastAsia"/>
          <w:color w:val="000000"/>
          <w:szCs w:val="24"/>
        </w:rPr>
        <w:t>(111.07.31止)</w:t>
      </w:r>
      <w:r w:rsidRPr="000C2AE0">
        <w:rPr>
          <w:rFonts w:ascii="標楷體" w:eastAsia="標楷體" w:hAnsi="標楷體" w:hint="eastAsia"/>
          <w:b/>
          <w:color w:val="000000"/>
          <w:szCs w:val="24"/>
          <w:lang w:eastAsia="zh-HK"/>
        </w:rPr>
        <w:t>：</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209"/>
        <w:gridCol w:w="1840"/>
        <w:gridCol w:w="1840"/>
        <w:gridCol w:w="1840"/>
        <w:gridCol w:w="1691"/>
      </w:tblGrid>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經費用途</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預算分配（元）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支出（元）</w:t>
            </w:r>
          </w:p>
        </w:tc>
        <w:tc>
          <w:tcPr>
            <w:tcW w:w="184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4505F" w:rsidRPr="000C2AE0" w:rsidRDefault="0064505F" w:rsidP="0064505F">
            <w:pPr>
              <w:jc w:val="center"/>
              <w:rPr>
                <w:rFonts w:ascii="標楷體" w:eastAsia="標楷體" w:hAnsi="標楷體"/>
                <w:color w:val="000000"/>
                <w:szCs w:val="24"/>
              </w:rPr>
            </w:pPr>
            <w:r w:rsidRPr="000C2AE0">
              <w:rPr>
                <w:rFonts w:ascii="標楷體" w:eastAsia="標楷體" w:hAnsi="標楷體" w:hint="eastAsia"/>
                <w:color w:val="000000"/>
                <w:szCs w:val="24"/>
                <w:lang w:eastAsia="zh-HK"/>
              </w:rPr>
              <w:t>餘額（元）</w:t>
            </w:r>
          </w:p>
        </w:tc>
        <w:tc>
          <w:tcPr>
            <w:tcW w:w="1691" w:type="dxa"/>
            <w:tcBorders>
              <w:top w:val="single" w:sz="6" w:space="0" w:color="000000"/>
              <w:left w:val="single" w:sz="6" w:space="0" w:color="000000"/>
              <w:bottom w:val="single" w:sz="6" w:space="0" w:color="000000"/>
              <w:right w:val="single" w:sz="6" w:space="0" w:color="000000"/>
            </w:tcBorders>
            <w:shd w:val="clear" w:color="auto" w:fill="F2F2F2"/>
            <w:hideMark/>
          </w:tcPr>
          <w:p w:rsidR="0064505F" w:rsidRPr="000C2AE0" w:rsidRDefault="0064505F" w:rsidP="0064505F">
            <w:pPr>
              <w:jc w:val="center"/>
              <w:rPr>
                <w:rFonts w:ascii="標楷體" w:eastAsia="標楷體" w:hAnsi="標楷體"/>
                <w:color w:val="000000"/>
                <w:szCs w:val="24"/>
                <w:lang w:eastAsia="zh-HK"/>
              </w:rPr>
            </w:pPr>
            <w:r w:rsidRPr="000C2AE0">
              <w:rPr>
                <w:rFonts w:ascii="標楷體" w:eastAsia="標楷體" w:hAnsi="標楷體" w:hint="eastAsia"/>
                <w:color w:val="000000"/>
                <w:szCs w:val="24"/>
                <w:lang w:eastAsia="zh-HK"/>
              </w:rPr>
              <w:t>執行</w:t>
            </w:r>
            <w:r w:rsidRPr="000C2AE0">
              <w:rPr>
                <w:rFonts w:ascii="標楷體" w:eastAsia="標楷體" w:hAnsi="標楷體" w:hint="eastAsia"/>
                <w:color w:val="000000"/>
                <w:szCs w:val="24"/>
              </w:rPr>
              <w:t>率%</w:t>
            </w: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鐘點費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4,000</w:t>
            </w:r>
          </w:p>
        </w:tc>
        <w:tc>
          <w:tcPr>
            <w:tcW w:w="1691" w:type="dxa"/>
            <w:vMerge w:val="restart"/>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pStyle w:val="af"/>
              <w:jc w:val="center"/>
              <w:rPr>
                <w:rFonts w:ascii="標楷體" w:eastAsia="標楷體" w:hAnsi="標楷體"/>
                <w:color w:val="000000"/>
                <w:kern w:val="2"/>
                <w:sz w:val="24"/>
              </w:rPr>
            </w:pPr>
            <w:r w:rsidRPr="000C2AE0">
              <w:rPr>
                <w:rFonts w:ascii="標楷體" w:eastAsia="標楷體" w:hAnsi="標楷體" w:hint="eastAsia"/>
                <w:color w:val="000000"/>
                <w:kern w:val="2"/>
                <w:sz w:val="24"/>
              </w:rPr>
              <w:t>13%</w:t>
            </w:r>
          </w:p>
        </w:tc>
      </w:tr>
      <w:tr w:rsidR="0064505F" w:rsidRPr="000C2AE0" w:rsidTr="0064505F">
        <w:trPr>
          <w:trHeight w:val="345"/>
        </w:trPr>
        <w:tc>
          <w:tcPr>
            <w:tcW w:w="3209" w:type="dxa"/>
            <w:tcBorders>
              <w:top w:val="single" w:sz="6" w:space="0" w:color="000000"/>
              <w:left w:val="single" w:sz="6" w:space="0" w:color="000000"/>
              <w:bottom w:val="single" w:sz="4" w:space="0" w:color="auto"/>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全民健康保險補充費</w:t>
            </w:r>
          </w:p>
        </w:tc>
        <w:tc>
          <w:tcPr>
            <w:tcW w:w="1840" w:type="dxa"/>
            <w:tcBorders>
              <w:top w:val="single" w:sz="6" w:space="0" w:color="000000"/>
              <w:left w:val="single" w:sz="6" w:space="0" w:color="000000"/>
              <w:bottom w:val="single" w:sz="4" w:space="0" w:color="auto"/>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85</w:t>
            </w:r>
          </w:p>
        </w:tc>
        <w:tc>
          <w:tcPr>
            <w:tcW w:w="1840" w:type="dxa"/>
            <w:tcBorders>
              <w:top w:val="single" w:sz="6" w:space="0" w:color="000000"/>
              <w:left w:val="single" w:sz="6" w:space="0" w:color="000000"/>
              <w:bottom w:val="single" w:sz="4" w:space="0" w:color="auto"/>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1840" w:type="dxa"/>
            <w:tcBorders>
              <w:top w:val="single" w:sz="6" w:space="0" w:color="000000"/>
              <w:left w:val="single" w:sz="6" w:space="0" w:color="000000"/>
              <w:bottom w:val="single" w:sz="4" w:space="0" w:color="auto"/>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85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rPr>
          <w:trHeight w:val="353"/>
        </w:trPr>
        <w:tc>
          <w:tcPr>
            <w:tcW w:w="3209" w:type="dxa"/>
            <w:tcBorders>
              <w:top w:val="single" w:sz="4" w:space="0" w:color="auto"/>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旅費</w:t>
            </w:r>
          </w:p>
        </w:tc>
        <w:tc>
          <w:tcPr>
            <w:tcW w:w="1840" w:type="dxa"/>
            <w:tcBorders>
              <w:top w:val="single" w:sz="4" w:space="0" w:color="auto"/>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1,000</w:t>
            </w:r>
          </w:p>
        </w:tc>
        <w:tc>
          <w:tcPr>
            <w:tcW w:w="1840" w:type="dxa"/>
            <w:tcBorders>
              <w:top w:val="single" w:sz="4" w:space="0" w:color="auto"/>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0</w:t>
            </w:r>
          </w:p>
        </w:tc>
        <w:tc>
          <w:tcPr>
            <w:tcW w:w="1840" w:type="dxa"/>
            <w:tcBorders>
              <w:top w:val="single" w:sz="4" w:space="0" w:color="auto"/>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1,000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保險費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5,100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480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rPr>
          <w:trHeight w:val="290"/>
        </w:trPr>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膳費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9,600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2,000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7,600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租車費</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48,000</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6,300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41,700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r w:rsidR="0064505F" w:rsidRPr="000C2AE0" w:rsidTr="0064505F">
        <w:tc>
          <w:tcPr>
            <w:tcW w:w="3209"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both"/>
              <w:rPr>
                <w:rFonts w:ascii="標楷體" w:eastAsia="標楷體" w:hAnsi="標楷體"/>
                <w:color w:val="000000"/>
                <w:kern w:val="2"/>
                <w:sz w:val="24"/>
              </w:rPr>
            </w:pPr>
            <w:r w:rsidRPr="000C2AE0">
              <w:rPr>
                <w:rFonts w:ascii="標楷體" w:eastAsia="標楷體" w:hAnsi="標楷體" w:hint="eastAsia"/>
                <w:color w:val="000000"/>
                <w:kern w:val="2"/>
                <w:sz w:val="24"/>
              </w:rPr>
              <w:t>合計</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67,785</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jc w:val="right"/>
              <w:rPr>
                <w:rFonts w:ascii="標楷體" w:eastAsia="標楷體" w:hAnsi="標楷體"/>
                <w:color w:val="000000"/>
                <w:szCs w:val="24"/>
              </w:rPr>
            </w:pPr>
            <w:r w:rsidRPr="000C2AE0">
              <w:rPr>
                <w:rFonts w:ascii="標楷體" w:eastAsia="標楷體" w:hAnsi="標楷體" w:hint="eastAsia"/>
                <w:color w:val="000000"/>
                <w:szCs w:val="24"/>
              </w:rPr>
              <w:t>8,780</w:t>
            </w:r>
          </w:p>
        </w:tc>
        <w:tc>
          <w:tcPr>
            <w:tcW w:w="1840" w:type="dxa"/>
            <w:tcBorders>
              <w:top w:val="single" w:sz="6" w:space="0" w:color="000000"/>
              <w:left w:val="single" w:sz="6" w:space="0" w:color="000000"/>
              <w:bottom w:val="single" w:sz="6" w:space="0" w:color="000000"/>
              <w:right w:val="single" w:sz="6" w:space="0" w:color="000000"/>
            </w:tcBorders>
            <w:hideMark/>
          </w:tcPr>
          <w:p w:rsidR="0064505F" w:rsidRPr="000C2AE0" w:rsidRDefault="0064505F" w:rsidP="0064505F">
            <w:pPr>
              <w:pStyle w:val="af"/>
              <w:jc w:val="right"/>
              <w:rPr>
                <w:rFonts w:ascii="標楷體" w:eastAsia="標楷體" w:hAnsi="標楷體"/>
                <w:color w:val="000000"/>
                <w:kern w:val="2"/>
                <w:sz w:val="24"/>
              </w:rPr>
            </w:pPr>
            <w:r w:rsidRPr="000C2AE0">
              <w:rPr>
                <w:rFonts w:ascii="標楷體" w:eastAsia="標楷體" w:hAnsi="標楷體" w:hint="eastAsia"/>
                <w:color w:val="000000"/>
                <w:kern w:val="2"/>
                <w:sz w:val="24"/>
              </w:rPr>
              <w:t>59,005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4505F" w:rsidRPr="000C2AE0" w:rsidRDefault="0064505F" w:rsidP="0064505F">
            <w:pPr>
              <w:widowControl/>
              <w:rPr>
                <w:rFonts w:ascii="標楷體" w:eastAsia="標楷體" w:hAnsi="標楷體"/>
                <w:color w:val="000000"/>
                <w:szCs w:val="24"/>
              </w:rPr>
            </w:pPr>
          </w:p>
        </w:tc>
      </w:tr>
    </w:tbl>
    <w:p w:rsidR="0064505F" w:rsidRPr="00FF13F8" w:rsidRDefault="0064505F" w:rsidP="0064505F">
      <w:pPr>
        <w:rPr>
          <w:rFonts w:ascii="標楷體" w:eastAsia="標楷體" w:hAnsi="標楷體"/>
          <w:b/>
          <w:szCs w:val="24"/>
        </w:rPr>
      </w:pPr>
    </w:p>
    <w:p w:rsidR="0064505F" w:rsidRPr="00FF13F8" w:rsidRDefault="0064505F" w:rsidP="0064505F">
      <w:pPr>
        <w:rPr>
          <w:rFonts w:ascii="標楷體" w:eastAsia="標楷體" w:hAnsi="標楷體"/>
          <w:szCs w:val="24"/>
        </w:rPr>
      </w:pPr>
    </w:p>
    <w:p w:rsidR="000C2AE0" w:rsidRPr="00DB4535" w:rsidRDefault="000C2AE0" w:rsidP="000C2AE0">
      <w:pPr>
        <w:rPr>
          <w:rFonts w:ascii="Arial" w:eastAsia="標楷體" w:hAnsi="標楷體" w:cs="Arial"/>
          <w:color w:val="222222"/>
          <w:kern w:val="0"/>
          <w:sz w:val="36"/>
          <w:szCs w:val="40"/>
        </w:rPr>
      </w:pPr>
      <w:r w:rsidRPr="000C2AE0">
        <w:rPr>
          <w:rFonts w:ascii="標楷體" w:eastAsia="標楷體" w:hAnsi="標楷體" w:cs="新細明體" w:hint="eastAsia"/>
          <w:b/>
          <w:color w:val="454545"/>
          <w:kern w:val="0"/>
          <w:sz w:val="28"/>
          <w:szCs w:val="28"/>
          <w:highlight w:val="darkGray"/>
        </w:rPr>
        <w:t xml:space="preserve">三、教官室吳主教夏松 </w:t>
      </w:r>
    </w:p>
    <w:p w:rsidR="000C2AE0" w:rsidRPr="000C2AE0" w:rsidRDefault="000C2AE0" w:rsidP="000C2AE0">
      <w:pPr>
        <w:spacing w:line="0" w:lineRule="atLeast"/>
        <w:ind w:left="756" w:hangingChars="210" w:hanging="756"/>
        <w:rPr>
          <w:rFonts w:ascii="標楷體" w:eastAsia="標楷體" w:hAnsi="標楷體" w:cs="Arial"/>
          <w:color w:val="222222"/>
          <w:kern w:val="0"/>
          <w:szCs w:val="24"/>
        </w:rPr>
      </w:pPr>
      <w:r w:rsidRPr="00DB4535">
        <w:rPr>
          <w:rFonts w:ascii="Arial" w:eastAsia="標楷體" w:hAnsi="標楷體" w:cs="Arial" w:hint="eastAsia"/>
          <w:color w:val="222222"/>
          <w:kern w:val="0"/>
          <w:sz w:val="36"/>
          <w:szCs w:val="40"/>
        </w:rPr>
        <w:t>一</w:t>
      </w:r>
      <w:r w:rsidRPr="000C2AE0">
        <w:rPr>
          <w:rFonts w:ascii="標楷體" w:eastAsia="標楷體" w:hAnsi="標楷體" w:cs="Arial" w:hint="eastAsia"/>
          <w:color w:val="222222"/>
          <w:kern w:val="0"/>
          <w:szCs w:val="24"/>
        </w:rPr>
        <w:t>、上週已完成高一、二學生下學期專車報名作業，現高一、二學生共570位，有453位完成報名搭乘專車。</w:t>
      </w:r>
    </w:p>
    <w:p w:rsidR="000C2AE0" w:rsidRPr="000C2AE0" w:rsidRDefault="000C2AE0" w:rsidP="000C2AE0">
      <w:pPr>
        <w:spacing w:line="0" w:lineRule="atLeast"/>
        <w:ind w:left="504" w:hangingChars="210" w:hanging="504"/>
        <w:rPr>
          <w:rFonts w:ascii="標楷體" w:eastAsia="標楷體" w:hAnsi="標楷體" w:cs="Arial"/>
          <w:color w:val="222222"/>
          <w:kern w:val="0"/>
          <w:szCs w:val="24"/>
        </w:rPr>
      </w:pPr>
      <w:r w:rsidRPr="000C2AE0">
        <w:rPr>
          <w:rFonts w:ascii="標楷體" w:eastAsia="標楷體" w:hAnsi="標楷體" w:cs="Arial" w:hint="eastAsia"/>
          <w:color w:val="222222"/>
          <w:kern w:val="0"/>
          <w:szCs w:val="24"/>
        </w:rPr>
        <w:t>二、暑假為學生戶外戲水的高峰期，將利用升旗、結業式及發放暑假家長聯繫函時，宣導新竹縣13處危險水域及夏日戲水注意事項，防止暑假期間發生學生溺水事件。</w:t>
      </w:r>
    </w:p>
    <w:p w:rsidR="000C2AE0" w:rsidRPr="000C2AE0" w:rsidRDefault="000C2AE0" w:rsidP="000C2AE0">
      <w:pPr>
        <w:spacing w:line="0" w:lineRule="atLeast"/>
        <w:ind w:leftChars="-59" w:left="468" w:hangingChars="254" w:hanging="610"/>
        <w:rPr>
          <w:rFonts w:ascii="標楷體" w:eastAsia="標楷體" w:hAnsi="標楷體" w:cs="Arial"/>
          <w:color w:val="222222"/>
          <w:kern w:val="0"/>
          <w:szCs w:val="24"/>
        </w:rPr>
      </w:pPr>
      <w:r w:rsidRPr="000C2AE0">
        <w:rPr>
          <w:rFonts w:ascii="標楷體" w:eastAsia="標楷體" w:hAnsi="標楷體" w:cs="Arial" w:hint="eastAsia"/>
          <w:color w:val="222222"/>
          <w:kern w:val="0"/>
          <w:szCs w:val="24"/>
        </w:rPr>
        <w:t xml:space="preserve"> 三、111年6月1日跟蹤騷擾防制法通過施行，將利用集會時間持續宣導，它最重要的是，針對特定人反覆或持續，與性或性別有關，違反意願、使人心生畏怖等行為。</w:t>
      </w:r>
    </w:p>
    <w:p w:rsidR="000C2AE0" w:rsidRPr="000C2AE0" w:rsidRDefault="000C2AE0" w:rsidP="000C2AE0">
      <w:pPr>
        <w:spacing w:line="0" w:lineRule="atLeast"/>
        <w:ind w:leftChars="296" w:left="806" w:hangingChars="40" w:hanging="96"/>
        <w:rPr>
          <w:rFonts w:ascii="標楷體" w:eastAsia="標楷體" w:hAnsi="標楷體" w:cs="Arial"/>
          <w:color w:val="222222"/>
          <w:kern w:val="0"/>
          <w:szCs w:val="24"/>
        </w:rPr>
      </w:pPr>
    </w:p>
    <w:p w:rsidR="000C2AE0" w:rsidRPr="000C2AE0" w:rsidRDefault="000C2AE0" w:rsidP="000C2AE0">
      <w:pPr>
        <w:spacing w:line="0" w:lineRule="atLeast"/>
        <w:ind w:leftChars="296" w:left="806" w:hangingChars="40" w:hanging="96"/>
        <w:rPr>
          <w:rFonts w:ascii="標楷體" w:eastAsia="標楷體" w:hAnsi="標楷體" w:cs="Arial"/>
          <w:color w:val="222222"/>
          <w:kern w:val="0"/>
          <w:szCs w:val="24"/>
        </w:rPr>
      </w:pPr>
      <w:r w:rsidRPr="000C2AE0">
        <w:rPr>
          <w:rFonts w:ascii="標楷體" w:eastAsia="標楷體" w:hAnsi="標楷體" w:cs="Arial" w:hint="eastAsia"/>
          <w:color w:val="222222"/>
          <w:kern w:val="0"/>
          <w:szCs w:val="24"/>
        </w:rPr>
        <w:t>有8種行為樣態：</w:t>
      </w:r>
    </w:p>
    <w:p w:rsidR="000C2AE0" w:rsidRPr="000C2AE0" w:rsidRDefault="000C2AE0" w:rsidP="000C2AE0">
      <w:pPr>
        <w:spacing w:line="0" w:lineRule="atLeast"/>
        <w:ind w:leftChars="295" w:left="708"/>
        <w:rPr>
          <w:rFonts w:ascii="標楷體" w:eastAsia="標楷體" w:hAnsi="標楷體" w:cs="Arial"/>
          <w:color w:val="222222"/>
          <w:kern w:val="0"/>
          <w:szCs w:val="24"/>
        </w:rPr>
      </w:pPr>
      <w:r w:rsidRPr="000C2AE0">
        <w:rPr>
          <w:rFonts w:ascii="標楷體" w:eastAsia="標楷體" w:hAnsi="標楷體" w:cs="Arial" w:hint="eastAsia"/>
          <w:color w:val="222222"/>
          <w:kern w:val="0"/>
          <w:szCs w:val="24"/>
        </w:rPr>
        <w:t>監視觀察、尾隨接近、寄送物品、冒用個資、不當追求、妨害名譽、通訊騷擾、歧視貶抑。</w:t>
      </w:r>
    </w:p>
    <w:p w:rsidR="000C2AE0" w:rsidRPr="000C2AE0" w:rsidRDefault="000C2AE0" w:rsidP="000C2AE0">
      <w:pPr>
        <w:spacing w:line="0" w:lineRule="atLeast"/>
        <w:ind w:leftChars="295" w:left="708" w:firstLine="1"/>
        <w:rPr>
          <w:rFonts w:ascii="標楷體" w:eastAsia="標楷體" w:hAnsi="標楷體" w:cs="Arial"/>
          <w:color w:val="222222"/>
          <w:szCs w:val="24"/>
        </w:rPr>
      </w:pPr>
    </w:p>
    <w:p w:rsidR="000C2AE0" w:rsidRPr="000C2AE0" w:rsidRDefault="000C2AE0" w:rsidP="000C2AE0">
      <w:pPr>
        <w:spacing w:line="0" w:lineRule="atLeast"/>
        <w:ind w:leftChars="295" w:left="708" w:firstLine="1"/>
        <w:rPr>
          <w:rFonts w:ascii="標楷體" w:eastAsia="標楷體" w:hAnsi="標楷體" w:cs="Arial"/>
          <w:color w:val="222222"/>
          <w:szCs w:val="24"/>
        </w:rPr>
      </w:pPr>
      <w:r w:rsidRPr="000C2AE0">
        <w:rPr>
          <w:rFonts w:ascii="標楷體" w:eastAsia="標楷體" w:hAnsi="標楷體" w:cs="Arial" w:hint="eastAsia"/>
          <w:color w:val="222222"/>
          <w:szCs w:val="24"/>
        </w:rPr>
        <w:t>報警後警方調查期間若發現行為人有犯罪嫌疑，警察機關可給予告誡，具有2年的效力。2年內若再犯，被害人、警察、檢察官皆可向法院申請保護令，若行為人違反保護令可處三年以下有期徒刑，併科30萬元以下罰金。</w:t>
      </w:r>
    </w:p>
    <w:p w:rsidR="000C2AE0" w:rsidRPr="000C2AE0" w:rsidRDefault="000C2AE0" w:rsidP="000C2AE0">
      <w:pPr>
        <w:spacing w:line="0" w:lineRule="atLeast"/>
        <w:ind w:leftChars="295" w:left="708" w:firstLine="1"/>
        <w:rPr>
          <w:rFonts w:ascii="標楷體" w:eastAsia="標楷體" w:hAnsi="標楷體" w:cs="Arial"/>
          <w:color w:val="222222"/>
          <w:kern w:val="0"/>
          <w:szCs w:val="24"/>
        </w:rPr>
      </w:pPr>
      <w:r w:rsidRPr="000C2AE0">
        <w:rPr>
          <w:rFonts w:ascii="標楷體" w:eastAsia="標楷體" w:hAnsi="標楷體" w:cs="Arial" w:hint="eastAsia"/>
          <w:color w:val="222222"/>
          <w:szCs w:val="24"/>
        </w:rPr>
        <w:t>一般跟騷屬告訴乃論，只要被害人提出告訴，且經調查後犯罪屬實，一般跟騷可處一年以下</w:t>
      </w:r>
      <w:r w:rsidRPr="000C2AE0">
        <w:rPr>
          <w:rFonts w:ascii="標楷體" w:eastAsia="標楷體" w:hAnsi="標楷體" w:cs="Arial" w:hint="eastAsia"/>
          <w:color w:val="222222"/>
          <w:szCs w:val="24"/>
        </w:rPr>
        <w:lastRenderedPageBreak/>
        <w:t>有期徒刑，併科10萬元以下罰金。</w:t>
      </w:r>
    </w:p>
    <w:p w:rsidR="000C2AE0" w:rsidRDefault="000C2AE0" w:rsidP="000C2AE0">
      <w:pPr>
        <w:spacing w:line="0" w:lineRule="atLeast"/>
        <w:ind w:leftChars="295" w:left="708"/>
        <w:rPr>
          <w:rFonts w:ascii="標楷體" w:eastAsia="標楷體" w:hAnsi="標楷體" w:cs="Arial"/>
          <w:color w:val="222222"/>
          <w:szCs w:val="24"/>
        </w:rPr>
      </w:pPr>
      <w:r w:rsidRPr="000C2AE0">
        <w:rPr>
          <w:rFonts w:ascii="標楷體" w:eastAsia="標楷體" w:hAnsi="標楷體" w:cs="Arial" w:hint="eastAsia"/>
          <w:color w:val="222222"/>
          <w:szCs w:val="24"/>
        </w:rPr>
        <w:t>如果行為人經調查發現有攜帶兇器，則屬非告訴乃論，不需經被害人提出告訴，即可偵查起訴，可處五年以下有期徒刑，併科50萬元以下罰金。</w:t>
      </w:r>
    </w:p>
    <w:p w:rsidR="004C24ED" w:rsidRDefault="004C24ED" w:rsidP="000C2AE0">
      <w:pPr>
        <w:spacing w:line="0" w:lineRule="atLeast"/>
        <w:ind w:leftChars="295" w:left="708"/>
        <w:rPr>
          <w:rFonts w:ascii="標楷體" w:eastAsia="標楷體" w:hAnsi="標楷體" w:cs="Arial"/>
          <w:color w:val="222222"/>
          <w:szCs w:val="24"/>
        </w:rPr>
      </w:pPr>
    </w:p>
    <w:p w:rsidR="004C24ED" w:rsidRPr="000C2AE0" w:rsidRDefault="004C24ED" w:rsidP="000C2AE0">
      <w:pPr>
        <w:spacing w:line="0" w:lineRule="atLeast"/>
        <w:ind w:leftChars="295" w:left="708"/>
        <w:rPr>
          <w:rFonts w:ascii="標楷體" w:eastAsia="標楷體" w:hAnsi="標楷體" w:cs="Arial"/>
          <w:color w:val="222222"/>
          <w:szCs w:val="24"/>
        </w:rPr>
      </w:pPr>
    </w:p>
    <w:p w:rsidR="000C2AE0" w:rsidRDefault="000C2AE0" w:rsidP="000C2AE0">
      <w:pPr>
        <w:spacing w:line="0" w:lineRule="atLeast"/>
        <w:ind w:leftChars="350" w:left="840" w:firstLineChars="2" w:firstLine="8"/>
        <w:rPr>
          <w:rFonts w:ascii="Arial" w:eastAsia="標楷體" w:hAnsi="標楷體" w:cs="Arial"/>
          <w:color w:val="222222"/>
          <w:kern w:val="0"/>
          <w:sz w:val="40"/>
          <w:szCs w:val="40"/>
        </w:rPr>
      </w:pPr>
      <w:r>
        <w:rPr>
          <w:rFonts w:ascii="Arial" w:eastAsia="標楷體" w:hAnsi="標楷體" w:cs="Arial" w:hint="eastAsia"/>
          <w:noProof/>
          <w:color w:val="222222"/>
          <w:kern w:val="0"/>
          <w:sz w:val="40"/>
          <w:szCs w:val="40"/>
        </w:rPr>
        <w:drawing>
          <wp:inline distT="0" distB="0" distL="0" distR="0">
            <wp:extent cx="4568064" cy="7222669"/>
            <wp:effectExtent l="19050" t="0" r="3936" b="0"/>
            <wp:docPr id="4" name="圖片 0" descr="de3afwd706fdzfa6e1dgxd39ld4rs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3afwd706fdzfa6e1dgxd39ld4rsw (1).jpg"/>
                    <pic:cNvPicPr/>
                  </pic:nvPicPr>
                  <pic:blipFill>
                    <a:blip r:embed="rId8"/>
                    <a:stretch>
                      <a:fillRect/>
                    </a:stretch>
                  </pic:blipFill>
                  <pic:spPr>
                    <a:xfrm>
                      <a:off x="0" y="0"/>
                      <a:ext cx="4573864" cy="7231840"/>
                    </a:xfrm>
                    <a:prstGeom prst="rect">
                      <a:avLst/>
                    </a:prstGeom>
                  </pic:spPr>
                </pic:pic>
              </a:graphicData>
            </a:graphic>
          </wp:inline>
        </w:drawing>
      </w:r>
    </w:p>
    <w:p w:rsidR="000C2AE0" w:rsidRDefault="000C2AE0" w:rsidP="000C2AE0">
      <w:pPr>
        <w:spacing w:line="0" w:lineRule="atLeast"/>
        <w:ind w:leftChars="350" w:left="840" w:firstLineChars="2" w:firstLine="8"/>
        <w:rPr>
          <w:rFonts w:ascii="Arial" w:eastAsia="標楷體" w:hAnsi="標楷體" w:cs="Arial"/>
          <w:color w:val="222222"/>
          <w:kern w:val="0"/>
          <w:sz w:val="40"/>
          <w:szCs w:val="40"/>
        </w:rPr>
      </w:pPr>
      <w:r>
        <w:rPr>
          <w:rFonts w:ascii="Arial" w:eastAsia="標楷體" w:hAnsi="標楷體" w:cs="Arial" w:hint="eastAsia"/>
          <w:noProof/>
          <w:color w:val="222222"/>
          <w:kern w:val="0"/>
          <w:sz w:val="40"/>
          <w:szCs w:val="40"/>
        </w:rPr>
        <w:lastRenderedPageBreak/>
        <w:drawing>
          <wp:inline distT="0" distB="0" distL="0" distR="0">
            <wp:extent cx="5383254" cy="8806850"/>
            <wp:effectExtent l="19050" t="0" r="7896" b="0"/>
            <wp:docPr id="5" name="圖片 1" descr="9n0m59cqixefhs2b15ttmcoczy55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n0m59cqixefhs2b15ttmcoczy55o5.jpg"/>
                    <pic:cNvPicPr/>
                  </pic:nvPicPr>
                  <pic:blipFill>
                    <a:blip r:embed="rId9"/>
                    <a:stretch>
                      <a:fillRect/>
                    </a:stretch>
                  </pic:blipFill>
                  <pic:spPr>
                    <a:xfrm>
                      <a:off x="0" y="0"/>
                      <a:ext cx="5395119" cy="8826260"/>
                    </a:xfrm>
                    <a:prstGeom prst="rect">
                      <a:avLst/>
                    </a:prstGeom>
                  </pic:spPr>
                </pic:pic>
              </a:graphicData>
            </a:graphic>
          </wp:inline>
        </w:drawing>
      </w:r>
    </w:p>
    <w:p w:rsidR="000C2AE0" w:rsidRPr="00F86BA7" w:rsidRDefault="000C2AE0" w:rsidP="000C2AE0">
      <w:pPr>
        <w:spacing w:line="0" w:lineRule="atLeast"/>
        <w:ind w:leftChars="350" w:left="840" w:firstLineChars="2" w:firstLine="8"/>
        <w:rPr>
          <w:rFonts w:ascii="Arial" w:eastAsia="標楷體" w:hAnsi="標楷體" w:cs="Arial"/>
          <w:color w:val="222222"/>
          <w:kern w:val="0"/>
          <w:sz w:val="40"/>
          <w:szCs w:val="40"/>
        </w:rPr>
      </w:pPr>
      <w:r>
        <w:rPr>
          <w:rFonts w:ascii="Arial" w:eastAsia="標楷體" w:hAnsi="標楷體" w:cs="Arial" w:hint="eastAsia"/>
          <w:noProof/>
          <w:color w:val="222222"/>
          <w:kern w:val="0"/>
          <w:sz w:val="40"/>
          <w:szCs w:val="40"/>
        </w:rPr>
        <w:lastRenderedPageBreak/>
        <w:drawing>
          <wp:inline distT="0" distB="0" distL="0" distR="0">
            <wp:extent cx="5180004" cy="8474340"/>
            <wp:effectExtent l="19050" t="0" r="1596" b="0"/>
            <wp:docPr id="6" name="圖片 2" descr="283029230_7909732869067067_38458104421667424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3029230_7909732869067067_3845810442166742412_n.jpg"/>
                    <pic:cNvPicPr/>
                  </pic:nvPicPr>
                  <pic:blipFill>
                    <a:blip r:embed="rId10"/>
                    <a:stretch>
                      <a:fillRect/>
                    </a:stretch>
                  </pic:blipFill>
                  <pic:spPr>
                    <a:xfrm>
                      <a:off x="0" y="0"/>
                      <a:ext cx="5182632" cy="8478640"/>
                    </a:xfrm>
                    <a:prstGeom prst="rect">
                      <a:avLst/>
                    </a:prstGeom>
                  </pic:spPr>
                </pic:pic>
              </a:graphicData>
            </a:graphic>
          </wp:inline>
        </w:drawing>
      </w:r>
    </w:p>
    <w:p w:rsidR="0064505F" w:rsidRPr="00FF13F8" w:rsidRDefault="0064505F" w:rsidP="0064505F">
      <w:pPr>
        <w:rPr>
          <w:rFonts w:ascii="標楷體" w:eastAsia="標楷體" w:hAnsi="標楷體"/>
          <w:szCs w:val="24"/>
        </w:rPr>
      </w:pPr>
    </w:p>
    <w:p w:rsidR="0064505F" w:rsidRPr="00FF13F8" w:rsidRDefault="0064505F" w:rsidP="0064505F">
      <w:pPr>
        <w:rPr>
          <w:rFonts w:ascii="標楷體" w:eastAsia="標楷體" w:hAnsi="標楷體"/>
          <w:szCs w:val="24"/>
        </w:rPr>
      </w:pPr>
    </w:p>
    <w:p w:rsidR="0064505F" w:rsidRPr="00FF13F8" w:rsidRDefault="0064505F" w:rsidP="0064505F">
      <w:pPr>
        <w:rPr>
          <w:rFonts w:ascii="標楷體" w:eastAsia="標楷體" w:hAnsi="標楷體"/>
          <w:szCs w:val="24"/>
        </w:rPr>
      </w:pPr>
    </w:p>
    <w:p w:rsidR="0064505F" w:rsidRPr="000C2AE0" w:rsidRDefault="000C2AE0" w:rsidP="0064505F">
      <w:pPr>
        <w:spacing w:line="500" w:lineRule="exact"/>
        <w:rPr>
          <w:rFonts w:ascii="標楷體" w:eastAsia="標楷體" w:hAnsi="標楷體"/>
          <w:sz w:val="28"/>
          <w:szCs w:val="28"/>
        </w:rPr>
      </w:pPr>
      <w:r w:rsidRPr="000C2AE0">
        <w:rPr>
          <w:rFonts w:ascii="標楷體" w:eastAsia="標楷體" w:hAnsi="標楷體" w:hint="eastAsia"/>
          <w:b/>
          <w:color w:val="000000"/>
          <w:sz w:val="28"/>
          <w:szCs w:val="28"/>
          <w:highlight w:val="darkGray"/>
        </w:rPr>
        <w:t>四</w:t>
      </w:r>
      <w:r w:rsidRPr="000C2AE0">
        <w:rPr>
          <w:rFonts w:ascii="標楷體" w:eastAsia="標楷體" w:hAnsi="標楷體" w:cs="新細明體" w:hint="eastAsia"/>
          <w:b/>
          <w:color w:val="454545"/>
          <w:kern w:val="0"/>
          <w:sz w:val="28"/>
          <w:szCs w:val="28"/>
          <w:highlight w:val="darkGray"/>
        </w:rPr>
        <w:t>、</w:t>
      </w:r>
      <w:r w:rsidRPr="000C2AE0">
        <w:rPr>
          <w:rFonts w:ascii="標楷體" w:eastAsia="標楷體" w:hAnsi="標楷體" w:hint="eastAsia"/>
          <w:b/>
          <w:color w:val="000000"/>
          <w:sz w:val="28"/>
          <w:szCs w:val="28"/>
          <w:highlight w:val="darkGray"/>
        </w:rPr>
        <w:t>總務處陳主任憶平</w:t>
      </w:r>
      <w:r w:rsidR="0064505F" w:rsidRPr="000C2AE0">
        <w:rPr>
          <w:rFonts w:ascii="標楷體" w:eastAsia="標楷體" w:hAnsi="標楷體" w:hint="eastAsia"/>
          <w:sz w:val="28"/>
          <w:szCs w:val="28"/>
        </w:rPr>
        <w:t>111.6.21</w:t>
      </w:r>
    </w:p>
    <w:p w:rsidR="0064505F" w:rsidRPr="00FF13F8" w:rsidRDefault="0064505F" w:rsidP="0064505F">
      <w:pPr>
        <w:spacing w:line="500" w:lineRule="exact"/>
        <w:rPr>
          <w:rFonts w:ascii="標楷體" w:eastAsia="標楷體" w:hAnsi="標楷體"/>
          <w:szCs w:val="24"/>
        </w:rPr>
      </w:pPr>
    </w:p>
    <w:p w:rsidR="0064505F" w:rsidRPr="00FF13F8" w:rsidRDefault="0064505F" w:rsidP="0064505F">
      <w:pPr>
        <w:spacing w:line="500" w:lineRule="exact"/>
        <w:rPr>
          <w:rFonts w:ascii="標楷體" w:eastAsia="標楷體" w:hAnsi="標楷體"/>
          <w:b/>
          <w:szCs w:val="24"/>
        </w:rPr>
      </w:pPr>
      <w:r w:rsidRPr="00FF13F8">
        <w:rPr>
          <w:rFonts w:ascii="標楷體" w:eastAsia="標楷體" w:hAnsi="標楷體" w:hint="eastAsia"/>
          <w:b/>
          <w:szCs w:val="24"/>
        </w:rPr>
        <w:t>壹、總務主任業務</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3470"/>
        <w:gridCol w:w="791"/>
        <w:gridCol w:w="504"/>
        <w:gridCol w:w="450"/>
        <w:gridCol w:w="450"/>
        <w:gridCol w:w="450"/>
        <w:gridCol w:w="3924"/>
        <w:gridCol w:w="6"/>
      </w:tblGrid>
      <w:tr w:rsidR="0064505F" w:rsidRPr="00FF13F8" w:rsidTr="0064505F">
        <w:trPr>
          <w:trHeight w:val="204"/>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color w:val="000000"/>
                <w:szCs w:val="24"/>
              </w:rPr>
            </w:pPr>
            <w:r w:rsidRPr="00FF13F8">
              <w:rPr>
                <w:rFonts w:ascii="標楷體" w:eastAsia="標楷體" w:hAnsi="標楷體" w:cs="Arial Unicode MS" w:hint="eastAsia"/>
                <w:color w:val="000000"/>
                <w:szCs w:val="24"/>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說明</w:t>
            </w:r>
          </w:p>
        </w:tc>
        <w:tc>
          <w:tcPr>
            <w:tcW w:w="369" w:type="pct"/>
            <w:vMerge w:val="restart"/>
            <w:tcBorders>
              <w:top w:val="single" w:sz="4" w:space="0" w:color="000000"/>
              <w:left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執行期限/</w:t>
            </w:r>
          </w:p>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頻率</w:t>
            </w:r>
          </w:p>
        </w:tc>
        <w:tc>
          <w:tcPr>
            <w:tcW w:w="2700" w:type="pct"/>
            <w:gridSpan w:val="6"/>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color w:val="000000"/>
                <w:szCs w:val="24"/>
              </w:rPr>
              <w:t>執行情形</w:t>
            </w:r>
          </w:p>
        </w:tc>
      </w:tr>
      <w:tr w:rsidR="0064505F" w:rsidRPr="00FF13F8" w:rsidTr="0064505F">
        <w:trPr>
          <w:gridAfter w:val="1"/>
          <w:wAfter w:w="3" w:type="pct"/>
          <w:cantSplit/>
          <w:trHeight w:val="1134"/>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64505F" w:rsidRPr="00FF13F8" w:rsidRDefault="0064505F" w:rsidP="0064505F">
            <w:pPr>
              <w:widowControl/>
              <w:ind w:left="113" w:right="113"/>
              <w:jc w:val="both"/>
              <w:rPr>
                <w:rFonts w:ascii="標楷體" w:eastAsia="標楷體" w:hAnsi="標楷體" w:cs="Arial"/>
                <w:color w:val="000000"/>
                <w:szCs w:val="24"/>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jc w:val="both"/>
              <w:rPr>
                <w:rFonts w:ascii="標楷體" w:eastAsia="標楷體" w:hAnsi="標楷體" w:cs="Arial"/>
                <w:szCs w:val="24"/>
              </w:rPr>
            </w:pPr>
          </w:p>
        </w:tc>
        <w:tc>
          <w:tcPr>
            <w:tcW w:w="369" w:type="pct"/>
            <w:vMerge/>
            <w:tcBorders>
              <w:left w:val="single" w:sz="4" w:space="0" w:color="000000"/>
              <w:bottom w:val="single" w:sz="4" w:space="0" w:color="000000"/>
              <w:right w:val="single" w:sz="4" w:space="0" w:color="000000"/>
            </w:tcBorders>
            <w:textDirection w:val="tbRlV"/>
          </w:tcPr>
          <w:p w:rsidR="0064505F" w:rsidRPr="00FF13F8" w:rsidRDefault="0064505F" w:rsidP="0064505F">
            <w:pPr>
              <w:ind w:left="113" w:right="113"/>
              <w:jc w:val="both"/>
              <w:rPr>
                <w:rFonts w:ascii="標楷體" w:eastAsia="標楷體" w:hAnsi="標楷體" w:cs="Arial Unicode MS"/>
                <w:szCs w:val="24"/>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備註</w:t>
            </w:r>
          </w:p>
        </w:tc>
      </w:tr>
      <w:tr w:rsidR="0064505F" w:rsidRPr="00FF13F8" w:rsidTr="0064505F">
        <w:trPr>
          <w:gridAfter w:val="1"/>
          <w:wAfter w:w="3" w:type="pct"/>
          <w:trHeight w:val="530"/>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s="Arial"/>
                <w:szCs w:val="24"/>
              </w:rPr>
            </w:pPr>
            <w:r w:rsidRPr="00FF13F8">
              <w:rPr>
                <w:rFonts w:ascii="標楷體" w:eastAsia="標楷體" w:hAnsi="標楷體" w:hint="eastAsia"/>
                <w:color w:val="000000"/>
                <w:szCs w:val="24"/>
              </w:rPr>
              <w:t>一般事項</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擬訂年度工作計畫</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szCs w:val="24"/>
              </w:rPr>
              <w:t>已放總務處網頁</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擬訂行事曆</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szCs w:val="24"/>
              </w:rPr>
              <w:t>已放總務處網頁</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全校共用業務費控管</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color w:val="000000"/>
                <w:szCs w:val="24"/>
              </w:rPr>
            </w:pPr>
            <w:r w:rsidRPr="00FF13F8">
              <w:rPr>
                <w:rFonts w:ascii="標楷體" w:eastAsia="標楷體" w:hAnsi="標楷體" w:cs="Arial Unicode MS"/>
                <w:color w:val="000000"/>
                <w:szCs w:val="24"/>
              </w:rPr>
              <w:t>每月</w:t>
            </w:r>
            <w:r w:rsidRPr="00FF13F8">
              <w:rPr>
                <w:rFonts w:ascii="標楷體" w:eastAsia="標楷體" w:hAnsi="標楷體" w:cs="Arial Unicode MS" w:hint="eastAsia"/>
                <w:color w:val="000000"/>
                <w:szCs w:val="24"/>
              </w:rPr>
              <w:t>26日前協調各處室</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both"/>
              <w:rPr>
                <w:rFonts w:ascii="標楷體" w:eastAsia="標楷體" w:hAnsi="標楷體"/>
                <w:color w:val="000000"/>
                <w:szCs w:val="24"/>
              </w:rPr>
            </w:pPr>
            <w:r w:rsidRPr="00FF13F8">
              <w:rPr>
                <w:rFonts w:ascii="標楷體" w:eastAsia="標楷體" w:hAnsi="標楷體" w:hint="eastAsia"/>
                <w:color w:val="000000"/>
                <w:szCs w:val="24"/>
              </w:rPr>
              <w:t>國立高級中等學校新興工程進度回報彙整</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color w:val="FF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固定資產預算填報</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hint="eastAsia"/>
                <w:szCs w:val="24"/>
              </w:rPr>
              <w:t>111年固定資產項目於110.1.24協商</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hint="eastAsia"/>
                <w:szCs w:val="24"/>
              </w:rPr>
              <w:t>籌編112年固定資產於110.2.14討論</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hint="eastAsia"/>
                <w:szCs w:val="24"/>
              </w:rPr>
              <w:t>110.3.1已完成112年固定資產填報</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改善或充實一般建築及設備計畫提報</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cs="Arial Unicode MS" w:hint="eastAsia"/>
                <w:szCs w:val="24"/>
              </w:rPr>
              <w:t>1</w:t>
            </w:r>
            <w:r w:rsidRPr="00FF13F8">
              <w:rPr>
                <w:rFonts w:ascii="標楷體" w:eastAsia="標楷體" w:hAnsi="標楷體" w:hint="eastAsia"/>
                <w:szCs w:val="24"/>
              </w:rPr>
              <w:t>10.10.14提送中正堂天花板整修計畫</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110.11.30參加初審會議</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111.5.30送教行政及資技大樓漏水修繕暨磁磚檢修工程計畫書</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污水及排水系統建置暨改善工程</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110.12.29函報</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111.2.14參加複審會議</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委託民間辦理專案小組會議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10.12召開會議</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hint="eastAsia"/>
                <w:szCs w:val="24"/>
              </w:rPr>
              <w:t>110.10.26主管會議通過「國立關西高級中學推動業務委託民間辦理實施要點」</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內部控管稽核作業</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hint="eastAsia"/>
                <w:szCs w:val="24"/>
              </w:rPr>
              <w:t>內控稽核複評之自評佐證資料以送祕書室（出納、採購）</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校長及上級交辧事項</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napToGrid w:val="0"/>
              <w:jc w:val="center"/>
              <w:rPr>
                <w:rFonts w:ascii="標楷體" w:eastAsia="標楷體" w:hAnsi="標楷體"/>
                <w:szCs w:val="24"/>
              </w:rPr>
            </w:pPr>
            <w:r w:rsidRPr="00FF13F8">
              <w:rPr>
                <w:rFonts w:ascii="標楷體" w:eastAsia="標楷體" w:hAnsi="標楷體" w:hint="eastAsia"/>
                <w:szCs w:val="24"/>
              </w:rPr>
              <w:t>校</w:t>
            </w:r>
            <w:r w:rsidRPr="00FF13F8">
              <w:rPr>
                <w:rFonts w:ascii="標楷體" w:eastAsia="標楷體" w:hAnsi="標楷體" w:hint="eastAsia"/>
                <w:szCs w:val="24"/>
              </w:rPr>
              <w:lastRenderedPageBreak/>
              <w:t>園規劃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lastRenderedPageBreak/>
              <w:t>校園規劃小組會議</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cs="Arial Unicode MS" w:hint="eastAsia"/>
                <w:szCs w:val="24"/>
              </w:rPr>
              <w:t>國</w:t>
            </w:r>
            <w:r w:rsidRPr="00FF13F8">
              <w:rPr>
                <w:rFonts w:ascii="標楷體" w:eastAsia="標楷體" w:hAnsi="標楷體" w:hint="eastAsia"/>
                <w:szCs w:val="24"/>
              </w:rPr>
              <w:t>立關西高級中學校園規劃小組設置要點已擬定</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111.1.20校務會議提案通過</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napToGrid w:val="0"/>
              <w:jc w:val="center"/>
              <w:rPr>
                <w:rFonts w:ascii="標楷體" w:eastAsia="標楷體" w:hAnsi="標楷體"/>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校園美感環境再造計畫</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cs="Arial Unicode MS" w:hint="eastAsia"/>
                <w:szCs w:val="24"/>
              </w:rPr>
              <w:t>1</w:t>
            </w:r>
            <w:r w:rsidRPr="00FF13F8">
              <w:rPr>
                <w:rFonts w:ascii="標楷體" w:eastAsia="標楷體" w:hAnsi="標楷體" w:hint="eastAsia"/>
                <w:szCs w:val="24"/>
              </w:rPr>
              <w:t>10.9.24參加計畫說明會</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hint="eastAsia"/>
                <w:szCs w:val="24"/>
              </w:rPr>
              <w:t>申請期程：110.11.8前提出</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szCs w:val="24"/>
              </w:rPr>
              <w:t>http://caepo.or</w:t>
            </w:r>
            <w:r w:rsidRPr="00FF13F8">
              <w:rPr>
                <w:rFonts w:ascii="標楷體" w:eastAsia="標楷體" w:hAnsi="標楷體" w:cs="Arial Unicode MS" w:hint="eastAsia"/>
                <w:szCs w:val="24"/>
              </w:rPr>
              <w:t>g</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jc w:val="center"/>
              <w:rPr>
                <w:rFonts w:ascii="標楷體" w:eastAsia="標楷體" w:hAnsi="標楷體"/>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特教大樓空間配置</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olor w:val="00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08.31召開會議</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特教辦公室設備（已安裝）</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洗車場配置規劃（與監造討論修正；概估經費約40萬）</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特教實驗大樓前原資技大樓廁所已封鎖</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特教實驗大樓後滯洪池規劃另提校園規劃小組討論</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jc w:val="center"/>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szCs w:val="24"/>
              </w:rPr>
              <w:t>中正堂空間規劃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天花板、舞台地板、音響電腦冷氣等提報相關計畫</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已購置2台筆電</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已購置音響設備</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jc w:val="center"/>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szCs w:val="24"/>
              </w:rPr>
              <w:t>永續循環校園</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110.11.29永續循環校園說明會</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補助15萬；111年暫不提報</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jc w:val="center"/>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szCs w:val="24"/>
              </w:rPr>
              <w:t>寵蟲館</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寵蟲館及蝴蝶館新建地點：開心農場及資源回收室2樓</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s="Arial Unicode MS"/>
                <w:szCs w:val="24"/>
              </w:rPr>
            </w:pPr>
            <w:r w:rsidRPr="00FF13F8">
              <w:rPr>
                <w:rFonts w:ascii="標楷體" w:eastAsia="標楷體" w:hAnsi="標楷體" w:cs="Arial Unicode MS" w:hint="eastAsia"/>
                <w:szCs w:val="24"/>
              </w:rPr>
              <w:t>舊寵蟲館111.4.20辦理驗收</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總務處/健康中心整體規劃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olor w:val="00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cs="Arial Unicode MS"/>
                <w:szCs w:val="24"/>
              </w:rPr>
            </w:pPr>
            <w:r w:rsidRPr="00FF13F8">
              <w:rPr>
                <w:rFonts w:ascii="標楷體" w:eastAsia="標楷體" w:hAnsi="標楷體" w:cs="Arial Unicode MS"/>
                <w:szCs w:val="24"/>
              </w:rPr>
              <w:t>請建築師開立總務處磚牆拆除不影響結構證明</w:t>
            </w:r>
          </w:p>
        </w:tc>
      </w:tr>
      <w:tr w:rsidR="0064505F" w:rsidRPr="00FF13F8" w:rsidTr="0064505F">
        <w:trPr>
          <w:gridAfter w:val="1"/>
          <w:wAfter w:w="3" w:type="pct"/>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校園場域管理單位</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color w:val="000000"/>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cs="Arial Unicode MS"/>
                <w:szCs w:val="24"/>
              </w:rPr>
            </w:pPr>
            <w:r w:rsidRPr="00FF13F8">
              <w:rPr>
                <w:rFonts w:ascii="標楷體" w:eastAsia="標楷體" w:hAnsi="標楷體" w:cs="Arial Unicode MS" w:hint="eastAsia"/>
                <w:szCs w:val="24"/>
              </w:rPr>
              <w:t>茶工廠：園藝科</w:t>
            </w:r>
          </w:p>
          <w:p w:rsidR="0064505F" w:rsidRPr="00FF13F8" w:rsidRDefault="0064505F" w:rsidP="0064505F">
            <w:pPr>
              <w:tabs>
                <w:tab w:val="left" w:pos="173"/>
              </w:tabs>
              <w:snapToGrid w:val="0"/>
              <w:rPr>
                <w:rFonts w:ascii="標楷體" w:eastAsia="標楷體" w:hAnsi="標楷體" w:cs="Arial Unicode MS"/>
                <w:szCs w:val="24"/>
              </w:rPr>
            </w:pPr>
            <w:r w:rsidRPr="00FF13F8">
              <w:rPr>
                <w:rFonts w:ascii="標楷體" w:eastAsia="標楷體" w:hAnsi="標楷體" w:cs="Arial Unicode MS" w:hint="eastAsia"/>
                <w:szCs w:val="24"/>
              </w:rPr>
              <w:t>樂活舞台：總務處</w:t>
            </w:r>
          </w:p>
          <w:p w:rsidR="0064505F" w:rsidRPr="00FF13F8" w:rsidRDefault="0064505F" w:rsidP="0064505F">
            <w:pPr>
              <w:tabs>
                <w:tab w:val="left" w:pos="173"/>
              </w:tabs>
              <w:snapToGrid w:val="0"/>
              <w:rPr>
                <w:rFonts w:ascii="標楷體" w:eastAsia="標楷體" w:hAnsi="標楷體" w:cs="Arial Unicode MS"/>
                <w:szCs w:val="24"/>
              </w:rPr>
            </w:pPr>
            <w:r w:rsidRPr="00FF13F8">
              <w:rPr>
                <w:rFonts w:ascii="標楷體" w:eastAsia="標楷體" w:hAnsi="標楷體" w:cs="Arial Unicode MS" w:hint="eastAsia"/>
                <w:szCs w:val="24"/>
              </w:rPr>
              <w:t>鄉土教育館：社會科</w:t>
            </w:r>
          </w:p>
          <w:p w:rsidR="0064505F" w:rsidRPr="00FF13F8" w:rsidRDefault="0064505F" w:rsidP="0064505F">
            <w:pPr>
              <w:tabs>
                <w:tab w:val="left" w:pos="173"/>
              </w:tabs>
              <w:snapToGrid w:val="0"/>
              <w:rPr>
                <w:rFonts w:ascii="標楷體" w:eastAsia="標楷體" w:hAnsi="標楷體" w:cs="Arial Unicode MS"/>
                <w:color w:val="FF0000"/>
                <w:szCs w:val="24"/>
              </w:rPr>
            </w:pPr>
            <w:r w:rsidRPr="00FF13F8">
              <w:rPr>
                <w:rFonts w:ascii="標楷體" w:eastAsia="標楷體" w:hAnsi="標楷體" w:cs="Arial Unicode MS" w:hint="eastAsia"/>
                <w:szCs w:val="24"/>
              </w:rPr>
              <w:t>圖書館地下室：圖書館</w:t>
            </w:r>
          </w:p>
        </w:tc>
      </w:tr>
      <w:tr w:rsidR="0064505F" w:rsidRPr="00FF13F8" w:rsidTr="0064505F">
        <w:trPr>
          <w:gridAfter w:val="1"/>
          <w:wAfter w:w="3" w:type="pct"/>
          <w:trHeight w:val="43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校園規劃</w:t>
            </w:r>
          </w:p>
        </w:tc>
        <w:tc>
          <w:tcPr>
            <w:tcW w:w="36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5"/>
              </w:tabs>
              <w:snapToGrid w:val="0"/>
              <w:jc w:val="both"/>
              <w:rPr>
                <w:rFonts w:ascii="標楷體" w:eastAsia="標楷體" w:hAnsi="標楷體"/>
                <w:szCs w:val="24"/>
              </w:rPr>
            </w:pPr>
            <w:r w:rsidRPr="00FF13F8">
              <w:rPr>
                <w:rFonts w:ascii="標楷體" w:eastAsia="標楷體" w:hAnsi="標楷體"/>
                <w:szCs w:val="24"/>
              </w:rPr>
              <w:t>111.4.28校園規劃小組決議</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特教實驗大樓後滯洪池：</w:t>
            </w:r>
            <w:r w:rsidRPr="00FF13F8">
              <w:rPr>
                <w:rFonts w:ascii="標楷體" w:eastAsia="標楷體" w:hAnsi="標楷體"/>
                <w:snapToGrid w:val="0"/>
              </w:rPr>
              <w:t>放置長條盆植</w:t>
            </w:r>
            <w:r w:rsidRPr="00FF13F8">
              <w:rPr>
                <w:rFonts w:ascii="標楷體" w:eastAsia="標楷體" w:hAnsi="標楷體" w:hint="eastAsia"/>
                <w:snapToGrid w:val="0"/>
              </w:rPr>
              <w:t>（已放置，已放置杜鵑花苗）</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家政大樓前廣場：</w:t>
            </w:r>
            <w:r w:rsidRPr="00FF13F8">
              <w:rPr>
                <w:rFonts w:ascii="標楷體" w:eastAsia="標楷體" w:hAnsi="標楷體"/>
                <w:snapToGrid w:val="0"/>
              </w:rPr>
              <w:t>植草養地</w:t>
            </w:r>
            <w:r w:rsidRPr="00FF13F8">
              <w:rPr>
                <w:rFonts w:ascii="標楷體" w:eastAsia="標楷體" w:hAnsi="標楷體" w:hint="eastAsia"/>
                <w:snapToGrid w:val="0"/>
              </w:rPr>
              <w:t>（納入111污水及排水系統舗面規劃）</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新寵蟲館：</w:t>
            </w:r>
            <w:r w:rsidRPr="00FF13F8">
              <w:rPr>
                <w:rFonts w:ascii="標楷體" w:eastAsia="標楷體" w:hAnsi="標楷體"/>
                <w:snapToGrid w:val="0"/>
              </w:rPr>
              <w:t>開心農場先規劃自動灑水系統</w:t>
            </w:r>
            <w:r w:rsidRPr="00FF13F8">
              <w:rPr>
                <w:rFonts w:ascii="標楷體" w:eastAsia="標楷體" w:hAnsi="標楷體" w:hint="eastAsia"/>
                <w:snapToGrid w:val="0"/>
              </w:rPr>
              <w:t>（俟整地後辦理）</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校門口規劃：</w:t>
            </w:r>
            <w:r w:rsidRPr="00FF13F8">
              <w:rPr>
                <w:rFonts w:ascii="標楷體" w:eastAsia="標楷體" w:hAnsi="標楷體"/>
                <w:snapToGrid w:val="0"/>
              </w:rPr>
              <w:t>俟新校長到任後，另評估討論</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圖書館與行政大樓空橋採光罩搭設</w:t>
            </w:r>
            <w:r w:rsidRPr="00FF13F8">
              <w:rPr>
                <w:rFonts w:ascii="標楷體" w:eastAsia="標楷體" w:hAnsi="標楷體" w:hint="eastAsia"/>
              </w:rPr>
              <w:t>：</w:t>
            </w:r>
            <w:r w:rsidRPr="00FF13F8">
              <w:rPr>
                <w:rFonts w:ascii="標楷體" w:eastAsia="標楷體" w:hAnsi="標楷體"/>
                <w:snapToGrid w:val="0"/>
              </w:rPr>
              <w:t>納入校園改善計畫考量</w:t>
            </w:r>
          </w:p>
          <w:p w:rsidR="0064505F" w:rsidRPr="00FF13F8" w:rsidRDefault="0064505F" w:rsidP="0064505F">
            <w:pPr>
              <w:pStyle w:val="a4"/>
              <w:widowControl w:val="0"/>
              <w:numPr>
                <w:ilvl w:val="0"/>
                <w:numId w:val="5"/>
              </w:numPr>
              <w:tabs>
                <w:tab w:val="left" w:pos="175"/>
              </w:tabs>
              <w:snapToGrid w:val="0"/>
              <w:spacing w:before="0" w:beforeAutospacing="0" w:after="0" w:afterAutospacing="0" w:line="240" w:lineRule="auto"/>
              <w:rPr>
                <w:rFonts w:ascii="標楷體" w:eastAsia="標楷體" w:hAnsi="標楷體"/>
              </w:rPr>
            </w:pPr>
            <w:r w:rsidRPr="00FF13F8">
              <w:rPr>
                <w:rFonts w:ascii="標楷體" w:eastAsia="標楷體" w:hAnsi="標楷體"/>
              </w:rPr>
              <w:t>校園前區落葉堆放：</w:t>
            </w:r>
            <w:r w:rsidRPr="00FF13F8">
              <w:rPr>
                <w:rFonts w:ascii="標楷體" w:eastAsia="標楷體" w:hAnsi="標楷體"/>
                <w:snapToGrid w:val="0"/>
              </w:rPr>
              <w:t>購罝垃圾子車（附輪子），放罝於中正堂旁</w:t>
            </w:r>
          </w:p>
        </w:tc>
      </w:tr>
    </w:tbl>
    <w:p w:rsidR="0064505F" w:rsidRPr="00FF13F8" w:rsidRDefault="0064505F" w:rsidP="0064505F">
      <w:pPr>
        <w:rPr>
          <w:rFonts w:ascii="標楷體" w:eastAsia="標楷體" w:hAnsi="標楷體"/>
          <w:b/>
          <w:szCs w:val="24"/>
        </w:rPr>
      </w:pPr>
      <w:r w:rsidRPr="00FF13F8">
        <w:rPr>
          <w:rFonts w:ascii="標楷體" w:eastAsia="標楷體" w:hAnsi="標楷體" w:hint="eastAsia"/>
          <w:b/>
          <w:szCs w:val="24"/>
        </w:rPr>
        <w:t>貳、各組業務</w:t>
      </w:r>
    </w:p>
    <w:p w:rsidR="0064505F" w:rsidRPr="00FF13F8" w:rsidRDefault="0064505F" w:rsidP="0064505F">
      <w:pPr>
        <w:rPr>
          <w:rFonts w:ascii="標楷體" w:eastAsia="標楷體" w:hAnsi="標楷體"/>
          <w:b/>
          <w:szCs w:val="24"/>
          <w:u w:val="double"/>
        </w:rPr>
      </w:pPr>
      <w:r w:rsidRPr="00FF13F8">
        <w:rPr>
          <w:rFonts w:ascii="標楷體" w:eastAsia="標楷體" w:hAnsi="標楷體" w:hint="eastAsia"/>
          <w:b/>
          <w:szCs w:val="24"/>
          <w:u w:val="double"/>
        </w:rPr>
        <w:lastRenderedPageBreak/>
        <w:t xml:space="preserve">　一、庶務組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0"/>
        <w:gridCol w:w="3470"/>
        <w:gridCol w:w="793"/>
        <w:gridCol w:w="504"/>
        <w:gridCol w:w="450"/>
        <w:gridCol w:w="450"/>
        <w:gridCol w:w="450"/>
        <w:gridCol w:w="3928"/>
      </w:tblGrid>
      <w:tr w:rsidR="0064505F" w:rsidRPr="00FF13F8" w:rsidTr="0064505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執行期限/</w:t>
            </w:r>
          </w:p>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頻率</w:t>
            </w:r>
          </w:p>
        </w:tc>
        <w:tc>
          <w:tcPr>
            <w:tcW w:w="2699" w:type="pct"/>
            <w:gridSpan w:val="5"/>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執行情形</w:t>
            </w:r>
          </w:p>
        </w:tc>
      </w:tr>
      <w:tr w:rsidR="0064505F" w:rsidRPr="00FF13F8" w:rsidTr="0064505F">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64505F" w:rsidRPr="00FF13F8" w:rsidRDefault="0064505F" w:rsidP="0064505F">
            <w:pPr>
              <w:widowControl/>
              <w:ind w:left="113" w:right="113"/>
              <w:jc w:val="both"/>
              <w:rPr>
                <w:rFonts w:ascii="標楷體" w:eastAsia="標楷體" w:hAnsi="標楷體" w:cs="Arial"/>
                <w:color w:val="000000"/>
                <w:szCs w:val="24"/>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jc w:val="both"/>
              <w:rPr>
                <w:rFonts w:ascii="標楷體" w:eastAsia="標楷體" w:hAnsi="標楷體" w:cs="Arial"/>
                <w:szCs w:val="24"/>
              </w:rPr>
            </w:pPr>
          </w:p>
        </w:tc>
        <w:tc>
          <w:tcPr>
            <w:tcW w:w="370" w:type="pct"/>
            <w:vMerge/>
            <w:tcBorders>
              <w:left w:val="single" w:sz="4" w:space="0" w:color="000000"/>
              <w:bottom w:val="single" w:sz="4" w:space="0" w:color="000000"/>
              <w:right w:val="single" w:sz="4" w:space="0" w:color="000000"/>
            </w:tcBorders>
            <w:textDirection w:val="tbRlV"/>
          </w:tcPr>
          <w:p w:rsidR="0064505F" w:rsidRPr="00FF13F8" w:rsidRDefault="0064505F" w:rsidP="0064505F">
            <w:pPr>
              <w:ind w:left="113" w:right="113"/>
              <w:jc w:val="both"/>
              <w:rPr>
                <w:rFonts w:ascii="標楷體" w:eastAsia="標楷體" w:hAnsi="標楷體" w:cs="Arial Unicode MS"/>
                <w:szCs w:val="24"/>
              </w:rPr>
            </w:pP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已完成</w:t>
            </w: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備註</w:t>
            </w:r>
          </w:p>
        </w:tc>
      </w:tr>
      <w:tr w:rsidR="0064505F" w:rsidRPr="00FF13F8" w:rsidTr="0064505F">
        <w:trPr>
          <w:cantSplit/>
          <w:trHeight w:val="385"/>
          <w:jc w:val="center"/>
        </w:trPr>
        <w:tc>
          <w:tcPr>
            <w:tcW w:w="313" w:type="pct"/>
            <w:vMerge w:val="restart"/>
            <w:tcBorders>
              <w:top w:val="single" w:sz="4" w:space="0" w:color="000000"/>
              <w:left w:val="single" w:sz="4" w:space="0" w:color="000000"/>
              <w:right w:val="single" w:sz="4" w:space="0" w:color="000000"/>
            </w:tcBorders>
            <w:textDirection w:val="tbRlV"/>
            <w:vAlign w:val="center"/>
            <w:hideMark/>
          </w:tcPr>
          <w:p w:rsidR="0064505F" w:rsidRPr="00FF13F8" w:rsidRDefault="0064505F" w:rsidP="0064505F">
            <w:pPr>
              <w:widowControl/>
              <w:ind w:left="113" w:right="113"/>
              <w:jc w:val="center"/>
              <w:rPr>
                <w:rFonts w:ascii="標楷體" w:eastAsia="標楷體" w:hAnsi="標楷體" w:cs="Arial"/>
                <w:color w:val="000000"/>
                <w:szCs w:val="24"/>
              </w:rPr>
            </w:pPr>
            <w:r w:rsidRPr="00FF13F8">
              <w:rPr>
                <w:rFonts w:ascii="標楷體" w:eastAsia="標楷體" w:hAnsi="標楷體" w:cs="Arial"/>
                <w:color w:val="000000"/>
                <w:szCs w:val="24"/>
              </w:rPr>
              <w:t>採購管理</w:t>
            </w:r>
          </w:p>
        </w:tc>
        <w:tc>
          <w:tcPr>
            <w:tcW w:w="1619"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snapToGrid w:val="0"/>
              <w:jc w:val="both"/>
              <w:rPr>
                <w:rFonts w:ascii="標楷體" w:eastAsia="標楷體" w:hAnsi="標楷體" w:cs="Arial"/>
                <w:szCs w:val="24"/>
              </w:rPr>
            </w:pPr>
            <w:r w:rsidRPr="00FF13F8">
              <w:rPr>
                <w:rFonts w:ascii="標楷體" w:eastAsia="標楷體" w:hAnsi="標楷體" w:cs="Arial"/>
                <w:szCs w:val="24"/>
              </w:rPr>
              <w:t>各單位工程</w:t>
            </w:r>
            <w:r w:rsidRPr="00FF13F8">
              <w:rPr>
                <w:rFonts w:ascii="標楷體" w:eastAsia="標楷體" w:hAnsi="標楷體" w:cs="Arial" w:hint="eastAsia"/>
                <w:szCs w:val="24"/>
              </w:rPr>
              <w:t>、財物、勞務招標作業</w:t>
            </w:r>
          </w:p>
        </w:tc>
        <w:tc>
          <w:tcPr>
            <w:tcW w:w="370" w:type="pct"/>
            <w:tcBorders>
              <w:left w:val="single" w:sz="4" w:space="0" w:color="000000"/>
              <w:bottom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Unicode MS" w:hint="eastAsia"/>
                <w:szCs w:val="24"/>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p>
        </w:tc>
        <w:tc>
          <w:tcPr>
            <w:tcW w:w="1833"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rPr>
                <w:rFonts w:ascii="標楷體" w:eastAsia="標楷體" w:hAnsi="標楷體" w:cs="Arial Unicode MS"/>
                <w:szCs w:val="24"/>
              </w:rPr>
            </w:pPr>
            <w:r w:rsidRPr="00FF13F8">
              <w:rPr>
                <w:rFonts w:ascii="標楷體" w:eastAsia="標楷體" w:hAnsi="標楷體" w:cs="Arial Unicode MS" w:hint="eastAsia"/>
                <w:szCs w:val="24"/>
              </w:rPr>
              <w:t>財物採購需符合</w:t>
            </w:r>
          </w:p>
          <w:p w:rsidR="0064505F" w:rsidRPr="00FF13F8" w:rsidRDefault="0064505F" w:rsidP="0064505F">
            <w:pPr>
              <w:numPr>
                <w:ilvl w:val="0"/>
                <w:numId w:val="2"/>
              </w:numPr>
              <w:tabs>
                <w:tab w:val="left" w:pos="317"/>
              </w:tabs>
              <w:snapToGrid w:val="0"/>
              <w:spacing w:line="240" w:lineRule="auto"/>
              <w:ind w:left="0" w:firstLine="0"/>
              <w:rPr>
                <w:rFonts w:ascii="標楷體" w:eastAsia="標楷體" w:hAnsi="標楷體"/>
                <w:color w:val="000000"/>
                <w:szCs w:val="24"/>
              </w:rPr>
            </w:pPr>
            <w:r w:rsidRPr="00FF13F8">
              <w:rPr>
                <w:rFonts w:ascii="標楷體" w:eastAsia="標楷體" w:hAnsi="標楷體" w:hint="eastAsia"/>
                <w:color w:val="000000"/>
                <w:szCs w:val="24"/>
              </w:rPr>
              <w:t>公告學校原住民採購</w:t>
            </w:r>
          </w:p>
          <w:p w:rsidR="0064505F" w:rsidRPr="00FF13F8" w:rsidRDefault="0064505F" w:rsidP="0064505F">
            <w:pPr>
              <w:numPr>
                <w:ilvl w:val="0"/>
                <w:numId w:val="2"/>
              </w:numPr>
              <w:tabs>
                <w:tab w:val="left" w:pos="317"/>
              </w:tabs>
              <w:snapToGrid w:val="0"/>
              <w:spacing w:line="240" w:lineRule="auto"/>
              <w:ind w:left="0" w:firstLine="0"/>
              <w:rPr>
                <w:rFonts w:ascii="標楷體" w:eastAsia="標楷體" w:hAnsi="標楷體"/>
                <w:color w:val="000000"/>
                <w:szCs w:val="24"/>
              </w:rPr>
            </w:pPr>
            <w:r w:rsidRPr="00FF13F8">
              <w:rPr>
                <w:rFonts w:ascii="標楷體" w:eastAsia="標楷體" w:hAnsi="標楷體"/>
                <w:color w:val="000000"/>
                <w:szCs w:val="24"/>
              </w:rPr>
              <w:t>優先採購身障者物品達</w:t>
            </w:r>
            <w:r w:rsidRPr="00FF13F8">
              <w:rPr>
                <w:rFonts w:ascii="標楷體" w:eastAsia="標楷體" w:hAnsi="標楷體" w:hint="eastAsia"/>
                <w:color w:val="000000"/>
                <w:szCs w:val="24"/>
              </w:rPr>
              <w:t>5%以上</w:t>
            </w:r>
          </w:p>
          <w:p w:rsidR="0064505F" w:rsidRPr="00FF13F8" w:rsidRDefault="0064505F" w:rsidP="0064505F">
            <w:pPr>
              <w:numPr>
                <w:ilvl w:val="0"/>
                <w:numId w:val="2"/>
              </w:numPr>
              <w:tabs>
                <w:tab w:val="left" w:pos="317"/>
              </w:tabs>
              <w:snapToGrid w:val="0"/>
              <w:spacing w:line="240" w:lineRule="auto"/>
              <w:ind w:left="0" w:firstLine="0"/>
              <w:rPr>
                <w:rFonts w:ascii="標楷體" w:eastAsia="標楷體" w:hAnsi="標楷體"/>
                <w:color w:val="000000"/>
                <w:szCs w:val="24"/>
              </w:rPr>
            </w:pPr>
            <w:r w:rsidRPr="00FF13F8">
              <w:rPr>
                <w:rFonts w:ascii="標楷體" w:eastAsia="標楷體" w:hAnsi="標楷體" w:hint="eastAsia"/>
                <w:color w:val="000000"/>
                <w:szCs w:val="24"/>
              </w:rPr>
              <w:t>綠色採購需達9</w:t>
            </w:r>
            <w:r w:rsidRPr="00FF13F8">
              <w:rPr>
                <w:rFonts w:ascii="標楷體" w:eastAsia="標楷體" w:hAnsi="標楷體"/>
                <w:color w:val="000000"/>
                <w:szCs w:val="24"/>
              </w:rPr>
              <w:t>5%</w:t>
            </w:r>
            <w:r w:rsidRPr="00FF13F8">
              <w:rPr>
                <w:rFonts w:ascii="標楷體" w:eastAsia="標楷體" w:hAnsi="標楷體" w:hint="eastAsia"/>
                <w:color w:val="000000"/>
                <w:szCs w:val="24"/>
              </w:rPr>
              <w:t>以上</w:t>
            </w:r>
          </w:p>
        </w:tc>
      </w:tr>
      <w:tr w:rsidR="0064505F" w:rsidRPr="00FF13F8" w:rsidTr="0064505F">
        <w:trPr>
          <w:cantSplit/>
          <w:trHeight w:val="385"/>
          <w:jc w:val="center"/>
        </w:trPr>
        <w:tc>
          <w:tcPr>
            <w:tcW w:w="313" w:type="pct"/>
            <w:vMerge/>
            <w:tcBorders>
              <w:left w:val="single" w:sz="4" w:space="0" w:color="000000"/>
              <w:right w:val="single" w:sz="4" w:space="0" w:color="000000"/>
            </w:tcBorders>
            <w:textDirection w:val="tbRlV"/>
            <w:vAlign w:val="center"/>
          </w:tcPr>
          <w:p w:rsidR="0064505F" w:rsidRPr="00FF13F8" w:rsidRDefault="0064505F" w:rsidP="0064505F">
            <w:pPr>
              <w:widowControl/>
              <w:ind w:left="113" w:right="113"/>
              <w:jc w:val="center"/>
              <w:rPr>
                <w:rFonts w:ascii="標楷體" w:eastAsia="標楷體" w:hAnsi="標楷體" w:cs="Arial"/>
                <w:color w:val="000000"/>
                <w:szCs w:val="24"/>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snapToGrid w:val="0"/>
              <w:jc w:val="both"/>
              <w:rPr>
                <w:rFonts w:ascii="標楷體" w:eastAsia="標楷體" w:hAnsi="標楷體" w:cs="Arial"/>
                <w:szCs w:val="24"/>
              </w:rPr>
            </w:pPr>
            <w:r w:rsidRPr="00FF13F8">
              <w:rPr>
                <w:rFonts w:ascii="標楷體" w:eastAsia="標楷體" w:hAnsi="標楷體" w:cs="Arial" w:hint="eastAsia"/>
                <w:szCs w:val="24"/>
              </w:rPr>
              <w:t>1萬元以上小額採購</w:t>
            </w:r>
          </w:p>
        </w:tc>
        <w:tc>
          <w:tcPr>
            <w:tcW w:w="370" w:type="pct"/>
            <w:tcBorders>
              <w:left w:val="single" w:sz="4" w:space="0" w:color="000000"/>
              <w:bottom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p>
        </w:tc>
        <w:tc>
          <w:tcPr>
            <w:tcW w:w="18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rPr>
                <w:rFonts w:ascii="標楷體" w:eastAsia="標楷體" w:hAnsi="標楷體" w:cs="Arial Unicode MS"/>
                <w:szCs w:val="24"/>
              </w:rPr>
            </w:pPr>
            <w:r w:rsidRPr="00FF13F8">
              <w:rPr>
                <w:rFonts w:ascii="標楷體" w:eastAsia="標楷體" w:hAnsi="標楷體" w:cs="Arial Unicode MS" w:hint="eastAsia"/>
                <w:szCs w:val="24"/>
              </w:rPr>
              <w:t>公告學校原住民採購</w:t>
            </w:r>
          </w:p>
        </w:tc>
      </w:tr>
      <w:tr w:rsidR="0064505F" w:rsidRPr="00FF13F8" w:rsidTr="0064505F">
        <w:trPr>
          <w:cantSplit/>
          <w:trHeight w:val="385"/>
          <w:jc w:val="center"/>
        </w:trPr>
        <w:tc>
          <w:tcPr>
            <w:tcW w:w="313" w:type="pct"/>
            <w:vMerge/>
            <w:tcBorders>
              <w:left w:val="single" w:sz="4" w:space="0" w:color="000000"/>
              <w:right w:val="single" w:sz="4" w:space="0" w:color="000000"/>
            </w:tcBorders>
            <w:textDirection w:val="tbRlV"/>
            <w:vAlign w:val="center"/>
          </w:tcPr>
          <w:p w:rsidR="0064505F" w:rsidRPr="00FF13F8" w:rsidRDefault="0064505F" w:rsidP="0064505F">
            <w:pPr>
              <w:widowControl/>
              <w:ind w:left="113" w:right="113"/>
              <w:jc w:val="center"/>
              <w:rPr>
                <w:rFonts w:ascii="標楷體" w:eastAsia="標楷體" w:hAnsi="標楷體" w:cs="Arial"/>
                <w:color w:val="000000"/>
                <w:szCs w:val="24"/>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snapToGrid w:val="0"/>
              <w:jc w:val="both"/>
              <w:rPr>
                <w:rFonts w:ascii="標楷體" w:eastAsia="標楷體" w:hAnsi="標楷體" w:cs="Arial"/>
                <w:szCs w:val="24"/>
              </w:rPr>
            </w:pPr>
            <w:r w:rsidRPr="00FF13F8">
              <w:rPr>
                <w:rFonts w:ascii="標楷體" w:eastAsia="標楷體" w:hAnsi="標楷體" w:cs="Arial" w:hint="eastAsia"/>
                <w:szCs w:val="24"/>
              </w:rPr>
              <w:t>電腦維護合約</w:t>
            </w:r>
          </w:p>
        </w:tc>
        <w:tc>
          <w:tcPr>
            <w:tcW w:w="370" w:type="pct"/>
            <w:tcBorders>
              <w:left w:val="single" w:sz="4" w:space="0" w:color="000000"/>
              <w:bottom w:val="single" w:sz="4" w:space="0" w:color="000000"/>
              <w:right w:val="single" w:sz="4" w:space="0" w:color="000000"/>
            </w:tcBorders>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szCs w:val="24"/>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cPr>
          <w:p w:rsidR="0064505F" w:rsidRPr="00FF13F8" w:rsidRDefault="0064505F" w:rsidP="0064505F">
            <w:pPr>
              <w:rPr>
                <w:rFonts w:ascii="標楷體" w:eastAsia="標楷體" w:hAnsi="標楷體"/>
                <w:szCs w:val="24"/>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Unicode MS" w:hint="eastAsia"/>
                <w:szCs w:val="24"/>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rPr>
                <w:rFonts w:ascii="標楷體" w:eastAsia="標楷體" w:hAnsi="標楷體" w:cs="Arial Unicode MS"/>
                <w:szCs w:val="24"/>
              </w:rPr>
            </w:pPr>
            <w:r w:rsidRPr="00FF13F8">
              <w:rPr>
                <w:rFonts w:ascii="標楷體" w:eastAsia="標楷體" w:hAnsi="標楷體" w:cs="Arial Unicode MS" w:hint="eastAsia"/>
                <w:szCs w:val="24"/>
              </w:rPr>
              <w:t>6萬/年/月付5仟</w:t>
            </w:r>
          </w:p>
        </w:tc>
      </w:tr>
      <w:tr w:rsidR="0064505F" w:rsidRPr="00FF13F8" w:rsidTr="0064505F">
        <w:trPr>
          <w:cantSplit/>
          <w:trHeight w:val="385"/>
          <w:jc w:val="center"/>
        </w:trPr>
        <w:tc>
          <w:tcPr>
            <w:tcW w:w="313" w:type="pct"/>
            <w:vMerge/>
            <w:tcBorders>
              <w:left w:val="single" w:sz="4" w:space="0" w:color="000000"/>
              <w:right w:val="single" w:sz="4" w:space="0" w:color="000000"/>
            </w:tcBorders>
            <w:textDirection w:val="tbRlV"/>
            <w:vAlign w:val="center"/>
          </w:tcPr>
          <w:p w:rsidR="0064505F" w:rsidRPr="00FF13F8" w:rsidRDefault="0064505F" w:rsidP="0064505F">
            <w:pPr>
              <w:widowControl/>
              <w:ind w:left="113" w:right="113"/>
              <w:jc w:val="center"/>
              <w:rPr>
                <w:rFonts w:ascii="標楷體" w:eastAsia="標楷體" w:hAnsi="標楷體" w:cs="Arial"/>
                <w:color w:val="000000"/>
                <w:szCs w:val="24"/>
              </w:rPr>
            </w:pPr>
          </w:p>
        </w:tc>
        <w:tc>
          <w:tcPr>
            <w:tcW w:w="161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snapToGrid w:val="0"/>
              <w:jc w:val="both"/>
              <w:rPr>
                <w:rFonts w:ascii="標楷體" w:eastAsia="標楷體" w:hAnsi="標楷體" w:cs="Arial"/>
                <w:szCs w:val="24"/>
              </w:rPr>
            </w:pPr>
            <w:r w:rsidRPr="00FF13F8">
              <w:rPr>
                <w:rFonts w:ascii="標楷體" w:eastAsia="標楷體" w:hAnsi="標楷體" w:cs="Arial" w:hint="eastAsia"/>
                <w:szCs w:val="24"/>
              </w:rPr>
              <w:t>影印機維護合約</w:t>
            </w:r>
          </w:p>
        </w:tc>
        <w:tc>
          <w:tcPr>
            <w:tcW w:w="370" w:type="pct"/>
            <w:tcBorders>
              <w:left w:val="single" w:sz="4" w:space="0" w:color="000000"/>
              <w:bottom w:val="single" w:sz="4" w:space="0" w:color="000000"/>
              <w:right w:val="single" w:sz="4" w:space="0" w:color="000000"/>
            </w:tcBorders>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szCs w:val="24"/>
              </w:rPr>
              <w:t>年</w:t>
            </w:r>
          </w:p>
        </w:tc>
        <w:tc>
          <w:tcPr>
            <w:tcW w:w="235"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Unicode MS"/>
                <w:szCs w:val="24"/>
              </w:rPr>
            </w:pPr>
          </w:p>
        </w:tc>
        <w:tc>
          <w:tcPr>
            <w:tcW w:w="210" w:type="pct"/>
            <w:tcBorders>
              <w:top w:val="single" w:sz="4" w:space="0" w:color="000000"/>
              <w:left w:val="single" w:sz="4" w:space="0" w:color="000000"/>
              <w:bottom w:val="single" w:sz="4" w:space="0" w:color="000000"/>
              <w:right w:val="single" w:sz="4" w:space="0" w:color="000000"/>
            </w:tcBorders>
          </w:tcPr>
          <w:p w:rsidR="0064505F" w:rsidRPr="00FF13F8" w:rsidRDefault="0064505F" w:rsidP="0064505F">
            <w:pPr>
              <w:rPr>
                <w:rFonts w:ascii="標楷體" w:eastAsia="標楷體" w:hAnsi="標楷體"/>
                <w:szCs w:val="24"/>
              </w:rPr>
            </w:pP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Unicode MS" w:hint="eastAsia"/>
                <w:szCs w:val="24"/>
              </w:rPr>
              <w:sym w:font="Wingdings 2" w:char="F050"/>
            </w:r>
          </w:p>
        </w:tc>
        <w:tc>
          <w:tcPr>
            <w:tcW w:w="18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rPr>
                <w:rFonts w:ascii="標楷體" w:eastAsia="標楷體" w:hAnsi="標楷體" w:cs="Arial Unicode MS"/>
                <w:szCs w:val="24"/>
              </w:rPr>
            </w:pPr>
            <w:r w:rsidRPr="00FF13F8">
              <w:rPr>
                <w:rFonts w:ascii="標楷體" w:eastAsia="標楷體" w:hAnsi="標楷體" w:cs="Arial Unicode MS" w:hint="eastAsia"/>
                <w:szCs w:val="24"/>
              </w:rPr>
              <w:t>7.5萬/年-分2次付款</w:t>
            </w:r>
          </w:p>
        </w:tc>
      </w:tr>
      <w:tr w:rsidR="0064505F" w:rsidRPr="00FF13F8" w:rsidTr="0064505F">
        <w:trPr>
          <w:trHeight w:val="645"/>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零用金</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color w:val="000000"/>
                <w:szCs w:val="24"/>
              </w:rPr>
              <w:t>新年度零用金申請12萬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s="Arial Unicode MS"/>
                <w:szCs w:val="24"/>
              </w:rPr>
            </w:pPr>
            <w:r w:rsidRPr="00FF13F8">
              <w:rPr>
                <w:rFonts w:ascii="標楷體" w:eastAsia="標楷體" w:hAnsi="標楷體" w:cs="Arial Unicode MS" w:hint="eastAsia"/>
                <w:szCs w:val="24"/>
              </w:rPr>
              <w:t>111.3.14</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hint="eastAsia"/>
                <w:color w:val="000000"/>
                <w:szCs w:val="24"/>
              </w:rPr>
              <w:t>一萬元以下採購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color w:val="000000"/>
                <w:szCs w:val="24"/>
              </w:rPr>
              <w:t>15</w:t>
            </w:r>
            <w:r w:rsidRPr="00FF13F8">
              <w:rPr>
                <w:rFonts w:ascii="標楷體" w:eastAsia="標楷體" w:hAnsi="標楷體" w:hint="eastAsia"/>
                <w:color w:val="000000"/>
                <w:szCs w:val="24"/>
              </w:rPr>
              <w:t>日內付款</w:t>
            </w:r>
            <w:r w:rsidRPr="00FF13F8">
              <w:rPr>
                <w:rFonts w:ascii="標楷體" w:eastAsia="標楷體" w:hAnsi="標楷體"/>
                <w:color w:val="000000"/>
                <w:szCs w:val="24"/>
              </w:rPr>
              <w:t>、</w:t>
            </w:r>
            <w:r w:rsidRPr="00FF13F8">
              <w:rPr>
                <w:rFonts w:ascii="標楷體" w:eastAsia="標楷體" w:hAnsi="標楷體" w:hint="eastAsia"/>
                <w:color w:val="000000"/>
                <w:szCs w:val="24"/>
              </w:rPr>
              <w:t>登帳</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hint="eastAsia"/>
                <w:color w:val="000000"/>
                <w:szCs w:val="24"/>
              </w:rPr>
              <w:t>零用金結清核銷作業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年度初結清</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jc w:val="center"/>
              <w:rPr>
                <w:rFonts w:ascii="標楷體" w:eastAsia="標楷體" w:hAnsi="標楷體"/>
                <w:color w:val="000000"/>
                <w:szCs w:val="24"/>
              </w:rPr>
            </w:pPr>
            <w:r w:rsidRPr="00FF13F8">
              <w:rPr>
                <w:rFonts w:ascii="標楷體" w:eastAsia="標楷體" w:hAnsi="標楷體" w:hint="eastAsia"/>
                <w:color w:val="000000"/>
                <w:szCs w:val="24"/>
              </w:rPr>
              <w:t>校園安全</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校園、教室修繕</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hint="eastAsia"/>
                <w:szCs w:val="24"/>
              </w:rPr>
              <w:t>小額項目維修及突發緊急報修等</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校園駐衛警管理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szCs w:val="24"/>
              </w:rPr>
            </w:pPr>
            <w:r w:rsidRPr="00FF13F8">
              <w:rPr>
                <w:rFonts w:ascii="標楷體" w:eastAsia="標楷體" w:hAnsi="標楷體" w:hint="eastAsia"/>
                <w:szCs w:val="24"/>
              </w:rPr>
              <w:t>委託勞務採購二年</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校園保全管理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新光保全（一年/合約）；12月底簽約</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保全邱豊翔先生預計任職至111.5.31</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校內水電之檢修</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color w:val="FF0000"/>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111.3.19台電停電</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中正堂停電已於111.4.1修復</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加工大樓3樓、圖書館2-3樓天花板LED平板燈更新</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飲水機保養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szCs w:val="24"/>
              </w:rPr>
              <w:t>每月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飲水機水質檢驗/濾心更換</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hint="eastAsia"/>
                <w:szCs w:val="24"/>
              </w:rPr>
              <w:t>1、4、7、10月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高壓設備電力巡檢</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szCs w:val="24"/>
              </w:rPr>
              <w:t>每月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高低壓設備年度停電檢測</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hint="eastAsia"/>
                <w:szCs w:val="24"/>
              </w:rPr>
              <w:t>111.4.2檢測</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szCs w:val="24"/>
              </w:rPr>
              <w:t>辦公室冷氣濾網清洗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tabs>
                <w:tab w:val="left" w:pos="173"/>
              </w:tabs>
              <w:snapToGrid w:val="0"/>
              <w:rPr>
                <w:rFonts w:ascii="標楷體" w:eastAsia="標楷體" w:hAnsi="標楷體"/>
                <w:color w:val="000000"/>
                <w:szCs w:val="24"/>
              </w:rPr>
            </w:pPr>
            <w:r w:rsidRPr="00FF13F8">
              <w:rPr>
                <w:rFonts w:ascii="標楷體" w:eastAsia="標楷體" w:hAnsi="標楷體" w:hint="eastAsia"/>
                <w:color w:val="000000"/>
                <w:szCs w:val="24"/>
              </w:rPr>
              <w:t>3-4月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中元普渡</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110.8.20（星期五：10:00）</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特教實驗大樓植樹</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hint="eastAsia"/>
                <w:szCs w:val="24"/>
              </w:rPr>
              <w:t>111.3.11茶花植樹</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szCs w:val="24"/>
              </w:rPr>
              <w:t>校園消防設備維護</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FF0000"/>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5月</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111.3.17已完成消防設備年度安</w:t>
            </w:r>
            <w:r w:rsidRPr="00FF13F8">
              <w:rPr>
                <w:rFonts w:ascii="標楷體" w:eastAsia="標楷體" w:hAnsi="標楷體" w:hint="eastAsia"/>
                <w:szCs w:val="24"/>
              </w:rPr>
              <w:lastRenderedPageBreak/>
              <w:t>全檢查</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已完成消防申報，進行相關設備維修</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待消防大隊進行學校消防安檢</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lastRenderedPageBreak/>
              <w:t>校舍管理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屋頂設置太陽光電發電設備標租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風雨球場</w:t>
            </w:r>
            <w:r w:rsidRPr="00FF13F8">
              <w:rPr>
                <w:rFonts w:ascii="標楷體" w:eastAsia="標楷體" w:hAnsi="標楷體" w:hint="eastAsia"/>
                <w:szCs w:val="24"/>
              </w:rPr>
              <w:t>、中正堂、家政大樓、茶工廠、園畜大樓、畜牧大樓售電回饋率為20.2%</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110.09.07施工協調會</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通知廠商履約期限110.12.1到期；110.12.3發文</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111.02.22召開施工協調會</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111.5.16-27太陽能板管線埋設已完成</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color w:val="FF0000"/>
                <w:szCs w:val="24"/>
              </w:rPr>
              <w:t>111.5.30-6.12完成風雨球場C型鋼架設及家政大樓、園畜大樓、中正堂浪板除锈、防水</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111.6.13-6.19預計完成風雨球場浪板舖設</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公告地價申報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FF0000"/>
                <w:szCs w:val="24"/>
              </w:rPr>
            </w:pPr>
            <w:r w:rsidRPr="00FF13F8">
              <w:rPr>
                <w:rFonts w:ascii="標楷體" w:eastAsia="標楷體" w:hAnsi="標楷體" w:hint="eastAsia"/>
                <w:color w:val="FF0000"/>
                <w:szCs w:val="24"/>
              </w:rPr>
              <w:t>2月，資料已送出審核，資料補登，6月底月結</w:t>
            </w:r>
            <w:r w:rsidRPr="00FF13F8">
              <w:rPr>
                <w:rFonts w:ascii="標楷體" w:eastAsia="標楷體" w:hAnsi="標楷體"/>
                <w:color w:val="FF0000"/>
                <w:szCs w:val="24"/>
              </w:rPr>
              <w:t>上傳國教署紀錄</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FF0000"/>
                <w:szCs w:val="24"/>
              </w:rPr>
            </w:pPr>
            <w:r w:rsidRPr="00FF13F8">
              <w:rPr>
                <w:rFonts w:ascii="標楷體" w:eastAsia="標楷體" w:hAnsi="標楷體"/>
                <w:color w:val="FF0000"/>
                <w:szCs w:val="24"/>
              </w:rPr>
              <w:t>實驗大樓保存登記</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olor w:val="FF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FF0000"/>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FF0000"/>
                <w:szCs w:val="24"/>
              </w:rPr>
            </w:pPr>
            <w:r w:rsidRPr="00FF13F8">
              <w:rPr>
                <w:rFonts w:ascii="標楷體" w:eastAsia="標楷體" w:hAnsi="標楷體" w:hint="eastAsia"/>
                <w:color w:val="FF0000"/>
                <w:szCs w:val="24"/>
              </w:rPr>
              <w:t>預計7月底前完成</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宿舍申報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異動時上傳輸系統登錄</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場地租借</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p>
        </w:tc>
      </w:tr>
      <w:tr w:rsidR="0064505F" w:rsidRPr="00FF13F8" w:rsidTr="0064505F">
        <w:trPr>
          <w:trHeight w:val="700"/>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幼兒園租約管理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5年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5年/合約（107年8月1日-112年</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7月31日）</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1994年興建/托兒所/鋼筋混擬土/2層樓/總樓地板638.12m</w:t>
            </w:r>
            <w:r w:rsidRPr="00FF13F8">
              <w:rPr>
                <w:rFonts w:ascii="標楷體" w:eastAsia="標楷體" w:hAnsi="標楷體"/>
                <w:szCs w:val="24"/>
                <w:vertAlign w:val="superscript"/>
              </w:rPr>
              <w:t>2</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112年續約</w:t>
            </w:r>
            <w:r w:rsidRPr="00FF13F8">
              <w:rPr>
                <w:rFonts w:ascii="標楷體" w:eastAsia="標楷體" w:hAnsi="標楷體" w:hint="eastAsia"/>
                <w:szCs w:val="24"/>
              </w:rPr>
              <w:t>（112-115）事宜，已於110.10.25辦理公證</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鑰匙管理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工友管理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工友差假管理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工友分配、訓練、督導、考核</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olor w:val="00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擬訂工友管理辦法</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olor w:val="00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財產管理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財產</w:t>
            </w:r>
            <w:r w:rsidRPr="00FF13F8">
              <w:rPr>
                <w:rFonts w:ascii="標楷體" w:eastAsia="標楷體" w:hAnsi="標楷體" w:hint="eastAsia"/>
                <w:color w:val="000000"/>
                <w:szCs w:val="24"/>
              </w:rPr>
              <w:t>增加、報廢、異動登錄</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報廢財產變賣事宜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文具管理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例行</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r w:rsidRPr="00FF13F8">
              <w:rPr>
                <w:rFonts w:ascii="標楷體" w:eastAsia="標楷體" w:hAnsi="標楷體" w:cs="Arial Unicode MS"/>
                <w:szCs w:val="24"/>
              </w:rPr>
              <w:t>僅筆</w:t>
            </w:r>
            <w:r w:rsidRPr="00FF13F8">
              <w:rPr>
                <w:rFonts w:ascii="標楷體" w:eastAsia="標楷體" w:hAnsi="標楷體" w:cs="Arial Unicode MS" w:hint="eastAsia"/>
                <w:szCs w:val="24"/>
              </w:rPr>
              <w:t>、電池、公文夾、紙張開放同仁領取</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財產結算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年度國教署財報資料填報及修正</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olor w:val="000000"/>
                <w:szCs w:val="24"/>
              </w:rPr>
              <w:t>不定期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依通知辧理</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異動人員交接事宜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7月</w:t>
            </w:r>
            <w:r w:rsidRPr="00FF13F8">
              <w:rPr>
                <w:rFonts w:ascii="標楷體" w:eastAsia="標楷體" w:hAnsi="標楷體" w:hint="eastAsia"/>
                <w:color w:val="FF0000"/>
                <w:szCs w:val="24"/>
              </w:rPr>
              <w:t>（俟人事室資料送達）、</w:t>
            </w:r>
            <w:r w:rsidRPr="00FF13F8">
              <w:rPr>
                <w:rFonts w:ascii="標楷體" w:eastAsia="標楷體" w:hAnsi="標楷體" w:hint="eastAsia"/>
                <w:color w:val="000000"/>
                <w:szCs w:val="24"/>
              </w:rPr>
              <w:t>12月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充實設備申報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8月設備組</w:t>
            </w:r>
          </w:p>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11月實習處</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szCs w:val="24"/>
              </w:rPr>
            </w:pPr>
            <w:r w:rsidRPr="00FF13F8">
              <w:rPr>
                <w:rFonts w:ascii="標楷體" w:eastAsia="標楷體" w:hAnsi="標楷體" w:hint="eastAsia"/>
                <w:szCs w:val="24"/>
              </w:rPr>
              <w:t>年度財產盤點</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hint="eastAsia"/>
                <w:szCs w:val="24"/>
              </w:rPr>
              <w:t>10-11月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年度財產結報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both"/>
              <w:rPr>
                <w:rFonts w:ascii="標楷體" w:eastAsia="標楷體" w:hAnsi="標楷體" w:cs="Arial Unicode MS"/>
                <w:szCs w:val="24"/>
              </w:rPr>
            </w:pPr>
            <w:r w:rsidRPr="00FF13F8">
              <w:rPr>
                <w:rFonts w:ascii="標楷體" w:eastAsia="標楷體" w:hAnsi="標楷體" w:cs="Arial Unicode MS" w:hint="eastAsia"/>
                <w:szCs w:val="24"/>
              </w:rPr>
              <w:t>12月</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textDirection w:val="tbRlV"/>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民防</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民防團訓練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color w:val="FF0000"/>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tabs>
                <w:tab w:val="left" w:pos="173"/>
              </w:tabs>
              <w:snapToGrid w:val="0"/>
              <w:rPr>
                <w:rFonts w:ascii="標楷體" w:eastAsia="標楷體" w:hAnsi="標楷體"/>
                <w:color w:val="FF0000"/>
                <w:szCs w:val="24"/>
              </w:rPr>
            </w:pPr>
            <w:r w:rsidRPr="00FF13F8">
              <w:rPr>
                <w:rFonts w:ascii="標楷體" w:eastAsia="標楷體" w:hAnsi="標楷體" w:hint="eastAsia"/>
                <w:color w:val="FF0000"/>
                <w:szCs w:val="24"/>
              </w:rPr>
              <w:t>原預計111.6.14辦理</w:t>
            </w:r>
            <w:r w:rsidRPr="00FF13F8">
              <w:rPr>
                <w:rFonts w:ascii="標楷體" w:eastAsia="標楷體" w:hAnsi="標楷體"/>
                <w:color w:val="FF0000"/>
                <w:szCs w:val="24"/>
              </w:rPr>
              <w:br/>
            </w:r>
            <w:r w:rsidRPr="00FF13F8">
              <w:rPr>
                <w:rFonts w:ascii="標楷體" w:eastAsia="標楷體" w:hAnsi="標楷體" w:hint="eastAsia"/>
                <w:color w:val="FF0000"/>
                <w:szCs w:val="24"/>
              </w:rPr>
              <w:t>延至111.9.13辦理</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避難收容所設備檢查填報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000000"/>
                <w:szCs w:val="24"/>
              </w:rPr>
            </w:pPr>
            <w:r w:rsidRPr="00FF13F8">
              <w:rPr>
                <w:rFonts w:ascii="標楷體" w:eastAsia="標楷體" w:hAnsi="標楷體"/>
                <w:color w:val="000000"/>
                <w:szCs w:val="24"/>
              </w:rPr>
              <w:t>季</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000000"/>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3、6、9、12月填報檢核表送鎮公所（補助5000元/）</w:t>
            </w:r>
          </w:p>
          <w:p w:rsidR="0064505F" w:rsidRPr="00FF13F8" w:rsidRDefault="0064505F" w:rsidP="0064505F">
            <w:pPr>
              <w:numPr>
                <w:ilvl w:val="0"/>
                <w:numId w:val="2"/>
              </w:numPr>
              <w:pBdr>
                <w:top w:val="nil"/>
                <w:left w:val="nil"/>
                <w:bottom w:val="nil"/>
                <w:right w:val="nil"/>
                <w:between w:val="nil"/>
              </w:pBd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color w:val="FF0000"/>
                <w:szCs w:val="24"/>
              </w:rPr>
              <w:t>6</w:t>
            </w:r>
            <w:r w:rsidRPr="00FF13F8">
              <w:rPr>
                <w:rFonts w:ascii="標楷體" w:eastAsia="標楷體" w:hAnsi="標楷體" w:hint="eastAsia"/>
                <w:szCs w:val="24"/>
              </w:rPr>
              <w:t>月份檢核表已送鎮公所</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jc w:val="both"/>
              <w:rPr>
                <w:rFonts w:ascii="標楷體" w:eastAsia="標楷體" w:hAnsi="標楷體"/>
                <w:color w:val="000000"/>
                <w:szCs w:val="24"/>
              </w:rPr>
            </w:pPr>
            <w:r w:rsidRPr="00FF13F8">
              <w:rPr>
                <w:rFonts w:ascii="標楷體" w:eastAsia="標楷體" w:hAnsi="標楷體"/>
                <w:color w:val="000000"/>
                <w:szCs w:val="24"/>
              </w:rPr>
              <w:t>自衛消防編組訓練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000000"/>
                <w:szCs w:val="24"/>
              </w:rPr>
            </w:pPr>
            <w:r w:rsidRPr="00FF13F8">
              <w:rPr>
                <w:rFonts w:ascii="標楷體" w:eastAsia="標楷體" w:hAnsi="標楷體" w:hint="eastAsia"/>
                <w:color w:val="000000"/>
                <w:szCs w:val="24"/>
              </w:rPr>
              <w:t>2次/年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tabs>
                <w:tab w:val="left" w:pos="173"/>
              </w:tabs>
              <w:snapToGrid w:val="0"/>
              <w:rPr>
                <w:rFonts w:ascii="標楷體" w:eastAsia="標楷體" w:hAnsi="標楷體"/>
                <w:szCs w:val="24"/>
              </w:rPr>
            </w:pPr>
            <w:r w:rsidRPr="00FF13F8">
              <w:rPr>
                <w:rFonts w:ascii="標楷體" w:eastAsia="標楷體" w:hAnsi="標楷體"/>
                <w:szCs w:val="24"/>
              </w:rPr>
              <w:t>4、9月</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rPr>
                <w:rFonts w:ascii="標楷體" w:eastAsia="標楷體" w:hAnsi="標楷體"/>
                <w:color w:val="000000"/>
                <w:szCs w:val="24"/>
              </w:rPr>
            </w:pPr>
            <w:r w:rsidRPr="00FF13F8">
              <w:rPr>
                <w:rFonts w:ascii="標楷體" w:eastAsia="標楷體" w:hAnsi="標楷體" w:hint="eastAsia"/>
                <w:color w:val="000000"/>
                <w:szCs w:val="24"/>
              </w:rPr>
              <w:t>勞健保</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勞健保費計算</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b/>
                <w:szCs w:val="24"/>
              </w:rPr>
            </w:pPr>
            <w:r w:rsidRPr="00FF13F8">
              <w:rPr>
                <w:rFonts w:ascii="標楷體" w:eastAsia="標楷體" w:hAnsi="標楷體" w:cs="Arial Unicode MS" w:hint="eastAsia"/>
                <w:b/>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Style w:val="12"/>
              <w:widowControl w:val="0"/>
              <w:pBdr>
                <w:top w:val="nil"/>
                <w:left w:val="nil"/>
                <w:bottom w:val="nil"/>
                <w:right w:val="nil"/>
                <w:between w:val="nil"/>
              </w:pBdr>
              <w:ind w:left="480"/>
              <w:rPr>
                <w:rFonts w:ascii="標楷體" w:eastAsia="標楷體" w:hAnsi="標楷體" w:cs="標楷體"/>
                <w:color w:val="000000"/>
                <w:sz w:val="24"/>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勞健保加退保及薪資級距調整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hint="eastAsia"/>
                <w:szCs w:val="24"/>
              </w:rPr>
              <w:t>3月起投保級距隨加薪4%調整，並配合健保局不追溯1、2月</w:t>
            </w:r>
          </w:p>
        </w:tc>
      </w:tr>
      <w:tr w:rsidR="0064505F" w:rsidRPr="00FF13F8" w:rsidTr="0064505F">
        <w:trPr>
          <w:trHeight w:val="418"/>
          <w:jc w:val="center"/>
        </w:trPr>
        <w:tc>
          <w:tcPr>
            <w:tcW w:w="313" w:type="pc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rPr>
                <w:rFonts w:ascii="標楷體" w:eastAsia="標楷體" w:hAnsi="標楷體"/>
                <w:color w:val="000000"/>
                <w:szCs w:val="24"/>
              </w:rPr>
            </w:pPr>
            <w:r w:rsidRPr="00FF13F8">
              <w:rPr>
                <w:rFonts w:ascii="標楷體" w:eastAsia="標楷體" w:hAnsi="標楷體"/>
                <w:color w:val="000000"/>
                <w:szCs w:val="24"/>
              </w:rPr>
              <w:t>交辦事項</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color w:val="000000"/>
                <w:szCs w:val="24"/>
              </w:rPr>
              <w:t>國中會考場地佈置</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tc>
        <w:tc>
          <w:tcPr>
            <w:tcW w:w="1833"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snapToGrid w:val="0"/>
              <w:spacing w:line="360" w:lineRule="exact"/>
              <w:rPr>
                <w:rFonts w:ascii="標楷體" w:eastAsia="標楷體" w:hAnsi="標楷體"/>
                <w:szCs w:val="24"/>
              </w:rPr>
            </w:pPr>
            <w:r w:rsidRPr="00FF13F8">
              <w:rPr>
                <w:rFonts w:ascii="標楷體" w:eastAsia="標楷體" w:hAnsi="標楷體" w:hint="eastAsia"/>
                <w:szCs w:val="24"/>
              </w:rPr>
              <w:t>111.5.21-22國中會考</w:t>
            </w:r>
          </w:p>
        </w:tc>
      </w:tr>
    </w:tbl>
    <w:p w:rsidR="0064505F" w:rsidRPr="00FF13F8" w:rsidRDefault="0064505F" w:rsidP="0064505F">
      <w:pPr>
        <w:rPr>
          <w:rFonts w:ascii="標楷體" w:eastAsia="標楷體" w:hAnsi="標楷體"/>
          <w:b/>
          <w:szCs w:val="24"/>
          <w:u w:val="double"/>
        </w:rPr>
      </w:pPr>
      <w:r w:rsidRPr="00FF13F8">
        <w:rPr>
          <w:rFonts w:ascii="標楷體" w:eastAsia="標楷體" w:hAnsi="標楷體" w:hint="eastAsia"/>
          <w:b/>
          <w:szCs w:val="24"/>
          <w:u w:val="double"/>
        </w:rPr>
        <w:lastRenderedPageBreak/>
        <w:t xml:space="preserve">　二、文書組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3470"/>
        <w:gridCol w:w="793"/>
        <w:gridCol w:w="501"/>
        <w:gridCol w:w="450"/>
        <w:gridCol w:w="450"/>
        <w:gridCol w:w="450"/>
        <w:gridCol w:w="3924"/>
        <w:gridCol w:w="6"/>
      </w:tblGrid>
      <w:tr w:rsidR="0064505F" w:rsidRPr="00FF13F8" w:rsidTr="0064505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事項</w:t>
            </w:r>
          </w:p>
        </w:tc>
        <w:tc>
          <w:tcPr>
            <w:tcW w:w="1619"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szCs w:val="24"/>
              </w:rPr>
            </w:pPr>
            <w:r w:rsidRPr="00FF13F8">
              <w:rPr>
                <w:rFonts w:ascii="標楷體" w:eastAsia="標楷體" w:hAnsi="標楷體" w:cs="Arial Unicode MS" w:hint="eastAsia"/>
                <w:szCs w:val="24"/>
              </w:rPr>
              <w:t>說明</w:t>
            </w:r>
          </w:p>
        </w:tc>
        <w:tc>
          <w:tcPr>
            <w:tcW w:w="370" w:type="pct"/>
            <w:vMerge w:val="restar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執行期限/</w:t>
            </w:r>
          </w:p>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頻率</w:t>
            </w:r>
          </w:p>
        </w:tc>
        <w:tc>
          <w:tcPr>
            <w:tcW w:w="2699" w:type="pct"/>
            <w:gridSpan w:val="6"/>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執行情形</w:t>
            </w:r>
          </w:p>
        </w:tc>
      </w:tr>
      <w:tr w:rsidR="0064505F" w:rsidRPr="00FF13F8" w:rsidTr="0064505F">
        <w:trPr>
          <w:gridAfter w:val="1"/>
          <w:wAfter w:w="3" w:type="pct"/>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textDirection w:val="tbRlV"/>
            <w:vAlign w:val="center"/>
            <w:hideMark/>
          </w:tcPr>
          <w:p w:rsidR="0064505F" w:rsidRPr="00FF13F8" w:rsidRDefault="0064505F" w:rsidP="0064505F">
            <w:pPr>
              <w:widowControl/>
              <w:ind w:left="113" w:right="113"/>
              <w:jc w:val="both"/>
              <w:rPr>
                <w:rFonts w:ascii="標楷體" w:eastAsia="標楷體" w:hAnsi="標楷體" w:cs="Arial"/>
                <w:color w:val="000000"/>
                <w:szCs w:val="24"/>
              </w:rPr>
            </w:pPr>
          </w:p>
        </w:tc>
        <w:tc>
          <w:tcPr>
            <w:tcW w:w="1619"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jc w:val="both"/>
              <w:rPr>
                <w:rFonts w:ascii="標楷體" w:eastAsia="標楷體" w:hAnsi="標楷體" w:cs="Arial"/>
                <w:szCs w:val="24"/>
              </w:rPr>
            </w:pPr>
          </w:p>
        </w:tc>
        <w:tc>
          <w:tcPr>
            <w:tcW w:w="370" w:type="pct"/>
            <w:vMerge/>
            <w:tcBorders>
              <w:left w:val="single" w:sz="4" w:space="0" w:color="000000"/>
              <w:bottom w:val="single" w:sz="4" w:space="0" w:color="000000"/>
              <w:right w:val="single" w:sz="4" w:space="0" w:color="000000"/>
            </w:tcBorders>
            <w:textDirection w:val="tbRlV"/>
          </w:tcPr>
          <w:p w:rsidR="0064505F" w:rsidRPr="00FF13F8" w:rsidRDefault="0064505F" w:rsidP="0064505F">
            <w:pPr>
              <w:ind w:left="113" w:right="113"/>
              <w:jc w:val="both"/>
              <w:rPr>
                <w:rFonts w:ascii="標楷體" w:eastAsia="標楷體" w:hAnsi="標楷體" w:cs="Arial Unicode MS"/>
                <w:szCs w:val="24"/>
              </w:rPr>
            </w:pPr>
          </w:p>
        </w:tc>
        <w:tc>
          <w:tcPr>
            <w:tcW w:w="234"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待辦</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Unicode MS" w:hint="eastAsia"/>
                <w:szCs w:val="24"/>
              </w:rPr>
              <w:t>規劃中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進行中</w:t>
            </w:r>
          </w:p>
        </w:tc>
        <w:tc>
          <w:tcPr>
            <w:tcW w:w="210" w:type="pct"/>
            <w:tcBorders>
              <w:top w:val="single" w:sz="4" w:space="0" w:color="000000"/>
              <w:left w:val="single" w:sz="4" w:space="0" w:color="000000"/>
              <w:bottom w:val="single" w:sz="4" w:space="0" w:color="000000"/>
              <w:right w:val="single" w:sz="4" w:space="0" w:color="000000"/>
            </w:tcBorders>
            <w:textDirection w:val="tbRlV"/>
            <w:vAlign w:val="center"/>
          </w:tcPr>
          <w:p w:rsidR="0064505F" w:rsidRPr="00FF13F8" w:rsidRDefault="0064505F" w:rsidP="0064505F">
            <w:pPr>
              <w:ind w:left="113" w:right="113"/>
              <w:jc w:val="both"/>
              <w:rPr>
                <w:rFonts w:ascii="標楷體" w:eastAsia="標楷體" w:hAnsi="標楷體" w:cs="Arial"/>
                <w:szCs w:val="24"/>
              </w:rPr>
            </w:pPr>
            <w:r w:rsidRPr="00FF13F8">
              <w:rPr>
                <w:rFonts w:ascii="標楷體" w:eastAsia="標楷體" w:hAnsi="標楷體" w:cs="Arial" w:hint="eastAsia"/>
                <w:szCs w:val="24"/>
              </w:rPr>
              <w:t>已完成</w:t>
            </w:r>
          </w:p>
        </w:tc>
        <w:tc>
          <w:tcPr>
            <w:tcW w:w="1831"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備註</w:t>
            </w:r>
          </w:p>
        </w:tc>
      </w:tr>
      <w:tr w:rsidR="0064505F" w:rsidRPr="00FF13F8" w:rsidTr="0064505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s="Arial"/>
                <w:szCs w:val="24"/>
              </w:rPr>
            </w:pPr>
            <w:r w:rsidRPr="00FF13F8">
              <w:rPr>
                <w:rFonts w:ascii="標楷體" w:eastAsia="標楷體" w:hAnsi="標楷體" w:hint="eastAsia"/>
                <w:color w:val="000000"/>
                <w:szCs w:val="24"/>
              </w:rPr>
              <w:t>文書處理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行政會議（擴大）</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行政會議（主管）</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公文收發、登記、編號、分辦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公文退稿、歸檔、繕發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郵遞文件之登記、寄送、管理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私人物品請儘量使用學校OK便利店</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印信之典守</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日</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校長移交清冊彙辧</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themeColor="text1"/>
                <w:szCs w:val="24"/>
              </w:rPr>
            </w:pPr>
            <w:r w:rsidRPr="00FF13F8">
              <w:rPr>
                <w:rFonts w:ascii="標楷體" w:eastAsia="標楷體" w:hAnsi="標楷體" w:hint="eastAsia"/>
                <w:color w:val="000000" w:themeColor="text1"/>
                <w:szCs w:val="24"/>
              </w:rPr>
              <w:t>111.2.24彙辧寄送</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themeColor="text1"/>
                <w:szCs w:val="24"/>
              </w:rPr>
            </w:pPr>
            <w:r w:rsidRPr="00FF13F8">
              <w:rPr>
                <w:rFonts w:ascii="標楷體" w:eastAsia="標楷體" w:hAnsi="標楷體" w:hint="eastAsia"/>
                <w:color w:val="000000" w:themeColor="text1"/>
                <w:szCs w:val="24"/>
              </w:rPr>
              <w:t>111.3.21依國教署建議修改內容修正發文寄送</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themeColor="text1"/>
                <w:szCs w:val="24"/>
              </w:rPr>
            </w:pPr>
            <w:r w:rsidRPr="00FF13F8">
              <w:rPr>
                <w:rFonts w:ascii="標楷體" w:eastAsia="標楷體" w:hAnsi="標楷體" w:hint="eastAsia"/>
                <w:color w:val="000000" w:themeColor="text1"/>
                <w:szCs w:val="24"/>
              </w:rPr>
              <w:t>111.3.31國教署函文通過備查</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通報及彙整上學期期末校務會議提案資料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1月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上學期期末餐會貴賓卡製發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1月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寒假行事曆彙整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110.12.27主管會議己討論</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下學期行事曆彙整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111.1.6</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通報及彙整下學期期初校務會議提案資料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111.6.20-111.6.24</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111.3.8辦理第二學期第一次臨時校務會議。</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畢業典禮貴賓邀請卡製發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畢業典禮貴賓邀請卡已寄出</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通報及彙整下學期期末校務會議提案資料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6月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暑假行事曆彙整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r w:rsidRPr="00FF13F8">
              <w:rPr>
                <w:rFonts w:ascii="標楷體" w:eastAsia="標楷體" w:hAnsi="標楷體" w:hint="eastAsia"/>
                <w:color w:val="FF0000"/>
                <w:szCs w:val="24"/>
              </w:rPr>
              <w:t>111.6.8主管會議審核通過</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下學期期末餐會貴賓卡製發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6月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上學期行事曆彙整</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r w:rsidRPr="00FF13F8">
              <w:rPr>
                <w:rFonts w:ascii="標楷體" w:eastAsia="標楷體" w:hAnsi="標楷體" w:hint="eastAsia"/>
                <w:color w:val="FF0000"/>
                <w:szCs w:val="24"/>
              </w:rPr>
              <w:t>預計7月開放登錄</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通報及彙整上學期期初校務會議提案資料</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8月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校慶貴賓邀請卡製發</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110.11.2校慶邀請卡寄出</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大事記及剪報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總務處網頁更新及管理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szCs w:val="24"/>
              </w:rPr>
            </w:pPr>
            <w:r w:rsidRPr="00FF13F8">
              <w:rPr>
                <w:rFonts w:ascii="標楷體" w:eastAsia="標楷體" w:hAnsi="標楷體"/>
                <w:szCs w:val="24"/>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r>
      <w:tr w:rsidR="0064505F" w:rsidRPr="00FF13F8" w:rsidTr="0064505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lastRenderedPageBreak/>
              <w:t>檔案管理</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jc w:val="both"/>
              <w:rPr>
                <w:rFonts w:ascii="標楷體" w:eastAsia="標楷體" w:hAnsi="標楷體"/>
                <w:color w:val="000000"/>
                <w:szCs w:val="24"/>
              </w:rPr>
            </w:pPr>
            <w:r w:rsidRPr="00FF13F8">
              <w:rPr>
                <w:rFonts w:ascii="標楷體" w:eastAsia="標楷體" w:hAnsi="標楷體" w:hint="eastAsia"/>
                <w:color w:val="000000"/>
                <w:szCs w:val="24"/>
              </w:rPr>
              <w:t>逾期公文查催</w:t>
            </w:r>
            <w:r w:rsidRPr="00FF13F8">
              <w:rPr>
                <w:rFonts w:ascii="標楷體" w:eastAsia="標楷體" w:hAnsi="標楷體" w:hint="eastAsia"/>
                <w:color w:val="000000"/>
                <w:szCs w:val="24"/>
              </w:rPr>
              <w:tab/>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例行</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r w:rsidRPr="00FF13F8">
              <w:rPr>
                <w:rFonts w:ascii="標楷體" w:eastAsia="標楷體" w:hAnsi="標楷體" w:hint="eastAsia"/>
                <w:color w:val="FF0000"/>
                <w:szCs w:val="24"/>
              </w:rPr>
              <w:t>電話催辦</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前年度歸檔公文核對及裝訂</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t>3月</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已屆保存年限公文銷毀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themeColor="text1"/>
                <w:szCs w:val="24"/>
              </w:rPr>
            </w:pPr>
            <w:r w:rsidRPr="00FF13F8">
              <w:rPr>
                <w:rFonts w:ascii="標楷體" w:eastAsia="標楷體" w:hAnsi="標楷體" w:hint="eastAsia"/>
                <w:color w:val="000000" w:themeColor="text1"/>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themeColor="text1"/>
                <w:szCs w:val="24"/>
              </w:rPr>
            </w:pPr>
            <w:r w:rsidRPr="00FF13F8">
              <w:rPr>
                <w:rFonts w:ascii="標楷體" w:eastAsia="標楷體" w:hAnsi="標楷體" w:hint="eastAsia"/>
                <w:color w:val="000000" w:themeColor="text1"/>
                <w:szCs w:val="24"/>
              </w:rPr>
              <w:t>111.3.31辦理水銷</w:t>
            </w:r>
          </w:p>
        </w:tc>
      </w:tr>
      <w:tr w:rsidR="0064505F" w:rsidRPr="00FF13F8" w:rsidTr="0064505F">
        <w:trPr>
          <w:gridAfter w:val="1"/>
          <w:wAfter w:w="3" w:type="pct"/>
          <w:trHeight w:val="702"/>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校長交辦或會議會報重要決議案之管制追蹤</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不定期</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r>
      <w:tr w:rsidR="0064505F" w:rsidRPr="00FF13F8" w:rsidTr="0064505F">
        <w:trPr>
          <w:gridAfter w:val="1"/>
          <w:wAfter w:w="3" w:type="pct"/>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t>家長委員會</w:t>
            </w: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家長委員會費用收支報告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月</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szCs w:val="24"/>
              </w:rPr>
            </w:pPr>
            <w:r w:rsidRPr="00FF13F8">
              <w:rPr>
                <w:rFonts w:ascii="標楷體" w:eastAsia="標楷體" w:hAnsi="標楷體" w:hint="eastAsia"/>
                <w:szCs w:val="24"/>
              </w:rPr>
              <w:sym w:font="Wingdings 2" w:char="F050"/>
            </w: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FF0000"/>
                <w:szCs w:val="24"/>
              </w:rPr>
            </w:pPr>
            <w:r w:rsidRPr="00FF13F8">
              <w:rPr>
                <w:rFonts w:ascii="標楷體" w:eastAsia="標楷體" w:hAnsi="標楷體" w:hint="eastAsia"/>
                <w:color w:val="FF0000"/>
                <w:szCs w:val="24"/>
              </w:rPr>
              <w:t>111.6.20收支報告</w:t>
            </w:r>
          </w:p>
        </w:tc>
      </w:tr>
      <w:tr w:rsidR="0064505F" w:rsidRPr="00FF13F8" w:rsidTr="0064505F">
        <w:trPr>
          <w:gridAfter w:val="1"/>
          <w:wAfter w:w="3" w:type="pct"/>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rPr>
                <w:rFonts w:ascii="標楷體" w:eastAsia="標楷體" w:hAnsi="標楷體"/>
                <w:color w:val="000000"/>
                <w:szCs w:val="24"/>
              </w:rPr>
            </w:pPr>
          </w:p>
        </w:tc>
        <w:tc>
          <w:tcPr>
            <w:tcW w:w="1619"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家長委員會費用年度收支報告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center"/>
              <w:rPr>
                <w:rFonts w:ascii="標楷體" w:eastAsia="標楷體" w:hAnsi="標楷體"/>
                <w:color w:val="000000"/>
                <w:szCs w:val="24"/>
              </w:rPr>
            </w:pPr>
            <w:r w:rsidRPr="00FF13F8">
              <w:rPr>
                <w:rFonts w:ascii="標楷體" w:eastAsia="標楷體" w:hAnsi="標楷體"/>
                <w:color w:val="000000"/>
                <w:szCs w:val="24"/>
              </w:rPr>
              <w:t>年</w:t>
            </w:r>
          </w:p>
        </w:tc>
        <w:tc>
          <w:tcPr>
            <w:tcW w:w="2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p>
        </w:tc>
        <w:tc>
          <w:tcPr>
            <w:tcW w:w="1831"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8月</w:t>
            </w:r>
          </w:p>
        </w:tc>
      </w:tr>
    </w:tbl>
    <w:p w:rsidR="0064505F" w:rsidRPr="00FF13F8" w:rsidRDefault="0064505F" w:rsidP="0064505F">
      <w:pPr>
        <w:rPr>
          <w:rFonts w:ascii="標楷體" w:eastAsia="標楷體" w:hAnsi="標楷體"/>
          <w:b/>
          <w:color w:val="000000"/>
          <w:szCs w:val="24"/>
          <w:u w:val="double"/>
        </w:rPr>
      </w:pPr>
      <w:r w:rsidRPr="00FF13F8">
        <w:rPr>
          <w:rFonts w:ascii="標楷體" w:eastAsia="標楷體" w:hAnsi="標楷體" w:hint="eastAsia"/>
          <w:b/>
          <w:color w:val="000000"/>
          <w:szCs w:val="24"/>
          <w:u w:val="double"/>
        </w:rPr>
        <w:t xml:space="preserve">　三、出納組</w:t>
      </w:r>
    </w:p>
    <w:tbl>
      <w:tblPr>
        <w:tblW w:w="511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1"/>
        <w:gridCol w:w="3467"/>
        <w:gridCol w:w="793"/>
        <w:gridCol w:w="504"/>
        <w:gridCol w:w="450"/>
        <w:gridCol w:w="450"/>
        <w:gridCol w:w="450"/>
        <w:gridCol w:w="3930"/>
      </w:tblGrid>
      <w:tr w:rsidR="0064505F" w:rsidRPr="00FF13F8" w:rsidTr="0064505F">
        <w:trPr>
          <w:trHeight w:val="204"/>
          <w:tblHeader/>
          <w:jc w:val="center"/>
        </w:trPr>
        <w:tc>
          <w:tcPr>
            <w:tcW w:w="313"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color w:val="000000"/>
                <w:szCs w:val="24"/>
              </w:rPr>
            </w:pPr>
            <w:r w:rsidRPr="00FF13F8">
              <w:rPr>
                <w:rFonts w:ascii="標楷體" w:eastAsia="標楷體" w:hAnsi="標楷體" w:cs="Arial Unicode MS" w:hint="eastAsia"/>
                <w:color w:val="000000"/>
                <w:szCs w:val="24"/>
              </w:rPr>
              <w:t>事項</w:t>
            </w:r>
          </w:p>
        </w:tc>
        <w:tc>
          <w:tcPr>
            <w:tcW w:w="1618"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說明</w:t>
            </w:r>
          </w:p>
        </w:tc>
        <w:tc>
          <w:tcPr>
            <w:tcW w:w="370" w:type="pct"/>
            <w:vMerge w:val="restart"/>
            <w:tcBorders>
              <w:top w:val="single" w:sz="4" w:space="0" w:color="000000"/>
              <w:left w:val="single" w:sz="4" w:space="0" w:color="000000"/>
              <w:right w:val="single" w:sz="4" w:space="0" w:color="000000"/>
            </w:tcBorders>
            <w:vAlign w:val="center"/>
          </w:tcPr>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執行期限/</w:t>
            </w:r>
          </w:p>
          <w:p w:rsidR="0064505F" w:rsidRPr="00FF13F8" w:rsidRDefault="0064505F" w:rsidP="0064505F">
            <w:pPr>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頻率</w:t>
            </w:r>
          </w:p>
        </w:tc>
        <w:tc>
          <w:tcPr>
            <w:tcW w:w="2700" w:type="pct"/>
            <w:gridSpan w:val="5"/>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color w:val="000000"/>
                <w:szCs w:val="24"/>
              </w:rPr>
              <w:t>執行情形</w:t>
            </w:r>
          </w:p>
        </w:tc>
      </w:tr>
      <w:tr w:rsidR="0064505F" w:rsidRPr="00FF13F8" w:rsidTr="0064505F">
        <w:trPr>
          <w:cantSplit/>
          <w:trHeight w:val="1134"/>
          <w:tblHeader/>
          <w:jc w:val="center"/>
        </w:trPr>
        <w:tc>
          <w:tcPr>
            <w:tcW w:w="313"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jc w:val="both"/>
              <w:rPr>
                <w:rFonts w:ascii="標楷體" w:eastAsia="標楷體" w:hAnsi="標楷體" w:cs="Arial"/>
                <w:color w:val="000000"/>
                <w:szCs w:val="24"/>
              </w:rPr>
            </w:pPr>
          </w:p>
        </w:tc>
        <w:tc>
          <w:tcPr>
            <w:tcW w:w="1618"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jc w:val="both"/>
              <w:rPr>
                <w:rFonts w:ascii="標楷體" w:eastAsia="標楷體" w:hAnsi="標楷體" w:cs="Arial"/>
                <w:szCs w:val="24"/>
              </w:rPr>
            </w:pPr>
          </w:p>
        </w:tc>
        <w:tc>
          <w:tcPr>
            <w:tcW w:w="370" w:type="pct"/>
            <w:vMerge/>
            <w:tcBorders>
              <w:left w:val="single" w:sz="4" w:space="0" w:color="000000"/>
              <w:bottom w:val="single" w:sz="4" w:space="0" w:color="000000"/>
              <w:right w:val="single" w:sz="4" w:space="0" w:color="000000"/>
            </w:tcBorders>
          </w:tcPr>
          <w:p w:rsidR="0064505F" w:rsidRPr="00FF13F8" w:rsidRDefault="0064505F" w:rsidP="0064505F">
            <w:pPr>
              <w:jc w:val="both"/>
              <w:rPr>
                <w:rFonts w:ascii="標楷體" w:eastAsia="標楷體" w:hAnsi="標楷體" w:cs="Arial Unicode MS"/>
                <w:szCs w:val="24"/>
              </w:rPr>
            </w:pPr>
          </w:p>
        </w:tc>
        <w:tc>
          <w:tcPr>
            <w:tcW w:w="23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Unicode MS" w:hint="eastAsia"/>
                <w:szCs w:val="24"/>
              </w:rPr>
              <w:t>待辦</w:t>
            </w: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Unicode MS" w:hint="eastAsia"/>
                <w:szCs w:val="24"/>
              </w:rPr>
              <w:t>規劃中</w:t>
            </w: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w:hint="eastAsia"/>
                <w:szCs w:val="24"/>
              </w:rPr>
              <w:t>進行中</w:t>
            </w:r>
          </w:p>
        </w:tc>
        <w:tc>
          <w:tcPr>
            <w:tcW w:w="21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jc w:val="both"/>
              <w:rPr>
                <w:rFonts w:ascii="標楷體" w:eastAsia="標楷體" w:hAnsi="標楷體" w:cs="Arial"/>
                <w:szCs w:val="24"/>
              </w:rPr>
            </w:pPr>
            <w:r w:rsidRPr="00FF13F8">
              <w:rPr>
                <w:rFonts w:ascii="標楷體" w:eastAsia="標楷體" w:hAnsi="標楷體" w:cs="Arial" w:hint="eastAsia"/>
                <w:szCs w:val="24"/>
              </w:rPr>
              <w:t>已完成</w:t>
            </w:r>
          </w:p>
        </w:tc>
        <w:tc>
          <w:tcPr>
            <w:tcW w:w="1834"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jc w:val="center"/>
              <w:rPr>
                <w:rFonts w:ascii="標楷體" w:eastAsia="標楷體" w:hAnsi="標楷體" w:cs="Arial"/>
                <w:szCs w:val="24"/>
              </w:rPr>
            </w:pPr>
            <w:r w:rsidRPr="00FF13F8">
              <w:rPr>
                <w:rFonts w:ascii="標楷體" w:eastAsia="標楷體" w:hAnsi="標楷體" w:cs="Arial Unicode MS" w:hint="eastAsia"/>
                <w:szCs w:val="24"/>
              </w:rPr>
              <w:t>備註</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出納帳務管理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現金、支票之出納、登帳、結帳、對帳相關事宜</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查詢一銀網路銀行入帳情形</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收支傳票至現金出納備查簿登載</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用印完畢入帳支票及轉存資料送第一銀行關西分行入帳</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szCs w:val="24"/>
              </w:rPr>
            </w:pPr>
            <w:r w:rsidRPr="00FF13F8">
              <w:rPr>
                <w:rFonts w:ascii="標楷體" w:eastAsia="標楷體" w:hAnsi="標楷體" w:hint="eastAsia"/>
                <w:szCs w:val="24"/>
              </w:rPr>
              <w:t>製作現金結存日報表</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業務單位依文繳款或開立收據</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both"/>
              <w:rPr>
                <w:rFonts w:ascii="標楷體" w:eastAsia="標楷體" w:hAnsi="標楷體"/>
                <w:color w:val="000000"/>
                <w:szCs w:val="24"/>
              </w:rPr>
            </w:pPr>
            <w:r w:rsidRPr="00FF13F8">
              <w:rPr>
                <w:rFonts w:ascii="標楷體" w:eastAsia="標楷體" w:hAnsi="標楷體" w:hint="eastAsia"/>
                <w:color w:val="000000"/>
                <w:szCs w:val="24"/>
              </w:rPr>
              <w:t>補助費資料造冊（含各類工作費）</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各業務單位送請示單會辦</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both"/>
              <w:rPr>
                <w:rFonts w:ascii="標楷體" w:eastAsia="標楷體" w:hAnsi="標楷體"/>
                <w:color w:val="000000"/>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前日收入款項繳存國庫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both"/>
              <w:rPr>
                <w:rFonts w:ascii="標楷體" w:eastAsia="標楷體" w:hAnsi="標楷體"/>
                <w:color w:val="000000"/>
                <w:szCs w:val="24"/>
              </w:rPr>
            </w:pPr>
            <w:r w:rsidRPr="00FF13F8">
              <w:rPr>
                <w:rFonts w:ascii="標楷體" w:eastAsia="標楷體" w:hAnsi="標楷體" w:hint="eastAsia"/>
                <w:color w:val="000000"/>
                <w:szCs w:val="24"/>
              </w:rPr>
              <w:t>國庫收款書送會計室收帳（一銀會計室）</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napToGrid w:val="0"/>
              <w:spacing w:line="360" w:lineRule="exact"/>
              <w:jc w:val="both"/>
              <w:rPr>
                <w:rFonts w:ascii="標楷體" w:eastAsia="標楷體" w:hAnsi="標楷體"/>
                <w:color w:val="000000"/>
                <w:szCs w:val="24"/>
              </w:rPr>
            </w:pPr>
            <w:r w:rsidRPr="00FF13F8">
              <w:rPr>
                <w:rFonts w:ascii="標楷體" w:eastAsia="標楷體" w:hAnsi="標楷體" w:hint="eastAsia"/>
                <w:color w:val="000000"/>
                <w:szCs w:val="24"/>
              </w:rPr>
              <w:t>銀行電匯退匯處理</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spacing w:line="360" w:lineRule="exact"/>
              <w:rPr>
                <w:rFonts w:ascii="標楷體" w:eastAsia="標楷體" w:hAnsi="標楷體"/>
                <w:color w:val="000000"/>
                <w:szCs w:val="24"/>
              </w:rPr>
            </w:pPr>
            <w:r w:rsidRPr="00FF13F8">
              <w:rPr>
                <w:rFonts w:ascii="標楷體" w:eastAsia="標楷體" w:hAnsi="標楷體" w:hint="eastAsia"/>
                <w:color w:val="000000"/>
                <w:szCs w:val="24"/>
              </w:rPr>
              <w:t>各業務單位預借剩餘款繳存401專戶</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jc w:val="both"/>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both"/>
              <w:rPr>
                <w:rFonts w:ascii="標楷體" w:eastAsia="標楷體" w:hAnsi="標楷體"/>
                <w:color w:val="000000"/>
                <w:szCs w:val="24"/>
              </w:rPr>
            </w:pPr>
          </w:p>
        </w:tc>
      </w:tr>
      <w:tr w:rsidR="0064505F" w:rsidRPr="00FF13F8" w:rsidTr="0064505F">
        <w:trPr>
          <w:trHeight w:val="1115"/>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hint="eastAsia"/>
                <w:color w:val="000000"/>
                <w:szCs w:val="24"/>
              </w:rPr>
              <w:t>零用金發放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日</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通知1萬元以下代墊人領取款項或匯款劃帳</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薪資管理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教職員工薪津、鐘點費之造冊</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FF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每月1日轉存教職員工薪津</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製作3月薪津（含調薪及補1-2月差額）</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szCs w:val="24"/>
              </w:rPr>
            </w:pPr>
            <w:r w:rsidRPr="00FF13F8">
              <w:rPr>
                <w:rFonts w:ascii="標楷體" w:eastAsia="標楷體" w:hAnsi="標楷體" w:hint="eastAsia"/>
                <w:szCs w:val="24"/>
              </w:rPr>
              <w:t>每月20日製作下個月薪資清冊</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兼代課及輔導課鐘點費</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color w:val="FF0000"/>
                <w:szCs w:val="24"/>
              </w:rPr>
            </w:pP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教職員工差旅費請示整理</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color w:val="000000"/>
                <w:szCs w:val="24"/>
              </w:rPr>
            </w:pPr>
            <w:r w:rsidRPr="00FF13F8">
              <w:rPr>
                <w:rFonts w:ascii="標楷體" w:eastAsia="標楷體" w:hAnsi="標楷體" w:hint="eastAsia"/>
                <w:color w:val="000000"/>
                <w:szCs w:val="24"/>
              </w:rPr>
              <w:t>每月月初</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教職員工年終奬金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111.1.22發放</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110年職員考績獎金發放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right="113"/>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111.4.29已完成</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兼行政教師不休假加班費之造冊及發放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color w:val="000000"/>
                <w:szCs w:val="24"/>
              </w:rPr>
            </w:pPr>
            <w:r w:rsidRPr="00FF13F8">
              <w:rPr>
                <w:rFonts w:ascii="標楷體" w:eastAsia="標楷體" w:hAnsi="標楷體" w:hint="eastAsia"/>
                <w:color w:val="000000"/>
                <w:szCs w:val="24"/>
              </w:rPr>
              <w:t>8月</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兼行政教師晋級補發、調整待遇造冊及發放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110.10.20已造冊；110.11.01已發放</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兼行政教師、教官考績奬金</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110.10.07己入帳</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子女教育補助費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111.03.04己入帳</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職員不休假加班費之造冊及發放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rPr>
                <w:rFonts w:ascii="標楷體" w:eastAsia="標楷體" w:hAnsi="標楷體"/>
                <w:szCs w:val="24"/>
              </w:rPr>
            </w:pPr>
            <w:r w:rsidRPr="00FF13F8">
              <w:rPr>
                <w:rFonts w:ascii="標楷體" w:eastAsia="標楷體" w:hAnsi="標楷體" w:hint="eastAsia"/>
                <w:szCs w:val="24"/>
              </w:rPr>
              <w:t>110.12.30己入帳</w:t>
            </w:r>
          </w:p>
        </w:tc>
      </w:tr>
      <w:tr w:rsidR="0064505F" w:rsidRPr="00FF13F8" w:rsidTr="0064505F">
        <w:trPr>
          <w:cantSplit/>
          <w:trHeight w:val="985"/>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學雜費管理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學雜費建檔管理、印製及發放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註冊單於開學日（111.2.11）發放</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學生應繳之金額上傳至一銀第e</w:t>
            </w:r>
            <w:r w:rsidRPr="00FF13F8">
              <w:rPr>
                <w:rFonts w:ascii="標楷體" w:eastAsia="標楷體" w:hAnsi="標楷體" w:hint="eastAsia"/>
                <w:szCs w:val="24"/>
              </w:rPr>
              <w:t>學雜費入口網</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學雜費減免彙整</w:t>
            </w:r>
          </w:p>
        </w:tc>
      </w:tr>
      <w:tr w:rsidR="0064505F" w:rsidRPr="00FF13F8" w:rsidTr="0064505F">
        <w:trPr>
          <w:cantSplit/>
          <w:trHeight w:val="546"/>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學雜費對帳、結報及繳庫</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3月、10月</w:t>
            </w:r>
          </w:p>
        </w:tc>
      </w:tr>
      <w:tr w:rsidR="0064505F" w:rsidRPr="00FF13F8" w:rsidTr="0064505F">
        <w:trPr>
          <w:cantSplit/>
          <w:trHeight w:val="796"/>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themeColor="text1"/>
                <w:szCs w:val="24"/>
              </w:rPr>
            </w:pPr>
            <w:r w:rsidRPr="00FF13F8">
              <w:rPr>
                <w:rFonts w:ascii="標楷體" w:eastAsia="標楷體" w:hAnsi="標楷體" w:hint="eastAsia"/>
                <w:color w:val="000000" w:themeColor="text1"/>
                <w:szCs w:val="24"/>
              </w:rPr>
              <w:t>學生就學貸款申請及減免資料修正繳費單重製作業</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themeColor="text1"/>
                <w:szCs w:val="24"/>
              </w:rPr>
            </w:pPr>
            <w:r w:rsidRPr="00FF13F8">
              <w:rPr>
                <w:rFonts w:ascii="標楷體" w:eastAsia="標楷體" w:hAnsi="標楷體"/>
                <w:color w:val="000000" w:themeColor="text1"/>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themeColor="text1"/>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themeColor="text1"/>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themeColor="text1"/>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color w:val="000000" w:themeColor="text1"/>
                <w:szCs w:val="24"/>
              </w:rPr>
            </w:pPr>
            <w:r w:rsidRPr="00FF13F8">
              <w:rPr>
                <w:rFonts w:ascii="標楷體" w:eastAsia="標楷體" w:hAnsi="標楷體" w:hint="eastAsia"/>
                <w:color w:val="000000" w:themeColor="text1"/>
                <w:szCs w:val="24"/>
              </w:rPr>
              <w:t>彙整辦理助學貸款學生人數</w:t>
            </w:r>
          </w:p>
        </w:tc>
      </w:tr>
      <w:tr w:rsidR="0064505F" w:rsidRPr="00FF13F8" w:rsidTr="0064505F">
        <w:trPr>
          <w:cantSplit/>
          <w:trHeight w:val="423"/>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學生就學貸款申請</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2月、9月</w:t>
            </w:r>
          </w:p>
        </w:tc>
      </w:tr>
      <w:tr w:rsidR="0064505F" w:rsidRPr="00FF13F8" w:rsidTr="0064505F">
        <w:trPr>
          <w:cantSplit/>
          <w:trHeight w:val="421"/>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寒暑假輔導課費收費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1月、6月</w:t>
            </w:r>
          </w:p>
        </w:tc>
      </w:tr>
      <w:tr w:rsidR="0064505F" w:rsidRPr="00FF13F8" w:rsidTr="0064505F">
        <w:trPr>
          <w:cantSplit/>
          <w:trHeight w:val="426"/>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重補修收費</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學年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hint="eastAsia"/>
                <w:szCs w:val="24"/>
              </w:rPr>
              <w:t>9月</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lastRenderedPageBreak/>
              <w:t>代扣代繳</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各項代扣款（退撫基金、公保、所得稅、離職儲金）</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月初</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繳交退撫、公保及所得稅等費用</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每月5日前</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每月月初公保收據正本送交人事室</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所得歸戶管理</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年底結算個人全年所得申報</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1月31日前</w:t>
            </w:r>
          </w:p>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上傳至國稅局申報系統</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扣繳憑單印製及通知</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2月10 日前</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個人薪資及鐘點費出席費等列入年度綜合所得扣繳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中華民國人士每月10日前</w:t>
            </w:r>
          </w:p>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外籍人士代扣繳稅款日起10日內</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執行業務報酬及退職所得等列入年度綜合所得扣繳</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rPr>
                <w:rFonts w:ascii="標楷體" w:eastAsia="標楷體" w:hAnsi="標楷體"/>
                <w:color w:val="000000"/>
                <w:szCs w:val="24"/>
              </w:rPr>
            </w:pPr>
            <w:r w:rsidRPr="00FF13F8">
              <w:rPr>
                <w:rFonts w:ascii="標楷體" w:eastAsia="標楷體" w:hAnsi="標楷體" w:hint="eastAsia"/>
                <w:color w:val="000000"/>
                <w:szCs w:val="24"/>
              </w:rPr>
              <w:t>每月10日前</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rPr>
                <w:rFonts w:ascii="標楷體" w:eastAsia="標楷體" w:hAnsi="標楷體"/>
                <w:color w:val="000000"/>
                <w:szCs w:val="24"/>
              </w:rPr>
            </w:pPr>
            <w:r w:rsidRPr="00FF13F8">
              <w:rPr>
                <w:rFonts w:ascii="標楷體" w:eastAsia="標楷體" w:hAnsi="標楷體" w:hint="eastAsia"/>
                <w:color w:val="000000"/>
                <w:szCs w:val="24"/>
              </w:rPr>
              <w:t>資源回收入繳稅</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次月15日前</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10月份已繳納完成</w:t>
            </w:r>
          </w:p>
        </w:tc>
      </w:tr>
      <w:tr w:rsidR="0064505F" w:rsidRPr="00FF13F8" w:rsidTr="0064505F">
        <w:trPr>
          <w:cantSplit/>
          <w:trHeight w:val="732"/>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校務基金</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hint="eastAsia"/>
                <w:color w:val="000000"/>
                <w:szCs w:val="24"/>
              </w:rPr>
              <w:t>召開代收代辦審議委員會審議代收代辦項目費用明細</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color w:val="000000"/>
                <w:szCs w:val="24"/>
              </w:rPr>
              <w:t>學期</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FF0000"/>
                <w:szCs w:val="24"/>
              </w:rPr>
            </w:pPr>
            <w:r w:rsidRPr="00FF13F8">
              <w:rPr>
                <w:rFonts w:ascii="標楷體" w:eastAsia="標楷體" w:hAnsi="標楷體" w:cs="Arial Unicode MS" w:hint="eastAsia"/>
                <w:color w:val="FF0000"/>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2月、8月</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110.8.25已召開</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111.1.14已召開</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color w:val="FF0000"/>
                <w:szCs w:val="24"/>
              </w:rPr>
              <w:t>預計</w:t>
            </w:r>
            <w:r w:rsidRPr="00FF13F8">
              <w:rPr>
                <w:rFonts w:ascii="標楷體" w:eastAsia="標楷體" w:hAnsi="標楷體" w:hint="eastAsia"/>
                <w:color w:val="FF0000"/>
                <w:szCs w:val="24"/>
              </w:rPr>
              <w:t>111.6.24召開</w:t>
            </w:r>
          </w:p>
        </w:tc>
      </w:tr>
      <w:tr w:rsidR="0064505F" w:rsidRPr="00FF13F8" w:rsidTr="0064505F">
        <w:trPr>
          <w:cantSplit/>
          <w:trHeight w:val="970"/>
          <w:jc w:val="center"/>
        </w:trPr>
        <w:tc>
          <w:tcPr>
            <w:tcW w:w="313" w:type="pct"/>
            <w:vMerge/>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color w:val="000000"/>
                <w:szCs w:val="24"/>
              </w:rPr>
            </w:pPr>
            <w:r w:rsidRPr="00FF13F8">
              <w:rPr>
                <w:rFonts w:ascii="標楷體" w:eastAsia="標楷體" w:hAnsi="標楷體" w:hint="eastAsia"/>
                <w:color w:val="000000"/>
                <w:szCs w:val="24"/>
              </w:rPr>
              <w:t>請領次月教訓輔經常門及校務基金資本門</w:t>
            </w:r>
          </w:p>
        </w:tc>
        <w:tc>
          <w:tcPr>
            <w:tcW w:w="37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color w:val="000000"/>
                <w:szCs w:val="24"/>
              </w:rPr>
              <w:t>月</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r w:rsidRPr="00FF13F8">
              <w:rPr>
                <w:rFonts w:ascii="標楷體" w:eastAsia="標楷體" w:hAnsi="標楷體" w:cs="Arial Unicode MS"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每月20日前提送次月統一收據至國教署</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000000"/>
                <w:szCs w:val="24"/>
              </w:rPr>
            </w:pPr>
            <w:r w:rsidRPr="00FF13F8">
              <w:rPr>
                <w:rFonts w:ascii="標楷體" w:eastAsia="標楷體" w:hAnsi="標楷體" w:hint="eastAsia"/>
                <w:szCs w:val="24"/>
              </w:rPr>
              <w:t>每月初填具經資門領據</w:t>
            </w: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t>系統維護</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出納系統維護申請期間</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both"/>
              <w:rPr>
                <w:rFonts w:ascii="標楷體" w:eastAsia="標楷體" w:hAnsi="標楷體"/>
                <w:szCs w:val="24"/>
              </w:rPr>
            </w:pPr>
            <w:r w:rsidRPr="00FF13F8">
              <w:rPr>
                <w:rFonts w:ascii="標楷體" w:eastAsia="標楷體" w:hAnsi="標楷體" w:hint="eastAsia"/>
                <w:szCs w:val="24"/>
              </w:rPr>
              <w:t>111年度合約已完成</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薪津作業系統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both"/>
              <w:rPr>
                <w:rFonts w:ascii="標楷體" w:eastAsia="標楷體" w:hAnsi="標楷體"/>
                <w:szCs w:val="24"/>
              </w:rPr>
            </w:pPr>
            <w:r w:rsidRPr="00FF13F8">
              <w:rPr>
                <w:rFonts w:ascii="標楷體" w:eastAsia="標楷體" w:hAnsi="標楷體" w:hint="eastAsia"/>
                <w:szCs w:val="24"/>
              </w:rPr>
              <w:t>111年度合約已完成</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註冊作業系統</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hint="eastAsia"/>
                <w:color w:val="000000"/>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both"/>
              <w:rPr>
                <w:rFonts w:ascii="標楷體" w:eastAsia="標楷體" w:hAnsi="標楷體"/>
                <w:szCs w:val="24"/>
              </w:rPr>
            </w:pPr>
            <w:r w:rsidRPr="00FF13F8">
              <w:rPr>
                <w:rFonts w:ascii="標楷體" w:eastAsia="標楷體" w:hAnsi="標楷體" w:hint="eastAsia"/>
                <w:szCs w:val="24"/>
              </w:rPr>
              <w:t>111年度合約已完成</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color w:val="000000"/>
                <w:szCs w:val="24"/>
              </w:rPr>
            </w:pPr>
            <w:r w:rsidRPr="00FF13F8">
              <w:rPr>
                <w:rFonts w:ascii="標楷體" w:eastAsia="標楷體" w:hAnsi="標楷體" w:hint="eastAsia"/>
                <w:color w:val="000000"/>
                <w:szCs w:val="24"/>
              </w:rPr>
              <w:t>現金出納備查簿</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color w:val="000000"/>
                <w:szCs w:val="24"/>
              </w:rPr>
            </w:pPr>
            <w:r w:rsidRPr="00FF13F8">
              <w:rPr>
                <w:rFonts w:ascii="標楷體" w:eastAsia="標楷體" w:hAnsi="標楷體"/>
                <w:color w:val="000000"/>
                <w:szCs w:val="24"/>
              </w:rPr>
              <w:t>年</w:t>
            </w: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color w:val="000000"/>
                <w:szCs w:val="24"/>
              </w:rPr>
            </w:pPr>
          </w:p>
        </w:tc>
      </w:tr>
      <w:tr w:rsidR="0064505F" w:rsidRPr="00FF13F8" w:rsidTr="0064505F">
        <w:trPr>
          <w:trHeight w:val="418"/>
          <w:jc w:val="center"/>
        </w:trPr>
        <w:tc>
          <w:tcPr>
            <w:tcW w:w="313" w:type="pct"/>
            <w:vMerge w:val="restart"/>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szCs w:val="24"/>
              </w:rPr>
            </w:pPr>
            <w:r w:rsidRPr="00FF13F8">
              <w:rPr>
                <w:rFonts w:ascii="標楷體" w:eastAsia="標楷體" w:hAnsi="標楷體" w:hint="eastAsia"/>
                <w:szCs w:val="24"/>
              </w:rPr>
              <w:t>其他</w:t>
            </w: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t>校長交接清冊</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szCs w:val="24"/>
              </w:rPr>
            </w:pPr>
            <w:r w:rsidRPr="00FF13F8">
              <w:rPr>
                <w:rFonts w:ascii="標楷體" w:eastAsia="標楷體" w:hAnsi="標楷體"/>
                <w:szCs w:val="24"/>
              </w:rPr>
              <w:t>製作校長交接清冊</w:t>
            </w:r>
            <w:r w:rsidRPr="00FF13F8">
              <w:rPr>
                <w:rFonts w:ascii="標楷體" w:eastAsia="標楷體" w:hAnsi="標楷體" w:hint="eastAsia"/>
                <w:szCs w:val="24"/>
              </w:rPr>
              <w:t>（出納組部分）</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t>變更統編編配表</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szCs w:val="24"/>
              </w:rPr>
            </w:pPr>
            <w:r w:rsidRPr="00FF13F8">
              <w:rPr>
                <w:rFonts w:ascii="標楷體" w:eastAsia="標楷體" w:hAnsi="標楷體"/>
                <w:szCs w:val="24"/>
              </w:rPr>
              <w:t>向國稅局申請變更負責人</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t>教師甄選報名費入庫對帳</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r w:rsidRPr="00FF13F8">
              <w:rPr>
                <w:rFonts w:ascii="標楷體" w:eastAsia="標楷體" w:hAnsi="標楷體" w:hint="eastAsia"/>
                <w:szCs w:val="24"/>
              </w:rPr>
              <w:sym w:font="Wingdings 2" w:char="F050"/>
            </w: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rPr>
                <w:rFonts w:ascii="標楷體" w:eastAsia="標楷體" w:hAnsi="標楷體"/>
                <w:szCs w:val="24"/>
              </w:rPr>
            </w:pPr>
            <w:r w:rsidRPr="00FF13F8">
              <w:rPr>
                <w:rFonts w:ascii="標楷體" w:eastAsia="標楷體" w:hAnsi="標楷體"/>
                <w:szCs w:val="24"/>
              </w:rPr>
              <w:t>開立相關收據等</w:t>
            </w:r>
            <w:r w:rsidRPr="00FF13F8">
              <w:rPr>
                <w:rFonts w:ascii="標楷體" w:eastAsia="標楷體" w:hAnsi="標楷體" w:hint="eastAsia"/>
                <w:szCs w:val="24"/>
              </w:rPr>
              <w:t>；計845人次</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教師甄選初試及複試工作費請領發放</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111.3.26已發放</w:t>
            </w:r>
          </w:p>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111.4.9已發放</w:t>
            </w:r>
          </w:p>
        </w:tc>
      </w:tr>
      <w:tr w:rsidR="0064505F" w:rsidRPr="00FF13F8" w:rsidTr="0064505F">
        <w:trPr>
          <w:trHeight w:val="418"/>
          <w:jc w:val="center"/>
        </w:trPr>
        <w:tc>
          <w:tcPr>
            <w:tcW w:w="313" w:type="pct"/>
            <w:vMerge/>
            <w:tcBorders>
              <w:left w:val="single" w:sz="4" w:space="0" w:color="000000"/>
              <w:right w:val="single" w:sz="4" w:space="0" w:color="000000"/>
            </w:tcBorders>
            <w:shd w:val="clear" w:color="auto" w:fill="FFFFFF"/>
            <w:textDirection w:val="tbRlV"/>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1618"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教師甄選複試報名費入庫對帳</w:t>
            </w:r>
          </w:p>
        </w:tc>
        <w:tc>
          <w:tcPr>
            <w:tcW w:w="370" w:type="pct"/>
            <w:tcBorders>
              <w:top w:val="single" w:sz="4" w:space="0" w:color="auto"/>
              <w:left w:val="single" w:sz="4" w:space="0" w:color="000000"/>
              <w:bottom w:val="single" w:sz="4" w:space="0" w:color="auto"/>
              <w:right w:val="single" w:sz="4" w:space="0" w:color="000000"/>
            </w:tcBorders>
            <w:shd w:val="clear" w:color="auto" w:fill="FFFFFF"/>
          </w:tcPr>
          <w:p w:rsidR="0064505F" w:rsidRPr="00FF13F8" w:rsidRDefault="0064505F" w:rsidP="0064505F">
            <w:pPr>
              <w:spacing w:line="276" w:lineRule="auto"/>
              <w:ind w:left="113" w:right="113"/>
              <w:jc w:val="center"/>
              <w:rPr>
                <w:rFonts w:ascii="標楷體" w:eastAsia="標楷體" w:hAnsi="標楷體"/>
                <w:szCs w:val="24"/>
              </w:rPr>
            </w:pPr>
          </w:p>
        </w:tc>
        <w:tc>
          <w:tcPr>
            <w:tcW w:w="235"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left="113" w:right="113"/>
              <w:jc w:val="center"/>
              <w:rPr>
                <w:rFonts w:ascii="標楷體" w:eastAsia="標楷體" w:hAnsi="標楷體"/>
                <w:szCs w:val="24"/>
              </w:rPr>
            </w:pPr>
          </w:p>
        </w:tc>
        <w:tc>
          <w:tcPr>
            <w:tcW w:w="210"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pacing w:line="276" w:lineRule="auto"/>
              <w:ind w:right="113"/>
              <w:rPr>
                <w:rFonts w:ascii="標楷體" w:eastAsia="標楷體" w:hAnsi="標楷體"/>
                <w:szCs w:val="24"/>
              </w:rPr>
            </w:pPr>
            <w:r w:rsidRPr="00FF13F8">
              <w:rPr>
                <w:rFonts w:ascii="標楷體" w:eastAsia="標楷體" w:hAnsi="標楷體" w:hint="eastAsia"/>
                <w:szCs w:val="24"/>
              </w:rPr>
              <w:sym w:font="Wingdings 2" w:char="F050"/>
            </w:r>
          </w:p>
        </w:tc>
        <w:tc>
          <w:tcPr>
            <w:tcW w:w="1834" w:type="pct"/>
            <w:tcBorders>
              <w:top w:val="single" w:sz="4" w:space="0" w:color="auto"/>
              <w:left w:val="single" w:sz="4" w:space="0" w:color="000000"/>
              <w:bottom w:val="single" w:sz="4" w:space="0" w:color="auto"/>
              <w:right w:val="single" w:sz="4" w:space="0" w:color="000000"/>
            </w:tcBorders>
            <w:shd w:val="clear" w:color="auto" w:fill="FFFFFF"/>
            <w:vAlign w:val="center"/>
          </w:tcPr>
          <w:p w:rsidR="0064505F" w:rsidRPr="00FF13F8" w:rsidRDefault="0064505F" w:rsidP="0064505F">
            <w:pPr>
              <w:snapToGrid w:val="0"/>
              <w:rPr>
                <w:rFonts w:ascii="標楷體" w:eastAsia="標楷體" w:hAnsi="標楷體"/>
                <w:szCs w:val="24"/>
              </w:rPr>
            </w:pPr>
            <w:r w:rsidRPr="00FF13F8">
              <w:rPr>
                <w:rFonts w:ascii="標楷體" w:eastAsia="標楷體" w:hAnsi="標楷體"/>
                <w:szCs w:val="24"/>
              </w:rPr>
              <w:t>開立相關收據等</w:t>
            </w:r>
            <w:r w:rsidRPr="00FF13F8">
              <w:rPr>
                <w:rFonts w:ascii="標楷體" w:eastAsia="標楷體" w:hAnsi="標楷體" w:hint="eastAsia"/>
                <w:szCs w:val="24"/>
              </w:rPr>
              <w:t>；計61人次</w:t>
            </w:r>
          </w:p>
        </w:tc>
      </w:tr>
    </w:tbl>
    <w:p w:rsidR="0064505F" w:rsidRPr="00FF13F8" w:rsidRDefault="0064505F" w:rsidP="0064505F">
      <w:pPr>
        <w:widowControl/>
        <w:rPr>
          <w:rFonts w:ascii="標楷體" w:eastAsia="標楷體" w:hAnsi="標楷體" w:cs="新細明體"/>
          <w:b/>
          <w:color w:val="000000"/>
          <w:kern w:val="0"/>
          <w:szCs w:val="24"/>
        </w:rPr>
      </w:pPr>
      <w:r w:rsidRPr="00FF13F8">
        <w:rPr>
          <w:rFonts w:ascii="標楷體" w:eastAsia="標楷體" w:hAnsi="標楷體" w:hint="eastAsia"/>
          <w:b/>
          <w:szCs w:val="24"/>
        </w:rPr>
        <w:lastRenderedPageBreak/>
        <w:t>參、</w:t>
      </w:r>
      <w:r w:rsidRPr="00FF13F8">
        <w:rPr>
          <w:rFonts w:ascii="標楷體" w:eastAsia="標楷體" w:hAnsi="標楷體" w:cs="新細明體" w:hint="eastAsia"/>
          <w:b/>
          <w:color w:val="000000"/>
          <w:kern w:val="0"/>
          <w:szCs w:val="24"/>
          <w:lang w:eastAsia="zh-HK"/>
        </w:rPr>
        <w:t>招標案件</w:t>
      </w:r>
    </w:p>
    <w:p w:rsidR="0064505F" w:rsidRPr="00FF13F8" w:rsidRDefault="0064505F" w:rsidP="0064505F">
      <w:pPr>
        <w:widowControl/>
        <w:rPr>
          <w:rFonts w:ascii="標楷體" w:eastAsia="標楷體" w:hAnsi="標楷體"/>
          <w:b/>
          <w:szCs w:val="24"/>
        </w:rPr>
      </w:pPr>
      <w:r w:rsidRPr="00FF13F8">
        <w:rPr>
          <w:rFonts w:ascii="標楷體" w:eastAsia="標楷體" w:hAnsi="標楷體" w:hint="eastAsia"/>
          <w:b/>
          <w:szCs w:val="24"/>
        </w:rPr>
        <w:t>（一）110</w:t>
      </w:r>
      <w:r w:rsidRPr="00FF13F8">
        <w:rPr>
          <w:rFonts w:ascii="標楷體" w:eastAsia="標楷體" w:hAnsi="標楷體" w:hint="eastAsia"/>
          <w:b/>
          <w:szCs w:val="24"/>
          <w:lang w:eastAsia="zh-HK"/>
        </w:rPr>
        <w:t>年度總務處辧理案件</w:t>
      </w:r>
      <w:r w:rsidRPr="00FF13F8">
        <w:rPr>
          <w:rFonts w:ascii="標楷體" w:eastAsia="標楷體" w:hAnsi="標楷體"/>
          <w:b/>
          <w:szCs w:val="24"/>
        </w:rPr>
        <w:t>—</w:t>
      </w:r>
      <w:r w:rsidRPr="00FF13F8">
        <w:rPr>
          <w:rFonts w:ascii="標楷體" w:eastAsia="標楷體" w:hAnsi="標楷體" w:hint="eastAsia"/>
          <w:b/>
          <w:szCs w:val="24"/>
        </w:rPr>
        <w:t>環境設備（校園營造）</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8" w:type="dxa"/>
        </w:tblCellMar>
        <w:tblLook w:val="0400" w:firstRow="0" w:lastRow="0" w:firstColumn="0" w:lastColumn="0" w:noHBand="0" w:noVBand="1"/>
      </w:tblPr>
      <w:tblGrid>
        <w:gridCol w:w="2156"/>
        <w:gridCol w:w="892"/>
        <w:gridCol w:w="842"/>
        <w:gridCol w:w="698"/>
        <w:gridCol w:w="813"/>
        <w:gridCol w:w="8"/>
        <w:gridCol w:w="805"/>
        <w:gridCol w:w="789"/>
        <w:gridCol w:w="857"/>
        <w:gridCol w:w="813"/>
        <w:gridCol w:w="1622"/>
      </w:tblGrid>
      <w:tr w:rsidR="0064505F" w:rsidRPr="00FF13F8" w:rsidTr="0064505F">
        <w:trPr>
          <w:cantSplit/>
          <w:trHeight w:val="509"/>
          <w:tblHeader/>
          <w:jc w:val="center"/>
        </w:trPr>
        <w:tc>
          <w:tcPr>
            <w:tcW w:w="1047"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Unicode MS" w:hint="eastAsia"/>
                <w:szCs w:val="24"/>
              </w:rPr>
              <w:t>名稱</w:t>
            </w:r>
          </w:p>
        </w:tc>
        <w:tc>
          <w:tcPr>
            <w:tcW w:w="842"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金額</w:t>
            </w:r>
          </w:p>
        </w:tc>
        <w:tc>
          <w:tcPr>
            <w:tcW w:w="339" w:type="pct"/>
            <w:vMerge w:val="restart"/>
            <w:tcBorders>
              <w:top w:val="single" w:sz="4" w:space="0" w:color="000000"/>
              <w:left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color w:val="000000"/>
                <w:szCs w:val="24"/>
              </w:rPr>
            </w:pPr>
            <w:r w:rsidRPr="00FF13F8">
              <w:rPr>
                <w:rFonts w:ascii="標楷體" w:eastAsia="標楷體" w:hAnsi="標楷體" w:cs="Arial Unicode MS" w:hint="eastAsia"/>
                <w:color w:val="000000"/>
                <w:szCs w:val="24"/>
              </w:rPr>
              <w:t>履約期限</w:t>
            </w:r>
          </w:p>
        </w:tc>
        <w:tc>
          <w:tcPr>
            <w:tcW w:w="1984" w:type="pct"/>
            <w:gridSpan w:val="6"/>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Unicode MS" w:hint="eastAsia"/>
                <w:color w:val="000000"/>
                <w:szCs w:val="24"/>
              </w:rPr>
              <w:t>執行情形</w:t>
            </w:r>
          </w:p>
        </w:tc>
        <w:tc>
          <w:tcPr>
            <w:tcW w:w="78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w:szCs w:val="24"/>
              </w:rPr>
              <w:t>備註</w:t>
            </w:r>
          </w:p>
        </w:tc>
      </w:tr>
      <w:tr w:rsidR="0064505F" w:rsidRPr="00FF13F8" w:rsidTr="0064505F">
        <w:trPr>
          <w:cantSplit/>
          <w:trHeight w:val="655"/>
          <w:tblHeader/>
          <w:jc w:val="center"/>
        </w:trPr>
        <w:tc>
          <w:tcPr>
            <w:tcW w:w="1047"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center"/>
              <w:rPr>
                <w:rFonts w:ascii="標楷體" w:eastAsia="標楷體" w:hAnsi="標楷體" w:cs="Arial"/>
                <w:szCs w:val="24"/>
              </w:rPr>
            </w:pPr>
          </w:p>
        </w:tc>
        <w:tc>
          <w:tcPr>
            <w:tcW w:w="4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預算</w:t>
            </w:r>
          </w:p>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金額</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得標</w:t>
            </w:r>
          </w:p>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金額</w:t>
            </w:r>
          </w:p>
        </w:tc>
        <w:tc>
          <w:tcPr>
            <w:tcW w:w="339" w:type="pct"/>
            <w:vMerge/>
            <w:tcBorders>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p>
        </w:tc>
        <w:tc>
          <w:tcPr>
            <w:tcW w:w="39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標案</w:t>
            </w:r>
          </w:p>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Unicode MS" w:hint="eastAsia"/>
                <w:szCs w:val="24"/>
              </w:rPr>
              <w:t>簽辦</w:t>
            </w:r>
          </w:p>
        </w:tc>
        <w:tc>
          <w:tcPr>
            <w:tcW w:w="395"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t>上網</w:t>
            </w:r>
          </w:p>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Unicode MS" w:hint="eastAsia"/>
                <w:szCs w:val="24"/>
              </w:rPr>
              <w:t>公告</w:t>
            </w:r>
          </w:p>
        </w:tc>
        <w:tc>
          <w:tcPr>
            <w:tcW w:w="38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w:hint="eastAsia"/>
                <w:szCs w:val="24"/>
              </w:rPr>
              <w:t>決標/</w:t>
            </w:r>
          </w:p>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w:hint="eastAsia"/>
                <w:szCs w:val="24"/>
              </w:rPr>
              <w:t>開工</w:t>
            </w:r>
          </w:p>
        </w:tc>
        <w:tc>
          <w:tcPr>
            <w:tcW w:w="41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w:hint="eastAsia"/>
                <w:szCs w:val="24"/>
              </w:rPr>
              <w:t>履約</w:t>
            </w:r>
          </w:p>
        </w:tc>
        <w:tc>
          <w:tcPr>
            <w:tcW w:w="39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w:szCs w:val="24"/>
              </w:rPr>
            </w:pPr>
            <w:r w:rsidRPr="00FF13F8">
              <w:rPr>
                <w:rFonts w:ascii="標楷體" w:eastAsia="標楷體" w:hAnsi="標楷體" w:cs="Arial Unicode MS" w:hint="eastAsia"/>
                <w:szCs w:val="24"/>
              </w:rPr>
              <w:t>驗收</w:t>
            </w:r>
          </w:p>
        </w:tc>
        <w:tc>
          <w:tcPr>
            <w:tcW w:w="78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w:szCs w:val="24"/>
              </w:rPr>
            </w:pP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109污水及排水系統建置暨改善程</w:t>
            </w:r>
          </w:p>
        </w:tc>
        <w:tc>
          <w:tcPr>
            <w:tcW w:w="4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885萬</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860萬</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開工日起135工作天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8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tc>
        <w:tc>
          <w:tcPr>
            <w:tcW w:w="41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szCs w:val="24"/>
              </w:rPr>
              <w:sym w:font="Wingdings 2" w:char="F050"/>
            </w:r>
          </w:p>
        </w:tc>
        <w:tc>
          <w:tcPr>
            <w:tcW w:w="78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補助785萬；自籌165萬</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竣工日期111.3.16</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111.4.8辦理驗收</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3333FF"/>
                <w:szCs w:val="24"/>
              </w:rPr>
            </w:pPr>
            <w:r w:rsidRPr="00FF13F8">
              <w:rPr>
                <w:rFonts w:ascii="標楷體" w:eastAsia="標楷體" w:hAnsi="標楷體" w:hint="eastAsia"/>
                <w:szCs w:val="24"/>
              </w:rPr>
              <w:t>111.5.10複驗通過</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111.6.10付款</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109改善無障礙校園環境（園畜大樓無障礙電梯）</w:t>
            </w:r>
          </w:p>
        </w:tc>
        <w:tc>
          <w:tcPr>
            <w:tcW w:w="4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400萬</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336萬8,490 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開工日起120工作天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8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110.8.23</w:t>
            </w:r>
          </w:p>
        </w:tc>
        <w:tc>
          <w:tcPr>
            <w:tcW w:w="41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配合變更設計111.2.24起停工</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111.4.12辦理第一次變更設計議價</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111.6.9初驗</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111.6.14無障礙設施會勘；</w:t>
            </w:r>
          </w:p>
          <w:p w:rsidR="0064505F" w:rsidRPr="00FF13F8" w:rsidRDefault="0064505F" w:rsidP="0064505F">
            <w:pPr>
              <w:tabs>
                <w:tab w:val="left" w:pos="173"/>
              </w:tabs>
              <w:snapToGrid w:val="0"/>
              <w:ind w:left="187"/>
              <w:rPr>
                <w:rFonts w:ascii="標楷體" w:eastAsia="標楷體" w:hAnsi="標楷體"/>
                <w:color w:val="FF0000"/>
                <w:szCs w:val="24"/>
              </w:rPr>
            </w:pPr>
            <w:r w:rsidRPr="00FF13F8">
              <w:rPr>
                <w:rFonts w:ascii="標楷體" w:eastAsia="標楷體" w:hAnsi="標楷體" w:hint="eastAsia"/>
                <w:color w:val="FF0000"/>
                <w:szCs w:val="24"/>
              </w:rPr>
              <w:t>俟消防安檢通過10日內辦理複驗</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110資訊大樓外牆與地板改善計畫</w:t>
            </w:r>
          </w:p>
        </w:tc>
        <w:tc>
          <w:tcPr>
            <w:tcW w:w="43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280萬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262萬7仟元</w:t>
            </w:r>
          </w:p>
        </w:tc>
        <w:tc>
          <w:tcPr>
            <w:tcW w:w="33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開工日起</w:t>
            </w:r>
            <w:r w:rsidRPr="00FF13F8">
              <w:rPr>
                <w:rFonts w:ascii="標楷體" w:eastAsia="標楷體" w:hAnsi="標楷體" w:hint="eastAsia"/>
                <w:szCs w:val="24"/>
              </w:rPr>
              <w:t>120日曆天</w:t>
            </w:r>
          </w:p>
        </w:tc>
        <w:tc>
          <w:tcPr>
            <w:tcW w:w="399"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8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110.9.23</w:t>
            </w:r>
          </w:p>
        </w:tc>
        <w:tc>
          <w:tcPr>
            <w:tcW w:w="41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p>
        </w:tc>
        <w:tc>
          <w:tcPr>
            <w:tcW w:w="78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szCs w:val="24"/>
              </w:rPr>
              <w:t>監造設計單位已修正預算書</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111.1.3開工，施工區域搭鷹架</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111.5.6召開工程協調會</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color w:val="FF0000"/>
                <w:szCs w:val="24"/>
              </w:rPr>
              <w:t>為加強防水</w:t>
            </w:r>
            <w:r w:rsidRPr="00FF13F8">
              <w:rPr>
                <w:rFonts w:ascii="標楷體" w:eastAsia="標楷體" w:hAnsi="標楷體" w:hint="eastAsia"/>
                <w:color w:val="FF0000"/>
                <w:szCs w:val="24"/>
              </w:rPr>
              <w:t>，</w:t>
            </w:r>
            <w:r w:rsidRPr="00FF13F8">
              <w:rPr>
                <w:rFonts w:ascii="標楷體" w:eastAsia="標楷體" w:hAnsi="標楷體"/>
                <w:color w:val="FF0000"/>
                <w:szCs w:val="24"/>
              </w:rPr>
              <w:t>辦理</w:t>
            </w:r>
            <w:r w:rsidRPr="00FF13F8">
              <w:rPr>
                <w:rFonts w:ascii="標楷體" w:eastAsia="標楷體" w:hAnsi="標楷體" w:hint="eastAsia"/>
                <w:color w:val="FF0000"/>
                <w:szCs w:val="24"/>
              </w:rPr>
              <w:t>第一次變更設計</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lastRenderedPageBreak/>
              <w:t>110社團教室外牆防水與壁癌改善計畫</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214萬7,891元</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178萬5仟元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開工日起90日曆天（111.6.6-111.9.3）</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cs="Arial Unicode MS"/>
                <w:szCs w:val="24"/>
              </w:rPr>
              <w:t>111.</w:t>
            </w:r>
            <w:r w:rsidRPr="00FF13F8">
              <w:rPr>
                <w:rFonts w:ascii="標楷體" w:eastAsia="標楷體" w:hAnsi="標楷體" w:cs="Arial Unicode MS" w:hint="eastAsia"/>
                <w:szCs w:val="24"/>
              </w:rPr>
              <w:t>4.26</w:t>
            </w: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111.6.6</w:t>
            </w: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color w:val="FF0000"/>
                <w:szCs w:val="24"/>
              </w:rPr>
            </w:pP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3333FF"/>
                <w:szCs w:val="24"/>
              </w:rPr>
            </w:pPr>
            <w:r w:rsidRPr="00FF13F8">
              <w:rPr>
                <w:rFonts w:ascii="標楷體" w:eastAsia="標楷體" w:hAnsi="標楷體" w:hint="eastAsia"/>
                <w:szCs w:val="24"/>
              </w:rPr>
              <w:t>委託設計監造費：9萬8仟元</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工程111.5.10</w:t>
            </w:r>
          </w:p>
          <w:p w:rsidR="0064505F" w:rsidRPr="00FF13F8" w:rsidRDefault="0064505F" w:rsidP="0064505F">
            <w:pPr>
              <w:tabs>
                <w:tab w:val="left" w:pos="173"/>
              </w:tabs>
              <w:snapToGrid w:val="0"/>
              <w:ind w:left="187"/>
              <w:rPr>
                <w:rFonts w:ascii="標楷體" w:eastAsia="標楷體" w:hAnsi="標楷體"/>
                <w:color w:val="FF0000"/>
                <w:szCs w:val="24"/>
              </w:rPr>
            </w:pPr>
            <w:r w:rsidRPr="00FF13F8">
              <w:rPr>
                <w:rFonts w:ascii="標楷體" w:eastAsia="標楷體" w:hAnsi="標楷體" w:hint="eastAsia"/>
                <w:color w:val="FF0000"/>
                <w:szCs w:val="24"/>
              </w:rPr>
              <w:t>決標</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color w:val="FF0000"/>
                <w:szCs w:val="24"/>
              </w:rPr>
              <w:t>111.6.6開工</w:t>
            </w:r>
            <w:r w:rsidRPr="00FF13F8">
              <w:rPr>
                <w:rFonts w:ascii="標楷體" w:eastAsia="標楷體" w:hAnsi="標楷體" w:hint="eastAsia"/>
                <w:color w:val="FF0000"/>
                <w:szCs w:val="24"/>
              </w:rPr>
              <w:t>契約竣工日111.9.3</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電力改善系統暨冷氣裝設計畫</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133萬6仟元</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97萬6仟元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111.2.28</w:t>
            </w:r>
          </w:p>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（展期至111.3.31）</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color w:val="FF0000"/>
                <w:szCs w:val="24"/>
              </w:rPr>
            </w:pP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北門農工統一招標</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全校總電表、再生能源總表、校舍分電表、即時資訊看板</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廠商預計5月底改善完成</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寵蟲館拆除工程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20萬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14萬9,999元</w:t>
            </w: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color w:val="0035AD"/>
                <w:szCs w:val="24"/>
              </w:rPr>
            </w:pPr>
            <w:r w:rsidRPr="00FF13F8">
              <w:rPr>
                <w:rFonts w:ascii="標楷體" w:eastAsia="標楷體" w:hAnsi="標楷體" w:hint="eastAsia"/>
                <w:szCs w:val="24"/>
              </w:rPr>
              <w:t>決標日起40日曆天</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111.3.14</w:t>
            </w: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111.4.20</w:t>
            </w: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hint="eastAsia"/>
                <w:szCs w:val="24"/>
              </w:rPr>
              <w:t>111.4.20驗收</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1</w:t>
            </w:r>
            <w:r w:rsidRPr="00FF13F8">
              <w:rPr>
                <w:rFonts w:ascii="標楷體" w:eastAsia="標楷體" w:hAnsi="標楷體" w:hint="eastAsia"/>
                <w:szCs w:val="24"/>
              </w:rPr>
              <w:t>11-112</w:t>
            </w:r>
            <w:r w:rsidRPr="00FF13F8">
              <w:rPr>
                <w:rFonts w:ascii="標楷體" w:eastAsia="標楷體" w:hAnsi="標楷體"/>
                <w:szCs w:val="24"/>
              </w:rPr>
              <w:t>污水及排水系統建置暨改善工程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330</w:t>
            </w:r>
            <w:r w:rsidRPr="00FF13F8">
              <w:rPr>
                <w:rFonts w:ascii="標楷體" w:eastAsia="標楷體" w:hAnsi="標楷體"/>
                <w:szCs w:val="24"/>
              </w:rPr>
              <w:t>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szCs w:val="24"/>
              </w:rPr>
            </w:pP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111.4.27辧理評選委託設計監造（決標日起40日曆天；25萬元）</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lastRenderedPageBreak/>
              <w:t>中正堂天花板整修工程</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125萬</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szCs w:val="24"/>
              </w:rPr>
            </w:pP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委託監造設計（費用9萬8仟元至111.5.16）</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szCs w:val="24"/>
              </w:rPr>
            </w:pPr>
            <w:r w:rsidRPr="00FF13F8">
              <w:rPr>
                <w:rFonts w:ascii="標楷體" w:eastAsia="標楷體" w:hAnsi="標楷體" w:hint="eastAsia"/>
                <w:szCs w:val="24"/>
              </w:rPr>
              <w:t>111.5.26校內會議決議以天花板拆除、場地以500照度規劃、舞台區以天花板檢修規劃為原則</w:t>
            </w:r>
          </w:p>
        </w:tc>
      </w:tr>
      <w:tr w:rsidR="0064505F" w:rsidRPr="00FF13F8" w:rsidTr="0064505F">
        <w:trPr>
          <w:cantSplit/>
          <w:trHeight w:val="1134"/>
          <w:jc w:val="center"/>
        </w:trPr>
        <w:tc>
          <w:tcPr>
            <w:tcW w:w="104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64505F" w:rsidRPr="00FF13F8" w:rsidRDefault="0064505F" w:rsidP="0064505F">
            <w:pPr>
              <w:wordWrap w:val="0"/>
              <w:spacing w:line="300" w:lineRule="atLeast"/>
              <w:jc w:val="both"/>
              <w:rPr>
                <w:rFonts w:ascii="標楷體" w:eastAsia="標楷體" w:hAnsi="標楷體"/>
                <w:szCs w:val="24"/>
              </w:rPr>
            </w:pPr>
            <w:r w:rsidRPr="00FF13F8">
              <w:rPr>
                <w:rFonts w:ascii="標楷體" w:eastAsia="標楷體" w:hAnsi="標楷體" w:hint="eastAsia"/>
                <w:szCs w:val="24"/>
              </w:rPr>
              <w:t>總務處辦公室OA辦公設備</w:t>
            </w:r>
          </w:p>
        </w:tc>
        <w:tc>
          <w:tcPr>
            <w:tcW w:w="4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28萬元</w:t>
            </w:r>
          </w:p>
        </w:tc>
        <w:tc>
          <w:tcPr>
            <w:tcW w:w="40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預計111.7.1-111.8.15</w:t>
            </w:r>
          </w:p>
        </w:tc>
        <w:tc>
          <w:tcPr>
            <w:tcW w:w="399"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pBdr>
                <w:top w:val="nil"/>
                <w:left w:val="nil"/>
                <w:bottom w:val="nil"/>
                <w:right w:val="nil"/>
                <w:between w:val="nil"/>
              </w:pBdr>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color w:val="FF0000"/>
                <w:szCs w:val="24"/>
              </w:rPr>
              <w:t>111.</w:t>
            </w:r>
            <w:r w:rsidRPr="00FF13F8">
              <w:rPr>
                <w:rFonts w:ascii="標楷體" w:eastAsia="標楷體" w:hAnsi="標楷體" w:hint="eastAsia"/>
                <w:color w:val="FF0000"/>
                <w:szCs w:val="24"/>
              </w:rPr>
              <w:t>6.16</w:t>
            </w:r>
          </w:p>
        </w:tc>
        <w:tc>
          <w:tcPr>
            <w:tcW w:w="38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4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78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64505F" w:rsidRPr="00FF13F8" w:rsidRDefault="0064505F" w:rsidP="0064505F">
            <w:pPr>
              <w:widowControl/>
              <w:adjustRightInd w:val="0"/>
              <w:snapToGrid w:val="0"/>
              <w:rPr>
                <w:rFonts w:ascii="標楷體" w:eastAsia="標楷體" w:hAnsi="標楷體"/>
                <w:color w:val="FF0000"/>
                <w:szCs w:val="24"/>
              </w:rPr>
            </w:pPr>
            <w:r w:rsidRPr="00FF13F8">
              <w:rPr>
                <w:rFonts w:ascii="標楷體" w:eastAsia="標楷體" w:hAnsi="標楷體" w:hint="eastAsia"/>
                <w:color w:val="FF0000"/>
                <w:szCs w:val="24"/>
              </w:rPr>
              <w:t>預計111.6.29開標</w:t>
            </w:r>
          </w:p>
        </w:tc>
      </w:tr>
    </w:tbl>
    <w:p w:rsidR="0064505F" w:rsidRPr="00FF13F8" w:rsidRDefault="0064505F" w:rsidP="0064505F">
      <w:pPr>
        <w:widowControl/>
        <w:rPr>
          <w:rFonts w:ascii="標楷體" w:eastAsia="標楷體" w:hAnsi="標楷體"/>
          <w:b/>
          <w:szCs w:val="24"/>
        </w:rPr>
      </w:pPr>
    </w:p>
    <w:p w:rsidR="0064505F" w:rsidRPr="00FF13F8" w:rsidRDefault="0064505F" w:rsidP="0064505F">
      <w:pPr>
        <w:widowControl/>
        <w:rPr>
          <w:rFonts w:ascii="標楷體" w:eastAsia="標楷體" w:hAnsi="標楷體"/>
          <w:b/>
          <w:szCs w:val="24"/>
        </w:rPr>
      </w:pPr>
      <w:r w:rsidRPr="00FF13F8">
        <w:rPr>
          <w:rFonts w:ascii="標楷體" w:eastAsia="標楷體" w:hAnsi="標楷體"/>
          <w:b/>
          <w:szCs w:val="24"/>
        </w:rPr>
        <w:t>（二）各處室相關案件</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6"/>
        <w:gridCol w:w="855"/>
        <w:gridCol w:w="857"/>
        <w:gridCol w:w="727"/>
        <w:gridCol w:w="985"/>
        <w:gridCol w:w="824"/>
        <w:gridCol w:w="790"/>
        <w:gridCol w:w="830"/>
        <w:gridCol w:w="826"/>
        <w:gridCol w:w="1538"/>
      </w:tblGrid>
      <w:tr w:rsidR="0064505F" w:rsidRPr="00FF13F8" w:rsidTr="0064505F">
        <w:trPr>
          <w:cantSplit/>
          <w:trHeight w:val="509"/>
          <w:tblHeader/>
          <w:jc w:val="center"/>
        </w:trPr>
        <w:tc>
          <w:tcPr>
            <w:tcW w:w="1072" w:type="pct"/>
            <w:vMerge w:val="restar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名稱</w:t>
            </w:r>
          </w:p>
        </w:tc>
        <w:tc>
          <w:tcPr>
            <w:tcW w:w="817" w:type="pct"/>
            <w:gridSpan w:val="2"/>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color w:val="000000"/>
                <w:szCs w:val="24"/>
              </w:rPr>
              <w:t>金額</w:t>
            </w:r>
          </w:p>
        </w:tc>
        <w:tc>
          <w:tcPr>
            <w:tcW w:w="347" w:type="pct"/>
            <w:vMerge w:val="restart"/>
            <w:tcBorders>
              <w:top w:val="single" w:sz="4" w:space="0" w:color="000000"/>
              <w:left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000000"/>
                <w:szCs w:val="24"/>
              </w:rPr>
            </w:pPr>
            <w:r w:rsidRPr="00FF13F8">
              <w:rPr>
                <w:rFonts w:ascii="標楷體" w:eastAsia="標楷體" w:hAnsi="標楷體"/>
                <w:color w:val="000000"/>
                <w:szCs w:val="24"/>
              </w:rPr>
              <w:t>履約期限</w:t>
            </w:r>
          </w:p>
        </w:tc>
        <w:tc>
          <w:tcPr>
            <w:tcW w:w="2030" w:type="pct"/>
            <w:gridSpan w:val="5"/>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color w:val="000000"/>
                <w:szCs w:val="24"/>
              </w:rPr>
              <w:t>執行情形</w:t>
            </w:r>
          </w:p>
        </w:tc>
        <w:tc>
          <w:tcPr>
            <w:tcW w:w="734" w:type="pct"/>
            <w:vMerge w:val="restart"/>
            <w:tcBorders>
              <w:top w:val="single" w:sz="4" w:space="0" w:color="000000"/>
              <w:left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備註</w:t>
            </w:r>
          </w:p>
        </w:tc>
      </w:tr>
      <w:tr w:rsidR="0064505F" w:rsidRPr="00FF13F8" w:rsidTr="0064505F">
        <w:trPr>
          <w:cantSplit/>
          <w:trHeight w:val="609"/>
          <w:tblHeader/>
          <w:jc w:val="center"/>
        </w:trPr>
        <w:tc>
          <w:tcPr>
            <w:tcW w:w="1072" w:type="pct"/>
            <w:vMerge/>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center"/>
              <w:rPr>
                <w:rFonts w:ascii="標楷體" w:eastAsia="標楷體" w:hAnsi="標楷體"/>
                <w:szCs w:val="24"/>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預算金額</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得標金額</w:t>
            </w:r>
          </w:p>
        </w:tc>
        <w:tc>
          <w:tcPr>
            <w:tcW w:w="347" w:type="pct"/>
            <w:vMerge/>
            <w:tcBorders>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標案</w:t>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簽辦</w:t>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上網公告</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決標/開工</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履約</w:t>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驗收</w:t>
            </w:r>
          </w:p>
        </w:tc>
        <w:tc>
          <w:tcPr>
            <w:tcW w:w="734" w:type="pct"/>
            <w:vMerge/>
            <w:tcBorders>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（教務處）特殊教育友善教學空間設施設備</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159萬9,896元</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117萬</w:t>
            </w:r>
          </w:p>
        </w:tc>
        <w:tc>
          <w:tcPr>
            <w:tcW w:w="347" w:type="pct"/>
            <w:tcBorders>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szCs w:val="24"/>
              </w:rPr>
              <w:t>開工日起</w:t>
            </w:r>
            <w:r w:rsidRPr="00FF13F8">
              <w:rPr>
                <w:rFonts w:ascii="標楷體" w:eastAsia="標楷體" w:hAnsi="標楷體" w:hint="eastAsia"/>
                <w:szCs w:val="24"/>
              </w:rPr>
              <w:t>60日曆天</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w:t>
            </w:r>
            <w:r w:rsidRPr="00FF13F8">
              <w:rPr>
                <w:rFonts w:ascii="標楷體" w:eastAsia="標楷體" w:hAnsi="標楷體" w:hint="eastAsia"/>
                <w:szCs w:val="24"/>
              </w:rPr>
              <w:t>9.14</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110.12.27</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tabs>
                <w:tab w:val="left" w:pos="173"/>
              </w:tabs>
              <w:snapToGrid w:val="0"/>
              <w:rPr>
                <w:rFonts w:ascii="標楷體" w:eastAsia="標楷體" w:hAnsi="標楷體"/>
                <w:color w:val="FF0000"/>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（教務處）特殊教育友善教學空間設施設備勝餘款</w:t>
            </w:r>
            <w:r w:rsidRPr="00FF13F8">
              <w:rPr>
                <w:rFonts w:ascii="標楷體" w:eastAsia="標楷體" w:hAnsi="標楷體" w:hint="eastAsia"/>
                <w:szCs w:val="24"/>
              </w:rPr>
              <w:t>（桌椅）</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15萬3,000元</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14萬5,800元</w:t>
            </w:r>
          </w:p>
        </w:tc>
        <w:tc>
          <w:tcPr>
            <w:tcW w:w="347" w:type="pct"/>
            <w:tcBorders>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111.5.2</w:t>
            </w:r>
          </w:p>
        </w:tc>
        <w:tc>
          <w:tcPr>
            <w:tcW w:w="4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w:t>
            </w:r>
            <w:r w:rsidRPr="00FF13F8">
              <w:rPr>
                <w:rFonts w:ascii="標楷體" w:eastAsia="標楷體" w:hAnsi="標楷體" w:hint="eastAsia"/>
                <w:szCs w:val="24"/>
              </w:rPr>
              <w:t>3.24</w:t>
            </w:r>
          </w:p>
        </w:tc>
        <w:tc>
          <w:tcPr>
            <w:tcW w:w="39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111.4.28</w:t>
            </w: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tabs>
                <w:tab w:val="left" w:pos="173"/>
              </w:tabs>
              <w:snapToGrid w:val="0"/>
              <w:rPr>
                <w:rFonts w:ascii="標楷體" w:eastAsia="標楷體" w:hAnsi="標楷體"/>
                <w:szCs w:val="24"/>
              </w:rPr>
            </w:pPr>
            <w:r w:rsidRPr="00FF13F8">
              <w:rPr>
                <w:rFonts w:ascii="標楷體" w:eastAsia="標楷體" w:hAnsi="標楷體" w:hint="eastAsia"/>
                <w:szCs w:val="24"/>
              </w:rPr>
              <w:t>111.4.28已驗收完成</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lastRenderedPageBreak/>
              <w:t>（教務處）110學年度第二學期教科書財物採購案</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w:t>
            </w:r>
            <w:r w:rsidRPr="00FF13F8">
              <w:rPr>
                <w:rFonts w:ascii="標楷體" w:eastAsia="標楷體" w:hAnsi="標楷體" w:hint="eastAsia"/>
                <w:szCs w:val="24"/>
              </w:rPr>
              <w:t>01</w:t>
            </w:r>
            <w:r w:rsidRPr="00FF13F8">
              <w:rPr>
                <w:rFonts w:ascii="標楷體" w:eastAsia="標楷體" w:hAnsi="標楷體"/>
                <w:szCs w:val="24"/>
              </w:rPr>
              <w:t>萬</w:t>
            </w:r>
            <w:r w:rsidRPr="00FF13F8">
              <w:rPr>
                <w:rFonts w:ascii="標楷體" w:eastAsia="標楷體" w:hAnsi="標楷體" w:hint="eastAsia"/>
                <w:szCs w:val="24"/>
              </w:rPr>
              <w:t>8,478</w:t>
            </w:r>
            <w:r w:rsidRPr="00FF13F8">
              <w:rPr>
                <w:rFonts w:ascii="標楷體" w:eastAsia="標楷體" w:hAnsi="標楷體"/>
                <w:szCs w:val="24"/>
              </w:rPr>
              <w:t>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190萬480元</w:t>
            </w:r>
          </w:p>
        </w:tc>
        <w:tc>
          <w:tcPr>
            <w:tcW w:w="347" w:type="pct"/>
            <w:tcBorders>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both"/>
              <w:rPr>
                <w:rFonts w:ascii="標楷體" w:eastAsia="標楷體" w:hAnsi="標楷體"/>
                <w:szCs w:val="24"/>
              </w:rPr>
            </w:pPr>
            <w:r w:rsidRPr="00FF13F8">
              <w:rPr>
                <w:rFonts w:ascii="標楷體" w:eastAsia="標楷體" w:hAnsi="標楷體" w:hint="eastAsia"/>
                <w:szCs w:val="24"/>
              </w:rPr>
              <w:t>111.2.10</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111.4.13</w:t>
            </w: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rPr>
                <w:rFonts w:ascii="標楷體" w:eastAsia="標楷體" w:hAnsi="標楷體"/>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color w:val="FF0000"/>
                <w:szCs w:val="24"/>
              </w:rPr>
              <w:t>（教務處）</w:t>
            </w:r>
            <w:r w:rsidRPr="00FF13F8">
              <w:rPr>
                <w:rFonts w:ascii="標楷體" w:eastAsia="標楷體" w:hAnsi="標楷體" w:hint="eastAsia"/>
                <w:color w:val="FF0000"/>
                <w:szCs w:val="24"/>
              </w:rPr>
              <w:t>111課室空間及適性學習空間活化（資訊大樓櫥櫃與水電工程）</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120萬</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pacing w:line="300" w:lineRule="atLeast"/>
              <w:jc w:val="both"/>
              <w:rPr>
                <w:rFonts w:ascii="標楷體" w:eastAsia="標楷體" w:hAnsi="標楷體"/>
                <w:color w:val="FF0000"/>
                <w:szCs w:val="24"/>
              </w:rPr>
            </w:pPr>
          </w:p>
        </w:tc>
        <w:tc>
          <w:tcPr>
            <w:tcW w:w="347" w:type="pct"/>
            <w:tcBorders>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111.6.6</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tabs>
                <w:tab w:val="left" w:pos="173"/>
              </w:tabs>
              <w:snapToGrid w:val="0"/>
              <w:ind w:left="187"/>
              <w:rPr>
                <w:rFonts w:ascii="標楷體" w:eastAsia="標楷體" w:hAnsi="標楷體"/>
                <w:color w:val="FF0000"/>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color w:val="FF0000"/>
                <w:szCs w:val="24"/>
              </w:rPr>
              <w:t>資訊學程</w:t>
            </w:r>
            <w:r w:rsidRPr="00FF13F8">
              <w:rPr>
                <w:rFonts w:ascii="標楷體" w:eastAsia="標楷體" w:hAnsi="標楷體" w:hint="eastAsia"/>
                <w:color w:val="FF0000"/>
                <w:szCs w:val="24"/>
              </w:rPr>
              <w:t>「多功能實習實作教室」教學空間活化</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委託監造規劃設計（111.4.7）</w:t>
            </w:r>
          </w:p>
          <w:p w:rsidR="0064505F" w:rsidRPr="00FF13F8" w:rsidRDefault="0064505F" w:rsidP="0064505F">
            <w:pPr>
              <w:numPr>
                <w:ilvl w:val="0"/>
                <w:numId w:val="2"/>
              </w:numPr>
              <w:tabs>
                <w:tab w:val="left" w:pos="173"/>
              </w:tabs>
              <w:snapToGrid w:val="0"/>
              <w:spacing w:line="240" w:lineRule="auto"/>
              <w:ind w:left="187" w:hangingChars="78" w:hanging="187"/>
              <w:rPr>
                <w:rFonts w:ascii="標楷體" w:eastAsia="標楷體" w:hAnsi="標楷體"/>
                <w:color w:val="FF0000"/>
                <w:szCs w:val="24"/>
              </w:rPr>
            </w:pPr>
            <w:r w:rsidRPr="00FF13F8">
              <w:rPr>
                <w:rFonts w:ascii="標楷體" w:eastAsia="標楷體" w:hAnsi="標楷體" w:hint="eastAsia"/>
                <w:color w:val="FF0000"/>
                <w:szCs w:val="24"/>
              </w:rPr>
              <w:t>111.6.21開標</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（教務處）</w:t>
            </w:r>
            <w:r w:rsidRPr="00FF13F8">
              <w:rPr>
                <w:rFonts w:ascii="標楷體" w:eastAsia="標楷體" w:hAnsi="標楷體" w:hint="eastAsia"/>
                <w:szCs w:val="24"/>
              </w:rPr>
              <w:t>111年度充實教學及實習設備計畫</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37萬3,500元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30萬元</w:t>
            </w:r>
          </w:p>
        </w:tc>
        <w:tc>
          <w:tcPr>
            <w:tcW w:w="347" w:type="pct"/>
            <w:tcBorders>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決標日起</w:t>
            </w:r>
            <w:r w:rsidRPr="00FF13F8">
              <w:rPr>
                <w:rFonts w:ascii="標楷體" w:eastAsia="標楷體" w:hAnsi="標楷體" w:hint="eastAsia"/>
                <w:szCs w:val="24"/>
              </w:rPr>
              <w:t>40日曆天（111.5.10-111.6.10預估）</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cs="Arial Unicode MS" w:hint="eastAsia"/>
                <w:szCs w:val="24"/>
              </w:rPr>
              <w:sym w:font="Wingdings 2" w:char="F050"/>
            </w:r>
            <w:r w:rsidRPr="00FF13F8">
              <w:rPr>
                <w:rFonts w:ascii="標楷體" w:eastAsia="標楷體" w:hAnsi="標楷體" w:cs="Arial Unicode MS"/>
                <w:szCs w:val="24"/>
              </w:rPr>
              <w:br/>
              <w:t>111.</w:t>
            </w:r>
            <w:r w:rsidRPr="00FF13F8">
              <w:rPr>
                <w:rFonts w:ascii="標楷體" w:eastAsia="標楷體" w:hAnsi="標楷體" w:cs="Arial Unicode MS" w:hint="eastAsia"/>
                <w:szCs w:val="24"/>
              </w:rPr>
              <w:t>5.3</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s="Arial Unicode MS"/>
                <w:szCs w:val="24"/>
              </w:rPr>
            </w:pPr>
            <w:r w:rsidRPr="00FF13F8">
              <w:rPr>
                <w:rFonts w:ascii="標楷體" w:eastAsia="標楷體" w:hAnsi="標楷體" w:cs="Arial Unicode MS" w:hint="eastAsia"/>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cs="Arial Unicode MS"/>
                <w:szCs w:val="24"/>
              </w:rPr>
              <w:t>111.</w:t>
            </w:r>
            <w:r w:rsidRPr="00FF13F8">
              <w:rPr>
                <w:rFonts w:ascii="標楷體" w:eastAsia="標楷體" w:hAnsi="標楷體" w:cs="Arial Unicode MS" w:hint="eastAsia"/>
                <w:szCs w:val="24"/>
              </w:rPr>
              <w:t>5.10</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tabs>
                <w:tab w:val="left" w:pos="173"/>
              </w:tabs>
              <w:snapToGrid w:val="0"/>
              <w:ind w:leftChars="-60" w:hangingChars="60" w:hanging="144"/>
              <w:rPr>
                <w:rFonts w:ascii="標楷體" w:eastAsia="標楷體" w:hAnsi="標楷體"/>
                <w:color w:val="FF0000"/>
                <w:szCs w:val="24"/>
              </w:rPr>
            </w:pPr>
            <w:r w:rsidRPr="00FF13F8">
              <w:rPr>
                <w:rFonts w:ascii="標楷體" w:eastAsia="標楷體" w:hAnsi="標楷體" w:hint="eastAsia"/>
                <w:color w:val="FF0000"/>
                <w:szCs w:val="24"/>
              </w:rPr>
              <w:t>111.6.17送貨</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（學務處）110學年度畢業紀念冊</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26萬9,800元</w:t>
            </w:r>
          </w:p>
        </w:tc>
        <w:tc>
          <w:tcPr>
            <w:tcW w:w="40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widowControl/>
              <w:adjustRightInd w:val="0"/>
              <w:snapToGrid w:val="0"/>
              <w:jc w:val="both"/>
              <w:rPr>
                <w:rFonts w:ascii="標楷體" w:eastAsia="標楷體" w:hAnsi="標楷體"/>
                <w:color w:val="FFFFFF"/>
                <w:szCs w:val="24"/>
              </w:rPr>
            </w:pPr>
            <w:r w:rsidRPr="00FF13F8">
              <w:rPr>
                <w:rFonts w:ascii="標楷體" w:eastAsia="標楷體" w:hAnsi="標楷體"/>
                <w:szCs w:val="24"/>
              </w:rPr>
              <w:t>26萬9,800元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111</w:t>
            </w:r>
            <w:r w:rsidRPr="00FF13F8">
              <w:rPr>
                <w:rFonts w:ascii="標楷體" w:eastAsia="標楷體" w:hAnsi="標楷體" w:hint="eastAsia"/>
                <w:szCs w:val="24"/>
              </w:rPr>
              <w:t>.5.18</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110.8.13</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111.5.18</w:t>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111.6.1</w:t>
            </w: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rPr>
                <w:rFonts w:ascii="標楷體" w:eastAsia="標楷體" w:hAnsi="標楷體"/>
                <w:szCs w:val="24"/>
              </w:rPr>
            </w:pPr>
            <w:r w:rsidRPr="00FF13F8">
              <w:rPr>
                <w:rFonts w:ascii="標楷體" w:eastAsia="標楷體" w:hAnsi="標楷體"/>
                <w:szCs w:val="24"/>
              </w:rPr>
              <w:t>採最有利標精神</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lastRenderedPageBreak/>
              <w:t>（學務處）110學年度學生交通車勞務採購案</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2,286萬3,280元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2,152萬</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110.9.13-110.8.31</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w:t>
            </w:r>
            <w:r w:rsidRPr="00FF13F8">
              <w:rPr>
                <w:rFonts w:ascii="標楷體" w:eastAsia="標楷體" w:hAnsi="標楷體" w:hint="eastAsia"/>
                <w:szCs w:val="24"/>
              </w:rPr>
              <w:t>9.7</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snapToGrid w:val="0"/>
              <w:spacing w:line="240" w:lineRule="auto"/>
              <w:ind w:left="227" w:hanging="227"/>
              <w:rPr>
                <w:rFonts w:ascii="標楷體" w:eastAsia="標楷體" w:hAnsi="標楷體"/>
                <w:szCs w:val="24"/>
              </w:rPr>
            </w:pPr>
            <w:r w:rsidRPr="00FF13F8">
              <w:rPr>
                <w:rFonts w:ascii="標楷體" w:eastAsia="標楷體" w:hAnsi="標楷體" w:hint="eastAsia"/>
                <w:szCs w:val="24"/>
              </w:rPr>
              <w:t>11.9.1-110.9.11</w:t>
            </w:r>
            <w:r w:rsidRPr="00FF13F8">
              <w:rPr>
                <w:rFonts w:ascii="標楷體" w:eastAsia="標楷體" w:hAnsi="標楷體"/>
                <w:szCs w:val="24"/>
              </w:rPr>
              <w:t>洽廠商辦理</w:t>
            </w:r>
            <w:r w:rsidRPr="00FF13F8">
              <w:rPr>
                <w:rFonts w:ascii="標楷體" w:eastAsia="標楷體" w:hAnsi="標楷體" w:hint="eastAsia"/>
                <w:szCs w:val="24"/>
              </w:rPr>
              <w:t>；辦理驗收、經費核銷</w:t>
            </w:r>
          </w:p>
          <w:p w:rsidR="0064505F" w:rsidRPr="00FF13F8" w:rsidRDefault="0064505F" w:rsidP="0064505F">
            <w:pPr>
              <w:numPr>
                <w:ilvl w:val="0"/>
                <w:numId w:val="2"/>
              </w:numPr>
              <w:snapToGrid w:val="0"/>
              <w:spacing w:line="240" w:lineRule="auto"/>
              <w:ind w:left="227" w:hanging="227"/>
              <w:rPr>
                <w:rFonts w:ascii="標楷體" w:eastAsia="標楷體" w:hAnsi="標楷體"/>
                <w:color w:val="FF0000"/>
                <w:szCs w:val="24"/>
              </w:rPr>
            </w:pPr>
            <w:r w:rsidRPr="00FF13F8">
              <w:rPr>
                <w:rFonts w:ascii="標楷體" w:eastAsia="標楷體" w:hAnsi="標楷體" w:hint="eastAsia"/>
                <w:color w:val="FF0000"/>
                <w:szCs w:val="24"/>
              </w:rPr>
              <w:t>已核銷至至4月底</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color w:val="FF0000"/>
                <w:szCs w:val="24"/>
              </w:rPr>
              <w:t>（學務處）</w:t>
            </w:r>
            <w:r w:rsidRPr="00FF13F8">
              <w:rPr>
                <w:rFonts w:ascii="標楷體" w:eastAsia="標楷體" w:hAnsi="標楷體" w:hint="eastAsia"/>
                <w:color w:val="FF0000"/>
                <w:szCs w:val="24"/>
              </w:rPr>
              <w:t>111</w:t>
            </w:r>
            <w:r w:rsidRPr="00FF13F8">
              <w:rPr>
                <w:rFonts w:ascii="標楷體" w:eastAsia="標楷體" w:hAnsi="標楷體"/>
                <w:color w:val="FF0000"/>
                <w:szCs w:val="24"/>
              </w:rPr>
              <w:t>學年度學生交通車</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2,151萬6,300元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學校通知日至112年7月31日</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111.5.16</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111.5.25第二標</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numPr>
                <w:ilvl w:val="0"/>
                <w:numId w:val="2"/>
              </w:numPr>
              <w:snapToGrid w:val="0"/>
              <w:spacing w:line="240" w:lineRule="auto"/>
              <w:ind w:left="227" w:hanging="227"/>
              <w:rPr>
                <w:rFonts w:ascii="標楷體" w:eastAsia="標楷體" w:hAnsi="標楷體"/>
                <w:color w:val="FF0000"/>
                <w:szCs w:val="24"/>
              </w:rPr>
            </w:pPr>
            <w:r w:rsidRPr="00FF13F8">
              <w:rPr>
                <w:rFonts w:ascii="標楷體" w:eastAsia="標楷體" w:hAnsi="標楷體" w:hint="eastAsia"/>
                <w:szCs w:val="24"/>
              </w:rPr>
              <w:t>111.5.13第一標未達3家，流標</w:t>
            </w:r>
          </w:p>
          <w:p w:rsidR="0064505F" w:rsidRPr="00FF13F8" w:rsidRDefault="0064505F" w:rsidP="0064505F">
            <w:pPr>
              <w:numPr>
                <w:ilvl w:val="0"/>
                <w:numId w:val="2"/>
              </w:numPr>
              <w:snapToGrid w:val="0"/>
              <w:spacing w:line="240" w:lineRule="auto"/>
              <w:ind w:left="227" w:hanging="227"/>
              <w:rPr>
                <w:rFonts w:ascii="標楷體" w:eastAsia="標楷體" w:hAnsi="標楷體"/>
                <w:color w:val="FF0000"/>
                <w:szCs w:val="24"/>
              </w:rPr>
            </w:pPr>
            <w:r w:rsidRPr="00FF13F8">
              <w:rPr>
                <w:rFonts w:ascii="標楷體" w:eastAsia="標楷體" w:hAnsi="標楷體" w:hint="eastAsia"/>
                <w:color w:val="FF0000"/>
                <w:szCs w:val="24"/>
              </w:rPr>
              <w:t>預計發文通知廠商已決標</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（學務處）110學年度高二品德教育暨公民訓練活動</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159萬6,400元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159萬6,400元</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111.4.20-</w:t>
            </w:r>
          </w:p>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111.4.22</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w:t>
            </w:r>
            <w:r w:rsidRPr="00FF13F8">
              <w:rPr>
                <w:rFonts w:ascii="標楷體" w:eastAsia="標楷體" w:hAnsi="標楷體" w:hint="eastAsia"/>
                <w:szCs w:val="24"/>
              </w:rPr>
              <w:t>12.8</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snapToGrid w:val="0"/>
              <w:rPr>
                <w:rFonts w:ascii="標楷體" w:eastAsia="標楷體" w:hAnsi="標楷體"/>
                <w:color w:val="FF0000"/>
                <w:szCs w:val="24"/>
              </w:rPr>
            </w:pPr>
            <w:r w:rsidRPr="00FF13F8">
              <w:rPr>
                <w:rFonts w:ascii="標楷體" w:eastAsia="標楷體" w:hAnsi="標楷體"/>
                <w:color w:val="FF0000"/>
                <w:szCs w:val="24"/>
              </w:rPr>
              <w:t>因疫情延期，已發文通知廠商履約時間延至111年10月</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lastRenderedPageBreak/>
              <w:t>（學務處）運動操場及周邊設施整建計畫</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917萬元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widowControl/>
              <w:adjustRightInd w:val="0"/>
              <w:snapToGrid w:val="0"/>
              <w:jc w:val="both"/>
              <w:rPr>
                <w:rFonts w:ascii="標楷體" w:eastAsia="標楷體" w:hAnsi="標楷體"/>
                <w:szCs w:val="24"/>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numPr>
                <w:ilvl w:val="0"/>
                <w:numId w:val="2"/>
              </w:numPr>
              <w:snapToGrid w:val="0"/>
              <w:spacing w:line="240" w:lineRule="auto"/>
              <w:ind w:left="227" w:hanging="227"/>
              <w:rPr>
                <w:rFonts w:ascii="標楷體" w:eastAsia="標楷體" w:hAnsi="標楷體"/>
                <w:szCs w:val="24"/>
              </w:rPr>
            </w:pPr>
            <w:r w:rsidRPr="00FF13F8">
              <w:rPr>
                <w:rFonts w:ascii="標楷體" w:eastAsia="標楷體" w:hAnsi="標楷體"/>
                <w:szCs w:val="24"/>
              </w:rPr>
              <w:t>第1期款經費新臺幣550萬2,000元已入庫</w:t>
            </w:r>
          </w:p>
          <w:p w:rsidR="0064505F" w:rsidRPr="00FF13F8" w:rsidRDefault="0064505F" w:rsidP="0064505F">
            <w:pPr>
              <w:numPr>
                <w:ilvl w:val="0"/>
                <w:numId w:val="2"/>
              </w:numPr>
              <w:snapToGrid w:val="0"/>
              <w:spacing w:line="240" w:lineRule="auto"/>
              <w:ind w:left="227" w:hanging="227"/>
              <w:rPr>
                <w:rFonts w:ascii="標楷體" w:eastAsia="標楷體" w:hAnsi="標楷體"/>
                <w:szCs w:val="24"/>
              </w:rPr>
            </w:pPr>
            <w:r w:rsidRPr="00FF13F8">
              <w:rPr>
                <w:rFonts w:ascii="標楷體" w:eastAsia="標楷體" w:hAnsi="標楷體"/>
                <w:szCs w:val="24"/>
              </w:rPr>
              <w:t>委託設計監造費為工程費0.8%（約68萬；111.5.18得標；</w:t>
            </w:r>
            <w:r w:rsidRPr="00FF13F8">
              <w:rPr>
                <w:rFonts w:ascii="標楷體" w:eastAsia="標楷體" w:hAnsi="標楷體"/>
                <w:color w:val="FF0000"/>
                <w:szCs w:val="24"/>
              </w:rPr>
              <w:t>履約期限至</w:t>
            </w:r>
            <w:r w:rsidRPr="00FF13F8">
              <w:rPr>
                <w:rFonts w:ascii="標楷體" w:eastAsia="標楷體" w:hAnsi="標楷體" w:hint="eastAsia"/>
                <w:color w:val="FF0000"/>
                <w:szCs w:val="24"/>
              </w:rPr>
              <w:t>111.6.26</w:t>
            </w:r>
            <w:r w:rsidRPr="00FF13F8">
              <w:rPr>
                <w:rFonts w:ascii="標楷體" w:eastAsia="標楷體" w:hAnsi="標楷體"/>
                <w:szCs w:val="24"/>
              </w:rPr>
              <w:t>）</w:t>
            </w: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（學務處）</w:t>
            </w:r>
            <w:r w:rsidRPr="00FF13F8">
              <w:rPr>
                <w:rFonts w:ascii="標楷體" w:eastAsia="標楷體" w:hAnsi="標楷體" w:hint="eastAsia"/>
                <w:szCs w:val="24"/>
              </w:rPr>
              <w:t>111學年度新生健康檢查</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13萬5,000元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13萬2,000元</w:t>
            </w:r>
          </w:p>
        </w:tc>
        <w:tc>
          <w:tcPr>
            <w:tcW w:w="3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111.8.1-</w:t>
            </w:r>
          </w:p>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111.9.30</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111.5.4</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111.5.10</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4505F" w:rsidRPr="00FF13F8" w:rsidRDefault="0064505F" w:rsidP="0064505F">
            <w:pPr>
              <w:snapToGrid w:val="0"/>
              <w:ind w:left="227"/>
              <w:rPr>
                <w:rFonts w:ascii="標楷體" w:eastAsia="標楷體" w:hAnsi="標楷體"/>
                <w:color w:val="FF0000"/>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（實習處）110學年度全校共用實習材料</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29萬6,753元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29萬5仟元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110.8.11</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rPr>
                <w:rFonts w:ascii="標楷體" w:eastAsia="標楷體" w:hAnsi="標楷體"/>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（實習處）110學年職場體驗租車</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31</w:t>
            </w:r>
            <w:r w:rsidRPr="00FF13F8">
              <w:rPr>
                <w:rFonts w:ascii="標楷體" w:eastAsia="標楷體" w:hAnsi="標楷體"/>
                <w:szCs w:val="24"/>
              </w:rPr>
              <w:t>萬</w:t>
            </w:r>
            <w:r w:rsidRPr="00FF13F8">
              <w:rPr>
                <w:rFonts w:ascii="標楷體" w:eastAsia="標楷體" w:hAnsi="標楷體" w:hint="eastAsia"/>
                <w:szCs w:val="24"/>
              </w:rPr>
              <w:t>4仟</w:t>
            </w:r>
            <w:r w:rsidRPr="00FF13F8">
              <w:rPr>
                <w:rFonts w:ascii="標楷體" w:eastAsia="標楷體" w:hAnsi="標楷體"/>
                <w:szCs w:val="24"/>
              </w:rPr>
              <w:t>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29萬9仟元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111.7.31</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110.9.23</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110.</w:t>
            </w:r>
            <w:r w:rsidRPr="00FF13F8">
              <w:rPr>
                <w:rFonts w:ascii="標楷體" w:eastAsia="標楷體" w:hAnsi="標楷體" w:hint="eastAsia"/>
                <w:szCs w:val="24"/>
              </w:rPr>
              <w:t>9.29</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napToGrid w:val="0"/>
              <w:ind w:left="315"/>
              <w:rPr>
                <w:rFonts w:ascii="標楷體" w:eastAsia="標楷體" w:hAnsi="標楷體"/>
                <w:color w:val="FF0000"/>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（實習處）</w:t>
            </w:r>
            <w:r w:rsidRPr="00FF13F8">
              <w:rPr>
                <w:rFonts w:ascii="標楷體" w:eastAsia="標楷體" w:hAnsi="標楷體" w:hint="eastAsia"/>
                <w:szCs w:val="24"/>
              </w:rPr>
              <w:t>110-1高職優質化-食品機械設備</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21萬1仟元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18萬7500元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決標日起30日曆天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110.12.8</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hint="eastAsia"/>
                <w:szCs w:val="24"/>
              </w:rPr>
              <w:t>110.12.21</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111.1.19</w:t>
            </w: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napToGrid w:val="0"/>
              <w:rPr>
                <w:rFonts w:ascii="標楷體" w:eastAsia="標楷體" w:hAnsi="標楷體"/>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lastRenderedPageBreak/>
              <w:t>（實習處）</w:t>
            </w:r>
            <w:r w:rsidRPr="00FF13F8">
              <w:rPr>
                <w:rFonts w:ascii="標楷體" w:eastAsia="標楷體" w:hAnsi="標楷體" w:hint="eastAsia"/>
                <w:szCs w:val="24"/>
              </w:rPr>
              <w:t>均質化-縫紉機</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ordWrap w:val="0"/>
              <w:spacing w:line="300" w:lineRule="atLeast"/>
              <w:jc w:val="both"/>
              <w:rPr>
                <w:rFonts w:ascii="標楷體" w:eastAsia="標楷體" w:hAnsi="標楷體"/>
                <w:szCs w:val="24"/>
              </w:rPr>
            </w:pPr>
            <w:r w:rsidRPr="00FF13F8">
              <w:rPr>
                <w:rFonts w:ascii="標楷體" w:eastAsia="標楷體" w:hAnsi="標楷體" w:hint="eastAsia"/>
                <w:szCs w:val="24"/>
              </w:rPr>
              <w:t>19萬元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ordWrap w:val="0"/>
              <w:spacing w:line="300" w:lineRule="atLeast"/>
              <w:jc w:val="both"/>
              <w:rPr>
                <w:rFonts w:ascii="標楷體" w:eastAsia="標楷體" w:hAnsi="標楷體"/>
                <w:szCs w:val="24"/>
              </w:rPr>
            </w:pPr>
            <w:r w:rsidRPr="00FF13F8">
              <w:rPr>
                <w:rFonts w:ascii="標楷體" w:eastAsia="標楷體" w:hAnsi="標楷體" w:hint="eastAsia"/>
                <w:szCs w:val="24"/>
              </w:rPr>
              <w:t>14萬2,000元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hint="eastAsia"/>
                <w:szCs w:val="24"/>
              </w:rPr>
              <w:t>決標日起30日曆天</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111.3.2</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r w:rsidRPr="00FF13F8">
              <w:rPr>
                <w:rFonts w:ascii="標楷體" w:eastAsia="標楷體" w:hAnsi="標楷體"/>
                <w:szCs w:val="24"/>
              </w:rPr>
              <w:t>/</w:t>
            </w: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w:t>
            </w:r>
            <w:r w:rsidRPr="00FF13F8">
              <w:rPr>
                <w:rFonts w:ascii="標楷體" w:eastAsia="標楷體" w:hAnsi="標楷體" w:hint="eastAsia"/>
                <w:szCs w:val="24"/>
              </w:rPr>
              <w:t>11.3.14</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color w:val="FF0000"/>
                <w:szCs w:val="24"/>
              </w:rPr>
            </w:pPr>
            <w:r w:rsidRPr="00FF13F8">
              <w:rPr>
                <w:rFonts w:ascii="標楷體" w:eastAsia="標楷體" w:hAnsi="標楷體" w:hint="eastAsia"/>
                <w:szCs w:val="24"/>
              </w:rPr>
              <w:t>111.3.29</w:t>
            </w: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napToGrid w:val="0"/>
              <w:rPr>
                <w:rFonts w:ascii="標楷體" w:eastAsia="標楷體" w:hAnsi="標楷體"/>
                <w:color w:val="0000FF"/>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idowControl/>
              <w:adjustRightInd w:val="0"/>
              <w:snapToGrid w:val="0"/>
              <w:jc w:val="both"/>
              <w:rPr>
                <w:rFonts w:ascii="標楷體" w:eastAsia="標楷體" w:hAnsi="標楷體"/>
                <w:szCs w:val="24"/>
              </w:rPr>
            </w:pPr>
            <w:r w:rsidRPr="00FF13F8">
              <w:rPr>
                <w:rFonts w:ascii="標楷體" w:eastAsia="標楷體" w:hAnsi="標楷體"/>
                <w:szCs w:val="24"/>
              </w:rPr>
              <w:t>（實習處）</w:t>
            </w:r>
            <w:r w:rsidRPr="00FF13F8">
              <w:rPr>
                <w:rFonts w:ascii="標楷體" w:eastAsia="標楷體" w:hAnsi="標楷體" w:hint="eastAsia"/>
                <w:szCs w:val="24"/>
              </w:rPr>
              <w:t>110改善實習教學環境及設施</w:t>
            </w:r>
            <w:r w:rsidRPr="00FF13F8">
              <w:rPr>
                <w:rFonts w:ascii="標楷體" w:eastAsia="標楷體" w:hAnsi="標楷體" w:hint="eastAsia"/>
                <w:szCs w:val="24"/>
                <w:shd w:val="clear" w:color="auto" w:fill="EFF1F1"/>
              </w:rPr>
              <w:t>-</w:t>
            </w:r>
            <w:r w:rsidRPr="00FF13F8">
              <w:rPr>
                <w:rFonts w:ascii="標楷體" w:eastAsia="標楷體" w:hAnsi="標楷體" w:hint="eastAsia"/>
                <w:szCs w:val="24"/>
              </w:rPr>
              <w:t>園藝科生物技術實習教室</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ordWrap w:val="0"/>
              <w:spacing w:line="300" w:lineRule="atLeast"/>
              <w:jc w:val="both"/>
              <w:rPr>
                <w:rFonts w:ascii="標楷體" w:eastAsia="標楷體" w:hAnsi="標楷體"/>
                <w:szCs w:val="24"/>
              </w:rPr>
            </w:pPr>
            <w:r w:rsidRPr="00FF13F8">
              <w:rPr>
                <w:rFonts w:ascii="標楷體" w:eastAsia="標楷體" w:hAnsi="標楷體" w:hint="eastAsia"/>
                <w:szCs w:val="24"/>
              </w:rPr>
              <w:t>41萬5,000元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ordWrap w:val="0"/>
              <w:spacing w:line="300" w:lineRule="atLeast"/>
              <w:jc w:val="both"/>
              <w:rPr>
                <w:rFonts w:ascii="標楷體" w:eastAsia="標楷體" w:hAnsi="標楷體"/>
                <w:szCs w:val="24"/>
              </w:rPr>
            </w:pPr>
            <w:r w:rsidRPr="00FF13F8">
              <w:rPr>
                <w:rFonts w:ascii="標楷體" w:eastAsia="標楷體" w:hAnsi="標楷體" w:hint="eastAsia"/>
                <w:szCs w:val="24"/>
              </w:rPr>
              <w:t>39萬</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111.6.17-111.8.1（預估）</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111.5.4</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sym w:font="Wingdings 2" w:char="F050"/>
            </w:r>
          </w:p>
          <w:p w:rsidR="0064505F" w:rsidRPr="00FF13F8" w:rsidRDefault="0064505F" w:rsidP="0064505F">
            <w:pPr>
              <w:adjustRightInd w:val="0"/>
              <w:snapToGrid w:val="0"/>
              <w:jc w:val="center"/>
              <w:rPr>
                <w:rFonts w:ascii="標楷體" w:eastAsia="標楷體" w:hAnsi="標楷體"/>
                <w:szCs w:val="24"/>
              </w:rPr>
            </w:pPr>
            <w:r w:rsidRPr="00FF13F8">
              <w:rPr>
                <w:rFonts w:ascii="標楷體" w:eastAsia="標楷體" w:hAnsi="標楷體"/>
                <w:szCs w:val="24"/>
              </w:rPr>
              <w:t>111.5.1</w:t>
            </w:r>
            <w:r w:rsidRPr="00FF13F8">
              <w:rPr>
                <w:rFonts w:ascii="標楷體" w:eastAsia="標楷體" w:hAnsi="標楷體" w:hint="eastAsia"/>
                <w:szCs w:val="24"/>
              </w:rPr>
              <w:t>9</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napToGrid w:val="0"/>
              <w:rPr>
                <w:rFonts w:ascii="標楷體" w:eastAsia="標楷體" w:hAnsi="標楷體"/>
                <w:color w:val="FF0000"/>
                <w:szCs w:val="24"/>
              </w:rPr>
            </w:pPr>
          </w:p>
        </w:tc>
      </w:tr>
      <w:tr w:rsidR="0064505F" w:rsidRPr="00FF13F8" w:rsidTr="0064505F">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64505F" w:rsidRPr="00FF13F8" w:rsidRDefault="0064505F" w:rsidP="0064505F">
            <w:pPr>
              <w:wordWrap w:val="0"/>
              <w:spacing w:line="300" w:lineRule="atLeast"/>
              <w:jc w:val="both"/>
              <w:rPr>
                <w:rFonts w:ascii="標楷體" w:eastAsia="標楷體" w:hAnsi="標楷體"/>
                <w:color w:val="FF0000"/>
                <w:szCs w:val="24"/>
              </w:rPr>
            </w:pPr>
            <w:r w:rsidRPr="00FF13F8">
              <w:rPr>
                <w:rFonts w:ascii="標楷體" w:eastAsia="標楷體" w:hAnsi="標楷體"/>
                <w:color w:val="FF0000"/>
                <w:szCs w:val="24"/>
              </w:rPr>
              <w:t>（教務處優質化、實習處均質化）食品機械</w:t>
            </w:r>
          </w:p>
        </w:tc>
        <w:tc>
          <w:tcPr>
            <w:tcW w:w="408"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25萬4,000元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23萬3,500元</w:t>
            </w:r>
          </w:p>
        </w:tc>
        <w:tc>
          <w:tcPr>
            <w:tcW w:w="34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111.7.22</w:t>
            </w:r>
          </w:p>
        </w:tc>
        <w:tc>
          <w:tcPr>
            <w:tcW w:w="470"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pBdr>
                <w:top w:val="nil"/>
                <w:left w:val="nil"/>
                <w:bottom w:val="nil"/>
                <w:right w:val="nil"/>
                <w:between w:val="nil"/>
              </w:pBdr>
              <w:jc w:val="center"/>
              <w:rPr>
                <w:rFonts w:ascii="標楷體" w:eastAsia="標楷體" w:hAnsi="標楷體" w:cs="Arial Unicode MS"/>
                <w:color w:val="FF0000"/>
                <w:szCs w:val="24"/>
              </w:rPr>
            </w:pPr>
            <w:r w:rsidRPr="00FF13F8">
              <w:rPr>
                <w:rFonts w:ascii="標楷體" w:eastAsia="標楷體" w:hAnsi="標楷體"/>
                <w:color w:val="FF0000"/>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t>111.5.</w:t>
            </w:r>
            <w:r w:rsidRPr="00FF13F8">
              <w:rPr>
                <w:rFonts w:ascii="標楷體" w:eastAsia="標楷體" w:hAnsi="標楷體" w:hint="eastAsia"/>
                <w:color w:val="FF0000"/>
                <w:szCs w:val="24"/>
              </w:rPr>
              <w:t>13</w:t>
            </w:r>
          </w:p>
        </w:tc>
        <w:tc>
          <w:tcPr>
            <w:tcW w:w="377"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64505F" w:rsidRPr="00FF13F8" w:rsidRDefault="0064505F" w:rsidP="0064505F">
            <w:pPr>
              <w:widowControl/>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111.5.24</w:t>
            </w:r>
          </w:p>
        </w:tc>
        <w:tc>
          <w:tcPr>
            <w:tcW w:w="396"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widowControl/>
              <w:adjustRightInd w:val="0"/>
              <w:snapToGrid w:val="0"/>
              <w:jc w:val="center"/>
              <w:rPr>
                <w:rFonts w:ascii="標楷體" w:eastAsia="標楷體" w:hAnsi="標楷體"/>
                <w:color w:val="FF0000"/>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64505F" w:rsidRPr="00FF13F8" w:rsidRDefault="0064505F" w:rsidP="0064505F">
            <w:pPr>
              <w:snapToGrid w:val="0"/>
              <w:ind w:left="227"/>
              <w:rPr>
                <w:rFonts w:ascii="標楷體" w:eastAsia="標楷體" w:hAnsi="標楷體"/>
                <w:color w:val="FF0000"/>
                <w:szCs w:val="24"/>
              </w:rPr>
            </w:pPr>
          </w:p>
        </w:tc>
      </w:tr>
    </w:tbl>
    <w:p w:rsidR="0064505F" w:rsidRPr="00FF13F8" w:rsidRDefault="0064505F" w:rsidP="0064505F">
      <w:pPr>
        <w:widowControl/>
        <w:rPr>
          <w:rFonts w:ascii="標楷體" w:eastAsia="標楷體" w:hAnsi="標楷體"/>
          <w:b/>
          <w:szCs w:val="24"/>
        </w:rPr>
      </w:pPr>
      <w:r w:rsidRPr="00FF13F8">
        <w:rPr>
          <w:rFonts w:ascii="標楷體" w:eastAsia="標楷體" w:hAnsi="標楷體"/>
          <w:b/>
          <w:szCs w:val="24"/>
        </w:rPr>
        <w:t>採購提醒</w:t>
      </w:r>
      <w:r w:rsidRPr="00FF13F8">
        <w:rPr>
          <w:rFonts w:ascii="標楷體" w:eastAsia="標楷體" w:hAnsi="標楷體" w:hint="eastAsia"/>
          <w:b/>
          <w:szCs w:val="24"/>
        </w:rPr>
        <w:t>：</w:t>
      </w:r>
      <w:r w:rsidRPr="00FF13F8">
        <w:rPr>
          <w:rFonts w:ascii="標楷體" w:eastAsia="標楷體" w:hAnsi="標楷體"/>
          <w:b/>
          <w:szCs w:val="24"/>
        </w:rPr>
        <w:t>公告金額以下之採購</w:t>
      </w:r>
      <w:r w:rsidRPr="00FF13F8">
        <w:rPr>
          <w:rFonts w:ascii="標楷體" w:eastAsia="標楷體" w:hAnsi="標楷體" w:hint="eastAsia"/>
          <w:b/>
          <w:szCs w:val="24"/>
        </w:rPr>
        <w:t>，</w:t>
      </w:r>
      <w:r w:rsidRPr="00FF13F8">
        <w:rPr>
          <w:rFonts w:ascii="標楷體" w:eastAsia="標楷體" w:hAnsi="標楷體"/>
          <w:b/>
          <w:szCs w:val="24"/>
        </w:rPr>
        <w:t>如需指定廠牌</w:t>
      </w:r>
      <w:r w:rsidRPr="00FF13F8">
        <w:rPr>
          <w:rFonts w:ascii="標楷體" w:eastAsia="標楷體" w:hAnsi="標楷體" w:hint="eastAsia"/>
          <w:b/>
          <w:szCs w:val="24"/>
        </w:rPr>
        <w:t>，</w:t>
      </w:r>
      <w:r w:rsidRPr="00FF13F8">
        <w:rPr>
          <w:rFonts w:ascii="標楷體" w:eastAsia="標楷體" w:hAnsi="標楷體"/>
          <w:b/>
          <w:szCs w:val="24"/>
        </w:rPr>
        <w:t>請於簽呈時敍明理由</w:t>
      </w:r>
      <w:r w:rsidRPr="00FF13F8">
        <w:rPr>
          <w:rFonts w:ascii="標楷體" w:eastAsia="標楷體" w:hAnsi="標楷體" w:hint="eastAsia"/>
          <w:b/>
          <w:szCs w:val="24"/>
        </w:rPr>
        <w:t>。</w:t>
      </w:r>
    </w:p>
    <w:p w:rsidR="0064505F" w:rsidRPr="00FF13F8" w:rsidRDefault="0064505F" w:rsidP="0064505F">
      <w:pPr>
        <w:widowControl/>
        <w:rPr>
          <w:rFonts w:ascii="標楷體" w:eastAsia="標楷體" w:hAnsi="標楷體" w:cs="新細明體"/>
          <w:b/>
          <w:color w:val="000000"/>
          <w:kern w:val="0"/>
          <w:szCs w:val="24"/>
        </w:rPr>
      </w:pPr>
      <w:r w:rsidRPr="00FF13F8">
        <w:rPr>
          <w:rFonts w:ascii="標楷體" w:eastAsia="標楷體" w:hAnsi="標楷體" w:hint="eastAsia"/>
          <w:b/>
          <w:szCs w:val="24"/>
        </w:rPr>
        <w:t>肆、</w:t>
      </w:r>
      <w:r w:rsidRPr="00FF13F8">
        <w:rPr>
          <w:rFonts w:ascii="標楷體" w:eastAsia="標楷體" w:hAnsi="標楷體" w:cs="新細明體" w:hint="eastAsia"/>
          <w:b/>
          <w:color w:val="000000"/>
          <w:kern w:val="0"/>
          <w:szCs w:val="24"/>
          <w:lang w:eastAsia="zh-HK"/>
        </w:rPr>
        <w:t>經費執行表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4"/>
        <w:gridCol w:w="1099"/>
        <w:gridCol w:w="1099"/>
        <w:gridCol w:w="1099"/>
        <w:gridCol w:w="1100"/>
        <w:gridCol w:w="1028"/>
        <w:gridCol w:w="1028"/>
        <w:gridCol w:w="1028"/>
        <w:gridCol w:w="1029"/>
      </w:tblGrid>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經費用途</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預算數</w:t>
            </w:r>
            <w:r w:rsidRPr="00FF13F8">
              <w:rPr>
                <w:rFonts w:ascii="標楷體" w:eastAsia="標楷體" w:hAnsi="標楷體" w:hint="eastAsia"/>
                <w:szCs w:val="24"/>
              </w:rPr>
              <w:t>（元）</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實支數</w:t>
            </w:r>
            <w:r w:rsidRPr="00FF13F8">
              <w:rPr>
                <w:rFonts w:ascii="標楷體" w:eastAsia="標楷體" w:hAnsi="標楷體" w:hint="eastAsia"/>
                <w:szCs w:val="24"/>
              </w:rPr>
              <w:t>（元）</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餘額</w:t>
            </w:r>
            <w:r w:rsidRPr="00FF13F8">
              <w:rPr>
                <w:rFonts w:ascii="標楷體" w:eastAsia="標楷體" w:hAnsi="標楷體" w:hint="eastAsia"/>
                <w:szCs w:val="24"/>
              </w:rPr>
              <w:t>（元）</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執行%</w:t>
            </w:r>
          </w:p>
        </w:tc>
        <w:tc>
          <w:tcPr>
            <w:tcW w:w="4113" w:type="dxa"/>
            <w:gridSpan w:val="4"/>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說明</w:t>
            </w:r>
          </w:p>
        </w:tc>
      </w:tr>
      <w:tr w:rsidR="0064505F" w:rsidRPr="00FF13F8" w:rsidTr="0064505F">
        <w:trPr>
          <w:trHeight w:val="1254"/>
        </w:trPr>
        <w:tc>
          <w:tcPr>
            <w:tcW w:w="1704" w:type="dxa"/>
            <w:vMerge w:val="restart"/>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szCs w:val="24"/>
              </w:rPr>
              <w:t>基本維持費（水、電</w:t>
            </w:r>
            <w:r w:rsidRPr="00FF13F8">
              <w:rPr>
                <w:rFonts w:ascii="標楷體" w:eastAsia="標楷體" w:hAnsi="標楷體" w:hint="eastAsia"/>
                <w:szCs w:val="24"/>
              </w:rPr>
              <w:t>、</w:t>
            </w:r>
            <w:r w:rsidRPr="00FF13F8">
              <w:rPr>
                <w:rFonts w:ascii="標楷體" w:eastAsia="標楷體" w:hAnsi="標楷體"/>
                <w:szCs w:val="24"/>
              </w:rPr>
              <w:t>瓦斯</w:t>
            </w:r>
            <w:r w:rsidRPr="00FF13F8">
              <w:rPr>
                <w:rFonts w:ascii="標楷體" w:eastAsia="標楷體" w:hAnsi="標楷體" w:hint="eastAsia"/>
                <w:szCs w:val="24"/>
              </w:rPr>
              <w:t>、</w:t>
            </w:r>
            <w:r w:rsidRPr="00FF13F8">
              <w:rPr>
                <w:rFonts w:ascii="標楷體" w:eastAsia="標楷體" w:hAnsi="標楷體"/>
                <w:szCs w:val="24"/>
              </w:rPr>
              <w:t>電話費等）</w:t>
            </w:r>
          </w:p>
        </w:tc>
        <w:tc>
          <w:tcPr>
            <w:tcW w:w="1099" w:type="dxa"/>
            <w:vMerge w:val="restart"/>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2,000,000</w:t>
            </w:r>
          </w:p>
        </w:tc>
        <w:tc>
          <w:tcPr>
            <w:tcW w:w="1099" w:type="dxa"/>
            <w:vMerge w:val="restart"/>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575,172</w:t>
            </w:r>
          </w:p>
        </w:tc>
        <w:tc>
          <w:tcPr>
            <w:tcW w:w="1099" w:type="dxa"/>
            <w:vMerge w:val="restart"/>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1,343,609</w:t>
            </w:r>
          </w:p>
        </w:tc>
        <w:tc>
          <w:tcPr>
            <w:tcW w:w="1100" w:type="dxa"/>
            <w:vMerge w:val="restart"/>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28.76</w:t>
            </w:r>
          </w:p>
        </w:tc>
        <w:tc>
          <w:tcPr>
            <w:tcW w:w="1028"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水</w:t>
            </w:r>
          </w:p>
        </w:tc>
        <w:tc>
          <w:tcPr>
            <w:tcW w:w="1028"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電</w:t>
            </w:r>
          </w:p>
        </w:tc>
        <w:tc>
          <w:tcPr>
            <w:tcW w:w="1028"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瓦斯</w:t>
            </w:r>
          </w:p>
        </w:tc>
        <w:tc>
          <w:tcPr>
            <w:tcW w:w="102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szCs w:val="24"/>
              </w:rPr>
              <w:t>電話/網路</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20,276</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173,596</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2,777</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11,614</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18,685</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150,313</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1,914</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11,614</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13,364</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42,098</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812</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14,592</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23,765</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2,297</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13,633</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22,833</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2,321</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2,537</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14,891</w:t>
            </w:r>
          </w:p>
        </w:tc>
      </w:tr>
      <w:tr w:rsidR="0064505F" w:rsidRPr="00FF13F8" w:rsidTr="0064505F">
        <w:trPr>
          <w:trHeight w:val="210"/>
        </w:trPr>
        <w:tc>
          <w:tcPr>
            <w:tcW w:w="1704" w:type="dxa"/>
            <w:vMerge/>
          </w:tcPr>
          <w:p w:rsidR="0064505F" w:rsidRPr="00FF13F8" w:rsidRDefault="0064505F" w:rsidP="0064505F">
            <w:pPr>
              <w:widowControl/>
              <w:adjustRightInd w:val="0"/>
              <w:snapToGrid w:val="0"/>
              <w:jc w:val="both"/>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99"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100" w:type="dxa"/>
            <w:vMerge/>
            <w:vAlign w:val="center"/>
          </w:tcPr>
          <w:p w:rsidR="0064505F" w:rsidRPr="00FF13F8" w:rsidRDefault="0064505F" w:rsidP="0064505F">
            <w:pPr>
              <w:widowControl/>
              <w:adjustRightInd w:val="0"/>
              <w:snapToGrid w:val="0"/>
              <w:jc w:val="center"/>
              <w:rPr>
                <w:rFonts w:ascii="標楷體" w:eastAsia="標楷體" w:hAnsi="標楷體"/>
                <w:szCs w:val="24"/>
              </w:rPr>
            </w:pP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22,704</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70,295</w:t>
            </w:r>
          </w:p>
        </w:tc>
        <w:tc>
          <w:tcPr>
            <w:tcW w:w="1028"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1,674</w:t>
            </w:r>
          </w:p>
        </w:tc>
        <w:tc>
          <w:tcPr>
            <w:tcW w:w="1029" w:type="dxa"/>
            <w:vAlign w:val="center"/>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10,924</w:t>
            </w:r>
          </w:p>
        </w:tc>
      </w:tr>
      <w:tr w:rsidR="0064505F" w:rsidRPr="00FF13F8" w:rsidTr="0064505F">
        <w:tc>
          <w:tcPr>
            <w:tcW w:w="1704" w:type="dxa"/>
          </w:tcPr>
          <w:p w:rsidR="0064505F" w:rsidRPr="00FF13F8" w:rsidRDefault="0064505F" w:rsidP="0064505F">
            <w:pPr>
              <w:widowControl/>
              <w:adjustRightInd w:val="0"/>
              <w:snapToGrid w:val="0"/>
              <w:rPr>
                <w:rFonts w:ascii="標楷體" w:eastAsia="標楷體" w:hAnsi="標楷體"/>
                <w:szCs w:val="24"/>
              </w:rPr>
            </w:pPr>
            <w:r w:rsidRPr="00FF13F8">
              <w:rPr>
                <w:rFonts w:ascii="標楷體" w:eastAsia="標楷體" w:hAnsi="標楷體" w:hint="eastAsia"/>
                <w:szCs w:val="24"/>
              </w:rPr>
              <w:t>校園安全維護費-保全</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1,053,000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399,755</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399,755</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37.96</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color w:val="000000"/>
                <w:szCs w:val="24"/>
              </w:rPr>
            </w:pPr>
            <w:r w:rsidRPr="00FF13F8">
              <w:rPr>
                <w:rFonts w:ascii="標楷體" w:eastAsia="標楷體" w:hAnsi="標楷體" w:hint="eastAsia"/>
                <w:szCs w:val="24"/>
              </w:rPr>
              <w:t>駐</w:t>
            </w:r>
            <w:r w:rsidRPr="00FF13F8">
              <w:rPr>
                <w:rFonts w:ascii="標楷體" w:eastAsia="標楷體" w:hAnsi="標楷體" w:hint="eastAsia"/>
                <w:color w:val="000000"/>
                <w:szCs w:val="24"/>
              </w:rPr>
              <w:t>衛警保全服務費：75,751元/月</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color w:val="000000"/>
                <w:szCs w:val="24"/>
              </w:rPr>
              <w:t>保全費用：5,250元/月</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總務處經常門</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900,000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142,165</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439,520</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15.80</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電腦維護費：5,000元/月</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影印機維護費：37,500元/半年</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行政大樓電梯維護費：31,200元/年（7,800/季）</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綜合大樓電梯維護費：27,600元/年（6,900元/季）</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高低壓設備檢修費：40,000元/年</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賀眾飲水機濾心更換</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消防設備檢修：74,200元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軟體系統維護</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惠聚資訊維護費：9,165元/半年</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ischool網路平台維護費：15,000元/年</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差勤系統維護費：4,000元/半年</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出納管理系統租賃及維護費：42,000元/年（10,500元/季）</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薪資管理系統及註冊收費系統維護費用：16,000元/年</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文書系統維護費：9,600元/年</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維修費用</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150,000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111,185</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27,415</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74.12</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25,000元/月</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生規教室冷氣修繕；教務處傳真修繕及特教大樓電話移機跳線；茶工廠玻璃破損；職能科辦公室及職三教室電話拉線；園畜大樓頂樓水塔開關更換；家政科前道路電線管路修復；行政西側4樓男廁第2個小便斗維修；圖書館一樓、家政科燈具更換；行政大樓電梯電池更換；教學大樓電動門遙控器換新；圖書館一樓燈具更換；校長室前飲水機維修；教學大樓一二樓吊扇更換；校內水電維修；畜一班級紗窗損壞更換；高壓變電室排風扇更換；園畜大樓座式馬桶維修；班級紗窗損壞更換；校內水電維修；中餐</w:t>
            </w:r>
            <w:r w:rsidRPr="00FF13F8">
              <w:rPr>
                <w:rFonts w:ascii="標楷體" w:eastAsia="標楷體" w:hAnsi="標楷體" w:hint="eastAsia"/>
                <w:szCs w:val="24"/>
              </w:rPr>
              <w:lastRenderedPageBreak/>
              <w:t>教室飲水機修繕；學務處冷氣修繕；</w:t>
            </w:r>
            <w:r w:rsidRPr="00FF13F8">
              <w:rPr>
                <w:rFonts w:ascii="標楷體" w:eastAsia="標楷體" w:hAnsi="標楷體" w:hint="eastAsia"/>
                <w:szCs w:val="24"/>
              </w:rPr>
              <w:br/>
              <w:t>行政二樓導師室冷氣監控模組維修；會計室冷氣維修</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lastRenderedPageBreak/>
              <w:t>學校資本門預算（固定資產）</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3,346,000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450,636</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1,740,083</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13.47</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資訊大樓廁所安全維護用伸縮門：23,000元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碎紙機2台：37,000元（實習處/學務處）</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教學擴音系統：35,000元（加工科）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洗衣機：11,636元（加工科）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三門直立式玻璃門冷藏櫃：60,000元（加工科）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畜保科視聽教室前方玻璃白板及布告欄：90,000元（畜保科）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體育課程羽球、桌球發球機：96,000元（學務處體育組）</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紫外線滅菌燈：19,500元（學務處健康中心）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寵物美容隔離籠：</w:t>
            </w:r>
            <w:r w:rsidRPr="00FF13F8">
              <w:rPr>
                <w:rFonts w:ascii="標楷體" w:eastAsia="標楷體" w:hAnsi="標楷體"/>
                <w:szCs w:val="24"/>
              </w:rPr>
              <w:t>99,000</w:t>
            </w:r>
            <w:r w:rsidRPr="00FF13F8">
              <w:rPr>
                <w:rFonts w:ascii="標楷體" w:eastAsia="標楷體" w:hAnsi="標楷體" w:hint="eastAsia"/>
                <w:szCs w:val="24"/>
              </w:rPr>
              <w:t>元（畜保科）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殺雞用燙毛機：</w:t>
            </w:r>
            <w:r w:rsidRPr="00FF13F8">
              <w:rPr>
                <w:rFonts w:ascii="標楷體" w:eastAsia="標楷體" w:hAnsi="標楷體"/>
                <w:szCs w:val="24"/>
              </w:rPr>
              <w:t>44,500</w:t>
            </w:r>
            <w:r w:rsidRPr="00FF13F8">
              <w:rPr>
                <w:rFonts w:ascii="標楷體" w:eastAsia="標楷體" w:hAnsi="標楷體" w:hint="eastAsia"/>
                <w:szCs w:val="24"/>
              </w:rPr>
              <w:t>元（畜保科）</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以前年度實習實驗</w:t>
            </w:r>
          </w:p>
          <w:p w:rsidR="0064505F" w:rsidRPr="00FF13F8" w:rsidRDefault="0064505F" w:rsidP="0064505F">
            <w:pPr>
              <w:numPr>
                <w:ilvl w:val="1"/>
                <w:numId w:val="4"/>
              </w:numPr>
              <w:snapToGrid w:val="0"/>
              <w:spacing w:line="240" w:lineRule="auto"/>
              <w:ind w:left="708" w:hanging="228"/>
              <w:rPr>
                <w:rFonts w:ascii="標楷體" w:eastAsia="標楷體" w:hAnsi="標楷體"/>
                <w:szCs w:val="24"/>
              </w:rPr>
            </w:pPr>
            <w:r w:rsidRPr="00FF13F8">
              <w:rPr>
                <w:rFonts w:ascii="標楷體" w:eastAsia="標楷體" w:hAnsi="標楷體" w:hint="eastAsia"/>
                <w:szCs w:val="24"/>
              </w:rPr>
              <w:t>園藝科：1,600元（真空包裝機配合款）</w:t>
            </w:r>
          </w:p>
          <w:p w:rsidR="0064505F" w:rsidRPr="00FF13F8" w:rsidRDefault="0064505F" w:rsidP="0064505F">
            <w:pPr>
              <w:numPr>
                <w:ilvl w:val="1"/>
                <w:numId w:val="4"/>
              </w:numPr>
              <w:snapToGrid w:val="0"/>
              <w:spacing w:line="240" w:lineRule="auto"/>
              <w:ind w:left="708" w:hanging="228"/>
              <w:rPr>
                <w:rFonts w:ascii="標楷體" w:eastAsia="標楷體" w:hAnsi="標楷體"/>
                <w:szCs w:val="24"/>
              </w:rPr>
            </w:pPr>
            <w:r w:rsidRPr="00FF13F8">
              <w:rPr>
                <w:rFonts w:ascii="標楷體" w:eastAsia="標楷體" w:hAnsi="標楷體" w:hint="eastAsia"/>
                <w:szCs w:val="24"/>
              </w:rPr>
              <w:t>畜保科：1,800元（真空包裝機配合款）</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學校資本門預算（非固定資產）</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500,000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324,260</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遞延費用（自籌）：300,000元；無形資產：200,000元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ischool通用資料庫管理子系統：15,000元</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全校共用業務費</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360,000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308,684</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13,336</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85.75</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主管會議討論辦理</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60,000元/月</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場地管理費</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646,709</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348,949</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297,760</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53.96</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收入</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關高幼兒園場租：24,144元/月</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關高幼兒園場租：19,282元/月（2、7、8月）</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來來超商場租：16,500元/月</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太陽能光電發電設備標租回饋金（碩明）：345,598元（110.7.01-110.12.31）</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不動產設置太陽光電回饋金（國軒科技股份有限公司）：131,966元（110.7-110.12.31）</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支出</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圖書館二樓冷氣電源增設：20,000元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茶工廠電力管線埋設：20,895元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特教大樓電捲門控制器：4,000</w:t>
            </w:r>
            <w:r w:rsidRPr="00FF13F8">
              <w:rPr>
                <w:rFonts w:ascii="標楷體" w:eastAsia="標楷體" w:hAnsi="標楷體" w:hint="eastAsia"/>
                <w:szCs w:val="24"/>
              </w:rPr>
              <w:lastRenderedPageBreak/>
              <w:t>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111年度火險：28,918元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校園修樹：98,500元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中正堂供電線路拉線：91,295元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校園內警示牌：2,500元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校門鐘時間設定（集線器及光纖模組10G）：14,000元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監視器主機及攝影機維修（行政大樓16路串流監視器主機維修）：5,775元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園畜大樓無熔絲開關更換：17,941元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加工科廁所維修：3,000元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教學大樓及圖書館地下室污水馬達修繕：28,000元</w:t>
            </w:r>
          </w:p>
          <w:p w:rsidR="0064505F" w:rsidRPr="00FF13F8" w:rsidRDefault="0064505F" w:rsidP="0064505F">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校園修繕用電動槌及馬達：11,500元</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lastRenderedPageBreak/>
              <w:t>110冷氣維護費</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340,600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108,700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0</w:t>
            </w:r>
          </w:p>
        </w:tc>
        <w:tc>
          <w:tcPr>
            <w:tcW w:w="1100" w:type="dxa"/>
            <w:vAlign w:val="center"/>
          </w:tcPr>
          <w:p w:rsidR="0064505F" w:rsidRPr="00FF13F8" w:rsidRDefault="0064505F" w:rsidP="0064505F">
            <w:pPr>
              <w:snapToGrid w:val="0"/>
              <w:ind w:left="315"/>
              <w:rPr>
                <w:rFonts w:ascii="標楷體" w:eastAsia="標楷體" w:hAnsi="標楷體"/>
                <w:color w:val="000000"/>
                <w:szCs w:val="24"/>
              </w:rPr>
            </w:pPr>
            <w:r w:rsidRPr="00FF13F8">
              <w:rPr>
                <w:rFonts w:ascii="標楷體" w:eastAsia="標楷體" w:hAnsi="標楷體" w:hint="eastAsia"/>
                <w:color w:val="000000"/>
                <w:szCs w:val="24"/>
              </w:rPr>
              <w:t>31.91</w:t>
            </w:r>
          </w:p>
        </w:tc>
        <w:tc>
          <w:tcPr>
            <w:tcW w:w="4113" w:type="dxa"/>
            <w:gridSpan w:val="4"/>
          </w:tcPr>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園三、高三乙、加工大樓及綜合大樓冷氣控制線路修繕及檢修（12,000元）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行政大樓學生教室冷氣購買及安裝（86,579元）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教學大樓四樓教室冷氣更換（231,900元）</w:t>
            </w:r>
          </w:p>
          <w:p w:rsidR="0064505F" w:rsidRPr="00FF13F8" w:rsidRDefault="0064505F" w:rsidP="0064505F">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中餐教室冷氣維修（10,121元）</w:t>
            </w:r>
          </w:p>
        </w:tc>
      </w:tr>
      <w:tr w:rsidR="0064505F" w:rsidRPr="00FF13F8" w:rsidTr="0064505F">
        <w:tc>
          <w:tcPr>
            <w:tcW w:w="1704" w:type="dxa"/>
            <w:vAlign w:val="center"/>
          </w:tcPr>
          <w:p w:rsidR="0064505F" w:rsidRPr="00FF13F8" w:rsidRDefault="0064505F" w:rsidP="0064505F">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111冷氣維護費</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167,200</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5,679</w:t>
            </w:r>
          </w:p>
        </w:tc>
        <w:tc>
          <w:tcPr>
            <w:tcW w:w="1099"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161,721</w:t>
            </w:r>
          </w:p>
        </w:tc>
        <w:tc>
          <w:tcPr>
            <w:tcW w:w="1100" w:type="dxa"/>
            <w:vAlign w:val="center"/>
          </w:tcPr>
          <w:p w:rsidR="0064505F" w:rsidRPr="00FF13F8" w:rsidRDefault="0064505F" w:rsidP="0064505F">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3.39</w:t>
            </w:r>
          </w:p>
        </w:tc>
        <w:tc>
          <w:tcPr>
            <w:tcW w:w="4113" w:type="dxa"/>
            <w:gridSpan w:val="4"/>
          </w:tcPr>
          <w:p w:rsidR="0064505F" w:rsidRPr="00FF13F8" w:rsidRDefault="0064505F" w:rsidP="0064505F">
            <w:pPr>
              <w:snapToGrid w:val="0"/>
              <w:rPr>
                <w:rFonts w:ascii="標楷體" w:eastAsia="標楷體" w:hAnsi="標楷體"/>
                <w:szCs w:val="24"/>
              </w:rPr>
            </w:pPr>
            <w:r w:rsidRPr="00FF13F8">
              <w:rPr>
                <w:rFonts w:ascii="標楷體" w:eastAsia="標楷體" w:hAnsi="標楷體" w:hint="eastAsia"/>
                <w:szCs w:val="24"/>
              </w:rPr>
              <w:t>中餐教室冷氣維修；園二、高一丙教室冷氣模組修</w:t>
            </w:r>
          </w:p>
        </w:tc>
      </w:tr>
    </w:tbl>
    <w:p w:rsidR="0064505F" w:rsidRPr="00FF13F8" w:rsidRDefault="0064505F" w:rsidP="0064505F">
      <w:pPr>
        <w:widowControl/>
        <w:rPr>
          <w:rFonts w:ascii="標楷體" w:eastAsia="標楷體" w:hAnsi="標楷體"/>
          <w:szCs w:val="24"/>
        </w:rPr>
      </w:pPr>
    </w:p>
    <w:p w:rsidR="0064505F" w:rsidRDefault="00482609" w:rsidP="0064505F">
      <w:pPr>
        <w:rPr>
          <w:rFonts w:ascii="標楷體" w:eastAsia="標楷體" w:hAnsi="標楷體"/>
          <w:b/>
          <w:color w:val="000000"/>
          <w:szCs w:val="24"/>
        </w:rPr>
      </w:pPr>
      <w:r w:rsidRPr="00FF13F8">
        <w:rPr>
          <w:rFonts w:ascii="標楷體" w:eastAsia="標楷體" w:hAnsi="標楷體" w:hint="eastAsia"/>
          <w:b/>
          <w:color w:val="000000"/>
          <w:szCs w:val="24"/>
          <w:highlight w:val="darkGray"/>
        </w:rPr>
        <w:t>五、實習處王主任素貞</w:t>
      </w:r>
    </w:p>
    <w:p w:rsidR="004C24ED" w:rsidRDefault="004C24ED" w:rsidP="0064505F">
      <w:pPr>
        <w:rPr>
          <w:rFonts w:ascii="標楷體" w:eastAsia="標楷體" w:hAnsi="標楷體"/>
          <w:b/>
          <w:color w:val="000000"/>
          <w:szCs w:val="24"/>
        </w:rPr>
      </w:pPr>
    </w:p>
    <w:p w:rsidR="00253B65" w:rsidRPr="0054395F" w:rsidRDefault="00253B65" w:rsidP="00253B65">
      <w:pPr>
        <w:pStyle w:val="23"/>
        <w:tabs>
          <w:tab w:val="left" w:pos="851"/>
        </w:tabs>
        <w:spacing w:line="276" w:lineRule="auto"/>
        <w:ind w:leftChars="0" w:left="0"/>
        <w:rPr>
          <w:rFonts w:ascii="標楷體" w:eastAsia="標楷體" w:hAnsi="標楷體"/>
          <w:b/>
          <w:sz w:val="28"/>
          <w:szCs w:val="28"/>
        </w:rPr>
      </w:pPr>
      <w:r w:rsidRPr="0054395F">
        <w:rPr>
          <w:rFonts w:ascii="標楷體" w:eastAsia="標楷體" w:hAnsi="標楷體"/>
          <w:b/>
          <w:sz w:val="28"/>
          <w:szCs w:val="28"/>
        </w:rPr>
        <w:t>一、 已完成工作事項與近期工作重點</w:t>
      </w:r>
    </w:p>
    <w:p w:rsidR="00253B65" w:rsidRPr="0054395F"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rPr>
        <w:t xml:space="preserve"> (一) 6/1(三)下午辦理 111 年校園職業安全衛生講座，並進行各實習廠風險評估。</w:t>
      </w:r>
    </w:p>
    <w:p w:rsidR="00253B65" w:rsidRPr="0054395F"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rPr>
        <w:t xml:space="preserve"> (二) 6/2 教師赴公民營企業研習名單推薦。(建勳/各科) </w:t>
      </w:r>
    </w:p>
    <w:p w:rsidR="00253B65" w:rsidRPr="0054395F"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hint="eastAsia"/>
        </w:rPr>
        <w:t xml:space="preserve"> </w:t>
      </w:r>
      <w:r w:rsidRPr="0054395F">
        <w:rPr>
          <w:rFonts w:ascii="標楷體" w:eastAsia="標楷體" w:hAnsi="標楷體"/>
        </w:rPr>
        <w:t>(三) 6/7(二)9:00~16:00，校園職業安全衛生主管研習。</w:t>
      </w:r>
    </w:p>
    <w:p w:rsidR="00253B65" w:rsidRPr="0054395F"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rPr>
        <w:t xml:space="preserve"> (四)全國中等學校學生技藝競賽團體報名。(建勳/各科)</w:t>
      </w:r>
    </w:p>
    <w:p w:rsidR="00253B65" w:rsidRPr="0054395F"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rPr>
        <w:t xml:space="preserve"> (五)6/13~17 肉製品加工丙級技術士術科試場。(立騰/畜保科) </w:t>
      </w:r>
    </w:p>
    <w:p w:rsidR="00253B65" w:rsidRDefault="00253B65" w:rsidP="00253B65">
      <w:pPr>
        <w:pStyle w:val="23"/>
        <w:tabs>
          <w:tab w:val="left" w:pos="851"/>
        </w:tabs>
        <w:spacing w:line="276" w:lineRule="auto"/>
        <w:ind w:leftChars="0" w:left="0"/>
        <w:rPr>
          <w:rFonts w:ascii="標楷體" w:eastAsia="標楷體" w:hAnsi="標楷體"/>
        </w:rPr>
      </w:pPr>
      <w:r w:rsidRPr="0054395F">
        <w:rPr>
          <w:rFonts w:ascii="標楷體" w:eastAsia="標楷體" w:hAnsi="標楷體" w:hint="eastAsia"/>
        </w:rPr>
        <w:t xml:space="preserve"> </w:t>
      </w:r>
      <w:r w:rsidRPr="0054395F">
        <w:rPr>
          <w:rFonts w:ascii="標楷體" w:eastAsia="標楷體" w:hAnsi="標楷體"/>
        </w:rPr>
        <w:t xml:space="preserve">(六)6/14(二)11:00 期末實習會議。 </w:t>
      </w:r>
    </w:p>
    <w:p w:rsidR="00253B65" w:rsidRPr="0054395F" w:rsidRDefault="00253B65" w:rsidP="00253B65">
      <w:pPr>
        <w:pStyle w:val="23"/>
        <w:tabs>
          <w:tab w:val="left" w:pos="851"/>
        </w:tabs>
        <w:spacing w:line="276" w:lineRule="auto"/>
        <w:ind w:leftChars="0" w:left="0"/>
        <w:rPr>
          <w:rFonts w:ascii="標楷體" w:eastAsia="標楷體" w:hAnsi="標楷體"/>
        </w:rPr>
      </w:pPr>
      <w:r>
        <w:rPr>
          <w:rFonts w:ascii="標楷體" w:eastAsia="標楷體" w:hAnsi="標楷體" w:hint="eastAsia"/>
        </w:rPr>
        <w:t xml:space="preserve"> (七)6/15、6/17國中生涯宣導暨實作體驗。</w:t>
      </w:r>
    </w:p>
    <w:p w:rsidR="00253B65" w:rsidRPr="0054395F" w:rsidRDefault="00253B65" w:rsidP="00253B65">
      <w:pPr>
        <w:pStyle w:val="23"/>
        <w:tabs>
          <w:tab w:val="left" w:pos="851"/>
        </w:tabs>
        <w:spacing w:line="276" w:lineRule="auto"/>
        <w:ind w:leftChars="0" w:left="0"/>
        <w:rPr>
          <w:rFonts w:ascii="標楷體" w:eastAsia="標楷體" w:hAnsi="標楷體"/>
          <w:b/>
          <w:sz w:val="28"/>
          <w:szCs w:val="28"/>
        </w:rPr>
      </w:pPr>
      <w:r w:rsidRPr="0054395F">
        <w:rPr>
          <w:rFonts w:ascii="標楷體" w:eastAsia="標楷體" w:hAnsi="標楷體"/>
          <w:b/>
          <w:sz w:val="28"/>
          <w:szCs w:val="28"/>
        </w:rPr>
        <w:t>二、實習安全衛生</w:t>
      </w:r>
    </w:p>
    <w:p w:rsidR="00253B65" w:rsidRDefault="00253B65" w:rsidP="00253B65">
      <w:pPr>
        <w:pStyle w:val="23"/>
        <w:tabs>
          <w:tab w:val="left" w:pos="851"/>
        </w:tabs>
        <w:spacing w:line="276" w:lineRule="auto"/>
        <w:ind w:leftChars="0" w:left="567" w:hanging="567"/>
        <w:rPr>
          <w:rFonts w:ascii="標楷體" w:eastAsia="標楷體" w:hAnsi="標楷體"/>
        </w:rPr>
      </w:pPr>
      <w:r w:rsidRPr="0054395F">
        <w:rPr>
          <w:rFonts w:ascii="標楷體" w:eastAsia="標楷體" w:hAnsi="標楷體"/>
        </w:rPr>
        <w:lastRenderedPageBreak/>
        <w:t>(一)111 年第一季安全衛生檢核</w:t>
      </w:r>
      <w:r>
        <w:rPr>
          <w:rFonts w:ascii="標楷體" w:eastAsia="標楷體" w:hAnsi="標楷體" w:hint="eastAsia"/>
        </w:rPr>
        <w:t>完成</w:t>
      </w:r>
      <w:r w:rsidRPr="0054395F">
        <w:rPr>
          <w:rFonts w:ascii="標楷體" w:eastAsia="標楷體" w:hAnsi="標楷體"/>
        </w:rPr>
        <w:t>複核</w:t>
      </w:r>
      <w:r>
        <w:rPr>
          <w:rFonts w:ascii="標楷體" w:eastAsia="標楷體" w:hAnsi="標楷體" w:hint="eastAsia"/>
        </w:rPr>
        <w:t>，</w:t>
      </w:r>
      <w:r w:rsidRPr="0054395F">
        <w:rPr>
          <w:rFonts w:ascii="標楷體" w:eastAsia="標楷體" w:hAnsi="標楷體"/>
        </w:rPr>
        <w:t>上一季待改善事項，均已改善。 本次重點，先針對安全標語</w:t>
      </w:r>
      <w:r>
        <w:rPr>
          <w:rFonts w:ascii="標楷體" w:eastAsia="標楷體" w:hAnsi="標楷體" w:hint="eastAsia"/>
        </w:rPr>
        <w:t>、</w:t>
      </w:r>
      <w:r w:rsidRPr="0054395F">
        <w:rPr>
          <w:rFonts w:ascii="標楷體" w:eastAsia="標楷體" w:hAnsi="標楷體"/>
        </w:rPr>
        <w:t>醫藥箱藥材補齊</w:t>
      </w:r>
      <w:r>
        <w:rPr>
          <w:rFonts w:ascii="標楷體" w:eastAsia="標楷體" w:hAnsi="標楷體" w:hint="eastAsia"/>
        </w:rPr>
        <w:t>第二季完成改善。</w:t>
      </w:r>
    </w:p>
    <w:p w:rsidR="00253B65" w:rsidRDefault="00253B65" w:rsidP="00253B65">
      <w:pPr>
        <w:pStyle w:val="23"/>
        <w:tabs>
          <w:tab w:val="left" w:pos="851"/>
        </w:tabs>
        <w:spacing w:line="276" w:lineRule="auto"/>
        <w:ind w:leftChars="0" w:left="567" w:hanging="567"/>
        <w:rPr>
          <w:rFonts w:ascii="標楷體" w:eastAsia="標楷體" w:hAnsi="標楷體"/>
        </w:rPr>
      </w:pPr>
      <w:r>
        <w:rPr>
          <w:rFonts w:ascii="標楷體" w:eastAsia="標楷體" w:hAnsi="標楷體" w:hint="eastAsia"/>
        </w:rPr>
        <w:t>(二)1</w:t>
      </w:r>
      <w:r w:rsidRPr="0054395F">
        <w:rPr>
          <w:rFonts w:ascii="標楷體" w:eastAsia="標楷體" w:hAnsi="標楷體"/>
        </w:rPr>
        <w:t xml:space="preserve">11 年校園職業安全衛生實地訪查，本校為 8/5 下午，近期將請各單位 提供 110 年相關佐證表件。5/18 公告因考量 COVID-19 疫情尚不穩定， 依國教署指示延後至9月後再行辦理。 </w:t>
      </w:r>
    </w:p>
    <w:p w:rsidR="00253B65" w:rsidRPr="00667C3A" w:rsidRDefault="00253B65" w:rsidP="00253B65">
      <w:pPr>
        <w:pStyle w:val="23"/>
        <w:tabs>
          <w:tab w:val="left" w:pos="851"/>
        </w:tabs>
        <w:spacing w:line="276" w:lineRule="auto"/>
        <w:ind w:leftChars="0" w:left="567" w:hanging="567"/>
        <w:rPr>
          <w:rFonts w:ascii="標楷體" w:eastAsia="標楷體" w:hAnsi="標楷體"/>
          <w:color w:val="FF0000"/>
          <w:sz w:val="26"/>
          <w:szCs w:val="26"/>
          <w:shd w:val="clear" w:color="auto" w:fill="FFFFFF"/>
        </w:rPr>
      </w:pPr>
      <w:r w:rsidRPr="0054395F">
        <w:rPr>
          <w:rFonts w:ascii="標楷體" w:eastAsia="標楷體" w:hAnsi="標楷體"/>
        </w:rPr>
        <w:t>(</w:t>
      </w:r>
      <w:r>
        <w:rPr>
          <w:rFonts w:ascii="標楷體" w:eastAsia="標楷體" w:hAnsi="標楷體" w:hint="eastAsia"/>
        </w:rPr>
        <w:t>三</w:t>
      </w:r>
      <w:r w:rsidRPr="0054395F">
        <w:rPr>
          <w:rFonts w:ascii="標楷體" w:eastAsia="標楷體" w:hAnsi="標楷體"/>
        </w:rPr>
        <w:t>) 11</w:t>
      </w:r>
      <w:r>
        <w:rPr>
          <w:rFonts w:ascii="標楷體" w:eastAsia="標楷體" w:hAnsi="標楷體" w:hint="eastAsia"/>
        </w:rPr>
        <w:t>0學年下學期</w:t>
      </w:r>
      <w:r w:rsidRPr="0054395F">
        <w:rPr>
          <w:rFonts w:ascii="標楷體" w:eastAsia="標楷體" w:hAnsi="標楷體"/>
        </w:rPr>
        <w:t>一</w:t>
      </w:r>
      <w:r>
        <w:rPr>
          <w:rFonts w:ascii="標楷體" w:eastAsia="標楷體" w:hAnsi="標楷體" w:hint="eastAsia"/>
        </w:rPr>
        <w:t>、</w:t>
      </w:r>
      <w:r>
        <w:rPr>
          <w:rFonts w:ascii="標楷體" w:eastAsia="標楷體" w:hAnsi="標楷體"/>
        </w:rPr>
        <w:t>二年級職安測驗</w:t>
      </w:r>
      <w:r>
        <w:rPr>
          <w:rFonts w:ascii="標楷體" w:eastAsia="標楷體" w:hAnsi="標楷體" w:hint="eastAsia"/>
        </w:rPr>
        <w:t>，已</w:t>
      </w:r>
      <w:r w:rsidRPr="0054395F">
        <w:rPr>
          <w:rFonts w:ascii="標楷體" w:eastAsia="標楷體" w:hAnsi="標楷體"/>
        </w:rPr>
        <w:t>頒發各班前三名學生獎狀，</w:t>
      </w:r>
      <w:r>
        <w:rPr>
          <w:rFonts w:ascii="標楷體" w:eastAsia="標楷體" w:hAnsi="標楷體" w:hint="eastAsia"/>
        </w:rPr>
        <w:t>近期朝會時間頒發</w:t>
      </w:r>
      <w:r w:rsidRPr="0054395F">
        <w:rPr>
          <w:rFonts w:ascii="標楷體" w:eastAsia="標楷體" w:hAnsi="標楷體"/>
        </w:rPr>
        <w:t>班級排名前三名班級獎狀，以茲鼓勵。</w:t>
      </w:r>
    </w:p>
    <w:p w:rsidR="00253B65" w:rsidRPr="00E5614A" w:rsidRDefault="00253B65" w:rsidP="00253B65">
      <w:pPr>
        <w:spacing w:before="48" w:after="48"/>
        <w:jc w:val="both"/>
        <w:rPr>
          <w:rFonts w:ascii="標楷體" w:eastAsia="標楷體" w:hAnsi="標楷體"/>
          <w:b/>
          <w:sz w:val="28"/>
          <w:szCs w:val="28"/>
        </w:rPr>
      </w:pPr>
      <w:r w:rsidRPr="00E5614A">
        <w:rPr>
          <w:rFonts w:ascii="標楷體" w:eastAsia="標楷體" w:hAnsi="標楷體" w:hint="eastAsia"/>
          <w:b/>
          <w:sz w:val="28"/>
          <w:szCs w:val="28"/>
        </w:rPr>
        <w:t>三、</w:t>
      </w:r>
      <w:r w:rsidRPr="00E5614A">
        <w:rPr>
          <w:rFonts w:ascii="標楷體" w:eastAsia="標楷體" w:hAnsi="標楷體"/>
          <w:b/>
          <w:sz w:val="28"/>
          <w:szCs w:val="28"/>
        </w:rPr>
        <w:t>技能檢定</w:t>
      </w:r>
    </w:p>
    <w:p w:rsidR="00253B65" w:rsidRDefault="00253B65" w:rsidP="00262C7B">
      <w:pPr>
        <w:pStyle w:val="a4"/>
        <w:snapToGrid w:val="0"/>
        <w:spacing w:beforeLines="30" w:before="108" w:afterLines="30" w:after="108"/>
        <w:ind w:leftChars="119" w:left="564" w:hangingChars="107" w:hanging="278"/>
        <w:rPr>
          <w:rFonts w:eastAsia="標楷體" w:hAnsi="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sz w:val="26"/>
          <w:szCs w:val="26"/>
        </w:rPr>
        <w:t xml:space="preserve"> </w:t>
      </w:r>
      <w:r w:rsidRPr="00827D07">
        <w:rPr>
          <w:rFonts w:eastAsia="標楷體"/>
          <w:sz w:val="26"/>
          <w:szCs w:val="26"/>
        </w:rPr>
        <w:t>11</w:t>
      </w:r>
      <w:r w:rsidRPr="00827D07">
        <w:rPr>
          <w:rFonts w:eastAsia="標楷體" w:hint="eastAsia"/>
          <w:sz w:val="26"/>
          <w:szCs w:val="26"/>
        </w:rPr>
        <w:t>1</w:t>
      </w:r>
      <w:r w:rsidRPr="00827D07">
        <w:rPr>
          <w:rFonts w:eastAsia="標楷體" w:hAnsi="標楷體"/>
          <w:sz w:val="26"/>
          <w:szCs w:val="26"/>
        </w:rPr>
        <w:t>年在校生</w:t>
      </w:r>
      <w:r>
        <w:rPr>
          <w:rFonts w:eastAsia="標楷體" w:hAnsi="標楷體"/>
          <w:sz w:val="26"/>
          <w:szCs w:val="26"/>
        </w:rPr>
        <w:t>丙級技術士專案技能檢定，術科考試日期依術科考場單位排定，目前</w:t>
      </w:r>
      <w:r w:rsidRPr="00827D07">
        <w:rPr>
          <w:rFonts w:eastAsia="標楷體" w:hAnsi="標楷體"/>
          <w:sz w:val="26"/>
          <w:szCs w:val="26"/>
        </w:rPr>
        <w:t>收到完整各術科單位測試通知單，</w:t>
      </w:r>
      <w:r w:rsidRPr="00827D07">
        <w:rPr>
          <w:rFonts w:eastAsia="標楷體" w:hAnsi="標楷體"/>
          <w:b/>
          <w:sz w:val="26"/>
          <w:szCs w:val="26"/>
        </w:rPr>
        <w:t>術科測試時間及地點</w:t>
      </w:r>
      <w:r w:rsidRPr="00827D07">
        <w:rPr>
          <w:rFonts w:eastAsia="標楷體" w:hAnsi="標楷體"/>
          <w:sz w:val="26"/>
          <w:szCs w:val="26"/>
        </w:rPr>
        <w:t>如下：</w:t>
      </w:r>
    </w:p>
    <w:p w:rsidR="00253B65" w:rsidRPr="007F6C43" w:rsidRDefault="00253B65" w:rsidP="00253B65">
      <w:pPr>
        <w:rPr>
          <w:rFonts w:ascii="標楷體" w:eastAsia="標楷體" w:hAnsi="標楷體"/>
          <w:b/>
        </w:rPr>
      </w:pPr>
      <w:r>
        <w:rPr>
          <w:rFonts w:ascii="標楷體" w:eastAsia="標楷體" w:hAnsi="標楷體" w:hint="eastAsia"/>
          <w:b/>
        </w:rPr>
        <w:t xml:space="preserve">     1.</w:t>
      </w:r>
      <w:r w:rsidRPr="007F6C43">
        <w:rPr>
          <w:rFonts w:ascii="標楷體" w:eastAsia="標楷體" w:hAnsi="標楷體" w:hint="eastAsia"/>
          <w:b/>
        </w:rPr>
        <w:t>111</w:t>
      </w:r>
      <w:r>
        <w:rPr>
          <w:rFonts w:ascii="標楷體" w:eastAsia="標楷體" w:hAnsi="標楷體" w:hint="eastAsia"/>
          <w:b/>
        </w:rPr>
        <w:t>年在校生技能檢定術科測試</w:t>
      </w:r>
    </w:p>
    <w:tbl>
      <w:tblPr>
        <w:tblW w:w="9215" w:type="dxa"/>
        <w:tblInd w:w="595" w:type="dxa"/>
        <w:tblCellMar>
          <w:left w:w="28" w:type="dxa"/>
          <w:right w:w="28" w:type="dxa"/>
        </w:tblCellMar>
        <w:tblLook w:val="04A0" w:firstRow="1" w:lastRow="0" w:firstColumn="1" w:lastColumn="0" w:noHBand="0" w:noVBand="1"/>
      </w:tblPr>
      <w:tblGrid>
        <w:gridCol w:w="3119"/>
        <w:gridCol w:w="1134"/>
        <w:gridCol w:w="2126"/>
        <w:gridCol w:w="1134"/>
        <w:gridCol w:w="1702"/>
      </w:tblGrid>
      <w:tr w:rsidR="00253B65" w:rsidRPr="0029792F" w:rsidTr="00924176">
        <w:trPr>
          <w:trHeight w:val="345"/>
        </w:trPr>
        <w:tc>
          <w:tcPr>
            <w:tcW w:w="3119"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職種</w:t>
            </w:r>
          </w:p>
        </w:tc>
        <w:tc>
          <w:tcPr>
            <w:tcW w:w="1134"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考生數</w:t>
            </w:r>
          </w:p>
        </w:tc>
        <w:tc>
          <w:tcPr>
            <w:tcW w:w="2126"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時間</w:t>
            </w:r>
          </w:p>
        </w:tc>
        <w:tc>
          <w:tcPr>
            <w:tcW w:w="1134"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地點</w:t>
            </w:r>
          </w:p>
        </w:tc>
        <w:tc>
          <w:tcPr>
            <w:tcW w:w="1702" w:type="dxa"/>
            <w:tcBorders>
              <w:top w:val="single" w:sz="4" w:space="0" w:color="auto"/>
              <w:left w:val="nil"/>
              <w:bottom w:val="single" w:sz="4" w:space="0" w:color="auto"/>
              <w:right w:val="single" w:sz="4" w:space="0" w:color="auto"/>
            </w:tcBorders>
            <w:shd w:val="clear" w:color="000000" w:fill="CCCCCC"/>
          </w:tcPr>
          <w:p w:rsidR="00253B65" w:rsidRPr="0029792F" w:rsidRDefault="00253B65" w:rsidP="00924176">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備註</w:t>
            </w: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園藝(園一、2個園二)</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35</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FF0000"/>
                <w:kern w:val="0"/>
                <w:szCs w:val="24"/>
              </w:rPr>
            </w:pPr>
            <w:r w:rsidRPr="006B4B06">
              <w:rPr>
                <w:rFonts w:ascii="標楷體" w:eastAsia="標楷體" w:hAnsi="標楷體" w:cs="新細明體" w:hint="eastAsia"/>
                <w:color w:val="FF0000"/>
                <w:kern w:val="0"/>
                <w:szCs w:val="24"/>
              </w:rPr>
              <w:t>5/19、5/20、5/23</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北科附工</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r w:rsidRPr="004B19CA">
              <w:rPr>
                <w:rFonts w:ascii="標楷體" w:eastAsia="標楷體" w:hAnsi="標楷體" w:cs="新細明體" w:hint="eastAsia"/>
                <w:color w:val="FF0000"/>
                <w:kern w:val="0"/>
                <w:szCs w:val="24"/>
              </w:rPr>
              <w:t>1位</w:t>
            </w:r>
            <w:r>
              <w:rPr>
                <w:rFonts w:ascii="標楷體" w:eastAsia="標楷體" w:hAnsi="標楷體" w:cs="新細明體" w:hint="eastAsia"/>
                <w:color w:val="FF0000"/>
                <w:kern w:val="0"/>
                <w:szCs w:val="24"/>
              </w:rPr>
              <w:t>需</w:t>
            </w:r>
            <w:r w:rsidRPr="004B19CA">
              <w:rPr>
                <w:rFonts w:ascii="標楷體" w:eastAsia="標楷體" w:hAnsi="標楷體" w:cs="新細明體" w:hint="eastAsia"/>
                <w:color w:val="FF0000"/>
                <w:kern w:val="0"/>
                <w:szCs w:val="24"/>
              </w:rPr>
              <w:t>辦理退費</w:t>
            </w: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造園景觀 (園二)</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6</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FF0000"/>
                <w:kern w:val="0"/>
                <w:szCs w:val="24"/>
              </w:rPr>
            </w:pPr>
            <w:r w:rsidRPr="006B4B06">
              <w:rPr>
                <w:rFonts w:ascii="標楷體" w:eastAsia="標楷體" w:hAnsi="標楷體" w:cs="新細明體" w:hint="eastAsia"/>
                <w:color w:val="FF0000"/>
                <w:kern w:val="0"/>
                <w:szCs w:val="24"/>
              </w:rPr>
              <w:t>6/15</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北科附工</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中餐烹調</w:t>
            </w:r>
            <w:r w:rsidRPr="006B4B06">
              <w:rPr>
                <w:rFonts w:eastAsia="標楷體"/>
                <w:color w:val="000000"/>
                <w:kern w:val="0"/>
                <w:szCs w:val="24"/>
              </w:rPr>
              <w:t>(</w:t>
            </w:r>
            <w:r w:rsidRPr="006B4B06">
              <w:rPr>
                <w:rFonts w:ascii="標楷體" w:eastAsia="標楷體" w:hAnsi="標楷體" w:cs="新細明體" w:hint="eastAsia"/>
                <w:color w:val="000000"/>
                <w:kern w:val="0"/>
                <w:szCs w:val="24"/>
              </w:rPr>
              <w:t>葷</w:t>
            </w:r>
            <w:r w:rsidRPr="006B4B06">
              <w:rPr>
                <w:rFonts w:eastAsia="標楷體"/>
                <w:color w:val="000000"/>
                <w:kern w:val="0"/>
                <w:szCs w:val="24"/>
              </w:rPr>
              <w:t>)</w:t>
            </w:r>
            <w:r w:rsidRPr="006B4B06">
              <w:rPr>
                <w:rFonts w:eastAsia="標楷體" w:hint="eastAsia"/>
                <w:color w:val="000000"/>
                <w:kern w:val="0"/>
                <w:szCs w:val="24"/>
              </w:rPr>
              <w:t xml:space="preserve"> (</w:t>
            </w:r>
            <w:r w:rsidRPr="006B4B06">
              <w:rPr>
                <w:rFonts w:eastAsia="標楷體" w:hint="eastAsia"/>
                <w:color w:val="000000"/>
                <w:kern w:val="0"/>
                <w:szCs w:val="24"/>
              </w:rPr>
              <w:t>二丁餐</w:t>
            </w:r>
            <w:r w:rsidRPr="006B4B06">
              <w:rPr>
                <w:rFonts w:eastAsia="標楷體" w:hint="eastAsia"/>
                <w:color w:val="000000"/>
                <w:kern w:val="0"/>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15</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olor w:val="FF0000"/>
                <w:kern w:val="0"/>
                <w:szCs w:val="24"/>
              </w:rPr>
            </w:pPr>
            <w:r w:rsidRPr="006B4B06">
              <w:rPr>
                <w:rFonts w:ascii="標楷體" w:eastAsia="標楷體" w:hAnsi="標楷體" w:hint="eastAsia"/>
                <w:color w:val="FF0000"/>
                <w:kern w:val="0"/>
                <w:szCs w:val="24"/>
              </w:rPr>
              <w:t>7月初</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仰德高中</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eastAsia="標楷體"/>
                <w:color w:val="000000"/>
                <w:kern w:val="0"/>
                <w:szCs w:val="24"/>
              </w:rPr>
            </w:pPr>
            <w:r w:rsidRPr="006B4B06">
              <w:rPr>
                <w:rFonts w:ascii="標楷體" w:eastAsia="標楷體" w:hAnsi="標楷體" w:cs="新細明體" w:hint="eastAsia"/>
                <w:color w:val="000000"/>
                <w:kern w:val="0"/>
                <w:szCs w:val="24"/>
              </w:rPr>
              <w:t>烘焙食品</w:t>
            </w:r>
            <w:r w:rsidRPr="006B4B06">
              <w:rPr>
                <w:rFonts w:eastAsia="標楷體"/>
                <w:color w:val="000000"/>
                <w:kern w:val="0"/>
                <w:szCs w:val="24"/>
              </w:rPr>
              <w:t>(</w:t>
            </w:r>
            <w:r w:rsidRPr="006B4B06">
              <w:rPr>
                <w:rFonts w:ascii="標楷體" w:eastAsia="標楷體" w:hAnsi="標楷體" w:cs="新細明體" w:hint="eastAsia"/>
                <w:color w:val="000000"/>
                <w:kern w:val="0"/>
                <w:szCs w:val="24"/>
              </w:rPr>
              <w:t>麵包</w:t>
            </w:r>
            <w:r w:rsidRPr="006B4B06">
              <w:rPr>
                <w:rFonts w:eastAsia="標楷體"/>
                <w:color w:val="000000"/>
                <w:kern w:val="0"/>
                <w:szCs w:val="24"/>
              </w:rPr>
              <w:t>)</w:t>
            </w:r>
          </w:p>
          <w:p w:rsidR="00253B65" w:rsidRPr="006B4B06" w:rsidRDefault="00253B65" w:rsidP="00924176">
            <w:pPr>
              <w:widowControl/>
              <w:rPr>
                <w:rFonts w:ascii="標楷體" w:eastAsia="標楷體" w:hAnsi="標楷體" w:cs="新細明體"/>
                <w:color w:val="000000"/>
                <w:kern w:val="0"/>
                <w:szCs w:val="24"/>
              </w:rPr>
            </w:pPr>
            <w:r w:rsidRPr="006B4B06">
              <w:rPr>
                <w:rFonts w:eastAsia="標楷體" w:hint="eastAsia"/>
                <w:color w:val="000000"/>
                <w:kern w:val="0"/>
                <w:szCs w:val="24"/>
              </w:rPr>
              <w:t>(</w:t>
            </w:r>
            <w:r w:rsidRPr="006B4B06">
              <w:rPr>
                <w:rFonts w:eastAsia="標楷體" w:hint="eastAsia"/>
                <w:color w:val="000000"/>
                <w:kern w:val="0"/>
                <w:szCs w:val="24"/>
              </w:rPr>
              <w:t>工一</w:t>
            </w:r>
            <w:r w:rsidRPr="006B4B06">
              <w:rPr>
                <w:rFonts w:eastAsia="標楷體" w:hint="eastAsia"/>
                <w:color w:val="000000"/>
                <w:kern w:val="0"/>
                <w:szCs w:val="24"/>
              </w:rPr>
              <w:t>29</w:t>
            </w:r>
            <w:r w:rsidRPr="006B4B06">
              <w:rPr>
                <w:rFonts w:eastAsia="標楷體" w:hint="eastAsia"/>
                <w:color w:val="000000"/>
                <w:kern w:val="0"/>
                <w:szCs w:val="24"/>
              </w:rPr>
              <w:t>、家二</w:t>
            </w:r>
            <w:r w:rsidRPr="006B4B06">
              <w:rPr>
                <w:rFonts w:eastAsia="標楷體" w:hint="eastAsia"/>
                <w:color w:val="000000"/>
                <w:kern w:val="0"/>
                <w:szCs w:val="24"/>
              </w:rPr>
              <w:t>26</w:t>
            </w:r>
            <w:r w:rsidRPr="006B4B06">
              <w:rPr>
                <w:rFonts w:eastAsia="標楷體" w:hint="eastAsia"/>
                <w:color w:val="000000"/>
                <w:kern w:val="0"/>
                <w:szCs w:val="24"/>
              </w:rPr>
              <w:t>、職二</w:t>
            </w:r>
            <w:r w:rsidRPr="006B4B06">
              <w:rPr>
                <w:rFonts w:eastAsia="標楷體" w:hint="eastAsia"/>
                <w:color w:val="000000"/>
                <w:kern w:val="0"/>
                <w:szCs w:val="24"/>
              </w:rPr>
              <w:t>10)</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65</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FF0000"/>
                <w:kern w:val="0"/>
                <w:szCs w:val="24"/>
              </w:rPr>
            </w:pPr>
            <w:r w:rsidRPr="006B4B06">
              <w:rPr>
                <w:rFonts w:ascii="標楷體" w:eastAsia="標楷體" w:hAnsi="標楷體" w:cs="新細明體" w:hint="eastAsia"/>
                <w:color w:val="FF0000"/>
                <w:kern w:val="0"/>
                <w:szCs w:val="24"/>
              </w:rPr>
              <w:t>6/13、6/14、6/15</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東泰高中</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r w:rsidRPr="004B19CA">
              <w:rPr>
                <w:rFonts w:ascii="標楷體" w:eastAsia="標楷體" w:hAnsi="標楷體" w:cs="新細明體" w:hint="eastAsia"/>
                <w:color w:val="FF0000"/>
                <w:kern w:val="0"/>
                <w:szCs w:val="24"/>
              </w:rPr>
              <w:t>2位</w:t>
            </w:r>
            <w:r>
              <w:rPr>
                <w:rFonts w:ascii="標楷體" w:eastAsia="標楷體" w:hAnsi="標楷體" w:cs="新細明體" w:hint="eastAsia"/>
                <w:color w:val="FF0000"/>
                <w:kern w:val="0"/>
                <w:szCs w:val="24"/>
              </w:rPr>
              <w:t>需</w:t>
            </w:r>
            <w:r w:rsidRPr="004B19CA">
              <w:rPr>
                <w:rFonts w:ascii="標楷體" w:eastAsia="標楷體" w:hAnsi="標楷體" w:cs="新細明體" w:hint="eastAsia"/>
                <w:color w:val="FF0000"/>
                <w:kern w:val="0"/>
                <w:szCs w:val="24"/>
              </w:rPr>
              <w:t>辦理退費</w:t>
            </w: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肉製品加工 (畜一)</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Pr>
                <w:rFonts w:ascii="標楷體" w:eastAsia="標楷體" w:hAnsi="標楷體" w:hint="eastAsia"/>
                <w:color w:val="000000"/>
                <w:kern w:val="0"/>
                <w:szCs w:val="24"/>
              </w:rPr>
              <w:t>26</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olor w:val="FF0000"/>
                <w:kern w:val="0"/>
                <w:szCs w:val="24"/>
              </w:rPr>
            </w:pPr>
            <w:r w:rsidRPr="006B4B06">
              <w:rPr>
                <w:rFonts w:ascii="標楷體" w:eastAsia="標楷體" w:hAnsi="標楷體" w:hint="eastAsia"/>
                <w:color w:val="FF0000"/>
                <w:kern w:val="0"/>
                <w:szCs w:val="24"/>
              </w:rPr>
              <w:t>6/13-17</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本校</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工業電子(二丁技)</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15</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olor w:val="FF0000"/>
                <w:kern w:val="0"/>
                <w:szCs w:val="24"/>
              </w:rPr>
            </w:pPr>
            <w:r w:rsidRPr="006B4B06">
              <w:rPr>
                <w:rFonts w:ascii="標楷體" w:eastAsia="標楷體" w:hAnsi="標楷體" w:hint="eastAsia"/>
                <w:color w:val="FF0000"/>
                <w:kern w:val="0"/>
                <w:szCs w:val="24"/>
              </w:rPr>
              <w:t>6/23</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內思高中</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軟體應用(二丙應)</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29</w:t>
            </w:r>
          </w:p>
        </w:tc>
        <w:tc>
          <w:tcPr>
            <w:tcW w:w="2126"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FF0000"/>
                <w:kern w:val="0"/>
                <w:szCs w:val="24"/>
              </w:rPr>
            </w:pPr>
            <w:r w:rsidRPr="006B4B06">
              <w:rPr>
                <w:rFonts w:ascii="標楷體" w:eastAsia="標楷體" w:hAnsi="標楷體" w:cs="新細明體" w:hint="eastAsia"/>
                <w:color w:val="FF0000"/>
                <w:kern w:val="0"/>
                <w:szCs w:val="24"/>
              </w:rPr>
              <w:t>6/17</w:t>
            </w:r>
          </w:p>
        </w:tc>
        <w:tc>
          <w:tcPr>
            <w:tcW w:w="1134" w:type="dxa"/>
            <w:tcBorders>
              <w:top w:val="nil"/>
              <w:left w:val="nil"/>
              <w:bottom w:val="single" w:sz="4" w:space="0" w:color="auto"/>
              <w:right w:val="single" w:sz="4" w:space="0" w:color="auto"/>
            </w:tcBorders>
            <w:shd w:val="clear" w:color="auto" w:fill="auto"/>
            <w:vAlign w:val="center"/>
            <w:hideMark/>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義民中學</w:t>
            </w:r>
          </w:p>
        </w:tc>
        <w:tc>
          <w:tcPr>
            <w:tcW w:w="1702" w:type="dxa"/>
            <w:tcBorders>
              <w:top w:val="nil"/>
              <w:left w:val="nil"/>
              <w:bottom w:val="single" w:sz="4" w:space="0" w:color="auto"/>
              <w:right w:val="single" w:sz="4" w:space="0" w:color="auto"/>
            </w:tcBorders>
            <w:vAlign w:val="center"/>
          </w:tcPr>
          <w:p w:rsidR="00253B65" w:rsidRPr="004B19CA" w:rsidRDefault="00253B65" w:rsidP="00924176">
            <w:pPr>
              <w:widowControl/>
              <w:rPr>
                <w:rFonts w:ascii="標楷體" w:eastAsia="標楷體" w:hAnsi="標楷體" w:cs="新細明體"/>
                <w:color w:val="FF0000"/>
                <w:kern w:val="0"/>
                <w:szCs w:val="24"/>
              </w:rPr>
            </w:pPr>
            <w:r w:rsidRPr="004B19CA">
              <w:rPr>
                <w:rFonts w:ascii="標楷體" w:eastAsia="標楷體" w:hAnsi="標楷體" w:cs="新細明體" w:hint="eastAsia"/>
                <w:color w:val="FF0000"/>
                <w:kern w:val="0"/>
                <w:szCs w:val="24"/>
              </w:rPr>
              <w:t>3位</w:t>
            </w:r>
            <w:r>
              <w:rPr>
                <w:rFonts w:ascii="標楷體" w:eastAsia="標楷體" w:hAnsi="標楷體" w:cs="新細明體" w:hint="eastAsia"/>
                <w:color w:val="FF0000"/>
                <w:kern w:val="0"/>
                <w:szCs w:val="24"/>
              </w:rPr>
              <w:t>需</w:t>
            </w:r>
            <w:r w:rsidRPr="004B19CA">
              <w:rPr>
                <w:rFonts w:ascii="標楷體" w:eastAsia="標楷體" w:hAnsi="標楷體" w:cs="新細明體" w:hint="eastAsia"/>
                <w:color w:val="FF0000"/>
                <w:kern w:val="0"/>
                <w:szCs w:val="24"/>
              </w:rPr>
              <w:t>辦理退費</w:t>
            </w:r>
          </w:p>
        </w:tc>
      </w:tr>
      <w:tr w:rsidR="00253B65" w:rsidRPr="0029792F" w:rsidTr="00924176">
        <w:trPr>
          <w:trHeight w:val="345"/>
        </w:trPr>
        <w:tc>
          <w:tcPr>
            <w:tcW w:w="3119" w:type="dxa"/>
            <w:tcBorders>
              <w:top w:val="nil"/>
              <w:left w:val="single" w:sz="4" w:space="0" w:color="auto"/>
              <w:bottom w:val="single" w:sz="4" w:space="0" w:color="auto"/>
              <w:right w:val="single" w:sz="4" w:space="0" w:color="auto"/>
            </w:tcBorders>
            <w:shd w:val="clear" w:color="auto" w:fill="auto"/>
            <w:vAlign w:val="center"/>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食品檢驗分析 (工二)</w:t>
            </w:r>
          </w:p>
        </w:tc>
        <w:tc>
          <w:tcPr>
            <w:tcW w:w="1134" w:type="dxa"/>
            <w:tcBorders>
              <w:top w:val="nil"/>
              <w:left w:val="nil"/>
              <w:bottom w:val="single" w:sz="4" w:space="0" w:color="auto"/>
              <w:right w:val="single" w:sz="4" w:space="0" w:color="auto"/>
            </w:tcBorders>
            <w:shd w:val="clear" w:color="auto" w:fill="auto"/>
            <w:vAlign w:val="center"/>
          </w:tcPr>
          <w:p w:rsidR="00253B65" w:rsidRPr="006B4B06" w:rsidRDefault="00253B65" w:rsidP="00924176">
            <w:pPr>
              <w:widowControl/>
              <w:jc w:val="center"/>
              <w:rPr>
                <w:rFonts w:ascii="標楷體" w:eastAsia="標楷體" w:hAnsi="標楷體"/>
                <w:color w:val="000000"/>
                <w:kern w:val="0"/>
                <w:szCs w:val="24"/>
              </w:rPr>
            </w:pPr>
            <w:r w:rsidRPr="006B4B06">
              <w:rPr>
                <w:rFonts w:ascii="標楷體" w:eastAsia="標楷體" w:hAnsi="標楷體" w:hint="eastAsia"/>
                <w:color w:val="000000"/>
                <w:kern w:val="0"/>
                <w:szCs w:val="24"/>
              </w:rPr>
              <w:t>33</w:t>
            </w:r>
          </w:p>
        </w:tc>
        <w:tc>
          <w:tcPr>
            <w:tcW w:w="2126" w:type="dxa"/>
            <w:tcBorders>
              <w:top w:val="nil"/>
              <w:left w:val="nil"/>
              <w:bottom w:val="single" w:sz="4" w:space="0" w:color="auto"/>
              <w:right w:val="single" w:sz="4" w:space="0" w:color="auto"/>
            </w:tcBorders>
            <w:shd w:val="clear" w:color="auto" w:fill="auto"/>
            <w:vAlign w:val="center"/>
          </w:tcPr>
          <w:p w:rsidR="00253B65" w:rsidRPr="006B4B06" w:rsidRDefault="00253B65" w:rsidP="00924176">
            <w:pPr>
              <w:widowControl/>
              <w:rPr>
                <w:rFonts w:ascii="標楷體" w:eastAsia="標楷體" w:hAnsi="標楷體" w:cs="新細明體"/>
                <w:color w:val="FF0000"/>
                <w:kern w:val="0"/>
                <w:szCs w:val="24"/>
              </w:rPr>
            </w:pPr>
            <w:r w:rsidRPr="006B4B06">
              <w:rPr>
                <w:rFonts w:ascii="標楷體" w:eastAsia="標楷體" w:hAnsi="標楷體" w:cs="新細明體" w:hint="eastAsia"/>
                <w:color w:val="FF0000"/>
                <w:kern w:val="0"/>
                <w:szCs w:val="24"/>
              </w:rPr>
              <w:t>6/15-6/16</w:t>
            </w:r>
          </w:p>
        </w:tc>
        <w:tc>
          <w:tcPr>
            <w:tcW w:w="1134" w:type="dxa"/>
            <w:tcBorders>
              <w:top w:val="nil"/>
              <w:left w:val="nil"/>
              <w:bottom w:val="single" w:sz="4" w:space="0" w:color="auto"/>
              <w:right w:val="single" w:sz="4" w:space="0" w:color="auto"/>
            </w:tcBorders>
            <w:shd w:val="clear" w:color="auto" w:fill="auto"/>
            <w:vAlign w:val="center"/>
          </w:tcPr>
          <w:p w:rsidR="00253B65" w:rsidRPr="006B4B06" w:rsidRDefault="00253B65" w:rsidP="00924176">
            <w:pPr>
              <w:widowControl/>
              <w:rPr>
                <w:rFonts w:ascii="標楷體" w:eastAsia="標楷體" w:hAnsi="標楷體" w:cs="新細明體"/>
                <w:color w:val="000000"/>
                <w:kern w:val="0"/>
                <w:szCs w:val="24"/>
              </w:rPr>
            </w:pPr>
            <w:r w:rsidRPr="006B4B06">
              <w:rPr>
                <w:rFonts w:ascii="標楷體" w:eastAsia="標楷體" w:hAnsi="標楷體" w:cs="新細明體" w:hint="eastAsia"/>
                <w:color w:val="000000"/>
                <w:kern w:val="0"/>
                <w:szCs w:val="24"/>
              </w:rPr>
              <w:t>龍潭高中</w:t>
            </w:r>
          </w:p>
        </w:tc>
        <w:tc>
          <w:tcPr>
            <w:tcW w:w="1702" w:type="dxa"/>
            <w:tcBorders>
              <w:top w:val="nil"/>
              <w:left w:val="nil"/>
              <w:bottom w:val="single" w:sz="4" w:space="0" w:color="auto"/>
              <w:right w:val="single" w:sz="4" w:space="0" w:color="auto"/>
            </w:tcBorders>
            <w:vAlign w:val="center"/>
          </w:tcPr>
          <w:p w:rsidR="00253B65" w:rsidRPr="006B4B06" w:rsidRDefault="00253B65" w:rsidP="00924176">
            <w:pPr>
              <w:widowControl/>
              <w:rPr>
                <w:rFonts w:ascii="標楷體" w:eastAsia="標楷體" w:hAnsi="標楷體" w:cs="新細明體"/>
                <w:color w:val="000000"/>
                <w:kern w:val="0"/>
                <w:szCs w:val="24"/>
              </w:rPr>
            </w:pPr>
          </w:p>
        </w:tc>
      </w:tr>
    </w:tbl>
    <w:p w:rsidR="00253B65" w:rsidRDefault="00253B65" w:rsidP="00253B65">
      <w:pPr>
        <w:rPr>
          <w:rFonts w:ascii="標楷體" w:eastAsia="標楷體" w:hAnsi="標楷體"/>
          <w:b/>
        </w:rPr>
      </w:pPr>
      <w:r>
        <w:rPr>
          <w:rFonts w:ascii="標楷體" w:eastAsia="標楷體" w:hAnsi="標楷體" w:hint="eastAsia"/>
          <w:b/>
        </w:rPr>
        <w:t xml:space="preserve">     </w:t>
      </w:r>
    </w:p>
    <w:p w:rsidR="00253B65" w:rsidRDefault="00253B65" w:rsidP="00253B65">
      <w:pPr>
        <w:widowControl/>
        <w:rPr>
          <w:rFonts w:ascii="標楷體" w:eastAsia="標楷體" w:hAnsi="標楷體"/>
          <w:b/>
        </w:rPr>
      </w:pPr>
      <w:r>
        <w:rPr>
          <w:rFonts w:ascii="標楷體" w:eastAsia="標楷體" w:hAnsi="標楷體"/>
          <w:b/>
        </w:rPr>
        <w:br w:type="page"/>
      </w:r>
    </w:p>
    <w:p w:rsidR="00253B65" w:rsidRPr="007F6C43" w:rsidRDefault="00253B65" w:rsidP="00253B65">
      <w:pPr>
        <w:rPr>
          <w:rFonts w:ascii="標楷體" w:eastAsia="標楷體" w:hAnsi="標楷體"/>
          <w:b/>
        </w:rPr>
      </w:pPr>
      <w:r>
        <w:rPr>
          <w:rFonts w:ascii="標楷體" w:eastAsia="標楷體" w:hAnsi="標楷體" w:hint="eastAsia"/>
          <w:b/>
        </w:rPr>
        <w:lastRenderedPageBreak/>
        <w:t xml:space="preserve">    2.</w:t>
      </w:r>
      <w:r w:rsidRPr="007F6C43">
        <w:rPr>
          <w:rFonts w:ascii="標楷體" w:eastAsia="標楷體" w:hAnsi="標楷體" w:hint="eastAsia"/>
          <w:b/>
        </w:rPr>
        <w:t>111年全國技檢、測即評術科測試日期</w:t>
      </w:r>
    </w:p>
    <w:tbl>
      <w:tblPr>
        <w:tblW w:w="9215" w:type="dxa"/>
        <w:tblInd w:w="595" w:type="dxa"/>
        <w:tblCellMar>
          <w:left w:w="28" w:type="dxa"/>
          <w:right w:w="28" w:type="dxa"/>
        </w:tblCellMar>
        <w:tblLook w:val="04A0" w:firstRow="1" w:lastRow="0" w:firstColumn="1" w:lastColumn="0" w:noHBand="0" w:noVBand="1"/>
      </w:tblPr>
      <w:tblGrid>
        <w:gridCol w:w="2552"/>
        <w:gridCol w:w="1276"/>
        <w:gridCol w:w="2551"/>
        <w:gridCol w:w="1418"/>
        <w:gridCol w:w="1418"/>
      </w:tblGrid>
      <w:tr w:rsidR="00253B65" w:rsidRPr="0029792F" w:rsidTr="00924176">
        <w:trPr>
          <w:trHeight w:val="454"/>
        </w:trPr>
        <w:tc>
          <w:tcPr>
            <w:tcW w:w="2552" w:type="dxa"/>
            <w:tcBorders>
              <w:top w:val="single" w:sz="4" w:space="0" w:color="auto"/>
              <w:left w:val="single" w:sz="4" w:space="0" w:color="auto"/>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職種</w:t>
            </w:r>
          </w:p>
        </w:tc>
        <w:tc>
          <w:tcPr>
            <w:tcW w:w="1276"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考生數</w:t>
            </w:r>
          </w:p>
        </w:tc>
        <w:tc>
          <w:tcPr>
            <w:tcW w:w="2551"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時間</w:t>
            </w:r>
          </w:p>
        </w:tc>
        <w:tc>
          <w:tcPr>
            <w:tcW w:w="1418" w:type="dxa"/>
            <w:tcBorders>
              <w:top w:val="single" w:sz="4" w:space="0" w:color="auto"/>
              <w:left w:val="nil"/>
              <w:bottom w:val="single" w:sz="4" w:space="0" w:color="auto"/>
              <w:right w:val="single" w:sz="4" w:space="0" w:color="auto"/>
            </w:tcBorders>
            <w:shd w:val="clear" w:color="000000" w:fill="CCCCCC"/>
            <w:vAlign w:val="center"/>
            <w:hideMark/>
          </w:tcPr>
          <w:p w:rsidR="00253B65" w:rsidRPr="0029792F" w:rsidRDefault="00253B65" w:rsidP="00924176">
            <w:pPr>
              <w:widowControl/>
              <w:jc w:val="center"/>
              <w:rPr>
                <w:rFonts w:ascii="標楷體" w:eastAsia="標楷體" w:hAnsi="標楷體" w:cs="新細明體"/>
                <w:color w:val="000000"/>
                <w:kern w:val="0"/>
                <w:szCs w:val="24"/>
              </w:rPr>
            </w:pPr>
            <w:r w:rsidRPr="0029792F">
              <w:rPr>
                <w:rFonts w:ascii="標楷體" w:eastAsia="標楷體" w:hAnsi="標楷體" w:cs="新細明體" w:hint="eastAsia"/>
                <w:color w:val="000000"/>
                <w:kern w:val="0"/>
                <w:szCs w:val="24"/>
              </w:rPr>
              <w:t>地點</w:t>
            </w:r>
          </w:p>
        </w:tc>
        <w:tc>
          <w:tcPr>
            <w:tcW w:w="1418" w:type="dxa"/>
            <w:tcBorders>
              <w:top w:val="single" w:sz="4" w:space="0" w:color="auto"/>
              <w:left w:val="nil"/>
              <w:bottom w:val="single" w:sz="4" w:space="0" w:color="auto"/>
              <w:right w:val="single" w:sz="4" w:space="0" w:color="auto"/>
            </w:tcBorders>
            <w:shd w:val="clear" w:color="000000" w:fill="CCCCCC"/>
          </w:tcPr>
          <w:p w:rsidR="00253B65" w:rsidRPr="0029792F" w:rsidRDefault="00253B65" w:rsidP="00924176">
            <w:pPr>
              <w:widowControl/>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備註</w:t>
            </w:r>
          </w:p>
        </w:tc>
      </w:tr>
      <w:tr w:rsidR="00253B65" w:rsidRPr="0029792F" w:rsidTr="00924176">
        <w:trPr>
          <w:trHeight w:val="44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飲料調製(家二、二丁)</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olor w:val="000000"/>
                <w:kern w:val="0"/>
                <w:szCs w:val="24"/>
              </w:rPr>
            </w:pPr>
            <w:r w:rsidRPr="00ED4E38">
              <w:rPr>
                <w:rFonts w:ascii="標楷體" w:eastAsia="標楷體" w:hAnsi="標楷體" w:hint="eastAsia"/>
                <w:color w:val="000000"/>
                <w:kern w:val="0"/>
                <w:szCs w:val="24"/>
              </w:rPr>
              <w:t>15+32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FF0000"/>
                <w:kern w:val="0"/>
                <w:szCs w:val="24"/>
              </w:rPr>
            </w:pPr>
            <w:r w:rsidRPr="00ED4E38">
              <w:rPr>
                <w:rFonts w:ascii="標楷體" w:eastAsia="標楷體" w:hAnsi="標楷體" w:cs="新細明體" w:hint="eastAsia"/>
                <w:color w:val="FF0000"/>
                <w:kern w:val="0"/>
                <w:szCs w:val="24"/>
              </w:rPr>
              <w:t>7月中旬</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健行科大</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szCs w:val="24"/>
              </w:rPr>
              <w:t>即測即評</w:t>
            </w:r>
          </w:p>
        </w:tc>
      </w:tr>
      <w:tr w:rsidR="00253B65" w:rsidRPr="0029792F" w:rsidTr="00924176">
        <w:trPr>
          <w:trHeight w:val="44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olor w:val="000000"/>
                <w:kern w:val="0"/>
                <w:szCs w:val="24"/>
              </w:rPr>
              <w:t>烘焙麵包</w:t>
            </w:r>
            <w:r w:rsidRPr="00ED4E38">
              <w:rPr>
                <w:rFonts w:ascii="標楷體" w:eastAsia="標楷體" w:hAnsi="標楷體" w:cs="新細明體" w:hint="eastAsia"/>
                <w:color w:val="000000"/>
                <w:kern w:val="0"/>
                <w:szCs w:val="24"/>
              </w:rPr>
              <w:t>(二丁)</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olor w:val="000000"/>
                <w:kern w:val="0"/>
                <w:szCs w:val="24"/>
              </w:rPr>
              <w:t>15</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hint="eastAsia"/>
                <w:color w:val="000000"/>
                <w:kern w:val="0"/>
                <w:szCs w:val="24"/>
              </w:rPr>
              <w:t>6</w:t>
            </w:r>
            <w:r w:rsidRPr="00ED4E38">
              <w:rPr>
                <w:rFonts w:ascii="標楷體" w:eastAsia="標楷體" w:hAnsi="標楷體"/>
                <w:color w:val="000000"/>
                <w:kern w:val="0"/>
                <w:szCs w:val="24"/>
              </w:rPr>
              <w:t>/25</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olor w:val="000000"/>
                <w:kern w:val="0"/>
                <w:szCs w:val="24"/>
              </w:rPr>
              <w:t>明新科大</w:t>
            </w:r>
          </w:p>
        </w:tc>
        <w:tc>
          <w:tcPr>
            <w:tcW w:w="1418" w:type="dxa"/>
            <w:tcBorders>
              <w:top w:val="single" w:sz="4" w:space="0" w:color="auto"/>
              <w:left w:val="nil"/>
              <w:bottom w:val="single" w:sz="4" w:space="0" w:color="auto"/>
              <w:right w:val="single" w:sz="4" w:space="0" w:color="auto"/>
            </w:tcBorders>
            <w:shd w:val="clear" w:color="auto" w:fill="FFFFFF" w:themeFill="background1"/>
          </w:tcPr>
          <w:p w:rsidR="00253B65" w:rsidRPr="00ED4E38" w:rsidRDefault="00253B65" w:rsidP="00924176">
            <w:pPr>
              <w:widowControl/>
              <w:jc w:val="center"/>
              <w:rPr>
                <w:rFonts w:ascii="標楷體" w:eastAsia="標楷體" w:hAnsi="標楷體" w:cs="新細明體"/>
                <w:szCs w:val="24"/>
              </w:rPr>
            </w:pPr>
            <w:r w:rsidRPr="00ED4E38">
              <w:rPr>
                <w:rFonts w:ascii="標楷體" w:eastAsia="標楷體" w:hAnsi="標楷體" w:cs="新細明體" w:hint="eastAsia"/>
                <w:szCs w:val="24"/>
              </w:rPr>
              <w:t>即測即評</w:t>
            </w:r>
          </w:p>
        </w:tc>
      </w:tr>
      <w:tr w:rsidR="00253B65" w:rsidRPr="0029792F" w:rsidTr="00924176">
        <w:trPr>
          <w:trHeight w:val="45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中餐葷食(家二)</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olor w:val="000000"/>
                <w:kern w:val="0"/>
                <w:szCs w:val="24"/>
              </w:rPr>
            </w:pPr>
            <w:r w:rsidRPr="00ED4E38">
              <w:rPr>
                <w:rFonts w:ascii="標楷體" w:eastAsia="標楷體" w:hAnsi="標楷體" w:hint="eastAsia"/>
                <w:color w:val="000000"/>
                <w:kern w:val="0"/>
                <w:szCs w:val="24"/>
              </w:rPr>
              <w:t>34</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themeColor="text1"/>
                <w:kern w:val="0"/>
                <w:szCs w:val="24"/>
              </w:rPr>
            </w:pPr>
            <w:r w:rsidRPr="00ED4E38">
              <w:rPr>
                <w:rFonts w:ascii="標楷體" w:eastAsia="標楷體" w:hAnsi="標楷體"/>
                <w:color w:val="000000" w:themeColor="text1"/>
                <w:kern w:val="0"/>
                <w:szCs w:val="24"/>
              </w:rPr>
              <w:t>9月上旬</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253B65" w:rsidRPr="00ED4E38" w:rsidRDefault="00253B65" w:rsidP="00924176">
            <w:pPr>
              <w:widowControl/>
              <w:jc w:val="center"/>
              <w:rPr>
                <w:rFonts w:ascii="標楷體" w:eastAsia="標楷體" w:hAnsi="標楷體" w:cs="新細明體"/>
                <w:color w:val="000000"/>
                <w:kern w:val="0"/>
                <w:szCs w:val="24"/>
              </w:rPr>
            </w:pP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253B65" w:rsidRPr="00ED4E38" w:rsidRDefault="00253B65" w:rsidP="00924176">
            <w:pPr>
              <w:spacing w:line="280" w:lineRule="exact"/>
              <w:jc w:val="center"/>
              <w:rPr>
                <w:rFonts w:ascii="標楷體" w:eastAsia="標楷體" w:hAnsi="標楷體" w:cs="新細明體"/>
                <w:szCs w:val="24"/>
              </w:rPr>
            </w:pPr>
            <w:r w:rsidRPr="00ED4E38">
              <w:rPr>
                <w:rFonts w:ascii="標楷體" w:eastAsia="標楷體" w:hAnsi="標楷體" w:cs="新細明體" w:hint="eastAsia"/>
                <w:szCs w:val="24"/>
              </w:rPr>
              <w:t>全國技檢</w:t>
            </w:r>
          </w:p>
        </w:tc>
      </w:tr>
      <w:tr w:rsidR="00253B65" w:rsidRPr="0029792F" w:rsidTr="00924176">
        <w:trPr>
          <w:trHeight w:val="3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女裝(家二)</w:t>
            </w:r>
          </w:p>
        </w:tc>
        <w:tc>
          <w:tcPr>
            <w:tcW w:w="1276"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olor w:val="000000"/>
                <w:kern w:val="0"/>
                <w:szCs w:val="24"/>
              </w:rPr>
            </w:pPr>
            <w:r w:rsidRPr="00ED4E38">
              <w:rPr>
                <w:rFonts w:ascii="標楷體" w:eastAsia="標楷體" w:hAnsi="標楷體" w:hint="eastAsia"/>
                <w:color w:val="000000"/>
                <w:kern w:val="0"/>
                <w:szCs w:val="24"/>
              </w:rPr>
              <w:t>5</w:t>
            </w:r>
          </w:p>
        </w:tc>
        <w:tc>
          <w:tcPr>
            <w:tcW w:w="2551"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FF0000"/>
                <w:kern w:val="0"/>
                <w:szCs w:val="24"/>
              </w:rPr>
            </w:pPr>
            <w:r w:rsidRPr="00ED4E38">
              <w:rPr>
                <w:rFonts w:ascii="標楷體" w:eastAsia="標楷體" w:hAnsi="標楷體" w:cs="新細明體" w:hint="eastAsia"/>
                <w:color w:val="FF0000"/>
                <w:kern w:val="0"/>
                <w:szCs w:val="24"/>
              </w:rPr>
              <w:t>7/11</w:t>
            </w:r>
          </w:p>
        </w:tc>
        <w:tc>
          <w:tcPr>
            <w:tcW w:w="1418"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桃竹苗分署</w:t>
            </w:r>
          </w:p>
        </w:tc>
        <w:tc>
          <w:tcPr>
            <w:tcW w:w="1418" w:type="dxa"/>
            <w:tcBorders>
              <w:top w:val="nil"/>
              <w:left w:val="nil"/>
              <w:bottom w:val="single" w:sz="4" w:space="0" w:color="auto"/>
              <w:right w:val="single" w:sz="4" w:space="0" w:color="auto"/>
            </w:tcBorders>
            <w:vAlign w:val="center"/>
          </w:tcPr>
          <w:p w:rsidR="00253B65" w:rsidRPr="00ED4E38" w:rsidRDefault="00253B65" w:rsidP="00924176">
            <w:pPr>
              <w:spacing w:line="280" w:lineRule="exact"/>
              <w:jc w:val="center"/>
              <w:rPr>
                <w:rFonts w:ascii="標楷體" w:eastAsia="標楷體" w:hAnsi="標楷體" w:cs="新細明體"/>
                <w:szCs w:val="24"/>
              </w:rPr>
            </w:pPr>
            <w:r w:rsidRPr="00ED4E38">
              <w:rPr>
                <w:rFonts w:ascii="標楷體" w:eastAsia="標楷體" w:hAnsi="標楷體" w:cs="新細明體" w:hint="eastAsia"/>
                <w:szCs w:val="24"/>
              </w:rPr>
              <w:t>即測即評</w:t>
            </w:r>
          </w:p>
        </w:tc>
      </w:tr>
      <w:tr w:rsidR="00253B65" w:rsidRPr="0029792F" w:rsidTr="00924176">
        <w:trPr>
          <w:trHeight w:val="34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餐飲服務</w:t>
            </w:r>
          </w:p>
        </w:tc>
        <w:tc>
          <w:tcPr>
            <w:tcW w:w="1276"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olor w:val="000000"/>
                <w:kern w:val="0"/>
                <w:szCs w:val="24"/>
              </w:rPr>
            </w:pPr>
            <w:r w:rsidRPr="00ED4E38">
              <w:rPr>
                <w:rFonts w:ascii="標楷體" w:eastAsia="標楷體" w:hAnsi="標楷體" w:hint="eastAsia"/>
                <w:color w:val="000000"/>
                <w:kern w:val="0"/>
                <w:szCs w:val="24"/>
              </w:rPr>
              <w:t>14</w:t>
            </w:r>
          </w:p>
        </w:tc>
        <w:tc>
          <w:tcPr>
            <w:tcW w:w="2551"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000000" w:themeColor="text1"/>
                <w:kern w:val="0"/>
                <w:szCs w:val="24"/>
              </w:rPr>
            </w:pPr>
            <w:r w:rsidRPr="00ED4E38">
              <w:rPr>
                <w:rFonts w:ascii="標楷體" w:eastAsia="標楷體" w:hAnsi="標楷體" w:cs="新細明體" w:hint="eastAsia"/>
                <w:color w:val="000000" w:themeColor="text1"/>
                <w:kern w:val="0"/>
                <w:szCs w:val="24"/>
              </w:rPr>
              <w:t>10/27起</w:t>
            </w:r>
          </w:p>
        </w:tc>
        <w:tc>
          <w:tcPr>
            <w:tcW w:w="1418" w:type="dxa"/>
            <w:tcBorders>
              <w:top w:val="nil"/>
              <w:left w:val="nil"/>
              <w:bottom w:val="single" w:sz="4" w:space="0" w:color="auto"/>
              <w:right w:val="single" w:sz="4" w:space="0" w:color="auto"/>
            </w:tcBorders>
            <w:shd w:val="clear" w:color="auto" w:fill="auto"/>
            <w:vAlign w:val="center"/>
            <w:hideMark/>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color w:val="000000"/>
                <w:kern w:val="0"/>
                <w:szCs w:val="24"/>
              </w:rPr>
              <w:t>萬能科大</w:t>
            </w:r>
          </w:p>
        </w:tc>
        <w:tc>
          <w:tcPr>
            <w:tcW w:w="1418" w:type="dxa"/>
            <w:tcBorders>
              <w:top w:val="nil"/>
              <w:left w:val="nil"/>
              <w:bottom w:val="single" w:sz="4" w:space="0" w:color="auto"/>
              <w:right w:val="single" w:sz="4" w:space="0" w:color="auto"/>
            </w:tcBorders>
          </w:tcPr>
          <w:p w:rsidR="00253B65" w:rsidRPr="00ED4E38" w:rsidRDefault="00253B65" w:rsidP="00924176">
            <w:pPr>
              <w:widowControl/>
              <w:jc w:val="center"/>
              <w:rPr>
                <w:rFonts w:ascii="標楷體" w:eastAsia="標楷體" w:hAnsi="標楷體" w:cs="新細明體"/>
                <w:color w:val="000000"/>
                <w:kern w:val="0"/>
                <w:szCs w:val="24"/>
              </w:rPr>
            </w:pPr>
            <w:r w:rsidRPr="00ED4E38">
              <w:rPr>
                <w:rFonts w:ascii="標楷體" w:eastAsia="標楷體" w:hAnsi="標楷體" w:cs="新細明體" w:hint="eastAsia"/>
                <w:szCs w:val="24"/>
              </w:rPr>
              <w:t>即測即評</w:t>
            </w:r>
          </w:p>
        </w:tc>
      </w:tr>
    </w:tbl>
    <w:p w:rsidR="00253B65" w:rsidRPr="00676EC1" w:rsidRDefault="00253B65" w:rsidP="00262C7B">
      <w:pPr>
        <w:pStyle w:val="a4"/>
        <w:snapToGrid w:val="0"/>
        <w:spacing w:beforeLines="30" w:before="108" w:afterLines="30" w:after="108"/>
        <w:ind w:leftChars="117" w:left="538" w:hangingChars="107" w:hanging="257"/>
        <w:rPr>
          <w:rFonts w:ascii="標楷體" w:eastAsia="標楷體" w:hAnsi="標楷體"/>
          <w:color w:val="000000" w:themeColor="text1"/>
          <w:sz w:val="26"/>
          <w:szCs w:val="26"/>
        </w:rPr>
      </w:pPr>
      <w:r w:rsidRPr="00676EC1">
        <w:rPr>
          <w:rFonts w:ascii="標楷體" w:eastAsia="標楷體" w:hAnsi="標楷體" w:hint="eastAsia"/>
          <w:color w:val="000000" w:themeColor="text1"/>
        </w:rPr>
        <w:t>(二)</w:t>
      </w:r>
      <w:r w:rsidRPr="00676EC1">
        <w:rPr>
          <w:rFonts w:ascii="標楷體" w:eastAsia="標楷體" w:hAnsi="標楷體" w:hint="eastAsia"/>
          <w:color w:val="000000" w:themeColor="text1"/>
          <w:sz w:val="26"/>
          <w:szCs w:val="26"/>
        </w:rPr>
        <w:t xml:space="preserve"> 今年因疫情之故，皆不得陪考，請各科協助簽請公假。</w:t>
      </w:r>
    </w:p>
    <w:p w:rsidR="00253B65" w:rsidRPr="00676EC1" w:rsidRDefault="00253B65" w:rsidP="00253B65">
      <w:pPr>
        <w:rPr>
          <w:rFonts w:ascii="標楷體" w:eastAsia="標楷體" w:hAnsi="標楷體"/>
          <w:color w:val="000000" w:themeColor="text1"/>
          <w:sz w:val="26"/>
          <w:szCs w:val="26"/>
        </w:rPr>
      </w:pPr>
      <w:r w:rsidRPr="00676EC1">
        <w:rPr>
          <w:rFonts w:ascii="標楷體" w:eastAsia="標楷體" w:hAnsi="標楷體" w:hint="eastAsia"/>
          <w:color w:val="000000" w:themeColor="text1"/>
        </w:rPr>
        <w:t xml:space="preserve">  (三)</w:t>
      </w:r>
      <w:r w:rsidRPr="00676EC1">
        <w:rPr>
          <w:rFonts w:ascii="標楷體" w:eastAsia="標楷體" w:hAnsi="標楷體"/>
          <w:color w:val="000000" w:themeColor="text1"/>
          <w:sz w:val="26"/>
          <w:szCs w:val="26"/>
        </w:rPr>
        <w:t xml:space="preserve"> 11</w:t>
      </w:r>
      <w:r w:rsidRPr="00676EC1">
        <w:rPr>
          <w:rFonts w:ascii="標楷體" w:eastAsia="標楷體" w:hAnsi="標楷體" w:hint="eastAsia"/>
          <w:color w:val="000000" w:themeColor="text1"/>
          <w:sz w:val="26"/>
          <w:szCs w:val="26"/>
        </w:rPr>
        <w:t>1</w:t>
      </w:r>
      <w:r w:rsidRPr="00676EC1">
        <w:rPr>
          <w:rFonts w:ascii="標楷體" w:eastAsia="標楷體" w:hAnsi="標楷體"/>
          <w:color w:val="000000" w:themeColor="text1"/>
          <w:sz w:val="26"/>
          <w:szCs w:val="26"/>
        </w:rPr>
        <w:t>年在校生專案技能檢定，本校為肉製品加工(</w:t>
      </w:r>
      <w:r w:rsidRPr="00676EC1">
        <w:rPr>
          <w:rFonts w:ascii="標楷體" w:eastAsia="標楷體" w:hAnsi="標楷體" w:hint="eastAsia"/>
          <w:color w:val="000000" w:themeColor="text1"/>
          <w:sz w:val="26"/>
          <w:szCs w:val="26"/>
        </w:rPr>
        <w:t>102</w:t>
      </w:r>
      <w:r w:rsidRPr="00676EC1">
        <w:rPr>
          <w:rFonts w:ascii="標楷體" w:eastAsia="標楷體" w:hAnsi="標楷體"/>
          <w:color w:val="000000" w:themeColor="text1"/>
          <w:sz w:val="26"/>
          <w:szCs w:val="26"/>
        </w:rPr>
        <w:t>人)術科檢定考場，</w:t>
      </w:r>
    </w:p>
    <w:p w:rsidR="00253B65" w:rsidRPr="00676EC1" w:rsidRDefault="00253B65" w:rsidP="00262C7B">
      <w:pPr>
        <w:pStyle w:val="a4"/>
        <w:snapToGrid w:val="0"/>
        <w:spacing w:beforeLines="30" w:before="108"/>
        <w:ind w:leftChars="177" w:left="425"/>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1.</w:t>
      </w:r>
      <w:r w:rsidRPr="00676EC1">
        <w:rPr>
          <w:rFonts w:ascii="標楷體" w:eastAsia="標楷體" w:hAnsi="標楷體"/>
          <w:color w:val="000000" w:themeColor="text1"/>
          <w:sz w:val="26"/>
          <w:szCs w:val="26"/>
        </w:rPr>
        <w:t xml:space="preserve"> 檢定經費(2</w:t>
      </w:r>
      <w:r w:rsidRPr="00676EC1">
        <w:rPr>
          <w:rFonts w:ascii="標楷體" w:eastAsia="標楷體" w:hAnsi="標楷體" w:hint="eastAsia"/>
          <w:color w:val="000000" w:themeColor="text1"/>
          <w:sz w:val="26"/>
          <w:szCs w:val="26"/>
        </w:rPr>
        <w:t>49</w:t>
      </w:r>
      <w:r w:rsidRPr="00676EC1">
        <w:rPr>
          <w:rFonts w:ascii="標楷體" w:eastAsia="標楷體" w:hAnsi="標楷體"/>
          <w:color w:val="000000" w:themeColor="text1"/>
          <w:sz w:val="26"/>
          <w:szCs w:val="26"/>
        </w:rPr>
        <w:t>,</w:t>
      </w:r>
      <w:r w:rsidRPr="00676EC1">
        <w:rPr>
          <w:rFonts w:ascii="標楷體" w:eastAsia="標楷體" w:hAnsi="標楷體" w:hint="eastAsia"/>
          <w:color w:val="000000" w:themeColor="text1"/>
          <w:sz w:val="26"/>
          <w:szCs w:val="26"/>
        </w:rPr>
        <w:t>704</w:t>
      </w:r>
      <w:r w:rsidRPr="00676EC1">
        <w:rPr>
          <w:rFonts w:ascii="標楷體" w:eastAsia="標楷體" w:hAnsi="標楷體"/>
          <w:color w:val="000000" w:themeColor="text1"/>
          <w:sz w:val="26"/>
          <w:szCs w:val="26"/>
        </w:rPr>
        <w:t>元)掣據至北科附工。</w:t>
      </w:r>
    </w:p>
    <w:p w:rsidR="00253B65" w:rsidRPr="00676EC1" w:rsidRDefault="00253B65" w:rsidP="00262C7B">
      <w:pPr>
        <w:pStyle w:val="a4"/>
        <w:snapToGrid w:val="0"/>
        <w:spacing w:beforeLines="30" w:before="108"/>
        <w:ind w:leftChars="177" w:left="425"/>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2.</w:t>
      </w:r>
      <w:r w:rsidRPr="00676EC1">
        <w:rPr>
          <w:rFonts w:ascii="標楷體" w:eastAsia="標楷體" w:hAnsi="標楷體"/>
          <w:color w:val="000000" w:themeColor="text1"/>
          <w:sz w:val="26"/>
          <w:szCs w:val="26"/>
        </w:rPr>
        <w:t xml:space="preserve"> 檢定經費(</w:t>
      </w:r>
      <w:r w:rsidRPr="00676EC1">
        <w:rPr>
          <w:rFonts w:ascii="標楷體" w:eastAsia="標楷體" w:hAnsi="標楷體" w:hint="eastAsia"/>
          <w:color w:val="000000" w:themeColor="text1"/>
          <w:sz w:val="26"/>
          <w:szCs w:val="26"/>
        </w:rPr>
        <w:t>10</w:t>
      </w:r>
      <w:r w:rsidRPr="00676EC1">
        <w:rPr>
          <w:rFonts w:ascii="標楷體" w:eastAsia="標楷體" w:hAnsi="標楷體"/>
          <w:color w:val="000000" w:themeColor="text1"/>
          <w:sz w:val="26"/>
          <w:szCs w:val="26"/>
        </w:rPr>
        <w:t>,</w:t>
      </w:r>
      <w:r w:rsidRPr="00676EC1">
        <w:rPr>
          <w:rFonts w:ascii="標楷體" w:eastAsia="標楷體" w:hAnsi="標楷體" w:hint="eastAsia"/>
          <w:color w:val="000000" w:themeColor="text1"/>
          <w:sz w:val="26"/>
          <w:szCs w:val="26"/>
        </w:rPr>
        <w:t>192</w:t>
      </w:r>
      <w:r w:rsidRPr="00676EC1">
        <w:rPr>
          <w:rFonts w:ascii="標楷體" w:eastAsia="標楷體" w:hAnsi="標楷體"/>
          <w:color w:val="000000" w:themeColor="text1"/>
          <w:sz w:val="26"/>
          <w:szCs w:val="26"/>
        </w:rPr>
        <w:t>元)掣據至</w:t>
      </w:r>
      <w:r w:rsidRPr="00676EC1">
        <w:rPr>
          <w:rFonts w:ascii="標楷體" w:eastAsia="標楷體" w:hAnsi="標楷體" w:hint="eastAsia"/>
          <w:color w:val="000000" w:themeColor="text1"/>
          <w:sz w:val="26"/>
          <w:szCs w:val="26"/>
        </w:rPr>
        <w:t>新北高工</w:t>
      </w:r>
      <w:r w:rsidRPr="00676EC1">
        <w:rPr>
          <w:rFonts w:ascii="標楷體" w:eastAsia="標楷體" w:hAnsi="標楷體"/>
          <w:color w:val="000000" w:themeColor="text1"/>
          <w:sz w:val="26"/>
          <w:szCs w:val="26"/>
        </w:rPr>
        <w:t>。</w:t>
      </w:r>
    </w:p>
    <w:p w:rsidR="00253B65" w:rsidRPr="00676EC1" w:rsidRDefault="00253B65" w:rsidP="00262C7B">
      <w:pPr>
        <w:pStyle w:val="a4"/>
        <w:snapToGrid w:val="0"/>
        <w:spacing w:beforeLines="30" w:before="108"/>
        <w:ind w:leftChars="177" w:left="425"/>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3.監評人員三年內不得複聘，本年度監評幾乎為中南部北上支援，因此政府分攤</w:t>
      </w:r>
    </w:p>
    <w:p w:rsidR="00253B65" w:rsidRPr="00676EC1" w:rsidRDefault="00253B65" w:rsidP="00262C7B">
      <w:pPr>
        <w:pStyle w:val="a4"/>
        <w:snapToGrid w:val="0"/>
        <w:spacing w:beforeLines="30" w:before="108"/>
        <w:ind w:leftChars="177" w:left="425"/>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之交通費與膳宿費需提高，經費表需重製函</w:t>
      </w:r>
      <w:r w:rsidRPr="00676EC1">
        <w:rPr>
          <w:rFonts w:ascii="標楷體" w:eastAsia="標楷體" w:hAnsi="標楷體"/>
          <w:color w:val="000000" w:themeColor="text1"/>
          <w:sz w:val="26"/>
          <w:szCs w:val="26"/>
        </w:rPr>
        <w:t>北科附工</w:t>
      </w:r>
    </w:p>
    <w:p w:rsidR="00253B65" w:rsidRPr="00676EC1" w:rsidRDefault="00253B65" w:rsidP="00262C7B">
      <w:pPr>
        <w:pStyle w:val="a4"/>
        <w:snapToGrid w:val="0"/>
        <w:spacing w:beforeLines="30" w:before="108"/>
        <w:ind w:leftChars="109" w:left="262"/>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4</w:t>
      </w:r>
      <w:r w:rsidRPr="00676EC1">
        <w:rPr>
          <w:rFonts w:ascii="標楷體" w:eastAsia="標楷體" w:hAnsi="標楷體"/>
          <w:color w:val="000000" w:themeColor="text1"/>
          <w:sz w:val="26"/>
          <w:szCs w:val="26"/>
        </w:rPr>
        <w:t>. 11</w:t>
      </w:r>
      <w:r w:rsidRPr="00676EC1">
        <w:rPr>
          <w:rFonts w:ascii="標楷體" w:eastAsia="標楷體" w:hAnsi="標楷體" w:hint="eastAsia"/>
          <w:color w:val="000000" w:themeColor="text1"/>
          <w:sz w:val="26"/>
          <w:szCs w:val="26"/>
        </w:rPr>
        <w:t>1</w:t>
      </w:r>
      <w:r w:rsidRPr="00676EC1">
        <w:rPr>
          <w:rFonts w:ascii="標楷體" w:eastAsia="標楷體" w:hAnsi="標楷體"/>
          <w:color w:val="000000" w:themeColor="text1"/>
          <w:sz w:val="26"/>
          <w:szCs w:val="26"/>
        </w:rPr>
        <w:t>年在校生專案技能檢定術科測試監評教師因需亂數遴選，由畜保科完成遴</w:t>
      </w:r>
    </w:p>
    <w:p w:rsidR="00253B65" w:rsidRPr="00676EC1" w:rsidRDefault="00253B65" w:rsidP="00262C7B">
      <w:pPr>
        <w:pStyle w:val="a4"/>
        <w:snapToGrid w:val="0"/>
        <w:spacing w:beforeLines="30" w:before="108"/>
        <w:ind w:leftChars="109" w:left="262"/>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w:t>
      </w:r>
      <w:r w:rsidRPr="00676EC1">
        <w:rPr>
          <w:rFonts w:ascii="標楷體" w:eastAsia="標楷體" w:hAnsi="標楷體"/>
          <w:color w:val="000000" w:themeColor="text1"/>
          <w:sz w:val="26"/>
          <w:szCs w:val="26"/>
        </w:rPr>
        <w:t>選，實習處完成遴聘作業</w:t>
      </w:r>
      <w:r w:rsidRPr="00676EC1">
        <w:rPr>
          <w:rFonts w:ascii="標楷體" w:eastAsia="標楷體" w:hAnsi="標楷體" w:hint="eastAsia"/>
          <w:color w:val="000000" w:themeColor="text1"/>
          <w:sz w:val="26"/>
          <w:szCs w:val="26"/>
        </w:rPr>
        <w:t>中</w:t>
      </w:r>
      <w:r w:rsidRPr="00676EC1">
        <w:rPr>
          <w:rFonts w:ascii="標楷體" w:eastAsia="標楷體" w:hAnsi="標楷體"/>
          <w:color w:val="000000" w:themeColor="text1"/>
          <w:sz w:val="26"/>
          <w:szCs w:val="26"/>
        </w:rPr>
        <w:t>。</w:t>
      </w:r>
    </w:p>
    <w:p w:rsidR="00253B65" w:rsidRDefault="00253B65" w:rsidP="00262C7B">
      <w:pPr>
        <w:pStyle w:val="a4"/>
        <w:snapToGrid w:val="0"/>
        <w:spacing w:beforeLines="30" w:before="108"/>
        <w:ind w:leftChars="177" w:left="425"/>
        <w:rPr>
          <w:rFonts w:eastAsia="標楷體" w:hAnsi="標楷體"/>
          <w:sz w:val="26"/>
          <w:szCs w:val="26"/>
        </w:rPr>
      </w:pPr>
      <w:r>
        <w:rPr>
          <w:rFonts w:eastAsia="標楷體" w:hint="eastAsia"/>
          <w:sz w:val="26"/>
          <w:szCs w:val="26"/>
        </w:rPr>
        <w:t>(</w:t>
      </w:r>
      <w:r>
        <w:rPr>
          <w:rFonts w:eastAsia="標楷體" w:hint="eastAsia"/>
          <w:sz w:val="26"/>
          <w:szCs w:val="26"/>
        </w:rPr>
        <w:t>四</w:t>
      </w:r>
      <w:r>
        <w:rPr>
          <w:rFonts w:eastAsia="標楷體" w:hint="eastAsia"/>
          <w:sz w:val="26"/>
          <w:szCs w:val="26"/>
        </w:rPr>
        <w:t>)</w:t>
      </w:r>
      <w:r>
        <w:rPr>
          <w:rFonts w:eastAsia="標楷體"/>
          <w:sz w:val="26"/>
          <w:szCs w:val="26"/>
        </w:rPr>
        <w:t xml:space="preserve"> </w:t>
      </w:r>
      <w:r w:rsidRPr="00827D07">
        <w:rPr>
          <w:rFonts w:eastAsia="標楷體"/>
          <w:sz w:val="26"/>
          <w:szCs w:val="26"/>
        </w:rPr>
        <w:t>11</w:t>
      </w:r>
      <w:r w:rsidRPr="00827D07">
        <w:rPr>
          <w:rFonts w:eastAsia="標楷體" w:hint="eastAsia"/>
          <w:sz w:val="26"/>
          <w:szCs w:val="26"/>
        </w:rPr>
        <w:t>1</w:t>
      </w:r>
      <w:r w:rsidRPr="00827D07">
        <w:rPr>
          <w:rFonts w:eastAsia="標楷體" w:hAnsi="標楷體"/>
          <w:sz w:val="26"/>
          <w:szCs w:val="26"/>
        </w:rPr>
        <w:t>年全國第</w:t>
      </w:r>
      <w:r w:rsidRPr="00827D07">
        <w:rPr>
          <w:rFonts w:eastAsia="標楷體"/>
          <w:sz w:val="26"/>
          <w:szCs w:val="26"/>
        </w:rPr>
        <w:t>2</w:t>
      </w:r>
      <w:r w:rsidRPr="00827D07">
        <w:rPr>
          <w:rFonts w:eastAsia="標楷體" w:hAnsi="標楷體"/>
          <w:sz w:val="26"/>
          <w:szCs w:val="26"/>
        </w:rPr>
        <w:t>梯技檢團報作業預計於</w:t>
      </w:r>
      <w:r w:rsidRPr="00827D07">
        <w:rPr>
          <w:rFonts w:eastAsia="標楷體"/>
          <w:b/>
          <w:sz w:val="26"/>
          <w:szCs w:val="26"/>
          <w:u w:val="single"/>
        </w:rPr>
        <w:t>4/2</w:t>
      </w:r>
      <w:r w:rsidRPr="00827D07">
        <w:rPr>
          <w:rFonts w:eastAsia="標楷體" w:hint="eastAsia"/>
          <w:b/>
          <w:sz w:val="26"/>
          <w:szCs w:val="26"/>
          <w:u w:val="single"/>
        </w:rPr>
        <w:t>6</w:t>
      </w:r>
      <w:r w:rsidRPr="00827D07">
        <w:rPr>
          <w:rFonts w:eastAsia="標楷體" w:hAnsi="標楷體"/>
          <w:b/>
          <w:sz w:val="26"/>
          <w:szCs w:val="26"/>
          <w:u w:val="single"/>
        </w:rPr>
        <w:t>（二</w:t>
      </w:r>
      <w:r w:rsidRPr="00827D07">
        <w:rPr>
          <w:rFonts w:eastAsia="標楷體"/>
          <w:b/>
          <w:sz w:val="26"/>
          <w:szCs w:val="26"/>
          <w:u w:val="single"/>
        </w:rPr>
        <w:t>)~5/0</w:t>
      </w:r>
      <w:r w:rsidRPr="00827D07">
        <w:rPr>
          <w:rFonts w:eastAsia="標楷體" w:hint="eastAsia"/>
          <w:b/>
          <w:sz w:val="26"/>
          <w:szCs w:val="26"/>
          <w:u w:val="single"/>
        </w:rPr>
        <w:t>5</w:t>
      </w:r>
      <w:r w:rsidRPr="00827D07">
        <w:rPr>
          <w:rFonts w:eastAsia="標楷體"/>
          <w:b/>
          <w:sz w:val="26"/>
          <w:szCs w:val="26"/>
          <w:u w:val="single"/>
        </w:rPr>
        <w:t>(</w:t>
      </w:r>
      <w:r w:rsidRPr="00827D07">
        <w:rPr>
          <w:rFonts w:eastAsia="標楷體" w:hAnsi="標楷體"/>
          <w:b/>
          <w:sz w:val="26"/>
          <w:szCs w:val="26"/>
          <w:u w:val="single"/>
        </w:rPr>
        <w:t>四</w:t>
      </w:r>
      <w:r w:rsidRPr="00827D07">
        <w:rPr>
          <w:rFonts w:eastAsia="標楷體"/>
          <w:b/>
          <w:sz w:val="26"/>
          <w:szCs w:val="26"/>
          <w:u w:val="single"/>
        </w:rPr>
        <w:t>)</w:t>
      </w:r>
      <w:r w:rsidRPr="00827D07">
        <w:rPr>
          <w:rFonts w:eastAsia="標楷體" w:hAnsi="標楷體"/>
          <w:b/>
          <w:sz w:val="26"/>
          <w:szCs w:val="26"/>
          <w:u w:val="single"/>
        </w:rPr>
        <w:t>收件</w:t>
      </w:r>
      <w:r w:rsidRPr="00827D07">
        <w:rPr>
          <w:rFonts w:eastAsia="標楷體" w:hAnsi="標楷體"/>
          <w:sz w:val="26"/>
          <w:szCs w:val="26"/>
        </w:rPr>
        <w:t>，可報名職種為：</w:t>
      </w:r>
      <w:r w:rsidRPr="00827D07">
        <w:rPr>
          <w:rFonts w:eastAsia="標楷體" w:hAnsi="標楷體"/>
          <w:b/>
          <w:sz w:val="26"/>
          <w:szCs w:val="26"/>
          <w:u w:val="single"/>
        </w:rPr>
        <w:t>中餐烹調</w:t>
      </w:r>
      <w:r w:rsidRPr="00827D07">
        <w:rPr>
          <w:rFonts w:eastAsia="標楷體" w:hAnsi="標楷體"/>
          <w:sz w:val="26"/>
          <w:szCs w:val="26"/>
        </w:rPr>
        <w:t>、</w:t>
      </w:r>
      <w:r w:rsidRPr="00827D07">
        <w:rPr>
          <w:rFonts w:eastAsia="標楷體" w:hAnsi="標楷體"/>
          <w:b/>
          <w:sz w:val="26"/>
          <w:szCs w:val="26"/>
          <w:u w:val="single"/>
        </w:rPr>
        <w:t>網頁設計</w:t>
      </w:r>
      <w:r w:rsidRPr="00827D07">
        <w:rPr>
          <w:rFonts w:eastAsia="標楷體" w:hAnsi="標楷體"/>
          <w:sz w:val="26"/>
          <w:szCs w:val="26"/>
        </w:rPr>
        <w:t>、</w:t>
      </w:r>
      <w:r w:rsidRPr="00827D07">
        <w:rPr>
          <w:rFonts w:eastAsia="標楷體" w:hAnsi="標楷體"/>
          <w:b/>
          <w:sz w:val="26"/>
          <w:szCs w:val="26"/>
          <w:u w:val="single"/>
        </w:rPr>
        <w:t>飲料調製、餐飲服務、旅館客房服務</w:t>
      </w:r>
      <w:r w:rsidRPr="00827D07">
        <w:rPr>
          <w:rFonts w:eastAsia="標楷體" w:hAnsi="標楷體"/>
          <w:sz w:val="26"/>
          <w:szCs w:val="26"/>
        </w:rPr>
        <w:t>等；若學生報名人數未達團報標準（</w:t>
      </w:r>
      <w:r w:rsidRPr="00827D07">
        <w:rPr>
          <w:rFonts w:eastAsia="標楷體"/>
          <w:sz w:val="26"/>
          <w:szCs w:val="26"/>
        </w:rPr>
        <w:t>15</w:t>
      </w:r>
      <w:r w:rsidRPr="00827D07">
        <w:rPr>
          <w:rFonts w:eastAsia="標楷體" w:hAnsi="標楷體"/>
          <w:sz w:val="26"/>
          <w:szCs w:val="26"/>
        </w:rPr>
        <w:t>人），將請學生個別報名，實習處可以協助表件審查。</w:t>
      </w:r>
    </w:p>
    <w:p w:rsidR="00253B65" w:rsidRPr="00E5614A" w:rsidRDefault="00253B65" w:rsidP="00262C7B">
      <w:pPr>
        <w:pStyle w:val="a4"/>
        <w:snapToGrid w:val="0"/>
        <w:spacing w:beforeLines="30" w:before="108"/>
        <w:rPr>
          <w:rFonts w:ascii="標楷體" w:eastAsia="標楷體" w:hAnsi="標楷體"/>
          <w:sz w:val="28"/>
          <w:szCs w:val="28"/>
        </w:rPr>
      </w:pPr>
      <w:r w:rsidRPr="00E5614A">
        <w:rPr>
          <w:rFonts w:ascii="標楷體" w:eastAsia="標楷體" w:hAnsi="標楷體" w:hint="eastAsia"/>
          <w:b/>
          <w:sz w:val="28"/>
          <w:szCs w:val="28"/>
        </w:rPr>
        <w:t>四、技藝(能)競賽</w:t>
      </w:r>
    </w:p>
    <w:p w:rsidR="00253B65" w:rsidRPr="00676EC1" w:rsidRDefault="00253B65" w:rsidP="00253B65">
      <w:pPr>
        <w:pStyle w:val="23"/>
        <w:tabs>
          <w:tab w:val="left" w:pos="851"/>
        </w:tabs>
        <w:ind w:leftChars="0"/>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(一)111年全國技能競賽中區分賽4/18(一)~4/23日(六)舉行，由家政科雪慈主任領</w:t>
      </w:r>
    </w:p>
    <w:p w:rsidR="00253B65" w:rsidRPr="00676EC1" w:rsidRDefault="00253B65" w:rsidP="00253B65">
      <w:pPr>
        <w:pStyle w:val="23"/>
        <w:tabs>
          <w:tab w:val="left" w:pos="851"/>
        </w:tabs>
        <w:ind w:leftChars="0" w:firstLineChars="100" w:firstLine="260"/>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隊，參加服裝製作與國服職種。</w:t>
      </w:r>
    </w:p>
    <w:p w:rsidR="00253B65" w:rsidRPr="00676EC1" w:rsidRDefault="00253B65" w:rsidP="00253B65">
      <w:pPr>
        <w:pStyle w:val="23"/>
        <w:tabs>
          <w:tab w:val="left" w:pos="851"/>
        </w:tabs>
        <w:ind w:leftChars="0"/>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(二)111</w:t>
      </w:r>
      <w:r w:rsidRPr="00676EC1">
        <w:rPr>
          <w:rFonts w:ascii="標楷體" w:eastAsia="標楷體" w:hAnsi="標楷體"/>
          <w:color w:val="000000" w:themeColor="text1"/>
          <w:sz w:val="26"/>
          <w:szCs w:val="26"/>
        </w:rPr>
        <w:t>學年度技藝競賽</w:t>
      </w:r>
      <w:r w:rsidRPr="00676EC1">
        <w:rPr>
          <w:rFonts w:ascii="標楷體" w:eastAsia="標楷體" w:hAnsi="標楷體" w:hint="eastAsia"/>
          <w:color w:val="000000" w:themeColor="text1"/>
          <w:sz w:val="26"/>
          <w:szCs w:val="26"/>
        </w:rPr>
        <w:t>校內初賽</w:t>
      </w:r>
      <w:r w:rsidRPr="00676EC1">
        <w:rPr>
          <w:rFonts w:ascii="標楷體" w:eastAsia="標楷體" w:hAnsi="標楷體"/>
          <w:color w:val="000000" w:themeColor="text1"/>
          <w:sz w:val="26"/>
          <w:szCs w:val="26"/>
        </w:rPr>
        <w:t>請各科提早規劃</w:t>
      </w:r>
      <w:r w:rsidRPr="00676EC1">
        <w:rPr>
          <w:rFonts w:ascii="標楷體" w:eastAsia="標楷體" w:hAnsi="標楷體"/>
          <w:b/>
          <w:color w:val="000000" w:themeColor="text1"/>
          <w:sz w:val="26"/>
          <w:szCs w:val="26"/>
        </w:rPr>
        <w:t>上簽</w:t>
      </w:r>
      <w:r w:rsidRPr="00676EC1">
        <w:rPr>
          <w:rFonts w:ascii="標楷體" w:eastAsia="標楷體" w:hAnsi="標楷體" w:hint="eastAsia"/>
          <w:color w:val="000000" w:themeColor="text1"/>
          <w:sz w:val="26"/>
          <w:szCs w:val="26"/>
        </w:rPr>
        <w:t>。</w:t>
      </w:r>
    </w:p>
    <w:p w:rsidR="00253B65" w:rsidRPr="00676EC1" w:rsidRDefault="00253B65" w:rsidP="00253B65">
      <w:pPr>
        <w:pStyle w:val="23"/>
        <w:tabs>
          <w:tab w:val="left" w:pos="851"/>
        </w:tabs>
        <w:ind w:leftChars="0"/>
        <w:rPr>
          <w:rFonts w:ascii="標楷體" w:eastAsia="標楷體" w:hAnsi="標楷體"/>
          <w:b/>
          <w:color w:val="000000" w:themeColor="text1"/>
          <w:sz w:val="26"/>
          <w:szCs w:val="26"/>
        </w:rPr>
      </w:pPr>
      <w:r w:rsidRPr="00676EC1">
        <w:rPr>
          <w:rFonts w:ascii="標楷體" w:eastAsia="標楷體" w:hAnsi="標楷體" w:hint="eastAsia"/>
          <w:color w:val="000000" w:themeColor="text1"/>
          <w:sz w:val="26"/>
          <w:szCs w:val="26"/>
        </w:rPr>
        <w:t>(三)</w:t>
      </w:r>
      <w:r w:rsidRPr="00676EC1">
        <w:rPr>
          <w:rFonts w:ascii="標楷體" w:eastAsia="標楷體" w:hAnsi="標楷體"/>
          <w:color w:val="000000" w:themeColor="text1"/>
          <w:sz w:val="26"/>
          <w:szCs w:val="26"/>
        </w:rPr>
        <w:t>1</w:t>
      </w:r>
      <w:r w:rsidRPr="00676EC1">
        <w:rPr>
          <w:rFonts w:ascii="標楷體" w:eastAsia="標楷體" w:hAnsi="標楷體" w:hint="eastAsia"/>
          <w:color w:val="000000" w:themeColor="text1"/>
          <w:sz w:val="26"/>
          <w:szCs w:val="26"/>
        </w:rPr>
        <w:t>11</w:t>
      </w:r>
      <w:r w:rsidRPr="00676EC1">
        <w:rPr>
          <w:rFonts w:ascii="標楷體" w:eastAsia="標楷體" w:hAnsi="標楷體"/>
          <w:color w:val="000000" w:themeColor="text1"/>
          <w:sz w:val="26"/>
          <w:szCs w:val="26"/>
        </w:rPr>
        <w:t>學年度全國技藝競賽主辦學校如下列：</w:t>
      </w:r>
    </w:p>
    <w:p w:rsidR="00253B65" w:rsidRPr="00676EC1" w:rsidRDefault="00253B65" w:rsidP="00253B65">
      <w:pPr>
        <w:pStyle w:val="23"/>
        <w:tabs>
          <w:tab w:val="left" w:pos="851"/>
        </w:tabs>
        <w:ind w:leftChars="0" w:firstLineChars="88" w:firstLine="229"/>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lastRenderedPageBreak/>
        <w:t xml:space="preserve">   </w:t>
      </w:r>
      <w:r w:rsidRPr="00676EC1">
        <w:rPr>
          <w:rFonts w:ascii="標楷體" w:eastAsia="標楷體" w:hAnsi="標楷體"/>
          <w:color w:val="000000" w:themeColor="text1"/>
          <w:sz w:val="26"/>
          <w:szCs w:val="26"/>
        </w:rPr>
        <w:t>家事類－</w:t>
      </w:r>
      <w:r w:rsidRPr="00676EC1">
        <w:rPr>
          <w:rFonts w:ascii="標楷體" w:eastAsia="標楷體" w:hAnsi="標楷體" w:hint="eastAsia"/>
          <w:color w:val="000000" w:themeColor="text1"/>
          <w:sz w:val="26"/>
          <w:szCs w:val="26"/>
        </w:rPr>
        <w:t>員林家商</w:t>
      </w:r>
      <w:r w:rsidRPr="00676EC1">
        <w:rPr>
          <w:rFonts w:ascii="標楷體" w:eastAsia="標楷體" w:hAnsi="標楷體"/>
          <w:color w:val="000000" w:themeColor="text1"/>
          <w:szCs w:val="24"/>
        </w:rPr>
        <w:t>(競賽日期11</w:t>
      </w:r>
      <w:r w:rsidRPr="00676EC1">
        <w:rPr>
          <w:rFonts w:ascii="標楷體" w:eastAsia="標楷體" w:hAnsi="標楷體" w:hint="eastAsia"/>
          <w:color w:val="000000" w:themeColor="text1"/>
          <w:szCs w:val="24"/>
        </w:rPr>
        <w:t>1</w:t>
      </w:r>
      <w:r w:rsidRPr="00676EC1">
        <w:rPr>
          <w:rFonts w:ascii="標楷體" w:eastAsia="標楷體" w:hAnsi="標楷體"/>
          <w:color w:val="000000" w:themeColor="text1"/>
          <w:szCs w:val="24"/>
        </w:rPr>
        <w:t>/11/</w:t>
      </w:r>
      <w:r w:rsidRPr="00676EC1">
        <w:rPr>
          <w:rFonts w:ascii="標楷體" w:eastAsia="標楷體" w:hAnsi="標楷體" w:hint="eastAsia"/>
          <w:color w:val="000000" w:themeColor="text1"/>
          <w:szCs w:val="24"/>
        </w:rPr>
        <w:t>8</w:t>
      </w:r>
      <w:r w:rsidRPr="00676EC1">
        <w:rPr>
          <w:rFonts w:ascii="標楷體" w:eastAsia="標楷體" w:hAnsi="標楷體"/>
          <w:color w:val="000000" w:themeColor="text1"/>
          <w:szCs w:val="24"/>
        </w:rPr>
        <w:t>~1</w:t>
      </w:r>
      <w:r w:rsidRPr="00676EC1">
        <w:rPr>
          <w:rFonts w:ascii="標楷體" w:eastAsia="標楷體" w:hAnsi="標楷體" w:hint="eastAsia"/>
          <w:color w:val="000000" w:themeColor="text1"/>
          <w:szCs w:val="24"/>
        </w:rPr>
        <w:t>0</w:t>
      </w:r>
      <w:r w:rsidRPr="00676EC1">
        <w:rPr>
          <w:rFonts w:ascii="標楷體" w:eastAsia="標楷體" w:hAnsi="標楷體"/>
          <w:color w:val="000000" w:themeColor="text1"/>
          <w:szCs w:val="24"/>
        </w:rPr>
        <w:t>)</w:t>
      </w:r>
      <w:r w:rsidRPr="00676EC1">
        <w:rPr>
          <w:rFonts w:ascii="標楷體" w:eastAsia="標楷體" w:hAnsi="標楷體"/>
          <w:color w:val="000000" w:themeColor="text1"/>
          <w:sz w:val="26"/>
          <w:szCs w:val="26"/>
        </w:rPr>
        <w:t>，</w:t>
      </w:r>
      <w:r w:rsidRPr="00676EC1">
        <w:rPr>
          <w:rFonts w:ascii="標楷體" w:eastAsia="標楷體" w:hAnsi="標楷體" w:hint="eastAsia"/>
          <w:color w:val="000000" w:themeColor="text1"/>
          <w:sz w:val="26"/>
          <w:szCs w:val="26"/>
        </w:rPr>
        <w:t>已完成訂房。</w:t>
      </w:r>
    </w:p>
    <w:p w:rsidR="00253B65" w:rsidRPr="00676EC1" w:rsidRDefault="00253B65" w:rsidP="00253B65">
      <w:pPr>
        <w:pStyle w:val="23"/>
        <w:tabs>
          <w:tab w:val="left" w:pos="851"/>
        </w:tabs>
        <w:ind w:leftChars="0" w:firstLineChars="88" w:firstLine="229"/>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 xml:space="preserve">   </w:t>
      </w:r>
      <w:r w:rsidRPr="00676EC1">
        <w:rPr>
          <w:rFonts w:ascii="標楷體" w:eastAsia="標楷體" w:hAnsi="標楷體"/>
          <w:color w:val="000000" w:themeColor="text1"/>
          <w:sz w:val="26"/>
          <w:szCs w:val="26"/>
        </w:rPr>
        <w:t>農業類-</w:t>
      </w:r>
      <w:r w:rsidRPr="00676EC1">
        <w:rPr>
          <w:rFonts w:ascii="標楷體" w:eastAsia="標楷體" w:hAnsi="標楷體" w:hint="eastAsia"/>
          <w:color w:val="000000" w:themeColor="text1"/>
          <w:sz w:val="26"/>
          <w:szCs w:val="26"/>
        </w:rPr>
        <w:t>員林農工</w:t>
      </w:r>
      <w:r w:rsidRPr="00676EC1">
        <w:rPr>
          <w:rFonts w:ascii="標楷體" w:eastAsia="標楷體" w:hAnsi="標楷體"/>
          <w:color w:val="000000" w:themeColor="text1"/>
          <w:szCs w:val="24"/>
        </w:rPr>
        <w:t>(競賽日期11</w:t>
      </w:r>
      <w:r w:rsidRPr="00676EC1">
        <w:rPr>
          <w:rFonts w:ascii="標楷體" w:eastAsia="標楷體" w:hAnsi="標楷體" w:hint="eastAsia"/>
          <w:color w:val="000000" w:themeColor="text1"/>
          <w:szCs w:val="24"/>
        </w:rPr>
        <w:t>1</w:t>
      </w:r>
      <w:r w:rsidRPr="00676EC1">
        <w:rPr>
          <w:rFonts w:ascii="標楷體" w:eastAsia="標楷體" w:hAnsi="標楷體"/>
          <w:color w:val="000000" w:themeColor="text1"/>
          <w:szCs w:val="24"/>
        </w:rPr>
        <w:t>/11/1</w:t>
      </w:r>
      <w:r w:rsidRPr="00676EC1">
        <w:rPr>
          <w:rFonts w:ascii="標楷體" w:eastAsia="標楷體" w:hAnsi="標楷體" w:hint="eastAsia"/>
          <w:color w:val="000000" w:themeColor="text1"/>
          <w:szCs w:val="24"/>
        </w:rPr>
        <w:t>5</w:t>
      </w:r>
      <w:r w:rsidRPr="00676EC1">
        <w:rPr>
          <w:rFonts w:ascii="標楷體" w:eastAsia="標楷體" w:hAnsi="標楷體"/>
          <w:color w:val="000000" w:themeColor="text1"/>
          <w:szCs w:val="24"/>
        </w:rPr>
        <w:t>~1</w:t>
      </w:r>
      <w:r w:rsidRPr="00676EC1">
        <w:rPr>
          <w:rFonts w:ascii="標楷體" w:eastAsia="標楷體" w:hAnsi="標楷體" w:hint="eastAsia"/>
          <w:color w:val="000000" w:themeColor="text1"/>
          <w:szCs w:val="24"/>
        </w:rPr>
        <w:t>7</w:t>
      </w:r>
      <w:r w:rsidRPr="00676EC1">
        <w:rPr>
          <w:rFonts w:ascii="標楷體" w:eastAsia="標楷體" w:hAnsi="標楷體"/>
          <w:color w:val="000000" w:themeColor="text1"/>
          <w:szCs w:val="24"/>
        </w:rPr>
        <w:t>)</w:t>
      </w:r>
      <w:r w:rsidRPr="00676EC1">
        <w:rPr>
          <w:rFonts w:ascii="標楷體" w:eastAsia="標楷體" w:hAnsi="標楷體"/>
          <w:color w:val="000000" w:themeColor="text1"/>
          <w:sz w:val="26"/>
          <w:szCs w:val="26"/>
        </w:rPr>
        <w:t>，已完成訂房。</w:t>
      </w:r>
    </w:p>
    <w:p w:rsidR="00253B65" w:rsidRPr="00676EC1" w:rsidRDefault="00253B65" w:rsidP="00253B65">
      <w:pPr>
        <w:pStyle w:val="23"/>
        <w:tabs>
          <w:tab w:val="left" w:pos="851"/>
        </w:tabs>
        <w:ind w:leftChars="177" w:left="425" w:firstLineChars="33" w:firstLine="86"/>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(四)5/30(一)開始技藝競賽第一階段報名與繳費。</w:t>
      </w:r>
    </w:p>
    <w:p w:rsidR="00253B65" w:rsidRPr="00E5614A" w:rsidRDefault="00253B65" w:rsidP="00253B65">
      <w:pPr>
        <w:pStyle w:val="23"/>
        <w:tabs>
          <w:tab w:val="left" w:pos="851"/>
        </w:tabs>
        <w:ind w:leftChars="177" w:left="425" w:firstLineChars="33" w:firstLine="86"/>
        <w:rPr>
          <w:rFonts w:ascii="標楷體" w:eastAsia="標楷體" w:hAnsi="標楷體"/>
          <w:sz w:val="26"/>
          <w:szCs w:val="26"/>
        </w:rPr>
      </w:pPr>
    </w:p>
    <w:p w:rsidR="00253B65" w:rsidRPr="00E5614A" w:rsidRDefault="00253B65" w:rsidP="00253B65">
      <w:pPr>
        <w:tabs>
          <w:tab w:val="left" w:pos="196"/>
        </w:tabs>
        <w:snapToGrid w:val="0"/>
        <w:spacing w:line="276" w:lineRule="auto"/>
        <w:ind w:left="284" w:hanging="284"/>
        <w:jc w:val="both"/>
        <w:rPr>
          <w:rFonts w:ascii="標楷體" w:eastAsia="標楷體" w:hAnsi="標楷體"/>
          <w:b/>
          <w:sz w:val="28"/>
          <w:szCs w:val="28"/>
        </w:rPr>
      </w:pPr>
      <w:r w:rsidRPr="00E5614A">
        <w:rPr>
          <w:rFonts w:ascii="標楷體" w:eastAsia="標楷體" w:hAnsi="標楷體" w:hint="eastAsia"/>
          <w:b/>
          <w:sz w:val="28"/>
          <w:szCs w:val="28"/>
        </w:rPr>
        <w:t>五、</w:t>
      </w:r>
      <w:r w:rsidRPr="00E5614A">
        <w:rPr>
          <w:rFonts w:ascii="標楷體" w:eastAsia="標楷體" w:hAnsi="標楷體"/>
          <w:b/>
          <w:sz w:val="28"/>
          <w:szCs w:val="28"/>
        </w:rPr>
        <w:t>生涯進路宣導及就業活動</w:t>
      </w:r>
    </w:p>
    <w:p w:rsidR="00253B65" w:rsidRPr="00667C3A" w:rsidRDefault="00253B65" w:rsidP="00253B65">
      <w:pPr>
        <w:tabs>
          <w:tab w:val="left" w:pos="196"/>
        </w:tabs>
        <w:snapToGrid w:val="0"/>
        <w:spacing w:line="276" w:lineRule="auto"/>
        <w:ind w:left="284" w:hanging="284"/>
        <w:jc w:val="both"/>
        <w:rPr>
          <w:rFonts w:ascii="標楷體" w:eastAsia="標楷體" w:hAnsi="標楷體"/>
          <w:b/>
          <w:sz w:val="26"/>
          <w:szCs w:val="26"/>
        </w:rPr>
      </w:pPr>
      <w:r w:rsidRPr="00E5614A">
        <w:rPr>
          <w:rFonts w:ascii="標楷體" w:eastAsia="標楷體" w:hAnsi="標楷體" w:hint="eastAsia"/>
          <w:b/>
          <w:sz w:val="28"/>
          <w:szCs w:val="28"/>
        </w:rPr>
        <w:t xml:space="preserve">  </w:t>
      </w:r>
      <w:r w:rsidRPr="00667C3A">
        <w:rPr>
          <w:rFonts w:ascii="標楷體" w:eastAsia="標楷體" w:hAnsi="標楷體" w:hint="eastAsia"/>
          <w:b/>
          <w:sz w:val="26"/>
          <w:szCs w:val="26"/>
        </w:rPr>
        <w:t xml:space="preserve">  (一)國中生涯進路宣導記錄</w:t>
      </w:r>
    </w:p>
    <w:tbl>
      <w:tblPr>
        <w:tblStyle w:val="aa"/>
        <w:tblW w:w="9605" w:type="dxa"/>
        <w:tblInd w:w="284" w:type="dxa"/>
        <w:tblLook w:val="04A0" w:firstRow="1" w:lastRow="0" w:firstColumn="1" w:lastColumn="0" w:noHBand="0" w:noVBand="1"/>
      </w:tblPr>
      <w:tblGrid>
        <w:gridCol w:w="1386"/>
        <w:gridCol w:w="2124"/>
        <w:gridCol w:w="709"/>
        <w:gridCol w:w="2126"/>
        <w:gridCol w:w="1984"/>
        <w:gridCol w:w="1276"/>
      </w:tblGrid>
      <w:tr w:rsidR="00253B65" w:rsidRPr="00E5614A" w:rsidTr="00924176">
        <w:tc>
          <w:tcPr>
            <w:tcW w:w="1386"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hint="eastAsia"/>
                <w:b/>
                <w:szCs w:val="24"/>
              </w:rPr>
              <w:t>日期</w:t>
            </w:r>
          </w:p>
        </w:tc>
        <w:tc>
          <w:tcPr>
            <w:tcW w:w="2124"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hint="eastAsia"/>
                <w:b/>
                <w:szCs w:val="24"/>
              </w:rPr>
              <w:t>學校</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hint="eastAsia"/>
                <w:b/>
                <w:szCs w:val="24"/>
              </w:rPr>
              <w:t>人數</w:t>
            </w:r>
          </w:p>
        </w:tc>
        <w:tc>
          <w:tcPr>
            <w:tcW w:w="2126"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hint="eastAsia"/>
                <w:b/>
                <w:szCs w:val="24"/>
              </w:rPr>
              <w:t>形式</w:t>
            </w:r>
          </w:p>
        </w:tc>
        <w:tc>
          <w:tcPr>
            <w:tcW w:w="1984"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hint="eastAsia"/>
                <w:b/>
                <w:szCs w:val="24"/>
              </w:rPr>
              <w:t>宣導人員</w:t>
            </w:r>
          </w:p>
        </w:tc>
        <w:tc>
          <w:tcPr>
            <w:tcW w:w="1276" w:type="dxa"/>
          </w:tcPr>
          <w:p w:rsidR="00253B65" w:rsidRPr="00E5614A" w:rsidRDefault="00253B65" w:rsidP="00924176">
            <w:pPr>
              <w:tabs>
                <w:tab w:val="left" w:pos="196"/>
              </w:tabs>
              <w:snapToGrid w:val="0"/>
              <w:spacing w:line="276" w:lineRule="auto"/>
              <w:jc w:val="center"/>
              <w:rPr>
                <w:rFonts w:ascii="標楷體" w:eastAsia="標楷體" w:hAnsi="標楷體"/>
                <w:b/>
                <w:szCs w:val="24"/>
              </w:rPr>
            </w:pPr>
            <w:r w:rsidRPr="00E5614A">
              <w:rPr>
                <w:rFonts w:ascii="標楷體" w:eastAsia="標楷體" w:hAnsi="標楷體" w:cs="新細明體" w:hint="eastAsia"/>
                <w:b/>
                <w:szCs w:val="24"/>
              </w:rPr>
              <w:t>執行進度</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111.02.16</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湖口國中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48</w:t>
            </w: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素貞</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111.02.18</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竹北國中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33</w:t>
            </w: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素貞</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111.02.23</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東興國中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18</w:t>
            </w: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素貞</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111.03.01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sz w:val="26"/>
                <w:szCs w:val="26"/>
              </w:rPr>
              <w:t>特色招生一點通</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40</w:t>
            </w: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優質化B-1</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雪慈、嬿婷</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111.03.07</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照門國中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雪慈</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111.03.09</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職涯探索實作</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優質化B-1</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嬿婷、子嘉、</w:t>
            </w:r>
          </w:p>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凱如、雪慈、</w:t>
            </w:r>
          </w:p>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亦珺</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111.03.11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博愛國中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特招宣導</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雪慈</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111.03.11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sz w:val="26"/>
                <w:szCs w:val="26"/>
              </w:rPr>
              <w:t>自強國中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素貞</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111.03.14</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照門國中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特招宣導</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雪慈</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111.03.15</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照門國中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35</w:t>
            </w:r>
          </w:p>
        </w:tc>
        <w:tc>
          <w:tcPr>
            <w:tcW w:w="2126"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抽離式</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來甲</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111.03.21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sz w:val="26"/>
                <w:szCs w:val="26"/>
              </w:rPr>
              <w:t>自強國中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特招宣導</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雪慈</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r w:rsidRPr="00E5614A">
              <w:rPr>
                <w:rFonts w:ascii="標楷體" w:eastAsia="標楷體" w:hAnsi="標楷體" w:cs="新細明體" w:hint="eastAsia"/>
                <w:szCs w:val="24"/>
              </w:rPr>
              <w:t>▓已完成</w:t>
            </w: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111.04.06</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中正國中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r w:rsidRPr="00E5614A">
              <w:rPr>
                <w:rFonts w:ascii="標楷體" w:eastAsia="標楷體" w:hAnsi="標楷體" w:hint="eastAsia"/>
                <w:sz w:val="26"/>
                <w:szCs w:val="26"/>
              </w:rPr>
              <w:t>64</w:t>
            </w: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到校體驗</w:t>
            </w:r>
          </w:p>
        </w:tc>
        <w:tc>
          <w:tcPr>
            <w:tcW w:w="1984" w:type="dxa"/>
          </w:tcPr>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嬿婷、子嘉、</w:t>
            </w:r>
          </w:p>
          <w:p w:rsidR="00253B65" w:rsidRPr="00E5614A" w:rsidRDefault="00253B65" w:rsidP="00924176">
            <w:pPr>
              <w:tabs>
                <w:tab w:val="left" w:pos="196"/>
              </w:tabs>
              <w:snapToGrid w:val="0"/>
              <w:spacing w:line="276" w:lineRule="auto"/>
              <w:rPr>
                <w:rFonts w:ascii="標楷體" w:eastAsia="標楷體" w:hAnsi="標楷體"/>
                <w:sz w:val="26"/>
                <w:szCs w:val="26"/>
              </w:rPr>
            </w:pPr>
            <w:r w:rsidRPr="00E5614A">
              <w:rPr>
                <w:rFonts w:ascii="標楷體" w:eastAsia="標楷體" w:hAnsi="標楷體" w:hint="eastAsia"/>
                <w:sz w:val="26"/>
                <w:szCs w:val="26"/>
              </w:rPr>
              <w:t>雪慈、</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color w:val="000000" w:themeColor="text1"/>
                <w:szCs w:val="24"/>
              </w:rPr>
            </w:pPr>
            <w:r w:rsidRPr="00E5614A">
              <w:rPr>
                <w:rFonts w:ascii="標楷體" w:eastAsia="標楷體" w:hAnsi="標楷體" w:cs="新細明體" w:hint="eastAsia"/>
                <w:color w:val="000000" w:themeColor="text1"/>
                <w:szCs w:val="24"/>
              </w:rPr>
              <w:t>▓已完成</w:t>
            </w: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111.04.27</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color w:val="000000" w:themeColor="text1"/>
                <w:sz w:val="26"/>
                <w:szCs w:val="26"/>
              </w:rPr>
              <w:t>尖石國中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76</w:t>
            </w: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到校體驗</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子嘉、凱如</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color w:val="000000" w:themeColor="text1"/>
                <w:szCs w:val="24"/>
              </w:rPr>
            </w:pPr>
            <w:r w:rsidRPr="00676EC1">
              <w:rPr>
                <w:rFonts w:ascii="標楷體" w:eastAsia="標楷體" w:hAnsi="標楷體" w:cs="新細明體"/>
                <w:color w:val="000000" w:themeColor="text1"/>
                <w:szCs w:val="24"/>
              </w:rPr>
              <w:t>取消</w:t>
            </w:r>
          </w:p>
        </w:tc>
      </w:tr>
      <w:tr w:rsidR="00253B65" w:rsidRPr="00E5614A" w:rsidTr="00924176">
        <w:trPr>
          <w:trHeight w:val="483"/>
        </w:trPr>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111.05.23</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實驗國中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13:35-14:00</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素貞</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r w:rsidRPr="00676EC1">
              <w:rPr>
                <w:rFonts w:ascii="標楷體" w:eastAsia="標楷體" w:hAnsi="標楷體" w:cs="新細明體" w:hint="eastAsia"/>
                <w:color w:val="000000" w:themeColor="text1"/>
                <w:szCs w:val="24"/>
              </w:rPr>
              <w:t>▓</w:t>
            </w:r>
            <w:r w:rsidRPr="00676EC1">
              <w:rPr>
                <w:rFonts w:ascii="標楷體" w:eastAsia="標楷體" w:hAnsi="標楷體" w:cs="新細明體" w:hint="eastAsia"/>
                <w:b/>
                <w:color w:val="000000" w:themeColor="text1"/>
                <w:szCs w:val="24"/>
              </w:rPr>
              <w:t>已完成</w:t>
            </w:r>
          </w:p>
        </w:tc>
      </w:tr>
      <w:tr w:rsidR="00253B65" w:rsidRPr="00E5614A" w:rsidTr="00924176">
        <w:trPr>
          <w:trHeight w:val="381"/>
        </w:trPr>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111.05.24</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六家國中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2:00</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素貞</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rPr>
          <w:trHeight w:val="381"/>
        </w:trPr>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111.05.25</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仁愛國中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體驗式、抽離式改為線上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11:10~11:55</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素貞</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rPr>
          <w:trHeight w:val="381"/>
        </w:trPr>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111.05.25</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關西國中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體驗式、抽離式(均取消)</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寄宣導ppt</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rPr>
          <w:trHeight w:val="381"/>
        </w:trPr>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111.05.25</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竹北國中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體驗式(取消)</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建勳</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111.05.27</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光華國中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lastRenderedPageBreak/>
              <w:t>11:05~11:25</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lastRenderedPageBreak/>
              <w:t>禹禎</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lastRenderedPageBreak/>
              <w:t>111.05.27</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橫山國中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體驗式、抽離式改為線上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13:35-14:00</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建勳</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111.05.27</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建功國中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抽離式(取消)</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已寄宣導ppt</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淑惠</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b/>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111.05.31</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二重國中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抽離式(取消)</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已寄宣導ppt</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素貞</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111.05.31</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富光國中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體驗式、學年式改為線上</w:t>
            </w:r>
          </w:p>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9:25-10:10</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建勳</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color w:val="000000" w:themeColor="text1"/>
                <w:szCs w:val="24"/>
              </w:rPr>
            </w:pPr>
          </w:p>
        </w:tc>
      </w:tr>
      <w:tr w:rsidR="00253B65" w:rsidRPr="00E5614A" w:rsidTr="00924176">
        <w:tc>
          <w:tcPr>
            <w:tcW w:w="138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111.05.31</w:t>
            </w:r>
          </w:p>
        </w:tc>
        <w:tc>
          <w:tcPr>
            <w:tcW w:w="212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鳳崗國中</w:t>
            </w:r>
          </w:p>
        </w:tc>
        <w:tc>
          <w:tcPr>
            <w:tcW w:w="709" w:type="dxa"/>
          </w:tcPr>
          <w:p w:rsidR="00253B65" w:rsidRPr="00676EC1" w:rsidRDefault="00253B65" w:rsidP="00924176">
            <w:pPr>
              <w:tabs>
                <w:tab w:val="left" w:pos="196"/>
              </w:tabs>
              <w:snapToGrid w:val="0"/>
              <w:spacing w:line="276" w:lineRule="auto"/>
              <w:jc w:val="center"/>
              <w:rPr>
                <w:rFonts w:ascii="標楷體" w:eastAsia="標楷體" w:hAnsi="標楷體"/>
                <w:color w:val="000000" w:themeColor="text1"/>
                <w:sz w:val="26"/>
                <w:szCs w:val="26"/>
              </w:rPr>
            </w:pPr>
          </w:p>
        </w:tc>
        <w:tc>
          <w:tcPr>
            <w:tcW w:w="2126"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抽離式</w:t>
            </w:r>
          </w:p>
        </w:tc>
        <w:tc>
          <w:tcPr>
            <w:tcW w:w="1984" w:type="dxa"/>
          </w:tcPr>
          <w:p w:rsidR="00253B65" w:rsidRPr="00676EC1" w:rsidRDefault="00253B65" w:rsidP="00924176">
            <w:pPr>
              <w:tabs>
                <w:tab w:val="left" w:pos="196"/>
              </w:tabs>
              <w:snapToGrid w:val="0"/>
              <w:spacing w:line="276" w:lineRule="auto"/>
              <w:jc w:val="both"/>
              <w:rPr>
                <w:rFonts w:ascii="標楷體" w:eastAsia="標楷體" w:hAnsi="標楷體"/>
                <w:color w:val="000000" w:themeColor="text1"/>
                <w:sz w:val="26"/>
                <w:szCs w:val="26"/>
              </w:rPr>
            </w:pPr>
            <w:r w:rsidRPr="00676EC1">
              <w:rPr>
                <w:rFonts w:ascii="標楷體" w:eastAsia="標楷體" w:hAnsi="標楷體" w:hint="eastAsia"/>
                <w:color w:val="000000" w:themeColor="text1"/>
                <w:sz w:val="26"/>
                <w:szCs w:val="26"/>
              </w:rPr>
              <w:t>素貞</w:t>
            </w:r>
          </w:p>
        </w:tc>
        <w:tc>
          <w:tcPr>
            <w:tcW w:w="1276" w:type="dxa"/>
          </w:tcPr>
          <w:p w:rsidR="00253B65" w:rsidRPr="00676EC1" w:rsidRDefault="00253B65" w:rsidP="00924176">
            <w:pPr>
              <w:tabs>
                <w:tab w:val="left" w:pos="196"/>
              </w:tabs>
              <w:snapToGrid w:val="0"/>
              <w:spacing w:line="276" w:lineRule="auto"/>
              <w:jc w:val="both"/>
              <w:rPr>
                <w:rFonts w:ascii="標楷體" w:eastAsia="標楷體" w:hAnsi="標楷體" w:cs="新細明體"/>
                <w:color w:val="000000" w:themeColor="text1"/>
                <w:szCs w:val="24"/>
              </w:rPr>
            </w:pP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111.06.01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博愛國中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highlight w:val="cyan"/>
              </w:rPr>
              <w:t>體驗式</w:t>
            </w:r>
            <w:r w:rsidRPr="00E5614A">
              <w:rPr>
                <w:rFonts w:ascii="標楷體" w:eastAsia="標楷體" w:hAnsi="標楷體" w:hint="eastAsia"/>
                <w:color w:val="FF0000"/>
                <w:sz w:val="26"/>
                <w:szCs w:val="26"/>
              </w:rPr>
              <w:t>(取消)</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建勳</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111.06.01</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芎林國中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highlight w:val="cyan"/>
              </w:rPr>
              <w:t>體驗式</w:t>
            </w:r>
            <w:r w:rsidRPr="00E5614A">
              <w:rPr>
                <w:rFonts w:ascii="標楷體" w:eastAsia="標楷體" w:hAnsi="標楷體" w:hint="eastAsia"/>
                <w:color w:val="FF0000"/>
                <w:sz w:val="26"/>
                <w:szCs w:val="26"/>
              </w:rPr>
              <w:t>(取消)</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建勳</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111.06.02</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石光國中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highlight w:val="cyan"/>
              </w:rPr>
              <w:t>體驗式</w:t>
            </w:r>
            <w:r w:rsidRPr="00E5614A">
              <w:rPr>
                <w:rFonts w:ascii="標楷體" w:eastAsia="標楷體" w:hAnsi="標楷體" w:hint="eastAsia"/>
                <w:color w:val="FF0000"/>
                <w:sz w:val="26"/>
                <w:szCs w:val="26"/>
              </w:rPr>
              <w:t>改為線上</w:t>
            </w:r>
          </w:p>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color w:val="FF0000"/>
                <w:sz w:val="26"/>
                <w:szCs w:val="26"/>
              </w:rPr>
              <w:t>13:00~15:00</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r w:rsidR="00253B65" w:rsidRPr="00E5614A" w:rsidTr="00924176">
        <w:tc>
          <w:tcPr>
            <w:tcW w:w="138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111.06.02</w:t>
            </w:r>
          </w:p>
        </w:tc>
        <w:tc>
          <w:tcPr>
            <w:tcW w:w="212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新科國中</w:t>
            </w:r>
          </w:p>
        </w:tc>
        <w:tc>
          <w:tcPr>
            <w:tcW w:w="709" w:type="dxa"/>
          </w:tcPr>
          <w:p w:rsidR="00253B65" w:rsidRPr="00E5614A" w:rsidRDefault="00253B65" w:rsidP="00924176">
            <w:pPr>
              <w:tabs>
                <w:tab w:val="left" w:pos="196"/>
              </w:tabs>
              <w:snapToGrid w:val="0"/>
              <w:spacing w:line="276" w:lineRule="auto"/>
              <w:jc w:val="center"/>
              <w:rPr>
                <w:rFonts w:ascii="標楷體" w:eastAsia="標楷體" w:hAnsi="標楷體"/>
                <w:sz w:val="26"/>
                <w:szCs w:val="26"/>
              </w:rPr>
            </w:pPr>
          </w:p>
        </w:tc>
        <w:tc>
          <w:tcPr>
            <w:tcW w:w="2126"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抽離式</w:t>
            </w:r>
            <w:r w:rsidRPr="00E5614A">
              <w:rPr>
                <w:rFonts w:ascii="標楷體" w:eastAsia="標楷體" w:hAnsi="標楷體" w:hint="eastAsia"/>
                <w:color w:val="FF0000"/>
                <w:sz w:val="26"/>
                <w:szCs w:val="26"/>
              </w:rPr>
              <w:t>改為線上</w:t>
            </w:r>
          </w:p>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color w:val="FF0000"/>
                <w:sz w:val="26"/>
                <w:szCs w:val="26"/>
              </w:rPr>
              <w:t>14:55~15:40</w:t>
            </w:r>
          </w:p>
        </w:tc>
        <w:tc>
          <w:tcPr>
            <w:tcW w:w="1984" w:type="dxa"/>
          </w:tcPr>
          <w:p w:rsidR="00253B65" w:rsidRPr="00E5614A" w:rsidRDefault="00253B65" w:rsidP="00924176">
            <w:pPr>
              <w:tabs>
                <w:tab w:val="left" w:pos="196"/>
              </w:tabs>
              <w:snapToGrid w:val="0"/>
              <w:spacing w:line="276" w:lineRule="auto"/>
              <w:jc w:val="both"/>
              <w:rPr>
                <w:rFonts w:ascii="標楷體" w:eastAsia="標楷體" w:hAnsi="標楷體"/>
                <w:sz w:val="26"/>
                <w:szCs w:val="26"/>
              </w:rPr>
            </w:pPr>
            <w:r w:rsidRPr="00E5614A">
              <w:rPr>
                <w:rFonts w:ascii="標楷體" w:eastAsia="標楷體" w:hAnsi="標楷體" w:hint="eastAsia"/>
                <w:sz w:val="26"/>
                <w:szCs w:val="26"/>
              </w:rPr>
              <w:t>素貞</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r w:rsidR="00253B65" w:rsidRPr="00E5614A" w:rsidTr="00924176">
        <w:tc>
          <w:tcPr>
            <w:tcW w:w="1386"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111.06.15</w:t>
            </w:r>
          </w:p>
        </w:tc>
        <w:tc>
          <w:tcPr>
            <w:tcW w:w="2124"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關西國中</w:t>
            </w:r>
          </w:p>
        </w:tc>
        <w:tc>
          <w:tcPr>
            <w:tcW w:w="709" w:type="dxa"/>
          </w:tcPr>
          <w:p w:rsidR="00253B65" w:rsidRPr="00EE79E8" w:rsidRDefault="00253B65" w:rsidP="00924176">
            <w:pPr>
              <w:tabs>
                <w:tab w:val="left" w:pos="196"/>
              </w:tabs>
              <w:snapToGrid w:val="0"/>
              <w:spacing w:line="276" w:lineRule="auto"/>
              <w:jc w:val="center"/>
              <w:rPr>
                <w:rFonts w:ascii="標楷體" w:eastAsia="標楷體" w:hAnsi="標楷體"/>
                <w:color w:val="FF0000"/>
                <w:sz w:val="26"/>
                <w:szCs w:val="26"/>
              </w:rPr>
            </w:pPr>
          </w:p>
        </w:tc>
        <w:tc>
          <w:tcPr>
            <w:tcW w:w="2126"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實作體驗</w:t>
            </w:r>
          </w:p>
        </w:tc>
        <w:tc>
          <w:tcPr>
            <w:tcW w:w="1984"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建勳、凱如</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r w:rsidR="00253B65" w:rsidRPr="00E5614A" w:rsidTr="00924176">
        <w:tc>
          <w:tcPr>
            <w:tcW w:w="1386"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111.06.17</w:t>
            </w:r>
          </w:p>
        </w:tc>
        <w:tc>
          <w:tcPr>
            <w:tcW w:w="2124"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富光國中</w:t>
            </w:r>
          </w:p>
        </w:tc>
        <w:tc>
          <w:tcPr>
            <w:tcW w:w="709" w:type="dxa"/>
          </w:tcPr>
          <w:p w:rsidR="00253B65" w:rsidRPr="00EE79E8" w:rsidRDefault="00253B65" w:rsidP="00924176">
            <w:pPr>
              <w:tabs>
                <w:tab w:val="left" w:pos="196"/>
              </w:tabs>
              <w:snapToGrid w:val="0"/>
              <w:spacing w:line="276" w:lineRule="auto"/>
              <w:jc w:val="center"/>
              <w:rPr>
                <w:rFonts w:ascii="標楷體" w:eastAsia="標楷體" w:hAnsi="標楷體"/>
                <w:color w:val="FF0000"/>
                <w:sz w:val="26"/>
                <w:szCs w:val="26"/>
              </w:rPr>
            </w:pPr>
          </w:p>
        </w:tc>
        <w:tc>
          <w:tcPr>
            <w:tcW w:w="2126"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實作體驗</w:t>
            </w:r>
          </w:p>
        </w:tc>
        <w:tc>
          <w:tcPr>
            <w:tcW w:w="1984" w:type="dxa"/>
          </w:tcPr>
          <w:p w:rsidR="00253B65" w:rsidRPr="00EE79E8" w:rsidRDefault="00253B65" w:rsidP="00924176">
            <w:pPr>
              <w:tabs>
                <w:tab w:val="left" w:pos="196"/>
              </w:tabs>
              <w:snapToGrid w:val="0"/>
              <w:spacing w:line="276" w:lineRule="auto"/>
              <w:jc w:val="both"/>
              <w:rPr>
                <w:rFonts w:ascii="標楷體" w:eastAsia="標楷體" w:hAnsi="標楷體"/>
                <w:color w:val="FF0000"/>
                <w:sz w:val="26"/>
                <w:szCs w:val="26"/>
              </w:rPr>
            </w:pPr>
            <w:r w:rsidRPr="00EE79E8">
              <w:rPr>
                <w:rFonts w:ascii="標楷體" w:eastAsia="標楷體" w:hAnsi="標楷體" w:hint="eastAsia"/>
                <w:color w:val="FF0000"/>
                <w:sz w:val="26"/>
                <w:szCs w:val="26"/>
              </w:rPr>
              <w:t>建勳、亦珺、健誠</w:t>
            </w:r>
          </w:p>
        </w:tc>
        <w:tc>
          <w:tcPr>
            <w:tcW w:w="1276" w:type="dxa"/>
          </w:tcPr>
          <w:p w:rsidR="00253B65" w:rsidRPr="00E5614A" w:rsidRDefault="00253B65" w:rsidP="00924176">
            <w:pPr>
              <w:tabs>
                <w:tab w:val="left" w:pos="196"/>
              </w:tabs>
              <w:snapToGrid w:val="0"/>
              <w:spacing w:line="276" w:lineRule="auto"/>
              <w:jc w:val="both"/>
              <w:rPr>
                <w:rFonts w:ascii="標楷體" w:eastAsia="標楷體" w:hAnsi="標楷體" w:cs="新細明體"/>
                <w:szCs w:val="24"/>
              </w:rPr>
            </w:pPr>
          </w:p>
        </w:tc>
      </w:tr>
    </w:tbl>
    <w:p w:rsidR="00253B65" w:rsidRPr="00667C3A" w:rsidRDefault="00253B65" w:rsidP="00262C7B">
      <w:pPr>
        <w:spacing w:beforeLines="50" w:before="180" w:afterLines="20" w:after="72"/>
        <w:jc w:val="both"/>
        <w:rPr>
          <w:rFonts w:ascii="標楷體" w:eastAsia="標楷體" w:hAnsi="標楷體"/>
          <w:b/>
          <w:sz w:val="26"/>
          <w:szCs w:val="26"/>
        </w:rPr>
      </w:pPr>
      <w:r w:rsidRPr="00667C3A">
        <w:rPr>
          <w:rFonts w:ascii="標楷體" w:eastAsia="標楷體" w:hAnsi="標楷體" w:hint="eastAsia"/>
          <w:b/>
          <w:sz w:val="26"/>
          <w:szCs w:val="26"/>
        </w:rPr>
        <w:t>(二)就業輔導</w:t>
      </w:r>
    </w:p>
    <w:p w:rsidR="00253B65" w:rsidRPr="00FF6CF8" w:rsidRDefault="00253B65" w:rsidP="00262C7B">
      <w:pPr>
        <w:spacing w:beforeLines="50" w:before="180" w:afterLines="20" w:after="72"/>
        <w:jc w:val="both"/>
        <w:rPr>
          <w:rFonts w:ascii="標楷體" w:eastAsia="標楷體" w:hAnsi="標楷體"/>
          <w:color w:val="000000" w:themeColor="text1"/>
          <w:sz w:val="26"/>
          <w:szCs w:val="26"/>
        </w:rPr>
      </w:pPr>
      <w:r w:rsidRPr="00E5614A">
        <w:rPr>
          <w:rFonts w:ascii="標楷體" w:eastAsia="標楷體" w:hAnsi="標楷體" w:hint="eastAsia"/>
          <w:sz w:val="26"/>
          <w:szCs w:val="26"/>
        </w:rPr>
        <w:t xml:space="preserve">   </w:t>
      </w:r>
      <w:r w:rsidRPr="00FF6CF8">
        <w:rPr>
          <w:rFonts w:ascii="標楷體" w:eastAsia="標楷體" w:hAnsi="標楷體" w:hint="eastAsia"/>
          <w:color w:val="FF0000"/>
          <w:sz w:val="26"/>
          <w:szCs w:val="26"/>
        </w:rPr>
        <w:t xml:space="preserve"> </w:t>
      </w:r>
      <w:r w:rsidRPr="00FF6CF8">
        <w:rPr>
          <w:rFonts w:ascii="標楷體" w:eastAsia="標楷體" w:hAnsi="標楷體" w:hint="eastAsia"/>
          <w:color w:val="000000" w:themeColor="text1"/>
          <w:sz w:val="26"/>
          <w:szCs w:val="26"/>
        </w:rPr>
        <w:t xml:space="preserve"> 1.</w:t>
      </w:r>
      <w:r w:rsidRPr="00FF6CF8">
        <w:rPr>
          <w:rFonts w:ascii="標楷體" w:eastAsia="標楷體" w:hAnsi="標楷體" w:hint="eastAsia"/>
          <w:b/>
          <w:color w:val="000000" w:themeColor="text1"/>
          <w:sz w:val="26"/>
          <w:szCs w:val="26"/>
        </w:rPr>
        <w:t>5/19(四</w:t>
      </w:r>
      <w:r w:rsidRPr="00FF6CF8">
        <w:rPr>
          <w:rFonts w:ascii="標楷體" w:eastAsia="標楷體" w:hAnsi="標楷體"/>
          <w:b/>
          <w:color w:val="000000" w:themeColor="text1"/>
          <w:sz w:val="26"/>
          <w:szCs w:val="26"/>
        </w:rPr>
        <w:t>)</w:t>
      </w:r>
      <w:r w:rsidRPr="00FF6CF8">
        <w:rPr>
          <w:rFonts w:ascii="標楷體" w:eastAsia="標楷體" w:hAnsi="標楷體"/>
          <w:color w:val="000000" w:themeColor="text1"/>
          <w:sz w:val="26"/>
          <w:szCs w:val="26"/>
        </w:rPr>
        <w:t>配合新竹縣政府辦理</w:t>
      </w:r>
      <w:r w:rsidRPr="00FF6CF8">
        <w:rPr>
          <w:rFonts w:ascii="標楷體" w:eastAsia="標楷體" w:hAnsi="標楷體"/>
          <w:b/>
          <w:color w:val="000000" w:themeColor="text1"/>
          <w:sz w:val="26"/>
          <w:szCs w:val="26"/>
        </w:rPr>
        <w:t>求職防詐騙宣導</w:t>
      </w:r>
      <w:r w:rsidRPr="00FF6CF8">
        <w:rPr>
          <w:rFonts w:ascii="標楷體" w:eastAsia="標楷體" w:hAnsi="標楷體"/>
          <w:color w:val="000000" w:themeColor="text1"/>
          <w:sz w:val="26"/>
          <w:szCs w:val="26"/>
        </w:rPr>
        <w:t>，由不累生活文化有限公司蒞</w:t>
      </w:r>
    </w:p>
    <w:p w:rsidR="00253B65" w:rsidRPr="00A5525A" w:rsidRDefault="00253B65" w:rsidP="00262C7B">
      <w:pPr>
        <w:spacing w:beforeLines="50" w:before="180" w:afterLines="20" w:after="72"/>
        <w:ind w:firstLineChars="400" w:firstLine="1040"/>
        <w:jc w:val="both"/>
        <w:rPr>
          <w:rFonts w:ascii="標楷體" w:eastAsia="標楷體" w:hAnsi="標楷體"/>
          <w:color w:val="FF0000"/>
          <w:sz w:val="26"/>
          <w:szCs w:val="26"/>
        </w:rPr>
      </w:pPr>
      <w:r w:rsidRPr="00FF6CF8">
        <w:rPr>
          <w:rFonts w:ascii="標楷體" w:eastAsia="標楷體" w:hAnsi="標楷體"/>
          <w:color w:val="000000" w:themeColor="text1"/>
          <w:sz w:val="26"/>
          <w:szCs w:val="26"/>
        </w:rPr>
        <w:t>校辦理宣導活動，以高三為優先。</w:t>
      </w:r>
      <w:r w:rsidRPr="00FF6CF8">
        <w:rPr>
          <w:rFonts w:ascii="標楷體" w:eastAsia="標楷體" w:hAnsi="標楷體"/>
          <w:color w:val="FF0000"/>
          <w:sz w:val="26"/>
          <w:szCs w:val="26"/>
        </w:rPr>
        <w:t xml:space="preserve">  </w:t>
      </w:r>
      <w:r w:rsidRPr="00A5525A">
        <w:rPr>
          <w:rFonts w:ascii="標楷體" w:eastAsia="標楷體" w:hAnsi="標楷體"/>
          <w:color w:val="FF0000"/>
          <w:sz w:val="26"/>
          <w:szCs w:val="26"/>
        </w:rPr>
        <w:t>(因疫情關係取消辦理)</w:t>
      </w:r>
    </w:p>
    <w:p w:rsidR="00253B65" w:rsidRPr="00E5614A" w:rsidRDefault="00253B65" w:rsidP="00262C7B">
      <w:pPr>
        <w:spacing w:beforeLines="50" w:before="180" w:afterLines="20" w:after="72"/>
        <w:jc w:val="both"/>
        <w:rPr>
          <w:rFonts w:ascii="標楷體" w:eastAsia="標楷體" w:hAnsi="標楷體"/>
          <w:sz w:val="26"/>
          <w:szCs w:val="26"/>
        </w:rPr>
      </w:pPr>
      <w:r w:rsidRPr="00E5614A">
        <w:rPr>
          <w:rFonts w:ascii="標楷體" w:eastAsia="標楷體" w:hAnsi="標楷體" w:hint="eastAsia"/>
          <w:sz w:val="26"/>
          <w:szCs w:val="26"/>
        </w:rPr>
        <w:t xml:space="preserve">     2.4/26(二) 參加勞權教育種子教師研習。</w:t>
      </w:r>
    </w:p>
    <w:p w:rsidR="00253B65" w:rsidRPr="00E5614A" w:rsidRDefault="00253B65" w:rsidP="00262C7B">
      <w:pPr>
        <w:spacing w:beforeLines="50" w:before="180" w:afterLines="20" w:after="72"/>
        <w:jc w:val="both"/>
        <w:rPr>
          <w:rFonts w:ascii="標楷體" w:eastAsia="標楷體" w:hAnsi="標楷體"/>
          <w:sz w:val="26"/>
          <w:szCs w:val="26"/>
        </w:rPr>
      </w:pPr>
      <w:r w:rsidRPr="00E5614A">
        <w:rPr>
          <w:rFonts w:ascii="標楷體" w:eastAsia="標楷體" w:hAnsi="標楷體" w:hint="eastAsia"/>
          <w:sz w:val="26"/>
          <w:szCs w:val="26"/>
        </w:rPr>
        <w:t xml:space="preserve">     3.徵才:欣銓科技、台朔環保公司楊梅廠、亞洲健康智慧園區</w:t>
      </w:r>
      <w:r>
        <w:rPr>
          <w:rFonts w:ascii="標楷體" w:eastAsia="標楷體" w:hAnsi="標楷體" w:hint="eastAsia"/>
          <w:sz w:val="26"/>
          <w:szCs w:val="26"/>
        </w:rPr>
        <w:t>、上好牧場</w:t>
      </w:r>
      <w:r w:rsidRPr="00E5614A">
        <w:rPr>
          <w:rFonts w:ascii="標楷體" w:eastAsia="標楷體" w:hAnsi="標楷體" w:hint="eastAsia"/>
          <w:sz w:val="26"/>
          <w:szCs w:val="26"/>
        </w:rPr>
        <w:t>。</w:t>
      </w:r>
    </w:p>
    <w:p w:rsidR="00253B65" w:rsidRDefault="00253B65" w:rsidP="00253B65">
      <w:pPr>
        <w:widowControl/>
        <w:spacing w:after="100" w:line="259" w:lineRule="auto"/>
        <w:rPr>
          <w:rFonts w:ascii="標楷體" w:eastAsia="標楷體" w:hAnsi="標楷體"/>
          <w:b/>
          <w:sz w:val="28"/>
          <w:szCs w:val="28"/>
        </w:rPr>
      </w:pPr>
      <w:r w:rsidRPr="00E5614A">
        <w:rPr>
          <w:rFonts w:ascii="標楷體" w:eastAsia="標楷體" w:hAnsi="標楷體" w:hint="eastAsia"/>
          <w:b/>
          <w:sz w:val="28"/>
          <w:szCs w:val="28"/>
        </w:rPr>
        <w:t>六、各項</w:t>
      </w:r>
      <w:r w:rsidRPr="00E5614A">
        <w:rPr>
          <w:rFonts w:ascii="標楷體" w:eastAsia="標楷體" w:hAnsi="標楷體"/>
          <w:b/>
          <w:sz w:val="28"/>
          <w:szCs w:val="28"/>
        </w:rPr>
        <w:t>計畫</w:t>
      </w:r>
      <w:r w:rsidRPr="00E5614A">
        <w:rPr>
          <w:rFonts w:ascii="標楷體" w:eastAsia="標楷體" w:hAnsi="標楷體" w:hint="eastAsia"/>
          <w:b/>
          <w:sz w:val="28"/>
          <w:szCs w:val="28"/>
        </w:rPr>
        <w:t xml:space="preserve">執行  </w:t>
      </w:r>
    </w:p>
    <w:p w:rsidR="00253B65" w:rsidRPr="000456DD" w:rsidRDefault="00253B65" w:rsidP="00253B65">
      <w:pPr>
        <w:spacing w:line="276" w:lineRule="auto"/>
        <w:rPr>
          <w:rFonts w:ascii="標楷體" w:eastAsia="標楷體" w:hAnsi="標楷體"/>
          <w:b/>
          <w:szCs w:val="24"/>
        </w:rPr>
      </w:pPr>
      <w:r>
        <w:rPr>
          <w:rFonts w:ascii="標楷體" w:eastAsia="標楷體" w:hAnsi="標楷體" w:hint="eastAsia"/>
          <w:color w:val="FF0000"/>
          <w:sz w:val="26"/>
          <w:szCs w:val="26"/>
        </w:rPr>
        <w:t xml:space="preserve">  </w:t>
      </w:r>
      <w:r>
        <w:rPr>
          <w:rFonts w:ascii="標楷體" w:eastAsia="標楷體" w:hAnsi="標楷體" w:hint="eastAsia"/>
          <w:b/>
          <w:sz w:val="28"/>
          <w:szCs w:val="28"/>
        </w:rPr>
        <w:t xml:space="preserve">  </w:t>
      </w:r>
      <w:r>
        <w:rPr>
          <w:rFonts w:ascii="標楷體" w:eastAsia="標楷體" w:hAnsi="標楷體" w:hint="eastAsia"/>
          <w:b/>
          <w:szCs w:val="24"/>
        </w:rPr>
        <w:t xml:space="preserve"> (一)</w:t>
      </w:r>
      <w:r w:rsidRPr="000456DD">
        <w:rPr>
          <w:rFonts w:ascii="標楷體" w:eastAsia="標楷體" w:hAnsi="標楷體" w:hint="eastAsia"/>
          <w:b/>
          <w:szCs w:val="24"/>
        </w:rPr>
        <w:t xml:space="preserve">110-2實務增能技職再造執行進度如下:   </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959"/>
        <w:gridCol w:w="2835"/>
        <w:gridCol w:w="1417"/>
        <w:gridCol w:w="1134"/>
        <w:gridCol w:w="1134"/>
        <w:gridCol w:w="1985"/>
      </w:tblGrid>
      <w:tr w:rsidR="00253B65" w:rsidRPr="009E7AA1" w:rsidTr="00924176">
        <w:tc>
          <w:tcPr>
            <w:tcW w:w="959"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b/>
                <w:szCs w:val="24"/>
              </w:rPr>
              <w:t>計畫名稱</w:t>
            </w:r>
          </w:p>
        </w:tc>
        <w:tc>
          <w:tcPr>
            <w:tcW w:w="2835"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b/>
                <w:szCs w:val="24"/>
              </w:rPr>
              <w:t>辦理單位</w:t>
            </w:r>
          </w:p>
        </w:tc>
        <w:tc>
          <w:tcPr>
            <w:tcW w:w="1417"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b/>
                <w:szCs w:val="24"/>
              </w:rPr>
              <w:t>核准經費</w:t>
            </w:r>
          </w:p>
          <w:p w:rsidR="00253B65" w:rsidRPr="000456DD" w:rsidRDefault="00253B65" w:rsidP="00924176">
            <w:pPr>
              <w:jc w:val="center"/>
              <w:rPr>
                <w:rFonts w:ascii="標楷體" w:eastAsia="標楷體" w:hAnsi="標楷體"/>
                <w:b/>
                <w:szCs w:val="24"/>
              </w:rPr>
            </w:pPr>
            <w:r w:rsidRPr="000456DD">
              <w:rPr>
                <w:rFonts w:ascii="標楷體" w:eastAsia="標楷體" w:hAnsi="標楷體" w:hint="eastAsia"/>
                <w:b/>
                <w:szCs w:val="24"/>
              </w:rPr>
              <w:t>(元)</w:t>
            </w:r>
          </w:p>
        </w:tc>
        <w:tc>
          <w:tcPr>
            <w:tcW w:w="1134"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b/>
                <w:szCs w:val="24"/>
              </w:rPr>
              <w:t>實支</w:t>
            </w:r>
          </w:p>
          <w:p w:rsidR="00253B65" w:rsidRPr="000456DD" w:rsidRDefault="00253B65" w:rsidP="00924176">
            <w:pPr>
              <w:jc w:val="center"/>
              <w:rPr>
                <w:rFonts w:ascii="標楷體" w:eastAsia="標楷體" w:hAnsi="標楷體"/>
                <w:b/>
                <w:szCs w:val="24"/>
              </w:rPr>
            </w:pPr>
            <w:r w:rsidRPr="000456DD">
              <w:rPr>
                <w:rFonts w:ascii="標楷體" w:eastAsia="標楷體" w:hAnsi="標楷體" w:hint="eastAsia"/>
                <w:b/>
                <w:szCs w:val="24"/>
              </w:rPr>
              <w:t>(元)</w:t>
            </w:r>
          </w:p>
        </w:tc>
        <w:tc>
          <w:tcPr>
            <w:tcW w:w="1134"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b/>
                <w:szCs w:val="24"/>
              </w:rPr>
              <w:t>已請購</w:t>
            </w:r>
          </w:p>
          <w:p w:rsidR="00253B65" w:rsidRPr="000456DD" w:rsidRDefault="00253B65" w:rsidP="00924176">
            <w:pPr>
              <w:jc w:val="center"/>
              <w:rPr>
                <w:rFonts w:ascii="標楷體" w:eastAsia="標楷體" w:hAnsi="標楷體"/>
                <w:b/>
                <w:szCs w:val="24"/>
              </w:rPr>
            </w:pPr>
            <w:r w:rsidRPr="000456DD">
              <w:rPr>
                <w:rFonts w:ascii="標楷體" w:eastAsia="標楷體" w:hAnsi="標楷體" w:hint="eastAsia"/>
                <w:b/>
                <w:szCs w:val="24"/>
              </w:rPr>
              <w:t>(元)</w:t>
            </w:r>
          </w:p>
        </w:tc>
        <w:tc>
          <w:tcPr>
            <w:tcW w:w="1985" w:type="dxa"/>
            <w:shd w:val="clear" w:color="auto" w:fill="B8CCE4"/>
            <w:vAlign w:val="center"/>
          </w:tcPr>
          <w:p w:rsidR="00253B65" w:rsidRPr="000456DD" w:rsidRDefault="00253B65" w:rsidP="00924176">
            <w:pPr>
              <w:jc w:val="center"/>
              <w:rPr>
                <w:rFonts w:ascii="標楷體" w:eastAsia="標楷體" w:hAnsi="標楷體"/>
                <w:b/>
                <w:szCs w:val="24"/>
              </w:rPr>
            </w:pPr>
            <w:r w:rsidRPr="000456DD">
              <w:rPr>
                <w:rFonts w:ascii="標楷體" w:eastAsia="標楷體" w:hAnsi="標楷體" w:cs="新細明體" w:hint="eastAsia"/>
                <w:b/>
                <w:bCs/>
                <w:kern w:val="0"/>
                <w:szCs w:val="24"/>
              </w:rPr>
              <w:t>執行率(%)</w:t>
            </w:r>
          </w:p>
        </w:tc>
      </w:tr>
      <w:tr w:rsidR="00253B65" w:rsidRPr="009E7AA1" w:rsidTr="00924176">
        <w:tc>
          <w:tcPr>
            <w:tcW w:w="959" w:type="dxa"/>
            <w:vMerge w:val="restart"/>
            <w:shd w:val="clear" w:color="auto" w:fill="auto"/>
            <w:vAlign w:val="center"/>
          </w:tcPr>
          <w:p w:rsidR="00253B65" w:rsidRPr="000D4B29" w:rsidRDefault="00253B65" w:rsidP="00924176">
            <w:pPr>
              <w:jc w:val="center"/>
              <w:rPr>
                <w:rFonts w:ascii="標楷體" w:eastAsia="標楷體" w:hAnsi="標楷體"/>
                <w:szCs w:val="24"/>
              </w:rPr>
            </w:pPr>
            <w:r w:rsidRPr="000D4B29">
              <w:rPr>
                <w:rFonts w:ascii="標楷體" w:eastAsia="標楷體" w:hAnsi="標楷體" w:cs="新細明體" w:hint="eastAsia"/>
                <w:b/>
                <w:kern w:val="0"/>
                <w:szCs w:val="24"/>
              </w:rPr>
              <w:t>111年</w:t>
            </w:r>
            <w:r w:rsidRPr="000D4B29">
              <w:rPr>
                <w:rFonts w:ascii="標楷體" w:eastAsia="標楷體" w:hAnsi="標楷體" w:cs="新細明體" w:hint="eastAsia"/>
                <w:b/>
                <w:kern w:val="0"/>
                <w:szCs w:val="24"/>
              </w:rPr>
              <w:lastRenderedPageBreak/>
              <w:t>充實基礎教學設備</w:t>
            </w:r>
          </w:p>
        </w:tc>
        <w:tc>
          <w:tcPr>
            <w:tcW w:w="2835" w:type="dxa"/>
            <w:shd w:val="clear" w:color="auto" w:fill="auto"/>
          </w:tcPr>
          <w:p w:rsidR="00253B65" w:rsidRPr="000456DD" w:rsidRDefault="00253B65" w:rsidP="00924176">
            <w:pPr>
              <w:widowControl/>
              <w:spacing w:before="100" w:beforeAutospacing="1" w:after="100" w:afterAutospacing="1"/>
              <w:rPr>
                <w:rFonts w:ascii="標楷體" w:eastAsia="標楷體" w:hAnsi="標楷體" w:cs="新細明體"/>
                <w:kern w:val="0"/>
                <w:szCs w:val="24"/>
              </w:rPr>
            </w:pPr>
            <w:r w:rsidRPr="000456DD">
              <w:rPr>
                <w:rFonts w:ascii="標楷體" w:eastAsia="標楷體" w:hAnsi="標楷體" w:cs="新細明體" w:hint="eastAsia"/>
                <w:kern w:val="0"/>
                <w:szCs w:val="24"/>
              </w:rPr>
              <w:lastRenderedPageBreak/>
              <w:t>園藝科 3D實物投影機</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kern w:val="0"/>
                <w:szCs w:val="24"/>
              </w:rPr>
            </w:pPr>
            <w:r w:rsidRPr="000456DD">
              <w:rPr>
                <w:rFonts w:ascii="標楷體" w:eastAsia="標楷體" w:hAnsi="標楷體" w:cs="新細明體" w:hint="eastAsia"/>
                <w:kern w:val="0"/>
                <w:szCs w:val="24"/>
              </w:rPr>
              <w:t>30,000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28,500</w:t>
            </w: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kern w:val="0"/>
                <w:szCs w:val="24"/>
              </w:rPr>
            </w:pP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100</w:t>
            </w: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kern w:val="0"/>
                <w:szCs w:val="24"/>
              </w:rPr>
            </w:pPr>
            <w:r w:rsidRPr="000456DD">
              <w:rPr>
                <w:rFonts w:ascii="標楷體" w:eastAsia="標楷體" w:hAnsi="標楷體" w:cs="新細明體" w:hint="eastAsia"/>
                <w:kern w:val="0"/>
                <w:szCs w:val="24"/>
              </w:rPr>
              <w:t>加工科冷藏庫</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kern w:val="0"/>
                <w:szCs w:val="24"/>
              </w:rPr>
            </w:pPr>
            <w:r w:rsidRPr="000456DD">
              <w:rPr>
                <w:rFonts w:ascii="標楷體" w:eastAsia="標楷體" w:hAnsi="標楷體" w:cs="新細明體" w:hint="eastAsia"/>
                <w:kern w:val="0"/>
                <w:szCs w:val="24"/>
              </w:rPr>
              <w:t>55,000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55,000</w:t>
            </w: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kern w:val="0"/>
                <w:szCs w:val="24"/>
              </w:rPr>
            </w:pP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100</w:t>
            </w: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kern w:val="0"/>
                <w:szCs w:val="24"/>
              </w:rPr>
            </w:pPr>
            <w:r w:rsidRPr="000456DD">
              <w:rPr>
                <w:rFonts w:ascii="標楷體" w:eastAsia="標楷體" w:hAnsi="標楷體" w:cs="新細明體" w:hint="eastAsia"/>
                <w:kern w:val="0"/>
                <w:szCs w:val="24"/>
              </w:rPr>
              <w:t>加工科RO製造機</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kern w:val="0"/>
                <w:szCs w:val="24"/>
              </w:rPr>
            </w:pPr>
            <w:r w:rsidRPr="000456DD">
              <w:rPr>
                <w:rFonts w:ascii="標楷體" w:eastAsia="標楷體" w:hAnsi="標楷體" w:cs="新細明體" w:hint="eastAsia"/>
                <w:kern w:val="0"/>
                <w:szCs w:val="24"/>
              </w:rPr>
              <w:t>12,000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12,000</w:t>
            </w: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kern w:val="0"/>
                <w:szCs w:val="24"/>
              </w:rPr>
            </w:pP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100</w:t>
            </w: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家政科教學擴音系統</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35,000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color w:val="FF0000"/>
                <w:kern w:val="0"/>
                <w:szCs w:val="24"/>
              </w:rPr>
            </w:pP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35,000</w:t>
            </w: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(已採購完)</w:t>
            </w: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kern w:val="0"/>
                <w:szCs w:val="24"/>
              </w:rPr>
            </w:pPr>
            <w:r w:rsidRPr="000456DD">
              <w:rPr>
                <w:rFonts w:ascii="標楷體" w:eastAsia="標楷體" w:hAnsi="標楷體" w:cs="新細明體" w:hint="eastAsia"/>
                <w:kern w:val="0"/>
                <w:szCs w:val="24"/>
              </w:rPr>
              <w:t>餐飲學程筆記型電腦</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kern w:val="0"/>
                <w:szCs w:val="24"/>
              </w:rPr>
            </w:pPr>
            <w:r w:rsidRPr="000456DD">
              <w:rPr>
                <w:rFonts w:ascii="標楷體" w:eastAsia="標楷體" w:hAnsi="標楷體" w:cs="新細明體" w:hint="eastAsia"/>
                <w:kern w:val="0"/>
                <w:szCs w:val="24"/>
              </w:rPr>
              <w:t>30,000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25,133</w:t>
            </w: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kern w:val="0"/>
                <w:szCs w:val="24"/>
              </w:rPr>
            </w:pP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資訊學程函數波產生器</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65,000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color w:val="FF0000"/>
                <w:kern w:val="0"/>
                <w:szCs w:val="24"/>
              </w:rPr>
            </w:pP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color w:val="FF0000"/>
                <w:kern w:val="0"/>
                <w:szCs w:val="24"/>
              </w:rPr>
            </w:pPr>
            <w:r w:rsidRPr="000456DD">
              <w:rPr>
                <w:rFonts w:ascii="標楷體" w:eastAsia="標楷體" w:hAnsi="標楷體" w:cs="新細明體" w:hint="eastAsia"/>
                <w:color w:val="FF0000"/>
                <w:kern w:val="0"/>
                <w:szCs w:val="24"/>
              </w:rPr>
              <w:t>65,000</w:t>
            </w: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r w:rsidRPr="000456DD">
              <w:rPr>
                <w:rFonts w:ascii="標楷體" w:eastAsia="標楷體" w:hAnsi="標楷體" w:cs="新細明體" w:hint="eastAsia"/>
                <w:kern w:val="0"/>
                <w:szCs w:val="24"/>
              </w:rPr>
              <w:t>(廠商送貨中)</w:t>
            </w:r>
          </w:p>
        </w:tc>
      </w:tr>
      <w:tr w:rsidR="00253B65" w:rsidRPr="009E7AA1" w:rsidTr="00924176">
        <w:tc>
          <w:tcPr>
            <w:tcW w:w="959" w:type="dxa"/>
            <w:vMerge/>
            <w:shd w:val="clear" w:color="auto" w:fill="auto"/>
            <w:vAlign w:val="center"/>
          </w:tcPr>
          <w:p w:rsidR="00253B65" w:rsidRPr="000D4B29" w:rsidRDefault="00253B65" w:rsidP="00924176">
            <w:pPr>
              <w:jc w:val="center"/>
              <w:rPr>
                <w:rFonts w:ascii="標楷體" w:eastAsia="標楷體" w:hAnsi="標楷體"/>
                <w:szCs w:val="24"/>
              </w:rPr>
            </w:pPr>
          </w:p>
        </w:tc>
        <w:tc>
          <w:tcPr>
            <w:tcW w:w="2835"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b/>
                <w:kern w:val="0"/>
                <w:szCs w:val="24"/>
              </w:rPr>
            </w:pPr>
            <w:r w:rsidRPr="000456DD">
              <w:rPr>
                <w:rFonts w:ascii="標楷體" w:eastAsia="標楷體" w:hAnsi="標楷體" w:cs="新細明體" w:hint="eastAsia"/>
                <w:b/>
                <w:bCs/>
                <w:kern w:val="0"/>
                <w:szCs w:val="24"/>
              </w:rPr>
              <w:t>總計</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b/>
                <w:kern w:val="0"/>
                <w:szCs w:val="24"/>
              </w:rPr>
            </w:pPr>
            <w:r w:rsidRPr="000456DD">
              <w:rPr>
                <w:rFonts w:ascii="標楷體" w:eastAsia="標楷體" w:hAnsi="標楷體" w:cs="新細明體" w:hint="eastAsia"/>
                <w:b/>
                <w:kern w:val="0"/>
                <w:szCs w:val="24"/>
              </w:rPr>
              <w:t>227,000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b/>
                <w:kern w:val="0"/>
                <w:szCs w:val="24"/>
              </w:rPr>
            </w:pPr>
            <w:r w:rsidRPr="000456DD">
              <w:rPr>
                <w:rFonts w:ascii="標楷體" w:eastAsia="標楷體" w:hAnsi="標楷體" w:cs="新細明體" w:hint="eastAsia"/>
                <w:b/>
                <w:kern w:val="0"/>
                <w:szCs w:val="24"/>
              </w:rPr>
              <w:t>120,633</w:t>
            </w: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b/>
                <w:kern w:val="0"/>
                <w:szCs w:val="24"/>
              </w:rPr>
            </w:pPr>
            <w:r w:rsidRPr="000456DD">
              <w:rPr>
                <w:rFonts w:ascii="標楷體" w:eastAsia="標楷體" w:hAnsi="標楷體" w:cs="新細明體" w:hint="eastAsia"/>
                <w:b/>
                <w:kern w:val="0"/>
                <w:szCs w:val="24"/>
              </w:rPr>
              <w:t>100,000</w:t>
            </w:r>
          </w:p>
        </w:tc>
        <w:tc>
          <w:tcPr>
            <w:tcW w:w="1985"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b/>
                <w:kern w:val="0"/>
                <w:szCs w:val="24"/>
              </w:rPr>
            </w:pPr>
            <w:r w:rsidRPr="000456DD">
              <w:rPr>
                <w:rFonts w:ascii="標楷體" w:eastAsia="標楷體" w:hAnsi="標楷體" w:cs="新細明體" w:hint="eastAsia"/>
                <w:b/>
                <w:kern w:val="0"/>
                <w:szCs w:val="24"/>
              </w:rPr>
              <w:t>53.14</w:t>
            </w:r>
          </w:p>
        </w:tc>
      </w:tr>
      <w:tr w:rsidR="00253B65" w:rsidRPr="009E7AA1" w:rsidTr="00924176">
        <w:tc>
          <w:tcPr>
            <w:tcW w:w="959" w:type="dxa"/>
            <w:shd w:val="clear" w:color="auto" w:fill="auto"/>
            <w:vAlign w:val="center"/>
          </w:tcPr>
          <w:p w:rsidR="00253B65" w:rsidRPr="000D4B29" w:rsidRDefault="00253B65" w:rsidP="00924176">
            <w:pPr>
              <w:widowControl/>
              <w:jc w:val="center"/>
              <w:rPr>
                <w:rFonts w:ascii="標楷體" w:eastAsia="標楷體" w:hAnsi="標楷體" w:cs="新細明體"/>
                <w:kern w:val="0"/>
                <w:szCs w:val="24"/>
              </w:rPr>
            </w:pPr>
            <w:r w:rsidRPr="000D4B29">
              <w:rPr>
                <w:rFonts w:ascii="標楷體" w:eastAsia="標楷體" w:hAnsi="標楷體" w:cs="新細明體" w:hint="eastAsia"/>
                <w:b/>
                <w:kern w:val="0"/>
                <w:szCs w:val="24"/>
              </w:rPr>
              <w:t>111年                  改善實習環境計畫</w:t>
            </w:r>
          </w:p>
        </w:tc>
        <w:tc>
          <w:tcPr>
            <w:tcW w:w="2835" w:type="dxa"/>
            <w:shd w:val="clear" w:color="auto" w:fill="auto"/>
            <w:vAlign w:val="center"/>
          </w:tcPr>
          <w:p w:rsidR="00253B65" w:rsidRPr="000456DD" w:rsidRDefault="00253B65" w:rsidP="00924176">
            <w:pPr>
              <w:widowControl/>
              <w:spacing w:before="100" w:beforeAutospacing="1" w:after="100" w:afterAutospacing="1"/>
              <w:rPr>
                <w:rFonts w:ascii="標楷體" w:eastAsia="標楷體" w:hAnsi="標楷體" w:cs="新細明體"/>
                <w:kern w:val="0"/>
                <w:szCs w:val="24"/>
              </w:rPr>
            </w:pPr>
            <w:r w:rsidRPr="000456DD">
              <w:rPr>
                <w:rFonts w:ascii="標楷體" w:eastAsia="標楷體" w:hAnsi="標楷體" w:cs="新細明體" w:hint="eastAsia"/>
                <w:kern w:val="0"/>
                <w:szCs w:val="24"/>
              </w:rPr>
              <w:t>園藝科生物技術實習教室</w:t>
            </w:r>
          </w:p>
        </w:tc>
        <w:tc>
          <w:tcPr>
            <w:tcW w:w="1417" w:type="dxa"/>
            <w:shd w:val="clear" w:color="auto" w:fill="auto"/>
            <w:vAlign w:val="center"/>
          </w:tcPr>
          <w:p w:rsidR="00253B65" w:rsidRPr="000456DD" w:rsidRDefault="00253B65" w:rsidP="00924176">
            <w:pPr>
              <w:widowControl/>
              <w:spacing w:before="100" w:beforeAutospacing="1" w:after="100" w:afterAutospacing="1"/>
              <w:jc w:val="center"/>
              <w:rPr>
                <w:rFonts w:ascii="標楷體" w:eastAsia="標楷體" w:hAnsi="標楷體" w:cs="新細明體"/>
                <w:b/>
                <w:kern w:val="0"/>
                <w:szCs w:val="24"/>
              </w:rPr>
            </w:pPr>
            <w:r w:rsidRPr="000456DD">
              <w:rPr>
                <w:rFonts w:ascii="標楷體" w:eastAsia="標楷體" w:hAnsi="標楷體" w:cs="新細明體" w:hint="eastAsia"/>
                <w:b/>
                <w:kern w:val="0"/>
                <w:szCs w:val="24"/>
              </w:rPr>
              <w:t>415,000</w:t>
            </w:r>
          </w:p>
        </w:tc>
        <w:tc>
          <w:tcPr>
            <w:tcW w:w="1134" w:type="dxa"/>
            <w:shd w:val="clear" w:color="auto" w:fill="auto"/>
            <w:vAlign w:val="center"/>
          </w:tcPr>
          <w:p w:rsidR="00253B65" w:rsidRPr="000456DD" w:rsidRDefault="00253B65" w:rsidP="00924176">
            <w:pPr>
              <w:widowControl/>
              <w:spacing w:before="100" w:beforeAutospacing="1" w:after="100" w:afterAutospacing="1" w:line="320" w:lineRule="atLeast"/>
              <w:jc w:val="center"/>
              <w:rPr>
                <w:rFonts w:ascii="標楷體" w:eastAsia="標楷體" w:hAnsi="標楷體" w:cs="新細明體"/>
                <w:kern w:val="0"/>
                <w:szCs w:val="24"/>
              </w:rPr>
            </w:pPr>
          </w:p>
        </w:tc>
        <w:tc>
          <w:tcPr>
            <w:tcW w:w="1134" w:type="dxa"/>
            <w:shd w:val="clear" w:color="auto" w:fill="auto"/>
            <w:vAlign w:val="center"/>
          </w:tcPr>
          <w:p w:rsidR="00253B65" w:rsidRPr="000456DD" w:rsidRDefault="00253B65" w:rsidP="00924176">
            <w:pPr>
              <w:spacing w:before="100" w:beforeAutospacing="1" w:after="100" w:afterAutospacing="1" w:line="320" w:lineRule="atLeast"/>
              <w:jc w:val="center"/>
              <w:rPr>
                <w:rFonts w:ascii="標楷體" w:eastAsia="標楷體" w:hAnsi="標楷體" w:cs="新細明體"/>
                <w:kern w:val="0"/>
                <w:szCs w:val="24"/>
              </w:rPr>
            </w:pPr>
          </w:p>
        </w:tc>
        <w:tc>
          <w:tcPr>
            <w:tcW w:w="1985" w:type="dxa"/>
            <w:shd w:val="clear" w:color="auto" w:fill="auto"/>
            <w:vAlign w:val="center"/>
          </w:tcPr>
          <w:p w:rsidR="00253B65" w:rsidRPr="00EB077B" w:rsidRDefault="00253B65" w:rsidP="00924176">
            <w:pPr>
              <w:rPr>
                <w:rFonts w:ascii="標楷體" w:eastAsia="標楷體" w:hAnsi="標楷體"/>
                <w:color w:val="000000" w:themeColor="text1"/>
                <w:kern w:val="0"/>
                <w:szCs w:val="24"/>
              </w:rPr>
            </w:pPr>
            <w:r w:rsidRPr="00EB077B">
              <w:rPr>
                <w:rFonts w:ascii="標楷體" w:eastAsia="標楷體" w:hAnsi="標楷體" w:hint="eastAsia"/>
                <w:color w:val="000000" w:themeColor="text1"/>
                <w:kern w:val="0"/>
                <w:szCs w:val="24"/>
              </w:rPr>
              <w:t>4/12上簽</w:t>
            </w:r>
          </w:p>
          <w:p w:rsidR="00253B65" w:rsidRPr="00EB077B" w:rsidRDefault="00253B65" w:rsidP="00924176">
            <w:pPr>
              <w:rPr>
                <w:rFonts w:ascii="標楷體" w:eastAsia="標楷體" w:hAnsi="標楷體"/>
                <w:color w:val="000000" w:themeColor="text1"/>
                <w:kern w:val="0"/>
                <w:szCs w:val="24"/>
              </w:rPr>
            </w:pPr>
            <w:r w:rsidRPr="00EB077B">
              <w:rPr>
                <w:rFonts w:ascii="標楷體" w:eastAsia="標楷體" w:hAnsi="標楷體" w:hint="eastAsia"/>
                <w:color w:val="000000" w:themeColor="text1"/>
                <w:kern w:val="0"/>
                <w:szCs w:val="24"/>
              </w:rPr>
              <w:t>5/19決標。</w:t>
            </w:r>
          </w:p>
          <w:p w:rsidR="00253B65" w:rsidRPr="000456DD" w:rsidRDefault="00253B65" w:rsidP="00924176">
            <w:pPr>
              <w:rPr>
                <w:kern w:val="0"/>
                <w:szCs w:val="24"/>
              </w:rPr>
            </w:pPr>
            <w:r w:rsidRPr="00EB077B">
              <w:rPr>
                <w:rFonts w:ascii="標楷體" w:eastAsia="標楷體" w:hAnsi="標楷體" w:hint="eastAsia"/>
                <w:color w:val="000000" w:themeColor="text1"/>
                <w:kern w:val="0"/>
                <w:szCs w:val="24"/>
              </w:rPr>
              <w:t>6/30前須發包</w:t>
            </w:r>
            <w:r w:rsidRPr="00EB077B">
              <w:rPr>
                <w:rFonts w:ascii="標楷體" w:eastAsia="標楷體" w:hAnsi="標楷體" w:hint="eastAsia"/>
                <w:color w:val="FF0000"/>
                <w:kern w:val="0"/>
                <w:szCs w:val="24"/>
              </w:rPr>
              <w:t>計畫期程至111年8月31日。</w:t>
            </w:r>
          </w:p>
        </w:tc>
      </w:tr>
    </w:tbl>
    <w:p w:rsidR="00253B65" w:rsidRDefault="00253B65" w:rsidP="00253B65">
      <w:pPr>
        <w:widowControl/>
        <w:spacing w:after="100" w:line="259" w:lineRule="auto"/>
        <w:rPr>
          <w:rFonts w:ascii="標楷體" w:eastAsia="標楷體" w:hAnsi="標楷體" w:cs="新細明體"/>
          <w:b/>
          <w:bCs/>
          <w:kern w:val="0"/>
          <w:szCs w:val="24"/>
        </w:rPr>
      </w:pPr>
      <w:r>
        <w:rPr>
          <w:rFonts w:ascii="標楷體" w:eastAsia="標楷體" w:hAnsi="標楷體" w:cs="新細明體" w:hint="eastAsia"/>
          <w:b/>
          <w:bCs/>
          <w:kern w:val="0"/>
          <w:szCs w:val="24"/>
        </w:rPr>
        <w:t xml:space="preserve">  </w:t>
      </w:r>
    </w:p>
    <w:p w:rsidR="00253B65" w:rsidRPr="000456DD" w:rsidRDefault="00253B65" w:rsidP="00253B65">
      <w:pPr>
        <w:widowControl/>
        <w:spacing w:after="100" w:line="259" w:lineRule="auto"/>
        <w:rPr>
          <w:rFonts w:ascii="標楷體" w:eastAsia="標楷體" w:hAnsi="標楷體" w:cs="新細明體"/>
          <w:b/>
          <w:bCs/>
          <w:kern w:val="0"/>
          <w:szCs w:val="24"/>
        </w:rPr>
      </w:pPr>
      <w:r>
        <w:rPr>
          <w:rFonts w:ascii="標楷體" w:eastAsia="標楷體" w:hAnsi="標楷體" w:cs="新細明體" w:hint="eastAsia"/>
          <w:b/>
          <w:bCs/>
          <w:kern w:val="0"/>
          <w:szCs w:val="24"/>
        </w:rPr>
        <w:t xml:space="preserve">   (二)</w:t>
      </w:r>
      <w:r w:rsidRPr="000456DD">
        <w:rPr>
          <w:rFonts w:ascii="標楷體" w:eastAsia="標楷體" w:hAnsi="標楷體"/>
          <w:b/>
          <w:szCs w:val="24"/>
        </w:rPr>
        <w:t>1</w:t>
      </w:r>
      <w:r w:rsidRPr="000456DD">
        <w:rPr>
          <w:rFonts w:ascii="標楷體" w:eastAsia="標楷體" w:hAnsi="標楷體" w:hint="eastAsia"/>
          <w:b/>
          <w:szCs w:val="24"/>
        </w:rPr>
        <w:t>10-2</w:t>
      </w:r>
      <w:r w:rsidRPr="000456DD">
        <w:rPr>
          <w:rFonts w:ascii="標楷體" w:eastAsia="標楷體" w:hAnsi="標楷體" w:cs="新細明體" w:hint="eastAsia"/>
          <w:b/>
          <w:bCs/>
          <w:kern w:val="0"/>
          <w:szCs w:val="24"/>
        </w:rPr>
        <w:t>職場參觀與業界實習執行</w:t>
      </w:r>
      <w:r w:rsidRPr="000456DD">
        <w:rPr>
          <w:rFonts w:ascii="標楷體" w:eastAsia="標楷體" w:hAnsi="標楷體" w:hint="eastAsia"/>
          <w:b/>
          <w:szCs w:val="24"/>
        </w:rPr>
        <w:t>進度</w:t>
      </w:r>
      <w:r w:rsidRPr="000456DD">
        <w:rPr>
          <w:rFonts w:ascii="標楷體" w:eastAsia="標楷體" w:hAnsi="標楷體"/>
          <w:b/>
          <w:szCs w:val="24"/>
        </w:rPr>
        <w:t>如下</w:t>
      </w:r>
      <w:r w:rsidRPr="000456DD">
        <w:rPr>
          <w:rFonts w:ascii="標楷體" w:eastAsia="標楷體" w:hAnsi="標楷體" w:hint="eastAsia"/>
          <w:b/>
          <w:szCs w:val="24"/>
        </w:rPr>
        <w:t>:</w:t>
      </w:r>
    </w:p>
    <w:tbl>
      <w:tblPr>
        <w:tblW w:w="467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183"/>
        <w:gridCol w:w="4578"/>
        <w:gridCol w:w="1180"/>
        <w:gridCol w:w="1477"/>
        <w:gridCol w:w="1180"/>
      </w:tblGrid>
      <w:tr w:rsidR="00253B65" w:rsidRPr="009E7AA1" w:rsidTr="00924176">
        <w:tc>
          <w:tcPr>
            <w:tcW w:w="1134" w:type="dxa"/>
            <w:shd w:val="clear" w:color="auto" w:fill="B8CCE4"/>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申辦單位</w:t>
            </w:r>
          </w:p>
        </w:tc>
        <w:tc>
          <w:tcPr>
            <w:tcW w:w="4394" w:type="dxa"/>
            <w:shd w:val="clear" w:color="auto" w:fill="B8CCE4"/>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參訪單位</w:t>
            </w:r>
          </w:p>
        </w:tc>
        <w:tc>
          <w:tcPr>
            <w:tcW w:w="1133" w:type="dxa"/>
            <w:shd w:val="clear" w:color="auto" w:fill="B8CCE4"/>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執行日期</w:t>
            </w:r>
          </w:p>
        </w:tc>
        <w:tc>
          <w:tcPr>
            <w:tcW w:w="1418" w:type="dxa"/>
            <w:shd w:val="clear" w:color="auto" w:fill="B8CCE4"/>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執行進度</w:t>
            </w:r>
          </w:p>
        </w:tc>
        <w:tc>
          <w:tcPr>
            <w:tcW w:w="1133" w:type="dxa"/>
            <w:shd w:val="clear" w:color="auto" w:fill="B8CCE4"/>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參與人數</w:t>
            </w:r>
          </w:p>
        </w:tc>
      </w:tr>
      <w:tr w:rsidR="00253B65" w:rsidRPr="009E7AA1" w:rsidTr="00924176">
        <w:trPr>
          <w:trHeight w:val="299"/>
        </w:trPr>
        <w:tc>
          <w:tcPr>
            <w:tcW w:w="1134" w:type="dxa"/>
            <w:vMerge w:val="restart"/>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Autospacing="1" w:line="0" w:lineRule="atLeast"/>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畜保科</w:t>
            </w:r>
          </w:p>
        </w:tc>
        <w:tc>
          <w:tcPr>
            <w:tcW w:w="4394" w:type="dxa"/>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Autospacing="1" w:line="0" w:lineRule="atLeast"/>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福壽生態農場(畜一) 照常</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3/10</w:t>
            </w:r>
          </w:p>
        </w:tc>
        <w:tc>
          <w:tcPr>
            <w:tcW w:w="1418" w:type="dxa"/>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▓已執行</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33</w:t>
            </w:r>
          </w:p>
        </w:tc>
      </w:tr>
      <w:tr w:rsidR="00253B65" w:rsidRPr="009E7AA1" w:rsidTr="00924176">
        <w:tc>
          <w:tcPr>
            <w:tcW w:w="1134" w:type="dxa"/>
            <w:vMerge/>
            <w:shd w:val="clear" w:color="auto" w:fill="FFFFFF"/>
            <w:vAlign w:val="center"/>
            <w:hideMark/>
          </w:tcPr>
          <w:p w:rsidR="00253B65" w:rsidRPr="00333254" w:rsidRDefault="00253B65" w:rsidP="00924176">
            <w:pPr>
              <w:widowControl/>
              <w:rPr>
                <w:rFonts w:ascii="標楷體" w:eastAsia="標楷體" w:hAnsi="標楷體" w:cs="新細明體"/>
                <w:color w:val="000000" w:themeColor="text1"/>
                <w:kern w:val="0"/>
                <w:szCs w:val="24"/>
              </w:rPr>
            </w:pPr>
          </w:p>
        </w:tc>
        <w:tc>
          <w:tcPr>
            <w:tcW w:w="4394" w:type="dxa"/>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飛牛牧場  (畜二) 期中修正</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3/9</w:t>
            </w:r>
          </w:p>
        </w:tc>
        <w:tc>
          <w:tcPr>
            <w:tcW w:w="1418" w:type="dxa"/>
            <w:shd w:val="clear" w:color="auto" w:fill="FFFFFF"/>
            <w:tcMar>
              <w:top w:w="0" w:type="dxa"/>
              <w:left w:w="108" w:type="dxa"/>
              <w:bottom w:w="0" w:type="dxa"/>
              <w:right w:w="108" w:type="dxa"/>
            </w:tcMar>
            <w:vAlign w:val="center"/>
            <w:hideMark/>
          </w:tcPr>
          <w:p w:rsidR="00253B65" w:rsidRPr="00333254" w:rsidRDefault="00253B65" w:rsidP="00924176">
            <w:pPr>
              <w:rPr>
                <w:rFonts w:ascii="標楷體" w:eastAsia="標楷體" w:hAnsi="標楷體"/>
                <w:color w:val="000000" w:themeColor="text1"/>
                <w:szCs w:val="24"/>
              </w:rPr>
            </w:pPr>
            <w:r w:rsidRPr="00333254">
              <w:rPr>
                <w:rFonts w:ascii="標楷體" w:eastAsia="標楷體" w:hAnsi="標楷體" w:cs="新細明體" w:hint="eastAsia"/>
                <w:color w:val="000000" w:themeColor="text1"/>
                <w:kern w:val="0"/>
                <w:szCs w:val="24"/>
              </w:rPr>
              <w:t>▓已執行</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39</w:t>
            </w:r>
          </w:p>
        </w:tc>
      </w:tr>
      <w:tr w:rsidR="00253B65" w:rsidRPr="009E7AA1" w:rsidTr="00924176">
        <w:trPr>
          <w:trHeight w:val="438"/>
        </w:trPr>
        <w:tc>
          <w:tcPr>
            <w:tcW w:w="1134" w:type="dxa"/>
            <w:vMerge w:val="restart"/>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Autospacing="1" w:line="0" w:lineRule="atLeast"/>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加工科</w:t>
            </w:r>
          </w:p>
        </w:tc>
        <w:tc>
          <w:tcPr>
            <w:tcW w:w="4394" w:type="dxa"/>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Autospacing="1" w:line="0" w:lineRule="atLeast"/>
              <w:rPr>
                <w:rFonts w:ascii="標楷體" w:eastAsia="標楷體" w:hAnsi="標楷體" w:cs="新細明體"/>
                <w:color w:val="000000" w:themeColor="text1"/>
                <w:kern w:val="0"/>
                <w:sz w:val="22"/>
              </w:rPr>
            </w:pPr>
            <w:r w:rsidRPr="00333254">
              <w:rPr>
                <w:rFonts w:ascii="標楷體" w:eastAsia="標楷體" w:hAnsi="標楷體" w:cs="新細明體" w:hint="eastAsia"/>
                <w:color w:val="000000" w:themeColor="text1"/>
                <w:kern w:val="0"/>
                <w:sz w:val="22"/>
              </w:rPr>
              <w:t>華元食品(工一) 期中修正</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3/30</w:t>
            </w:r>
          </w:p>
        </w:tc>
        <w:tc>
          <w:tcPr>
            <w:tcW w:w="1418" w:type="dxa"/>
            <w:shd w:val="clear" w:color="auto" w:fill="FFFFFF"/>
            <w:tcMar>
              <w:top w:w="0" w:type="dxa"/>
              <w:left w:w="108" w:type="dxa"/>
              <w:bottom w:w="0" w:type="dxa"/>
              <w:right w:w="108" w:type="dxa"/>
            </w:tcMar>
            <w:vAlign w:val="center"/>
            <w:hideMark/>
          </w:tcPr>
          <w:p w:rsidR="00253B65" w:rsidRPr="00333254" w:rsidRDefault="00253B65" w:rsidP="00924176">
            <w:pPr>
              <w:rPr>
                <w:rFonts w:ascii="標楷體" w:eastAsia="標楷體" w:hAnsi="標楷體"/>
                <w:color w:val="000000" w:themeColor="text1"/>
                <w:szCs w:val="24"/>
              </w:rPr>
            </w:pPr>
            <w:r w:rsidRPr="00333254">
              <w:rPr>
                <w:rFonts w:ascii="標楷體" w:eastAsia="標楷體" w:hAnsi="標楷體" w:cs="新細明體" w:hint="eastAsia"/>
                <w:color w:val="000000" w:themeColor="text1"/>
                <w:kern w:val="0"/>
                <w:szCs w:val="24"/>
              </w:rPr>
              <w:t>■已簽辦</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28</w:t>
            </w:r>
          </w:p>
        </w:tc>
      </w:tr>
      <w:tr w:rsidR="00253B65" w:rsidRPr="009E7AA1" w:rsidTr="00924176">
        <w:trPr>
          <w:trHeight w:val="486"/>
        </w:trPr>
        <w:tc>
          <w:tcPr>
            <w:tcW w:w="1134" w:type="dxa"/>
            <w:vMerge/>
            <w:shd w:val="clear" w:color="auto" w:fill="FFFFFF"/>
            <w:vAlign w:val="center"/>
            <w:hideMark/>
          </w:tcPr>
          <w:p w:rsidR="00253B65" w:rsidRPr="00333254" w:rsidRDefault="00253B65" w:rsidP="00924176">
            <w:pPr>
              <w:widowControl/>
              <w:rPr>
                <w:rFonts w:ascii="標楷體" w:eastAsia="標楷體" w:hAnsi="標楷體" w:cs="新細明體"/>
                <w:color w:val="000000" w:themeColor="text1"/>
                <w:kern w:val="0"/>
                <w:szCs w:val="24"/>
              </w:rPr>
            </w:pPr>
          </w:p>
        </w:tc>
        <w:tc>
          <w:tcPr>
            <w:tcW w:w="4394" w:type="dxa"/>
            <w:shd w:val="clear" w:color="auto" w:fill="FFFFFF"/>
            <w:tcMar>
              <w:top w:w="0" w:type="dxa"/>
              <w:left w:w="108" w:type="dxa"/>
              <w:bottom w:w="0" w:type="dxa"/>
              <w:right w:w="108" w:type="dxa"/>
            </w:tcMar>
            <w:vAlign w:val="center"/>
            <w:hideMark/>
          </w:tcPr>
          <w:p w:rsidR="00253B65" w:rsidRPr="00333254" w:rsidRDefault="00253B65" w:rsidP="00924176">
            <w:pPr>
              <w:widowControl/>
              <w:spacing w:before="100" w:beforeAutospacing="1" w:after="100" w:afterAutospacing="1"/>
              <w:rPr>
                <w:rFonts w:ascii="標楷體" w:eastAsia="標楷體" w:hAnsi="標楷體" w:cs="新細明體"/>
                <w:color w:val="000000" w:themeColor="text1"/>
                <w:kern w:val="0"/>
                <w:sz w:val="22"/>
              </w:rPr>
            </w:pPr>
            <w:r w:rsidRPr="00333254">
              <w:rPr>
                <w:rFonts w:ascii="標楷體" w:eastAsia="標楷體" w:hAnsi="標楷體" w:hint="eastAsia"/>
                <w:color w:val="000000" w:themeColor="text1"/>
                <w:sz w:val="22"/>
              </w:rPr>
              <w:t>金蘭醬油</w:t>
            </w:r>
            <w:r w:rsidRPr="00333254">
              <w:rPr>
                <w:rFonts w:ascii="標楷體" w:eastAsia="標楷體" w:hAnsi="標楷體" w:cs="新細明體" w:hint="eastAsia"/>
                <w:color w:val="000000" w:themeColor="text1"/>
                <w:kern w:val="0"/>
                <w:sz w:val="22"/>
              </w:rPr>
              <w:t xml:space="preserve"> (工二) 期中修正</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3/30</w:t>
            </w:r>
          </w:p>
        </w:tc>
        <w:tc>
          <w:tcPr>
            <w:tcW w:w="1418" w:type="dxa"/>
            <w:shd w:val="clear" w:color="auto" w:fill="FFFFFF"/>
            <w:tcMar>
              <w:top w:w="0" w:type="dxa"/>
              <w:left w:w="108" w:type="dxa"/>
              <w:bottom w:w="0" w:type="dxa"/>
              <w:right w:w="108" w:type="dxa"/>
            </w:tcMar>
            <w:vAlign w:val="center"/>
            <w:hideMark/>
          </w:tcPr>
          <w:p w:rsidR="00253B65" w:rsidRPr="00333254" w:rsidRDefault="00253B65" w:rsidP="00924176">
            <w:pPr>
              <w:rPr>
                <w:rFonts w:ascii="標楷體" w:eastAsia="標楷體" w:hAnsi="標楷體"/>
                <w:color w:val="000000" w:themeColor="text1"/>
                <w:szCs w:val="24"/>
              </w:rPr>
            </w:pPr>
            <w:r w:rsidRPr="00333254">
              <w:rPr>
                <w:rFonts w:ascii="標楷體" w:eastAsia="標楷體" w:hAnsi="標楷體" w:cs="新細明體" w:hint="eastAsia"/>
                <w:color w:val="000000" w:themeColor="text1"/>
                <w:kern w:val="0"/>
                <w:szCs w:val="24"/>
              </w:rPr>
              <w:t>■已簽辦</w:t>
            </w:r>
          </w:p>
        </w:tc>
        <w:tc>
          <w:tcPr>
            <w:tcW w:w="1133" w:type="dxa"/>
            <w:shd w:val="clear" w:color="auto" w:fill="FFFFFF"/>
            <w:vAlign w:val="center"/>
            <w:hideMark/>
          </w:tcPr>
          <w:p w:rsidR="00253B65" w:rsidRPr="0033325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333254">
              <w:rPr>
                <w:rFonts w:ascii="標楷體" w:eastAsia="標楷體" w:hAnsi="標楷體" w:cs="新細明體" w:hint="eastAsia"/>
                <w:color w:val="000000" w:themeColor="text1"/>
                <w:kern w:val="0"/>
                <w:szCs w:val="24"/>
              </w:rPr>
              <w:t>35</w:t>
            </w:r>
          </w:p>
        </w:tc>
      </w:tr>
      <w:tr w:rsidR="00253B65" w:rsidRPr="009E7AA1" w:rsidTr="00924176">
        <w:tc>
          <w:tcPr>
            <w:tcW w:w="1134" w:type="dxa"/>
            <w:vMerge w:val="restart"/>
            <w:shd w:val="clear" w:color="auto" w:fill="FFFFFF"/>
            <w:tcMar>
              <w:top w:w="0" w:type="dxa"/>
              <w:left w:w="108" w:type="dxa"/>
              <w:bottom w:w="0" w:type="dxa"/>
              <w:right w:w="108" w:type="dxa"/>
            </w:tcMar>
            <w:vAlign w:val="center"/>
            <w:hideMark/>
          </w:tcPr>
          <w:p w:rsidR="00253B65" w:rsidRPr="00191924" w:rsidRDefault="00253B65" w:rsidP="00924176">
            <w:pPr>
              <w:widowControl/>
              <w:spacing w:before="100" w:beforeAutospacing="1" w:afterAutospacing="1" w:line="0" w:lineRule="atLeast"/>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家政科</w:t>
            </w:r>
          </w:p>
        </w:tc>
        <w:tc>
          <w:tcPr>
            <w:tcW w:w="4394" w:type="dxa"/>
            <w:shd w:val="clear" w:color="auto" w:fill="FFFFFF"/>
            <w:tcMar>
              <w:top w:w="0" w:type="dxa"/>
              <w:left w:w="108" w:type="dxa"/>
              <w:bottom w:w="0" w:type="dxa"/>
              <w:right w:w="108" w:type="dxa"/>
            </w:tcMar>
            <w:vAlign w:val="center"/>
            <w:hideMark/>
          </w:tcPr>
          <w:p w:rsidR="00253B65" w:rsidRPr="00191924" w:rsidRDefault="00253B65" w:rsidP="00924176">
            <w:pPr>
              <w:widowControl/>
              <w:spacing w:before="100" w:beforeAutospacing="1" w:afterAutospacing="1" w:line="0" w:lineRule="atLeast"/>
              <w:rPr>
                <w:rFonts w:ascii="標楷體" w:eastAsia="標楷體" w:hAnsi="標楷體" w:cs="新細明體"/>
                <w:color w:val="000000" w:themeColor="text1"/>
                <w:kern w:val="0"/>
                <w:sz w:val="22"/>
              </w:rPr>
            </w:pPr>
            <w:r w:rsidRPr="00191924">
              <w:rPr>
                <w:rFonts w:ascii="標楷體" w:eastAsia="標楷體" w:hAnsi="標楷體" w:cs="新細明體" w:hint="eastAsia"/>
                <w:color w:val="000000" w:themeColor="text1"/>
                <w:kern w:val="0"/>
                <w:sz w:val="22"/>
              </w:rPr>
              <w:t xml:space="preserve">老爺酒店/賈桃樂學習主題館 (家一) </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 w:val="22"/>
              </w:rPr>
              <w:t>(取消)</w:t>
            </w:r>
          </w:p>
        </w:tc>
        <w:tc>
          <w:tcPr>
            <w:tcW w:w="1418" w:type="dxa"/>
            <w:shd w:val="clear" w:color="auto" w:fill="FFFFFF"/>
            <w:tcMar>
              <w:top w:w="0" w:type="dxa"/>
              <w:left w:w="108" w:type="dxa"/>
              <w:bottom w:w="0" w:type="dxa"/>
              <w:right w:w="108" w:type="dxa"/>
            </w:tcMar>
            <w:vAlign w:val="center"/>
            <w:hideMark/>
          </w:tcPr>
          <w:p w:rsidR="00253B65" w:rsidRPr="00191924" w:rsidRDefault="00253B65" w:rsidP="00924176">
            <w:pPr>
              <w:rPr>
                <w:rFonts w:ascii="標楷體" w:eastAsia="標楷體" w:hAnsi="標楷體"/>
                <w:color w:val="000000" w:themeColor="text1"/>
                <w:szCs w:val="24"/>
              </w:rPr>
            </w:pPr>
            <w:r w:rsidRPr="00191924">
              <w:rPr>
                <w:rFonts w:ascii="標楷體" w:eastAsia="標楷體" w:hAnsi="標楷體" w:cs="新細明體" w:hint="eastAsia"/>
                <w:color w:val="000000" w:themeColor="text1"/>
                <w:kern w:val="0"/>
                <w:szCs w:val="24"/>
              </w:rPr>
              <w:t>□未執行</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34</w:t>
            </w:r>
          </w:p>
        </w:tc>
      </w:tr>
      <w:tr w:rsidR="00253B65" w:rsidRPr="009E7AA1" w:rsidTr="00924176">
        <w:trPr>
          <w:trHeight w:val="543"/>
        </w:trPr>
        <w:tc>
          <w:tcPr>
            <w:tcW w:w="1134" w:type="dxa"/>
            <w:vMerge/>
            <w:shd w:val="clear" w:color="auto" w:fill="FFFFFF"/>
            <w:vAlign w:val="center"/>
            <w:hideMark/>
          </w:tcPr>
          <w:p w:rsidR="00253B65" w:rsidRPr="00191924" w:rsidRDefault="00253B65" w:rsidP="00924176">
            <w:pPr>
              <w:widowControl/>
              <w:rPr>
                <w:rFonts w:ascii="標楷體" w:eastAsia="標楷體" w:hAnsi="標楷體" w:cs="新細明體"/>
                <w:color w:val="000000" w:themeColor="text1"/>
                <w:kern w:val="0"/>
                <w:szCs w:val="24"/>
              </w:rPr>
            </w:pPr>
          </w:p>
        </w:tc>
        <w:tc>
          <w:tcPr>
            <w:tcW w:w="4394" w:type="dxa"/>
            <w:shd w:val="clear" w:color="auto" w:fill="FFFFFF"/>
            <w:tcMar>
              <w:top w:w="0" w:type="dxa"/>
              <w:left w:w="108" w:type="dxa"/>
              <w:bottom w:w="0" w:type="dxa"/>
              <w:right w:w="108" w:type="dxa"/>
            </w:tcMar>
            <w:vAlign w:val="center"/>
            <w:hideMark/>
          </w:tcPr>
          <w:p w:rsidR="00253B65" w:rsidRPr="00191924" w:rsidRDefault="00253B65" w:rsidP="00924176">
            <w:pPr>
              <w:widowControl/>
              <w:spacing w:before="100" w:beforeAutospacing="1" w:after="100" w:afterAutospacing="1"/>
              <w:rPr>
                <w:rFonts w:ascii="標楷體" w:eastAsia="標楷體" w:hAnsi="標楷體" w:cs="新細明體"/>
                <w:color w:val="000000" w:themeColor="text1"/>
                <w:kern w:val="0"/>
                <w:sz w:val="22"/>
              </w:rPr>
            </w:pPr>
            <w:r w:rsidRPr="00191924">
              <w:rPr>
                <w:rFonts w:ascii="標楷體" w:eastAsia="標楷體" w:hAnsi="標楷體" w:cs="新細明體" w:hint="eastAsia"/>
                <w:color w:val="000000" w:themeColor="text1"/>
                <w:kern w:val="0"/>
                <w:sz w:val="22"/>
              </w:rPr>
              <w:t>城市商旅航空館/聚紡股份有限公司(家二)</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 w:val="22"/>
              </w:rPr>
              <w:t>(取消)</w:t>
            </w:r>
          </w:p>
        </w:tc>
        <w:tc>
          <w:tcPr>
            <w:tcW w:w="1418" w:type="dxa"/>
            <w:shd w:val="clear" w:color="auto" w:fill="FFFFFF"/>
            <w:tcMar>
              <w:top w:w="0" w:type="dxa"/>
              <w:left w:w="108" w:type="dxa"/>
              <w:bottom w:w="0" w:type="dxa"/>
              <w:right w:w="108" w:type="dxa"/>
            </w:tcMar>
            <w:vAlign w:val="center"/>
            <w:hideMark/>
          </w:tcPr>
          <w:p w:rsidR="00253B65" w:rsidRPr="00191924" w:rsidRDefault="00253B65" w:rsidP="00924176">
            <w:pPr>
              <w:rPr>
                <w:rFonts w:ascii="標楷體" w:eastAsia="標楷體" w:hAnsi="標楷體"/>
                <w:color w:val="000000" w:themeColor="text1"/>
                <w:szCs w:val="24"/>
              </w:rPr>
            </w:pPr>
            <w:r w:rsidRPr="00191924">
              <w:rPr>
                <w:rFonts w:ascii="標楷體" w:eastAsia="標楷體" w:hAnsi="標楷體" w:cs="新細明體" w:hint="eastAsia"/>
                <w:color w:val="000000" w:themeColor="text1"/>
                <w:kern w:val="0"/>
                <w:szCs w:val="24"/>
              </w:rPr>
              <w:t>□未執行</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33</w:t>
            </w:r>
          </w:p>
        </w:tc>
      </w:tr>
      <w:tr w:rsidR="00253B65" w:rsidRPr="00557256" w:rsidTr="00924176">
        <w:trPr>
          <w:trHeight w:val="445"/>
        </w:trPr>
        <w:tc>
          <w:tcPr>
            <w:tcW w:w="1134" w:type="dxa"/>
            <w:shd w:val="clear" w:color="auto" w:fill="FFFFFF"/>
            <w:vAlign w:val="center"/>
            <w:hideMark/>
          </w:tcPr>
          <w:p w:rsidR="00253B65" w:rsidRPr="00191924" w:rsidRDefault="00253B65" w:rsidP="00924176">
            <w:pPr>
              <w:widowControl/>
              <w:spacing w:before="100" w:beforeAutospacing="1" w:afterAutospacing="1" w:line="0" w:lineRule="atLeast"/>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資訊學程</w:t>
            </w:r>
          </w:p>
        </w:tc>
        <w:tc>
          <w:tcPr>
            <w:tcW w:w="4394" w:type="dxa"/>
            <w:shd w:val="clear" w:color="auto" w:fill="FFFFFF"/>
            <w:tcMar>
              <w:top w:w="0" w:type="dxa"/>
              <w:left w:w="108" w:type="dxa"/>
              <w:bottom w:w="0" w:type="dxa"/>
              <w:right w:w="108" w:type="dxa"/>
            </w:tcMar>
            <w:vAlign w:val="center"/>
            <w:hideMark/>
          </w:tcPr>
          <w:p w:rsidR="00253B65" w:rsidRPr="00191924" w:rsidRDefault="00253B65" w:rsidP="00924176">
            <w:pPr>
              <w:widowControl/>
              <w:adjustRightInd w:val="0"/>
              <w:snapToGrid w:val="0"/>
              <w:spacing w:line="0" w:lineRule="atLeast"/>
              <w:rPr>
                <w:rFonts w:ascii="標楷體" w:eastAsia="標楷體" w:hAnsi="標楷體" w:cs="新細明體"/>
                <w:color w:val="000000" w:themeColor="text1"/>
                <w:kern w:val="0"/>
                <w:sz w:val="22"/>
              </w:rPr>
            </w:pPr>
            <w:r w:rsidRPr="00191924">
              <w:rPr>
                <w:rFonts w:ascii="標楷體" w:eastAsia="標楷體" w:hAnsi="標楷體" w:cs="新細明體" w:hint="eastAsia"/>
                <w:color w:val="000000" w:themeColor="text1"/>
                <w:kern w:val="0"/>
                <w:sz w:val="22"/>
              </w:rPr>
              <w:t>南亞科技(二丁技) 期中修正</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 w:val="22"/>
              </w:rPr>
              <w:t>(取消)</w:t>
            </w:r>
          </w:p>
        </w:tc>
        <w:tc>
          <w:tcPr>
            <w:tcW w:w="1418" w:type="dxa"/>
            <w:shd w:val="clear" w:color="auto" w:fill="FFFFFF"/>
            <w:tcMar>
              <w:top w:w="0" w:type="dxa"/>
              <w:left w:w="108" w:type="dxa"/>
              <w:bottom w:w="0" w:type="dxa"/>
              <w:right w:w="108" w:type="dxa"/>
            </w:tcMar>
            <w:vAlign w:val="center"/>
            <w:hideMark/>
          </w:tcPr>
          <w:p w:rsidR="00253B65" w:rsidRPr="00191924" w:rsidRDefault="00253B65" w:rsidP="00924176">
            <w:pP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□未執行</w:t>
            </w:r>
          </w:p>
        </w:tc>
        <w:tc>
          <w:tcPr>
            <w:tcW w:w="1133" w:type="dxa"/>
            <w:shd w:val="clear" w:color="auto" w:fill="FFFFFF"/>
            <w:vAlign w:val="center"/>
            <w:hideMark/>
          </w:tcPr>
          <w:p w:rsidR="00253B65" w:rsidRPr="00191924" w:rsidRDefault="00253B65" w:rsidP="00924176">
            <w:pPr>
              <w:widowControl/>
              <w:spacing w:before="100" w:beforeAutospacing="1" w:after="100" w:afterAutospacing="1"/>
              <w:jc w:val="center"/>
              <w:rPr>
                <w:rFonts w:ascii="標楷體" w:eastAsia="標楷體" w:hAnsi="標楷體" w:cs="新細明體"/>
                <w:color w:val="000000" w:themeColor="text1"/>
                <w:kern w:val="0"/>
                <w:szCs w:val="24"/>
              </w:rPr>
            </w:pPr>
            <w:r w:rsidRPr="00191924">
              <w:rPr>
                <w:rFonts w:ascii="標楷體" w:eastAsia="標楷體" w:hAnsi="標楷體" w:cs="新細明體" w:hint="eastAsia"/>
                <w:color w:val="000000" w:themeColor="text1"/>
                <w:kern w:val="0"/>
                <w:szCs w:val="24"/>
              </w:rPr>
              <w:t>16</w:t>
            </w:r>
          </w:p>
        </w:tc>
      </w:tr>
    </w:tbl>
    <w:p w:rsidR="00253B65" w:rsidRDefault="00253B65" w:rsidP="00253B65">
      <w:pPr>
        <w:tabs>
          <w:tab w:val="left" w:pos="284"/>
        </w:tabs>
        <w:snapToGrid w:val="0"/>
        <w:spacing w:line="276" w:lineRule="auto"/>
        <w:ind w:left="480"/>
        <w:jc w:val="both"/>
        <w:rPr>
          <w:rFonts w:eastAsia="標楷體"/>
          <w:b/>
          <w:szCs w:val="24"/>
        </w:rPr>
      </w:pPr>
    </w:p>
    <w:p w:rsidR="00253B65" w:rsidRPr="00256BAF" w:rsidRDefault="00253B65" w:rsidP="00253B65">
      <w:pPr>
        <w:tabs>
          <w:tab w:val="left" w:pos="284"/>
        </w:tabs>
        <w:snapToGrid w:val="0"/>
        <w:spacing w:line="276" w:lineRule="auto"/>
        <w:ind w:left="480"/>
        <w:jc w:val="both"/>
        <w:rPr>
          <w:rFonts w:eastAsia="標楷體"/>
          <w:b/>
          <w:szCs w:val="24"/>
        </w:rPr>
      </w:pPr>
      <w:r>
        <w:rPr>
          <w:rFonts w:eastAsia="標楷體" w:hint="eastAsia"/>
          <w:b/>
          <w:szCs w:val="24"/>
        </w:rPr>
        <w:t>(</w:t>
      </w:r>
      <w:r>
        <w:rPr>
          <w:rFonts w:eastAsia="標楷體" w:hint="eastAsia"/>
          <w:b/>
          <w:szCs w:val="24"/>
        </w:rPr>
        <w:t>三</w:t>
      </w:r>
      <w:r>
        <w:rPr>
          <w:rFonts w:eastAsia="標楷體" w:hint="eastAsia"/>
          <w:b/>
          <w:szCs w:val="24"/>
        </w:rPr>
        <w:t>)</w:t>
      </w:r>
      <w:r w:rsidRPr="00256BAF">
        <w:rPr>
          <w:rFonts w:eastAsia="標楷體" w:hint="eastAsia"/>
          <w:b/>
          <w:szCs w:val="24"/>
        </w:rPr>
        <w:t xml:space="preserve"> </w:t>
      </w:r>
      <w:r w:rsidRPr="00256BAF">
        <w:rPr>
          <w:rFonts w:eastAsia="標楷體"/>
          <w:b/>
          <w:szCs w:val="24"/>
        </w:rPr>
        <w:t>1</w:t>
      </w:r>
      <w:r w:rsidRPr="00256BAF">
        <w:rPr>
          <w:rFonts w:eastAsia="標楷體" w:hint="eastAsia"/>
          <w:b/>
          <w:szCs w:val="24"/>
        </w:rPr>
        <w:t>11</w:t>
      </w:r>
      <w:r w:rsidRPr="00256BAF">
        <w:rPr>
          <w:rFonts w:eastAsia="標楷體"/>
          <w:b/>
          <w:szCs w:val="24"/>
        </w:rPr>
        <w:t>學年度技職教育專案計畫申請：</w:t>
      </w:r>
    </w:p>
    <w:tbl>
      <w:tblPr>
        <w:tblW w:w="464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2349"/>
        <w:gridCol w:w="2479"/>
        <w:gridCol w:w="4902"/>
      </w:tblGrid>
      <w:tr w:rsidR="00253B65" w:rsidRPr="006B4B06" w:rsidTr="00924176">
        <w:trPr>
          <w:jc w:val="center"/>
        </w:trPr>
        <w:tc>
          <w:tcPr>
            <w:tcW w:w="1207" w:type="pct"/>
            <w:tcBorders>
              <w:top w:val="single" w:sz="12" w:space="0" w:color="auto"/>
            </w:tcBorders>
            <w:vAlign w:val="center"/>
          </w:tcPr>
          <w:p w:rsidR="00253B65" w:rsidRPr="006B4B06" w:rsidRDefault="00253B65" w:rsidP="00924176">
            <w:pPr>
              <w:adjustRightInd w:val="0"/>
              <w:snapToGrid w:val="0"/>
              <w:spacing w:line="120" w:lineRule="atLeast"/>
              <w:jc w:val="both"/>
              <w:rPr>
                <w:rFonts w:eastAsia="標楷體"/>
                <w:b/>
                <w:szCs w:val="24"/>
              </w:rPr>
            </w:pPr>
            <w:r w:rsidRPr="006B4B06">
              <w:rPr>
                <w:rFonts w:eastAsia="標楷體"/>
                <w:b/>
                <w:szCs w:val="24"/>
              </w:rPr>
              <w:t>計畫名稱</w:t>
            </w:r>
          </w:p>
        </w:tc>
        <w:tc>
          <w:tcPr>
            <w:tcW w:w="1274" w:type="pct"/>
            <w:tcBorders>
              <w:top w:val="single" w:sz="12" w:space="0" w:color="auto"/>
            </w:tcBorders>
            <w:vAlign w:val="center"/>
          </w:tcPr>
          <w:p w:rsidR="00253B65" w:rsidRPr="006B4B06" w:rsidRDefault="00253B65" w:rsidP="00924176">
            <w:pPr>
              <w:adjustRightInd w:val="0"/>
              <w:snapToGrid w:val="0"/>
              <w:spacing w:line="120" w:lineRule="atLeast"/>
              <w:jc w:val="both"/>
              <w:rPr>
                <w:rFonts w:eastAsia="標楷體"/>
                <w:b/>
                <w:szCs w:val="24"/>
              </w:rPr>
            </w:pPr>
            <w:r w:rsidRPr="006B4B06">
              <w:rPr>
                <w:rFonts w:eastAsia="標楷體"/>
                <w:b/>
                <w:szCs w:val="24"/>
              </w:rPr>
              <w:t>申辦單位</w:t>
            </w:r>
          </w:p>
        </w:tc>
        <w:tc>
          <w:tcPr>
            <w:tcW w:w="2518" w:type="pct"/>
            <w:tcBorders>
              <w:top w:val="single" w:sz="12" w:space="0" w:color="auto"/>
            </w:tcBorders>
            <w:vAlign w:val="center"/>
          </w:tcPr>
          <w:p w:rsidR="00253B65" w:rsidRPr="006B4B06" w:rsidRDefault="00253B65" w:rsidP="00924176">
            <w:pPr>
              <w:adjustRightInd w:val="0"/>
              <w:snapToGrid w:val="0"/>
              <w:spacing w:line="120" w:lineRule="atLeast"/>
              <w:jc w:val="both"/>
              <w:rPr>
                <w:rFonts w:eastAsia="標楷體"/>
                <w:b/>
                <w:szCs w:val="24"/>
              </w:rPr>
            </w:pPr>
            <w:r w:rsidRPr="006B4B06">
              <w:rPr>
                <w:rFonts w:eastAsia="標楷體" w:hint="eastAsia"/>
                <w:b/>
                <w:szCs w:val="24"/>
              </w:rPr>
              <w:t>申請</w:t>
            </w:r>
            <w:r w:rsidRPr="006B4B06">
              <w:rPr>
                <w:rFonts w:eastAsia="標楷體"/>
                <w:b/>
                <w:szCs w:val="24"/>
              </w:rPr>
              <w:t>情況</w:t>
            </w:r>
          </w:p>
        </w:tc>
      </w:tr>
      <w:tr w:rsidR="00253B65" w:rsidRPr="006B4B06" w:rsidTr="00924176">
        <w:trPr>
          <w:trHeight w:val="672"/>
          <w:jc w:val="center"/>
        </w:trPr>
        <w:tc>
          <w:tcPr>
            <w:tcW w:w="1207"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業師協同教學</w:t>
            </w:r>
          </w:p>
        </w:tc>
        <w:tc>
          <w:tcPr>
            <w:tcW w:w="1274"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畜保、食品</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家政、餐飲</w:t>
            </w:r>
          </w:p>
        </w:tc>
        <w:tc>
          <w:tcPr>
            <w:tcW w:w="2518"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 xml:space="preserve"> </w:t>
            </w:r>
            <w:r w:rsidRPr="000456DD">
              <w:rPr>
                <w:rFonts w:eastAsia="標楷體" w:hint="eastAsia"/>
                <w:szCs w:val="24"/>
              </w:rPr>
              <w:t>有些已通過，有些修正後再審。</w:t>
            </w:r>
          </w:p>
        </w:tc>
      </w:tr>
      <w:tr w:rsidR="00253B65" w:rsidRPr="006B4B06" w:rsidTr="00924176">
        <w:trPr>
          <w:trHeight w:val="672"/>
          <w:jc w:val="center"/>
        </w:trPr>
        <w:tc>
          <w:tcPr>
            <w:tcW w:w="1207"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職場參觀與業界實習</w:t>
            </w:r>
          </w:p>
        </w:tc>
        <w:tc>
          <w:tcPr>
            <w:tcW w:w="1274"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園藝、畜保、加工</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家政、資訊、餐飲</w:t>
            </w:r>
          </w:p>
        </w:tc>
        <w:tc>
          <w:tcPr>
            <w:tcW w:w="2518"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初審</w:t>
            </w:r>
            <w:r w:rsidRPr="000456DD">
              <w:rPr>
                <w:rFonts w:eastAsia="標楷體" w:hint="eastAsia"/>
                <w:szCs w:val="24"/>
              </w:rPr>
              <w:t>14</w:t>
            </w:r>
            <w:r w:rsidRPr="000456DD">
              <w:rPr>
                <w:rFonts w:eastAsia="標楷體"/>
                <w:szCs w:val="24"/>
              </w:rPr>
              <w:t>通過</w:t>
            </w:r>
            <w:r w:rsidRPr="000456DD">
              <w:rPr>
                <w:rFonts w:eastAsia="標楷體" w:hint="eastAsia"/>
                <w:szCs w:val="24"/>
              </w:rPr>
              <w:t>，</w:t>
            </w:r>
            <w:r w:rsidRPr="000456DD">
              <w:rPr>
                <w:rFonts w:eastAsia="標楷體" w:hint="eastAsia"/>
                <w:szCs w:val="24"/>
              </w:rPr>
              <w:t>3</w:t>
            </w:r>
            <w:r w:rsidRPr="000456DD">
              <w:rPr>
                <w:rFonts w:eastAsia="標楷體" w:hint="eastAsia"/>
                <w:szCs w:val="24"/>
              </w:rPr>
              <w:t>個修正後再審</w:t>
            </w:r>
            <w:r w:rsidRPr="000456DD">
              <w:rPr>
                <w:rFonts w:eastAsia="標楷體" w:hint="eastAsia"/>
                <w:szCs w:val="24"/>
              </w:rPr>
              <w:t xml:space="preserve"> : </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餐飲</w:t>
            </w:r>
            <w:r w:rsidRPr="000456DD">
              <w:rPr>
                <w:rFonts w:eastAsia="標楷體" w:hint="eastAsia"/>
                <w:szCs w:val="24"/>
              </w:rPr>
              <w:t>2</w:t>
            </w:r>
            <w:r w:rsidRPr="000456DD">
              <w:rPr>
                <w:rFonts w:eastAsia="標楷體" w:hint="eastAsia"/>
                <w:szCs w:val="24"/>
              </w:rPr>
              <w:t>刪除餐費</w:t>
            </w:r>
            <w:r w:rsidRPr="000456DD">
              <w:rPr>
                <w:rFonts w:eastAsia="標楷體" w:hint="eastAsia"/>
                <w:szCs w:val="24"/>
              </w:rPr>
              <w:t>,</w:t>
            </w:r>
            <w:r w:rsidRPr="000456DD">
              <w:rPr>
                <w:rFonts w:eastAsia="標楷體" w:hint="eastAsia"/>
                <w:szCs w:val="24"/>
              </w:rPr>
              <w:t>園藝</w:t>
            </w:r>
            <w:r w:rsidRPr="000456DD">
              <w:rPr>
                <w:rFonts w:eastAsia="標楷體" w:hint="eastAsia"/>
                <w:szCs w:val="24"/>
              </w:rPr>
              <w:t>1</w:t>
            </w:r>
            <w:r w:rsidRPr="000456DD">
              <w:rPr>
                <w:rFonts w:eastAsia="標楷體" w:hint="eastAsia"/>
                <w:szCs w:val="24"/>
              </w:rPr>
              <w:t>補廠商資料</w:t>
            </w:r>
            <w:r w:rsidRPr="000456DD">
              <w:rPr>
                <w:rFonts w:eastAsia="標楷體" w:hint="eastAsia"/>
                <w:szCs w:val="24"/>
              </w:rPr>
              <w:t xml:space="preserve"> </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w:t>
            </w:r>
            <w:r w:rsidRPr="000456DD">
              <w:rPr>
                <w:rFonts w:eastAsia="標楷體" w:hint="eastAsia"/>
                <w:szCs w:val="24"/>
              </w:rPr>
              <w:t>共</w:t>
            </w:r>
            <w:r w:rsidRPr="000456DD">
              <w:rPr>
                <w:rFonts w:eastAsia="標楷體" w:hint="eastAsia"/>
                <w:szCs w:val="24"/>
              </w:rPr>
              <w:t>17</w:t>
            </w:r>
            <w:r w:rsidRPr="000456DD">
              <w:rPr>
                <w:rFonts w:eastAsia="標楷體" w:hint="eastAsia"/>
                <w:szCs w:val="24"/>
              </w:rPr>
              <w:t>個子計畫</w:t>
            </w:r>
            <w:r w:rsidRPr="000456DD">
              <w:rPr>
                <w:rFonts w:eastAsia="標楷體" w:hint="eastAsia"/>
                <w:szCs w:val="24"/>
              </w:rPr>
              <w:t>)</w:t>
            </w:r>
          </w:p>
        </w:tc>
      </w:tr>
      <w:tr w:rsidR="00253B65" w:rsidRPr="006B4B06" w:rsidTr="00924176">
        <w:trPr>
          <w:trHeight w:val="672"/>
          <w:jc w:val="center"/>
        </w:trPr>
        <w:tc>
          <w:tcPr>
            <w:tcW w:w="1207"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提升實習實作計畫</w:t>
            </w:r>
          </w:p>
        </w:tc>
        <w:tc>
          <w:tcPr>
            <w:tcW w:w="1274"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園藝、畜保、加工</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szCs w:val="24"/>
              </w:rPr>
              <w:t>家政、資訊、餐飲</w:t>
            </w:r>
          </w:p>
        </w:tc>
        <w:tc>
          <w:tcPr>
            <w:tcW w:w="2518" w:type="pct"/>
            <w:vAlign w:val="center"/>
          </w:tcPr>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初審後，已全數通過。</w:t>
            </w:r>
          </w:p>
          <w:p w:rsidR="00253B65" w:rsidRPr="000456DD" w:rsidRDefault="00253B65" w:rsidP="00924176">
            <w:pPr>
              <w:adjustRightInd w:val="0"/>
              <w:snapToGrid w:val="0"/>
              <w:spacing w:line="120" w:lineRule="atLeast"/>
              <w:jc w:val="both"/>
              <w:rPr>
                <w:rFonts w:eastAsia="標楷體"/>
                <w:szCs w:val="24"/>
              </w:rPr>
            </w:pPr>
            <w:r w:rsidRPr="000456DD">
              <w:rPr>
                <w:rFonts w:eastAsia="標楷體" w:hint="eastAsia"/>
                <w:szCs w:val="24"/>
              </w:rPr>
              <w:t>(</w:t>
            </w:r>
            <w:r w:rsidRPr="000456DD">
              <w:rPr>
                <w:rFonts w:eastAsia="標楷體" w:hint="eastAsia"/>
                <w:szCs w:val="24"/>
              </w:rPr>
              <w:t>共</w:t>
            </w:r>
            <w:r w:rsidRPr="000456DD">
              <w:rPr>
                <w:rFonts w:eastAsia="標楷體" w:hint="eastAsia"/>
                <w:szCs w:val="24"/>
              </w:rPr>
              <w:t>28</w:t>
            </w:r>
            <w:r w:rsidRPr="000456DD">
              <w:rPr>
                <w:rFonts w:eastAsia="標楷體" w:hint="eastAsia"/>
                <w:szCs w:val="24"/>
              </w:rPr>
              <w:t>個子計畫</w:t>
            </w:r>
            <w:r w:rsidRPr="000456DD">
              <w:rPr>
                <w:rFonts w:eastAsia="標楷體" w:hint="eastAsia"/>
                <w:szCs w:val="24"/>
              </w:rPr>
              <w:t>)</w:t>
            </w:r>
          </w:p>
        </w:tc>
      </w:tr>
    </w:tbl>
    <w:p w:rsidR="00253B65" w:rsidRDefault="00253B65" w:rsidP="00253B65">
      <w:pPr>
        <w:spacing w:line="276" w:lineRule="auto"/>
        <w:rPr>
          <w:rFonts w:ascii="標楷體" w:eastAsia="標楷體" w:hAnsi="標楷體"/>
          <w:color w:val="FF0000"/>
          <w:sz w:val="26"/>
          <w:szCs w:val="26"/>
        </w:rPr>
      </w:pPr>
      <w:r>
        <w:rPr>
          <w:rFonts w:eastAsia="標楷體" w:hint="eastAsia"/>
          <w:b/>
          <w:sz w:val="28"/>
          <w:szCs w:val="28"/>
        </w:rPr>
        <w:t xml:space="preserve">  </w:t>
      </w:r>
      <w:r>
        <w:rPr>
          <w:rFonts w:ascii="標楷體" w:eastAsia="標楷體" w:hAnsi="標楷體" w:hint="eastAsia"/>
          <w:color w:val="FF0000"/>
          <w:sz w:val="26"/>
          <w:szCs w:val="26"/>
        </w:rPr>
        <w:t xml:space="preserve">   </w:t>
      </w:r>
    </w:p>
    <w:p w:rsidR="00253B65" w:rsidRPr="00E5614A" w:rsidRDefault="00253B65" w:rsidP="00253B65">
      <w:pPr>
        <w:spacing w:line="276" w:lineRule="auto"/>
        <w:rPr>
          <w:rFonts w:ascii="標楷體" w:eastAsia="標楷體" w:hAnsi="標楷體"/>
          <w:color w:val="FF0000"/>
          <w:sz w:val="26"/>
          <w:szCs w:val="26"/>
        </w:rPr>
      </w:pPr>
      <w:r>
        <w:rPr>
          <w:rFonts w:ascii="標楷體" w:eastAsia="標楷體" w:hAnsi="標楷體" w:hint="eastAsia"/>
          <w:color w:val="FF0000"/>
          <w:sz w:val="26"/>
          <w:szCs w:val="26"/>
        </w:rPr>
        <w:t xml:space="preserve">    (四)</w:t>
      </w:r>
      <w:r w:rsidRPr="00E5614A">
        <w:rPr>
          <w:rFonts w:ascii="標楷體" w:eastAsia="標楷體" w:hAnsi="標楷體" w:hint="eastAsia"/>
          <w:color w:val="FF0000"/>
          <w:sz w:val="26"/>
          <w:szCs w:val="26"/>
        </w:rPr>
        <w:t>111</w:t>
      </w:r>
      <w:r w:rsidRPr="00E5614A">
        <w:rPr>
          <w:rFonts w:ascii="標楷體" w:eastAsia="標楷體" w:hAnsi="標楷體" w:hint="eastAsia"/>
          <w:color w:val="FF0000"/>
        </w:rPr>
        <w:t xml:space="preserve"> </w:t>
      </w:r>
      <w:r w:rsidRPr="00E5614A">
        <w:rPr>
          <w:rFonts w:ascii="標楷體" w:eastAsia="標楷體" w:hAnsi="標楷體" w:hint="eastAsia"/>
          <w:color w:val="FF0000"/>
          <w:sz w:val="26"/>
          <w:szCs w:val="26"/>
        </w:rPr>
        <w:t>提升實習實作計畫全部通過，職場體驗、業師協同修正，複審版計畫已於</w:t>
      </w:r>
    </w:p>
    <w:p w:rsidR="00253B65" w:rsidRPr="00E5614A" w:rsidRDefault="00253B65" w:rsidP="00253B65">
      <w:pPr>
        <w:spacing w:line="276" w:lineRule="auto"/>
        <w:rPr>
          <w:rFonts w:ascii="標楷體" w:eastAsia="標楷體" w:hAnsi="標楷體"/>
          <w:color w:val="FF0000"/>
          <w:sz w:val="26"/>
          <w:szCs w:val="26"/>
        </w:rPr>
      </w:pPr>
      <w:r w:rsidRPr="00E5614A">
        <w:rPr>
          <w:rFonts w:ascii="標楷體" w:eastAsia="標楷體" w:hAnsi="標楷體" w:hint="eastAsia"/>
          <w:color w:val="FF0000"/>
          <w:sz w:val="26"/>
          <w:szCs w:val="26"/>
        </w:rPr>
        <w:lastRenderedPageBreak/>
        <w:t xml:space="preserve">         5/10(二)核章後寄出。</w:t>
      </w:r>
    </w:p>
    <w:p w:rsidR="00253B65" w:rsidRPr="006B4B06" w:rsidRDefault="00253B65" w:rsidP="00262C7B">
      <w:pPr>
        <w:tabs>
          <w:tab w:val="num" w:pos="504"/>
        </w:tabs>
        <w:spacing w:afterLines="20" w:after="72"/>
        <w:jc w:val="both"/>
        <w:rPr>
          <w:rFonts w:eastAsia="標楷體"/>
          <w:b/>
          <w:sz w:val="28"/>
          <w:szCs w:val="28"/>
        </w:rPr>
      </w:pPr>
      <w:r>
        <w:rPr>
          <w:rFonts w:ascii="標楷體" w:eastAsia="標楷體" w:hAnsi="標楷體" w:hint="eastAsia"/>
          <w:b/>
          <w:sz w:val="28"/>
          <w:szCs w:val="28"/>
        </w:rPr>
        <w:t xml:space="preserve">  </w:t>
      </w:r>
      <w:r>
        <w:rPr>
          <w:rFonts w:eastAsia="標楷體" w:hint="eastAsia"/>
          <w:b/>
          <w:sz w:val="28"/>
          <w:szCs w:val="28"/>
        </w:rPr>
        <w:t xml:space="preserve"> </w:t>
      </w:r>
      <w:r w:rsidRPr="006B4B06">
        <w:rPr>
          <w:rFonts w:eastAsia="標楷體"/>
          <w:b/>
          <w:sz w:val="28"/>
          <w:szCs w:val="28"/>
        </w:rPr>
        <w:t>(</w:t>
      </w:r>
      <w:r>
        <w:rPr>
          <w:rFonts w:eastAsia="標楷體" w:hint="eastAsia"/>
          <w:b/>
          <w:sz w:val="28"/>
          <w:szCs w:val="28"/>
        </w:rPr>
        <w:t>五</w:t>
      </w:r>
      <w:r w:rsidRPr="006B4B06">
        <w:rPr>
          <w:rFonts w:eastAsia="標楷體"/>
          <w:b/>
          <w:sz w:val="28"/>
          <w:szCs w:val="28"/>
        </w:rPr>
        <w:t xml:space="preserve">) </w:t>
      </w:r>
      <w:r w:rsidRPr="006B4B06">
        <w:rPr>
          <w:rFonts w:eastAsia="標楷體" w:hAnsi="標楷體"/>
          <w:b/>
          <w:sz w:val="28"/>
          <w:szCs w:val="28"/>
        </w:rPr>
        <w:t>其他</w:t>
      </w:r>
      <w:r>
        <w:rPr>
          <w:rFonts w:eastAsia="標楷體" w:hAnsi="標楷體"/>
          <w:b/>
          <w:sz w:val="28"/>
          <w:szCs w:val="28"/>
        </w:rPr>
        <w:t>計畫</w:t>
      </w:r>
    </w:p>
    <w:p w:rsidR="00253B65" w:rsidRPr="009A7A45" w:rsidRDefault="00253B65" w:rsidP="00253B65">
      <w:pPr>
        <w:spacing w:line="276" w:lineRule="auto"/>
        <w:rPr>
          <w:rFonts w:ascii="標楷體" w:eastAsia="標楷體" w:hAnsi="標楷體"/>
          <w:color w:val="000000" w:themeColor="text1"/>
          <w:sz w:val="26"/>
          <w:szCs w:val="26"/>
        </w:rPr>
      </w:pPr>
      <w:r>
        <w:rPr>
          <w:rFonts w:ascii="標楷體" w:eastAsia="標楷體" w:hAnsi="標楷體" w:hint="eastAsia"/>
          <w:color w:val="FF0000"/>
          <w:sz w:val="26"/>
          <w:szCs w:val="26"/>
        </w:rPr>
        <w:t xml:space="preserve">  </w:t>
      </w:r>
      <w:r w:rsidRPr="009A7A45">
        <w:rPr>
          <w:rFonts w:ascii="標楷體" w:eastAsia="標楷體" w:hAnsi="標楷體" w:hint="eastAsia"/>
          <w:color w:val="000000" w:themeColor="text1"/>
          <w:sz w:val="26"/>
          <w:szCs w:val="26"/>
        </w:rPr>
        <w:t xml:space="preserve"> 1.</w:t>
      </w:r>
      <w:r w:rsidRPr="009A7A45">
        <w:rPr>
          <w:rFonts w:ascii="標楷體" w:eastAsia="標楷體" w:hAnsi="標楷體" w:hint="eastAsia"/>
          <w:b/>
          <w:color w:val="000000" w:themeColor="text1"/>
          <w:sz w:val="26"/>
          <w:szCs w:val="26"/>
        </w:rPr>
        <w:t>教育部青年發展署教育青年儲蓄戶方案， 3/16截止申請，</w:t>
      </w:r>
      <w:r w:rsidRPr="009A7A45">
        <w:rPr>
          <w:rFonts w:ascii="標楷體" w:eastAsia="標楷體" w:hAnsi="標楷體" w:hint="eastAsia"/>
          <w:color w:val="000000" w:themeColor="text1"/>
          <w:sz w:val="26"/>
          <w:szCs w:val="26"/>
        </w:rPr>
        <w:t>共10人完成申請，並送</w:t>
      </w:r>
    </w:p>
    <w:p w:rsidR="00253B65" w:rsidRPr="009A7A45" w:rsidRDefault="00253B65" w:rsidP="00253B65">
      <w:pPr>
        <w:spacing w:line="276" w:lineRule="auto"/>
        <w:rPr>
          <w:rFonts w:ascii="標楷體" w:eastAsia="標楷體" w:hAnsi="標楷體"/>
          <w:color w:val="000000" w:themeColor="text1"/>
          <w:sz w:val="26"/>
          <w:szCs w:val="26"/>
        </w:rPr>
      </w:pPr>
      <w:r w:rsidRPr="009A7A45">
        <w:rPr>
          <w:rFonts w:ascii="標楷體" w:eastAsia="標楷體" w:hAnsi="標楷體" w:hint="eastAsia"/>
          <w:color w:val="000000" w:themeColor="text1"/>
          <w:sz w:val="26"/>
          <w:szCs w:val="26"/>
        </w:rPr>
        <w:t xml:space="preserve">     出資料與紙本，4/12審查會議，推薦7名學生。5月初學生均已獲教育部審核，目</w:t>
      </w:r>
    </w:p>
    <w:p w:rsidR="00253B65" w:rsidRPr="009A7A45" w:rsidRDefault="00253B65" w:rsidP="00253B65">
      <w:pPr>
        <w:spacing w:line="276" w:lineRule="auto"/>
        <w:rPr>
          <w:rFonts w:ascii="標楷體" w:eastAsia="標楷體" w:hAnsi="標楷體"/>
          <w:color w:val="000000" w:themeColor="text1"/>
          <w:sz w:val="26"/>
          <w:szCs w:val="26"/>
        </w:rPr>
      </w:pPr>
      <w:r w:rsidRPr="009A7A45">
        <w:rPr>
          <w:rFonts w:ascii="標楷體" w:eastAsia="標楷體" w:hAnsi="標楷體" w:hint="eastAsia"/>
          <w:color w:val="000000" w:themeColor="text1"/>
          <w:sz w:val="26"/>
          <w:szCs w:val="26"/>
        </w:rPr>
        <w:t xml:space="preserve">     前由勞動部協助職缺媒合中。</w:t>
      </w:r>
    </w:p>
    <w:p w:rsidR="00253B65" w:rsidRPr="00667C3A" w:rsidRDefault="00253B65" w:rsidP="00262C7B">
      <w:pPr>
        <w:spacing w:beforeLines="20" w:before="72" w:afterLines="20" w:after="72"/>
        <w:ind w:left="890" w:hangingChars="342" w:hanging="890"/>
        <w:jc w:val="both"/>
        <w:rPr>
          <w:rFonts w:ascii="標楷體" w:eastAsia="標楷體" w:hAnsi="標楷體"/>
          <w:b/>
          <w:sz w:val="26"/>
          <w:szCs w:val="26"/>
        </w:rPr>
      </w:pPr>
      <w:r>
        <w:rPr>
          <w:rFonts w:ascii="標楷體" w:eastAsia="標楷體" w:hAnsi="標楷體" w:hint="eastAsia"/>
          <w:b/>
          <w:sz w:val="26"/>
          <w:szCs w:val="26"/>
        </w:rPr>
        <w:t xml:space="preserve">   2.</w:t>
      </w:r>
      <w:r w:rsidRPr="00667C3A">
        <w:rPr>
          <w:rFonts w:ascii="標楷體" w:eastAsia="標楷體" w:hAnsi="標楷體" w:hint="eastAsia"/>
          <w:b/>
          <w:sz w:val="26"/>
          <w:szCs w:val="26"/>
        </w:rPr>
        <w:t>農委會</w:t>
      </w:r>
      <w:r w:rsidRPr="00667C3A">
        <w:rPr>
          <w:rFonts w:ascii="標楷體" w:eastAsia="標楷體" w:hAnsi="標楷體"/>
          <w:b/>
          <w:sz w:val="26"/>
          <w:szCs w:val="26"/>
        </w:rPr>
        <w:t>奬勵高中從農方案</w:t>
      </w:r>
    </w:p>
    <w:p w:rsidR="00253B65" w:rsidRDefault="00253B65" w:rsidP="00253B65">
      <w:pPr>
        <w:spacing w:line="276" w:lineRule="auto"/>
        <w:ind w:left="567"/>
        <w:rPr>
          <w:rFonts w:ascii="標楷體" w:eastAsia="標楷體" w:hAnsi="標楷體"/>
          <w:b/>
          <w:sz w:val="26"/>
          <w:szCs w:val="26"/>
        </w:rPr>
      </w:pPr>
      <w:r>
        <w:rPr>
          <w:rFonts w:ascii="標楷體" w:eastAsia="標楷體" w:hAnsi="標楷體" w:hint="eastAsia"/>
          <w:sz w:val="26"/>
          <w:szCs w:val="26"/>
        </w:rPr>
        <w:t>(1)</w:t>
      </w:r>
      <w:r w:rsidRPr="00770F62">
        <w:rPr>
          <w:rFonts w:ascii="標楷體" w:eastAsia="標楷體" w:hAnsi="標楷體" w:hint="eastAsia"/>
          <w:color w:val="FF0000"/>
          <w:sz w:val="26"/>
          <w:szCs w:val="26"/>
        </w:rPr>
        <w:t>111年暑假見習申請校內收件至5月13截止。</w:t>
      </w:r>
      <w:r w:rsidRPr="00770F62">
        <w:rPr>
          <w:rFonts w:ascii="標楷體" w:eastAsia="標楷體" w:hAnsi="標楷體"/>
          <w:b/>
          <w:color w:val="FF0000"/>
          <w:sz w:val="26"/>
          <w:szCs w:val="26"/>
        </w:rPr>
        <w:t>園一</w:t>
      </w:r>
      <w:r w:rsidRPr="00770F62">
        <w:rPr>
          <w:rFonts w:ascii="標楷體" w:eastAsia="標楷體" w:hAnsi="標楷體" w:hint="eastAsia"/>
          <w:b/>
          <w:color w:val="FF0000"/>
          <w:sz w:val="26"/>
          <w:szCs w:val="26"/>
        </w:rPr>
        <w:t>14</w:t>
      </w:r>
      <w:r w:rsidRPr="00770F62">
        <w:rPr>
          <w:rFonts w:ascii="標楷體" w:eastAsia="標楷體" w:hAnsi="標楷體"/>
          <w:b/>
          <w:color w:val="FF0000"/>
          <w:sz w:val="26"/>
          <w:szCs w:val="26"/>
        </w:rPr>
        <w:t>人、</w:t>
      </w:r>
      <w:r w:rsidRPr="00770F62">
        <w:rPr>
          <w:rFonts w:ascii="標楷體" w:eastAsia="標楷體" w:hAnsi="標楷體" w:hint="eastAsia"/>
          <w:b/>
          <w:color w:val="FF0000"/>
          <w:sz w:val="26"/>
          <w:szCs w:val="26"/>
        </w:rPr>
        <w:t>園二</w:t>
      </w:r>
      <w:r>
        <w:rPr>
          <w:rFonts w:ascii="標楷體" w:eastAsia="標楷體" w:hAnsi="標楷體" w:hint="eastAsia"/>
          <w:b/>
          <w:color w:val="FF0000"/>
          <w:sz w:val="26"/>
          <w:szCs w:val="26"/>
        </w:rPr>
        <w:t>2</w:t>
      </w:r>
      <w:r w:rsidRPr="00770F62">
        <w:rPr>
          <w:rFonts w:ascii="標楷體" w:eastAsia="標楷體" w:hAnsi="標楷體"/>
          <w:b/>
          <w:color w:val="FF0000"/>
          <w:sz w:val="26"/>
          <w:szCs w:val="26"/>
        </w:rPr>
        <w:t>人</w:t>
      </w:r>
      <w:r w:rsidRPr="00770F62">
        <w:rPr>
          <w:rFonts w:ascii="標楷體" w:eastAsia="標楷體" w:hAnsi="標楷體" w:hint="eastAsia"/>
          <w:b/>
          <w:color w:val="FF0000"/>
          <w:sz w:val="26"/>
          <w:szCs w:val="26"/>
        </w:rPr>
        <w:t>、畜一23人、畜二</w:t>
      </w:r>
      <w:r>
        <w:rPr>
          <w:rFonts w:ascii="標楷體" w:eastAsia="標楷體" w:hAnsi="標楷體" w:hint="eastAsia"/>
          <w:b/>
          <w:color w:val="FF0000"/>
          <w:sz w:val="26"/>
          <w:szCs w:val="26"/>
        </w:rPr>
        <w:t>14</w:t>
      </w:r>
      <w:r w:rsidRPr="00770F62">
        <w:rPr>
          <w:rFonts w:ascii="標楷體" w:eastAsia="標楷體" w:hAnsi="標楷體" w:hint="eastAsia"/>
          <w:b/>
          <w:color w:val="FF0000"/>
          <w:sz w:val="26"/>
          <w:szCs w:val="26"/>
        </w:rPr>
        <w:t>人，合計</w:t>
      </w:r>
      <w:r>
        <w:rPr>
          <w:rFonts w:ascii="標楷體" w:eastAsia="標楷體" w:hAnsi="標楷體" w:hint="eastAsia"/>
          <w:b/>
          <w:color w:val="FF0000"/>
          <w:sz w:val="26"/>
          <w:szCs w:val="26"/>
        </w:rPr>
        <w:t>53</w:t>
      </w:r>
      <w:r w:rsidRPr="00770F62">
        <w:rPr>
          <w:rFonts w:ascii="標楷體" w:eastAsia="標楷體" w:hAnsi="標楷體" w:hint="eastAsia"/>
          <w:b/>
          <w:color w:val="FF0000"/>
          <w:sz w:val="26"/>
          <w:szCs w:val="26"/>
        </w:rPr>
        <w:t>人。</w:t>
      </w:r>
    </w:p>
    <w:p w:rsidR="00253B65" w:rsidRDefault="00253B65" w:rsidP="00253B65">
      <w:pPr>
        <w:spacing w:line="276" w:lineRule="auto"/>
        <w:rPr>
          <w:rFonts w:ascii="標楷體" w:eastAsia="標楷體" w:hAnsi="標楷體"/>
          <w:b/>
          <w:sz w:val="26"/>
          <w:szCs w:val="26"/>
        </w:rPr>
      </w:pPr>
      <w:r>
        <w:rPr>
          <w:rFonts w:ascii="標楷體" w:eastAsia="標楷體" w:hAnsi="標楷體" w:hint="eastAsia"/>
          <w:b/>
          <w:sz w:val="26"/>
          <w:szCs w:val="26"/>
        </w:rPr>
        <w:t xml:space="preserve"> </w:t>
      </w:r>
      <w:r w:rsidRPr="00667C3A">
        <w:rPr>
          <w:rFonts w:ascii="標楷體" w:eastAsia="標楷體" w:hAnsi="標楷體" w:hint="eastAsia"/>
          <w:b/>
          <w:sz w:val="26"/>
          <w:szCs w:val="26"/>
        </w:rPr>
        <w:t xml:space="preserve"> </w:t>
      </w:r>
      <w:r>
        <w:rPr>
          <w:rFonts w:ascii="標楷體" w:eastAsia="標楷體" w:hAnsi="標楷體" w:hint="eastAsia"/>
          <w:b/>
          <w:sz w:val="26"/>
          <w:szCs w:val="26"/>
        </w:rPr>
        <w:t xml:space="preserve"> 3.</w:t>
      </w:r>
      <w:r w:rsidRPr="00667C3A">
        <w:rPr>
          <w:rFonts w:ascii="標楷體" w:eastAsia="標楷體" w:hAnsi="標楷體" w:hint="eastAsia"/>
          <w:b/>
          <w:sz w:val="26"/>
          <w:szCs w:val="26"/>
        </w:rPr>
        <w:t>新住民子女國際職場體驗</w:t>
      </w:r>
    </w:p>
    <w:p w:rsidR="00253B65" w:rsidRDefault="00253B65" w:rsidP="00253B65">
      <w:pPr>
        <w:spacing w:line="276" w:lineRule="auto"/>
        <w:rPr>
          <w:rFonts w:ascii="標楷體" w:eastAsia="標楷體" w:hAnsi="標楷體"/>
          <w:szCs w:val="24"/>
        </w:rPr>
      </w:pPr>
      <w:r>
        <w:rPr>
          <w:rFonts w:ascii="標楷體" w:eastAsia="標楷體" w:hAnsi="標楷體" w:hint="eastAsia"/>
          <w:b/>
          <w:sz w:val="26"/>
          <w:szCs w:val="26"/>
        </w:rPr>
        <w:t xml:space="preserve">     </w:t>
      </w:r>
      <w:r w:rsidRPr="00CC4CA8">
        <w:rPr>
          <w:rFonts w:ascii="標楷體" w:eastAsia="標楷體" w:hAnsi="標楷體" w:hint="eastAsia"/>
          <w:szCs w:val="24"/>
        </w:rPr>
        <w:t>家二2位同學申請，並已完成語言課程能力分班，參加越語分組教學中。</w:t>
      </w:r>
    </w:p>
    <w:p w:rsidR="00253B65" w:rsidRPr="00667C3A" w:rsidRDefault="00253B65" w:rsidP="00253B65">
      <w:pPr>
        <w:spacing w:line="276" w:lineRule="auto"/>
        <w:rPr>
          <w:rFonts w:ascii="標楷體" w:eastAsia="標楷體" w:hAnsi="標楷體"/>
          <w:b/>
          <w:sz w:val="26"/>
          <w:szCs w:val="26"/>
        </w:rPr>
      </w:pPr>
      <w:r>
        <w:rPr>
          <w:rFonts w:ascii="標楷體" w:eastAsia="標楷體" w:hAnsi="標楷體" w:hint="eastAsia"/>
          <w:b/>
          <w:sz w:val="26"/>
          <w:szCs w:val="26"/>
        </w:rPr>
        <w:t xml:space="preserve">   4.</w:t>
      </w:r>
      <w:r w:rsidRPr="00667C3A">
        <w:rPr>
          <w:rFonts w:ascii="標楷體" w:eastAsia="標楷體" w:hAnsi="標楷體" w:hint="eastAsia"/>
          <w:b/>
          <w:sz w:val="26"/>
          <w:szCs w:val="26"/>
        </w:rPr>
        <w:t>新住民子女技能精進</w:t>
      </w:r>
    </w:p>
    <w:p w:rsidR="00253B65" w:rsidRPr="00667C3A" w:rsidRDefault="00253B65" w:rsidP="00253B65">
      <w:pPr>
        <w:spacing w:line="276" w:lineRule="auto"/>
        <w:rPr>
          <w:rFonts w:ascii="標楷體" w:eastAsia="標楷體" w:hAnsi="標楷體"/>
          <w:sz w:val="26"/>
          <w:szCs w:val="26"/>
        </w:rPr>
      </w:pPr>
      <w:r w:rsidRPr="00667C3A">
        <w:rPr>
          <w:rFonts w:ascii="標楷體" w:eastAsia="標楷體" w:hAnsi="標楷體" w:hint="eastAsia"/>
          <w:b/>
          <w:sz w:val="26"/>
          <w:szCs w:val="26"/>
        </w:rPr>
        <w:t xml:space="preserve">   </w:t>
      </w:r>
      <w:r w:rsidRPr="00667C3A">
        <w:rPr>
          <w:rFonts w:ascii="標楷體" w:eastAsia="標楷體" w:hAnsi="標楷體" w:hint="eastAsia"/>
          <w:sz w:val="26"/>
          <w:szCs w:val="26"/>
        </w:rPr>
        <w:t xml:space="preserve">  111年暑假考慮疫情不明朗，擬不申辦。</w:t>
      </w:r>
    </w:p>
    <w:p w:rsidR="00253B65" w:rsidRDefault="00253B65" w:rsidP="00253B65">
      <w:pPr>
        <w:rPr>
          <w:rFonts w:ascii="標楷體" w:eastAsia="標楷體" w:hAnsi="標楷體"/>
          <w:b/>
          <w:sz w:val="28"/>
          <w:szCs w:val="28"/>
        </w:rPr>
      </w:pPr>
      <w:r>
        <w:rPr>
          <w:rFonts w:eastAsia="標楷體" w:hAnsi="標楷體" w:hint="eastAsia"/>
          <w:b/>
          <w:sz w:val="28"/>
          <w:szCs w:val="28"/>
        </w:rPr>
        <w:t xml:space="preserve"> (</w:t>
      </w:r>
      <w:r>
        <w:rPr>
          <w:rFonts w:eastAsia="標楷體" w:hAnsi="標楷體" w:hint="eastAsia"/>
          <w:b/>
          <w:sz w:val="28"/>
          <w:szCs w:val="28"/>
        </w:rPr>
        <w:t>五</w:t>
      </w:r>
      <w:r>
        <w:rPr>
          <w:rFonts w:eastAsia="標楷體" w:hAnsi="標楷體" w:hint="eastAsia"/>
          <w:b/>
          <w:sz w:val="28"/>
          <w:szCs w:val="28"/>
        </w:rPr>
        <w:t>)</w:t>
      </w:r>
      <w:r w:rsidRPr="00687120">
        <w:rPr>
          <w:rFonts w:ascii="標楷體" w:eastAsia="標楷體" w:hAnsi="標楷體" w:hint="eastAsia"/>
          <w:b/>
          <w:sz w:val="28"/>
          <w:szCs w:val="28"/>
        </w:rPr>
        <w:t xml:space="preserve"> </w:t>
      </w:r>
      <w:r w:rsidRPr="00A4341B">
        <w:rPr>
          <w:rFonts w:ascii="標楷體" w:eastAsia="標楷體" w:hAnsi="標楷體" w:hint="eastAsia"/>
          <w:b/>
          <w:sz w:val="28"/>
          <w:szCs w:val="28"/>
        </w:rPr>
        <w:t>實習處110學年度第</w:t>
      </w:r>
      <w:r>
        <w:rPr>
          <w:rFonts w:ascii="標楷體" w:eastAsia="標楷體" w:hAnsi="標楷體" w:hint="eastAsia"/>
          <w:b/>
          <w:sz w:val="28"/>
          <w:szCs w:val="28"/>
        </w:rPr>
        <w:t>二</w:t>
      </w:r>
      <w:r w:rsidRPr="00A4341B">
        <w:rPr>
          <w:rFonts w:ascii="標楷體" w:eastAsia="標楷體" w:hAnsi="標楷體" w:hint="eastAsia"/>
          <w:b/>
          <w:sz w:val="28"/>
          <w:szCs w:val="28"/>
        </w:rPr>
        <w:t>學期各項工作進度</w:t>
      </w:r>
      <w:r>
        <w:rPr>
          <w:rFonts w:ascii="標楷體" w:eastAsia="標楷體" w:hAnsi="標楷體" w:hint="eastAsia"/>
          <w:b/>
          <w:sz w:val="28"/>
          <w:szCs w:val="28"/>
        </w:rPr>
        <w:t>控管(111.6.17</w:t>
      </w:r>
      <w:r w:rsidRPr="00A4341B">
        <w:rPr>
          <w:rFonts w:ascii="標楷體" w:eastAsia="標楷體" w:hAnsi="標楷體" w:hint="eastAsia"/>
          <w:b/>
          <w:sz w:val="28"/>
          <w:szCs w:val="28"/>
        </w:rPr>
        <w:t>)</w:t>
      </w:r>
    </w:p>
    <w:tbl>
      <w:tblPr>
        <w:tblStyle w:val="aa"/>
        <w:tblpPr w:leftFromText="180" w:rightFromText="180" w:vertAnchor="text" w:tblpY="1"/>
        <w:tblOverlap w:val="never"/>
        <w:tblW w:w="0" w:type="auto"/>
        <w:tblLayout w:type="fixed"/>
        <w:tblLook w:val="04A0" w:firstRow="1" w:lastRow="0" w:firstColumn="1" w:lastColumn="0" w:noHBand="0" w:noVBand="1"/>
      </w:tblPr>
      <w:tblGrid>
        <w:gridCol w:w="562"/>
        <w:gridCol w:w="2523"/>
        <w:gridCol w:w="1559"/>
        <w:gridCol w:w="993"/>
        <w:gridCol w:w="425"/>
        <w:gridCol w:w="425"/>
        <w:gridCol w:w="425"/>
        <w:gridCol w:w="536"/>
        <w:gridCol w:w="457"/>
        <w:gridCol w:w="1842"/>
      </w:tblGrid>
      <w:tr w:rsidR="00253B65" w:rsidRPr="00A4341B" w:rsidTr="00924176">
        <w:tc>
          <w:tcPr>
            <w:tcW w:w="562" w:type="dxa"/>
            <w:vMerge w:val="restart"/>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工作要項</w:t>
            </w:r>
          </w:p>
        </w:tc>
        <w:tc>
          <w:tcPr>
            <w:tcW w:w="2523" w:type="dxa"/>
            <w:vMerge w:val="restart"/>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實施方式</w:t>
            </w:r>
          </w:p>
        </w:tc>
        <w:tc>
          <w:tcPr>
            <w:tcW w:w="1559" w:type="dxa"/>
            <w:vMerge w:val="restart"/>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執行</w:t>
            </w:r>
          </w:p>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單位</w:t>
            </w:r>
          </w:p>
        </w:tc>
        <w:tc>
          <w:tcPr>
            <w:tcW w:w="993" w:type="dxa"/>
            <w:vMerge w:val="restart"/>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執行</w:t>
            </w:r>
          </w:p>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期限</w:t>
            </w:r>
          </w:p>
        </w:tc>
        <w:tc>
          <w:tcPr>
            <w:tcW w:w="850" w:type="dxa"/>
            <w:gridSpan w:val="2"/>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屬性</w:t>
            </w:r>
          </w:p>
        </w:tc>
        <w:tc>
          <w:tcPr>
            <w:tcW w:w="1418" w:type="dxa"/>
            <w:gridSpan w:val="3"/>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執行情形</w:t>
            </w:r>
          </w:p>
        </w:tc>
        <w:tc>
          <w:tcPr>
            <w:tcW w:w="1842" w:type="dxa"/>
            <w:vMerge w:val="restart"/>
            <w:shd w:val="clear" w:color="auto" w:fill="B8CCE4" w:themeFill="accent1" w:themeFillTint="66"/>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備註</w:t>
            </w:r>
          </w:p>
        </w:tc>
      </w:tr>
      <w:tr w:rsidR="00253B65" w:rsidRPr="00A4341B" w:rsidTr="00924176">
        <w:tc>
          <w:tcPr>
            <w:tcW w:w="562" w:type="dxa"/>
            <w:vMerge/>
          </w:tcPr>
          <w:p w:rsidR="00253B65" w:rsidRPr="00F36F48" w:rsidRDefault="00253B65" w:rsidP="00924176">
            <w:pPr>
              <w:rPr>
                <w:rFonts w:ascii="標楷體" w:eastAsia="標楷體" w:hAnsi="標楷體"/>
                <w:b/>
                <w:szCs w:val="24"/>
              </w:rPr>
            </w:pPr>
          </w:p>
        </w:tc>
        <w:tc>
          <w:tcPr>
            <w:tcW w:w="2523" w:type="dxa"/>
            <w:vMerge/>
          </w:tcPr>
          <w:p w:rsidR="00253B65" w:rsidRPr="00F36F48" w:rsidRDefault="00253B65" w:rsidP="00924176">
            <w:pPr>
              <w:rPr>
                <w:rFonts w:ascii="標楷體" w:eastAsia="標楷體" w:hAnsi="標楷體"/>
                <w:b/>
                <w:szCs w:val="24"/>
              </w:rPr>
            </w:pPr>
          </w:p>
        </w:tc>
        <w:tc>
          <w:tcPr>
            <w:tcW w:w="1559" w:type="dxa"/>
            <w:vMerge/>
          </w:tcPr>
          <w:p w:rsidR="00253B65" w:rsidRPr="00F36F48" w:rsidRDefault="00253B65" w:rsidP="00924176">
            <w:pPr>
              <w:rPr>
                <w:rFonts w:ascii="標楷體" w:eastAsia="標楷體" w:hAnsi="標楷體"/>
                <w:b/>
                <w:szCs w:val="24"/>
              </w:rPr>
            </w:pPr>
          </w:p>
        </w:tc>
        <w:tc>
          <w:tcPr>
            <w:tcW w:w="993" w:type="dxa"/>
            <w:vMerge/>
          </w:tcPr>
          <w:p w:rsidR="00253B65" w:rsidRPr="00F36F48" w:rsidRDefault="00253B65" w:rsidP="00924176">
            <w:pPr>
              <w:rPr>
                <w:rFonts w:ascii="標楷體" w:eastAsia="標楷體" w:hAnsi="標楷體"/>
                <w:b/>
                <w:szCs w:val="24"/>
              </w:rPr>
            </w:pPr>
          </w:p>
        </w:tc>
        <w:tc>
          <w:tcPr>
            <w:tcW w:w="425" w:type="dxa"/>
            <w:shd w:val="clear" w:color="auto" w:fill="B8CCE4" w:themeFill="accent1" w:themeFillTint="66"/>
          </w:tcPr>
          <w:p w:rsidR="00253B65" w:rsidRPr="00F36F48" w:rsidRDefault="00253B65" w:rsidP="00924176">
            <w:pPr>
              <w:rPr>
                <w:rFonts w:ascii="標楷體" w:eastAsia="標楷體" w:hAnsi="標楷體"/>
                <w:b/>
                <w:szCs w:val="24"/>
              </w:rPr>
            </w:pPr>
            <w:r w:rsidRPr="00F36F48">
              <w:rPr>
                <w:rFonts w:ascii="標楷體" w:eastAsia="標楷體" w:hAnsi="標楷體" w:hint="eastAsia"/>
                <w:b/>
                <w:szCs w:val="24"/>
              </w:rPr>
              <w:t>創新</w:t>
            </w:r>
          </w:p>
        </w:tc>
        <w:tc>
          <w:tcPr>
            <w:tcW w:w="425" w:type="dxa"/>
            <w:shd w:val="clear" w:color="auto" w:fill="B8CCE4" w:themeFill="accent1" w:themeFillTint="66"/>
          </w:tcPr>
          <w:p w:rsidR="00253B65" w:rsidRPr="00F36F48" w:rsidRDefault="00253B65" w:rsidP="00924176">
            <w:pPr>
              <w:rPr>
                <w:rFonts w:ascii="標楷體" w:eastAsia="標楷體" w:hAnsi="標楷體"/>
                <w:b/>
                <w:szCs w:val="24"/>
              </w:rPr>
            </w:pPr>
            <w:r w:rsidRPr="00F36F48">
              <w:rPr>
                <w:rFonts w:ascii="標楷體" w:eastAsia="標楷體" w:hAnsi="標楷體" w:hint="eastAsia"/>
                <w:b/>
                <w:szCs w:val="24"/>
              </w:rPr>
              <w:t>例行</w:t>
            </w:r>
          </w:p>
        </w:tc>
        <w:tc>
          <w:tcPr>
            <w:tcW w:w="425" w:type="dxa"/>
            <w:shd w:val="clear" w:color="auto" w:fill="B8CCE4" w:themeFill="accent1" w:themeFillTint="66"/>
          </w:tcPr>
          <w:p w:rsidR="00253B65" w:rsidRPr="00F36F48" w:rsidRDefault="00253B65" w:rsidP="00924176">
            <w:pPr>
              <w:rPr>
                <w:rFonts w:ascii="標楷體" w:eastAsia="標楷體" w:hAnsi="標楷體"/>
                <w:b/>
                <w:szCs w:val="24"/>
              </w:rPr>
            </w:pPr>
            <w:r w:rsidRPr="00F36F48">
              <w:rPr>
                <w:rFonts w:ascii="標楷體" w:eastAsia="標楷體" w:hAnsi="標楷體" w:hint="eastAsia"/>
                <w:b/>
                <w:szCs w:val="24"/>
              </w:rPr>
              <w:t>待辦</w:t>
            </w:r>
          </w:p>
        </w:tc>
        <w:tc>
          <w:tcPr>
            <w:tcW w:w="536" w:type="dxa"/>
            <w:shd w:val="clear" w:color="auto" w:fill="B8CCE4" w:themeFill="accent1" w:themeFillTint="66"/>
          </w:tcPr>
          <w:p w:rsidR="00253B65" w:rsidRPr="00F36F48" w:rsidRDefault="00253B65" w:rsidP="00924176">
            <w:pPr>
              <w:rPr>
                <w:rFonts w:ascii="標楷體" w:eastAsia="標楷體" w:hAnsi="標楷體"/>
                <w:b/>
                <w:szCs w:val="24"/>
              </w:rPr>
            </w:pPr>
            <w:r w:rsidRPr="00F36F48">
              <w:rPr>
                <w:rFonts w:ascii="標楷體" w:eastAsia="標楷體" w:hAnsi="標楷體" w:hint="eastAsia"/>
                <w:b/>
                <w:szCs w:val="24"/>
              </w:rPr>
              <w:t>已簽辦</w:t>
            </w:r>
          </w:p>
        </w:tc>
        <w:tc>
          <w:tcPr>
            <w:tcW w:w="457" w:type="dxa"/>
            <w:shd w:val="clear" w:color="auto" w:fill="B8CCE4" w:themeFill="accent1" w:themeFillTint="66"/>
          </w:tcPr>
          <w:p w:rsidR="00253B65" w:rsidRPr="00F36F48" w:rsidRDefault="00253B65" w:rsidP="00924176">
            <w:pPr>
              <w:rPr>
                <w:rFonts w:ascii="標楷體" w:eastAsia="標楷體" w:hAnsi="標楷體"/>
                <w:b/>
                <w:szCs w:val="24"/>
              </w:rPr>
            </w:pPr>
            <w:r w:rsidRPr="00F36F48">
              <w:rPr>
                <w:rFonts w:ascii="標楷體" w:eastAsia="標楷體" w:hAnsi="標楷體" w:hint="eastAsia"/>
                <w:b/>
                <w:szCs w:val="24"/>
              </w:rPr>
              <w:t>完成</w:t>
            </w:r>
          </w:p>
        </w:tc>
        <w:tc>
          <w:tcPr>
            <w:tcW w:w="1842" w:type="dxa"/>
            <w:vMerge/>
          </w:tcPr>
          <w:p w:rsidR="00253B65" w:rsidRPr="00F36F48" w:rsidRDefault="00253B65" w:rsidP="00924176">
            <w:pPr>
              <w:rPr>
                <w:rFonts w:ascii="標楷體" w:eastAsia="標楷體" w:hAnsi="標楷體"/>
                <w:szCs w:val="24"/>
              </w:rPr>
            </w:pPr>
          </w:p>
        </w:tc>
      </w:tr>
      <w:tr w:rsidR="00253B65" w:rsidRPr="00A4341B" w:rsidTr="00924176">
        <w:tc>
          <w:tcPr>
            <w:tcW w:w="562" w:type="dxa"/>
            <w:vMerge w:val="restart"/>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學校實習</w:t>
            </w:r>
          </w:p>
        </w:tc>
        <w:tc>
          <w:tcPr>
            <w:tcW w:w="2523" w:type="dxa"/>
            <w:vMerge w:val="restart"/>
            <w:vAlign w:val="center"/>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1.召開實習工作會議</w:t>
            </w:r>
          </w:p>
        </w:tc>
        <w:tc>
          <w:tcPr>
            <w:tcW w:w="1559" w:type="dxa"/>
            <w:vMerge w:val="restart"/>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2/15</w:t>
            </w:r>
          </w:p>
        </w:tc>
        <w:tc>
          <w:tcPr>
            <w:tcW w:w="425" w:type="dxa"/>
          </w:tcPr>
          <w:p w:rsidR="00253B65" w:rsidRPr="00F36F48" w:rsidRDefault="00253B65" w:rsidP="00924176">
            <w:pPr>
              <w:rPr>
                <w:rFonts w:ascii="標楷體" w:eastAsia="標楷體" w:hAnsi="標楷體"/>
                <w:b/>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p>
        </w:tc>
        <w:tc>
          <w:tcPr>
            <w:tcW w:w="457" w:type="dxa"/>
          </w:tcPr>
          <w:p w:rsidR="00253B65" w:rsidRPr="00AB687A" w:rsidRDefault="00253B65" w:rsidP="00924176">
            <w:pPr>
              <w:rPr>
                <w:rFonts w:ascii="標楷體" w:eastAsia="標楷體" w:hAnsi="標楷體"/>
                <w:color w:val="000000" w:themeColor="text1"/>
                <w:szCs w:val="24"/>
              </w:rPr>
            </w:pPr>
            <w:r w:rsidRPr="00AB687A">
              <w:rPr>
                <w:rFonts w:ascii="標楷體" w:eastAsia="標楷體" w:hAnsi="標楷體"/>
                <w:color w:val="000000" w:themeColor="text1"/>
                <w:szCs w:val="24"/>
              </w:rPr>
              <w:sym w:font="Wingdings" w:char="F0FC"/>
            </w: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vMerge/>
          </w:tcPr>
          <w:p w:rsidR="00253B65" w:rsidRPr="00F36F48" w:rsidRDefault="00253B65" w:rsidP="00924176">
            <w:pPr>
              <w:rPr>
                <w:rFonts w:ascii="標楷體" w:eastAsia="標楷體" w:hAnsi="標楷體"/>
                <w:szCs w:val="24"/>
              </w:rPr>
            </w:pPr>
          </w:p>
        </w:tc>
        <w:tc>
          <w:tcPr>
            <w:tcW w:w="1559" w:type="dxa"/>
            <w:vMerge/>
            <w:vAlign w:val="center"/>
          </w:tcPr>
          <w:p w:rsidR="00253B65" w:rsidRPr="00CC4CA8" w:rsidRDefault="00253B65" w:rsidP="00924176">
            <w:pPr>
              <w:jc w:val="center"/>
              <w:rPr>
                <w:rFonts w:ascii="標楷體" w:eastAsia="標楷體" w:hAnsi="標楷體"/>
              </w:rPr>
            </w:pP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4</w:t>
            </w:r>
            <w:r w:rsidRPr="00E80FD4">
              <w:rPr>
                <w:rFonts w:ascii="標楷體" w:eastAsia="標楷體" w:hAnsi="標楷體"/>
              </w:rPr>
              <w:t>/</w:t>
            </w:r>
            <w:r w:rsidRPr="00E80FD4">
              <w:rPr>
                <w:rFonts w:ascii="標楷體" w:eastAsia="標楷體" w:hAnsi="標楷體" w:hint="eastAsia"/>
              </w:rPr>
              <w:t>19</w:t>
            </w:r>
          </w:p>
        </w:tc>
        <w:tc>
          <w:tcPr>
            <w:tcW w:w="425" w:type="dxa"/>
          </w:tcPr>
          <w:p w:rsidR="00253B65" w:rsidRPr="00F36F48" w:rsidRDefault="00253B65" w:rsidP="00924176">
            <w:pPr>
              <w:rPr>
                <w:rFonts w:ascii="標楷體" w:eastAsia="標楷體" w:hAnsi="標楷體"/>
                <w:b/>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1544DF" w:rsidRDefault="00253B65" w:rsidP="00924176">
            <w:pPr>
              <w:rPr>
                <w:rFonts w:ascii="標楷體" w:eastAsia="標楷體" w:hAnsi="標楷體"/>
                <w:color w:val="FF0000"/>
                <w:szCs w:val="24"/>
              </w:rPr>
            </w:pPr>
          </w:p>
        </w:tc>
        <w:tc>
          <w:tcPr>
            <w:tcW w:w="536" w:type="dxa"/>
          </w:tcPr>
          <w:p w:rsidR="00253B65" w:rsidRPr="001544DF" w:rsidRDefault="00253B65" w:rsidP="00924176">
            <w:pPr>
              <w:rPr>
                <w:rFonts w:ascii="標楷體" w:eastAsia="標楷體" w:hAnsi="標楷體"/>
                <w:color w:val="FF0000"/>
                <w:szCs w:val="24"/>
              </w:rPr>
            </w:pPr>
          </w:p>
        </w:tc>
        <w:tc>
          <w:tcPr>
            <w:tcW w:w="457" w:type="dxa"/>
          </w:tcPr>
          <w:p w:rsidR="00253B65" w:rsidRPr="00DF439C" w:rsidRDefault="00253B65" w:rsidP="00924176">
            <w:pPr>
              <w:rPr>
                <w:rFonts w:ascii="標楷體" w:eastAsia="標楷體" w:hAnsi="標楷體"/>
                <w:color w:val="FF0000"/>
                <w:szCs w:val="24"/>
              </w:rPr>
            </w:pPr>
            <w:r w:rsidRPr="001544DF">
              <w:rPr>
                <w:rFonts w:ascii="標楷體" w:eastAsia="標楷體" w:hAnsi="標楷體"/>
                <w:color w:val="FF0000"/>
                <w:szCs w:val="24"/>
              </w:rPr>
              <w:sym w:font="Wingdings" w:char="F0FC"/>
            </w: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vMerge/>
          </w:tcPr>
          <w:p w:rsidR="00253B65" w:rsidRPr="00F36F48" w:rsidRDefault="00253B65" w:rsidP="00924176">
            <w:pPr>
              <w:rPr>
                <w:rFonts w:ascii="標楷體" w:eastAsia="標楷體" w:hAnsi="標楷體"/>
                <w:szCs w:val="24"/>
              </w:rPr>
            </w:pPr>
          </w:p>
        </w:tc>
        <w:tc>
          <w:tcPr>
            <w:tcW w:w="1559" w:type="dxa"/>
            <w:vMerge/>
            <w:vAlign w:val="center"/>
          </w:tcPr>
          <w:p w:rsidR="00253B65" w:rsidRPr="00CC4CA8" w:rsidRDefault="00253B65" w:rsidP="00924176">
            <w:pPr>
              <w:jc w:val="center"/>
              <w:rPr>
                <w:rFonts w:ascii="標楷體" w:eastAsia="標楷體" w:hAnsi="標楷體"/>
              </w:rPr>
            </w:pP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6</w:t>
            </w:r>
            <w:r w:rsidRPr="00E80FD4">
              <w:rPr>
                <w:rFonts w:ascii="標楷體" w:eastAsia="標楷體" w:hAnsi="標楷體"/>
              </w:rPr>
              <w:t>/</w:t>
            </w:r>
            <w:r w:rsidRPr="00E80FD4">
              <w:rPr>
                <w:rFonts w:ascii="標楷體" w:eastAsia="標楷體" w:hAnsi="標楷體" w:hint="eastAsia"/>
              </w:rPr>
              <w:t>14</w:t>
            </w:r>
          </w:p>
        </w:tc>
        <w:tc>
          <w:tcPr>
            <w:tcW w:w="425" w:type="dxa"/>
          </w:tcPr>
          <w:p w:rsidR="00253B65" w:rsidRPr="00F36F48" w:rsidRDefault="00253B65" w:rsidP="00924176">
            <w:pPr>
              <w:rPr>
                <w:rFonts w:ascii="標楷體" w:eastAsia="標楷體" w:hAnsi="標楷體"/>
                <w:b/>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EC2084"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r w:rsidRPr="00EC2084">
              <w:rPr>
                <w:rFonts w:ascii="標楷體" w:eastAsia="標楷體" w:hAnsi="標楷體"/>
                <w:szCs w:val="24"/>
              </w:rPr>
              <w:sym w:font="Wingdings" w:char="F0FC"/>
            </w:r>
          </w:p>
        </w:tc>
        <w:tc>
          <w:tcPr>
            <w:tcW w:w="457" w:type="dxa"/>
          </w:tcPr>
          <w:p w:rsidR="00253B65" w:rsidRPr="00DF439C" w:rsidRDefault="00253B65" w:rsidP="00924176">
            <w:pPr>
              <w:rPr>
                <w:rFonts w:ascii="標楷體" w:eastAsia="標楷體" w:hAnsi="標楷體"/>
                <w:color w:val="FF0000"/>
                <w:szCs w:val="24"/>
              </w:rPr>
            </w:pP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2.實習日誌之查閱</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每月</w:t>
            </w:r>
          </w:p>
        </w:tc>
        <w:tc>
          <w:tcPr>
            <w:tcW w:w="425" w:type="dxa"/>
          </w:tcPr>
          <w:p w:rsidR="00253B65" w:rsidRPr="00F36F48" w:rsidRDefault="00253B65" w:rsidP="00924176">
            <w:pP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r w:rsidRPr="00EC2084">
              <w:rPr>
                <w:rFonts w:ascii="標楷體" w:eastAsia="標楷體" w:hAnsi="標楷體"/>
                <w:szCs w:val="24"/>
              </w:rPr>
              <w:sym w:font="Wingdings" w:char="F0FC"/>
            </w:r>
          </w:p>
        </w:tc>
        <w:tc>
          <w:tcPr>
            <w:tcW w:w="457" w:type="dxa"/>
          </w:tcPr>
          <w:p w:rsidR="00253B65" w:rsidRPr="00F36F48" w:rsidRDefault="00253B65" w:rsidP="00924176">
            <w:pPr>
              <w:rPr>
                <w:rFonts w:ascii="標楷體" w:eastAsia="標楷體" w:hAnsi="標楷體"/>
                <w:szCs w:val="24"/>
              </w:rPr>
            </w:pP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3.實習安全衛生檢核</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每週/月/季</w:t>
            </w:r>
          </w:p>
        </w:tc>
        <w:tc>
          <w:tcPr>
            <w:tcW w:w="425" w:type="dxa"/>
          </w:tcPr>
          <w:p w:rsidR="00253B65" w:rsidRPr="00F36F48" w:rsidRDefault="00253B65" w:rsidP="00924176">
            <w:pP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r w:rsidRPr="00EC2084">
              <w:rPr>
                <w:rFonts w:ascii="標楷體" w:eastAsia="標楷體" w:hAnsi="標楷體"/>
                <w:szCs w:val="24"/>
              </w:rPr>
              <w:sym w:font="Wingdings" w:char="F0FC"/>
            </w:r>
          </w:p>
        </w:tc>
        <w:tc>
          <w:tcPr>
            <w:tcW w:w="457" w:type="dxa"/>
          </w:tcPr>
          <w:p w:rsidR="00253B65" w:rsidRPr="00F36F48" w:rsidRDefault="00253B65" w:rsidP="00924176">
            <w:pPr>
              <w:rPr>
                <w:rFonts w:ascii="標楷體" w:eastAsia="標楷體" w:hAnsi="標楷體"/>
                <w:szCs w:val="24"/>
              </w:rPr>
            </w:pPr>
          </w:p>
        </w:tc>
        <w:tc>
          <w:tcPr>
            <w:tcW w:w="1842" w:type="dxa"/>
          </w:tcPr>
          <w:p w:rsidR="00253B65" w:rsidRPr="00AB687A" w:rsidRDefault="00253B65" w:rsidP="00924176">
            <w:pPr>
              <w:rPr>
                <w:rFonts w:ascii="標楷體" w:eastAsia="標楷體" w:hAnsi="標楷體"/>
                <w:color w:val="FF0000"/>
              </w:rPr>
            </w:pPr>
            <w:r w:rsidRPr="00AB687A">
              <w:rPr>
                <w:rFonts w:ascii="標楷體" w:eastAsia="標楷體" w:hAnsi="標楷體" w:hint="eastAsia"/>
                <w:color w:val="FF0000"/>
              </w:rPr>
              <w:t>110</w:t>
            </w:r>
            <w:r>
              <w:rPr>
                <w:rFonts w:ascii="標楷體" w:eastAsia="標楷體" w:hAnsi="標楷體" w:hint="eastAsia"/>
                <w:color w:val="FF0000"/>
              </w:rPr>
              <w:t>第1</w:t>
            </w:r>
            <w:r w:rsidRPr="00AB687A">
              <w:rPr>
                <w:rFonts w:ascii="標楷體" w:eastAsia="標楷體" w:hAnsi="標楷體" w:hint="eastAsia"/>
                <w:color w:val="FF0000"/>
              </w:rPr>
              <w:t>季</w:t>
            </w:r>
            <w:r>
              <w:rPr>
                <w:rFonts w:ascii="標楷體" w:eastAsia="標楷體" w:hAnsi="標楷體" w:hint="eastAsia"/>
                <w:color w:val="FF0000"/>
              </w:rPr>
              <w:t>複檢完並上簽。</w:t>
            </w: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4.安全衛生教育紀錄表掛網、彙整</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管理員/各科</w:t>
            </w:r>
          </w:p>
        </w:tc>
        <w:tc>
          <w:tcPr>
            <w:tcW w:w="993" w:type="dxa"/>
          </w:tcPr>
          <w:p w:rsidR="00253B65" w:rsidRPr="00E80FD4" w:rsidRDefault="00253B65" w:rsidP="00924176">
            <w:pPr>
              <w:jc w:val="center"/>
              <w:rPr>
                <w:rFonts w:ascii="標楷體" w:eastAsia="標楷體" w:hAnsi="標楷體"/>
              </w:rPr>
            </w:pPr>
            <w:r w:rsidRPr="00E80FD4">
              <w:rPr>
                <w:rFonts w:ascii="標楷體" w:eastAsia="標楷體" w:hAnsi="標楷體" w:hint="eastAsia"/>
              </w:rPr>
              <w:t>3/4</w:t>
            </w:r>
          </w:p>
        </w:tc>
        <w:tc>
          <w:tcPr>
            <w:tcW w:w="425" w:type="dxa"/>
          </w:tcPr>
          <w:p w:rsidR="00253B65" w:rsidRPr="00F36F48" w:rsidRDefault="00253B65" w:rsidP="00924176">
            <w:pP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p>
        </w:tc>
        <w:tc>
          <w:tcPr>
            <w:tcW w:w="457" w:type="dxa"/>
          </w:tcPr>
          <w:p w:rsidR="00253B65" w:rsidRPr="00C3498E" w:rsidRDefault="00253B65" w:rsidP="00924176">
            <w:pPr>
              <w:rPr>
                <w:rFonts w:ascii="標楷體" w:eastAsia="標楷體" w:hAnsi="標楷體"/>
                <w:color w:val="FF0000"/>
                <w:szCs w:val="24"/>
              </w:rPr>
            </w:pPr>
            <w:r w:rsidRPr="00C3498E">
              <w:rPr>
                <w:rFonts w:ascii="標楷體" w:eastAsia="標楷體" w:hAnsi="標楷體"/>
                <w:color w:val="FF0000"/>
                <w:szCs w:val="24"/>
              </w:rPr>
              <w:sym w:font="Wingdings" w:char="F0FC"/>
            </w:r>
          </w:p>
        </w:tc>
        <w:tc>
          <w:tcPr>
            <w:tcW w:w="1842" w:type="dxa"/>
          </w:tcPr>
          <w:p w:rsidR="00253B65" w:rsidRPr="00AB687A" w:rsidRDefault="00253B65" w:rsidP="00924176">
            <w:pPr>
              <w:rPr>
                <w:rFonts w:ascii="標楷體" w:eastAsia="標楷體" w:hAnsi="標楷體"/>
                <w:color w:val="FF0000"/>
              </w:rPr>
            </w:pPr>
            <w:r>
              <w:rPr>
                <w:rFonts w:ascii="標楷體" w:eastAsia="標楷體" w:hAnsi="標楷體"/>
                <w:color w:val="FF0000"/>
              </w:rPr>
              <w:t>已彙整好</w:t>
            </w:r>
            <w:r>
              <w:rPr>
                <w:rFonts w:ascii="標楷體" w:eastAsia="標楷體" w:hAnsi="標楷體" w:hint="eastAsia"/>
                <w:color w:val="FF0000"/>
              </w:rPr>
              <w:t>.掛網</w:t>
            </w: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5.辦理實習場所安全設備保養檢查</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E80FD4"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tcPr>
          <w:p w:rsidR="00253B65" w:rsidRPr="00F36F48" w:rsidRDefault="00253B65" w:rsidP="00924176">
            <w:pPr>
              <w:rPr>
                <w:rFonts w:ascii="標楷體" w:eastAsia="標楷體" w:hAnsi="標楷體"/>
                <w:szCs w:val="24"/>
              </w:rPr>
            </w:pPr>
          </w:p>
        </w:tc>
        <w:tc>
          <w:tcPr>
            <w:tcW w:w="1842" w:type="dxa"/>
          </w:tcPr>
          <w:p w:rsidR="00253B65" w:rsidRPr="00AB687A" w:rsidRDefault="00253B65" w:rsidP="00924176">
            <w:pPr>
              <w:rPr>
                <w:rFonts w:ascii="標楷體" w:eastAsia="標楷體" w:hAnsi="標楷體"/>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6.各科專業教室安全衛生之</w:t>
            </w:r>
            <w:r>
              <w:rPr>
                <w:rFonts w:ascii="標楷體" w:eastAsia="標楷體" w:hAnsi="標楷體" w:hint="eastAsia"/>
                <w:szCs w:val="24"/>
              </w:rPr>
              <w:t>檢核表填寫</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E80FD4" w:rsidRDefault="00253B65" w:rsidP="00924176">
            <w:pPr>
              <w:jc w:val="center"/>
              <w:rPr>
                <w:rFonts w:ascii="標楷體" w:eastAsia="標楷體" w:hAnsi="標楷體"/>
              </w:rPr>
            </w:pPr>
            <w:r>
              <w:rPr>
                <w:rFonts w:ascii="標楷體" w:eastAsia="標楷體" w:hAnsi="標楷體" w:hint="eastAsia"/>
              </w:rPr>
              <w:t>使用前每</w:t>
            </w:r>
            <w:r w:rsidRPr="00E80FD4">
              <w:rPr>
                <w:rFonts w:ascii="標楷體" w:eastAsia="標楷體" w:hAnsi="標楷體" w:hint="eastAsia"/>
              </w:rPr>
              <w:t>半年</w:t>
            </w:r>
          </w:p>
        </w:tc>
        <w:tc>
          <w:tcPr>
            <w:tcW w:w="425" w:type="dxa"/>
          </w:tcPr>
          <w:p w:rsidR="00253B65" w:rsidRPr="00F36F48" w:rsidRDefault="00253B65" w:rsidP="00924176">
            <w:pP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tcPr>
          <w:p w:rsidR="00253B65" w:rsidRPr="00F36F48" w:rsidRDefault="00253B65" w:rsidP="00924176">
            <w:pPr>
              <w:rPr>
                <w:rFonts w:ascii="標楷體" w:eastAsia="標楷體" w:hAnsi="標楷體"/>
                <w:szCs w:val="24"/>
              </w:rPr>
            </w:pPr>
          </w:p>
        </w:tc>
        <w:tc>
          <w:tcPr>
            <w:tcW w:w="536" w:type="dxa"/>
          </w:tcPr>
          <w:p w:rsidR="00253B65" w:rsidRPr="00F36F48" w:rsidRDefault="00253B65" w:rsidP="00924176">
            <w:pPr>
              <w:rPr>
                <w:rFonts w:ascii="標楷體" w:eastAsia="標楷體" w:hAnsi="標楷體"/>
                <w:szCs w:val="24"/>
              </w:rPr>
            </w:pPr>
            <w:r w:rsidRPr="00EC2084">
              <w:rPr>
                <w:rFonts w:ascii="標楷體" w:eastAsia="標楷體" w:hAnsi="標楷體"/>
                <w:szCs w:val="24"/>
              </w:rPr>
              <w:sym w:font="Wingdings" w:char="F0FC"/>
            </w:r>
          </w:p>
        </w:tc>
        <w:tc>
          <w:tcPr>
            <w:tcW w:w="457" w:type="dxa"/>
          </w:tcPr>
          <w:p w:rsidR="00253B65" w:rsidRPr="00F36F48" w:rsidRDefault="00253B65" w:rsidP="00924176">
            <w:pPr>
              <w:rPr>
                <w:rFonts w:ascii="標楷體" w:eastAsia="標楷體" w:hAnsi="標楷體"/>
                <w:szCs w:val="24"/>
              </w:rPr>
            </w:pPr>
          </w:p>
        </w:tc>
        <w:tc>
          <w:tcPr>
            <w:tcW w:w="1842" w:type="dxa"/>
          </w:tcPr>
          <w:p w:rsidR="00253B65" w:rsidRDefault="00253B65" w:rsidP="00924176">
            <w:pPr>
              <w:rPr>
                <w:rFonts w:ascii="標楷體" w:eastAsia="標楷體" w:hAnsi="標楷體"/>
                <w:color w:val="FF0000"/>
              </w:rPr>
            </w:pPr>
            <w:r>
              <w:rPr>
                <w:rFonts w:ascii="標楷體" w:eastAsia="標楷體" w:hAnsi="標楷體"/>
                <w:color w:val="FF0000"/>
              </w:rPr>
              <w:t>期</w:t>
            </w:r>
            <w:r>
              <w:rPr>
                <w:rFonts w:ascii="標楷體" w:eastAsia="標楷體" w:hAnsi="標楷體" w:hint="eastAsia"/>
                <w:color w:val="FF0000"/>
              </w:rPr>
              <w:t>末</w:t>
            </w:r>
            <w:r>
              <w:rPr>
                <w:rFonts w:ascii="標楷體" w:eastAsia="標楷體" w:hAnsi="標楷體"/>
                <w:color w:val="FF0000"/>
              </w:rPr>
              <w:t>實習會議檢查</w:t>
            </w:r>
            <w:r>
              <w:rPr>
                <w:rFonts w:ascii="標楷體" w:eastAsia="標楷體" w:hAnsi="標楷體" w:hint="eastAsia"/>
                <w:color w:val="FF0000"/>
              </w:rPr>
              <w:t>。</w:t>
            </w:r>
          </w:p>
          <w:p w:rsidR="00253B65" w:rsidRPr="00AB687A" w:rsidRDefault="00253B65" w:rsidP="00924176">
            <w:pPr>
              <w:rPr>
                <w:rFonts w:ascii="標楷體" w:eastAsia="標楷體" w:hAnsi="標楷體"/>
                <w:color w:val="FF0000"/>
              </w:rPr>
            </w:pPr>
            <w:r>
              <w:rPr>
                <w:rFonts w:ascii="標楷體" w:eastAsia="標楷體" w:hAnsi="標楷體" w:hint="eastAsia"/>
                <w:color w:val="FF0000"/>
              </w:rPr>
              <w:t>(符合各科的檢查</w:t>
            </w:r>
            <w:r>
              <w:rPr>
                <w:rFonts w:ascii="標楷體" w:eastAsia="標楷體" w:hAnsi="標楷體" w:hint="eastAsia"/>
                <w:color w:val="FF0000"/>
              </w:rPr>
              <w:lastRenderedPageBreak/>
              <w:t xml:space="preserve">表件 與 實習工場場所資訊 ) </w:t>
            </w:r>
          </w:p>
        </w:tc>
      </w:tr>
      <w:tr w:rsidR="00253B65" w:rsidRPr="00A4341B" w:rsidTr="00924176">
        <w:trPr>
          <w:trHeight w:val="509"/>
        </w:trPr>
        <w:tc>
          <w:tcPr>
            <w:tcW w:w="562" w:type="dxa"/>
            <w:vMerge w:val="restart"/>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lastRenderedPageBreak/>
              <w:t>校園安全</w:t>
            </w:r>
          </w:p>
          <w:p w:rsidR="00253B65" w:rsidRDefault="00253B65" w:rsidP="00924176">
            <w:pPr>
              <w:jc w:val="center"/>
              <w:rPr>
                <w:rFonts w:ascii="標楷體" w:eastAsia="標楷體" w:hAnsi="標楷體"/>
                <w:b/>
                <w:szCs w:val="24"/>
              </w:rPr>
            </w:pPr>
            <w:r w:rsidRPr="00F36F48">
              <w:rPr>
                <w:rFonts w:ascii="標楷體" w:eastAsia="標楷體" w:hAnsi="標楷體" w:hint="eastAsia"/>
                <w:b/>
                <w:szCs w:val="24"/>
              </w:rPr>
              <w:t>衛</w:t>
            </w:r>
          </w:p>
          <w:p w:rsidR="00253B65" w:rsidRPr="00F36F48" w:rsidRDefault="00253B65" w:rsidP="00924176">
            <w:pPr>
              <w:jc w:val="center"/>
              <w:rPr>
                <w:rFonts w:ascii="標楷體" w:eastAsia="標楷體" w:hAnsi="標楷體"/>
                <w:b/>
                <w:szCs w:val="24"/>
              </w:rPr>
            </w:pPr>
            <w:r>
              <w:rPr>
                <w:rFonts w:ascii="標楷體" w:eastAsia="標楷體" w:hAnsi="標楷體" w:hint="eastAsia"/>
                <w:b/>
                <w:szCs w:val="24"/>
              </w:rPr>
              <w:t>生</w:t>
            </w:r>
          </w:p>
        </w:tc>
        <w:tc>
          <w:tcPr>
            <w:tcW w:w="2523"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1.召開校園安全衛生委員會</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w:t>
            </w:r>
          </w:p>
        </w:tc>
        <w:tc>
          <w:tcPr>
            <w:tcW w:w="993" w:type="dxa"/>
            <w:vAlign w:val="center"/>
          </w:tcPr>
          <w:p w:rsidR="00253B65" w:rsidRPr="00E80FD4" w:rsidRDefault="00253B65" w:rsidP="00924176">
            <w:pPr>
              <w:jc w:val="center"/>
              <w:rPr>
                <w:rFonts w:ascii="標楷體" w:eastAsia="標楷體" w:hAnsi="標楷體"/>
              </w:rPr>
            </w:pPr>
            <w:r w:rsidRPr="00E80FD4">
              <w:rPr>
                <w:rFonts w:ascii="標楷體" w:eastAsia="標楷體" w:hAnsi="標楷體" w:hint="eastAsia"/>
              </w:rPr>
              <w:t>期初/末</w:t>
            </w:r>
          </w:p>
        </w:tc>
        <w:tc>
          <w:tcPr>
            <w:tcW w:w="425" w:type="dxa"/>
            <w:vAlign w:val="center"/>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536" w:type="dxa"/>
            <w:vAlign w:val="center"/>
          </w:tcPr>
          <w:p w:rsidR="00253B65" w:rsidRPr="00F36F48" w:rsidRDefault="00253B65" w:rsidP="00924176">
            <w:pPr>
              <w:rPr>
                <w:rFonts w:ascii="標楷體" w:eastAsia="標楷體" w:hAnsi="標楷體"/>
                <w:szCs w:val="24"/>
              </w:rPr>
            </w:pPr>
          </w:p>
        </w:tc>
        <w:tc>
          <w:tcPr>
            <w:tcW w:w="457" w:type="dxa"/>
            <w:vAlign w:val="center"/>
          </w:tcPr>
          <w:p w:rsidR="00253B65" w:rsidRPr="00F36F48" w:rsidRDefault="00253B65" w:rsidP="00924176">
            <w:pPr>
              <w:rPr>
                <w:rFonts w:ascii="標楷體" w:eastAsia="標楷體" w:hAnsi="標楷體"/>
                <w:szCs w:val="24"/>
              </w:rPr>
            </w:pPr>
          </w:p>
        </w:tc>
        <w:tc>
          <w:tcPr>
            <w:tcW w:w="1842" w:type="dxa"/>
            <w:vAlign w:val="center"/>
          </w:tcPr>
          <w:p w:rsidR="00253B65" w:rsidRPr="00AB687A" w:rsidRDefault="00253B65" w:rsidP="00924176">
            <w:pPr>
              <w:rPr>
                <w:rFonts w:ascii="標楷體" w:eastAsia="標楷體" w:hAnsi="標楷體"/>
              </w:rPr>
            </w:pPr>
          </w:p>
        </w:tc>
      </w:tr>
      <w:tr w:rsidR="00253B65" w:rsidRPr="00A4341B" w:rsidTr="00924176">
        <w:trPr>
          <w:trHeight w:val="433"/>
        </w:trPr>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hint="eastAsia"/>
                <w:szCs w:val="24"/>
              </w:rPr>
              <w:t>2.安全衛生</w:t>
            </w:r>
            <w:r>
              <w:rPr>
                <w:rFonts w:ascii="標楷體" w:eastAsia="標楷體" w:hAnsi="標楷體" w:hint="eastAsia"/>
                <w:szCs w:val="24"/>
              </w:rPr>
              <w:t>測驗</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w:t>
            </w:r>
          </w:p>
        </w:tc>
        <w:tc>
          <w:tcPr>
            <w:tcW w:w="993" w:type="dxa"/>
            <w:vAlign w:val="center"/>
          </w:tcPr>
          <w:p w:rsidR="00253B65" w:rsidRPr="00E80FD4" w:rsidRDefault="00253B65" w:rsidP="00924176">
            <w:pPr>
              <w:jc w:val="center"/>
              <w:rPr>
                <w:rFonts w:ascii="標楷體" w:eastAsia="標楷體" w:hAnsi="標楷體"/>
              </w:rPr>
            </w:pPr>
            <w:r w:rsidRPr="00E80FD4">
              <w:rPr>
                <w:rFonts w:ascii="標楷體" w:eastAsia="標楷體" w:hAnsi="標楷體" w:hint="eastAsia"/>
              </w:rPr>
              <w:t>3/30</w:t>
            </w:r>
          </w:p>
        </w:tc>
        <w:tc>
          <w:tcPr>
            <w:tcW w:w="425" w:type="dxa"/>
            <w:vAlign w:val="center"/>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8D66E0" w:rsidRDefault="00253B65" w:rsidP="00924176">
            <w:pPr>
              <w:rPr>
                <w:rFonts w:ascii="標楷體" w:eastAsia="標楷體" w:hAnsi="標楷體"/>
                <w:color w:val="FF0000"/>
                <w:szCs w:val="24"/>
              </w:rPr>
            </w:pPr>
          </w:p>
        </w:tc>
        <w:tc>
          <w:tcPr>
            <w:tcW w:w="457" w:type="dxa"/>
            <w:vAlign w:val="center"/>
          </w:tcPr>
          <w:p w:rsidR="00253B65" w:rsidRPr="00F36F48" w:rsidRDefault="00253B65" w:rsidP="00924176">
            <w:pPr>
              <w:rPr>
                <w:rFonts w:ascii="標楷體" w:eastAsia="標楷體" w:hAnsi="標楷體"/>
                <w:szCs w:val="24"/>
              </w:rPr>
            </w:pPr>
            <w:r w:rsidRPr="008D66E0">
              <w:rPr>
                <w:rFonts w:ascii="標楷體" w:eastAsia="標楷體" w:hAnsi="標楷體"/>
                <w:color w:val="FF0000"/>
                <w:szCs w:val="24"/>
              </w:rPr>
              <w:sym w:font="Wingdings" w:char="F0FC"/>
            </w:r>
          </w:p>
        </w:tc>
        <w:tc>
          <w:tcPr>
            <w:tcW w:w="1842" w:type="dxa"/>
            <w:vAlign w:val="center"/>
          </w:tcPr>
          <w:p w:rsidR="00253B65" w:rsidRDefault="00253B65" w:rsidP="00924176">
            <w:pPr>
              <w:rPr>
                <w:rFonts w:ascii="標楷體" w:eastAsia="標楷體" w:hAnsi="標楷體"/>
                <w:color w:val="FF0000"/>
              </w:rPr>
            </w:pPr>
            <w:r>
              <w:rPr>
                <w:rFonts w:ascii="標楷體" w:eastAsia="標楷體" w:hAnsi="標楷體" w:hint="eastAsia"/>
                <w:color w:val="FF0000"/>
              </w:rPr>
              <w:t>完成測驗</w:t>
            </w:r>
          </w:p>
          <w:p w:rsidR="00253B65" w:rsidRPr="00AB687A" w:rsidRDefault="00253B65" w:rsidP="00924176">
            <w:pPr>
              <w:rPr>
                <w:rFonts w:ascii="標楷體" w:eastAsia="標楷體" w:hAnsi="標楷體"/>
              </w:rPr>
            </w:pPr>
            <w:r>
              <w:rPr>
                <w:rFonts w:ascii="標楷體" w:eastAsia="標楷體" w:hAnsi="標楷體" w:hint="eastAsia"/>
                <w:color w:val="FF0000"/>
              </w:rPr>
              <w:t>並把獎狀發至各班</w:t>
            </w:r>
          </w:p>
        </w:tc>
      </w:tr>
      <w:tr w:rsidR="00253B65" w:rsidRPr="00A4341B" w:rsidTr="00924176">
        <w:trPr>
          <w:trHeight w:val="433"/>
        </w:trPr>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vAlign w:val="center"/>
          </w:tcPr>
          <w:p w:rsidR="00253B65" w:rsidRDefault="00253B65" w:rsidP="00924176">
            <w:pPr>
              <w:rPr>
                <w:rFonts w:ascii="標楷體" w:eastAsia="標楷體" w:hAnsi="標楷體"/>
                <w:szCs w:val="24"/>
              </w:rPr>
            </w:pPr>
            <w:r>
              <w:rPr>
                <w:rFonts w:ascii="標楷體" w:eastAsia="標楷體" w:hAnsi="標楷體" w:hint="eastAsia"/>
                <w:szCs w:val="24"/>
              </w:rPr>
              <w:t>3.校園職衛</w:t>
            </w:r>
          </w:p>
          <w:p w:rsidR="00253B65" w:rsidRPr="00F36F48" w:rsidRDefault="00253B65" w:rsidP="00924176">
            <w:pPr>
              <w:rPr>
                <w:rFonts w:ascii="標楷體" w:eastAsia="標楷體" w:hAnsi="標楷體"/>
                <w:szCs w:val="24"/>
              </w:rPr>
            </w:pPr>
            <w:r>
              <w:rPr>
                <w:rFonts w:ascii="標楷體" w:eastAsia="標楷體" w:hAnsi="標楷體" w:hint="eastAsia"/>
                <w:szCs w:val="24"/>
              </w:rPr>
              <w:t xml:space="preserve">  安全研習</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w:t>
            </w:r>
          </w:p>
        </w:tc>
        <w:tc>
          <w:tcPr>
            <w:tcW w:w="993" w:type="dxa"/>
            <w:vAlign w:val="center"/>
          </w:tcPr>
          <w:p w:rsidR="00253B65" w:rsidRPr="00E80FD4" w:rsidRDefault="00253B65" w:rsidP="00924176">
            <w:pPr>
              <w:jc w:val="cente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8D66E0" w:rsidRDefault="00253B65" w:rsidP="00924176">
            <w:pPr>
              <w:rPr>
                <w:rFonts w:ascii="標楷體" w:eastAsia="標楷體" w:hAnsi="標楷體"/>
                <w:color w:val="FF0000"/>
                <w:szCs w:val="24"/>
              </w:rPr>
            </w:pPr>
          </w:p>
        </w:tc>
        <w:tc>
          <w:tcPr>
            <w:tcW w:w="457" w:type="dxa"/>
            <w:vAlign w:val="center"/>
          </w:tcPr>
          <w:p w:rsidR="00253B65" w:rsidRPr="008D66E0" w:rsidRDefault="00253B65" w:rsidP="00924176">
            <w:pPr>
              <w:rPr>
                <w:rFonts w:ascii="標楷體" w:eastAsia="標楷體" w:hAnsi="標楷體"/>
                <w:color w:val="FF0000"/>
                <w:szCs w:val="24"/>
              </w:rPr>
            </w:pPr>
            <w:r w:rsidRPr="00F36F48">
              <w:rPr>
                <w:rFonts w:ascii="標楷體" w:eastAsia="標楷體" w:hAnsi="標楷體"/>
                <w:szCs w:val="24"/>
              </w:rPr>
              <w:sym w:font="Wingdings" w:char="F0FC"/>
            </w:r>
          </w:p>
        </w:tc>
        <w:tc>
          <w:tcPr>
            <w:tcW w:w="1842" w:type="dxa"/>
            <w:vAlign w:val="center"/>
          </w:tcPr>
          <w:p w:rsidR="00253B65" w:rsidRDefault="00253B65" w:rsidP="00924176">
            <w:pPr>
              <w:rPr>
                <w:rFonts w:ascii="標楷體" w:eastAsia="標楷體" w:hAnsi="標楷體"/>
                <w:color w:val="FF0000"/>
              </w:rPr>
            </w:pPr>
            <w:r>
              <w:rPr>
                <w:rFonts w:ascii="標楷體" w:eastAsia="標楷體" w:hAnsi="標楷體" w:hint="eastAsia"/>
                <w:color w:val="FF0000"/>
              </w:rPr>
              <w:t>6/1(三)校園</w:t>
            </w:r>
            <w:r w:rsidRPr="00CC4CA8">
              <w:rPr>
                <w:rFonts w:ascii="標楷體" w:eastAsia="標楷體" w:hAnsi="標楷體" w:hint="eastAsia"/>
                <w:color w:val="000000" w:themeColor="text1"/>
              </w:rPr>
              <w:t>職</w:t>
            </w:r>
            <w:r>
              <w:rPr>
                <w:rFonts w:ascii="標楷體" w:eastAsia="標楷體" w:hAnsi="標楷體" w:hint="eastAsia"/>
                <w:color w:val="FF0000"/>
              </w:rPr>
              <w:t>安講座</w:t>
            </w:r>
          </w:p>
        </w:tc>
      </w:tr>
      <w:tr w:rsidR="00253B65" w:rsidRPr="00A4341B" w:rsidTr="00924176">
        <w:trPr>
          <w:trHeight w:val="360"/>
        </w:trPr>
        <w:tc>
          <w:tcPr>
            <w:tcW w:w="562" w:type="dxa"/>
            <w:vMerge w:val="restart"/>
            <w:vAlign w:val="center"/>
          </w:tcPr>
          <w:p w:rsidR="00253B65" w:rsidRPr="00F36F48" w:rsidRDefault="00253B65" w:rsidP="00924176">
            <w:pPr>
              <w:jc w:val="center"/>
              <w:rPr>
                <w:rFonts w:ascii="標楷體" w:eastAsia="標楷體" w:hAnsi="標楷體"/>
                <w:b/>
                <w:szCs w:val="24"/>
              </w:rPr>
            </w:pPr>
            <w:r>
              <w:rPr>
                <w:rFonts w:ascii="標楷體" w:eastAsia="標楷體" w:hAnsi="標楷體" w:hint="eastAsia"/>
                <w:b/>
                <w:szCs w:val="24"/>
              </w:rPr>
              <w:t>技能檢定</w:t>
            </w:r>
          </w:p>
        </w:tc>
        <w:tc>
          <w:tcPr>
            <w:tcW w:w="2523" w:type="dxa"/>
            <w:vAlign w:val="center"/>
          </w:tcPr>
          <w:p w:rsidR="00253B65" w:rsidRPr="00F36F48" w:rsidRDefault="00253B65" w:rsidP="00924176">
            <w:pPr>
              <w:rPr>
                <w:rFonts w:ascii="標楷體" w:eastAsia="標楷體" w:hAnsi="標楷體"/>
                <w:szCs w:val="24"/>
              </w:rPr>
            </w:pPr>
            <w:r>
              <w:rPr>
                <w:rFonts w:ascii="標楷體" w:eastAsia="標楷體" w:hAnsi="標楷體" w:hint="eastAsia"/>
                <w:szCs w:val="24"/>
              </w:rPr>
              <w:t>1.肉製品加工協調會</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w:t>
            </w:r>
          </w:p>
          <w:p w:rsidR="00253B65" w:rsidRPr="00CC4CA8" w:rsidRDefault="00253B65" w:rsidP="00924176">
            <w:pPr>
              <w:jc w:val="center"/>
              <w:rPr>
                <w:rFonts w:ascii="標楷體" w:eastAsia="標楷體" w:hAnsi="標楷體"/>
              </w:rPr>
            </w:pPr>
            <w:r w:rsidRPr="00CC4CA8">
              <w:rPr>
                <w:rFonts w:ascii="標楷體" w:eastAsia="標楷體" w:hAnsi="標楷體" w:hint="eastAsia"/>
              </w:rPr>
              <w:t>畜保科</w:t>
            </w:r>
          </w:p>
        </w:tc>
        <w:tc>
          <w:tcPr>
            <w:tcW w:w="993" w:type="dxa"/>
            <w:vAlign w:val="center"/>
          </w:tcPr>
          <w:p w:rsidR="00253B65" w:rsidRPr="00E80FD4" w:rsidRDefault="00253B65" w:rsidP="00924176">
            <w:pPr>
              <w:jc w:val="cente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p>
        </w:tc>
        <w:tc>
          <w:tcPr>
            <w:tcW w:w="457"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1842" w:type="dxa"/>
            <w:vAlign w:val="center"/>
          </w:tcPr>
          <w:p w:rsidR="00253B65" w:rsidRPr="00CC4CA8" w:rsidRDefault="00253B65" w:rsidP="00924176">
            <w:pPr>
              <w:rPr>
                <w:rFonts w:ascii="標楷體" w:eastAsia="標楷體" w:hAnsi="標楷體"/>
                <w:color w:val="FF0000"/>
              </w:rPr>
            </w:pPr>
            <w:r w:rsidRPr="00CC4CA8">
              <w:rPr>
                <w:rFonts w:ascii="標楷體" w:eastAsia="標楷體" w:hAnsi="標楷體" w:hint="eastAsia"/>
                <w:color w:val="FF0000"/>
              </w:rPr>
              <w:t>3/30北科附工第二次協調會</w:t>
            </w:r>
          </w:p>
          <w:p w:rsidR="00253B65" w:rsidRPr="00CC4CA8" w:rsidRDefault="00253B65" w:rsidP="00924176">
            <w:pPr>
              <w:rPr>
                <w:rFonts w:ascii="標楷體" w:eastAsia="標楷體" w:hAnsi="標楷體"/>
                <w:color w:val="FF0000"/>
              </w:rPr>
            </w:pPr>
            <w:r w:rsidRPr="00CC4CA8">
              <w:rPr>
                <w:rFonts w:ascii="標楷體" w:eastAsia="標楷體" w:hAnsi="標楷體" w:hint="eastAsia"/>
                <w:color w:val="FF0000"/>
              </w:rPr>
              <w:t>5/31(二)完成校內協調會</w:t>
            </w: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Pr>
                <w:rFonts w:ascii="標楷體" w:eastAsia="標楷體" w:hAnsi="標楷體" w:hint="eastAsia"/>
                <w:szCs w:val="24"/>
              </w:rPr>
              <w:t>2</w:t>
            </w:r>
            <w:r w:rsidRPr="00F36F48">
              <w:rPr>
                <w:rFonts w:ascii="標楷體" w:eastAsia="標楷體" w:hAnsi="標楷體" w:hint="eastAsia"/>
                <w:szCs w:val="24"/>
              </w:rPr>
              <w:t>.造冊檢定工作費申請</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w:t>
            </w:r>
          </w:p>
        </w:tc>
        <w:tc>
          <w:tcPr>
            <w:tcW w:w="993" w:type="dxa"/>
          </w:tcPr>
          <w:p w:rsidR="00253B65" w:rsidRPr="00E80FD4"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p>
        </w:tc>
        <w:tc>
          <w:tcPr>
            <w:tcW w:w="457"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1842" w:type="dxa"/>
          </w:tcPr>
          <w:p w:rsidR="00253B65" w:rsidRPr="00CC4CA8" w:rsidRDefault="00253B65" w:rsidP="00924176">
            <w:pPr>
              <w:rPr>
                <w:rFonts w:ascii="標楷體" w:eastAsia="標楷體" w:hAnsi="標楷體"/>
                <w:color w:val="FF0000"/>
              </w:rPr>
            </w:pPr>
            <w:r w:rsidRPr="00CC4CA8">
              <w:rPr>
                <w:rFonts w:ascii="標楷體" w:eastAsia="標楷體" w:hAnsi="標楷體" w:hint="eastAsia"/>
                <w:color w:val="FF0000"/>
              </w:rPr>
              <w:t>4/19已寄出預算表</w:t>
            </w:r>
            <w:r>
              <w:rPr>
                <w:rFonts w:ascii="標楷體" w:eastAsia="標楷體" w:hAnsi="標楷體" w:hint="eastAsia"/>
                <w:color w:val="FF0000"/>
              </w:rPr>
              <w:t>、</w:t>
            </w:r>
            <w:r w:rsidRPr="00CC4CA8">
              <w:rPr>
                <w:rFonts w:ascii="標楷體" w:eastAsia="標楷體" w:hAnsi="標楷體" w:hint="eastAsia"/>
                <w:color w:val="FF0000"/>
              </w:rPr>
              <w:t>掣據。</w:t>
            </w: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b/>
                <w:szCs w:val="24"/>
              </w:rPr>
            </w:pPr>
          </w:p>
        </w:tc>
        <w:tc>
          <w:tcPr>
            <w:tcW w:w="2523" w:type="dxa"/>
          </w:tcPr>
          <w:p w:rsidR="00253B65" w:rsidRPr="00F36F48" w:rsidRDefault="00253B65" w:rsidP="00924176">
            <w:pPr>
              <w:rPr>
                <w:rFonts w:ascii="標楷體" w:eastAsia="標楷體" w:hAnsi="標楷體"/>
                <w:szCs w:val="24"/>
              </w:rPr>
            </w:pPr>
            <w:r>
              <w:rPr>
                <w:rFonts w:ascii="標楷體" w:eastAsia="標楷體" w:hAnsi="標楷體" w:hint="eastAsia"/>
                <w:szCs w:val="24"/>
              </w:rPr>
              <w:t>3</w:t>
            </w:r>
            <w:r w:rsidRPr="00F36F48">
              <w:rPr>
                <w:rFonts w:ascii="標楷體" w:eastAsia="標楷體" w:hAnsi="標楷體" w:hint="eastAsia"/>
                <w:szCs w:val="24"/>
              </w:rPr>
              <w:t>.監評老師遴聘聯繫、聘函</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w:t>
            </w:r>
          </w:p>
          <w:p w:rsidR="00253B65" w:rsidRPr="00CC4CA8" w:rsidRDefault="00253B65" w:rsidP="00924176">
            <w:pPr>
              <w:jc w:val="center"/>
              <w:rPr>
                <w:rFonts w:ascii="標楷體" w:eastAsia="標楷體" w:hAnsi="標楷體"/>
              </w:rPr>
            </w:pPr>
            <w:r w:rsidRPr="00CC4CA8">
              <w:rPr>
                <w:rFonts w:ascii="標楷體" w:eastAsia="標楷體" w:hAnsi="標楷體" w:hint="eastAsia"/>
              </w:rPr>
              <w:t>畜保科</w:t>
            </w:r>
          </w:p>
        </w:tc>
        <w:tc>
          <w:tcPr>
            <w:tcW w:w="993" w:type="dxa"/>
          </w:tcPr>
          <w:p w:rsidR="00253B65" w:rsidRPr="00F36F48" w:rsidRDefault="00253B65" w:rsidP="00924176">
            <w:pPr>
              <w:jc w:val="cente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p>
        </w:tc>
        <w:tc>
          <w:tcPr>
            <w:tcW w:w="457"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restart"/>
            <w:vAlign w:val="center"/>
          </w:tcPr>
          <w:p w:rsidR="00253B65" w:rsidRPr="00F36F48" w:rsidRDefault="00253B65" w:rsidP="00924176">
            <w:pPr>
              <w:jc w:val="center"/>
              <w:rPr>
                <w:rFonts w:ascii="標楷體" w:eastAsia="標楷體" w:hAnsi="標楷體"/>
                <w:b/>
                <w:szCs w:val="24"/>
              </w:rPr>
            </w:pPr>
            <w:r w:rsidRPr="00F36F48">
              <w:rPr>
                <w:rFonts w:ascii="標楷體" w:eastAsia="標楷體" w:hAnsi="標楷體" w:hint="eastAsia"/>
                <w:b/>
                <w:szCs w:val="24"/>
              </w:rPr>
              <w:t>技藝競賽</w:t>
            </w:r>
          </w:p>
        </w:tc>
        <w:tc>
          <w:tcPr>
            <w:tcW w:w="2523" w:type="dxa"/>
            <w:vAlign w:val="center"/>
          </w:tcPr>
          <w:p w:rsidR="00253B65" w:rsidRPr="00F36F48" w:rsidRDefault="00253B65" w:rsidP="00924176">
            <w:pPr>
              <w:widowControl/>
              <w:rPr>
                <w:rFonts w:ascii="標楷體" w:eastAsia="標楷體" w:hAnsi="標楷體" w:cs="新細明體"/>
                <w:szCs w:val="24"/>
              </w:rPr>
            </w:pPr>
            <w:r w:rsidRPr="00F36F48">
              <w:rPr>
                <w:rFonts w:ascii="標楷體" w:eastAsia="標楷體" w:hAnsi="標楷體" w:cs="新細明體" w:hint="eastAsia"/>
                <w:szCs w:val="24"/>
              </w:rPr>
              <w:t>1.各科技藝競賽儲備選手選拔</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vAlign w:val="center"/>
          </w:tcPr>
          <w:p w:rsidR="00253B65" w:rsidRPr="00F36F48" w:rsidRDefault="00253B65" w:rsidP="00924176">
            <w:pPr>
              <w:rPr>
                <w:rFonts w:ascii="標楷體" w:eastAsia="標楷體" w:hAnsi="標楷體"/>
                <w:szCs w:val="24"/>
              </w:rPr>
            </w:pP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szCs w:val="24"/>
              </w:rPr>
            </w:pPr>
          </w:p>
        </w:tc>
        <w:tc>
          <w:tcPr>
            <w:tcW w:w="2523" w:type="dxa"/>
            <w:vAlign w:val="center"/>
          </w:tcPr>
          <w:p w:rsidR="00253B65" w:rsidRPr="00F36F48" w:rsidRDefault="00253B65" w:rsidP="00924176">
            <w:pPr>
              <w:widowControl/>
              <w:rPr>
                <w:rFonts w:ascii="標楷體" w:eastAsia="標楷體" w:hAnsi="標楷體" w:cs="新細明體"/>
                <w:szCs w:val="24"/>
              </w:rPr>
            </w:pPr>
            <w:r w:rsidRPr="00F36F48">
              <w:rPr>
                <w:rFonts w:ascii="標楷體" w:eastAsia="標楷體" w:hAnsi="標楷體" w:cs="新細明體" w:hint="eastAsia"/>
                <w:szCs w:val="24"/>
              </w:rPr>
              <w:t>2.各科技藝競賽儲備選手集訓</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vAlign w:val="center"/>
          </w:tcPr>
          <w:p w:rsidR="00253B65" w:rsidRPr="00F36F48" w:rsidRDefault="00253B65" w:rsidP="00924176">
            <w:pPr>
              <w:rPr>
                <w:rFonts w:ascii="標楷體" w:eastAsia="標楷體" w:hAnsi="標楷體"/>
                <w:szCs w:val="24"/>
              </w:rPr>
            </w:pPr>
          </w:p>
        </w:tc>
        <w:tc>
          <w:tcPr>
            <w:tcW w:w="1842" w:type="dxa"/>
          </w:tcPr>
          <w:p w:rsidR="00253B65" w:rsidRPr="00F36F48" w:rsidRDefault="00253B65" w:rsidP="00924176">
            <w:pPr>
              <w:rPr>
                <w:rFonts w:ascii="標楷體" w:eastAsia="標楷體" w:hAnsi="標楷體"/>
                <w:szCs w:val="24"/>
              </w:rPr>
            </w:pPr>
          </w:p>
        </w:tc>
      </w:tr>
      <w:tr w:rsidR="00253B65" w:rsidRPr="00A4341B" w:rsidTr="00924176">
        <w:tc>
          <w:tcPr>
            <w:tcW w:w="562" w:type="dxa"/>
            <w:vMerge/>
            <w:vAlign w:val="center"/>
          </w:tcPr>
          <w:p w:rsidR="00253B65" w:rsidRPr="00F36F48" w:rsidRDefault="00253B65" w:rsidP="00924176">
            <w:pPr>
              <w:jc w:val="center"/>
              <w:rPr>
                <w:rFonts w:ascii="標楷體" w:eastAsia="標楷體" w:hAnsi="標楷體"/>
                <w:szCs w:val="24"/>
              </w:rPr>
            </w:pPr>
          </w:p>
        </w:tc>
        <w:tc>
          <w:tcPr>
            <w:tcW w:w="2523" w:type="dxa"/>
            <w:vAlign w:val="center"/>
          </w:tcPr>
          <w:p w:rsidR="00253B65" w:rsidRPr="00F36F48" w:rsidRDefault="00253B65" w:rsidP="00924176">
            <w:pPr>
              <w:widowControl/>
              <w:rPr>
                <w:rFonts w:ascii="標楷體" w:eastAsia="標楷體" w:hAnsi="標楷體" w:cs="新細明體"/>
                <w:szCs w:val="24"/>
              </w:rPr>
            </w:pPr>
            <w:r w:rsidRPr="00F36F48">
              <w:rPr>
                <w:rFonts w:ascii="標楷體" w:eastAsia="標楷體" w:hAnsi="標楷體" w:cs="新細明體" w:hint="eastAsia"/>
                <w:szCs w:val="24"/>
              </w:rPr>
              <w:t>3.簽辦技藝競賽訓練辦法</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536" w:type="dxa"/>
            <w:vAlign w:val="center"/>
          </w:tcPr>
          <w:p w:rsidR="00253B65" w:rsidRPr="00F36F48" w:rsidRDefault="00253B65" w:rsidP="00924176">
            <w:pPr>
              <w:rPr>
                <w:rFonts w:ascii="標楷體" w:eastAsia="標楷體" w:hAnsi="標楷體"/>
                <w:szCs w:val="24"/>
              </w:rPr>
            </w:pPr>
          </w:p>
        </w:tc>
        <w:tc>
          <w:tcPr>
            <w:tcW w:w="457" w:type="dxa"/>
            <w:vAlign w:val="center"/>
          </w:tcPr>
          <w:p w:rsidR="00253B65" w:rsidRPr="00F36F48" w:rsidRDefault="00253B65" w:rsidP="00924176">
            <w:pPr>
              <w:rPr>
                <w:rFonts w:ascii="標楷體" w:eastAsia="標楷體" w:hAnsi="標楷體"/>
                <w:szCs w:val="24"/>
              </w:rPr>
            </w:pPr>
          </w:p>
        </w:tc>
        <w:tc>
          <w:tcPr>
            <w:tcW w:w="1842" w:type="dxa"/>
          </w:tcPr>
          <w:p w:rsidR="00253B65" w:rsidRPr="00F36F48" w:rsidRDefault="00253B65" w:rsidP="00924176">
            <w:pPr>
              <w:rPr>
                <w:rFonts w:ascii="標楷體" w:eastAsia="標楷體" w:hAnsi="標楷體"/>
                <w:szCs w:val="24"/>
              </w:rPr>
            </w:pPr>
          </w:p>
        </w:tc>
      </w:tr>
      <w:tr w:rsidR="00253B65" w:rsidRPr="00A4341B" w:rsidTr="00924176">
        <w:trPr>
          <w:trHeight w:val="1013"/>
        </w:trPr>
        <w:tc>
          <w:tcPr>
            <w:tcW w:w="562" w:type="dxa"/>
            <w:vMerge/>
            <w:vAlign w:val="center"/>
          </w:tcPr>
          <w:p w:rsidR="00253B65" w:rsidRPr="00F36F48" w:rsidRDefault="00253B65" w:rsidP="00924176">
            <w:pPr>
              <w:jc w:val="center"/>
              <w:rPr>
                <w:rFonts w:ascii="標楷體" w:eastAsia="標楷體" w:hAnsi="標楷體"/>
                <w:szCs w:val="24"/>
              </w:rPr>
            </w:pPr>
          </w:p>
        </w:tc>
        <w:tc>
          <w:tcPr>
            <w:tcW w:w="2523" w:type="dxa"/>
            <w:vAlign w:val="center"/>
          </w:tcPr>
          <w:p w:rsidR="00253B65" w:rsidRPr="00F36F48" w:rsidRDefault="00253B65" w:rsidP="00924176">
            <w:pPr>
              <w:widowControl/>
              <w:rPr>
                <w:rFonts w:ascii="標楷體" w:eastAsia="標楷體" w:hAnsi="標楷體" w:cs="新細明體"/>
                <w:szCs w:val="24"/>
              </w:rPr>
            </w:pPr>
            <w:r w:rsidRPr="00F36F48">
              <w:rPr>
                <w:rFonts w:ascii="標楷體" w:eastAsia="標楷體" w:hAnsi="標楷體" w:cs="新細明體" w:hint="eastAsia"/>
                <w:szCs w:val="24"/>
              </w:rPr>
              <w:t>4.執行各科技藝競賽報名作業</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szCs w:val="24"/>
              </w:rPr>
            </w:pPr>
          </w:p>
        </w:tc>
        <w:tc>
          <w:tcPr>
            <w:tcW w:w="425" w:type="dxa"/>
          </w:tcPr>
          <w:p w:rsidR="00253B65" w:rsidRPr="00F36F48" w:rsidRDefault="00253B65" w:rsidP="00924176">
            <w:pPr>
              <w:rPr>
                <w:rFonts w:ascii="標楷體" w:eastAsia="標楷體" w:hAnsi="標楷體"/>
                <w:szCs w:val="24"/>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vAlign w:val="center"/>
          </w:tcPr>
          <w:p w:rsidR="00253B65" w:rsidRPr="00F36F48" w:rsidRDefault="00253B65" w:rsidP="00924176">
            <w:pPr>
              <w:rPr>
                <w:rFonts w:ascii="標楷體" w:eastAsia="標楷體" w:hAnsi="標楷體"/>
                <w:szCs w:val="24"/>
              </w:rPr>
            </w:pPr>
          </w:p>
        </w:tc>
        <w:tc>
          <w:tcPr>
            <w:tcW w:w="1842" w:type="dxa"/>
          </w:tcPr>
          <w:p w:rsidR="00253B65" w:rsidRPr="00CC4CA8" w:rsidRDefault="00253B65" w:rsidP="00924176">
            <w:pPr>
              <w:rPr>
                <w:rFonts w:ascii="標楷體" w:eastAsia="標楷體" w:hAnsi="標楷體"/>
                <w:color w:val="FF0000"/>
              </w:rPr>
            </w:pPr>
            <w:r w:rsidRPr="00CC4CA8">
              <w:rPr>
                <w:rFonts w:ascii="標楷體" w:eastAsia="標楷體" w:hAnsi="標楷體" w:hint="eastAsia"/>
                <w:color w:val="FF0000"/>
              </w:rPr>
              <w:t>6/13寄出第一次報名資料(費用與報名職種與人數)</w:t>
            </w:r>
          </w:p>
        </w:tc>
      </w:tr>
      <w:tr w:rsidR="00253B65" w:rsidRPr="00D31E32" w:rsidTr="00924176">
        <w:tc>
          <w:tcPr>
            <w:tcW w:w="562" w:type="dxa"/>
            <w:vMerge w:val="restart"/>
            <w:vAlign w:val="center"/>
          </w:tcPr>
          <w:p w:rsidR="00253B65" w:rsidRPr="00F36F48" w:rsidRDefault="00253B65" w:rsidP="00924176">
            <w:pPr>
              <w:jc w:val="center"/>
              <w:rPr>
                <w:rFonts w:ascii="標楷體" w:eastAsia="標楷體" w:hAnsi="標楷體"/>
                <w:b/>
              </w:rPr>
            </w:pPr>
            <w:r w:rsidRPr="00F36F48">
              <w:rPr>
                <w:rFonts w:ascii="標楷體" w:eastAsia="標楷體" w:hAnsi="標楷體" w:hint="eastAsia"/>
                <w:b/>
              </w:rPr>
              <w:t>專案計畫</w:t>
            </w:r>
          </w:p>
        </w:tc>
        <w:tc>
          <w:tcPr>
            <w:tcW w:w="2523" w:type="dxa"/>
          </w:tcPr>
          <w:p w:rsidR="00253B65" w:rsidRPr="00F36F48" w:rsidRDefault="00253B65" w:rsidP="00924176">
            <w:pPr>
              <w:rPr>
                <w:rFonts w:ascii="標楷體" w:eastAsia="標楷體" w:hAnsi="標楷體"/>
              </w:rPr>
            </w:pPr>
            <w:r w:rsidRPr="00F36F48">
              <w:rPr>
                <w:rFonts w:ascii="標楷體" w:eastAsia="標楷體" w:hAnsi="標楷體" w:hint="eastAsia"/>
              </w:rPr>
              <w:t>1.110學年度業師協同教學計畫執行</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vMerge w:val="restart"/>
          </w:tcPr>
          <w:p w:rsidR="00253B65" w:rsidRPr="00CC4CA8" w:rsidRDefault="00253B65" w:rsidP="00924176">
            <w:pPr>
              <w:rPr>
                <w:rFonts w:ascii="標楷體" w:eastAsia="標楷體" w:hAnsi="標楷體"/>
              </w:rPr>
            </w:pPr>
            <w:r w:rsidRPr="00CC4CA8">
              <w:rPr>
                <w:rFonts w:ascii="標楷體" w:eastAsia="標楷體" w:hAnsi="標楷體" w:hint="eastAsia"/>
              </w:rPr>
              <w:t>5/10(二) 送出111年度計畫申請。(複審版)</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2.110</w:t>
            </w:r>
            <w:r w:rsidRPr="00F36F48">
              <w:rPr>
                <w:rFonts w:ascii="標楷體" w:eastAsia="標楷體" w:hAnsi="標楷體" w:hint="eastAsia"/>
              </w:rPr>
              <w:t>學年度學生職場參觀及校外實習計畫執行</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vMerge/>
          </w:tcPr>
          <w:p w:rsidR="00253B65" w:rsidRPr="00AB687A" w:rsidRDefault="00253B65" w:rsidP="00924176">
            <w:pPr>
              <w:rPr>
                <w:rFonts w:ascii="標楷體" w:eastAsia="標楷體" w:hAnsi="標楷體"/>
                <w:color w:val="000000" w:themeColor="text1"/>
              </w:rPr>
            </w:pP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3</w:t>
            </w:r>
            <w:r w:rsidRPr="00F36F48">
              <w:rPr>
                <w:rFonts w:ascii="標楷體" w:eastAsia="標楷體" w:hAnsi="標楷體" w:hint="eastAsia"/>
              </w:rPr>
              <w:t>.110學年度提升學生實習實作能力計畫執行</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vMerge/>
          </w:tcPr>
          <w:p w:rsidR="00253B65" w:rsidRPr="00AB687A" w:rsidRDefault="00253B65" w:rsidP="00924176">
            <w:pPr>
              <w:rPr>
                <w:rFonts w:ascii="標楷體" w:eastAsia="標楷體" w:hAnsi="標楷體"/>
                <w:color w:val="000000" w:themeColor="text1"/>
              </w:rPr>
            </w:pP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4.111</w:t>
            </w:r>
            <w:r w:rsidRPr="00F36F48">
              <w:rPr>
                <w:rFonts w:ascii="標楷體" w:eastAsia="標楷體" w:hAnsi="標楷體" w:hint="eastAsia"/>
              </w:rPr>
              <w:t>年度優化-充實基礎設備採購</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實習組/各科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tcPr>
          <w:p w:rsidR="00253B65" w:rsidRPr="00AB687A" w:rsidRDefault="00253B65" w:rsidP="00924176">
            <w:pPr>
              <w:rPr>
                <w:rFonts w:ascii="標楷體" w:eastAsia="標楷體" w:hAnsi="標楷體"/>
                <w:color w:val="FF0000"/>
              </w:rPr>
            </w:pPr>
            <w:r>
              <w:rPr>
                <w:rFonts w:ascii="標楷體" w:eastAsia="標楷體" w:hAnsi="標楷體" w:hint="eastAsia"/>
                <w:color w:val="FF0000"/>
              </w:rPr>
              <w:t>採購完成。收支結算表製作中。</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5</w:t>
            </w:r>
            <w:r w:rsidRPr="00F36F48">
              <w:rPr>
                <w:rFonts w:ascii="標楷體" w:eastAsia="標楷體" w:hAnsi="標楷體" w:hint="eastAsia"/>
              </w:rPr>
              <w:t>.青年教育與就業儲蓄帳戶方案計畫</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管理員/實習組/各科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vAlign w:val="center"/>
          </w:tcPr>
          <w:p w:rsidR="00253B65" w:rsidRPr="00F36F48" w:rsidRDefault="00253B65" w:rsidP="00924176">
            <w:pPr>
              <w:rPr>
                <w:rFonts w:ascii="標楷體" w:eastAsia="標楷體" w:hAnsi="標楷體"/>
                <w:szCs w:val="24"/>
              </w:rPr>
            </w:pPr>
          </w:p>
        </w:tc>
        <w:tc>
          <w:tcPr>
            <w:tcW w:w="1842" w:type="dxa"/>
          </w:tcPr>
          <w:p w:rsidR="00253B65" w:rsidRPr="00E97067" w:rsidRDefault="00253B65" w:rsidP="00924176">
            <w:pPr>
              <w:rPr>
                <w:rFonts w:ascii="標楷體" w:eastAsia="標楷體" w:hAnsi="標楷體"/>
                <w:color w:val="FF0000"/>
              </w:rPr>
            </w:pPr>
            <w:r>
              <w:rPr>
                <w:rFonts w:ascii="標楷體" w:eastAsia="標楷體" w:hAnsi="標楷體" w:hint="eastAsia"/>
                <w:color w:val="FF0000"/>
              </w:rPr>
              <w:t>勞動部協助媒合職缺中。</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6</w:t>
            </w:r>
            <w:r w:rsidRPr="00F36F48">
              <w:rPr>
                <w:rFonts w:ascii="標楷體" w:eastAsia="標楷體" w:hAnsi="標楷體" w:hint="eastAsia"/>
              </w:rPr>
              <w:t>.農委會獎勵高中生從農方案</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實習組/園藝、畜保科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25" w:type="dxa"/>
            <w:vAlign w:val="center"/>
          </w:tcPr>
          <w:p w:rsidR="00253B65" w:rsidRPr="00F36F48" w:rsidRDefault="00253B65" w:rsidP="00924176">
            <w:pPr>
              <w:rPr>
                <w:rFonts w:ascii="標楷體" w:eastAsia="標楷體" w:hAnsi="標楷體"/>
                <w:szCs w:val="24"/>
              </w:rPr>
            </w:pPr>
          </w:p>
        </w:tc>
        <w:tc>
          <w:tcPr>
            <w:tcW w:w="536" w:type="dxa"/>
            <w:vAlign w:val="center"/>
          </w:tcPr>
          <w:p w:rsidR="00253B65" w:rsidRPr="00F36F48" w:rsidRDefault="00253B65" w:rsidP="00924176">
            <w:pPr>
              <w:rPr>
                <w:rFonts w:ascii="標楷體" w:eastAsia="標楷體" w:hAnsi="標楷體"/>
                <w:szCs w:val="24"/>
              </w:rPr>
            </w:pPr>
            <w:r w:rsidRPr="00F36F48">
              <w:rPr>
                <w:rFonts w:ascii="標楷體" w:eastAsia="標楷體" w:hAnsi="標楷體"/>
                <w:szCs w:val="24"/>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tcPr>
          <w:p w:rsidR="00253B65" w:rsidRPr="00AB687A" w:rsidRDefault="00253B65" w:rsidP="00924176">
            <w:pPr>
              <w:rPr>
                <w:rFonts w:ascii="標楷體" w:eastAsia="標楷體" w:hAnsi="標楷體"/>
                <w:color w:val="FF0000"/>
              </w:rPr>
            </w:pPr>
            <w:r>
              <w:rPr>
                <w:rFonts w:ascii="標楷體" w:eastAsia="標楷體" w:hAnsi="標楷體" w:hint="eastAsia"/>
                <w:color w:val="FF0000"/>
              </w:rPr>
              <w:t>暑假階段送件。</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Pr="00F36F48" w:rsidRDefault="00253B65" w:rsidP="00924176">
            <w:pPr>
              <w:rPr>
                <w:rFonts w:ascii="標楷體" w:eastAsia="標楷體" w:hAnsi="標楷體"/>
              </w:rPr>
            </w:pPr>
            <w:r>
              <w:rPr>
                <w:rFonts w:ascii="標楷體" w:eastAsia="標楷體" w:hAnsi="標楷體" w:hint="eastAsia"/>
              </w:rPr>
              <w:t>7</w:t>
            </w:r>
            <w:r w:rsidRPr="00F36F48">
              <w:rPr>
                <w:rFonts w:ascii="標楷體" w:eastAsia="標楷體" w:hAnsi="標楷體" w:hint="eastAsia"/>
              </w:rPr>
              <w:t>.產業特殊需求類科</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實習組/園藝、畜保科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vAlign w:val="center"/>
          </w:tcPr>
          <w:p w:rsidR="00253B65" w:rsidRPr="00F36F48"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color w:val="FF0000"/>
              </w:rPr>
            </w:pPr>
            <w:r w:rsidRPr="00C75139">
              <w:rPr>
                <w:rFonts w:ascii="標楷體" w:eastAsia="標楷體" w:hAnsi="標楷體" w:hint="eastAsia"/>
                <w:color w:val="FF0000"/>
              </w:rPr>
              <w:t>110-2</w:t>
            </w:r>
            <w:r w:rsidRPr="00C75139">
              <w:rPr>
                <w:rFonts w:ascii="標楷體" w:eastAsia="標楷體" w:hAnsi="標楷體"/>
                <w:color w:val="FF0000"/>
              </w:rPr>
              <w:t>補救教學經費</w:t>
            </w:r>
            <w:r w:rsidRPr="00C75139">
              <w:rPr>
                <w:rFonts w:ascii="標楷體" w:eastAsia="標楷體" w:hAnsi="標楷體" w:hint="eastAsia"/>
                <w:color w:val="FF0000"/>
              </w:rPr>
              <w:t>已撥款</w:t>
            </w:r>
            <w:r>
              <w:rPr>
                <w:rFonts w:ascii="標楷體" w:eastAsia="標楷體" w:hAnsi="標楷體" w:hint="eastAsia"/>
                <w:color w:val="FF0000"/>
              </w:rPr>
              <w:t>，執行中。</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Default="00253B65" w:rsidP="00924176">
            <w:pPr>
              <w:rPr>
                <w:rFonts w:ascii="標楷體" w:eastAsia="標楷體" w:hAnsi="標楷體"/>
              </w:rPr>
            </w:pPr>
            <w:r>
              <w:rPr>
                <w:rFonts w:ascii="標楷體" w:eastAsia="標楷體" w:hAnsi="標楷體" w:hint="eastAsia"/>
              </w:rPr>
              <w:t>8.111年改善實習環境計畫(生物技術實驗室改善)</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實習處/園藝科</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tcPr>
          <w:p w:rsidR="00253B65" w:rsidRPr="00F36F48" w:rsidRDefault="00253B65" w:rsidP="00924176">
            <w:pPr>
              <w:rPr>
                <w:rFonts w:ascii="標楷體" w:eastAsia="標楷體" w:hAnsi="標楷體"/>
              </w:rPr>
            </w:pPr>
          </w:p>
        </w:tc>
        <w:tc>
          <w:tcPr>
            <w:tcW w:w="1842" w:type="dxa"/>
          </w:tcPr>
          <w:p w:rsidR="00253B65" w:rsidRPr="00B740AB" w:rsidRDefault="00253B65" w:rsidP="00924176">
            <w:pPr>
              <w:rPr>
                <w:rFonts w:ascii="標楷體" w:eastAsia="標楷體" w:hAnsi="標楷體"/>
                <w:color w:val="FF0000"/>
              </w:rPr>
            </w:pPr>
            <w:r w:rsidRPr="00B740AB">
              <w:rPr>
                <w:rFonts w:ascii="標楷體" w:eastAsia="標楷體" w:hAnsi="標楷體" w:hint="eastAsia"/>
                <w:color w:val="FF0000"/>
              </w:rPr>
              <w:t>4/12上簽</w:t>
            </w:r>
          </w:p>
          <w:p w:rsidR="00253B65" w:rsidRPr="00C75139" w:rsidRDefault="00253B65" w:rsidP="00924176">
            <w:pPr>
              <w:rPr>
                <w:rFonts w:ascii="標楷體" w:eastAsia="標楷體" w:hAnsi="標楷體"/>
                <w:color w:val="FF0000"/>
              </w:rPr>
            </w:pPr>
            <w:r w:rsidRPr="00B740AB">
              <w:rPr>
                <w:rFonts w:ascii="標楷體" w:eastAsia="標楷體" w:hAnsi="標楷體" w:hint="eastAsia"/>
                <w:color w:val="FF0000"/>
              </w:rPr>
              <w:t>執行中</w:t>
            </w:r>
          </w:p>
        </w:tc>
      </w:tr>
      <w:tr w:rsidR="00253B65" w:rsidRPr="00D31E32" w:rsidTr="00924176">
        <w:tc>
          <w:tcPr>
            <w:tcW w:w="562" w:type="dxa"/>
            <w:vMerge/>
            <w:vAlign w:val="center"/>
          </w:tcPr>
          <w:p w:rsidR="00253B65" w:rsidRPr="00F36F48" w:rsidRDefault="00253B65" w:rsidP="00924176">
            <w:pPr>
              <w:jc w:val="center"/>
              <w:rPr>
                <w:rFonts w:ascii="標楷體" w:eastAsia="標楷體" w:hAnsi="標楷體"/>
                <w:b/>
              </w:rPr>
            </w:pPr>
          </w:p>
        </w:tc>
        <w:tc>
          <w:tcPr>
            <w:tcW w:w="2523" w:type="dxa"/>
          </w:tcPr>
          <w:p w:rsidR="00253B65" w:rsidRDefault="00253B65" w:rsidP="00924176">
            <w:pPr>
              <w:rPr>
                <w:rFonts w:ascii="標楷體" w:eastAsia="標楷體" w:hAnsi="標楷體"/>
              </w:rPr>
            </w:pPr>
            <w:r>
              <w:rPr>
                <w:rFonts w:ascii="標楷體" w:eastAsia="標楷體" w:hAnsi="標楷體" w:hint="eastAsia"/>
              </w:rPr>
              <w:t>9.新住民子女國際職場體驗</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p>
        </w:tc>
        <w:tc>
          <w:tcPr>
            <w:tcW w:w="536"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57" w:type="dxa"/>
          </w:tcPr>
          <w:p w:rsidR="00253B65" w:rsidRPr="00B740AB" w:rsidRDefault="00253B65" w:rsidP="00924176">
            <w:pPr>
              <w:rPr>
                <w:rFonts w:ascii="標楷體" w:eastAsia="標楷體" w:hAnsi="標楷體"/>
                <w:color w:val="FF0000"/>
                <w:sz w:val="18"/>
              </w:rPr>
            </w:pPr>
          </w:p>
        </w:tc>
        <w:tc>
          <w:tcPr>
            <w:tcW w:w="1842" w:type="dxa"/>
          </w:tcPr>
          <w:p w:rsidR="00253B65" w:rsidRPr="00B740AB" w:rsidRDefault="00253B65" w:rsidP="00924176">
            <w:pPr>
              <w:rPr>
                <w:rFonts w:ascii="標楷體" w:eastAsia="標楷體" w:hAnsi="標楷體"/>
                <w:color w:val="FF0000"/>
                <w:sz w:val="18"/>
              </w:rPr>
            </w:pPr>
            <w:r w:rsidRPr="00B740AB">
              <w:rPr>
                <w:rFonts w:ascii="標楷體" w:eastAsia="標楷體" w:hAnsi="標楷體" w:hint="eastAsia"/>
                <w:b/>
                <w:color w:val="FF0000"/>
                <w:sz w:val="18"/>
                <w:szCs w:val="26"/>
              </w:rPr>
              <w:t>家二兩位同學申請，已都完成語言課程能力分班</w:t>
            </w:r>
          </w:p>
        </w:tc>
      </w:tr>
      <w:tr w:rsidR="00253B65" w:rsidRPr="00D31E32" w:rsidTr="00924176">
        <w:tc>
          <w:tcPr>
            <w:tcW w:w="562" w:type="dxa"/>
            <w:vMerge w:val="restart"/>
            <w:vAlign w:val="center"/>
          </w:tcPr>
          <w:p w:rsidR="00253B65" w:rsidRPr="00F36F48" w:rsidRDefault="00253B65" w:rsidP="00924176">
            <w:pPr>
              <w:jc w:val="center"/>
              <w:rPr>
                <w:rFonts w:ascii="標楷體" w:eastAsia="標楷體" w:hAnsi="標楷體"/>
                <w:b/>
              </w:rPr>
            </w:pPr>
            <w:r w:rsidRPr="00F36F48">
              <w:rPr>
                <w:rFonts w:ascii="標楷體" w:eastAsia="標楷體" w:hAnsi="標楷體" w:hint="eastAsia"/>
                <w:b/>
              </w:rPr>
              <w:t>職涯宣導</w:t>
            </w:r>
          </w:p>
        </w:tc>
        <w:tc>
          <w:tcPr>
            <w:tcW w:w="2523" w:type="dxa"/>
          </w:tcPr>
          <w:p w:rsidR="00253B65" w:rsidRPr="00EC2084" w:rsidRDefault="00253B65" w:rsidP="00924176">
            <w:pPr>
              <w:rPr>
                <w:rFonts w:ascii="標楷體" w:eastAsia="標楷體" w:hAnsi="標楷體"/>
              </w:rPr>
            </w:pPr>
            <w:r w:rsidRPr="00F36F48">
              <w:rPr>
                <w:rFonts w:ascii="標楷體" w:eastAsia="標楷體" w:hAnsi="標楷體" w:hint="eastAsia"/>
              </w:rPr>
              <w:t>1.彙整各國中職涯宣導需求及時間</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F36F48" w:rsidRDefault="00253B65" w:rsidP="00924176">
            <w:pPr>
              <w:jc w:val="center"/>
              <w:rPr>
                <w:rFonts w:ascii="標楷體" w:eastAsia="標楷體" w:hAnsi="標楷體"/>
              </w:rPr>
            </w:pPr>
          </w:p>
        </w:tc>
        <w:tc>
          <w:tcPr>
            <w:tcW w:w="425" w:type="dxa"/>
          </w:tcPr>
          <w:p w:rsidR="00253B65" w:rsidRPr="00F36F48" w:rsidRDefault="00253B65" w:rsidP="00924176">
            <w:pPr>
              <w:rPr>
                <w:rFonts w:ascii="標楷體" w:eastAsia="標楷體" w:hAnsi="標楷體"/>
              </w:rPr>
            </w:pP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425"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536" w:type="dxa"/>
            <w:vAlign w:val="center"/>
          </w:tcPr>
          <w:p w:rsidR="00253B65" w:rsidRPr="00F36F48" w:rsidRDefault="00253B65" w:rsidP="00924176">
            <w:pPr>
              <w:rPr>
                <w:rFonts w:ascii="標楷體" w:eastAsia="標楷體" w:hAnsi="標楷體"/>
              </w:rPr>
            </w:pPr>
          </w:p>
        </w:tc>
        <w:tc>
          <w:tcPr>
            <w:tcW w:w="457" w:type="dxa"/>
            <w:vAlign w:val="center"/>
          </w:tcPr>
          <w:p w:rsidR="00253B65" w:rsidRPr="00F36F48" w:rsidRDefault="00253B65" w:rsidP="00924176">
            <w:pPr>
              <w:rPr>
                <w:rFonts w:ascii="標楷體" w:eastAsia="標楷體" w:hAnsi="標楷體"/>
              </w:rPr>
            </w:pPr>
            <w:r w:rsidRPr="00F36F48">
              <w:rPr>
                <w:rFonts w:ascii="標楷體" w:eastAsia="標楷體" w:hAnsi="標楷體"/>
              </w:rPr>
              <w:sym w:font="Wingdings" w:char="F0FC"/>
            </w:r>
          </w:p>
        </w:tc>
        <w:tc>
          <w:tcPr>
            <w:tcW w:w="1842" w:type="dxa"/>
          </w:tcPr>
          <w:p w:rsidR="00253B65" w:rsidRPr="00F36F48" w:rsidRDefault="00253B65" w:rsidP="00924176">
            <w:pPr>
              <w:rPr>
                <w:rFonts w:ascii="標楷體" w:eastAsia="標楷體" w:hAnsi="標楷體"/>
              </w:rPr>
            </w:pPr>
          </w:p>
        </w:tc>
      </w:tr>
      <w:tr w:rsidR="00253B65" w:rsidRPr="00D31E32" w:rsidTr="00924176">
        <w:trPr>
          <w:trHeight w:val="388"/>
        </w:trPr>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2.職涯宣導檔案更新</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C75139" w:rsidRDefault="00253B65" w:rsidP="00924176">
            <w:pPr>
              <w:rPr>
                <w:rFonts w:ascii="標楷體" w:eastAsia="標楷體" w:hAnsi="標楷體"/>
                <w:color w:val="FF0000"/>
              </w:rPr>
            </w:pPr>
            <w:r>
              <w:rPr>
                <w:rFonts w:ascii="標楷體" w:eastAsia="標楷體" w:hAnsi="標楷體" w:hint="eastAsia"/>
                <w:color w:val="FF0000"/>
              </w:rPr>
              <w:t>5</w:t>
            </w:r>
            <w:r w:rsidRPr="00C75139">
              <w:rPr>
                <w:rFonts w:ascii="標楷體" w:eastAsia="標楷體" w:hAnsi="標楷體" w:hint="eastAsia"/>
                <w:color w:val="FF0000"/>
              </w:rPr>
              <w:t>/7</w:t>
            </w:r>
            <w:r w:rsidRPr="00C75139">
              <w:rPr>
                <w:rFonts w:ascii="標楷體" w:eastAsia="標楷體" w:hAnsi="標楷體"/>
                <w:color w:val="FF0000"/>
              </w:rPr>
              <w:t>已更新</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3.職涯宣導品申購</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4.職涯宣導光碟寄送各國中</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4.規劃執行各國中到體驗活動</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Default="00253B65" w:rsidP="00924176">
            <w:pPr>
              <w:rPr>
                <w:rFonts w:ascii="標楷體" w:eastAsia="標楷體" w:hAnsi="標楷體"/>
                <w:color w:val="FF0000"/>
              </w:rPr>
            </w:pPr>
            <w:r>
              <w:rPr>
                <w:rFonts w:ascii="標楷體" w:eastAsia="標楷體" w:hAnsi="標楷體" w:hint="eastAsia"/>
                <w:color w:val="FF0000"/>
              </w:rPr>
              <w:t>5/25活動取消。改線上宣導</w:t>
            </w:r>
          </w:p>
          <w:p w:rsidR="00253B65" w:rsidRPr="00C75139" w:rsidRDefault="00253B65" w:rsidP="00924176">
            <w:pPr>
              <w:rPr>
                <w:rFonts w:ascii="標楷體" w:eastAsia="標楷體" w:hAnsi="標楷體"/>
                <w:color w:val="FF0000"/>
              </w:rPr>
            </w:pPr>
            <w:r>
              <w:rPr>
                <w:rFonts w:ascii="標楷體" w:eastAsia="標楷體" w:hAnsi="標楷體" w:hint="eastAsia"/>
                <w:color w:val="FF0000"/>
              </w:rPr>
              <w:t>剩富光與關西國中實體宣導。</w:t>
            </w:r>
          </w:p>
        </w:tc>
      </w:tr>
      <w:tr w:rsidR="00253B65" w:rsidRPr="00D31E32" w:rsidTr="00924176">
        <w:tc>
          <w:tcPr>
            <w:tcW w:w="562" w:type="dxa"/>
            <w:vMerge w:val="restart"/>
            <w:vAlign w:val="center"/>
          </w:tcPr>
          <w:p w:rsidR="00253B65" w:rsidRPr="00D31E32" w:rsidRDefault="00253B65" w:rsidP="00924176">
            <w:pPr>
              <w:jc w:val="center"/>
              <w:rPr>
                <w:rFonts w:ascii="標楷體" w:eastAsia="標楷體" w:hAnsi="標楷體"/>
                <w:b/>
              </w:rPr>
            </w:pPr>
            <w:r w:rsidRPr="00D31E32">
              <w:rPr>
                <w:rFonts w:ascii="標楷體" w:eastAsia="標楷體" w:hAnsi="標楷體" w:hint="eastAsia"/>
                <w:b/>
              </w:rPr>
              <w:t>均質化</w:t>
            </w: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1</w:t>
            </w:r>
            <w:r>
              <w:rPr>
                <w:rFonts w:ascii="標楷體" w:eastAsia="標楷體" w:hAnsi="標楷體" w:hint="eastAsia"/>
              </w:rPr>
              <w:t>10</w:t>
            </w:r>
            <w:r w:rsidRPr="00D31E32">
              <w:rPr>
                <w:rFonts w:ascii="標楷體" w:eastAsia="標楷體" w:hAnsi="標楷體" w:hint="eastAsia"/>
              </w:rPr>
              <w:t>-2社群活動執行</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各科</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color w:val="000000" w:themeColor="text1"/>
              </w:rPr>
            </w:pPr>
            <w:r w:rsidRPr="00C75139">
              <w:rPr>
                <w:rFonts w:ascii="標楷體" w:eastAsia="標楷體" w:hAnsi="標楷體" w:hint="eastAsia"/>
                <w:color w:val="000000" w:themeColor="text1"/>
              </w:rPr>
              <w:t>3/16、3/30美學共享社群研習</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Pr>
                <w:rFonts w:ascii="標楷體" w:eastAsia="標楷體" w:hAnsi="標楷體" w:hint="eastAsia"/>
              </w:rPr>
              <w:t>110</w:t>
            </w:r>
            <w:r w:rsidRPr="00D31E32">
              <w:rPr>
                <w:rFonts w:ascii="標楷體" w:eastAsia="標楷體" w:hAnsi="標楷體" w:hint="eastAsia"/>
              </w:rPr>
              <w:t>-2進度填報</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均質化負責人</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rPr>
            </w:pPr>
            <w:r w:rsidRPr="00C75139">
              <w:rPr>
                <w:rFonts w:ascii="標楷體" w:eastAsia="標楷體" w:hAnsi="標楷體" w:hint="eastAsia"/>
                <w:color w:val="FF0000"/>
              </w:rPr>
              <w:t>3/4期初控管表</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Pr>
                <w:rFonts w:ascii="標楷體" w:eastAsia="標楷體" w:hAnsi="標楷體" w:hint="eastAsia"/>
              </w:rPr>
              <w:t>111</w:t>
            </w:r>
            <w:r w:rsidRPr="00D31E32">
              <w:rPr>
                <w:rFonts w:ascii="標楷體" w:eastAsia="標楷體" w:hAnsi="標楷體" w:hint="eastAsia"/>
              </w:rPr>
              <w:t>計畫申請</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實習處/均質化負責人</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rPr>
            </w:pPr>
            <w:r w:rsidRPr="00C75139">
              <w:rPr>
                <w:rFonts w:ascii="標楷體" w:eastAsia="標楷體" w:hAnsi="標楷體" w:hint="eastAsia"/>
              </w:rPr>
              <w:t>3/10申辦會議</w:t>
            </w:r>
          </w:p>
        </w:tc>
      </w:tr>
      <w:tr w:rsidR="00253B65" w:rsidRPr="00D31E32" w:rsidTr="00924176">
        <w:tc>
          <w:tcPr>
            <w:tcW w:w="562" w:type="dxa"/>
            <w:vMerge w:val="restart"/>
            <w:vAlign w:val="center"/>
          </w:tcPr>
          <w:p w:rsidR="00253B65" w:rsidRPr="00D31E32" w:rsidRDefault="00253B65" w:rsidP="00924176">
            <w:pPr>
              <w:jc w:val="center"/>
              <w:rPr>
                <w:rFonts w:ascii="標楷體" w:eastAsia="標楷體" w:hAnsi="標楷體"/>
                <w:b/>
              </w:rPr>
            </w:pPr>
            <w:r w:rsidRPr="00D31E32">
              <w:rPr>
                <w:rFonts w:ascii="標楷體" w:eastAsia="標楷體" w:hAnsi="標楷體" w:hint="eastAsia"/>
                <w:b/>
              </w:rPr>
              <w:t>優</w:t>
            </w:r>
            <w:r w:rsidRPr="00D31E32">
              <w:rPr>
                <w:rFonts w:ascii="標楷體" w:eastAsia="標楷體" w:hAnsi="標楷體" w:hint="eastAsia"/>
                <w:b/>
              </w:rPr>
              <w:lastRenderedPageBreak/>
              <w:t>質化</w:t>
            </w: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lastRenderedPageBreak/>
              <w:t>1</w:t>
            </w:r>
            <w:r>
              <w:rPr>
                <w:rFonts w:ascii="標楷體" w:eastAsia="標楷體" w:hAnsi="標楷體" w:hint="eastAsia"/>
              </w:rPr>
              <w:t>10</w:t>
            </w:r>
            <w:r w:rsidRPr="00D31E32">
              <w:rPr>
                <w:rFonts w:ascii="標楷體" w:eastAsia="標楷體" w:hAnsi="標楷體" w:hint="eastAsia"/>
              </w:rPr>
              <w:t>-</w:t>
            </w:r>
            <w:r>
              <w:rPr>
                <w:rFonts w:ascii="標楷體" w:eastAsia="標楷體" w:hAnsi="標楷體" w:hint="eastAsia"/>
              </w:rPr>
              <w:t>1</w:t>
            </w:r>
            <w:r w:rsidRPr="00D31E32">
              <w:rPr>
                <w:rFonts w:ascii="標楷體" w:eastAsia="標楷體" w:hAnsi="標楷體" w:hint="eastAsia"/>
              </w:rPr>
              <w:t>-B1執行成果填報</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實習處/各科</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Pr>
                <w:rFonts w:ascii="標楷體" w:eastAsia="標楷體" w:hAnsi="標楷體" w:hint="eastAsia"/>
              </w:rPr>
              <w:t>110</w:t>
            </w:r>
            <w:r w:rsidRPr="00D31E32">
              <w:rPr>
                <w:rFonts w:ascii="標楷體" w:eastAsia="標楷體" w:hAnsi="標楷體" w:hint="eastAsia"/>
              </w:rPr>
              <w:t>-</w:t>
            </w:r>
            <w:r>
              <w:rPr>
                <w:rFonts w:ascii="標楷體" w:eastAsia="標楷體" w:hAnsi="標楷體" w:hint="eastAsia"/>
              </w:rPr>
              <w:t>1</w:t>
            </w:r>
            <w:r w:rsidRPr="00D31E32">
              <w:rPr>
                <w:rFonts w:ascii="標楷體" w:eastAsia="標楷體" w:hAnsi="標楷體" w:hint="eastAsia"/>
              </w:rPr>
              <w:t>-B3執行成果填報</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實習處/各科</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110</w:t>
            </w:r>
            <w:r>
              <w:rPr>
                <w:rFonts w:ascii="標楷體" w:eastAsia="標楷體" w:hAnsi="標楷體" w:hint="eastAsia"/>
              </w:rPr>
              <w:t>-2</w:t>
            </w:r>
            <w:r w:rsidRPr="00D31E32">
              <w:rPr>
                <w:rFonts w:ascii="標楷體" w:eastAsia="標楷體" w:hAnsi="標楷體" w:hint="eastAsia"/>
              </w:rPr>
              <w:t>子計畫執行</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實習處/各科</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restart"/>
            <w:vAlign w:val="center"/>
          </w:tcPr>
          <w:p w:rsidR="00253B65" w:rsidRPr="00D31E32" w:rsidRDefault="00253B65" w:rsidP="00924176">
            <w:pPr>
              <w:jc w:val="center"/>
              <w:rPr>
                <w:rFonts w:ascii="標楷體" w:eastAsia="標楷體" w:hAnsi="標楷體"/>
                <w:b/>
              </w:rPr>
            </w:pPr>
            <w:r>
              <w:rPr>
                <w:rFonts w:ascii="標楷體" w:eastAsia="標楷體" w:hAnsi="標楷體" w:hint="eastAsia"/>
                <w:b/>
              </w:rPr>
              <w:t xml:space="preserve">    </w:t>
            </w:r>
            <w:r w:rsidRPr="00D31E32">
              <w:rPr>
                <w:rFonts w:ascii="標楷體" w:eastAsia="標楷體" w:hAnsi="標楷體" w:hint="eastAsia"/>
                <w:b/>
              </w:rPr>
              <w:t>其他</w:t>
            </w:r>
          </w:p>
          <w:p w:rsidR="00253B65" w:rsidRPr="00D31E32" w:rsidRDefault="00253B65" w:rsidP="00924176">
            <w:pPr>
              <w:jc w:val="center"/>
              <w:rPr>
                <w:rFonts w:ascii="標楷體" w:eastAsia="標楷體" w:hAnsi="標楷體"/>
                <w:b/>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榮譽榜掛網、海報製作</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color w:val="FF0000"/>
              </w:rPr>
            </w:pPr>
            <w:r w:rsidRPr="00C75139">
              <w:rPr>
                <w:rFonts w:ascii="標楷體" w:eastAsia="標楷體" w:hAnsi="標楷體" w:hint="eastAsia"/>
                <w:color w:val="FF0000"/>
              </w:rPr>
              <w:t>升學</w:t>
            </w:r>
            <w:r w:rsidRPr="00C75139">
              <w:rPr>
                <w:rFonts w:ascii="標楷體" w:eastAsia="標楷體" w:hAnsi="標楷體"/>
                <w:color w:val="FF0000"/>
              </w:rPr>
              <w:t>榜單印製</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公布就業徵才訊息</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製作獎狀、服務證明</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行事曆掛網</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實習組</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p>
        </w:tc>
        <w:tc>
          <w:tcPr>
            <w:tcW w:w="457"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tabs>
                <w:tab w:val="left" w:pos="5"/>
              </w:tabs>
              <w:rPr>
                <w:rFonts w:ascii="標楷體" w:eastAsia="標楷體" w:hAnsi="標楷體"/>
              </w:rPr>
            </w:pPr>
            <w:r w:rsidRPr="00D31E32">
              <w:rPr>
                <w:rFonts w:ascii="標楷體" w:eastAsia="標楷體" w:hAnsi="標楷體"/>
              </w:rPr>
              <w:tab/>
            </w:r>
            <w:r w:rsidRPr="00D31E32">
              <w:rPr>
                <w:rFonts w:ascii="標楷體" w:eastAsia="標楷體" w:hAnsi="標楷體" w:hint="eastAsia"/>
              </w:rPr>
              <w:t>實習會議紀錄彙整</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rPr>
            </w:pPr>
            <w:r>
              <w:rPr>
                <w:rFonts w:ascii="標楷體" w:eastAsia="標楷體" w:hAnsi="標楷體"/>
                <w:color w:val="000000" w:themeColor="text1"/>
              </w:rPr>
              <w:t>期</w:t>
            </w:r>
            <w:r>
              <w:rPr>
                <w:rFonts w:ascii="標楷體" w:eastAsia="標楷體" w:hAnsi="標楷體" w:hint="eastAsia"/>
                <w:color w:val="000000" w:themeColor="text1"/>
              </w:rPr>
              <w:t>中</w:t>
            </w:r>
            <w:r w:rsidRPr="00C75139">
              <w:rPr>
                <w:rFonts w:ascii="標楷體" w:eastAsia="標楷體" w:hAnsi="標楷體"/>
                <w:color w:val="000000" w:themeColor="text1"/>
              </w:rPr>
              <w:t>會議</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調查畢業生升學就業狀況調查</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D31E32" w:rsidRDefault="00253B65" w:rsidP="00924176">
            <w:pPr>
              <w:rPr>
                <w:rFonts w:ascii="標楷體" w:eastAsia="標楷體" w:hAnsi="標楷體"/>
              </w:rPr>
            </w:pP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配合各處室提供統計資料</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C75139" w:rsidRDefault="00253B65" w:rsidP="00924176">
            <w:pPr>
              <w:rPr>
                <w:rFonts w:ascii="標楷體" w:eastAsia="標楷體" w:hAnsi="標楷體"/>
                <w:color w:val="FF0000"/>
              </w:rPr>
            </w:pPr>
            <w:r w:rsidRPr="00C75139">
              <w:rPr>
                <w:rFonts w:ascii="標楷體" w:eastAsia="標楷體" w:hAnsi="標楷體" w:hint="eastAsia"/>
                <w:color w:val="FF0000"/>
              </w:rPr>
              <w:t>112概算表</w:t>
            </w:r>
            <w:r>
              <w:rPr>
                <w:rFonts w:ascii="標楷體" w:eastAsia="標楷體" w:hAnsi="標楷體" w:hint="eastAsia"/>
                <w:color w:val="FF0000"/>
              </w:rPr>
              <w:t>提報</w:t>
            </w:r>
          </w:p>
        </w:tc>
      </w:tr>
      <w:tr w:rsidR="00253B65" w:rsidRPr="00D31E32" w:rsidTr="00924176">
        <w:tc>
          <w:tcPr>
            <w:tcW w:w="562" w:type="dxa"/>
            <w:vMerge/>
            <w:vAlign w:val="center"/>
          </w:tcPr>
          <w:p w:rsidR="00253B65" w:rsidRPr="00D31E32" w:rsidRDefault="00253B65" w:rsidP="00924176">
            <w:pPr>
              <w:jc w:val="center"/>
              <w:rPr>
                <w:rFonts w:ascii="標楷體" w:eastAsia="標楷體" w:hAnsi="標楷體"/>
              </w:rPr>
            </w:pPr>
          </w:p>
        </w:tc>
        <w:tc>
          <w:tcPr>
            <w:tcW w:w="2523" w:type="dxa"/>
          </w:tcPr>
          <w:p w:rsidR="00253B65" w:rsidRPr="00D31E32" w:rsidRDefault="00253B65" w:rsidP="00924176">
            <w:pPr>
              <w:rPr>
                <w:rFonts w:ascii="標楷體" w:eastAsia="標楷體" w:hAnsi="標楷體"/>
              </w:rPr>
            </w:pPr>
            <w:r w:rsidRPr="00D31E32">
              <w:rPr>
                <w:rFonts w:ascii="標楷體" w:eastAsia="標楷體" w:hAnsi="標楷體" w:hint="eastAsia"/>
              </w:rPr>
              <w:t>校友會相關業務</w:t>
            </w:r>
          </w:p>
        </w:tc>
        <w:tc>
          <w:tcPr>
            <w:tcW w:w="1559" w:type="dxa"/>
            <w:vAlign w:val="center"/>
          </w:tcPr>
          <w:p w:rsidR="00253B65" w:rsidRPr="00CC4CA8" w:rsidRDefault="00253B65" w:rsidP="00924176">
            <w:pPr>
              <w:jc w:val="center"/>
              <w:rPr>
                <w:rFonts w:ascii="標楷體" w:eastAsia="標楷體" w:hAnsi="標楷體"/>
              </w:rPr>
            </w:pPr>
            <w:r w:rsidRPr="00CC4CA8">
              <w:rPr>
                <w:rFonts w:ascii="標楷體" w:eastAsia="標楷體" w:hAnsi="標楷體" w:hint="eastAsia"/>
              </w:rPr>
              <w:t>實習處/管理員</w:t>
            </w:r>
          </w:p>
        </w:tc>
        <w:tc>
          <w:tcPr>
            <w:tcW w:w="993" w:type="dxa"/>
          </w:tcPr>
          <w:p w:rsidR="00253B65" w:rsidRPr="00D31E32" w:rsidRDefault="00253B65" w:rsidP="00924176">
            <w:pPr>
              <w:jc w:val="center"/>
              <w:rPr>
                <w:rFonts w:ascii="標楷體" w:eastAsia="標楷體" w:hAnsi="標楷體"/>
              </w:rPr>
            </w:pPr>
          </w:p>
        </w:tc>
        <w:tc>
          <w:tcPr>
            <w:tcW w:w="425" w:type="dxa"/>
          </w:tcPr>
          <w:p w:rsidR="00253B65" w:rsidRPr="00D31E32" w:rsidRDefault="00253B65" w:rsidP="00924176">
            <w:pPr>
              <w:rPr>
                <w:rFonts w:ascii="標楷體" w:eastAsia="標楷體" w:hAnsi="標楷體"/>
              </w:rPr>
            </w:pPr>
          </w:p>
        </w:tc>
        <w:tc>
          <w:tcPr>
            <w:tcW w:w="425"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25" w:type="dxa"/>
            <w:vAlign w:val="center"/>
          </w:tcPr>
          <w:p w:rsidR="00253B65" w:rsidRPr="00D31E32" w:rsidRDefault="00253B65" w:rsidP="00924176">
            <w:pPr>
              <w:rPr>
                <w:rFonts w:ascii="標楷體" w:eastAsia="標楷體" w:hAnsi="標楷體"/>
              </w:rPr>
            </w:pPr>
          </w:p>
        </w:tc>
        <w:tc>
          <w:tcPr>
            <w:tcW w:w="536" w:type="dxa"/>
            <w:vAlign w:val="center"/>
          </w:tcPr>
          <w:p w:rsidR="00253B65" w:rsidRPr="00D31E32" w:rsidRDefault="00253B65" w:rsidP="00924176">
            <w:pPr>
              <w:rPr>
                <w:rFonts w:ascii="標楷體" w:eastAsia="標楷體" w:hAnsi="標楷體"/>
              </w:rPr>
            </w:pPr>
            <w:r w:rsidRPr="00D31E32">
              <w:rPr>
                <w:rFonts w:ascii="標楷體" w:eastAsia="標楷體" w:hAnsi="標楷體"/>
              </w:rPr>
              <w:sym w:font="Wingdings" w:char="F0FC"/>
            </w:r>
          </w:p>
        </w:tc>
        <w:tc>
          <w:tcPr>
            <w:tcW w:w="457" w:type="dxa"/>
            <w:vAlign w:val="center"/>
          </w:tcPr>
          <w:p w:rsidR="00253B65" w:rsidRPr="00D31E32" w:rsidRDefault="00253B65" w:rsidP="00924176">
            <w:pPr>
              <w:rPr>
                <w:rFonts w:ascii="標楷體" w:eastAsia="標楷體" w:hAnsi="標楷體"/>
              </w:rPr>
            </w:pPr>
          </w:p>
        </w:tc>
        <w:tc>
          <w:tcPr>
            <w:tcW w:w="1842" w:type="dxa"/>
          </w:tcPr>
          <w:p w:rsidR="00253B65" w:rsidRPr="00D31E32" w:rsidRDefault="00253B65" w:rsidP="00924176">
            <w:pPr>
              <w:rPr>
                <w:rFonts w:ascii="標楷體" w:eastAsia="標楷體" w:hAnsi="標楷體"/>
              </w:rPr>
            </w:pPr>
          </w:p>
        </w:tc>
      </w:tr>
    </w:tbl>
    <w:p w:rsidR="00253B65" w:rsidRDefault="00253B65" w:rsidP="00253B65">
      <w:pPr>
        <w:widowControl/>
        <w:rPr>
          <w:rFonts w:ascii="標楷體" w:eastAsia="標楷體" w:hAnsi="標楷體" w:cs="Arial"/>
          <w:b/>
          <w:spacing w:val="-20"/>
          <w:sz w:val="28"/>
          <w:szCs w:val="28"/>
        </w:rPr>
      </w:pPr>
    </w:p>
    <w:p w:rsidR="00253B65" w:rsidRDefault="00253B65" w:rsidP="00253B65">
      <w:pPr>
        <w:widowControl/>
        <w:rPr>
          <w:rFonts w:ascii="標楷體" w:eastAsia="標楷體" w:hAnsi="標楷體" w:cs="Arial"/>
          <w:b/>
          <w:spacing w:val="-20"/>
          <w:sz w:val="28"/>
          <w:szCs w:val="28"/>
        </w:rPr>
      </w:pPr>
      <w:r>
        <w:rPr>
          <w:rFonts w:ascii="標楷體" w:eastAsia="標楷體" w:hAnsi="標楷體" w:cs="Arial"/>
          <w:b/>
          <w:spacing w:val="-20"/>
          <w:sz w:val="28"/>
          <w:szCs w:val="28"/>
        </w:rPr>
        <w:br w:type="page"/>
      </w:r>
    </w:p>
    <w:p w:rsidR="00253B65" w:rsidRDefault="00253B65" w:rsidP="00262C7B">
      <w:pPr>
        <w:tabs>
          <w:tab w:val="num" w:pos="504"/>
        </w:tabs>
        <w:spacing w:afterLines="20" w:after="72"/>
        <w:jc w:val="both"/>
        <w:rPr>
          <w:rFonts w:eastAsia="標楷體" w:hAnsi="標楷體"/>
          <w:b/>
          <w:sz w:val="28"/>
          <w:szCs w:val="28"/>
          <w:u w:val="double"/>
        </w:rPr>
      </w:pPr>
      <w:r>
        <w:rPr>
          <w:rFonts w:eastAsia="標楷體" w:hAnsi="標楷體" w:hint="eastAsia"/>
          <w:b/>
          <w:sz w:val="28"/>
          <w:szCs w:val="28"/>
        </w:rPr>
        <w:lastRenderedPageBreak/>
        <w:t>七</w:t>
      </w:r>
      <w:r w:rsidRPr="00F53155">
        <w:rPr>
          <w:rFonts w:eastAsia="標楷體" w:hAnsi="標楷體"/>
          <w:b/>
          <w:sz w:val="28"/>
          <w:szCs w:val="28"/>
        </w:rPr>
        <w:t>、</w:t>
      </w:r>
      <w:r w:rsidRPr="00F53155">
        <w:rPr>
          <w:rFonts w:eastAsia="標楷體" w:hAnsi="標楷體"/>
          <w:b/>
          <w:sz w:val="28"/>
          <w:szCs w:val="28"/>
          <w:u w:val="double"/>
        </w:rPr>
        <w:t>均質化工作報告</w:t>
      </w:r>
      <w:r>
        <w:rPr>
          <w:rFonts w:eastAsia="標楷體" w:hAnsi="標楷體" w:hint="eastAsia"/>
          <w:b/>
          <w:sz w:val="28"/>
          <w:szCs w:val="28"/>
          <w:u w:val="double"/>
        </w:rPr>
        <w:t xml:space="preserve"> </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000000" w:themeColor="text1"/>
          <w:kern w:val="0"/>
          <w:szCs w:val="24"/>
        </w:rPr>
      </w:pPr>
      <w:r w:rsidRPr="000D087B">
        <w:rPr>
          <w:rFonts w:eastAsia="標楷體"/>
          <w:color w:val="000000" w:themeColor="text1"/>
          <w:kern w:val="0"/>
          <w:szCs w:val="24"/>
        </w:rPr>
        <w:t>(</w:t>
      </w:r>
      <w:r w:rsidRPr="000D087B">
        <w:rPr>
          <w:rFonts w:eastAsia="標楷體" w:hAnsi="標楷體"/>
          <w:color w:val="000000" w:themeColor="text1"/>
          <w:kern w:val="0"/>
          <w:szCs w:val="24"/>
        </w:rPr>
        <w:t>一</w:t>
      </w:r>
      <w:r w:rsidRPr="000D087B">
        <w:rPr>
          <w:rFonts w:eastAsia="標楷體"/>
          <w:color w:val="000000" w:themeColor="text1"/>
          <w:kern w:val="0"/>
          <w:szCs w:val="24"/>
        </w:rPr>
        <w:t>) 110</w:t>
      </w:r>
      <w:r w:rsidRPr="000D087B">
        <w:rPr>
          <w:rFonts w:eastAsia="標楷體" w:hAnsi="標楷體"/>
          <w:color w:val="000000" w:themeColor="text1"/>
          <w:kern w:val="0"/>
          <w:szCs w:val="24"/>
        </w:rPr>
        <w:t>學年度第</w:t>
      </w:r>
      <w:r w:rsidRPr="000D087B">
        <w:rPr>
          <w:rFonts w:eastAsia="標楷體"/>
          <w:color w:val="000000" w:themeColor="text1"/>
          <w:kern w:val="0"/>
          <w:szCs w:val="24"/>
        </w:rPr>
        <w:t>2</w:t>
      </w:r>
      <w:r w:rsidRPr="000D087B">
        <w:rPr>
          <w:rFonts w:eastAsia="標楷體" w:hAnsi="標楷體"/>
          <w:color w:val="000000" w:themeColor="text1"/>
          <w:kern w:val="0"/>
          <w:szCs w:val="24"/>
        </w:rPr>
        <w:t>學期均質化共包含</w:t>
      </w:r>
      <w:r w:rsidRPr="000D087B">
        <w:rPr>
          <w:rFonts w:eastAsia="標楷體"/>
          <w:color w:val="000000" w:themeColor="text1"/>
          <w:kern w:val="0"/>
          <w:szCs w:val="24"/>
        </w:rPr>
        <w:t>2</w:t>
      </w:r>
      <w:r w:rsidRPr="000D087B">
        <w:rPr>
          <w:rFonts w:eastAsia="標楷體" w:hAnsi="標楷體"/>
          <w:color w:val="000000" w:themeColor="text1"/>
          <w:kern w:val="0"/>
          <w:szCs w:val="24"/>
        </w:rPr>
        <w:t>個子計劃「蜂富校園專業社群」、「美學共享</w:t>
      </w:r>
      <w:r w:rsidRPr="000D087B">
        <w:rPr>
          <w:rFonts w:eastAsia="標楷體"/>
          <w:color w:val="000000" w:themeColor="text1"/>
          <w:kern w:val="0"/>
          <w:szCs w:val="24"/>
        </w:rPr>
        <w:t>-</w:t>
      </w:r>
      <w:r w:rsidRPr="000D087B">
        <w:rPr>
          <w:rFonts w:eastAsia="標楷體" w:hAnsi="標楷體"/>
          <w:color w:val="000000" w:themeColor="text1"/>
          <w:kern w:val="0"/>
          <w:szCs w:val="24"/>
        </w:rPr>
        <w:t>舊愛最美特色課程」。</w:t>
      </w:r>
      <w:r w:rsidRPr="000D087B">
        <w:rPr>
          <w:rFonts w:eastAsia="標楷體"/>
          <w:color w:val="000000" w:themeColor="text1"/>
          <w:kern w:val="0"/>
          <w:szCs w:val="24"/>
        </w:rPr>
        <w:t> </w:t>
      </w:r>
      <w:r w:rsidRPr="000D087B">
        <w:rPr>
          <w:rFonts w:eastAsia="標楷體" w:hAnsi="標楷體"/>
          <w:color w:val="000000" w:themeColor="text1"/>
          <w:kern w:val="0"/>
          <w:szCs w:val="24"/>
        </w:rPr>
        <w:t>經常門</w:t>
      </w:r>
      <w:r w:rsidRPr="000D087B">
        <w:rPr>
          <w:rFonts w:eastAsia="標楷體"/>
          <w:color w:val="000000" w:themeColor="text1"/>
          <w:kern w:val="0"/>
          <w:szCs w:val="24"/>
        </w:rPr>
        <w:t>12.3</w:t>
      </w:r>
      <w:r w:rsidRPr="000D087B">
        <w:rPr>
          <w:rFonts w:eastAsia="標楷體" w:hAnsi="標楷體"/>
          <w:color w:val="000000" w:themeColor="text1"/>
          <w:kern w:val="0"/>
          <w:szCs w:val="24"/>
        </w:rPr>
        <w:t>萬元，資本門</w:t>
      </w:r>
      <w:r w:rsidRPr="000D087B">
        <w:rPr>
          <w:rFonts w:eastAsia="標楷體"/>
          <w:color w:val="000000" w:themeColor="text1"/>
          <w:kern w:val="0"/>
          <w:szCs w:val="24"/>
        </w:rPr>
        <w:t>31.8</w:t>
      </w:r>
      <w:r w:rsidRPr="000D087B">
        <w:rPr>
          <w:rFonts w:eastAsia="標楷體" w:hAnsi="標楷體"/>
          <w:color w:val="000000" w:themeColor="text1"/>
          <w:kern w:val="0"/>
          <w:szCs w:val="24"/>
        </w:rPr>
        <w:t>萬元，合計</w:t>
      </w:r>
      <w:r w:rsidRPr="000D087B">
        <w:rPr>
          <w:rFonts w:eastAsia="標楷體"/>
          <w:color w:val="000000" w:themeColor="text1"/>
          <w:kern w:val="0"/>
          <w:szCs w:val="24"/>
        </w:rPr>
        <w:t>44.1</w:t>
      </w:r>
      <w:r w:rsidRPr="000D087B">
        <w:rPr>
          <w:rFonts w:eastAsia="標楷體" w:hAnsi="標楷體"/>
          <w:color w:val="000000" w:themeColor="text1"/>
          <w:kern w:val="0"/>
          <w:szCs w:val="24"/>
        </w:rPr>
        <w:t>萬元。</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FF0000"/>
          <w:kern w:val="0"/>
          <w:szCs w:val="24"/>
        </w:rPr>
      </w:pPr>
      <w:r w:rsidRPr="000D087B">
        <w:rPr>
          <w:rFonts w:eastAsia="標楷體"/>
          <w:color w:val="FF0000"/>
          <w:kern w:val="0"/>
          <w:szCs w:val="24"/>
        </w:rPr>
        <w:t>(</w:t>
      </w:r>
      <w:r w:rsidRPr="000D087B">
        <w:rPr>
          <w:rFonts w:eastAsia="標楷體" w:hAnsi="標楷體"/>
          <w:color w:val="FF0000"/>
          <w:kern w:val="0"/>
          <w:szCs w:val="24"/>
        </w:rPr>
        <w:t>二</w:t>
      </w:r>
      <w:r w:rsidRPr="000D087B">
        <w:rPr>
          <w:rFonts w:eastAsia="標楷體"/>
          <w:color w:val="FF0000"/>
          <w:kern w:val="0"/>
          <w:szCs w:val="24"/>
        </w:rPr>
        <w:t>)</w:t>
      </w:r>
      <w:r w:rsidRPr="000D087B">
        <w:rPr>
          <w:rFonts w:eastAsia="標楷體" w:hAnsi="標楷體"/>
          <w:color w:val="FF0000"/>
          <w:kern w:val="0"/>
          <w:szCs w:val="24"/>
        </w:rPr>
        <w:t>原訂</w:t>
      </w:r>
      <w:r w:rsidRPr="000D087B">
        <w:rPr>
          <w:rFonts w:eastAsia="標楷體"/>
          <w:color w:val="FF0000"/>
          <w:kern w:val="0"/>
          <w:szCs w:val="24"/>
        </w:rPr>
        <w:t>111</w:t>
      </w:r>
      <w:r w:rsidRPr="000D087B">
        <w:rPr>
          <w:rFonts w:eastAsia="標楷體" w:hAnsi="標楷體"/>
          <w:color w:val="FF0000"/>
          <w:kern w:val="0"/>
          <w:szCs w:val="24"/>
        </w:rPr>
        <w:t>年</w:t>
      </w:r>
      <w:r w:rsidRPr="000D087B">
        <w:rPr>
          <w:rFonts w:eastAsia="標楷體"/>
          <w:color w:val="FF0000"/>
          <w:kern w:val="0"/>
          <w:szCs w:val="24"/>
        </w:rPr>
        <w:t>5</w:t>
      </w:r>
      <w:r w:rsidRPr="000D087B">
        <w:rPr>
          <w:rFonts w:eastAsia="標楷體" w:hAnsi="標楷體"/>
          <w:color w:val="FF0000"/>
          <w:kern w:val="0"/>
          <w:szCs w:val="24"/>
        </w:rPr>
        <w:t>月</w:t>
      </w:r>
      <w:r w:rsidRPr="000D087B">
        <w:rPr>
          <w:rFonts w:eastAsia="標楷體"/>
          <w:color w:val="FF0000"/>
          <w:kern w:val="0"/>
          <w:szCs w:val="24"/>
        </w:rPr>
        <w:t>25</w:t>
      </w:r>
      <w:r w:rsidRPr="000D087B">
        <w:rPr>
          <w:rFonts w:eastAsia="標楷體" w:hAnsi="標楷體"/>
          <w:color w:val="FF0000"/>
          <w:kern w:val="0"/>
          <w:szCs w:val="24"/>
        </w:rPr>
        <w:t>日辦理</w:t>
      </w:r>
      <w:r w:rsidRPr="000D087B">
        <w:rPr>
          <w:rFonts w:eastAsia="標楷體"/>
          <w:color w:val="FF0000"/>
          <w:kern w:val="0"/>
          <w:szCs w:val="24"/>
        </w:rPr>
        <w:t>110</w:t>
      </w:r>
      <w:r w:rsidRPr="000D087B">
        <w:rPr>
          <w:rFonts w:eastAsia="標楷體" w:hAnsi="標楷體"/>
          <w:color w:val="FF0000"/>
          <w:kern w:val="0"/>
          <w:szCs w:val="24"/>
        </w:rPr>
        <w:t>學年度下學期均質化國中生職涯體驗活動，</w:t>
      </w:r>
      <w:r>
        <w:rPr>
          <w:rFonts w:eastAsia="標楷體" w:hAnsi="標楷體"/>
          <w:color w:val="FF0000"/>
          <w:kern w:val="0"/>
          <w:szCs w:val="24"/>
        </w:rPr>
        <w:t>因疫情延緩</w:t>
      </w:r>
      <w:r w:rsidRPr="000D087B">
        <w:rPr>
          <w:rFonts w:eastAsia="標楷體" w:hAnsi="標楷體"/>
          <w:color w:val="FF0000"/>
          <w:kern w:val="0"/>
          <w:szCs w:val="24"/>
        </w:rPr>
        <w:t>辦理，</w:t>
      </w:r>
      <w:r>
        <w:rPr>
          <w:rFonts w:eastAsia="標楷體" w:hAnsi="標楷體"/>
          <w:color w:val="FF0000"/>
          <w:kern w:val="0"/>
          <w:szCs w:val="24"/>
        </w:rPr>
        <w:t>目前修定辦理日期為</w:t>
      </w:r>
      <w:r>
        <w:rPr>
          <w:rFonts w:eastAsia="標楷體" w:hAnsi="標楷體"/>
          <w:color w:val="FF0000"/>
          <w:kern w:val="0"/>
          <w:szCs w:val="24"/>
        </w:rPr>
        <w:t>111</w:t>
      </w:r>
      <w:r>
        <w:rPr>
          <w:rFonts w:eastAsia="標楷體" w:hAnsi="標楷體"/>
          <w:color w:val="FF0000"/>
          <w:kern w:val="0"/>
          <w:szCs w:val="24"/>
        </w:rPr>
        <w:t>年</w:t>
      </w:r>
      <w:r>
        <w:rPr>
          <w:rFonts w:eastAsia="標楷體" w:hAnsi="標楷體"/>
          <w:color w:val="FF0000"/>
          <w:kern w:val="0"/>
          <w:szCs w:val="24"/>
        </w:rPr>
        <w:t>6</w:t>
      </w:r>
      <w:r>
        <w:rPr>
          <w:rFonts w:eastAsia="標楷體" w:hAnsi="標楷體"/>
          <w:color w:val="FF0000"/>
          <w:kern w:val="0"/>
          <w:szCs w:val="24"/>
        </w:rPr>
        <w:t>月</w:t>
      </w:r>
      <w:r>
        <w:rPr>
          <w:rFonts w:eastAsia="標楷體" w:hAnsi="標楷體"/>
          <w:color w:val="FF0000"/>
          <w:kern w:val="0"/>
          <w:szCs w:val="24"/>
        </w:rPr>
        <w:t>17</w:t>
      </w:r>
      <w:r>
        <w:rPr>
          <w:rFonts w:eastAsia="標楷體" w:hAnsi="標楷體"/>
          <w:color w:val="FF0000"/>
          <w:kern w:val="0"/>
          <w:szCs w:val="24"/>
        </w:rPr>
        <w:t>日</w:t>
      </w:r>
      <w:r w:rsidRPr="000D087B">
        <w:rPr>
          <w:rFonts w:eastAsia="標楷體" w:hAnsi="標楷體"/>
          <w:color w:val="FF0000"/>
          <w:kern w:val="0"/>
          <w:szCs w:val="24"/>
        </w:rPr>
        <w:t>。計畫由東泰高中均質化計畫項下支應，經費</w:t>
      </w:r>
      <w:r w:rsidRPr="000D087B">
        <w:rPr>
          <w:rFonts w:eastAsia="標楷體"/>
          <w:color w:val="FF0000"/>
          <w:kern w:val="0"/>
          <w:szCs w:val="24"/>
        </w:rPr>
        <w:t>26,000</w:t>
      </w:r>
      <w:r>
        <w:rPr>
          <w:rFonts w:eastAsia="標楷體" w:hAnsi="標楷體"/>
          <w:color w:val="FF0000"/>
          <w:kern w:val="0"/>
          <w:szCs w:val="24"/>
        </w:rPr>
        <w:t>元整</w:t>
      </w:r>
      <w:r w:rsidRPr="000D087B">
        <w:rPr>
          <w:rFonts w:eastAsia="標楷體" w:hAnsi="標楷體"/>
          <w:color w:val="FF0000"/>
          <w:kern w:val="0"/>
          <w:szCs w:val="24"/>
        </w:rPr>
        <w:t>。</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000000" w:themeColor="text1"/>
          <w:kern w:val="0"/>
          <w:szCs w:val="24"/>
        </w:rPr>
      </w:pPr>
      <w:r w:rsidRPr="000D087B">
        <w:rPr>
          <w:rFonts w:eastAsia="標楷體"/>
          <w:color w:val="000000" w:themeColor="text1"/>
          <w:kern w:val="0"/>
          <w:szCs w:val="24"/>
        </w:rPr>
        <w:t>(</w:t>
      </w:r>
      <w:r w:rsidRPr="000D087B">
        <w:rPr>
          <w:rFonts w:eastAsia="標楷體" w:hAnsi="標楷體"/>
          <w:color w:val="000000" w:themeColor="text1"/>
          <w:kern w:val="0"/>
          <w:szCs w:val="24"/>
        </w:rPr>
        <w:t>三</w:t>
      </w:r>
      <w:r w:rsidRPr="000D087B">
        <w:rPr>
          <w:rFonts w:eastAsia="標楷體"/>
          <w:color w:val="000000" w:themeColor="text1"/>
          <w:kern w:val="0"/>
          <w:szCs w:val="24"/>
        </w:rPr>
        <w:t>)</w:t>
      </w:r>
      <w:r w:rsidRPr="000D087B">
        <w:rPr>
          <w:rFonts w:eastAsia="標楷體" w:hAnsi="標楷體"/>
          <w:color w:val="000000" w:themeColor="text1"/>
          <w:kern w:val="0"/>
          <w:szCs w:val="24"/>
        </w:rPr>
        <w:t>原訂於</w:t>
      </w:r>
      <w:r w:rsidRPr="000D087B">
        <w:rPr>
          <w:rFonts w:eastAsia="標楷體"/>
          <w:color w:val="000000" w:themeColor="text1"/>
          <w:kern w:val="0"/>
          <w:szCs w:val="24"/>
        </w:rPr>
        <w:t>111</w:t>
      </w:r>
      <w:r w:rsidRPr="000D087B">
        <w:rPr>
          <w:rFonts w:eastAsia="標楷體" w:hAnsi="標楷體"/>
          <w:color w:val="000000" w:themeColor="text1"/>
          <w:kern w:val="0"/>
          <w:szCs w:val="24"/>
        </w:rPr>
        <w:t>年</w:t>
      </w:r>
      <w:r w:rsidRPr="000D087B">
        <w:rPr>
          <w:rFonts w:eastAsia="標楷體"/>
          <w:color w:val="000000" w:themeColor="text1"/>
          <w:kern w:val="0"/>
          <w:szCs w:val="24"/>
        </w:rPr>
        <w:t>5</w:t>
      </w:r>
      <w:r w:rsidRPr="000D087B">
        <w:rPr>
          <w:rFonts w:eastAsia="標楷體" w:hAnsi="標楷體"/>
          <w:color w:val="000000" w:themeColor="text1"/>
          <w:kern w:val="0"/>
          <w:szCs w:val="24"/>
        </w:rPr>
        <w:t>月</w:t>
      </w:r>
      <w:r w:rsidRPr="000D087B">
        <w:rPr>
          <w:rFonts w:eastAsia="標楷體"/>
          <w:color w:val="000000" w:themeColor="text1"/>
          <w:kern w:val="0"/>
          <w:szCs w:val="24"/>
        </w:rPr>
        <w:t>26</w:t>
      </w:r>
      <w:r w:rsidRPr="000D087B">
        <w:rPr>
          <w:rFonts w:eastAsia="標楷體" w:hAnsi="標楷體"/>
          <w:color w:val="000000" w:themeColor="text1"/>
          <w:kern w:val="0"/>
          <w:szCs w:val="24"/>
        </w:rPr>
        <w:t>日參加「</w:t>
      </w:r>
      <w:r w:rsidRPr="000D087B">
        <w:rPr>
          <w:rFonts w:eastAsia="標楷體" w:hAnsi="標楷體"/>
          <w:color w:val="000000" w:themeColor="text1"/>
          <w:sz w:val="26"/>
          <w:szCs w:val="26"/>
          <w:shd w:val="clear" w:color="auto" w:fill="FFFFFF"/>
        </w:rPr>
        <w:t>新竹一區均質化專業諮詢會議</w:t>
      </w:r>
      <w:r w:rsidRPr="000D087B">
        <w:rPr>
          <w:rFonts w:eastAsia="標楷體" w:hAnsi="標楷體"/>
          <w:color w:val="000000" w:themeColor="text1"/>
          <w:kern w:val="0"/>
          <w:szCs w:val="24"/>
        </w:rPr>
        <w:t>」，資料如期呈報於竹北高中，本校各項計畫均如期完成。</w:t>
      </w:r>
      <w:r w:rsidRPr="000D087B">
        <w:rPr>
          <w:rFonts w:eastAsia="標楷體"/>
          <w:color w:val="000000" w:themeColor="text1"/>
          <w:kern w:val="0"/>
          <w:szCs w:val="24"/>
        </w:rPr>
        <w:t>5</w:t>
      </w:r>
      <w:r w:rsidRPr="000D087B">
        <w:rPr>
          <w:rFonts w:eastAsia="標楷體" w:hAnsi="標楷體"/>
          <w:color w:val="000000" w:themeColor="text1"/>
          <w:kern w:val="0"/>
          <w:szCs w:val="24"/>
        </w:rPr>
        <w:t>月</w:t>
      </w:r>
      <w:r w:rsidRPr="000D087B">
        <w:rPr>
          <w:rFonts w:eastAsia="標楷體"/>
          <w:color w:val="000000" w:themeColor="text1"/>
          <w:kern w:val="0"/>
          <w:szCs w:val="24"/>
        </w:rPr>
        <w:t>18</w:t>
      </w:r>
      <w:r w:rsidRPr="000D087B">
        <w:rPr>
          <w:rFonts w:eastAsia="標楷體" w:hAnsi="標楷體"/>
          <w:color w:val="000000" w:themeColor="text1"/>
          <w:kern w:val="0"/>
          <w:szCs w:val="24"/>
        </w:rPr>
        <w:t>日通知取消實體與線上辦理專業諮詢會議。</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FF0000"/>
          <w:kern w:val="0"/>
          <w:szCs w:val="24"/>
        </w:rPr>
      </w:pPr>
      <w:r w:rsidRPr="000D087B">
        <w:rPr>
          <w:rFonts w:eastAsia="標楷體"/>
          <w:color w:val="FF0000"/>
          <w:kern w:val="0"/>
          <w:szCs w:val="24"/>
        </w:rPr>
        <w:t>(</w:t>
      </w:r>
      <w:r w:rsidRPr="000D087B">
        <w:rPr>
          <w:rFonts w:eastAsia="標楷體" w:hAnsi="標楷體"/>
          <w:color w:val="FF0000"/>
          <w:kern w:val="0"/>
          <w:szCs w:val="24"/>
        </w:rPr>
        <w:t>四</w:t>
      </w:r>
      <w:r w:rsidRPr="000D087B">
        <w:rPr>
          <w:rFonts w:eastAsia="標楷體"/>
          <w:color w:val="FF0000"/>
          <w:kern w:val="0"/>
          <w:szCs w:val="24"/>
        </w:rPr>
        <w:t>)</w:t>
      </w:r>
      <w:r w:rsidRPr="000D087B">
        <w:rPr>
          <w:rFonts w:eastAsia="標楷體" w:hAnsi="標楷體"/>
          <w:color w:val="FF0000"/>
          <w:kern w:val="0"/>
          <w:szCs w:val="24"/>
        </w:rPr>
        <w:t>年度經常門經費執行率</w:t>
      </w:r>
      <w:r w:rsidRPr="000D087B">
        <w:rPr>
          <w:rFonts w:eastAsia="標楷體"/>
          <w:color w:val="FF0000"/>
          <w:kern w:val="0"/>
          <w:szCs w:val="24"/>
        </w:rPr>
        <w:t>99%</w:t>
      </w:r>
      <w:r w:rsidRPr="000D087B">
        <w:rPr>
          <w:rFonts w:eastAsia="標楷體" w:hAnsi="標楷體"/>
          <w:color w:val="FF0000"/>
          <w:kern w:val="0"/>
          <w:szCs w:val="24"/>
        </w:rPr>
        <w:t>，資本門經費執行率</w:t>
      </w:r>
      <w:r>
        <w:rPr>
          <w:rFonts w:eastAsia="標楷體"/>
          <w:color w:val="FF0000"/>
          <w:kern w:val="0"/>
          <w:szCs w:val="24"/>
        </w:rPr>
        <w:t>53</w:t>
      </w:r>
      <w:r w:rsidRPr="000D087B">
        <w:rPr>
          <w:rFonts w:eastAsia="標楷體"/>
          <w:color w:val="FF0000"/>
          <w:kern w:val="0"/>
          <w:szCs w:val="24"/>
        </w:rPr>
        <w:t>%</w:t>
      </w:r>
      <w:r w:rsidRPr="000D087B">
        <w:rPr>
          <w:rFonts w:eastAsia="標楷體" w:hAnsi="標楷體"/>
          <w:color w:val="FF0000"/>
          <w:kern w:val="0"/>
          <w:szCs w:val="24"/>
        </w:rPr>
        <w:t>。</w:t>
      </w:r>
      <w:r w:rsidRPr="000D087B">
        <w:rPr>
          <w:rFonts w:eastAsia="標楷體"/>
          <w:color w:val="FF0000"/>
          <w:kern w:val="0"/>
          <w:szCs w:val="24"/>
        </w:rPr>
        <w:t>(</w:t>
      </w:r>
      <w:r w:rsidRPr="000D087B">
        <w:rPr>
          <w:rFonts w:eastAsia="標楷體" w:hAnsi="標楷體"/>
          <w:color w:val="FF0000"/>
          <w:kern w:val="0"/>
          <w:szCs w:val="24"/>
        </w:rPr>
        <w:t>剩餘資本門已公開招標完成，預計資本門於學期結束前執行率達</w:t>
      </w:r>
      <w:r w:rsidRPr="000D087B">
        <w:rPr>
          <w:rFonts w:eastAsia="標楷體"/>
          <w:color w:val="FF0000"/>
          <w:kern w:val="0"/>
          <w:szCs w:val="24"/>
        </w:rPr>
        <w:t>85%)</w:t>
      </w:r>
      <w:r w:rsidRPr="000D087B">
        <w:rPr>
          <w:rFonts w:eastAsia="標楷體" w:hAnsi="標楷體"/>
          <w:color w:val="FF0000"/>
          <w:kern w:val="0"/>
          <w:szCs w:val="24"/>
        </w:rPr>
        <w:t>。</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000000" w:themeColor="text1"/>
          <w:kern w:val="0"/>
          <w:szCs w:val="24"/>
        </w:rPr>
      </w:pPr>
      <w:r w:rsidRPr="000D087B">
        <w:rPr>
          <w:rFonts w:eastAsia="標楷體"/>
          <w:color w:val="000000" w:themeColor="text1"/>
          <w:kern w:val="0"/>
          <w:szCs w:val="24"/>
        </w:rPr>
        <w:t>(</w:t>
      </w:r>
      <w:r w:rsidRPr="000D087B">
        <w:rPr>
          <w:rFonts w:eastAsia="標楷體" w:hAnsi="標楷體"/>
          <w:color w:val="000000" w:themeColor="text1"/>
          <w:kern w:val="0"/>
          <w:szCs w:val="24"/>
        </w:rPr>
        <w:t>五</w:t>
      </w:r>
      <w:r w:rsidRPr="000D087B">
        <w:rPr>
          <w:rFonts w:eastAsia="標楷體"/>
          <w:color w:val="000000" w:themeColor="text1"/>
          <w:kern w:val="0"/>
          <w:szCs w:val="24"/>
        </w:rPr>
        <w:t>)111</w:t>
      </w:r>
      <w:r w:rsidRPr="000D087B">
        <w:rPr>
          <w:rFonts w:eastAsia="標楷體" w:hAnsi="標楷體"/>
          <w:color w:val="000000" w:themeColor="text1"/>
          <w:kern w:val="0"/>
          <w:szCs w:val="24"/>
        </w:rPr>
        <w:t>學年度均質化計畫「</w:t>
      </w:r>
      <w:r w:rsidRPr="000D087B">
        <w:rPr>
          <w:rFonts w:eastAsia="標楷體" w:hAnsi="標楷體"/>
          <w:color w:val="000000" w:themeColor="text1"/>
          <w:szCs w:val="24"/>
        </w:rPr>
        <w:t>環保永續，攜手共好</w:t>
      </w:r>
      <w:r w:rsidRPr="000D087B">
        <w:rPr>
          <w:rFonts w:eastAsia="標楷體" w:hAnsi="標楷體"/>
          <w:color w:val="000000" w:themeColor="text1"/>
          <w:kern w:val="0"/>
          <w:szCs w:val="24"/>
        </w:rPr>
        <w:t>」，仍在教育部審核中。</w:t>
      </w:r>
    </w:p>
    <w:p w:rsidR="00253B65" w:rsidRPr="000D087B" w:rsidRDefault="00253B65" w:rsidP="00253B65">
      <w:pPr>
        <w:widowControl/>
        <w:shd w:val="clear" w:color="auto" w:fill="FFFFFF"/>
        <w:spacing w:before="100" w:beforeAutospacing="1" w:after="100" w:afterAutospacing="1" w:line="280" w:lineRule="exact"/>
        <w:ind w:left="454" w:hanging="454"/>
        <w:rPr>
          <w:rFonts w:eastAsia="標楷體"/>
          <w:color w:val="000000" w:themeColor="text1"/>
          <w:kern w:val="0"/>
          <w:szCs w:val="24"/>
        </w:rPr>
      </w:pPr>
      <w:r w:rsidRPr="000D087B">
        <w:rPr>
          <w:rFonts w:eastAsia="標楷體"/>
          <w:color w:val="000000" w:themeColor="text1"/>
          <w:kern w:val="0"/>
          <w:szCs w:val="24"/>
        </w:rPr>
        <w:t>(</w:t>
      </w:r>
      <w:r w:rsidRPr="000D087B">
        <w:rPr>
          <w:rFonts w:eastAsia="標楷體" w:hAnsi="標楷體"/>
          <w:color w:val="000000" w:themeColor="text1"/>
          <w:kern w:val="0"/>
          <w:szCs w:val="24"/>
        </w:rPr>
        <w:t>六</w:t>
      </w:r>
      <w:r w:rsidRPr="000D087B">
        <w:rPr>
          <w:rFonts w:eastAsia="標楷體"/>
          <w:color w:val="000000" w:themeColor="text1"/>
          <w:kern w:val="0"/>
          <w:szCs w:val="24"/>
        </w:rPr>
        <w:t>)</w:t>
      </w:r>
      <w:r w:rsidRPr="000D087B">
        <w:rPr>
          <w:rFonts w:eastAsia="標楷體" w:hAnsi="標楷體"/>
          <w:color w:val="000000" w:themeColor="text1"/>
          <w:kern w:val="0"/>
          <w:szCs w:val="24"/>
        </w:rPr>
        <w:t>子計畫目前執行進度</w:t>
      </w:r>
      <w:r w:rsidRPr="000D087B">
        <w:rPr>
          <w:rFonts w:eastAsia="標楷體"/>
          <w:color w:val="000000" w:themeColor="text1"/>
          <w:kern w:val="0"/>
          <w:szCs w:val="24"/>
        </w:rPr>
        <w:t>:</w:t>
      </w:r>
    </w:p>
    <w:p w:rsidR="00253B65" w:rsidRPr="000D087B" w:rsidRDefault="00253B65" w:rsidP="00253B65">
      <w:pPr>
        <w:widowControl/>
        <w:shd w:val="clear" w:color="auto" w:fill="FFFFFF"/>
        <w:spacing w:before="100" w:beforeAutospacing="1" w:after="100" w:afterAutospacing="1"/>
        <w:rPr>
          <w:rFonts w:eastAsia="標楷體"/>
          <w:b/>
          <w:bCs/>
          <w:color w:val="000000"/>
          <w:kern w:val="0"/>
          <w:szCs w:val="24"/>
        </w:rPr>
      </w:pPr>
      <w:r w:rsidRPr="000D087B">
        <w:rPr>
          <w:rFonts w:eastAsia="標楷體"/>
          <w:b/>
          <w:bCs/>
          <w:color w:val="000000"/>
          <w:kern w:val="0"/>
          <w:szCs w:val="24"/>
        </w:rPr>
        <w:t xml:space="preserve">    1.110-1-2 </w:t>
      </w:r>
      <w:r w:rsidRPr="000D087B">
        <w:rPr>
          <w:rFonts w:eastAsia="標楷體" w:hAnsi="標楷體"/>
          <w:b/>
          <w:bCs/>
          <w:color w:val="000000"/>
          <w:kern w:val="0"/>
          <w:szCs w:val="24"/>
        </w:rPr>
        <w:t>子計劃</w:t>
      </w:r>
      <w:r w:rsidRPr="000D087B">
        <w:rPr>
          <w:rFonts w:eastAsia="標楷體"/>
          <w:b/>
          <w:bCs/>
          <w:color w:val="000000"/>
          <w:kern w:val="0"/>
          <w:szCs w:val="24"/>
        </w:rPr>
        <w:t xml:space="preserve"> </w:t>
      </w:r>
      <w:r w:rsidRPr="000D087B">
        <w:rPr>
          <w:rFonts w:eastAsia="標楷體" w:hAnsi="標楷體"/>
          <w:b/>
          <w:bCs/>
          <w:color w:val="000000"/>
          <w:kern w:val="0"/>
          <w:szCs w:val="24"/>
        </w:rPr>
        <w:t>「蜂富校園」專業社群</w:t>
      </w:r>
    </w:p>
    <w:tbl>
      <w:tblPr>
        <w:tblW w:w="5000" w:type="pct"/>
        <w:jc w:val="center"/>
        <w:tblCellMar>
          <w:left w:w="0" w:type="dxa"/>
          <w:right w:w="0" w:type="dxa"/>
        </w:tblCellMar>
        <w:tblLook w:val="04A0" w:firstRow="1" w:lastRow="0" w:firstColumn="1" w:lastColumn="0" w:noHBand="0" w:noVBand="1"/>
      </w:tblPr>
      <w:tblGrid>
        <w:gridCol w:w="1071"/>
        <w:gridCol w:w="2335"/>
        <w:gridCol w:w="1544"/>
        <w:gridCol w:w="1287"/>
        <w:gridCol w:w="1330"/>
        <w:gridCol w:w="1044"/>
        <w:gridCol w:w="1867"/>
      </w:tblGrid>
      <w:tr w:rsidR="00253B65" w:rsidRPr="000D087B" w:rsidTr="00924176">
        <w:trPr>
          <w:trHeight w:val="183"/>
          <w:jc w:val="center"/>
        </w:trPr>
        <w:tc>
          <w:tcPr>
            <w:tcW w:w="1091"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color w:val="000000"/>
                <w:kern w:val="0"/>
                <w:sz w:val="18"/>
                <w:szCs w:val="18"/>
              </w:rPr>
              <w:t>場次</w:t>
            </w:r>
          </w:p>
        </w:tc>
        <w:tc>
          <w:tcPr>
            <w:tcW w:w="239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color w:val="000000"/>
                <w:kern w:val="0"/>
                <w:sz w:val="18"/>
                <w:szCs w:val="18"/>
              </w:rPr>
              <w:t>課程名稱</w:t>
            </w:r>
          </w:p>
        </w:tc>
        <w:tc>
          <w:tcPr>
            <w:tcW w:w="157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color w:val="000000"/>
                <w:kern w:val="0"/>
                <w:sz w:val="18"/>
                <w:szCs w:val="18"/>
              </w:rPr>
              <w:t>主講</w:t>
            </w:r>
          </w:p>
        </w:tc>
        <w:tc>
          <w:tcPr>
            <w:tcW w:w="1293"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kern w:val="0"/>
                <w:sz w:val="18"/>
                <w:szCs w:val="18"/>
              </w:rPr>
              <w:t>時間</w:t>
            </w:r>
          </w:p>
        </w:tc>
        <w:tc>
          <w:tcPr>
            <w:tcW w:w="135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kern w:val="0"/>
                <w:sz w:val="18"/>
                <w:szCs w:val="18"/>
              </w:rPr>
              <w:t>執行進度</w:t>
            </w:r>
          </w:p>
        </w:tc>
        <w:tc>
          <w:tcPr>
            <w:tcW w:w="106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kern w:val="0"/>
                <w:sz w:val="18"/>
                <w:szCs w:val="18"/>
              </w:rPr>
              <w:t>參與人數</w:t>
            </w:r>
          </w:p>
        </w:tc>
        <w:tc>
          <w:tcPr>
            <w:tcW w:w="1902"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240" w:lineRule="exact"/>
              <w:jc w:val="center"/>
              <w:rPr>
                <w:rFonts w:eastAsia="標楷體"/>
                <w:kern w:val="0"/>
                <w:sz w:val="18"/>
                <w:szCs w:val="18"/>
              </w:rPr>
            </w:pPr>
            <w:r w:rsidRPr="000D087B">
              <w:rPr>
                <w:rFonts w:eastAsia="標楷體" w:hAnsi="標楷體"/>
                <w:kern w:val="0"/>
                <w:sz w:val="18"/>
                <w:szCs w:val="18"/>
              </w:rPr>
              <w:t>滿意度</w:t>
            </w:r>
          </w:p>
        </w:tc>
      </w:tr>
      <w:tr w:rsidR="00253B65" w:rsidRPr="000D087B" w:rsidTr="00924176">
        <w:trPr>
          <w:trHeight w:val="636"/>
          <w:jc w:val="center"/>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hAnsi="標楷體"/>
                <w:color w:val="000000"/>
                <w:kern w:val="0"/>
                <w:sz w:val="18"/>
                <w:szCs w:val="18"/>
              </w:rPr>
              <w:t>一</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pStyle w:val="Default"/>
              <w:spacing w:line="300" w:lineRule="exact"/>
              <w:jc w:val="center"/>
              <w:rPr>
                <w:rFonts w:ascii="Times New Roman" w:cs="Times New Roman"/>
                <w:sz w:val="18"/>
                <w:szCs w:val="18"/>
              </w:rPr>
            </w:pPr>
            <w:r w:rsidRPr="000D087B">
              <w:rPr>
                <w:rFonts w:ascii="Times New Roman" w:hAnsi="標楷體" w:cs="Times New Roman"/>
                <w:sz w:val="18"/>
                <w:szCs w:val="18"/>
              </w:rPr>
              <w:t>蜂蜜融入於烘焙課程實作</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7" w:after="100" w:afterAutospacing="1" w:line="300" w:lineRule="exact"/>
              <w:jc w:val="center"/>
              <w:rPr>
                <w:rFonts w:eastAsia="標楷體"/>
                <w:kern w:val="0"/>
                <w:sz w:val="18"/>
                <w:szCs w:val="18"/>
              </w:rPr>
            </w:pPr>
            <w:r w:rsidRPr="000D087B">
              <w:rPr>
                <w:rFonts w:eastAsia="標楷體" w:hAnsi="標楷體"/>
                <w:kern w:val="0"/>
                <w:sz w:val="18"/>
                <w:szCs w:val="18"/>
              </w:rPr>
              <w:t>林亦珺老師</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111/01/24 9:00-12:00</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eastAsia="標楷體"/>
                <w:color w:val="FF0000"/>
                <w:kern w:val="0"/>
                <w:sz w:val="18"/>
                <w:szCs w:val="18"/>
              </w:rPr>
              <w:t>25</w:t>
            </w:r>
            <w:r w:rsidRPr="000D087B">
              <w:rPr>
                <w:rFonts w:eastAsia="標楷體" w:hAnsi="標楷體"/>
                <w:color w:val="FF0000"/>
                <w:kern w:val="0"/>
                <w:sz w:val="18"/>
                <w:szCs w:val="18"/>
              </w:rPr>
              <w:t>人</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tabs>
                <w:tab w:val="left" w:pos="3558"/>
              </w:tabs>
              <w:autoSpaceDE w:val="0"/>
              <w:autoSpaceDN w:val="0"/>
              <w:adjustRightInd w:val="0"/>
              <w:snapToGrid w:val="0"/>
              <w:jc w:val="center"/>
              <w:rPr>
                <w:rFonts w:eastAsia="標楷體"/>
                <w:color w:val="FF0000"/>
                <w:kern w:val="0"/>
                <w:sz w:val="18"/>
                <w:szCs w:val="18"/>
              </w:rPr>
            </w:pPr>
            <w:r w:rsidRPr="000D087B">
              <w:rPr>
                <w:rFonts w:eastAsia="標楷體" w:hAnsi="標楷體"/>
                <w:color w:val="FF0000"/>
                <w:kern w:val="0"/>
                <w:sz w:val="18"/>
                <w:szCs w:val="18"/>
              </w:rPr>
              <w:t>非常滿意為</w:t>
            </w:r>
            <w:r w:rsidRPr="000D087B">
              <w:rPr>
                <w:rFonts w:eastAsia="標楷體"/>
                <w:color w:val="FF0000"/>
                <w:kern w:val="0"/>
                <w:sz w:val="18"/>
                <w:szCs w:val="18"/>
              </w:rPr>
              <w:t>95%</w:t>
            </w:r>
            <w:r w:rsidRPr="000D087B">
              <w:rPr>
                <w:rFonts w:eastAsia="標楷體" w:hAnsi="標楷體"/>
                <w:color w:val="FF0000"/>
                <w:kern w:val="0"/>
                <w:sz w:val="18"/>
                <w:szCs w:val="18"/>
              </w:rPr>
              <w:t>，</w:t>
            </w:r>
            <w:r w:rsidRPr="000D087B">
              <w:rPr>
                <w:rFonts w:eastAsia="標楷體"/>
                <w:color w:val="FF0000"/>
                <w:kern w:val="0"/>
                <w:sz w:val="18"/>
                <w:szCs w:val="18"/>
              </w:rPr>
              <w:t xml:space="preserve">   </w:t>
            </w:r>
            <w:r w:rsidRPr="000D087B">
              <w:rPr>
                <w:rFonts w:eastAsia="標楷體" w:hAnsi="標楷體"/>
                <w:color w:val="FF0000"/>
                <w:kern w:val="0"/>
                <w:sz w:val="18"/>
                <w:szCs w:val="18"/>
              </w:rPr>
              <w:t>滿意為</w:t>
            </w:r>
            <w:r w:rsidRPr="000D087B">
              <w:rPr>
                <w:rFonts w:eastAsia="標楷體"/>
                <w:color w:val="FF0000"/>
                <w:kern w:val="0"/>
                <w:sz w:val="18"/>
                <w:szCs w:val="18"/>
              </w:rPr>
              <w:t>5%</w:t>
            </w:r>
            <w:r w:rsidRPr="000D087B">
              <w:rPr>
                <w:rFonts w:eastAsia="標楷體" w:hAnsi="標楷體"/>
                <w:color w:val="FF0000"/>
                <w:kern w:val="0"/>
                <w:sz w:val="18"/>
                <w:szCs w:val="18"/>
              </w:rPr>
              <w:t>。</w:t>
            </w:r>
          </w:p>
        </w:tc>
      </w:tr>
      <w:tr w:rsidR="00253B65" w:rsidRPr="000D087B" w:rsidTr="00924176">
        <w:trPr>
          <w:trHeight w:val="183"/>
          <w:jc w:val="center"/>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hAnsi="標楷體"/>
                <w:color w:val="000000"/>
                <w:kern w:val="0"/>
                <w:sz w:val="18"/>
                <w:szCs w:val="18"/>
              </w:rPr>
              <w:t>二</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line="300" w:lineRule="exact"/>
              <w:jc w:val="center"/>
              <w:rPr>
                <w:rFonts w:eastAsia="標楷體"/>
                <w:kern w:val="0"/>
                <w:sz w:val="18"/>
                <w:szCs w:val="18"/>
              </w:rPr>
            </w:pPr>
            <w:r w:rsidRPr="000D087B">
              <w:rPr>
                <w:rFonts w:eastAsia="標楷體" w:hAnsi="標楷體"/>
                <w:sz w:val="18"/>
                <w:szCs w:val="18"/>
              </w:rPr>
              <w:t>環環相扣</w:t>
            </w:r>
            <w:r w:rsidRPr="000D087B">
              <w:rPr>
                <w:rFonts w:eastAsia="標楷體"/>
                <w:sz w:val="18"/>
                <w:szCs w:val="18"/>
              </w:rPr>
              <w:t>II</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7" w:after="100" w:afterAutospacing="1" w:line="300" w:lineRule="exact"/>
              <w:jc w:val="center"/>
              <w:rPr>
                <w:rFonts w:eastAsia="標楷體"/>
                <w:kern w:val="0"/>
                <w:sz w:val="18"/>
                <w:szCs w:val="18"/>
              </w:rPr>
            </w:pPr>
            <w:r w:rsidRPr="000D087B">
              <w:rPr>
                <w:rFonts w:eastAsia="標楷體" w:hAnsi="標楷體"/>
                <w:kern w:val="0"/>
                <w:sz w:val="18"/>
                <w:szCs w:val="18"/>
              </w:rPr>
              <w:t>王素貞主任</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111/01/24 13:00-16:00</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eastAsia="標楷體"/>
                <w:color w:val="FF0000"/>
                <w:kern w:val="0"/>
                <w:sz w:val="18"/>
                <w:szCs w:val="18"/>
              </w:rPr>
              <w:t>25</w:t>
            </w:r>
            <w:r w:rsidRPr="000D087B">
              <w:rPr>
                <w:rFonts w:eastAsia="標楷體" w:hAnsi="標楷體"/>
                <w:color w:val="FF0000"/>
                <w:kern w:val="0"/>
                <w:sz w:val="18"/>
                <w:szCs w:val="18"/>
              </w:rPr>
              <w:t>人</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eastAsia="標楷體" w:hAnsi="標楷體"/>
                <w:color w:val="FF0000"/>
                <w:kern w:val="0"/>
                <w:sz w:val="18"/>
                <w:szCs w:val="18"/>
              </w:rPr>
              <w:t>非常滿意為</w:t>
            </w:r>
            <w:r w:rsidRPr="000D087B">
              <w:rPr>
                <w:rFonts w:eastAsia="標楷體"/>
                <w:color w:val="FF0000"/>
                <w:kern w:val="0"/>
                <w:sz w:val="18"/>
                <w:szCs w:val="18"/>
              </w:rPr>
              <w:t>95%</w:t>
            </w:r>
            <w:r w:rsidRPr="000D087B">
              <w:rPr>
                <w:rFonts w:eastAsia="標楷體" w:hAnsi="標楷體"/>
                <w:color w:val="FF0000"/>
                <w:kern w:val="0"/>
                <w:sz w:val="18"/>
                <w:szCs w:val="18"/>
              </w:rPr>
              <w:t>，</w:t>
            </w:r>
            <w:r w:rsidRPr="000D087B">
              <w:rPr>
                <w:rFonts w:eastAsia="標楷體"/>
                <w:color w:val="FF0000"/>
                <w:kern w:val="0"/>
                <w:sz w:val="18"/>
                <w:szCs w:val="18"/>
              </w:rPr>
              <w:t xml:space="preserve">   </w:t>
            </w:r>
            <w:r w:rsidRPr="000D087B">
              <w:rPr>
                <w:rFonts w:eastAsia="標楷體" w:hAnsi="標楷體"/>
                <w:color w:val="FF0000"/>
                <w:kern w:val="0"/>
                <w:sz w:val="18"/>
                <w:szCs w:val="18"/>
              </w:rPr>
              <w:t>滿意為</w:t>
            </w:r>
            <w:r w:rsidRPr="000D087B">
              <w:rPr>
                <w:rFonts w:eastAsia="標楷體"/>
                <w:color w:val="FF0000"/>
                <w:kern w:val="0"/>
                <w:sz w:val="18"/>
                <w:szCs w:val="18"/>
              </w:rPr>
              <w:t>5%</w:t>
            </w:r>
            <w:r w:rsidRPr="000D087B">
              <w:rPr>
                <w:rFonts w:eastAsia="標楷體" w:hAnsi="標楷體"/>
                <w:color w:val="FF0000"/>
                <w:kern w:val="0"/>
                <w:sz w:val="18"/>
                <w:szCs w:val="18"/>
              </w:rPr>
              <w:t>。</w:t>
            </w:r>
          </w:p>
        </w:tc>
      </w:tr>
      <w:tr w:rsidR="00253B65" w:rsidRPr="000D087B" w:rsidTr="00924176">
        <w:trPr>
          <w:trHeight w:val="183"/>
          <w:jc w:val="center"/>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hAnsi="標楷體"/>
                <w:color w:val="000000"/>
                <w:kern w:val="0"/>
                <w:sz w:val="18"/>
                <w:szCs w:val="18"/>
              </w:rPr>
              <w:t>三</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line="300" w:lineRule="exact"/>
              <w:jc w:val="center"/>
              <w:rPr>
                <w:rFonts w:eastAsia="標楷體"/>
                <w:kern w:val="0"/>
                <w:sz w:val="18"/>
                <w:szCs w:val="18"/>
              </w:rPr>
            </w:pPr>
            <w:r w:rsidRPr="000D087B">
              <w:rPr>
                <w:rFonts w:eastAsia="標楷體" w:hAnsi="標楷體"/>
                <w:sz w:val="18"/>
                <w:szCs w:val="18"/>
              </w:rPr>
              <w:t>蜂蜜應用於肉品加工實作</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7" w:after="100" w:afterAutospacing="1" w:line="300" w:lineRule="exact"/>
              <w:jc w:val="center"/>
              <w:rPr>
                <w:rFonts w:eastAsia="標楷體"/>
                <w:kern w:val="0"/>
                <w:sz w:val="18"/>
                <w:szCs w:val="18"/>
              </w:rPr>
            </w:pPr>
            <w:r w:rsidRPr="000D087B">
              <w:rPr>
                <w:rFonts w:eastAsia="標楷體" w:hAnsi="標楷體"/>
                <w:kern w:val="0"/>
                <w:sz w:val="18"/>
                <w:szCs w:val="18"/>
              </w:rPr>
              <w:t>王素貞主任</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111/01/25 9:00-12:00</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eastAsia="標楷體"/>
                <w:color w:val="FF0000"/>
                <w:kern w:val="0"/>
                <w:sz w:val="18"/>
                <w:szCs w:val="18"/>
              </w:rPr>
              <w:t>22</w:t>
            </w:r>
            <w:r w:rsidRPr="000D087B">
              <w:rPr>
                <w:rFonts w:eastAsia="標楷體" w:hAnsi="標楷體"/>
                <w:color w:val="FF0000"/>
                <w:kern w:val="0"/>
                <w:sz w:val="18"/>
                <w:szCs w:val="18"/>
              </w:rPr>
              <w:t>人</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eastAsia="標楷體" w:hAnsi="標楷體"/>
                <w:color w:val="FF0000"/>
                <w:kern w:val="0"/>
                <w:sz w:val="18"/>
                <w:szCs w:val="18"/>
              </w:rPr>
              <w:t>非常滿意為</w:t>
            </w:r>
            <w:r w:rsidRPr="000D087B">
              <w:rPr>
                <w:rFonts w:eastAsia="標楷體"/>
                <w:color w:val="FF0000"/>
                <w:kern w:val="0"/>
                <w:sz w:val="18"/>
                <w:szCs w:val="18"/>
              </w:rPr>
              <w:t>95%</w:t>
            </w:r>
            <w:r w:rsidRPr="000D087B">
              <w:rPr>
                <w:rFonts w:eastAsia="標楷體" w:hAnsi="標楷體"/>
                <w:color w:val="FF0000"/>
                <w:kern w:val="0"/>
                <w:sz w:val="18"/>
                <w:szCs w:val="18"/>
              </w:rPr>
              <w:t>，</w:t>
            </w:r>
            <w:r w:rsidRPr="000D087B">
              <w:rPr>
                <w:rFonts w:eastAsia="標楷體"/>
                <w:color w:val="FF0000"/>
                <w:kern w:val="0"/>
                <w:sz w:val="18"/>
                <w:szCs w:val="18"/>
              </w:rPr>
              <w:t xml:space="preserve">   </w:t>
            </w:r>
            <w:r w:rsidRPr="000D087B">
              <w:rPr>
                <w:rFonts w:eastAsia="標楷體" w:hAnsi="標楷體"/>
                <w:color w:val="FF0000"/>
                <w:kern w:val="0"/>
                <w:sz w:val="18"/>
                <w:szCs w:val="18"/>
              </w:rPr>
              <w:t>滿意為</w:t>
            </w:r>
            <w:r w:rsidRPr="000D087B">
              <w:rPr>
                <w:rFonts w:eastAsia="標楷體"/>
                <w:color w:val="FF0000"/>
                <w:kern w:val="0"/>
                <w:sz w:val="18"/>
                <w:szCs w:val="18"/>
              </w:rPr>
              <w:t>5%</w:t>
            </w:r>
            <w:r w:rsidRPr="000D087B">
              <w:rPr>
                <w:rFonts w:eastAsia="標楷體" w:hAnsi="標楷體"/>
                <w:color w:val="FF0000"/>
                <w:kern w:val="0"/>
                <w:sz w:val="18"/>
                <w:szCs w:val="18"/>
              </w:rPr>
              <w:t>。</w:t>
            </w:r>
          </w:p>
        </w:tc>
      </w:tr>
      <w:tr w:rsidR="00253B65" w:rsidRPr="000D087B" w:rsidTr="00924176">
        <w:trPr>
          <w:trHeight w:val="183"/>
          <w:jc w:val="center"/>
        </w:trPr>
        <w:tc>
          <w:tcPr>
            <w:tcW w:w="10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hAnsi="標楷體"/>
                <w:color w:val="000000"/>
                <w:kern w:val="0"/>
                <w:sz w:val="18"/>
                <w:szCs w:val="18"/>
              </w:rPr>
              <w:t>四</w:t>
            </w:r>
          </w:p>
        </w:tc>
        <w:tc>
          <w:tcPr>
            <w:tcW w:w="23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line="300" w:lineRule="exact"/>
              <w:jc w:val="center"/>
              <w:rPr>
                <w:rFonts w:eastAsia="標楷體"/>
                <w:kern w:val="0"/>
                <w:sz w:val="18"/>
                <w:szCs w:val="18"/>
              </w:rPr>
            </w:pPr>
            <w:r w:rsidRPr="000D087B">
              <w:rPr>
                <w:rFonts w:eastAsia="標楷體" w:hAnsi="標楷體"/>
                <w:sz w:val="18"/>
                <w:szCs w:val="18"/>
              </w:rPr>
              <w:t>公開觀課</w:t>
            </w:r>
          </w:p>
        </w:tc>
        <w:tc>
          <w:tcPr>
            <w:tcW w:w="15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7" w:after="100" w:afterAutospacing="1" w:line="300" w:lineRule="exact"/>
              <w:jc w:val="center"/>
              <w:rPr>
                <w:rFonts w:eastAsia="標楷體"/>
                <w:kern w:val="0"/>
                <w:sz w:val="18"/>
                <w:szCs w:val="18"/>
              </w:rPr>
            </w:pPr>
            <w:r w:rsidRPr="000D087B">
              <w:rPr>
                <w:rFonts w:eastAsia="標楷體" w:hAnsi="標楷體"/>
                <w:kern w:val="0"/>
                <w:sz w:val="18"/>
                <w:szCs w:val="18"/>
              </w:rPr>
              <w:t>王素貞主任</w:t>
            </w:r>
          </w:p>
        </w:tc>
        <w:tc>
          <w:tcPr>
            <w:tcW w:w="12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 xml:space="preserve">111/04/22 </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35</w:t>
            </w:r>
            <w:r w:rsidRPr="000D087B">
              <w:rPr>
                <w:rFonts w:eastAsia="標楷體" w:hAnsi="標楷體"/>
                <w:kern w:val="0"/>
                <w:sz w:val="18"/>
                <w:szCs w:val="18"/>
              </w:rPr>
              <w:t>人</w:t>
            </w:r>
          </w:p>
        </w:tc>
        <w:tc>
          <w:tcPr>
            <w:tcW w:w="19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w:t>
            </w:r>
          </w:p>
        </w:tc>
      </w:tr>
    </w:tbl>
    <w:p w:rsidR="00253B65" w:rsidRPr="000D087B" w:rsidRDefault="00253B65" w:rsidP="00253B65">
      <w:pPr>
        <w:widowControl/>
        <w:shd w:val="clear" w:color="auto" w:fill="FFFFFF"/>
        <w:spacing w:before="100" w:beforeAutospacing="1" w:after="100" w:afterAutospacing="1"/>
        <w:rPr>
          <w:rFonts w:eastAsia="標楷體"/>
          <w:b/>
          <w:bCs/>
          <w:color w:val="000000"/>
          <w:kern w:val="0"/>
          <w:szCs w:val="24"/>
        </w:rPr>
      </w:pPr>
      <w:r w:rsidRPr="000D087B">
        <w:rPr>
          <w:rFonts w:eastAsia="標楷體"/>
          <w:b/>
          <w:bCs/>
          <w:color w:val="000000"/>
          <w:kern w:val="0"/>
          <w:szCs w:val="24"/>
        </w:rPr>
        <w:t xml:space="preserve">    2. 110-1-3</w:t>
      </w:r>
      <w:r w:rsidRPr="000D087B">
        <w:rPr>
          <w:rFonts w:eastAsia="標楷體" w:hAnsi="標楷體"/>
          <w:b/>
          <w:bCs/>
          <w:color w:val="000000"/>
          <w:kern w:val="0"/>
          <w:szCs w:val="24"/>
        </w:rPr>
        <w:t>「美學共享</w:t>
      </w:r>
      <w:r w:rsidRPr="000D087B">
        <w:rPr>
          <w:rFonts w:eastAsia="標楷體"/>
          <w:b/>
          <w:bCs/>
          <w:color w:val="000000"/>
          <w:kern w:val="0"/>
          <w:szCs w:val="24"/>
        </w:rPr>
        <w:t>-</w:t>
      </w:r>
      <w:r w:rsidRPr="000D087B">
        <w:rPr>
          <w:rFonts w:eastAsia="標楷體" w:hAnsi="標楷體"/>
          <w:b/>
          <w:bCs/>
          <w:color w:val="000000"/>
          <w:kern w:val="0"/>
          <w:szCs w:val="24"/>
        </w:rPr>
        <w:t>舊愛最美」特色課程</w:t>
      </w:r>
    </w:p>
    <w:tbl>
      <w:tblPr>
        <w:tblW w:w="5000" w:type="pct"/>
        <w:shd w:val="clear" w:color="auto" w:fill="FFFFFF"/>
        <w:tblCellMar>
          <w:left w:w="0" w:type="dxa"/>
          <w:right w:w="0" w:type="dxa"/>
        </w:tblCellMar>
        <w:tblLook w:val="04A0" w:firstRow="1" w:lastRow="0" w:firstColumn="1" w:lastColumn="0" w:noHBand="0" w:noVBand="1"/>
      </w:tblPr>
      <w:tblGrid>
        <w:gridCol w:w="1143"/>
        <w:gridCol w:w="2286"/>
        <w:gridCol w:w="1525"/>
        <w:gridCol w:w="1629"/>
        <w:gridCol w:w="1228"/>
        <w:gridCol w:w="1100"/>
        <w:gridCol w:w="1567"/>
      </w:tblGrid>
      <w:tr w:rsidR="00253B65" w:rsidRPr="000D087B" w:rsidTr="00924176">
        <w:trPr>
          <w:trHeight w:val="375"/>
        </w:trPr>
        <w:tc>
          <w:tcPr>
            <w:tcW w:w="1086"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color w:val="454545"/>
                <w:kern w:val="0"/>
                <w:sz w:val="18"/>
                <w:szCs w:val="18"/>
              </w:rPr>
              <w:t> </w:t>
            </w:r>
            <w:r w:rsidRPr="000D087B">
              <w:rPr>
                <w:rFonts w:eastAsia="標楷體" w:hAnsi="標楷體"/>
                <w:color w:val="000000"/>
                <w:kern w:val="0"/>
                <w:sz w:val="18"/>
                <w:szCs w:val="18"/>
              </w:rPr>
              <w:t>場次</w:t>
            </w:r>
          </w:p>
        </w:tc>
        <w:tc>
          <w:tcPr>
            <w:tcW w:w="2173"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課程名稱</w:t>
            </w:r>
          </w:p>
        </w:tc>
        <w:tc>
          <w:tcPr>
            <w:tcW w:w="145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主講</w:t>
            </w:r>
          </w:p>
        </w:tc>
        <w:tc>
          <w:tcPr>
            <w:tcW w:w="1549"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時間</w:t>
            </w:r>
          </w:p>
        </w:tc>
        <w:tc>
          <w:tcPr>
            <w:tcW w:w="1168"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執行進度</w:t>
            </w:r>
          </w:p>
        </w:tc>
        <w:tc>
          <w:tcPr>
            <w:tcW w:w="104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參與人數</w:t>
            </w:r>
          </w:p>
        </w:tc>
        <w:tc>
          <w:tcPr>
            <w:tcW w:w="1490"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160" w:lineRule="exact"/>
              <w:jc w:val="center"/>
              <w:rPr>
                <w:rFonts w:eastAsia="標楷體"/>
                <w:color w:val="454545"/>
                <w:kern w:val="0"/>
                <w:szCs w:val="24"/>
              </w:rPr>
            </w:pPr>
            <w:r w:rsidRPr="000D087B">
              <w:rPr>
                <w:rFonts w:eastAsia="標楷體" w:hAnsi="標楷體"/>
                <w:color w:val="000000"/>
                <w:kern w:val="0"/>
                <w:sz w:val="18"/>
                <w:szCs w:val="18"/>
              </w:rPr>
              <w:t>滿意度</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454545"/>
                <w:kern w:val="0"/>
                <w:szCs w:val="24"/>
              </w:rPr>
            </w:pPr>
            <w:r w:rsidRPr="000D087B">
              <w:rPr>
                <w:rFonts w:eastAsia="標楷體" w:hAnsi="標楷體"/>
                <w:color w:val="000000"/>
                <w:kern w:val="0"/>
                <w:sz w:val="18"/>
                <w:szCs w:val="18"/>
              </w:rPr>
              <w:t>一</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鄉村風鐵罐花器</w:t>
            </w:r>
          </w:p>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color w:val="000000"/>
                <w:sz w:val="18"/>
                <w:szCs w:val="18"/>
              </w:rPr>
              <w:t>(</w:t>
            </w:r>
            <w:r w:rsidRPr="000D087B">
              <w:rPr>
                <w:rFonts w:eastAsia="標楷體" w:hAnsi="標楷體"/>
                <w:color w:val="000000"/>
                <w:sz w:val="18"/>
                <w:szCs w:val="18"/>
              </w:rPr>
              <w:t>玉米罐頭再生</w:t>
            </w:r>
            <w:r w:rsidRPr="000D087B">
              <w:rPr>
                <w:rFonts w:eastAsia="標楷體"/>
                <w:color w:val="000000"/>
                <w:sz w:val="18"/>
                <w:szCs w:val="18"/>
              </w:rPr>
              <w:t>)</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外聘</w:t>
            </w:r>
          </w:p>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謝春瑜老師</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111/03/16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 w:val="18"/>
                <w:szCs w:val="18"/>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FF0000"/>
                <w:kern w:val="0"/>
                <w:szCs w:val="24"/>
              </w:rPr>
            </w:pPr>
            <w:r w:rsidRPr="000D087B">
              <w:rPr>
                <w:rFonts w:eastAsia="標楷體"/>
                <w:color w:val="FF0000"/>
                <w:kern w:val="0"/>
                <w:sz w:val="18"/>
                <w:szCs w:val="18"/>
              </w:rPr>
              <w:t>20</w:t>
            </w:r>
            <w:r w:rsidRPr="000D087B">
              <w:rPr>
                <w:rFonts w:eastAsia="標楷體" w:hAnsi="標楷體"/>
                <w:color w:val="FF0000"/>
                <w:kern w:val="0"/>
                <w:sz w:val="18"/>
                <w:szCs w:val="18"/>
              </w:rPr>
              <w:t>人</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jc w:val="center"/>
              <w:rPr>
                <w:rFonts w:eastAsia="標楷體"/>
                <w:color w:val="FF0000"/>
                <w:kern w:val="0"/>
                <w:sz w:val="18"/>
                <w:szCs w:val="18"/>
              </w:rPr>
            </w:pPr>
            <w:r w:rsidRPr="000D087B">
              <w:rPr>
                <w:rFonts w:eastAsia="標楷體" w:hAnsi="標楷體"/>
                <w:color w:val="FF0000"/>
                <w:kern w:val="0"/>
                <w:sz w:val="18"/>
                <w:szCs w:val="18"/>
              </w:rPr>
              <w:t>滿意度達</w:t>
            </w:r>
            <w:r w:rsidRPr="000D087B">
              <w:rPr>
                <w:rFonts w:eastAsia="標楷體"/>
                <w:color w:val="FF0000"/>
                <w:kern w:val="0"/>
                <w:sz w:val="18"/>
                <w:szCs w:val="18"/>
              </w:rPr>
              <w:t>100%</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color w:val="454545"/>
                <w:kern w:val="0"/>
                <w:szCs w:val="24"/>
              </w:rPr>
            </w:pPr>
            <w:r w:rsidRPr="000D087B">
              <w:rPr>
                <w:rFonts w:eastAsia="標楷體" w:hAnsi="標楷體"/>
                <w:color w:val="000000"/>
                <w:kern w:val="0"/>
                <w:sz w:val="18"/>
                <w:szCs w:val="18"/>
              </w:rPr>
              <w:t>二</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鄉村風壁畫</w:t>
            </w:r>
          </w:p>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color w:val="000000"/>
                <w:sz w:val="18"/>
                <w:szCs w:val="18"/>
              </w:rPr>
              <w:t>(</w:t>
            </w:r>
            <w:r w:rsidRPr="000D087B">
              <w:rPr>
                <w:rFonts w:eastAsia="標楷體" w:hAnsi="標楷體"/>
                <w:color w:val="000000"/>
                <w:sz w:val="18"/>
                <w:szCs w:val="18"/>
              </w:rPr>
              <w:t>木板廢材再生</w:t>
            </w:r>
            <w:r w:rsidRPr="000D087B">
              <w:rPr>
                <w:rFonts w:eastAsia="標楷體"/>
                <w:color w:val="000000"/>
                <w:sz w:val="18"/>
                <w:szCs w:val="18"/>
              </w:rPr>
              <w:t>)</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外聘</w:t>
            </w:r>
          </w:p>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謝春瑜老師</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111/03/30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jc w:val="center"/>
              <w:rPr>
                <w:rFonts w:eastAsia="標楷體"/>
                <w:color w:val="FF0000"/>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jc w:val="center"/>
              <w:rPr>
                <w:rFonts w:eastAsia="標楷體"/>
                <w:color w:val="FF0000"/>
                <w:kern w:val="0"/>
                <w:sz w:val="18"/>
                <w:szCs w:val="18"/>
              </w:rPr>
            </w:pPr>
            <w:r w:rsidRPr="000D087B">
              <w:rPr>
                <w:rFonts w:eastAsia="標楷體"/>
                <w:color w:val="FF0000"/>
                <w:kern w:val="0"/>
                <w:sz w:val="18"/>
                <w:szCs w:val="18"/>
              </w:rPr>
              <w:t>21</w:t>
            </w:r>
            <w:r w:rsidRPr="000D087B">
              <w:rPr>
                <w:rFonts w:eastAsia="標楷體" w:hAnsi="標楷體"/>
                <w:color w:val="FF0000"/>
                <w:kern w:val="0"/>
                <w:sz w:val="18"/>
                <w:szCs w:val="18"/>
              </w:rPr>
              <w:t>人</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D087B" w:rsidRDefault="00253B65" w:rsidP="00924176">
            <w:pPr>
              <w:jc w:val="center"/>
              <w:rPr>
                <w:rFonts w:eastAsia="標楷體"/>
                <w:color w:val="FF0000"/>
                <w:kern w:val="0"/>
                <w:sz w:val="18"/>
                <w:szCs w:val="18"/>
              </w:rPr>
            </w:pPr>
            <w:r w:rsidRPr="000D087B">
              <w:rPr>
                <w:rFonts w:eastAsia="標楷體" w:hAnsi="標楷體"/>
                <w:color w:val="FF0000"/>
                <w:kern w:val="0"/>
                <w:sz w:val="18"/>
                <w:szCs w:val="18"/>
              </w:rPr>
              <w:t>滿意度達</w:t>
            </w:r>
            <w:r w:rsidRPr="000D087B">
              <w:rPr>
                <w:rFonts w:eastAsia="標楷體"/>
                <w:color w:val="FF0000"/>
                <w:kern w:val="0"/>
                <w:sz w:val="18"/>
                <w:szCs w:val="18"/>
              </w:rPr>
              <w:t>99%</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color w:val="000000"/>
                <w:kern w:val="0"/>
                <w:sz w:val="18"/>
                <w:szCs w:val="18"/>
              </w:rPr>
            </w:pPr>
            <w:r w:rsidRPr="000D087B">
              <w:rPr>
                <w:rFonts w:eastAsia="標楷體" w:hAnsi="標楷體"/>
                <w:color w:val="000000"/>
                <w:kern w:val="0"/>
                <w:sz w:val="18"/>
                <w:szCs w:val="18"/>
              </w:rPr>
              <w:t>三</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舊愛最美</w:t>
            </w:r>
          </w:p>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教學提案</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楊雪慈主任</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111/04/20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color w:val="FF0000"/>
                <w:kern w:val="0"/>
                <w:sz w:val="18"/>
                <w:szCs w:val="18"/>
              </w:rPr>
              <w:t>20</w:t>
            </w:r>
            <w:r w:rsidRPr="000D087B">
              <w:rPr>
                <w:rFonts w:eastAsia="標楷體" w:hAnsi="標楷體"/>
                <w:color w:val="FF0000"/>
                <w:kern w:val="0"/>
                <w:sz w:val="18"/>
                <w:szCs w:val="18"/>
              </w:rPr>
              <w:t>人</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hAnsi="標楷體"/>
                <w:color w:val="FF0000"/>
                <w:kern w:val="0"/>
                <w:sz w:val="18"/>
                <w:szCs w:val="18"/>
              </w:rPr>
              <w:t>滿意度達</w:t>
            </w:r>
            <w:r w:rsidRPr="000D087B">
              <w:rPr>
                <w:rFonts w:eastAsia="標楷體"/>
                <w:color w:val="FF0000"/>
                <w:kern w:val="0"/>
                <w:sz w:val="18"/>
                <w:szCs w:val="18"/>
              </w:rPr>
              <w:t>95%</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color w:val="000000"/>
                <w:kern w:val="0"/>
                <w:sz w:val="18"/>
                <w:szCs w:val="18"/>
              </w:rPr>
            </w:pPr>
            <w:r w:rsidRPr="000D087B">
              <w:rPr>
                <w:rFonts w:eastAsia="標楷體" w:hAnsi="標楷體"/>
                <w:color w:val="000000"/>
                <w:kern w:val="0"/>
                <w:sz w:val="18"/>
                <w:szCs w:val="18"/>
              </w:rPr>
              <w:t>四</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捲紙花基本花型製作</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陳麗蓮老師</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111/04/27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color w:val="FF0000"/>
                <w:kern w:val="0"/>
                <w:sz w:val="18"/>
                <w:szCs w:val="18"/>
              </w:rPr>
              <w:t>20</w:t>
            </w:r>
            <w:r w:rsidRPr="000D087B">
              <w:rPr>
                <w:rFonts w:eastAsia="標楷體" w:hAnsi="標楷體"/>
                <w:color w:val="FF0000"/>
                <w:kern w:val="0"/>
                <w:sz w:val="18"/>
                <w:szCs w:val="18"/>
              </w:rPr>
              <w:t>人</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hAnsi="標楷體"/>
                <w:color w:val="FF0000"/>
                <w:kern w:val="0"/>
                <w:sz w:val="18"/>
                <w:szCs w:val="18"/>
              </w:rPr>
              <w:t>滿意度達</w:t>
            </w:r>
            <w:r w:rsidRPr="000D087B">
              <w:rPr>
                <w:rFonts w:eastAsia="標楷體"/>
                <w:color w:val="FF0000"/>
                <w:kern w:val="0"/>
                <w:sz w:val="18"/>
                <w:szCs w:val="18"/>
              </w:rPr>
              <w:t>92%</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color w:val="000000"/>
                <w:kern w:val="0"/>
                <w:sz w:val="18"/>
                <w:szCs w:val="18"/>
              </w:rPr>
            </w:pPr>
            <w:r w:rsidRPr="000D087B">
              <w:rPr>
                <w:rFonts w:eastAsia="標楷體" w:hAnsi="標楷體"/>
                <w:color w:val="000000"/>
                <w:kern w:val="0"/>
                <w:sz w:val="18"/>
                <w:szCs w:val="18"/>
              </w:rPr>
              <w:t>五</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舊愛最美</w:t>
            </w:r>
          </w:p>
          <w:p w:rsidR="00253B65" w:rsidRPr="000D087B" w:rsidRDefault="00253B65" w:rsidP="00924176">
            <w:pPr>
              <w:autoSpaceDE w:val="0"/>
              <w:autoSpaceDN w:val="0"/>
              <w:adjustRightInd w:val="0"/>
              <w:snapToGrid w:val="0"/>
              <w:spacing w:line="300" w:lineRule="exact"/>
              <w:jc w:val="center"/>
              <w:rPr>
                <w:rFonts w:eastAsia="標楷體"/>
                <w:color w:val="000000"/>
                <w:sz w:val="18"/>
                <w:szCs w:val="18"/>
              </w:rPr>
            </w:pPr>
            <w:r w:rsidRPr="000D087B">
              <w:rPr>
                <w:rFonts w:eastAsia="標楷體" w:hAnsi="標楷體"/>
                <w:color w:val="000000"/>
                <w:sz w:val="18"/>
                <w:szCs w:val="18"/>
              </w:rPr>
              <w:t>素養提案</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spacing w:line="300" w:lineRule="exact"/>
              <w:jc w:val="center"/>
              <w:rPr>
                <w:rFonts w:eastAsia="標楷體"/>
                <w:color w:val="000000"/>
                <w:sz w:val="18"/>
                <w:szCs w:val="18"/>
              </w:rPr>
            </w:pPr>
            <w:r w:rsidRPr="000D087B">
              <w:rPr>
                <w:rFonts w:eastAsia="標楷體" w:hAnsi="標楷體"/>
                <w:color w:val="000000"/>
                <w:sz w:val="18"/>
                <w:szCs w:val="18"/>
              </w:rPr>
              <w:t>陳麗蓮老師</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111/05/11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已完成</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color w:val="FF0000"/>
                <w:kern w:val="0"/>
                <w:sz w:val="18"/>
                <w:szCs w:val="18"/>
              </w:rPr>
              <w:t>20</w:t>
            </w:r>
            <w:r w:rsidRPr="000D087B">
              <w:rPr>
                <w:rFonts w:eastAsia="標楷體" w:hAnsi="標楷體"/>
                <w:color w:val="FF0000"/>
                <w:kern w:val="0"/>
                <w:sz w:val="18"/>
                <w:szCs w:val="18"/>
              </w:rPr>
              <w:t>人</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hAnsi="標楷體"/>
                <w:color w:val="FF0000"/>
                <w:kern w:val="0"/>
                <w:sz w:val="18"/>
                <w:szCs w:val="18"/>
              </w:rPr>
              <w:t>滿意度達</w:t>
            </w:r>
            <w:r w:rsidRPr="000D087B">
              <w:rPr>
                <w:rFonts w:eastAsia="標楷體"/>
                <w:color w:val="FF0000"/>
                <w:kern w:val="0"/>
                <w:sz w:val="18"/>
                <w:szCs w:val="18"/>
              </w:rPr>
              <w:t>90%</w:t>
            </w:r>
          </w:p>
        </w:tc>
      </w:tr>
      <w:tr w:rsidR="00253B65" w:rsidRPr="000D087B" w:rsidTr="00924176">
        <w:trPr>
          <w:trHeight w:val="154"/>
        </w:trPr>
        <w:tc>
          <w:tcPr>
            <w:tcW w:w="108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color w:val="000000"/>
                <w:kern w:val="0"/>
                <w:sz w:val="18"/>
                <w:szCs w:val="18"/>
              </w:rPr>
            </w:pPr>
            <w:r w:rsidRPr="000D087B">
              <w:rPr>
                <w:rFonts w:eastAsia="標楷體" w:hAnsi="標楷體"/>
                <w:color w:val="000000"/>
                <w:kern w:val="0"/>
                <w:sz w:val="18"/>
                <w:szCs w:val="18"/>
              </w:rPr>
              <w:t>六</w:t>
            </w:r>
          </w:p>
        </w:tc>
        <w:tc>
          <w:tcPr>
            <w:tcW w:w="21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pStyle w:val="31"/>
              <w:widowControl w:val="0"/>
              <w:spacing w:line="300" w:lineRule="exact"/>
              <w:ind w:leftChars="0" w:left="87"/>
              <w:jc w:val="center"/>
              <w:rPr>
                <w:rFonts w:eastAsia="標楷體" w:cs="Times New Roman"/>
                <w:iCs/>
                <w:color w:val="000000"/>
                <w:sz w:val="18"/>
                <w:szCs w:val="18"/>
              </w:rPr>
            </w:pPr>
            <w:r w:rsidRPr="000D087B">
              <w:rPr>
                <w:rFonts w:eastAsia="標楷體" w:hAnsi="標楷體" w:cs="Times New Roman"/>
                <w:iCs/>
                <w:color w:val="000000"/>
                <w:sz w:val="18"/>
                <w:szCs w:val="18"/>
              </w:rPr>
              <w:t>生活美學</w:t>
            </w:r>
          </w:p>
          <w:p w:rsidR="00253B65" w:rsidRPr="000D087B" w:rsidRDefault="00253B65" w:rsidP="00924176">
            <w:pPr>
              <w:pStyle w:val="31"/>
              <w:widowControl w:val="0"/>
              <w:spacing w:line="300" w:lineRule="exact"/>
              <w:ind w:leftChars="0" w:left="87"/>
              <w:jc w:val="center"/>
              <w:rPr>
                <w:rFonts w:eastAsia="標楷體" w:cs="Times New Roman"/>
                <w:color w:val="000000"/>
                <w:spacing w:val="-8"/>
                <w:sz w:val="18"/>
                <w:szCs w:val="18"/>
              </w:rPr>
            </w:pPr>
            <w:r w:rsidRPr="000D087B">
              <w:rPr>
                <w:rFonts w:eastAsia="標楷體" w:hAnsi="標楷體" w:cs="Times New Roman"/>
                <w:iCs/>
                <w:color w:val="000000"/>
                <w:sz w:val="18"/>
                <w:szCs w:val="18"/>
              </w:rPr>
              <w:t>成果展</w:t>
            </w:r>
          </w:p>
        </w:tc>
        <w:tc>
          <w:tcPr>
            <w:tcW w:w="1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autoSpaceDE w:val="0"/>
              <w:autoSpaceDN w:val="0"/>
              <w:spacing w:before="17" w:line="300" w:lineRule="exact"/>
              <w:jc w:val="center"/>
              <w:rPr>
                <w:rFonts w:eastAsia="標楷體"/>
                <w:color w:val="000000"/>
                <w:sz w:val="18"/>
                <w:szCs w:val="18"/>
              </w:rPr>
            </w:pPr>
            <w:r w:rsidRPr="000D087B">
              <w:rPr>
                <w:rFonts w:eastAsia="標楷體" w:hAnsi="標楷體"/>
                <w:color w:val="000000"/>
                <w:sz w:val="18"/>
                <w:szCs w:val="18"/>
              </w:rPr>
              <w:t>「美學共享」</w:t>
            </w:r>
            <w:r w:rsidRPr="000D087B">
              <w:rPr>
                <w:rFonts w:eastAsia="標楷體"/>
                <w:color w:val="000000"/>
                <w:sz w:val="18"/>
                <w:szCs w:val="18"/>
              </w:rPr>
              <w:t xml:space="preserve">  </w:t>
            </w:r>
            <w:r w:rsidRPr="000D087B">
              <w:rPr>
                <w:rFonts w:eastAsia="標楷體" w:hAnsi="標楷體"/>
                <w:color w:val="000000"/>
                <w:sz w:val="18"/>
                <w:szCs w:val="18"/>
              </w:rPr>
              <w:t>教師社群</w:t>
            </w:r>
          </w:p>
        </w:tc>
        <w:tc>
          <w:tcPr>
            <w:tcW w:w="15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widowControl/>
              <w:spacing w:before="100" w:beforeAutospacing="1" w:after="100" w:afterAutospacing="1" w:line="300" w:lineRule="exact"/>
              <w:jc w:val="center"/>
              <w:rPr>
                <w:rFonts w:eastAsia="標楷體"/>
                <w:kern w:val="0"/>
                <w:sz w:val="18"/>
                <w:szCs w:val="18"/>
              </w:rPr>
            </w:pPr>
            <w:r w:rsidRPr="000D087B">
              <w:rPr>
                <w:rFonts w:eastAsia="標楷體"/>
                <w:kern w:val="0"/>
                <w:sz w:val="18"/>
                <w:szCs w:val="18"/>
              </w:rPr>
              <w:t>111/05/25   13:00-16:00</w:t>
            </w:r>
          </w:p>
        </w:tc>
        <w:tc>
          <w:tcPr>
            <w:tcW w:w="11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rPr>
            </w:pPr>
            <w:r w:rsidRPr="000D087B">
              <w:rPr>
                <w:rFonts w:ascii="Arial" w:eastAsia="標楷體" w:hAnsi="Arial" w:cs="Arial"/>
                <w:color w:val="FF0000"/>
                <w:kern w:val="0"/>
                <w:sz w:val="18"/>
                <w:szCs w:val="18"/>
              </w:rPr>
              <w:t>■</w:t>
            </w:r>
            <w:r w:rsidRPr="000D087B">
              <w:rPr>
                <w:rFonts w:eastAsia="標楷體" w:hAnsi="標楷體"/>
                <w:color w:val="FF0000"/>
                <w:kern w:val="0"/>
                <w:sz w:val="18"/>
                <w:szCs w:val="18"/>
              </w:rPr>
              <w:t>已簽辦</w:t>
            </w:r>
          </w:p>
        </w:tc>
        <w:tc>
          <w:tcPr>
            <w:tcW w:w="10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kern w:val="0"/>
                <w:sz w:val="18"/>
                <w:szCs w:val="18"/>
              </w:rPr>
              <w:t>-</w:t>
            </w:r>
          </w:p>
        </w:tc>
        <w:tc>
          <w:tcPr>
            <w:tcW w:w="14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0D087B" w:rsidRDefault="00253B65" w:rsidP="00924176">
            <w:pPr>
              <w:jc w:val="center"/>
              <w:rPr>
                <w:rFonts w:eastAsia="標楷體"/>
                <w:kern w:val="0"/>
                <w:sz w:val="18"/>
                <w:szCs w:val="18"/>
              </w:rPr>
            </w:pPr>
            <w:r w:rsidRPr="000D087B">
              <w:rPr>
                <w:rFonts w:eastAsia="標楷體"/>
                <w:kern w:val="0"/>
                <w:sz w:val="18"/>
                <w:szCs w:val="18"/>
              </w:rPr>
              <w:t>-</w:t>
            </w:r>
          </w:p>
        </w:tc>
      </w:tr>
    </w:tbl>
    <w:p w:rsidR="00253B65" w:rsidRPr="000D087B" w:rsidRDefault="00253B65" w:rsidP="00253B65">
      <w:pPr>
        <w:widowControl/>
        <w:shd w:val="clear" w:color="auto" w:fill="FFFFFF"/>
        <w:spacing w:before="100" w:beforeAutospacing="1" w:after="100" w:afterAutospacing="1" w:line="230" w:lineRule="atLeast"/>
        <w:rPr>
          <w:rFonts w:eastAsia="標楷體"/>
          <w:color w:val="454545"/>
          <w:kern w:val="0"/>
          <w:szCs w:val="24"/>
        </w:rPr>
      </w:pPr>
      <w:r w:rsidRPr="000D087B">
        <w:rPr>
          <w:rFonts w:eastAsia="標楷體"/>
          <w:kern w:val="0"/>
          <w:szCs w:val="24"/>
        </w:rPr>
        <w:lastRenderedPageBreak/>
        <w:t xml:space="preserve"> (</w:t>
      </w:r>
      <w:r w:rsidRPr="000D087B">
        <w:rPr>
          <w:rFonts w:eastAsia="標楷體" w:hAnsi="標楷體"/>
          <w:kern w:val="0"/>
          <w:szCs w:val="24"/>
        </w:rPr>
        <w:t>七</w:t>
      </w:r>
      <w:r w:rsidRPr="000D087B">
        <w:rPr>
          <w:rFonts w:eastAsia="標楷體"/>
          <w:kern w:val="0"/>
          <w:szCs w:val="24"/>
        </w:rPr>
        <w:t>)</w:t>
      </w:r>
      <w:r w:rsidRPr="000D087B">
        <w:rPr>
          <w:rFonts w:eastAsia="標楷體"/>
          <w:color w:val="454545"/>
          <w:kern w:val="0"/>
          <w:szCs w:val="24"/>
        </w:rPr>
        <w:t>110</w:t>
      </w:r>
      <w:r w:rsidRPr="000D087B">
        <w:rPr>
          <w:rFonts w:eastAsia="標楷體" w:hAnsi="標楷體"/>
          <w:color w:val="000000"/>
          <w:kern w:val="0"/>
          <w:szCs w:val="24"/>
        </w:rPr>
        <w:t>學年度第</w:t>
      </w:r>
      <w:r w:rsidRPr="000D087B">
        <w:rPr>
          <w:rFonts w:eastAsia="標楷體"/>
          <w:color w:val="000000"/>
          <w:kern w:val="0"/>
          <w:szCs w:val="24"/>
        </w:rPr>
        <w:t>2</w:t>
      </w:r>
      <w:r w:rsidRPr="000D087B">
        <w:rPr>
          <w:rFonts w:eastAsia="標楷體" w:hAnsi="標楷體"/>
          <w:color w:val="000000"/>
          <w:kern w:val="0"/>
          <w:szCs w:val="24"/>
        </w:rPr>
        <w:t>學期均質化，經費控管表如下</w:t>
      </w:r>
      <w:r w:rsidRPr="000D087B">
        <w:rPr>
          <w:rFonts w:eastAsia="標楷體"/>
          <w:color w:val="454545"/>
          <w:kern w:val="0"/>
          <w:szCs w:val="24"/>
        </w:rPr>
        <w:t>:</w:t>
      </w:r>
    </w:p>
    <w:p w:rsidR="00253B65" w:rsidRPr="000D087B" w:rsidRDefault="00253B65" w:rsidP="00253B65">
      <w:pPr>
        <w:widowControl/>
        <w:shd w:val="clear" w:color="auto" w:fill="FFFFFF"/>
        <w:spacing w:before="100" w:beforeAutospacing="1" w:after="100" w:afterAutospacing="1" w:line="230" w:lineRule="atLeast"/>
        <w:rPr>
          <w:rFonts w:eastAsia="標楷體"/>
          <w:b/>
          <w:bCs/>
          <w:color w:val="000000"/>
          <w:kern w:val="0"/>
          <w:szCs w:val="24"/>
        </w:rPr>
      </w:pPr>
      <w:r>
        <w:rPr>
          <w:rFonts w:eastAsia="標楷體"/>
          <w:b/>
          <w:bCs/>
          <w:color w:val="000000"/>
          <w:kern w:val="0"/>
          <w:szCs w:val="24"/>
        </w:rPr>
        <w:t xml:space="preserve">  </w:t>
      </w:r>
      <w:r w:rsidRPr="000D087B">
        <w:rPr>
          <w:rFonts w:eastAsia="標楷體"/>
          <w:b/>
          <w:bCs/>
          <w:color w:val="000000"/>
          <w:kern w:val="0"/>
          <w:szCs w:val="24"/>
        </w:rPr>
        <w:t xml:space="preserve"> 1.110-1-2 </w:t>
      </w:r>
      <w:r w:rsidRPr="000D087B">
        <w:rPr>
          <w:rFonts w:eastAsia="標楷體" w:hAnsi="標楷體"/>
          <w:b/>
          <w:bCs/>
          <w:color w:val="000000"/>
          <w:kern w:val="0"/>
          <w:szCs w:val="24"/>
        </w:rPr>
        <w:t>子計劃</w:t>
      </w:r>
      <w:r w:rsidRPr="000D087B">
        <w:rPr>
          <w:rFonts w:eastAsia="標楷體"/>
          <w:b/>
          <w:bCs/>
          <w:color w:val="000000"/>
          <w:kern w:val="0"/>
          <w:szCs w:val="24"/>
        </w:rPr>
        <w:t xml:space="preserve"> </w:t>
      </w:r>
      <w:r w:rsidRPr="000D087B">
        <w:rPr>
          <w:rFonts w:eastAsia="標楷體" w:hAnsi="標楷體"/>
          <w:b/>
          <w:bCs/>
          <w:color w:val="000000"/>
          <w:kern w:val="0"/>
          <w:szCs w:val="24"/>
        </w:rPr>
        <w:t>「蜂富校園」專業社群</w:t>
      </w:r>
    </w:p>
    <w:tbl>
      <w:tblPr>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8"/>
        <w:gridCol w:w="1483"/>
        <w:gridCol w:w="992"/>
        <w:gridCol w:w="284"/>
        <w:gridCol w:w="992"/>
        <w:gridCol w:w="283"/>
        <w:gridCol w:w="993"/>
        <w:gridCol w:w="283"/>
        <w:gridCol w:w="825"/>
        <w:gridCol w:w="243"/>
        <w:gridCol w:w="924"/>
        <w:gridCol w:w="145"/>
        <w:gridCol w:w="996"/>
        <w:gridCol w:w="72"/>
        <w:gridCol w:w="1069"/>
      </w:tblGrid>
      <w:tr w:rsidR="00253B65" w:rsidRPr="000D087B" w:rsidTr="00924176">
        <w:trPr>
          <w:trHeight w:val="435"/>
          <w:jc w:val="center"/>
        </w:trPr>
        <w:tc>
          <w:tcPr>
            <w:tcW w:w="10761" w:type="dxa"/>
            <w:gridSpan w:val="16"/>
            <w:vAlign w:val="center"/>
          </w:tcPr>
          <w:p w:rsidR="00253B65" w:rsidRPr="00535CB8" w:rsidRDefault="00253B65" w:rsidP="00924176">
            <w:pPr>
              <w:snapToGrid w:val="0"/>
              <w:spacing w:line="440" w:lineRule="exact"/>
              <w:jc w:val="center"/>
              <w:rPr>
                <w:rFonts w:eastAsia="標楷體"/>
                <w:b/>
                <w:color w:val="000000"/>
                <w:szCs w:val="24"/>
              </w:rPr>
            </w:pPr>
            <w:r w:rsidRPr="00535CB8">
              <w:rPr>
                <w:rFonts w:eastAsia="標楷體" w:hAnsi="標楷體"/>
                <w:b/>
                <w:color w:val="000000"/>
                <w:szCs w:val="24"/>
              </w:rPr>
              <w:t>經常門</w:t>
            </w:r>
            <w:r w:rsidRPr="00535CB8">
              <w:rPr>
                <w:rFonts w:eastAsia="標楷體"/>
                <w:b/>
                <w:color w:val="000000"/>
                <w:szCs w:val="24"/>
              </w:rPr>
              <w:t>:</w:t>
            </w:r>
            <w:r w:rsidRPr="00535CB8">
              <w:rPr>
                <w:rFonts w:eastAsia="標楷體" w:hAnsi="標楷體"/>
                <w:b/>
                <w:color w:val="000000"/>
                <w:szCs w:val="24"/>
              </w:rPr>
              <w:t>合計</w:t>
            </w:r>
            <w:r w:rsidRPr="00535CB8">
              <w:rPr>
                <w:rFonts w:eastAsia="標楷體"/>
                <w:b/>
                <w:color w:val="000000"/>
                <w:szCs w:val="24"/>
              </w:rPr>
              <w:t>50,400</w:t>
            </w:r>
            <w:r w:rsidRPr="00535CB8">
              <w:rPr>
                <w:rFonts w:eastAsia="標楷體" w:hAnsi="標楷體"/>
                <w:b/>
                <w:color w:val="000000"/>
                <w:szCs w:val="24"/>
              </w:rPr>
              <w:t>元</w:t>
            </w:r>
            <w:r w:rsidRPr="00535CB8">
              <w:rPr>
                <w:rFonts w:eastAsia="標楷體"/>
                <w:b/>
                <w:color w:val="000000"/>
                <w:szCs w:val="24"/>
              </w:rPr>
              <w:t xml:space="preserve"> </w:t>
            </w:r>
            <w:r w:rsidRPr="00535CB8">
              <w:rPr>
                <w:rFonts w:eastAsia="標楷體" w:hAnsi="標楷體"/>
                <w:color w:val="FF0000"/>
                <w:szCs w:val="24"/>
              </w:rPr>
              <w:t>共計支出</w:t>
            </w:r>
            <w:r w:rsidRPr="00535CB8">
              <w:rPr>
                <w:rFonts w:eastAsia="標楷體"/>
                <w:color w:val="FF0000"/>
                <w:szCs w:val="24"/>
              </w:rPr>
              <w:t xml:space="preserve">50,389 </w:t>
            </w:r>
            <w:r w:rsidRPr="00535CB8">
              <w:rPr>
                <w:rFonts w:eastAsia="標楷體" w:hAnsi="標楷體"/>
                <w:color w:val="FF0000"/>
                <w:szCs w:val="24"/>
              </w:rPr>
              <w:t>執行率</w:t>
            </w:r>
            <w:r w:rsidRPr="00535CB8">
              <w:rPr>
                <w:rFonts w:eastAsia="標楷體"/>
                <w:color w:val="FF0000"/>
                <w:szCs w:val="24"/>
              </w:rPr>
              <w:t>99.9%</w:t>
            </w:r>
          </w:p>
        </w:tc>
      </w:tr>
      <w:tr w:rsidR="00253B65" w:rsidRPr="000D087B" w:rsidTr="00924176">
        <w:trPr>
          <w:trHeight w:val="722"/>
          <w:jc w:val="center"/>
        </w:trPr>
        <w:tc>
          <w:tcPr>
            <w:tcW w:w="959" w:type="dxa"/>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子計畫</w:t>
            </w:r>
          </w:p>
        </w:tc>
        <w:tc>
          <w:tcPr>
            <w:tcW w:w="1701"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研習</w:t>
            </w:r>
          </w:p>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課程</w:t>
            </w:r>
          </w:p>
        </w:tc>
        <w:tc>
          <w:tcPr>
            <w:tcW w:w="992" w:type="dxa"/>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承辦</w:t>
            </w:r>
          </w:p>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單位</w:t>
            </w:r>
          </w:p>
        </w:tc>
        <w:tc>
          <w:tcPr>
            <w:tcW w:w="1276"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品名</w:t>
            </w:r>
          </w:p>
        </w:tc>
        <w:tc>
          <w:tcPr>
            <w:tcW w:w="1276"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分配經費</w:t>
            </w:r>
          </w:p>
        </w:tc>
        <w:tc>
          <w:tcPr>
            <w:tcW w:w="1108"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預計完成日期</w:t>
            </w:r>
          </w:p>
        </w:tc>
        <w:tc>
          <w:tcPr>
            <w:tcW w:w="1167"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簽辦</w:t>
            </w:r>
          </w:p>
        </w:tc>
        <w:tc>
          <w:tcPr>
            <w:tcW w:w="1141"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實支</w:t>
            </w:r>
          </w:p>
        </w:tc>
        <w:tc>
          <w:tcPr>
            <w:tcW w:w="1141" w:type="dxa"/>
            <w:gridSpan w:val="2"/>
            <w:shd w:val="clear" w:color="auto" w:fill="DBE5F1" w:themeFill="accent1" w:themeFillTint="33"/>
            <w:vAlign w:val="center"/>
          </w:tcPr>
          <w:p w:rsidR="00253B65" w:rsidRPr="00535CB8" w:rsidRDefault="00253B65" w:rsidP="00924176">
            <w:pPr>
              <w:snapToGrid w:val="0"/>
              <w:spacing w:line="360" w:lineRule="exact"/>
              <w:jc w:val="center"/>
              <w:rPr>
                <w:rFonts w:eastAsia="標楷體"/>
                <w:b/>
                <w:color w:val="000000"/>
              </w:rPr>
            </w:pPr>
            <w:r w:rsidRPr="00535CB8">
              <w:rPr>
                <w:rFonts w:eastAsia="標楷體" w:hAnsi="標楷體"/>
                <w:b/>
                <w:color w:val="000000"/>
              </w:rPr>
              <w:t>執行率</w:t>
            </w:r>
          </w:p>
        </w:tc>
      </w:tr>
      <w:tr w:rsidR="00253B65" w:rsidRPr="000D087B" w:rsidTr="00924176">
        <w:trPr>
          <w:trHeight w:val="373"/>
          <w:jc w:val="center"/>
        </w:trPr>
        <w:tc>
          <w:tcPr>
            <w:tcW w:w="959" w:type="dxa"/>
            <w:vMerge w:val="restart"/>
            <w:textDirection w:val="tbRlV"/>
            <w:vAlign w:val="center"/>
          </w:tcPr>
          <w:p w:rsidR="00253B65" w:rsidRPr="000D087B" w:rsidRDefault="00253B65" w:rsidP="00924176">
            <w:pPr>
              <w:snapToGrid w:val="0"/>
              <w:spacing w:line="360" w:lineRule="exact"/>
              <w:ind w:left="113" w:right="113"/>
              <w:jc w:val="center"/>
              <w:rPr>
                <w:rFonts w:eastAsia="標楷體"/>
                <w:color w:val="000000"/>
              </w:rPr>
            </w:pPr>
            <w:r w:rsidRPr="000D087B">
              <w:rPr>
                <w:rFonts w:eastAsia="標楷體" w:hAnsi="標楷體"/>
                <w:color w:val="000000"/>
                <w:sz w:val="36"/>
                <w:szCs w:val="36"/>
              </w:rPr>
              <w:t>蜂富校園社群</w:t>
            </w:r>
          </w:p>
        </w:tc>
        <w:tc>
          <w:tcPr>
            <w:tcW w:w="1701"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烘焙融入烘焙課程實作</w:t>
            </w:r>
          </w:p>
        </w:tc>
        <w:tc>
          <w:tcPr>
            <w:tcW w:w="992" w:type="dxa"/>
            <w:vMerge w:val="restart"/>
            <w:shd w:val="clear" w:color="auto" w:fill="auto"/>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實習處</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08"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1/24(3)</w:t>
            </w: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250"/>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rPr>
            </w:pPr>
          </w:p>
        </w:tc>
        <w:tc>
          <w:tcPr>
            <w:tcW w:w="992" w:type="dxa"/>
            <w:vMerge/>
            <w:shd w:val="clear" w:color="auto" w:fill="auto"/>
            <w:vAlign w:val="center"/>
          </w:tcPr>
          <w:p w:rsidR="00253B65" w:rsidRPr="000D087B" w:rsidRDefault="00253B65" w:rsidP="00924176">
            <w:pPr>
              <w:snapToGrid w:val="0"/>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108"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205"/>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rPr>
            </w:pPr>
          </w:p>
        </w:tc>
        <w:tc>
          <w:tcPr>
            <w:tcW w:w="992" w:type="dxa"/>
            <w:vMerge/>
            <w:shd w:val="clear" w:color="auto" w:fill="auto"/>
            <w:vAlign w:val="center"/>
          </w:tcPr>
          <w:p w:rsidR="00253B65" w:rsidRPr="000D087B" w:rsidRDefault="00253B65" w:rsidP="00924176">
            <w:pPr>
              <w:snapToGrid w:val="0"/>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108"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306"/>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rPr>
              <w:t>環環相扣</w:t>
            </w:r>
            <w:r w:rsidRPr="000D087B">
              <w:rPr>
                <w:rFonts w:eastAsia="標楷體"/>
                <w:color w:val="000000"/>
              </w:rPr>
              <w:t>II</w:t>
            </w:r>
          </w:p>
        </w:tc>
        <w:tc>
          <w:tcPr>
            <w:tcW w:w="992" w:type="dxa"/>
            <w:vAlign w:val="center"/>
          </w:tcPr>
          <w:p w:rsidR="00253B65" w:rsidRPr="000D087B" w:rsidRDefault="00253B65" w:rsidP="00924176">
            <w:pPr>
              <w:spacing w:line="360" w:lineRule="exact"/>
              <w:jc w:val="center"/>
              <w:rPr>
                <w:rFonts w:eastAsia="標楷體"/>
              </w:rPr>
            </w:pPr>
            <w:r w:rsidRPr="000D087B">
              <w:rPr>
                <w:rFonts w:eastAsia="標楷體" w:hAnsi="標楷體"/>
              </w:rPr>
              <w:t>實習處</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1/24(3)</w:t>
            </w: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359"/>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Merge w:val="restart"/>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蜂蜜應用於</w:t>
            </w:r>
            <w:r w:rsidRPr="000D087B">
              <w:rPr>
                <w:rFonts w:eastAsia="標楷體"/>
                <w:color w:val="000000"/>
                <w:spacing w:val="-8"/>
              </w:rPr>
              <w:t xml:space="preserve"> </w:t>
            </w:r>
            <w:r w:rsidRPr="000D087B">
              <w:rPr>
                <w:rFonts w:eastAsia="標楷體" w:hAnsi="標楷體"/>
                <w:color w:val="000000"/>
                <w:spacing w:val="-8"/>
              </w:rPr>
              <w:t>肉品加工實作</w:t>
            </w:r>
          </w:p>
        </w:tc>
        <w:tc>
          <w:tcPr>
            <w:tcW w:w="992" w:type="dxa"/>
            <w:vMerge w:val="restart"/>
            <w:vAlign w:val="center"/>
          </w:tcPr>
          <w:p w:rsidR="00253B65" w:rsidRPr="000D087B" w:rsidRDefault="00253B65" w:rsidP="00924176">
            <w:pPr>
              <w:spacing w:line="360" w:lineRule="exact"/>
              <w:jc w:val="center"/>
              <w:rPr>
                <w:rFonts w:eastAsia="標楷體"/>
              </w:rPr>
            </w:pPr>
            <w:r w:rsidRPr="000D087B">
              <w:rPr>
                <w:rFonts w:eastAsia="標楷體" w:hAnsi="標楷體"/>
              </w:rPr>
              <w:t>實習處</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08" w:type="dxa"/>
            <w:gridSpan w:val="2"/>
            <w:vMerge w:val="restart"/>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1/25(3)</w:t>
            </w: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389"/>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92" w:type="dxa"/>
            <w:vMerge/>
            <w:vAlign w:val="center"/>
          </w:tcPr>
          <w:p w:rsidR="00253B65" w:rsidRPr="000D087B" w:rsidRDefault="00253B65" w:rsidP="00924176">
            <w:pPr>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108"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333"/>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92" w:type="dxa"/>
            <w:vMerge/>
            <w:vAlign w:val="center"/>
          </w:tcPr>
          <w:p w:rsidR="00253B65" w:rsidRPr="000D087B" w:rsidRDefault="00253B65" w:rsidP="00924176">
            <w:pPr>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108"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3,999</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99.9%</w:t>
            </w:r>
          </w:p>
        </w:tc>
      </w:tr>
      <w:tr w:rsidR="00253B65" w:rsidRPr="000D087B" w:rsidTr="00924176">
        <w:trPr>
          <w:trHeight w:val="295"/>
          <w:jc w:val="center"/>
        </w:trPr>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701" w:type="dxa"/>
            <w:gridSpan w:val="2"/>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公開觀課</w:t>
            </w:r>
          </w:p>
        </w:tc>
        <w:tc>
          <w:tcPr>
            <w:tcW w:w="992"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實習處</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4/22</w:t>
            </w: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p>
        </w:tc>
      </w:tr>
      <w:tr w:rsidR="00253B65" w:rsidRPr="000D087B" w:rsidTr="00924176">
        <w:trPr>
          <w:trHeight w:val="361"/>
          <w:jc w:val="center"/>
        </w:trPr>
        <w:tc>
          <w:tcPr>
            <w:tcW w:w="3652" w:type="dxa"/>
            <w:gridSpan w:val="4"/>
            <w:vMerge w:val="restart"/>
            <w:vAlign w:val="center"/>
          </w:tcPr>
          <w:p w:rsidR="00253B65" w:rsidRPr="000D087B" w:rsidRDefault="00253B65" w:rsidP="00924176">
            <w:pPr>
              <w:spacing w:line="360" w:lineRule="exact"/>
              <w:jc w:val="center"/>
              <w:rPr>
                <w:rFonts w:eastAsia="標楷體"/>
                <w:color w:val="000000"/>
                <w:sz w:val="36"/>
                <w:szCs w:val="36"/>
              </w:rPr>
            </w:pPr>
            <w:r w:rsidRPr="000D087B">
              <w:rPr>
                <w:rFonts w:eastAsia="標楷體" w:hAnsi="標楷體"/>
                <w:color w:val="000000"/>
                <w:sz w:val="36"/>
                <w:szCs w:val="36"/>
              </w:rPr>
              <w:t>本計畫共用</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物品費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361"/>
          <w:jc w:val="center"/>
        </w:trPr>
        <w:tc>
          <w:tcPr>
            <w:tcW w:w="3652" w:type="dxa"/>
            <w:gridSpan w:val="4"/>
            <w:vMerge/>
            <w:vAlign w:val="center"/>
          </w:tcPr>
          <w:p w:rsidR="00253B65" w:rsidRPr="000D087B" w:rsidRDefault="00253B65" w:rsidP="00924176">
            <w:pPr>
              <w:spacing w:line="360" w:lineRule="exact"/>
              <w:jc w:val="center"/>
              <w:rPr>
                <w:rFonts w:eastAsia="標楷體"/>
                <w:color w:val="000000"/>
                <w:sz w:val="36"/>
                <w:szCs w:val="36"/>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印刷費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144"/>
          <w:jc w:val="center"/>
        </w:trPr>
        <w:tc>
          <w:tcPr>
            <w:tcW w:w="3652" w:type="dxa"/>
            <w:gridSpan w:val="4"/>
            <w:vMerge/>
            <w:vAlign w:val="center"/>
          </w:tcPr>
          <w:p w:rsidR="00253B65" w:rsidRPr="000D087B" w:rsidRDefault="00253B65" w:rsidP="00924176">
            <w:pPr>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雜支</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trHeight w:val="144"/>
          <w:jc w:val="center"/>
        </w:trPr>
        <w:tc>
          <w:tcPr>
            <w:tcW w:w="3652" w:type="dxa"/>
            <w:gridSpan w:val="4"/>
            <w:vMerge/>
            <w:vAlign w:val="center"/>
          </w:tcPr>
          <w:p w:rsidR="00253B65" w:rsidRPr="000D087B" w:rsidRDefault="00253B65" w:rsidP="00924176">
            <w:pPr>
              <w:spacing w:line="360" w:lineRule="exact"/>
              <w:jc w:val="center"/>
              <w:rPr>
                <w:rFonts w:eastAsia="標楷體"/>
                <w:color w:val="000000"/>
              </w:rPr>
            </w:pP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補充保費</w:t>
            </w:r>
          </w:p>
        </w:tc>
        <w:tc>
          <w:tcPr>
            <w:tcW w:w="127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200</w:t>
            </w:r>
          </w:p>
        </w:tc>
        <w:tc>
          <w:tcPr>
            <w:tcW w:w="1108" w:type="dxa"/>
            <w:gridSpan w:val="2"/>
            <w:vAlign w:val="center"/>
          </w:tcPr>
          <w:p w:rsidR="00253B65" w:rsidRPr="000D087B" w:rsidRDefault="00253B65" w:rsidP="00924176">
            <w:pPr>
              <w:snapToGrid w:val="0"/>
              <w:spacing w:line="360" w:lineRule="exact"/>
              <w:jc w:val="center"/>
              <w:rPr>
                <w:rFonts w:eastAsia="標楷體"/>
                <w:color w:val="000000"/>
              </w:rPr>
            </w:pPr>
          </w:p>
        </w:tc>
        <w:tc>
          <w:tcPr>
            <w:tcW w:w="1167"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190</w:t>
            </w:r>
          </w:p>
        </w:tc>
        <w:tc>
          <w:tcPr>
            <w:tcW w:w="1141"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95%</w:t>
            </w:r>
          </w:p>
        </w:tc>
      </w:tr>
      <w:tr w:rsidR="00253B65" w:rsidRPr="000D087B" w:rsidTr="00924176">
        <w:trPr>
          <w:trHeight w:val="474"/>
          <w:jc w:val="center"/>
        </w:trPr>
        <w:tc>
          <w:tcPr>
            <w:tcW w:w="10761" w:type="dxa"/>
            <w:gridSpan w:val="16"/>
            <w:vAlign w:val="center"/>
          </w:tcPr>
          <w:p w:rsidR="00253B65" w:rsidRPr="00535CB8" w:rsidRDefault="00253B65" w:rsidP="00924176">
            <w:pPr>
              <w:snapToGrid w:val="0"/>
              <w:spacing w:line="440" w:lineRule="exact"/>
              <w:jc w:val="center"/>
              <w:rPr>
                <w:rFonts w:eastAsia="標楷體"/>
                <w:b/>
                <w:color w:val="000000"/>
                <w:szCs w:val="24"/>
              </w:rPr>
            </w:pPr>
            <w:r w:rsidRPr="00535CB8">
              <w:rPr>
                <w:rFonts w:eastAsia="標楷體" w:hAnsi="標楷體"/>
                <w:b/>
                <w:color w:val="000000"/>
                <w:szCs w:val="24"/>
              </w:rPr>
              <w:t>資本門合計</w:t>
            </w:r>
            <w:r w:rsidRPr="00535CB8">
              <w:rPr>
                <w:rFonts w:eastAsia="標楷體"/>
                <w:b/>
                <w:color w:val="000000"/>
                <w:szCs w:val="24"/>
              </w:rPr>
              <w:t>:128,000</w:t>
            </w:r>
            <w:r w:rsidRPr="00535CB8">
              <w:rPr>
                <w:rFonts w:eastAsia="標楷體" w:hAnsi="標楷體"/>
                <w:b/>
                <w:color w:val="000000"/>
                <w:szCs w:val="24"/>
              </w:rPr>
              <w:t>元</w:t>
            </w:r>
            <w:r w:rsidRPr="00535CB8">
              <w:rPr>
                <w:rFonts w:eastAsia="標楷體"/>
                <w:b/>
                <w:color w:val="000000"/>
                <w:szCs w:val="24"/>
              </w:rPr>
              <w:t xml:space="preserve"> </w:t>
            </w:r>
            <w:r w:rsidRPr="00535CB8">
              <w:rPr>
                <w:rFonts w:eastAsia="標楷體" w:hAnsi="標楷體"/>
                <w:color w:val="FF0000"/>
                <w:szCs w:val="24"/>
              </w:rPr>
              <w:t>共計支出</w:t>
            </w:r>
            <w:r w:rsidRPr="00535CB8">
              <w:rPr>
                <w:rFonts w:eastAsia="標楷體"/>
                <w:color w:val="FF0000"/>
                <w:szCs w:val="24"/>
              </w:rPr>
              <w:t xml:space="preserve">28,000 </w:t>
            </w:r>
            <w:r w:rsidRPr="00535CB8">
              <w:rPr>
                <w:rFonts w:eastAsia="標楷體" w:hAnsi="標楷體"/>
                <w:color w:val="FF0000"/>
                <w:szCs w:val="24"/>
              </w:rPr>
              <w:t>執行率</w:t>
            </w:r>
            <w:r w:rsidRPr="00535CB8">
              <w:rPr>
                <w:rFonts w:eastAsia="標楷體"/>
                <w:color w:val="FF0000"/>
                <w:szCs w:val="24"/>
              </w:rPr>
              <w:t>22%</w:t>
            </w:r>
          </w:p>
        </w:tc>
      </w:tr>
      <w:tr w:rsidR="00253B65" w:rsidRPr="000D087B" w:rsidTr="00924176">
        <w:trPr>
          <w:trHeight w:val="361"/>
          <w:jc w:val="center"/>
        </w:trPr>
        <w:tc>
          <w:tcPr>
            <w:tcW w:w="1177"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子計畫</w:t>
            </w:r>
          </w:p>
        </w:tc>
        <w:tc>
          <w:tcPr>
            <w:tcW w:w="2759" w:type="dxa"/>
            <w:gridSpan w:val="3"/>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設備名稱</w:t>
            </w:r>
          </w:p>
        </w:tc>
        <w:tc>
          <w:tcPr>
            <w:tcW w:w="1275"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承辦單位</w:t>
            </w:r>
          </w:p>
        </w:tc>
        <w:tc>
          <w:tcPr>
            <w:tcW w:w="1276"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分備經費</w:t>
            </w:r>
          </w:p>
        </w:tc>
        <w:tc>
          <w:tcPr>
            <w:tcW w:w="1068"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簽辦</w:t>
            </w:r>
          </w:p>
        </w:tc>
        <w:tc>
          <w:tcPr>
            <w:tcW w:w="1069"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請購</w:t>
            </w:r>
          </w:p>
        </w:tc>
        <w:tc>
          <w:tcPr>
            <w:tcW w:w="1068"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實支</w:t>
            </w:r>
          </w:p>
        </w:tc>
        <w:tc>
          <w:tcPr>
            <w:tcW w:w="1069"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執行率</w:t>
            </w:r>
          </w:p>
        </w:tc>
      </w:tr>
      <w:tr w:rsidR="00253B65" w:rsidRPr="000D087B" w:rsidTr="00924176">
        <w:trPr>
          <w:trHeight w:val="375"/>
          <w:jc w:val="center"/>
        </w:trPr>
        <w:tc>
          <w:tcPr>
            <w:tcW w:w="1177"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蜂富校園</w:t>
            </w:r>
          </w:p>
        </w:tc>
        <w:tc>
          <w:tcPr>
            <w:tcW w:w="2759" w:type="dxa"/>
            <w:gridSpan w:val="3"/>
            <w:vAlign w:val="center"/>
          </w:tcPr>
          <w:p w:rsidR="00253B65" w:rsidRPr="000D087B" w:rsidRDefault="00253B65" w:rsidP="00924176">
            <w:pPr>
              <w:widowControl/>
              <w:spacing w:line="440" w:lineRule="exact"/>
              <w:jc w:val="center"/>
              <w:rPr>
                <w:rFonts w:eastAsia="標楷體"/>
              </w:rPr>
            </w:pPr>
            <w:r w:rsidRPr="000D087B">
              <w:rPr>
                <w:rFonts w:eastAsia="標楷體" w:hAnsi="標楷體"/>
              </w:rPr>
              <w:t>攪拌機</w:t>
            </w:r>
          </w:p>
        </w:tc>
        <w:tc>
          <w:tcPr>
            <w:tcW w:w="1275"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實習處</w:t>
            </w:r>
          </w:p>
        </w:tc>
        <w:tc>
          <w:tcPr>
            <w:tcW w:w="1276"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100,000</w:t>
            </w:r>
          </w:p>
        </w:tc>
        <w:tc>
          <w:tcPr>
            <w:tcW w:w="1068" w:type="dxa"/>
            <w:gridSpan w:val="2"/>
            <w:vAlign w:val="center"/>
          </w:tcPr>
          <w:p w:rsidR="00253B65" w:rsidRPr="005F0DD5" w:rsidRDefault="00253B65" w:rsidP="00924176">
            <w:pPr>
              <w:snapToGrid w:val="0"/>
              <w:spacing w:line="360" w:lineRule="exact"/>
              <w:jc w:val="center"/>
              <w:rPr>
                <w:rFonts w:eastAsia="標楷體"/>
                <w:color w:val="000000" w:themeColor="text1"/>
              </w:rPr>
            </w:pPr>
            <w:r w:rsidRPr="005F0DD5">
              <w:rPr>
                <w:rFonts w:eastAsia="標楷體" w:hAnsi="標楷體"/>
                <w:color w:val="000000" w:themeColor="text1"/>
              </w:rPr>
              <w:t>Ｖ</w:t>
            </w:r>
          </w:p>
        </w:tc>
        <w:tc>
          <w:tcPr>
            <w:tcW w:w="1069" w:type="dxa"/>
            <w:gridSpan w:val="2"/>
            <w:vAlign w:val="center"/>
          </w:tcPr>
          <w:p w:rsidR="00253B65" w:rsidRPr="005F0DD5" w:rsidRDefault="00253B65" w:rsidP="00924176">
            <w:pPr>
              <w:spacing w:line="360" w:lineRule="exact"/>
              <w:jc w:val="center"/>
              <w:rPr>
                <w:rFonts w:eastAsia="標楷體"/>
                <w:color w:val="000000" w:themeColor="text1"/>
              </w:rPr>
            </w:pPr>
            <w:r w:rsidRPr="005F0DD5">
              <w:rPr>
                <w:rFonts w:eastAsia="標楷體" w:hAnsi="標楷體"/>
                <w:color w:val="000000" w:themeColor="text1"/>
              </w:rPr>
              <w:t>Ｖ</w:t>
            </w:r>
          </w:p>
        </w:tc>
        <w:tc>
          <w:tcPr>
            <w:tcW w:w="1068" w:type="dxa"/>
            <w:gridSpan w:val="2"/>
            <w:vAlign w:val="center"/>
          </w:tcPr>
          <w:p w:rsidR="00253B65" w:rsidRPr="000D087B" w:rsidRDefault="00253B65" w:rsidP="00924176">
            <w:pPr>
              <w:spacing w:line="360" w:lineRule="exact"/>
              <w:jc w:val="center"/>
              <w:rPr>
                <w:rFonts w:eastAsia="標楷體"/>
                <w:color w:val="000000"/>
              </w:rPr>
            </w:pPr>
          </w:p>
        </w:tc>
        <w:tc>
          <w:tcPr>
            <w:tcW w:w="1069" w:type="dxa"/>
            <w:vAlign w:val="center"/>
          </w:tcPr>
          <w:p w:rsidR="00253B65" w:rsidRPr="000D087B" w:rsidRDefault="00253B65" w:rsidP="00924176">
            <w:pPr>
              <w:spacing w:line="360" w:lineRule="exact"/>
              <w:jc w:val="center"/>
              <w:rPr>
                <w:rFonts w:eastAsia="標楷體"/>
                <w:color w:val="000000"/>
              </w:rPr>
            </w:pPr>
          </w:p>
        </w:tc>
      </w:tr>
      <w:tr w:rsidR="00253B65" w:rsidRPr="000D087B" w:rsidTr="00924176">
        <w:trPr>
          <w:trHeight w:val="375"/>
          <w:jc w:val="center"/>
        </w:trPr>
        <w:tc>
          <w:tcPr>
            <w:tcW w:w="1177" w:type="dxa"/>
            <w:gridSpan w:val="2"/>
            <w:vMerge/>
            <w:vAlign w:val="center"/>
          </w:tcPr>
          <w:p w:rsidR="00253B65" w:rsidRPr="000D087B" w:rsidRDefault="00253B65" w:rsidP="00924176">
            <w:pPr>
              <w:spacing w:line="360" w:lineRule="exact"/>
              <w:jc w:val="center"/>
              <w:rPr>
                <w:rFonts w:eastAsia="標楷體"/>
                <w:color w:val="000000"/>
              </w:rPr>
            </w:pPr>
          </w:p>
        </w:tc>
        <w:tc>
          <w:tcPr>
            <w:tcW w:w="2759" w:type="dxa"/>
            <w:gridSpan w:val="3"/>
            <w:vAlign w:val="center"/>
          </w:tcPr>
          <w:p w:rsidR="00253B65" w:rsidRPr="000D087B" w:rsidRDefault="00253B65" w:rsidP="00924176">
            <w:pPr>
              <w:widowControl/>
              <w:spacing w:line="440" w:lineRule="exact"/>
              <w:jc w:val="center"/>
              <w:rPr>
                <w:rFonts w:eastAsia="標楷體"/>
              </w:rPr>
            </w:pPr>
            <w:r w:rsidRPr="000D087B">
              <w:rPr>
                <w:rFonts w:eastAsia="標楷體" w:hAnsi="標楷體"/>
              </w:rPr>
              <w:t>投影機</w:t>
            </w:r>
          </w:p>
        </w:tc>
        <w:tc>
          <w:tcPr>
            <w:tcW w:w="1275"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實習處</w:t>
            </w:r>
          </w:p>
        </w:tc>
        <w:tc>
          <w:tcPr>
            <w:tcW w:w="1276"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28,000</w:t>
            </w:r>
          </w:p>
        </w:tc>
        <w:tc>
          <w:tcPr>
            <w:tcW w:w="1068" w:type="dxa"/>
            <w:gridSpan w:val="2"/>
            <w:vAlign w:val="center"/>
          </w:tcPr>
          <w:p w:rsidR="00253B65" w:rsidRPr="005F0DD5" w:rsidRDefault="00253B65" w:rsidP="00924176">
            <w:pPr>
              <w:snapToGrid w:val="0"/>
              <w:spacing w:line="360" w:lineRule="exact"/>
              <w:jc w:val="center"/>
              <w:rPr>
                <w:rFonts w:eastAsia="標楷體"/>
                <w:color w:val="000000" w:themeColor="text1"/>
              </w:rPr>
            </w:pPr>
            <w:r w:rsidRPr="005F0DD5">
              <w:rPr>
                <w:rFonts w:eastAsia="標楷體" w:hAnsi="標楷體"/>
                <w:color w:val="000000" w:themeColor="text1"/>
              </w:rPr>
              <w:t>Ｖ</w:t>
            </w:r>
          </w:p>
        </w:tc>
        <w:tc>
          <w:tcPr>
            <w:tcW w:w="1069" w:type="dxa"/>
            <w:gridSpan w:val="2"/>
            <w:vAlign w:val="center"/>
          </w:tcPr>
          <w:p w:rsidR="00253B65" w:rsidRPr="005F0DD5" w:rsidRDefault="00253B65" w:rsidP="00924176">
            <w:pPr>
              <w:spacing w:line="360" w:lineRule="exact"/>
              <w:jc w:val="center"/>
              <w:rPr>
                <w:rFonts w:eastAsia="標楷體"/>
                <w:color w:val="000000" w:themeColor="text1"/>
              </w:rPr>
            </w:pPr>
            <w:r w:rsidRPr="005F0DD5">
              <w:rPr>
                <w:rFonts w:eastAsia="標楷體" w:hAnsi="標楷體"/>
                <w:color w:val="000000" w:themeColor="text1"/>
              </w:rPr>
              <w:t>Ｖ</w:t>
            </w:r>
          </w:p>
        </w:tc>
        <w:tc>
          <w:tcPr>
            <w:tcW w:w="1068" w:type="dxa"/>
            <w:gridSpan w:val="2"/>
            <w:vAlign w:val="center"/>
          </w:tcPr>
          <w:p w:rsidR="00253B65" w:rsidRPr="000D087B" w:rsidRDefault="00253B65" w:rsidP="00924176">
            <w:pPr>
              <w:spacing w:line="360" w:lineRule="exact"/>
              <w:jc w:val="center"/>
              <w:rPr>
                <w:rFonts w:eastAsia="標楷體"/>
                <w:color w:val="000000"/>
              </w:rPr>
            </w:pPr>
            <w:r>
              <w:rPr>
                <w:rFonts w:eastAsia="標楷體"/>
                <w:color w:val="000000"/>
              </w:rPr>
              <w:t>28</w:t>
            </w:r>
            <w:r>
              <w:rPr>
                <w:rFonts w:eastAsia="標楷體" w:hint="eastAsia"/>
                <w:color w:val="000000"/>
              </w:rPr>
              <w:t>,000</w:t>
            </w:r>
          </w:p>
        </w:tc>
        <w:tc>
          <w:tcPr>
            <w:tcW w:w="1069" w:type="dxa"/>
            <w:vAlign w:val="center"/>
          </w:tcPr>
          <w:p w:rsidR="00253B65" w:rsidRPr="000D087B" w:rsidRDefault="00253B65" w:rsidP="00924176">
            <w:pPr>
              <w:spacing w:line="360" w:lineRule="exact"/>
              <w:jc w:val="center"/>
              <w:rPr>
                <w:rFonts w:eastAsia="標楷體"/>
                <w:color w:val="000000"/>
              </w:rPr>
            </w:pPr>
            <w:r>
              <w:rPr>
                <w:rFonts w:eastAsia="標楷體"/>
                <w:color w:val="000000"/>
              </w:rPr>
              <w:t>100%</w:t>
            </w:r>
          </w:p>
        </w:tc>
      </w:tr>
    </w:tbl>
    <w:p w:rsidR="00253B65" w:rsidRPr="000D087B" w:rsidRDefault="00253B65" w:rsidP="00262C7B">
      <w:pPr>
        <w:tabs>
          <w:tab w:val="num" w:pos="504"/>
        </w:tabs>
        <w:spacing w:afterLines="20" w:after="72"/>
        <w:jc w:val="both"/>
        <w:rPr>
          <w:rFonts w:eastAsia="標楷體"/>
          <w:b/>
          <w:bCs/>
          <w:color w:val="000000"/>
          <w:kern w:val="0"/>
          <w:szCs w:val="24"/>
        </w:rPr>
      </w:pPr>
      <w:r>
        <w:rPr>
          <w:rFonts w:eastAsia="標楷體"/>
          <w:b/>
          <w:bCs/>
          <w:color w:val="000000"/>
          <w:kern w:val="0"/>
          <w:szCs w:val="24"/>
        </w:rPr>
        <w:t xml:space="preserve">  </w:t>
      </w:r>
      <w:r w:rsidRPr="000D087B">
        <w:rPr>
          <w:rFonts w:eastAsia="標楷體"/>
          <w:b/>
          <w:bCs/>
          <w:color w:val="000000"/>
          <w:kern w:val="0"/>
          <w:szCs w:val="24"/>
        </w:rPr>
        <w:t>2. 110-1-3</w:t>
      </w:r>
      <w:r w:rsidRPr="000D087B">
        <w:rPr>
          <w:rFonts w:eastAsia="標楷體" w:hAnsi="標楷體"/>
          <w:b/>
          <w:bCs/>
          <w:color w:val="000000"/>
          <w:kern w:val="0"/>
          <w:szCs w:val="24"/>
        </w:rPr>
        <w:t>「美學共享</w:t>
      </w:r>
      <w:r w:rsidRPr="000D087B">
        <w:rPr>
          <w:rFonts w:eastAsia="標楷體"/>
          <w:b/>
          <w:bCs/>
          <w:color w:val="000000"/>
          <w:kern w:val="0"/>
          <w:szCs w:val="24"/>
        </w:rPr>
        <w:t>-</w:t>
      </w:r>
      <w:r w:rsidRPr="000D087B">
        <w:rPr>
          <w:rFonts w:eastAsia="標楷體" w:hAnsi="標楷體"/>
          <w:b/>
          <w:bCs/>
          <w:color w:val="000000"/>
          <w:kern w:val="0"/>
          <w:szCs w:val="24"/>
        </w:rPr>
        <w:t>舊愛最美」特色課程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43"/>
        <w:gridCol w:w="1203"/>
        <w:gridCol w:w="959"/>
        <w:gridCol w:w="1263"/>
        <w:gridCol w:w="171"/>
        <w:gridCol w:w="1136"/>
        <w:gridCol w:w="184"/>
        <w:gridCol w:w="936"/>
        <w:gridCol w:w="134"/>
        <w:gridCol w:w="986"/>
        <w:gridCol w:w="77"/>
        <w:gridCol w:w="1043"/>
        <w:gridCol w:w="20"/>
        <w:gridCol w:w="1064"/>
        <w:gridCol w:w="36"/>
      </w:tblGrid>
      <w:tr w:rsidR="00253B65" w:rsidRPr="000D087B" w:rsidTr="00924176">
        <w:trPr>
          <w:gridAfter w:val="1"/>
          <w:wAfter w:w="36" w:type="dxa"/>
          <w:trHeight w:val="521"/>
          <w:jc w:val="center"/>
        </w:trPr>
        <w:tc>
          <w:tcPr>
            <w:tcW w:w="10432" w:type="dxa"/>
            <w:gridSpan w:val="15"/>
            <w:vAlign w:val="center"/>
          </w:tcPr>
          <w:p w:rsidR="00253B65" w:rsidRPr="00FA56EA" w:rsidRDefault="00253B65" w:rsidP="00924176">
            <w:pPr>
              <w:snapToGrid w:val="0"/>
              <w:spacing w:line="440" w:lineRule="exact"/>
              <w:jc w:val="center"/>
              <w:rPr>
                <w:rFonts w:eastAsia="標楷體"/>
                <w:b/>
                <w:color w:val="000000"/>
                <w:sz w:val="28"/>
                <w:szCs w:val="28"/>
              </w:rPr>
            </w:pPr>
            <w:r w:rsidRPr="00FA56EA">
              <w:rPr>
                <w:rFonts w:eastAsia="標楷體" w:hAnsi="標楷體"/>
                <w:b/>
                <w:color w:val="000000"/>
                <w:sz w:val="28"/>
                <w:szCs w:val="28"/>
              </w:rPr>
              <w:t>經常門</w:t>
            </w:r>
            <w:r w:rsidRPr="00FA56EA">
              <w:rPr>
                <w:rFonts w:eastAsia="標楷體"/>
                <w:b/>
                <w:color w:val="000000"/>
                <w:sz w:val="28"/>
                <w:szCs w:val="28"/>
              </w:rPr>
              <w:t>:</w:t>
            </w:r>
            <w:r w:rsidRPr="00FA56EA">
              <w:rPr>
                <w:rFonts w:eastAsia="標楷體" w:hAnsi="標楷體"/>
                <w:b/>
                <w:color w:val="000000"/>
                <w:sz w:val="28"/>
                <w:szCs w:val="28"/>
              </w:rPr>
              <w:t>合計</w:t>
            </w:r>
            <w:r w:rsidRPr="00FA56EA">
              <w:rPr>
                <w:rFonts w:eastAsia="標楷體"/>
                <w:b/>
                <w:color w:val="000000"/>
                <w:sz w:val="28"/>
                <w:szCs w:val="28"/>
              </w:rPr>
              <w:t>72,600</w:t>
            </w:r>
            <w:r w:rsidRPr="00FA56EA">
              <w:rPr>
                <w:rFonts w:eastAsia="標楷體"/>
                <w:color w:val="000000"/>
                <w:sz w:val="28"/>
                <w:szCs w:val="28"/>
              </w:rPr>
              <w:t xml:space="preserve"> </w:t>
            </w:r>
            <w:r w:rsidRPr="00FA56EA">
              <w:rPr>
                <w:rFonts w:eastAsia="標楷體" w:hAnsi="標楷體"/>
                <w:color w:val="FF0000"/>
                <w:sz w:val="28"/>
                <w:szCs w:val="28"/>
              </w:rPr>
              <w:t>共計支出</w:t>
            </w:r>
            <w:r w:rsidRPr="00FA56EA">
              <w:rPr>
                <w:rFonts w:eastAsia="標楷體"/>
                <w:color w:val="FF0000"/>
                <w:sz w:val="28"/>
                <w:szCs w:val="28"/>
              </w:rPr>
              <w:t xml:space="preserve">72,504 </w:t>
            </w:r>
            <w:r w:rsidRPr="00FA56EA">
              <w:rPr>
                <w:rFonts w:eastAsia="標楷體" w:hAnsi="標楷體"/>
                <w:color w:val="FF0000"/>
                <w:sz w:val="28"/>
                <w:szCs w:val="28"/>
              </w:rPr>
              <w:t>執行率</w:t>
            </w:r>
            <w:r w:rsidRPr="00FA56EA">
              <w:rPr>
                <w:rFonts w:eastAsia="標楷體"/>
                <w:color w:val="FF0000"/>
                <w:sz w:val="28"/>
                <w:szCs w:val="28"/>
              </w:rPr>
              <w:t>99.9%</w:t>
            </w:r>
          </w:p>
        </w:tc>
      </w:tr>
      <w:tr w:rsidR="00253B65" w:rsidRPr="000D087B" w:rsidTr="00924176">
        <w:trPr>
          <w:gridAfter w:val="1"/>
          <w:wAfter w:w="36" w:type="dxa"/>
          <w:trHeight w:val="722"/>
          <w:jc w:val="center"/>
        </w:trPr>
        <w:tc>
          <w:tcPr>
            <w:tcW w:w="813"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子計畫</w:t>
            </w:r>
          </w:p>
        </w:tc>
        <w:tc>
          <w:tcPr>
            <w:tcW w:w="1646"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研習</w:t>
            </w:r>
          </w:p>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課程</w:t>
            </w:r>
          </w:p>
        </w:tc>
        <w:tc>
          <w:tcPr>
            <w:tcW w:w="959"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承辦</w:t>
            </w:r>
          </w:p>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單位</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品名</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分配經費</w:t>
            </w: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預計完成日期</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簽辦</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實支</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執行率</w:t>
            </w:r>
          </w:p>
        </w:tc>
      </w:tr>
      <w:tr w:rsidR="00253B65" w:rsidRPr="000D087B" w:rsidTr="00924176">
        <w:trPr>
          <w:gridAfter w:val="1"/>
          <w:wAfter w:w="36" w:type="dxa"/>
          <w:trHeight w:val="373"/>
          <w:jc w:val="center"/>
        </w:trPr>
        <w:tc>
          <w:tcPr>
            <w:tcW w:w="813" w:type="dxa"/>
            <w:vMerge w:val="restart"/>
            <w:textDirection w:val="tbRlV"/>
            <w:vAlign w:val="center"/>
          </w:tcPr>
          <w:p w:rsidR="00253B65" w:rsidRPr="000D087B" w:rsidRDefault="00253B65" w:rsidP="00924176">
            <w:pPr>
              <w:snapToGrid w:val="0"/>
              <w:spacing w:line="360" w:lineRule="exact"/>
              <w:ind w:left="113" w:right="113"/>
              <w:jc w:val="center"/>
              <w:rPr>
                <w:rFonts w:eastAsia="標楷體"/>
                <w:color w:val="000000"/>
                <w:sz w:val="36"/>
                <w:szCs w:val="36"/>
              </w:rPr>
            </w:pPr>
            <w:r w:rsidRPr="000D087B">
              <w:rPr>
                <w:rFonts w:eastAsia="標楷體" w:hAnsi="標楷體"/>
                <w:color w:val="000000"/>
                <w:sz w:val="36"/>
                <w:szCs w:val="36"/>
              </w:rPr>
              <w:t>美學共享社群</w:t>
            </w:r>
          </w:p>
        </w:tc>
        <w:tc>
          <w:tcPr>
            <w:tcW w:w="1646"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鄉村風鐵罐花器</w:t>
            </w:r>
            <w:r w:rsidRPr="000D087B">
              <w:rPr>
                <w:rFonts w:eastAsia="標楷體"/>
                <w:color w:val="000000"/>
              </w:rPr>
              <w:t>-</w:t>
            </w:r>
            <w:r w:rsidRPr="000D087B">
              <w:rPr>
                <w:rFonts w:eastAsia="標楷體" w:hAnsi="標楷體"/>
                <w:color w:val="000000"/>
              </w:rPr>
              <w:t>玉米罐頭再生</w:t>
            </w:r>
          </w:p>
        </w:tc>
        <w:tc>
          <w:tcPr>
            <w:tcW w:w="959" w:type="dxa"/>
            <w:vMerge w:val="restart"/>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320" w:type="dxa"/>
            <w:gridSpan w:val="2"/>
            <w:vAlign w:val="center"/>
          </w:tcPr>
          <w:p w:rsidR="00253B65" w:rsidRPr="000D087B" w:rsidRDefault="00253B65" w:rsidP="00924176">
            <w:pPr>
              <w:tabs>
                <w:tab w:val="left" w:pos="244"/>
                <w:tab w:val="center" w:pos="552"/>
              </w:tabs>
              <w:snapToGrid w:val="0"/>
              <w:spacing w:line="360" w:lineRule="exact"/>
              <w:jc w:val="center"/>
              <w:rPr>
                <w:rFonts w:eastAsia="標楷體"/>
                <w:color w:val="000000"/>
              </w:rPr>
            </w:pPr>
            <w:r w:rsidRPr="000D087B">
              <w:rPr>
                <w:rFonts w:eastAsia="標楷體"/>
                <w:color w:val="000000"/>
              </w:rPr>
              <w:t>6,000</w:t>
            </w:r>
          </w:p>
        </w:tc>
        <w:tc>
          <w:tcPr>
            <w:tcW w:w="1070"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3/16(3)</w:t>
            </w:r>
          </w:p>
        </w:tc>
        <w:tc>
          <w:tcPr>
            <w:tcW w:w="1063" w:type="dxa"/>
            <w:gridSpan w:val="2"/>
            <w:vAlign w:val="center"/>
          </w:tcPr>
          <w:p w:rsidR="00253B65" w:rsidRPr="000D087B" w:rsidRDefault="00253B65" w:rsidP="00924176">
            <w:pPr>
              <w:snapToGrid w:val="0"/>
              <w:spacing w:line="360" w:lineRule="exact"/>
              <w:jc w:val="center"/>
              <w:rPr>
                <w:rFonts w:eastAsia="標楷體"/>
                <w:b/>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6,000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50"/>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rPr>
            </w:pPr>
          </w:p>
        </w:tc>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05"/>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rPr>
            </w:pPr>
          </w:p>
        </w:tc>
        <w:tc>
          <w:tcPr>
            <w:tcW w:w="959" w:type="dxa"/>
            <w:vMerge/>
            <w:vAlign w:val="center"/>
          </w:tcPr>
          <w:p w:rsidR="00253B65" w:rsidRPr="000D087B" w:rsidRDefault="00253B65" w:rsidP="00924176">
            <w:pPr>
              <w:snapToGrid w:val="0"/>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306"/>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鄉村風壁畫</w:t>
            </w:r>
            <w:r w:rsidRPr="000D087B">
              <w:rPr>
                <w:rFonts w:eastAsia="標楷體"/>
                <w:color w:val="000000"/>
              </w:rPr>
              <w:t>-</w:t>
            </w:r>
            <w:r w:rsidRPr="000D087B">
              <w:rPr>
                <w:rFonts w:eastAsia="標楷體" w:hAnsi="標楷體"/>
                <w:color w:val="000000"/>
              </w:rPr>
              <w:t>木板廢材再生</w:t>
            </w:r>
          </w:p>
        </w:tc>
        <w:tc>
          <w:tcPr>
            <w:tcW w:w="959" w:type="dxa"/>
            <w:vMerge w:val="restart"/>
            <w:vAlign w:val="center"/>
          </w:tcPr>
          <w:p w:rsidR="00253B65" w:rsidRPr="000D087B" w:rsidRDefault="00253B65" w:rsidP="00924176">
            <w:pPr>
              <w:spacing w:line="360" w:lineRule="exact"/>
              <w:jc w:val="center"/>
              <w:rPr>
                <w:rFonts w:eastAsia="標楷體"/>
              </w:rPr>
            </w:pPr>
            <w:r w:rsidRPr="000D087B">
              <w:rPr>
                <w:rFonts w:eastAsia="標楷體" w:hAnsi="標楷體"/>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6,000</w:t>
            </w:r>
          </w:p>
        </w:tc>
        <w:tc>
          <w:tcPr>
            <w:tcW w:w="1070" w:type="dxa"/>
            <w:gridSpan w:val="2"/>
            <w:vMerge w:val="restart"/>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3/30(3)</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6,000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50"/>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22"/>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06"/>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舊愛最美</w:t>
            </w:r>
          </w:p>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教學提案</w:t>
            </w:r>
          </w:p>
        </w:tc>
        <w:tc>
          <w:tcPr>
            <w:tcW w:w="959"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4/20(3)</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359"/>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restart"/>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捲紙花基本</w:t>
            </w:r>
            <w:r w:rsidRPr="000D087B">
              <w:rPr>
                <w:rFonts w:eastAsia="標楷體"/>
                <w:color w:val="000000"/>
                <w:spacing w:val="-8"/>
              </w:rPr>
              <w:t xml:space="preserve"> </w:t>
            </w:r>
            <w:r w:rsidRPr="000D087B">
              <w:rPr>
                <w:rFonts w:eastAsia="標楷體" w:hAnsi="標楷體"/>
                <w:color w:val="000000"/>
                <w:spacing w:val="-8"/>
              </w:rPr>
              <w:t>花形製作</w:t>
            </w:r>
          </w:p>
        </w:tc>
        <w:tc>
          <w:tcPr>
            <w:tcW w:w="959" w:type="dxa"/>
            <w:vMerge w:val="restart"/>
            <w:vAlign w:val="center"/>
          </w:tcPr>
          <w:p w:rsidR="00253B65" w:rsidRPr="000D087B" w:rsidRDefault="00253B65" w:rsidP="00924176">
            <w:pPr>
              <w:spacing w:line="360" w:lineRule="exact"/>
              <w:jc w:val="center"/>
              <w:rPr>
                <w:rFonts w:eastAsia="標楷體"/>
              </w:rPr>
            </w:pPr>
            <w:r w:rsidRPr="000D087B">
              <w:rPr>
                <w:rFonts w:eastAsia="標楷體" w:hAnsi="標楷體"/>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70" w:type="dxa"/>
            <w:gridSpan w:val="2"/>
            <w:vMerge w:val="restart"/>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4/27(3)</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389"/>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333"/>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95"/>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restart"/>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舊愛最美</w:t>
            </w:r>
            <w:r w:rsidRPr="000D087B">
              <w:rPr>
                <w:rFonts w:eastAsia="標楷體"/>
                <w:color w:val="000000"/>
                <w:spacing w:val="-8"/>
              </w:rPr>
              <w:t xml:space="preserve">   </w:t>
            </w:r>
            <w:r w:rsidRPr="000D087B">
              <w:rPr>
                <w:rFonts w:eastAsia="標楷體" w:hAnsi="標楷體"/>
                <w:color w:val="000000"/>
                <w:spacing w:val="-8"/>
              </w:rPr>
              <w:t>素養提案</w:t>
            </w:r>
          </w:p>
        </w:tc>
        <w:tc>
          <w:tcPr>
            <w:tcW w:w="959" w:type="dxa"/>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鐘點費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70" w:type="dxa"/>
            <w:gridSpan w:val="2"/>
            <w:vMerge w:val="restart"/>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5/11(3)</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3,000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95"/>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膳費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1,600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95"/>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Merge/>
            <w:vAlign w:val="center"/>
          </w:tcPr>
          <w:p w:rsidR="00253B65" w:rsidRPr="000D087B" w:rsidRDefault="00253B65" w:rsidP="00924176">
            <w:pPr>
              <w:autoSpaceDE w:val="0"/>
              <w:autoSpaceDN w:val="0"/>
              <w:spacing w:before="17" w:line="360" w:lineRule="exact"/>
              <w:jc w:val="center"/>
              <w:rPr>
                <w:rFonts w:eastAsia="標楷體"/>
                <w:color w:val="000000"/>
                <w:spacing w:val="-8"/>
              </w:rPr>
            </w:pPr>
          </w:p>
        </w:tc>
        <w:tc>
          <w:tcPr>
            <w:tcW w:w="959" w:type="dxa"/>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材料費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70" w:type="dxa"/>
            <w:gridSpan w:val="2"/>
            <w:vMerge/>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295"/>
          <w:jc w:val="center"/>
        </w:trPr>
        <w:tc>
          <w:tcPr>
            <w:tcW w:w="813" w:type="dxa"/>
            <w:vMerge/>
            <w:vAlign w:val="center"/>
          </w:tcPr>
          <w:p w:rsidR="00253B65" w:rsidRPr="000D087B" w:rsidRDefault="00253B65" w:rsidP="00924176">
            <w:pPr>
              <w:snapToGrid w:val="0"/>
              <w:spacing w:line="360" w:lineRule="exact"/>
              <w:jc w:val="center"/>
              <w:rPr>
                <w:rFonts w:eastAsia="標楷體"/>
                <w:color w:val="000000"/>
              </w:rPr>
            </w:pPr>
          </w:p>
        </w:tc>
        <w:tc>
          <w:tcPr>
            <w:tcW w:w="1646" w:type="dxa"/>
            <w:gridSpan w:val="2"/>
            <w:vAlign w:val="center"/>
          </w:tcPr>
          <w:p w:rsidR="00253B65" w:rsidRPr="000D087B" w:rsidRDefault="00253B65" w:rsidP="00924176">
            <w:pPr>
              <w:autoSpaceDE w:val="0"/>
              <w:autoSpaceDN w:val="0"/>
              <w:spacing w:before="17" w:line="360" w:lineRule="exact"/>
              <w:jc w:val="center"/>
              <w:rPr>
                <w:rFonts w:eastAsia="標楷體"/>
                <w:color w:val="000000"/>
                <w:spacing w:val="-8"/>
              </w:rPr>
            </w:pPr>
            <w:r w:rsidRPr="000D087B">
              <w:rPr>
                <w:rFonts w:eastAsia="標楷體" w:hAnsi="標楷體"/>
                <w:color w:val="000000"/>
                <w:spacing w:val="-8"/>
              </w:rPr>
              <w:t>生活美學</w:t>
            </w:r>
            <w:r w:rsidRPr="000D087B">
              <w:rPr>
                <w:rFonts w:eastAsia="標楷體"/>
                <w:color w:val="000000"/>
                <w:spacing w:val="-8"/>
              </w:rPr>
              <w:t xml:space="preserve">   </w:t>
            </w:r>
            <w:r w:rsidRPr="000D087B">
              <w:rPr>
                <w:rFonts w:eastAsia="標楷體" w:hAnsi="標楷體"/>
                <w:color w:val="000000"/>
                <w:spacing w:val="-8"/>
              </w:rPr>
              <w:t>成果展</w:t>
            </w:r>
          </w:p>
        </w:tc>
        <w:tc>
          <w:tcPr>
            <w:tcW w:w="959"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家政科</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5/25</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64" w:type="dxa"/>
            <w:vAlign w:val="center"/>
          </w:tcPr>
          <w:p w:rsidR="00253B65" w:rsidRPr="000D087B" w:rsidRDefault="00253B65" w:rsidP="00924176">
            <w:pPr>
              <w:snapToGrid w:val="0"/>
              <w:spacing w:line="360" w:lineRule="exact"/>
              <w:jc w:val="center"/>
              <w:rPr>
                <w:rFonts w:eastAsia="標楷體"/>
                <w:color w:val="000000"/>
              </w:rPr>
            </w:pPr>
          </w:p>
        </w:tc>
      </w:tr>
      <w:tr w:rsidR="00253B65" w:rsidRPr="000D087B" w:rsidTr="00924176">
        <w:trPr>
          <w:gridAfter w:val="1"/>
          <w:wAfter w:w="36" w:type="dxa"/>
          <w:trHeight w:val="361"/>
          <w:jc w:val="center"/>
        </w:trPr>
        <w:tc>
          <w:tcPr>
            <w:tcW w:w="3418" w:type="dxa"/>
            <w:gridSpan w:val="4"/>
            <w:vMerge w:val="restart"/>
            <w:vAlign w:val="center"/>
          </w:tcPr>
          <w:p w:rsidR="00253B65" w:rsidRPr="000D087B" w:rsidRDefault="00253B65" w:rsidP="00924176">
            <w:pPr>
              <w:spacing w:line="360" w:lineRule="exact"/>
              <w:jc w:val="center"/>
              <w:rPr>
                <w:rFonts w:eastAsia="標楷體"/>
                <w:color w:val="000000"/>
                <w:sz w:val="36"/>
                <w:szCs w:val="36"/>
              </w:rPr>
            </w:pPr>
            <w:r w:rsidRPr="000D087B">
              <w:rPr>
                <w:rFonts w:eastAsia="標楷體" w:hAnsi="標楷體"/>
                <w:color w:val="000000"/>
                <w:sz w:val="36"/>
                <w:szCs w:val="36"/>
              </w:rPr>
              <w:t>本計畫共用</w:t>
            </w: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物品費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070" w:type="dxa"/>
            <w:gridSpan w:val="2"/>
            <w:vAlign w:val="center"/>
          </w:tcPr>
          <w:p w:rsidR="00253B65" w:rsidRPr="000D087B" w:rsidRDefault="00253B65" w:rsidP="00924176">
            <w:pPr>
              <w:snapToGrid w:val="0"/>
              <w:spacing w:line="360" w:lineRule="exact"/>
              <w:jc w:val="center"/>
              <w:rPr>
                <w:rFonts w:eastAsia="標楷體"/>
                <w:color w:val="FF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9,960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99.6%</w:t>
            </w:r>
          </w:p>
        </w:tc>
      </w:tr>
      <w:tr w:rsidR="00253B65" w:rsidRPr="000D087B" w:rsidTr="00924176">
        <w:trPr>
          <w:gridAfter w:val="1"/>
          <w:wAfter w:w="36" w:type="dxa"/>
          <w:trHeight w:val="144"/>
          <w:jc w:val="center"/>
        </w:trPr>
        <w:tc>
          <w:tcPr>
            <w:tcW w:w="3418" w:type="dxa"/>
            <w:gridSpan w:val="4"/>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設備維護費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10,000</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144"/>
          <w:jc w:val="center"/>
        </w:trPr>
        <w:tc>
          <w:tcPr>
            <w:tcW w:w="3418" w:type="dxa"/>
            <w:gridSpan w:val="4"/>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雜支</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8,700</w:t>
            </w: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8,700</w:t>
            </w:r>
          </w:p>
        </w:tc>
        <w:tc>
          <w:tcPr>
            <w:tcW w:w="1064" w:type="dxa"/>
            <w:vAlign w:val="center"/>
          </w:tcPr>
          <w:p w:rsidR="00253B65" w:rsidRPr="000D087B" w:rsidRDefault="00253B65" w:rsidP="00924176">
            <w:pPr>
              <w:tabs>
                <w:tab w:val="center" w:pos="424"/>
              </w:tabs>
              <w:snapToGrid w:val="0"/>
              <w:spacing w:line="360" w:lineRule="exact"/>
              <w:jc w:val="center"/>
              <w:rPr>
                <w:rFonts w:eastAsia="標楷體"/>
                <w:color w:val="000000"/>
              </w:rPr>
            </w:pPr>
            <w:r w:rsidRPr="000D087B">
              <w:rPr>
                <w:rFonts w:eastAsia="標楷體"/>
                <w:color w:val="000000"/>
              </w:rPr>
              <w:t>100%</w:t>
            </w:r>
          </w:p>
        </w:tc>
      </w:tr>
      <w:tr w:rsidR="00253B65" w:rsidRPr="000D087B" w:rsidTr="00924176">
        <w:trPr>
          <w:gridAfter w:val="1"/>
          <w:wAfter w:w="36" w:type="dxa"/>
          <w:trHeight w:val="144"/>
          <w:jc w:val="center"/>
        </w:trPr>
        <w:tc>
          <w:tcPr>
            <w:tcW w:w="3418" w:type="dxa"/>
            <w:gridSpan w:val="4"/>
            <w:vMerge/>
            <w:vAlign w:val="center"/>
          </w:tcPr>
          <w:p w:rsidR="00253B65" w:rsidRPr="000D087B" w:rsidRDefault="00253B65" w:rsidP="00924176">
            <w:pPr>
              <w:spacing w:line="360" w:lineRule="exact"/>
              <w:jc w:val="center"/>
              <w:rPr>
                <w:rFonts w:eastAsia="標楷體"/>
                <w:color w:val="000000"/>
              </w:rPr>
            </w:pPr>
          </w:p>
        </w:tc>
        <w:tc>
          <w:tcPr>
            <w:tcW w:w="1434"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補充保費</w:t>
            </w:r>
          </w:p>
        </w:tc>
        <w:tc>
          <w:tcPr>
            <w:tcW w:w="1320"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500</w:t>
            </w:r>
          </w:p>
        </w:tc>
        <w:tc>
          <w:tcPr>
            <w:tcW w:w="1070" w:type="dxa"/>
            <w:gridSpan w:val="2"/>
            <w:vAlign w:val="center"/>
          </w:tcPr>
          <w:p w:rsidR="00253B65" w:rsidRPr="000D087B" w:rsidRDefault="00253B65" w:rsidP="00924176">
            <w:pPr>
              <w:snapToGrid w:val="0"/>
              <w:spacing w:line="360" w:lineRule="exact"/>
              <w:jc w:val="center"/>
              <w:rPr>
                <w:rFonts w:eastAsia="標楷體"/>
                <w:color w:val="000000"/>
              </w:rPr>
            </w:pP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hAnsi="標楷體"/>
                <w:color w:val="000000"/>
              </w:rPr>
              <w:t>Ｖ</w:t>
            </w:r>
          </w:p>
        </w:tc>
        <w:tc>
          <w:tcPr>
            <w:tcW w:w="1063" w:type="dxa"/>
            <w:gridSpan w:val="2"/>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444</w:t>
            </w:r>
          </w:p>
        </w:tc>
        <w:tc>
          <w:tcPr>
            <w:tcW w:w="1064" w:type="dxa"/>
            <w:vAlign w:val="center"/>
          </w:tcPr>
          <w:p w:rsidR="00253B65" w:rsidRPr="000D087B" w:rsidRDefault="00253B65" w:rsidP="00924176">
            <w:pPr>
              <w:snapToGrid w:val="0"/>
              <w:spacing w:line="360" w:lineRule="exact"/>
              <w:jc w:val="center"/>
              <w:rPr>
                <w:rFonts w:eastAsia="標楷體"/>
                <w:color w:val="000000"/>
              </w:rPr>
            </w:pPr>
            <w:r w:rsidRPr="000D087B">
              <w:rPr>
                <w:rFonts w:eastAsia="標楷體"/>
                <w:color w:val="000000"/>
              </w:rPr>
              <w:t>88.8%</w:t>
            </w:r>
          </w:p>
        </w:tc>
      </w:tr>
      <w:tr w:rsidR="00253B65" w:rsidRPr="000D087B" w:rsidTr="00924176">
        <w:trPr>
          <w:gridAfter w:val="1"/>
          <w:wAfter w:w="36" w:type="dxa"/>
          <w:trHeight w:val="599"/>
          <w:jc w:val="center"/>
        </w:trPr>
        <w:tc>
          <w:tcPr>
            <w:tcW w:w="10432" w:type="dxa"/>
            <w:gridSpan w:val="15"/>
            <w:vAlign w:val="center"/>
          </w:tcPr>
          <w:p w:rsidR="00253B65" w:rsidRPr="000D087B" w:rsidRDefault="00253B65" w:rsidP="00924176">
            <w:pPr>
              <w:snapToGrid w:val="0"/>
              <w:spacing w:line="440" w:lineRule="exact"/>
              <w:jc w:val="center"/>
              <w:rPr>
                <w:rFonts w:eastAsia="標楷體"/>
                <w:b/>
                <w:color w:val="000000"/>
                <w:sz w:val="36"/>
                <w:szCs w:val="36"/>
              </w:rPr>
            </w:pPr>
            <w:r w:rsidRPr="000D087B">
              <w:rPr>
                <w:rFonts w:eastAsia="標楷體" w:hAnsi="標楷體"/>
                <w:b/>
                <w:color w:val="000000"/>
                <w:sz w:val="36"/>
                <w:szCs w:val="36"/>
              </w:rPr>
              <w:t>資本門合計</w:t>
            </w:r>
            <w:r w:rsidRPr="000D087B">
              <w:rPr>
                <w:rFonts w:eastAsia="標楷體"/>
                <w:b/>
                <w:color w:val="000000"/>
                <w:sz w:val="36"/>
                <w:szCs w:val="36"/>
              </w:rPr>
              <w:t xml:space="preserve">:190,000 </w:t>
            </w:r>
            <w:r w:rsidRPr="000D087B">
              <w:rPr>
                <w:rFonts w:eastAsia="標楷體" w:hAnsi="標楷體"/>
                <w:color w:val="FF0000"/>
              </w:rPr>
              <w:t>共計支出</w:t>
            </w:r>
            <w:r w:rsidRPr="000D087B">
              <w:rPr>
                <w:rFonts w:eastAsia="標楷體"/>
                <w:color w:val="FF0000"/>
              </w:rPr>
              <w:t xml:space="preserve">142,000 </w:t>
            </w:r>
            <w:r w:rsidRPr="000D087B">
              <w:rPr>
                <w:rFonts w:eastAsia="標楷體" w:hAnsi="標楷體"/>
                <w:color w:val="FF0000"/>
              </w:rPr>
              <w:t>執行率</w:t>
            </w:r>
            <w:r w:rsidRPr="000D087B">
              <w:rPr>
                <w:rFonts w:eastAsia="標楷體"/>
                <w:color w:val="FF0000"/>
              </w:rPr>
              <w:t>74.7%</w:t>
            </w:r>
          </w:p>
        </w:tc>
      </w:tr>
      <w:tr w:rsidR="00253B65" w:rsidRPr="000D087B" w:rsidTr="00924176">
        <w:trPr>
          <w:trHeight w:val="361"/>
          <w:jc w:val="center"/>
        </w:trPr>
        <w:tc>
          <w:tcPr>
            <w:tcW w:w="1256"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子計畫</w:t>
            </w:r>
          </w:p>
        </w:tc>
        <w:tc>
          <w:tcPr>
            <w:tcW w:w="2162"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設備名稱</w:t>
            </w:r>
          </w:p>
        </w:tc>
        <w:tc>
          <w:tcPr>
            <w:tcW w:w="1263"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承辦單位</w:t>
            </w:r>
          </w:p>
        </w:tc>
        <w:tc>
          <w:tcPr>
            <w:tcW w:w="1307"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分備經費</w:t>
            </w:r>
          </w:p>
        </w:tc>
        <w:tc>
          <w:tcPr>
            <w:tcW w:w="1120"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簽辦</w:t>
            </w:r>
          </w:p>
        </w:tc>
        <w:tc>
          <w:tcPr>
            <w:tcW w:w="1120"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請購</w:t>
            </w:r>
          </w:p>
        </w:tc>
        <w:tc>
          <w:tcPr>
            <w:tcW w:w="1120"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實支</w:t>
            </w:r>
          </w:p>
        </w:tc>
        <w:tc>
          <w:tcPr>
            <w:tcW w:w="1120" w:type="dxa"/>
            <w:gridSpan w:val="3"/>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執行率</w:t>
            </w:r>
          </w:p>
        </w:tc>
      </w:tr>
      <w:tr w:rsidR="00253B65" w:rsidRPr="000D087B" w:rsidTr="00924176">
        <w:trPr>
          <w:trHeight w:val="375"/>
          <w:jc w:val="center"/>
        </w:trPr>
        <w:tc>
          <w:tcPr>
            <w:tcW w:w="1256" w:type="dxa"/>
            <w:gridSpan w:val="2"/>
            <w:vMerge w:val="restart"/>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美學共享</w:t>
            </w:r>
          </w:p>
        </w:tc>
        <w:tc>
          <w:tcPr>
            <w:tcW w:w="2162" w:type="dxa"/>
            <w:gridSpan w:val="2"/>
            <w:vAlign w:val="center"/>
          </w:tcPr>
          <w:p w:rsidR="00253B65" w:rsidRPr="000D087B" w:rsidRDefault="00253B65" w:rsidP="00924176">
            <w:pPr>
              <w:widowControl/>
              <w:spacing w:line="440" w:lineRule="exact"/>
              <w:jc w:val="center"/>
              <w:rPr>
                <w:rFonts w:eastAsia="標楷體"/>
              </w:rPr>
            </w:pPr>
            <w:r w:rsidRPr="000D087B">
              <w:rPr>
                <w:rFonts w:eastAsia="標楷體" w:hAnsi="標楷體"/>
              </w:rPr>
              <w:t>電腦刺繡縫紉機</w:t>
            </w:r>
          </w:p>
        </w:tc>
        <w:tc>
          <w:tcPr>
            <w:tcW w:w="1263"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家政科</w:t>
            </w:r>
          </w:p>
        </w:tc>
        <w:tc>
          <w:tcPr>
            <w:tcW w:w="1307"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160,000</w:t>
            </w:r>
          </w:p>
        </w:tc>
        <w:tc>
          <w:tcPr>
            <w:tcW w:w="1120" w:type="dxa"/>
            <w:gridSpan w:val="2"/>
            <w:vAlign w:val="center"/>
          </w:tcPr>
          <w:p w:rsidR="00253B65" w:rsidRPr="005F0DD5" w:rsidRDefault="00253B65" w:rsidP="00924176">
            <w:pPr>
              <w:snapToGrid w:val="0"/>
              <w:spacing w:line="360" w:lineRule="exact"/>
              <w:jc w:val="center"/>
              <w:rPr>
                <w:rFonts w:eastAsia="標楷體"/>
                <w:color w:val="000000" w:themeColor="text1"/>
              </w:rPr>
            </w:pPr>
            <w:r w:rsidRPr="005F0DD5">
              <w:rPr>
                <w:rFonts w:eastAsia="標楷體" w:hAnsi="標楷體"/>
                <w:color w:val="000000" w:themeColor="text1"/>
              </w:rPr>
              <w:t>Ｖ</w:t>
            </w:r>
          </w:p>
        </w:tc>
        <w:tc>
          <w:tcPr>
            <w:tcW w:w="1120" w:type="dxa"/>
            <w:gridSpan w:val="2"/>
            <w:vAlign w:val="center"/>
          </w:tcPr>
          <w:p w:rsidR="00253B65" w:rsidRPr="005F0DD5" w:rsidRDefault="00253B65" w:rsidP="00924176">
            <w:pPr>
              <w:spacing w:line="360" w:lineRule="exact"/>
              <w:jc w:val="center"/>
              <w:rPr>
                <w:rFonts w:eastAsia="標楷體"/>
                <w:color w:val="000000" w:themeColor="text1"/>
              </w:rPr>
            </w:pPr>
            <w:r w:rsidRPr="005F0DD5">
              <w:rPr>
                <w:rFonts w:eastAsia="標楷體" w:hAnsi="標楷體"/>
                <w:color w:val="000000" w:themeColor="text1"/>
              </w:rPr>
              <w:t>Ｖ</w:t>
            </w:r>
          </w:p>
        </w:tc>
        <w:tc>
          <w:tcPr>
            <w:tcW w:w="1120"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112,000</w:t>
            </w:r>
          </w:p>
        </w:tc>
        <w:tc>
          <w:tcPr>
            <w:tcW w:w="1120" w:type="dxa"/>
            <w:gridSpan w:val="3"/>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70%</w:t>
            </w:r>
          </w:p>
        </w:tc>
      </w:tr>
      <w:tr w:rsidR="00253B65" w:rsidRPr="000D087B" w:rsidTr="00924176">
        <w:trPr>
          <w:trHeight w:val="375"/>
          <w:jc w:val="center"/>
        </w:trPr>
        <w:tc>
          <w:tcPr>
            <w:tcW w:w="1256" w:type="dxa"/>
            <w:gridSpan w:val="2"/>
            <w:vMerge/>
            <w:vAlign w:val="center"/>
          </w:tcPr>
          <w:p w:rsidR="00253B65" w:rsidRPr="000D087B" w:rsidRDefault="00253B65" w:rsidP="00924176">
            <w:pPr>
              <w:spacing w:line="360" w:lineRule="exact"/>
              <w:jc w:val="center"/>
              <w:rPr>
                <w:rFonts w:eastAsia="標楷體"/>
                <w:color w:val="000000"/>
              </w:rPr>
            </w:pPr>
          </w:p>
        </w:tc>
        <w:tc>
          <w:tcPr>
            <w:tcW w:w="2162" w:type="dxa"/>
            <w:gridSpan w:val="2"/>
            <w:vAlign w:val="center"/>
          </w:tcPr>
          <w:p w:rsidR="00253B65" w:rsidRPr="000D087B" w:rsidRDefault="00253B65" w:rsidP="00924176">
            <w:pPr>
              <w:spacing w:line="360" w:lineRule="exact"/>
              <w:jc w:val="center"/>
              <w:rPr>
                <w:rFonts w:eastAsia="標楷體"/>
                <w:sz w:val="28"/>
                <w:szCs w:val="28"/>
              </w:rPr>
            </w:pPr>
            <w:r w:rsidRPr="000D087B">
              <w:rPr>
                <w:rFonts w:eastAsia="標楷體" w:hAnsi="標楷體"/>
                <w:sz w:val="28"/>
                <w:szCs w:val="28"/>
              </w:rPr>
              <w:t>平車縫紉機</w:t>
            </w:r>
          </w:p>
        </w:tc>
        <w:tc>
          <w:tcPr>
            <w:tcW w:w="1263" w:type="dxa"/>
            <w:vAlign w:val="center"/>
          </w:tcPr>
          <w:p w:rsidR="00253B65" w:rsidRPr="000D087B" w:rsidRDefault="00253B65" w:rsidP="00924176">
            <w:pPr>
              <w:spacing w:line="360" w:lineRule="exact"/>
              <w:jc w:val="center"/>
              <w:rPr>
                <w:rFonts w:eastAsia="標楷體"/>
                <w:color w:val="000000"/>
              </w:rPr>
            </w:pPr>
            <w:r w:rsidRPr="000D087B">
              <w:rPr>
                <w:rFonts w:eastAsia="標楷體" w:hAnsi="標楷體"/>
                <w:color w:val="000000"/>
              </w:rPr>
              <w:t>家政科</w:t>
            </w:r>
          </w:p>
        </w:tc>
        <w:tc>
          <w:tcPr>
            <w:tcW w:w="1307"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30,000</w:t>
            </w:r>
          </w:p>
        </w:tc>
        <w:tc>
          <w:tcPr>
            <w:tcW w:w="1120" w:type="dxa"/>
            <w:gridSpan w:val="2"/>
            <w:vAlign w:val="center"/>
          </w:tcPr>
          <w:p w:rsidR="00253B65" w:rsidRPr="005F0DD5" w:rsidRDefault="00253B65" w:rsidP="00924176">
            <w:pPr>
              <w:snapToGrid w:val="0"/>
              <w:spacing w:line="360" w:lineRule="exact"/>
              <w:jc w:val="center"/>
              <w:rPr>
                <w:rFonts w:eastAsia="標楷體"/>
                <w:color w:val="000000" w:themeColor="text1"/>
              </w:rPr>
            </w:pPr>
            <w:r w:rsidRPr="005F0DD5">
              <w:rPr>
                <w:rFonts w:eastAsia="標楷體" w:hAnsi="標楷體"/>
                <w:color w:val="000000" w:themeColor="text1"/>
              </w:rPr>
              <w:t>Ｖ</w:t>
            </w:r>
          </w:p>
        </w:tc>
        <w:tc>
          <w:tcPr>
            <w:tcW w:w="1120" w:type="dxa"/>
            <w:gridSpan w:val="2"/>
            <w:vAlign w:val="center"/>
          </w:tcPr>
          <w:p w:rsidR="00253B65" w:rsidRPr="005F0DD5" w:rsidRDefault="00253B65" w:rsidP="00924176">
            <w:pPr>
              <w:spacing w:line="360" w:lineRule="exact"/>
              <w:jc w:val="center"/>
              <w:rPr>
                <w:rFonts w:eastAsia="標楷體"/>
                <w:color w:val="000000" w:themeColor="text1"/>
              </w:rPr>
            </w:pPr>
            <w:r w:rsidRPr="005F0DD5">
              <w:rPr>
                <w:rFonts w:eastAsia="標楷體" w:hAnsi="標楷體"/>
                <w:color w:val="000000" w:themeColor="text1"/>
              </w:rPr>
              <w:t>Ｖ</w:t>
            </w:r>
          </w:p>
        </w:tc>
        <w:tc>
          <w:tcPr>
            <w:tcW w:w="1120" w:type="dxa"/>
            <w:gridSpan w:val="2"/>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30,000</w:t>
            </w:r>
          </w:p>
        </w:tc>
        <w:tc>
          <w:tcPr>
            <w:tcW w:w="1120" w:type="dxa"/>
            <w:gridSpan w:val="3"/>
            <w:vAlign w:val="center"/>
          </w:tcPr>
          <w:p w:rsidR="00253B65" w:rsidRPr="000D087B" w:rsidRDefault="00253B65" w:rsidP="00924176">
            <w:pPr>
              <w:spacing w:line="360" w:lineRule="exact"/>
              <w:jc w:val="center"/>
              <w:rPr>
                <w:rFonts w:eastAsia="標楷體"/>
                <w:color w:val="000000"/>
              </w:rPr>
            </w:pPr>
            <w:r w:rsidRPr="000D087B">
              <w:rPr>
                <w:rFonts w:eastAsia="標楷體"/>
                <w:color w:val="000000"/>
              </w:rPr>
              <w:t>100%</w:t>
            </w:r>
          </w:p>
        </w:tc>
      </w:tr>
    </w:tbl>
    <w:p w:rsidR="00253B65" w:rsidRDefault="00253B65" w:rsidP="00262C7B">
      <w:pPr>
        <w:tabs>
          <w:tab w:val="num" w:pos="504"/>
        </w:tabs>
        <w:spacing w:afterLines="20" w:after="72"/>
        <w:jc w:val="both"/>
        <w:rPr>
          <w:rFonts w:eastAsia="標楷體"/>
          <w:b/>
          <w:bCs/>
          <w:color w:val="000000"/>
          <w:kern w:val="0"/>
          <w:szCs w:val="24"/>
        </w:rPr>
      </w:pPr>
    </w:p>
    <w:p w:rsidR="00253B65" w:rsidRDefault="00253B65" w:rsidP="00253B65">
      <w:pPr>
        <w:widowControl/>
        <w:rPr>
          <w:rFonts w:eastAsia="標楷體"/>
          <w:b/>
          <w:bCs/>
          <w:color w:val="000000"/>
          <w:kern w:val="0"/>
          <w:szCs w:val="24"/>
        </w:rPr>
      </w:pPr>
      <w:r>
        <w:rPr>
          <w:rFonts w:eastAsia="標楷體"/>
          <w:b/>
          <w:bCs/>
          <w:color w:val="000000"/>
          <w:kern w:val="0"/>
          <w:szCs w:val="24"/>
        </w:rPr>
        <w:br w:type="page"/>
      </w:r>
    </w:p>
    <w:p w:rsidR="00253B65" w:rsidRPr="004C7EBD" w:rsidRDefault="00253B65" w:rsidP="00253B65">
      <w:pPr>
        <w:rPr>
          <w:rFonts w:eastAsia="標楷體"/>
          <w:b/>
          <w:sz w:val="28"/>
          <w:szCs w:val="28"/>
          <w:u w:val="double"/>
        </w:rPr>
      </w:pPr>
      <w:r>
        <w:rPr>
          <w:rFonts w:eastAsia="標楷體" w:hAnsi="標楷體" w:hint="eastAsia"/>
          <w:b/>
          <w:sz w:val="28"/>
          <w:szCs w:val="28"/>
        </w:rPr>
        <w:lastRenderedPageBreak/>
        <w:t>八</w:t>
      </w:r>
      <w:r w:rsidRPr="00FA56EA">
        <w:rPr>
          <w:rFonts w:eastAsia="標楷體" w:hAnsi="標楷體"/>
          <w:b/>
          <w:sz w:val="28"/>
          <w:szCs w:val="28"/>
        </w:rPr>
        <w:t>、</w:t>
      </w:r>
      <w:r w:rsidRPr="004C7EBD">
        <w:rPr>
          <w:rFonts w:eastAsia="標楷體" w:hAnsi="標楷體"/>
          <w:b/>
          <w:sz w:val="28"/>
          <w:szCs w:val="28"/>
          <w:u w:val="double"/>
        </w:rPr>
        <w:t>各科</w:t>
      </w:r>
      <w:r w:rsidRPr="004C7EBD">
        <w:rPr>
          <w:rFonts w:eastAsia="標楷體" w:hAnsi="標楷體" w:hint="eastAsia"/>
          <w:b/>
          <w:sz w:val="28"/>
          <w:szCs w:val="28"/>
          <w:u w:val="double"/>
        </w:rPr>
        <w:t>工作</w:t>
      </w:r>
      <w:r w:rsidRPr="004C7EBD">
        <w:rPr>
          <w:rFonts w:eastAsia="標楷體" w:hAnsi="標楷體"/>
          <w:b/>
          <w:sz w:val="28"/>
          <w:szCs w:val="28"/>
          <w:u w:val="double"/>
        </w:rPr>
        <w:t>報告</w:t>
      </w:r>
    </w:p>
    <w:p w:rsidR="00253B65" w:rsidRPr="00BB1659" w:rsidRDefault="00253B65" w:rsidP="00253B65">
      <w:pPr>
        <w:rPr>
          <w:rFonts w:eastAsia="標楷體" w:hAnsi="標楷體"/>
          <w:b/>
          <w:sz w:val="28"/>
          <w:szCs w:val="26"/>
        </w:rPr>
      </w:pPr>
      <w:r w:rsidRPr="00BB1659">
        <w:rPr>
          <w:rFonts w:eastAsia="標楷體"/>
          <w:b/>
          <w:sz w:val="28"/>
          <w:szCs w:val="26"/>
        </w:rPr>
        <w:t>(</w:t>
      </w:r>
      <w:r w:rsidRPr="00BB1659">
        <w:rPr>
          <w:rFonts w:eastAsia="標楷體" w:hAnsi="標楷體"/>
          <w:b/>
          <w:sz w:val="28"/>
          <w:szCs w:val="26"/>
        </w:rPr>
        <w:t>一</w:t>
      </w:r>
      <w:r w:rsidRPr="00BB1659">
        <w:rPr>
          <w:rFonts w:eastAsia="標楷體"/>
          <w:b/>
          <w:sz w:val="28"/>
          <w:szCs w:val="26"/>
        </w:rPr>
        <w:t>)</w:t>
      </w:r>
      <w:r w:rsidRPr="00BB1659">
        <w:rPr>
          <w:rFonts w:eastAsia="標楷體" w:hAnsi="標楷體"/>
          <w:b/>
          <w:sz w:val="28"/>
          <w:szCs w:val="26"/>
        </w:rPr>
        <w:t>園藝科</w:t>
      </w:r>
    </w:p>
    <w:p w:rsidR="00253B65" w:rsidRPr="0018314C" w:rsidRDefault="00253B65" w:rsidP="00262C7B">
      <w:pPr>
        <w:pStyle w:val="a4"/>
        <w:widowControl w:val="0"/>
        <w:numPr>
          <w:ilvl w:val="0"/>
          <w:numId w:val="40"/>
        </w:numPr>
        <w:spacing w:before="0" w:beforeAutospacing="0" w:afterLines="20" w:after="72" w:afterAutospacing="0" w:line="240" w:lineRule="auto"/>
        <w:rPr>
          <w:rFonts w:ascii="標楷體" w:eastAsia="標楷體" w:hAnsi="標楷體"/>
          <w:b/>
          <w:sz w:val="28"/>
          <w:szCs w:val="28"/>
        </w:rPr>
      </w:pPr>
      <w:r w:rsidRPr="0018314C">
        <w:rPr>
          <w:rFonts w:ascii="標楷體" w:eastAsia="標楷體" w:hAnsi="標楷體" w:hint="eastAsia"/>
          <w:b/>
          <w:sz w:val="28"/>
          <w:szCs w:val="28"/>
        </w:rPr>
        <w:t>各項計畫執行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23"/>
        <w:gridCol w:w="1037"/>
        <w:gridCol w:w="1134"/>
        <w:gridCol w:w="1134"/>
        <w:gridCol w:w="425"/>
        <w:gridCol w:w="426"/>
        <w:gridCol w:w="377"/>
        <w:gridCol w:w="378"/>
        <w:gridCol w:w="378"/>
        <w:gridCol w:w="1560"/>
      </w:tblGrid>
      <w:tr w:rsidR="00253B65" w:rsidRPr="008F289F" w:rsidTr="00924176">
        <w:trPr>
          <w:trHeight w:val="57"/>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工作要項</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實施方式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執行</w:t>
            </w:r>
          </w:p>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人員</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執行</w:t>
            </w:r>
          </w:p>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日期</w:t>
            </w:r>
          </w:p>
        </w:tc>
        <w:tc>
          <w:tcPr>
            <w:tcW w:w="851"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屬性</w:t>
            </w:r>
          </w:p>
        </w:tc>
        <w:tc>
          <w:tcPr>
            <w:tcW w:w="113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執行情形</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8F289F" w:rsidRDefault="00253B65" w:rsidP="00924176">
            <w:pPr>
              <w:jc w:val="center"/>
              <w:rPr>
                <w:rFonts w:ascii="標楷體" w:eastAsia="標楷體" w:hAnsi="標楷體"/>
                <w:sz w:val="22"/>
              </w:rPr>
            </w:pPr>
            <w:r w:rsidRPr="008F289F">
              <w:rPr>
                <w:rFonts w:ascii="標楷體" w:eastAsia="標楷體" w:hAnsi="標楷體" w:cs="細明體" w:hint="eastAsia"/>
                <w:sz w:val="22"/>
              </w:rPr>
              <w:t>備註</w:t>
            </w:r>
          </w:p>
        </w:tc>
      </w:tr>
      <w:tr w:rsidR="00253B65" w:rsidRPr="00916CEF" w:rsidTr="00924176">
        <w:trPr>
          <w:trHeight w:val="872"/>
          <w:tblHeader/>
        </w:trPr>
        <w:tc>
          <w:tcPr>
            <w:tcW w:w="851"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916CEF" w:rsidRDefault="00253B65" w:rsidP="00924176">
            <w:pPr>
              <w:widowControl/>
              <w:rPr>
                <w:rFonts w:ascii="標楷體" w:eastAsia="標楷體" w:hAnsi="標楷體"/>
                <w:sz w:val="20"/>
              </w:rPr>
            </w:pPr>
          </w:p>
        </w:tc>
        <w:tc>
          <w:tcPr>
            <w:tcW w:w="3260" w:type="dxa"/>
            <w:gridSpan w:val="2"/>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916CEF" w:rsidRDefault="00253B65" w:rsidP="00924176">
            <w:pPr>
              <w:widowControl/>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916CEF" w:rsidRDefault="00253B65" w:rsidP="00924176">
            <w:pPr>
              <w:widowControl/>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916CEF" w:rsidRDefault="00253B65" w:rsidP="00924176">
            <w:pPr>
              <w:widowControl/>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8F289F" w:rsidRDefault="00253B65" w:rsidP="00924176">
            <w:pPr>
              <w:spacing w:line="240" w:lineRule="atLeast"/>
              <w:rPr>
                <w:rFonts w:ascii="標楷體" w:eastAsia="標楷體" w:hAnsi="標楷體"/>
                <w:sz w:val="20"/>
              </w:rPr>
            </w:pPr>
            <w:r w:rsidRPr="008F289F">
              <w:rPr>
                <w:rFonts w:ascii="標楷體" w:eastAsia="標楷體" w:hAnsi="標楷體" w:cs="細明體" w:hint="eastAsia"/>
                <w:sz w:val="20"/>
              </w:rPr>
              <w:t>創新</w:t>
            </w:r>
          </w:p>
        </w:tc>
        <w:tc>
          <w:tcPr>
            <w:tcW w:w="426"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8F289F" w:rsidRDefault="00253B65" w:rsidP="00924176">
            <w:pPr>
              <w:spacing w:line="240" w:lineRule="atLeast"/>
              <w:rPr>
                <w:rFonts w:ascii="標楷體" w:eastAsia="標楷體" w:hAnsi="標楷體"/>
                <w:sz w:val="20"/>
              </w:rPr>
            </w:pPr>
            <w:r w:rsidRPr="008F289F">
              <w:rPr>
                <w:rFonts w:ascii="標楷體" w:eastAsia="標楷體" w:hAnsi="標楷體" w:cs="細明體" w:hint="eastAsia"/>
                <w:sz w:val="20"/>
              </w:rPr>
              <w:t>例行</w:t>
            </w:r>
          </w:p>
        </w:tc>
        <w:tc>
          <w:tcPr>
            <w:tcW w:w="377"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8F289F" w:rsidRDefault="00253B65" w:rsidP="00924176">
            <w:pPr>
              <w:spacing w:line="240" w:lineRule="atLeast"/>
              <w:rPr>
                <w:rFonts w:ascii="標楷體" w:eastAsia="標楷體" w:hAnsi="標楷體"/>
                <w:sz w:val="20"/>
              </w:rPr>
            </w:pPr>
            <w:r w:rsidRPr="008F289F">
              <w:rPr>
                <w:rFonts w:ascii="標楷體" w:eastAsia="標楷體" w:hAnsi="標楷體" w:cs="細明體" w:hint="eastAsia"/>
                <w:sz w:val="20"/>
              </w:rPr>
              <w:t>待辦</w:t>
            </w:r>
          </w:p>
        </w:tc>
        <w:tc>
          <w:tcPr>
            <w:tcW w:w="378"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8F289F" w:rsidRDefault="00253B65" w:rsidP="00924176">
            <w:pPr>
              <w:spacing w:line="240" w:lineRule="atLeast"/>
              <w:rPr>
                <w:rFonts w:ascii="標楷體" w:eastAsia="標楷體" w:hAnsi="標楷體"/>
                <w:sz w:val="20"/>
              </w:rPr>
            </w:pPr>
            <w:r w:rsidRPr="008F289F">
              <w:rPr>
                <w:rFonts w:ascii="標楷體" w:eastAsia="標楷體" w:hAnsi="標楷體" w:cs="細明體" w:hint="eastAsia"/>
                <w:sz w:val="20"/>
              </w:rPr>
              <w:t>已簽辦</w:t>
            </w:r>
          </w:p>
        </w:tc>
        <w:tc>
          <w:tcPr>
            <w:tcW w:w="378"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8F289F" w:rsidRDefault="00253B65" w:rsidP="00924176">
            <w:pPr>
              <w:spacing w:line="240" w:lineRule="atLeast"/>
              <w:rPr>
                <w:rFonts w:ascii="標楷體" w:eastAsia="標楷體" w:hAnsi="標楷體"/>
                <w:sz w:val="20"/>
              </w:rPr>
            </w:pPr>
            <w:r w:rsidRPr="008F289F">
              <w:rPr>
                <w:rFonts w:ascii="標楷體" w:eastAsia="標楷體" w:hAnsi="標楷體" w:cs="細明體" w:hint="eastAsia"/>
                <w:sz w:val="20"/>
              </w:rPr>
              <w:t>完成</w:t>
            </w:r>
          </w:p>
        </w:tc>
        <w:tc>
          <w:tcPr>
            <w:tcW w:w="156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916CEF" w:rsidRDefault="00253B65" w:rsidP="00924176">
            <w:pPr>
              <w:widowControl/>
              <w:rPr>
                <w:rFonts w:ascii="標楷體" w:eastAsia="標楷體" w:hAnsi="標楷體"/>
                <w:sz w:val="20"/>
              </w:rPr>
            </w:pPr>
          </w:p>
        </w:tc>
      </w:tr>
      <w:tr w:rsidR="00253B65" w:rsidRPr="00916CEF"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一般科務</w:t>
            </w: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擬定並執行本科科務實施計畫</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jc w:val="center"/>
              <w:rPr>
                <w:rFonts w:ascii="標楷體" w:eastAsia="標楷體" w:hAnsi="標楷體" w:cs="細明體"/>
                <w:sz w:val="20"/>
              </w:rPr>
            </w:pPr>
            <w:r>
              <w:rPr>
                <w:rFonts w:ascii="標楷體" w:eastAsia="標楷體" w:hAnsi="標楷體" w:cs="細明體" w:hint="eastAsia"/>
                <w:sz w:val="20"/>
              </w:rPr>
              <w:t>嬿婷</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召開科教學研究會與科務會議</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jc w:val="center"/>
              <w:rPr>
                <w:rFonts w:ascii="標楷體" w:eastAsia="標楷體" w:hAnsi="標楷體" w:cs="細明體"/>
                <w:sz w:val="20"/>
              </w:rPr>
            </w:pPr>
            <w:r w:rsidRPr="00BB1659">
              <w:rPr>
                <w:rFonts w:ascii="標楷體" w:eastAsia="標楷體" w:hAnsi="標楷體" w:cs="細明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sz w:val="20"/>
              </w:rPr>
            </w:pPr>
            <w:r w:rsidRPr="00916CEF">
              <w:rPr>
                <w:rFonts w:ascii="標楷體" w:eastAsia="標楷體" w:hAnsi="標楷體" w:hint="eastAsia"/>
                <w:color w:val="000000"/>
                <w:sz w:val="20"/>
              </w:rPr>
              <w:t>期初</w:t>
            </w:r>
            <w:r>
              <w:rPr>
                <w:rFonts w:ascii="標楷體" w:eastAsia="標楷體" w:hAnsi="標楷體" w:hint="eastAsia"/>
                <w:color w:val="000000"/>
                <w:sz w:val="20"/>
              </w:rPr>
              <w:t xml:space="preserve"> 2/24</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jc w:val="center"/>
              <w:rPr>
                <w:rFonts w:ascii="標楷體" w:eastAsia="標楷體" w:hAnsi="標楷體" w:cs="細明體"/>
                <w:sz w:val="20"/>
              </w:rPr>
            </w:pPr>
            <w:r w:rsidRPr="00BB1659">
              <w:rPr>
                <w:rFonts w:ascii="標楷體" w:eastAsia="標楷體" w:hAnsi="標楷體" w:cs="細明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color w:val="000000"/>
                <w:sz w:val="20"/>
              </w:rPr>
            </w:pPr>
            <w:r w:rsidRPr="00916CEF">
              <w:rPr>
                <w:rFonts w:ascii="標楷體" w:eastAsia="標楷體" w:hAnsi="標楷體" w:hint="eastAsia"/>
                <w:color w:val="000000"/>
                <w:sz w:val="20"/>
              </w:rPr>
              <w:t>期中</w:t>
            </w:r>
            <w:r>
              <w:rPr>
                <w:rFonts w:ascii="標楷體" w:eastAsia="標楷體" w:hAnsi="標楷體" w:hint="eastAsia"/>
                <w:color w:val="000000"/>
                <w:sz w:val="20"/>
              </w:rPr>
              <w:t>5/6</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jc w:val="center"/>
              <w:rPr>
                <w:rFonts w:ascii="標楷體" w:eastAsia="標楷體" w:hAnsi="標楷體" w:cs="細明體"/>
                <w:sz w:val="20"/>
              </w:rPr>
            </w:pPr>
            <w:r w:rsidRPr="00BB1659">
              <w:rPr>
                <w:rFonts w:ascii="標楷體" w:eastAsia="標楷體" w:hAnsi="標楷體" w:cs="細明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color w:val="000000"/>
                <w:sz w:val="20"/>
              </w:rPr>
            </w:pPr>
            <w:r w:rsidRPr="00916CEF">
              <w:rPr>
                <w:rFonts w:ascii="標楷體" w:eastAsia="標楷體" w:hAnsi="標楷體" w:hint="eastAsia"/>
                <w:color w:val="000000"/>
                <w:sz w:val="20"/>
              </w:rPr>
              <w:t>期末</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18314C" w:rsidRDefault="00253B65" w:rsidP="00924176">
            <w:pPr>
              <w:jc w:val="both"/>
              <w:rPr>
                <w:rFonts w:ascii="標楷體" w:eastAsia="標楷體" w:hAnsi="標楷體"/>
                <w:color w:val="FF0000"/>
              </w:rPr>
            </w:pPr>
            <w:r w:rsidRPr="0018314C">
              <w:rPr>
                <w:rFonts w:ascii="標楷體" w:eastAsia="標楷體" w:hAnsi="標楷體"/>
                <w:color w:val="FF0000"/>
                <w:sz w:val="20"/>
              </w:rPr>
              <w:t>暫定6/23</w:t>
            </w:r>
          </w:p>
        </w:tc>
      </w:tr>
      <w:tr w:rsidR="00253B65" w:rsidRPr="002C2F0C"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專業教室</w:t>
            </w:r>
            <w:r>
              <w:rPr>
                <w:rFonts w:ascii="標楷體" w:eastAsia="標楷體" w:hAnsi="標楷體" w:cs="細明體" w:hint="eastAsia"/>
                <w:sz w:val="20"/>
              </w:rPr>
              <w:t>與農場</w:t>
            </w:r>
            <w:r w:rsidRPr="00916CEF">
              <w:rPr>
                <w:rFonts w:ascii="標楷體" w:eastAsia="標楷體" w:hAnsi="標楷體" w:cs="細明體" w:hint="eastAsia"/>
                <w:sz w:val="20"/>
              </w:rPr>
              <w:t>管理老師分配</w:t>
            </w:r>
          </w:p>
        </w:tc>
        <w:tc>
          <w:tcPr>
            <w:tcW w:w="1134" w:type="dxa"/>
            <w:tcBorders>
              <w:top w:val="single" w:sz="4" w:space="0" w:color="auto"/>
              <w:left w:val="single" w:sz="4" w:space="0" w:color="auto"/>
              <w:bottom w:val="single" w:sz="4" w:space="0" w:color="auto"/>
              <w:right w:val="single" w:sz="4" w:space="0" w:color="auto"/>
            </w:tcBorders>
            <w:hideMark/>
          </w:tcPr>
          <w:p w:rsidR="00253B65" w:rsidRPr="004F6666" w:rsidRDefault="00253B65" w:rsidP="00924176">
            <w:pPr>
              <w:spacing w:line="240" w:lineRule="atLeast"/>
              <w:jc w:val="center"/>
              <w:rPr>
                <w:rFonts w:ascii="標楷體" w:eastAsia="標楷體" w:hAnsi="標楷體" w:cs="細明體"/>
                <w:sz w:val="20"/>
              </w:rPr>
            </w:pPr>
            <w:r w:rsidRPr="004F6666">
              <w:rPr>
                <w:rFonts w:ascii="標楷體" w:eastAsia="標楷體" w:hAnsi="標楷體" w:cs="細明體"/>
                <w:sz w:val="20"/>
              </w:rPr>
              <w:t>嬿婷</w:t>
            </w:r>
            <w:r w:rsidRPr="00BB1659">
              <w:rPr>
                <w:rFonts w:ascii="標楷體" w:eastAsia="標楷體" w:hAnsi="標楷體" w:cs="細明體"/>
                <w:sz w:val="20"/>
              </w:rPr>
              <w:t>/誠駿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2C2F0C" w:rsidRDefault="00253B65" w:rsidP="00924176">
            <w:pPr>
              <w:jc w:val="center"/>
              <w:rPr>
                <w:rFonts w:ascii="標楷體" w:eastAsia="標楷體" w:hAnsi="標楷體"/>
                <w:color w:val="FF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4F6666" w:rsidRDefault="00253B65" w:rsidP="00924176">
            <w:pPr>
              <w:rPr>
                <w:rFonts w:ascii="標楷體" w:eastAsia="標楷體" w:hAnsi="標楷體"/>
                <w:szCs w:val="24"/>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課程諮詢輔導與課程說明</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jc w:val="center"/>
              <w:rPr>
                <w:rFonts w:ascii="標楷體" w:eastAsia="標楷體" w:hAnsi="標楷體" w:cs="細明體"/>
                <w:sz w:val="20"/>
              </w:rPr>
            </w:pPr>
            <w:r w:rsidRPr="00BB1659">
              <w:rPr>
                <w:rFonts w:ascii="標楷體" w:eastAsia="標楷體" w:hAnsi="標楷體" w:cs="細明體"/>
                <w:sz w:val="20"/>
              </w:rPr>
              <w:t>嬿婷</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5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策劃並執行本科學生專業科目之檢定訓練工作</w:t>
            </w:r>
          </w:p>
        </w:tc>
        <w:tc>
          <w:tcPr>
            <w:tcW w:w="1134" w:type="dxa"/>
            <w:tcBorders>
              <w:top w:val="single" w:sz="4" w:space="0" w:color="auto"/>
              <w:left w:val="single" w:sz="4" w:space="0" w:color="auto"/>
              <w:right w:val="single" w:sz="4" w:space="0" w:color="auto"/>
            </w:tcBorders>
            <w:vAlign w:val="center"/>
            <w:hideMark/>
          </w:tcPr>
          <w:p w:rsidR="00253B65" w:rsidRPr="00BB1659" w:rsidRDefault="00253B65" w:rsidP="00924176">
            <w:pPr>
              <w:jc w:val="center"/>
              <w:rPr>
                <w:rFonts w:ascii="標楷體" w:eastAsia="標楷體" w:hAnsi="標楷體" w:cs="細明體"/>
                <w:sz w:val="20"/>
              </w:rPr>
            </w:pPr>
            <w:r>
              <w:rPr>
                <w:rFonts w:ascii="標楷體" w:eastAsia="標楷體" w:hAnsi="標楷體" w:cs="細明體" w:hint="eastAsia"/>
                <w:sz w:val="20"/>
              </w:rPr>
              <w:t>嬿婷</w:t>
            </w:r>
          </w:p>
        </w:tc>
        <w:tc>
          <w:tcPr>
            <w:tcW w:w="1134" w:type="dxa"/>
            <w:tcBorders>
              <w:top w:val="single" w:sz="4" w:space="0" w:color="auto"/>
              <w:left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實習器材請購、管理、修護、報廢</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Pr>
                <w:rFonts w:ascii="標楷體" w:eastAsia="標楷體" w:hAnsi="標楷體" w:cs="細明體" w:hint="eastAsia"/>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46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實習教室與農場之管理、佈置、整潔、維護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jc w:val="center"/>
              <w:rPr>
                <w:rFonts w:ascii="標楷體" w:eastAsia="標楷體" w:hAnsi="標楷體" w:cs="細明體"/>
                <w:sz w:val="20"/>
              </w:rPr>
            </w:pPr>
            <w:r>
              <w:rPr>
                <w:rFonts w:ascii="標楷體" w:eastAsia="標楷體" w:hAnsi="標楷體" w:cs="細明體" w:hint="eastAsia"/>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園藝科特色課程成果展</w:t>
            </w:r>
            <w:r>
              <w:rPr>
                <w:rFonts w:ascii="標楷體" w:eastAsia="標楷體" w:hAnsi="標楷體" w:cs="細明體" w:hint="eastAsia"/>
                <w:sz w:val="20"/>
              </w:rPr>
              <w:t>(謝師)</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sz w:val="20"/>
              </w:rPr>
              <w:t>全科教師</w:t>
            </w:r>
          </w:p>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hint="eastAsia"/>
                <w:sz w:val="20"/>
              </w:rPr>
              <w:t>技士/技佐</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sidRPr="00916CEF">
              <w:rPr>
                <w:rFonts w:ascii="標楷體" w:eastAsia="標楷體" w:hAnsi="標楷體"/>
                <w:sz w:val="20"/>
              </w:rPr>
              <w:t>5</w:t>
            </w:r>
            <w:r w:rsidRPr="00916CEF">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Pr>
                <w:rFonts w:ascii="標楷體" w:eastAsia="標楷體" w:hAnsi="標楷體"/>
                <w:color w:val="FF0000"/>
                <w:sz w:val="20"/>
              </w:rPr>
              <w:t>5/23、5/25</w:t>
            </w:r>
          </w:p>
        </w:tc>
      </w:tr>
      <w:tr w:rsidR="00253B65" w:rsidRPr="00916CEF" w:rsidTr="00924176">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cs="細明體"/>
                <w:sz w:val="20"/>
              </w:rPr>
            </w:pPr>
            <w:r>
              <w:rPr>
                <w:rFonts w:ascii="標楷體" w:eastAsia="標楷體" w:hAnsi="標楷體" w:cs="細明體" w:hint="eastAsia"/>
                <w:sz w:val="20"/>
              </w:rPr>
              <w:t>送舊活動</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sz w:val="20"/>
              </w:rPr>
              <w:t>嬿婷</w:t>
            </w:r>
            <w:r w:rsidRPr="00BB1659">
              <w:rPr>
                <w:rFonts w:ascii="標楷體" w:eastAsia="標楷體" w:hAnsi="標楷體" w:cs="細明體" w:hint="eastAsia"/>
                <w:sz w:val="20"/>
              </w:rPr>
              <w:t>/導師</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Pr>
                <w:rFonts w:ascii="標楷體" w:eastAsia="標楷體" w:hAnsi="標楷體"/>
                <w:sz w:val="20"/>
              </w:rPr>
              <w:t>5/18</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111</w:t>
            </w:r>
            <w:r w:rsidRPr="00916CEF">
              <w:rPr>
                <w:rFonts w:ascii="標楷體" w:eastAsia="標楷體" w:hAnsi="標楷體" w:cs="細明體" w:hint="eastAsia"/>
                <w:sz w:val="20"/>
              </w:rPr>
              <w:t>學年實習材料需求統計</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Pr>
                <w:rFonts w:ascii="標楷體" w:eastAsia="標楷體" w:hAnsi="標楷體" w:cs="細明體" w:hint="eastAsia"/>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sidRPr="00916CEF">
              <w:rPr>
                <w:rFonts w:ascii="標楷體" w:eastAsia="標楷體" w:hAnsi="標楷體"/>
                <w:sz w:val="20"/>
              </w:rPr>
              <w:t>6</w:t>
            </w:r>
            <w:r w:rsidRPr="00916CEF">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val="restart"/>
            <w:tcBorders>
              <w:top w:val="single" w:sz="4" w:space="0" w:color="auto"/>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實習安全衛生</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1.</w:t>
            </w:r>
            <w:r w:rsidRPr="00916CEF">
              <w:rPr>
                <w:rFonts w:ascii="標楷體" w:eastAsia="標楷體" w:hAnsi="標楷體" w:cs="細明體" w:hint="eastAsia"/>
                <w:sz w:val="20"/>
              </w:rPr>
              <w:t>實習安全衛生檢核</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sidRPr="004F6666">
              <w:rPr>
                <w:rFonts w:ascii="標楷體" w:eastAsia="標楷體" w:hAnsi="標楷體" w:cs="細明體"/>
                <w:sz w:val="20"/>
              </w:rPr>
              <w:t>嬿婷</w:t>
            </w:r>
            <w:r w:rsidRPr="00BB1659">
              <w:rPr>
                <w:rFonts w:ascii="標楷體" w:eastAsia="標楷體" w:hAnsi="標楷體" w:cs="細明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left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2.</w:t>
            </w:r>
            <w:r w:rsidRPr="00916CEF">
              <w:rPr>
                <w:rFonts w:ascii="標楷體" w:eastAsia="標楷體" w:hAnsi="標楷體" w:cs="細明體" w:hint="eastAsia"/>
                <w:sz w:val="20"/>
              </w:rPr>
              <w:t>安全衛生教育</w:t>
            </w:r>
          </w:p>
        </w:tc>
        <w:tc>
          <w:tcPr>
            <w:tcW w:w="1134" w:type="dxa"/>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jc w:val="center"/>
              <w:rPr>
                <w:rFonts w:ascii="標楷體" w:eastAsia="標楷體" w:hAnsi="標楷體" w:cs="細明體"/>
                <w:sz w:val="20"/>
              </w:rPr>
            </w:pPr>
            <w:r w:rsidRPr="004F6666">
              <w:rPr>
                <w:rFonts w:ascii="標楷體" w:eastAsia="標楷體" w:hAnsi="標楷體" w:cs="細明體"/>
                <w:sz w:val="20"/>
              </w:rPr>
              <w:t>嬿婷</w:t>
            </w:r>
            <w:r w:rsidRPr="00BB1659">
              <w:rPr>
                <w:rFonts w:ascii="標楷體" w:eastAsia="標楷體" w:hAnsi="標楷體" w:cs="細明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475"/>
        </w:trPr>
        <w:tc>
          <w:tcPr>
            <w:tcW w:w="851" w:type="dxa"/>
            <w:vMerge/>
            <w:tcBorders>
              <w:left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3.</w:t>
            </w:r>
            <w:r w:rsidRPr="00916CEF">
              <w:rPr>
                <w:rFonts w:ascii="標楷體" w:eastAsia="標楷體" w:hAnsi="標楷體" w:cs="細明體" w:hint="eastAsia"/>
                <w:sz w:val="20"/>
              </w:rPr>
              <w:t>辦理實習場所安全設備保養檢查</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exact"/>
              <w:jc w:val="center"/>
              <w:rPr>
                <w:rFonts w:ascii="標楷體" w:eastAsia="標楷體" w:hAnsi="標楷體" w:cs="細明體"/>
                <w:sz w:val="20"/>
              </w:rPr>
            </w:pPr>
            <w:r w:rsidRPr="004F6666">
              <w:rPr>
                <w:rFonts w:ascii="標楷體" w:eastAsia="標楷體" w:hAnsi="標楷體" w:cs="細明體"/>
                <w:sz w:val="20"/>
              </w:rPr>
              <w:t>嬿婷</w:t>
            </w:r>
            <w:r w:rsidRPr="00BB1659">
              <w:rPr>
                <w:rFonts w:ascii="標楷體" w:eastAsia="標楷體" w:hAnsi="標楷體" w:cs="細明體"/>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spacing w:line="240" w:lineRule="exact"/>
              <w:jc w:val="center"/>
              <w:rPr>
                <w:rFonts w:ascii="標楷體" w:eastAsia="標楷體" w:hAnsi="標楷體"/>
                <w:sz w:val="20"/>
              </w:rPr>
            </w:pPr>
          </w:p>
        </w:tc>
      </w:tr>
      <w:tr w:rsidR="00253B65" w:rsidRPr="00916CEF" w:rsidTr="00924176">
        <w:trPr>
          <w:trHeight w:val="261"/>
        </w:trPr>
        <w:tc>
          <w:tcPr>
            <w:tcW w:w="851" w:type="dxa"/>
            <w:vMerge/>
            <w:tcBorders>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4.自主管理檢核表</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4F6666" w:rsidRDefault="00253B65" w:rsidP="00924176">
            <w:pPr>
              <w:spacing w:line="240" w:lineRule="exact"/>
              <w:jc w:val="center"/>
              <w:rPr>
                <w:rFonts w:ascii="標楷體" w:eastAsia="標楷體" w:hAnsi="標楷體" w:cs="細明體"/>
                <w:sz w:val="20"/>
              </w:rPr>
            </w:pPr>
            <w:r w:rsidRPr="004F6666">
              <w:rPr>
                <w:rFonts w:ascii="標楷體" w:eastAsia="標楷體" w:hAnsi="標楷體" w:cs="細明體"/>
                <w:sz w:val="20"/>
              </w:rPr>
              <w:t>嬿婷</w:t>
            </w:r>
            <w:r w:rsidRPr="00BB1659">
              <w:rPr>
                <w:rFonts w:ascii="標楷體" w:eastAsia="標楷體" w:hAnsi="標楷體" w:cs="細明體"/>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2C2F0C" w:rsidTr="00924176">
        <w:trPr>
          <w:trHeight w:val="730"/>
        </w:trPr>
        <w:tc>
          <w:tcPr>
            <w:tcW w:w="851" w:type="dxa"/>
            <w:vMerge w:val="restart"/>
            <w:tcBorders>
              <w:top w:val="single" w:sz="4" w:space="0" w:color="auto"/>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技能檢定</w:t>
            </w:r>
          </w:p>
        </w:tc>
        <w:tc>
          <w:tcPr>
            <w:tcW w:w="3260" w:type="dxa"/>
            <w:gridSpan w:val="2"/>
            <w:tcBorders>
              <w:top w:val="single" w:sz="4" w:space="0" w:color="auto"/>
              <w:left w:val="single" w:sz="4" w:space="0" w:color="auto"/>
              <w:right w:val="single" w:sz="4" w:space="0" w:color="auto"/>
            </w:tcBorders>
            <w:vAlign w:val="center"/>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園藝丙級技術士檢定</w:t>
            </w:r>
          </w:p>
          <w:p w:rsidR="00253B65" w:rsidRPr="00BB1659" w:rsidRDefault="00253B65" w:rsidP="00924176">
            <w:pPr>
              <w:spacing w:line="240" w:lineRule="atLeast"/>
              <w:rPr>
                <w:rFonts w:ascii="標楷體" w:eastAsia="標楷體" w:hAnsi="標楷體" w:cs="細明體"/>
                <w:sz w:val="20"/>
              </w:rPr>
            </w:pPr>
            <w:r>
              <w:rPr>
                <w:rFonts w:ascii="標楷體" w:eastAsia="標楷體" w:hAnsi="標楷體" w:cs="細明體" w:hint="eastAsia"/>
                <w:sz w:val="20"/>
              </w:rPr>
              <w:t>學科</w:t>
            </w:r>
            <w:r w:rsidRPr="00916CEF">
              <w:rPr>
                <w:rFonts w:ascii="標楷體" w:eastAsia="標楷體" w:hAnsi="標楷體" w:cs="細明體" w:hint="eastAsia"/>
                <w:sz w:val="20"/>
              </w:rPr>
              <w:t>術科加強訓練</w:t>
            </w:r>
          </w:p>
        </w:tc>
        <w:tc>
          <w:tcPr>
            <w:tcW w:w="1134" w:type="dxa"/>
            <w:tcBorders>
              <w:top w:val="single" w:sz="4" w:space="0" w:color="auto"/>
              <w:left w:val="single" w:sz="4" w:space="0" w:color="auto"/>
              <w:right w:val="single" w:sz="4" w:space="0" w:color="auto"/>
            </w:tcBorders>
            <w:vAlign w:val="center"/>
            <w:hideMark/>
          </w:tcPr>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hint="eastAsia"/>
                <w:sz w:val="20"/>
              </w:rPr>
              <w:t>秋月/暐霖</w:t>
            </w:r>
          </w:p>
        </w:tc>
        <w:tc>
          <w:tcPr>
            <w:tcW w:w="1134" w:type="dxa"/>
            <w:tcBorders>
              <w:top w:val="single" w:sz="4" w:space="0" w:color="auto"/>
              <w:left w:val="single" w:sz="4" w:space="0" w:color="auto"/>
              <w:right w:val="single" w:sz="4" w:space="0" w:color="auto"/>
            </w:tcBorders>
            <w:vAlign w:val="center"/>
            <w:hideMark/>
          </w:tcPr>
          <w:p w:rsidR="00253B65" w:rsidRPr="002C2F0C" w:rsidRDefault="00253B65" w:rsidP="00924176">
            <w:pPr>
              <w:jc w:val="center"/>
              <w:rPr>
                <w:rFonts w:ascii="標楷體" w:eastAsia="標楷體" w:hAnsi="標楷體"/>
                <w:color w:val="FF0000"/>
                <w:sz w:val="20"/>
              </w:rPr>
            </w:pPr>
            <w:r w:rsidRPr="00916CEF">
              <w:rPr>
                <w:rFonts w:ascii="標楷體" w:eastAsia="標楷體" w:hAnsi="標楷體"/>
                <w:sz w:val="20"/>
              </w:rPr>
              <w:t>3~</w:t>
            </w:r>
            <w:r w:rsidRPr="00916CEF">
              <w:rPr>
                <w:rFonts w:ascii="標楷體" w:eastAsia="標楷體" w:hAnsi="標楷體" w:hint="eastAsia"/>
                <w:sz w:val="20"/>
              </w:rPr>
              <w:t>5</w:t>
            </w:r>
            <w:r w:rsidRPr="00916CEF">
              <w:rPr>
                <w:rFonts w:ascii="標楷體" w:eastAsia="標楷體" w:hAnsi="標楷體" w:cs="細明體" w:hint="eastAsia"/>
                <w:sz w:val="20"/>
              </w:rPr>
              <w:t>月</w:t>
            </w:r>
          </w:p>
        </w:tc>
        <w:tc>
          <w:tcPr>
            <w:tcW w:w="425" w:type="dxa"/>
            <w:tcBorders>
              <w:top w:val="single" w:sz="4" w:space="0" w:color="auto"/>
              <w:left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426" w:type="dxa"/>
            <w:tcBorders>
              <w:top w:val="single" w:sz="4" w:space="0" w:color="auto"/>
              <w:left w:val="single" w:sz="4" w:space="0" w:color="auto"/>
              <w:right w:val="single" w:sz="4" w:space="0" w:color="auto"/>
            </w:tcBorders>
            <w:vAlign w:val="center"/>
            <w:hideMark/>
          </w:tcPr>
          <w:p w:rsidR="00253B65" w:rsidRPr="002C2F0C" w:rsidRDefault="00253B65" w:rsidP="00924176">
            <w:pPr>
              <w:rPr>
                <w:rFonts w:ascii="標楷體" w:eastAsia="標楷體" w:hAnsi="標楷體"/>
                <w:color w:val="FF0000"/>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378" w:type="dxa"/>
            <w:tcBorders>
              <w:top w:val="single" w:sz="4" w:space="0" w:color="auto"/>
              <w:left w:val="single" w:sz="4" w:space="0" w:color="auto"/>
              <w:right w:val="single" w:sz="4" w:space="0" w:color="auto"/>
            </w:tcBorders>
          </w:tcPr>
          <w:p w:rsidR="00253B65" w:rsidRPr="002C2F0C" w:rsidRDefault="00253B65" w:rsidP="00924176">
            <w:pPr>
              <w:rPr>
                <w:rFonts w:ascii="標楷體" w:eastAsia="標楷體" w:hAnsi="標楷體"/>
                <w:color w:val="FF0000"/>
                <w:sz w:val="20"/>
              </w:rPr>
            </w:pPr>
          </w:p>
        </w:tc>
        <w:tc>
          <w:tcPr>
            <w:tcW w:w="378" w:type="dxa"/>
            <w:tcBorders>
              <w:top w:val="single" w:sz="4" w:space="0" w:color="auto"/>
              <w:left w:val="single" w:sz="4" w:space="0" w:color="auto"/>
              <w:right w:val="single" w:sz="4" w:space="0" w:color="auto"/>
            </w:tcBorders>
            <w:vAlign w:val="center"/>
          </w:tcPr>
          <w:p w:rsidR="00253B65" w:rsidRPr="002C2F0C" w:rsidRDefault="00253B65" w:rsidP="00924176">
            <w:pPr>
              <w:jc w:val="center"/>
              <w:rPr>
                <w:rFonts w:ascii="標楷體" w:eastAsia="標楷體" w:hAnsi="標楷體"/>
                <w:color w:val="FF0000"/>
                <w:szCs w:val="24"/>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right w:val="single" w:sz="4" w:space="0" w:color="auto"/>
            </w:tcBorders>
          </w:tcPr>
          <w:p w:rsidR="00253B65" w:rsidRPr="00BB1659" w:rsidRDefault="00253B65" w:rsidP="00924176">
            <w:pPr>
              <w:rPr>
                <w:rFonts w:ascii="標楷體" w:eastAsia="標楷體" w:hAnsi="標楷體"/>
                <w:color w:val="FF0000"/>
                <w:sz w:val="20"/>
              </w:rPr>
            </w:pPr>
            <w:r w:rsidRPr="00BB1659">
              <w:rPr>
                <w:rFonts w:ascii="標楷體" w:eastAsia="標楷體" w:hAnsi="標楷體"/>
                <w:color w:val="FF0000"/>
                <w:sz w:val="20"/>
              </w:rPr>
              <w:t>5/19-20</w:t>
            </w:r>
          </w:p>
          <w:p w:rsidR="00253B65" w:rsidRPr="00BB1659" w:rsidRDefault="00253B65" w:rsidP="00924176">
            <w:pPr>
              <w:rPr>
                <w:rFonts w:ascii="標楷體" w:eastAsia="標楷體" w:hAnsi="標楷體"/>
                <w:color w:val="FF0000"/>
                <w:sz w:val="20"/>
              </w:rPr>
            </w:pPr>
            <w:r w:rsidRPr="00BB1659">
              <w:rPr>
                <w:rFonts w:ascii="標楷體" w:eastAsia="標楷體" w:hAnsi="標楷體" w:hint="eastAsia"/>
                <w:color w:val="FF0000"/>
                <w:sz w:val="20"/>
              </w:rPr>
              <w:t>5/23 北科附工術科測驗</w:t>
            </w:r>
          </w:p>
        </w:tc>
      </w:tr>
      <w:tr w:rsidR="00253B65" w:rsidRPr="00916CEF" w:rsidTr="00924176">
        <w:tc>
          <w:tcPr>
            <w:tcW w:w="851" w:type="dxa"/>
            <w:vMerge/>
            <w:tcBorders>
              <w:left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造園景觀丙級技術士檢定</w:t>
            </w:r>
          </w:p>
          <w:p w:rsidR="00253B65" w:rsidRPr="00BB1659" w:rsidRDefault="00253B65" w:rsidP="00924176">
            <w:pPr>
              <w:spacing w:line="240" w:lineRule="atLeast"/>
              <w:rPr>
                <w:rFonts w:ascii="標楷體" w:eastAsia="標楷體" w:hAnsi="標楷體" w:cs="細明體"/>
                <w:sz w:val="20"/>
              </w:rPr>
            </w:pPr>
            <w:r>
              <w:rPr>
                <w:rFonts w:ascii="標楷體" w:eastAsia="標楷體" w:hAnsi="標楷體" w:cs="細明體" w:hint="eastAsia"/>
                <w:sz w:val="20"/>
              </w:rPr>
              <w:lastRenderedPageBreak/>
              <w:t>學科</w:t>
            </w:r>
            <w:r w:rsidRPr="00916CEF">
              <w:rPr>
                <w:rFonts w:ascii="標楷體" w:eastAsia="標楷體" w:hAnsi="標楷體" w:cs="細明體" w:hint="eastAsia"/>
                <w:sz w:val="20"/>
              </w:rPr>
              <w:t>術科加強訓練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hint="eastAsia"/>
                <w:sz w:val="20"/>
              </w:rPr>
              <w:lastRenderedPageBreak/>
              <w:t>寶儀/嬿婷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3</w:t>
            </w:r>
            <w:r w:rsidRPr="00916CEF">
              <w:rPr>
                <w:rFonts w:ascii="標楷體" w:eastAsia="標楷體" w:hAnsi="標楷體"/>
                <w:sz w:val="20"/>
              </w:rPr>
              <w:t>~6</w:t>
            </w:r>
            <w:r w:rsidRPr="00916CEF">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BB1659" w:rsidRDefault="00253B65" w:rsidP="00924176">
            <w:pPr>
              <w:rPr>
                <w:rFonts w:ascii="標楷體" w:eastAsia="標楷體" w:hAnsi="標楷體"/>
                <w:color w:val="FF0000"/>
                <w:sz w:val="20"/>
              </w:rPr>
            </w:pPr>
            <w:r w:rsidRPr="00BB1659">
              <w:rPr>
                <w:rFonts w:ascii="標楷體" w:eastAsia="標楷體" w:hAnsi="標楷體"/>
                <w:color w:val="FF0000"/>
                <w:sz w:val="20"/>
              </w:rPr>
              <w:t>6/15</w:t>
            </w:r>
            <w:r w:rsidRPr="00BB1659">
              <w:rPr>
                <w:rFonts w:ascii="標楷體" w:eastAsia="標楷體" w:hAnsi="標楷體" w:hint="eastAsia"/>
                <w:color w:val="FF0000"/>
                <w:sz w:val="20"/>
              </w:rPr>
              <w:br/>
            </w:r>
            <w:r w:rsidRPr="00BB1659">
              <w:rPr>
                <w:rFonts w:ascii="標楷體" w:eastAsia="標楷體" w:hAnsi="標楷體" w:hint="eastAsia"/>
                <w:color w:val="FF0000"/>
                <w:sz w:val="20"/>
              </w:rPr>
              <w:lastRenderedPageBreak/>
              <w:t>北科附工術科測驗</w:t>
            </w:r>
          </w:p>
        </w:tc>
      </w:tr>
      <w:tr w:rsidR="00253B65" w:rsidRPr="00916CEF" w:rsidTr="00924176">
        <w:tc>
          <w:tcPr>
            <w:tcW w:w="851" w:type="dxa"/>
            <w:vMerge/>
            <w:tcBorders>
              <w:left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916CEF">
              <w:rPr>
                <w:rFonts w:ascii="標楷體" w:eastAsia="標楷體" w:hAnsi="標楷體" w:cs="細明體" w:hint="eastAsia"/>
                <w:sz w:val="20"/>
              </w:rPr>
              <w:t>術科訓練材料申購</w:t>
            </w:r>
          </w:p>
        </w:tc>
        <w:tc>
          <w:tcPr>
            <w:tcW w:w="1134" w:type="dxa"/>
            <w:tcBorders>
              <w:top w:val="single" w:sz="4" w:space="0" w:color="auto"/>
              <w:left w:val="single" w:sz="4" w:space="0" w:color="auto"/>
              <w:bottom w:val="single" w:sz="4" w:space="0" w:color="auto"/>
              <w:right w:val="single" w:sz="4" w:space="0" w:color="auto"/>
            </w:tcBorders>
          </w:tcPr>
          <w:p w:rsidR="00253B65" w:rsidRPr="00BB1659" w:rsidRDefault="00253B65" w:rsidP="00924176">
            <w:pPr>
              <w:jc w:val="center"/>
              <w:rPr>
                <w:rFonts w:ascii="標楷體" w:eastAsia="標楷體" w:hAnsi="標楷體" w:cs="細明體"/>
                <w:sz w:val="20"/>
              </w:rPr>
            </w:pPr>
            <w:r>
              <w:rPr>
                <w:rFonts w:ascii="標楷體" w:eastAsia="標楷體" w:hAnsi="標楷體" w:cs="細明體" w:hint="eastAsia"/>
                <w:sz w:val="20"/>
              </w:rPr>
              <w:t>誠駿</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cs="細明體"/>
                <w:sz w:val="20"/>
              </w:rPr>
            </w:pPr>
            <w:r>
              <w:rPr>
                <w:rFonts w:ascii="標楷體" w:eastAsia="標楷體" w:hAnsi="標楷體" w:cs="細明體" w:hint="eastAsia"/>
                <w:sz w:val="20"/>
              </w:rPr>
              <w:t>在校生學科測驗</w:t>
            </w:r>
          </w:p>
        </w:tc>
        <w:tc>
          <w:tcPr>
            <w:tcW w:w="1134" w:type="dxa"/>
            <w:tcBorders>
              <w:top w:val="single" w:sz="4" w:space="0" w:color="auto"/>
              <w:left w:val="single" w:sz="4" w:space="0" w:color="auto"/>
              <w:bottom w:val="single" w:sz="4" w:space="0" w:color="auto"/>
              <w:right w:val="single" w:sz="4" w:space="0" w:color="auto"/>
            </w:tcBorders>
          </w:tcPr>
          <w:p w:rsidR="00253B65" w:rsidRDefault="00253B65" w:rsidP="00924176">
            <w:pPr>
              <w:jc w:val="center"/>
              <w:rPr>
                <w:rFonts w:ascii="標楷體" w:eastAsia="標楷體" w:hAnsi="標楷體" w:cs="細明體"/>
                <w:sz w:val="20"/>
              </w:rPr>
            </w:pPr>
            <w:r>
              <w:rPr>
                <w:rFonts w:ascii="標楷體" w:eastAsia="標楷體" w:hAnsi="標楷體" w:cs="細明體" w:hint="eastAsia"/>
                <w:sz w:val="20"/>
              </w:rPr>
              <w:t>嬿婷/健誠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4/10</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5A14A7"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cs="細明體"/>
                <w:sz w:val="20"/>
              </w:rPr>
            </w:pPr>
            <w:r w:rsidRPr="00916CEF">
              <w:rPr>
                <w:rFonts w:ascii="標楷體" w:eastAsia="標楷體" w:hAnsi="標楷體" w:cs="細明體" w:hint="eastAsia"/>
                <w:sz w:val="20"/>
              </w:rPr>
              <w:t>專案</w:t>
            </w:r>
          </w:p>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計畫</w:t>
            </w: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BB1659" w:rsidRDefault="00253B65" w:rsidP="00924176">
            <w:pPr>
              <w:spacing w:line="240" w:lineRule="atLeast"/>
              <w:rPr>
                <w:rFonts w:ascii="標楷體" w:eastAsia="標楷體" w:hAnsi="標楷體" w:cs="細明體"/>
                <w:sz w:val="20"/>
              </w:rPr>
            </w:pPr>
            <w:r w:rsidRPr="00BB1659">
              <w:rPr>
                <w:rFonts w:ascii="標楷體" w:eastAsia="標楷體" w:hAnsi="標楷體" w:cs="細明體"/>
                <w:sz w:val="20"/>
              </w:rPr>
              <w:t>1.109-2</w:t>
            </w:r>
            <w:r w:rsidRPr="00916CEF">
              <w:rPr>
                <w:rFonts w:ascii="標楷體" w:eastAsia="標楷體" w:hAnsi="標楷體" w:cs="細明體" w:hint="eastAsia"/>
                <w:sz w:val="20"/>
              </w:rPr>
              <w:t>業師協同教學</w:t>
            </w:r>
          </w:p>
        </w:tc>
        <w:tc>
          <w:tcPr>
            <w:tcW w:w="1134" w:type="dxa"/>
            <w:tcBorders>
              <w:top w:val="single" w:sz="4" w:space="0" w:color="auto"/>
              <w:left w:val="single" w:sz="4" w:space="0" w:color="auto"/>
              <w:bottom w:val="single" w:sz="4" w:space="0" w:color="auto"/>
              <w:right w:val="single" w:sz="4" w:space="0" w:color="auto"/>
            </w:tcBorders>
          </w:tcPr>
          <w:p w:rsidR="00253B65" w:rsidRPr="00BB1659" w:rsidRDefault="00253B65" w:rsidP="00924176">
            <w:pPr>
              <w:jc w:val="center"/>
              <w:rPr>
                <w:rFonts w:ascii="標楷體" w:eastAsia="標楷體" w:hAnsi="標楷體" w:cs="細明體"/>
                <w:sz w:val="20"/>
              </w:rPr>
            </w:pPr>
            <w:r w:rsidRPr="00BB1659">
              <w:rPr>
                <w:rFonts w:ascii="標楷體" w:eastAsia="標楷體" w:hAnsi="標楷體" w:cs="細明體" w:hint="eastAsia"/>
                <w:sz w:val="20"/>
              </w:rPr>
              <w:t>嬿婷/誠駿</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3</w:t>
            </w:r>
            <w:r w:rsidRPr="00916CEF">
              <w:rPr>
                <w:rFonts w:ascii="標楷體" w:eastAsia="標楷體" w:hAnsi="標楷體"/>
                <w:sz w:val="20"/>
              </w:rPr>
              <w:t>~6</w:t>
            </w:r>
            <w:r w:rsidRPr="00916CEF">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hideMark/>
          </w:tcPr>
          <w:p w:rsidR="00253B65" w:rsidRPr="005A14A7" w:rsidRDefault="00253B65" w:rsidP="00924176">
            <w:pPr>
              <w:rPr>
                <w:rFonts w:ascii="標楷體" w:eastAsia="標楷體" w:hAnsi="標楷體"/>
                <w:color w:val="FF0000"/>
                <w:sz w:val="20"/>
              </w:rPr>
            </w:pPr>
            <w:r>
              <w:rPr>
                <w:rFonts w:ascii="標楷體" w:eastAsia="標楷體" w:hAnsi="標楷體"/>
                <w:color w:val="FF0000"/>
                <w:sz w:val="20"/>
              </w:rPr>
              <w:t>業師課程於四月底結束</w:t>
            </w:r>
          </w:p>
        </w:tc>
      </w:tr>
      <w:tr w:rsidR="00253B65" w:rsidRPr="00AD420C" w:rsidTr="00924176">
        <w:trPr>
          <w:trHeight w:val="40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sz w:val="20"/>
              </w:rPr>
            </w:pPr>
            <w:r w:rsidRPr="00916CEF">
              <w:rPr>
                <w:rFonts w:ascii="標楷體" w:eastAsia="標楷體" w:hAnsi="標楷體" w:hint="eastAsia"/>
                <w:sz w:val="20"/>
              </w:rPr>
              <w:t>2</w:t>
            </w:r>
            <w:r>
              <w:rPr>
                <w:rFonts w:ascii="標楷體" w:eastAsia="標楷體" w:hAnsi="標楷體"/>
                <w:sz w:val="20"/>
              </w:rPr>
              <w:t>.111</w:t>
            </w:r>
            <w:r w:rsidRPr="00916CEF">
              <w:rPr>
                <w:rFonts w:ascii="標楷體" w:eastAsia="標楷體" w:hAnsi="標楷體" w:cs="細明體" w:hint="eastAsia"/>
                <w:sz w:val="20"/>
              </w:rPr>
              <w:t>學年國教署提升學生實習實作能力計畫填報</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8261C3" w:rsidRDefault="00253B65" w:rsidP="00924176">
            <w:pPr>
              <w:spacing w:line="240" w:lineRule="exact"/>
              <w:jc w:val="center"/>
              <w:rPr>
                <w:rFonts w:ascii="標楷體" w:eastAsia="標楷體" w:hAnsi="標楷體" w:cs="細明體"/>
                <w:sz w:val="20"/>
              </w:rPr>
            </w:pPr>
            <w:r w:rsidRPr="008261C3">
              <w:rPr>
                <w:rFonts w:ascii="標楷體" w:eastAsia="標楷體" w:hAnsi="標楷體" w:cs="細明體" w:hint="eastAsia"/>
                <w:sz w:val="20"/>
              </w:rPr>
              <w:t>嬿婷/寶儀/</w:t>
            </w:r>
            <w:r w:rsidRPr="008261C3">
              <w:rPr>
                <w:rFonts w:ascii="標楷體" w:eastAsia="標楷體" w:hAnsi="標楷體" w:cs="細明體"/>
                <w:sz w:val="20"/>
              </w:rPr>
              <w:t>嘉政</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1月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AD420C" w:rsidRDefault="00253B65" w:rsidP="00924176">
            <w:pPr>
              <w:jc w:val="both"/>
              <w:rPr>
                <w:rFonts w:ascii="標楷體" w:eastAsia="標楷體" w:hAnsi="標楷體"/>
                <w:color w:val="FF0000"/>
                <w:sz w:val="20"/>
              </w:rPr>
            </w:pPr>
            <w:r w:rsidRPr="00AD420C">
              <w:rPr>
                <w:rFonts w:ascii="標楷體" w:eastAsia="標楷體" w:hAnsi="標楷體"/>
                <w:color w:val="FF0000"/>
                <w:sz w:val="20"/>
              </w:rPr>
              <w:t>初審通過</w:t>
            </w:r>
          </w:p>
        </w:tc>
      </w:tr>
      <w:tr w:rsidR="00253B65" w:rsidRPr="00AD420C"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sz w:val="20"/>
              </w:rPr>
            </w:pPr>
            <w:r>
              <w:rPr>
                <w:rFonts w:ascii="標楷體" w:eastAsia="標楷體" w:hAnsi="標楷體" w:hint="eastAsia"/>
                <w:sz w:val="20"/>
              </w:rPr>
              <w:t>3</w:t>
            </w:r>
            <w:r>
              <w:rPr>
                <w:rFonts w:ascii="標楷體" w:eastAsia="標楷體" w:hAnsi="標楷體"/>
                <w:sz w:val="20"/>
              </w:rPr>
              <w:t>.11</w:t>
            </w:r>
            <w:r>
              <w:rPr>
                <w:rFonts w:ascii="標楷體" w:eastAsia="標楷體" w:hAnsi="標楷體" w:hint="eastAsia"/>
                <w:sz w:val="20"/>
              </w:rPr>
              <w:t>1</w:t>
            </w:r>
            <w:r w:rsidRPr="00916CEF">
              <w:rPr>
                <w:rFonts w:ascii="標楷體" w:eastAsia="標楷體" w:hAnsi="標楷體" w:cs="細明體" w:hint="eastAsia"/>
                <w:sz w:val="20"/>
              </w:rPr>
              <w:t>學年度學生職場參觀及校外實習計畫申辦</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8261C3" w:rsidRDefault="00253B65" w:rsidP="00924176">
            <w:pPr>
              <w:spacing w:line="240" w:lineRule="exact"/>
              <w:jc w:val="center"/>
              <w:rPr>
                <w:rFonts w:ascii="標楷體" w:eastAsia="標楷體" w:hAnsi="標楷體" w:cs="細明體"/>
                <w:sz w:val="20"/>
              </w:rPr>
            </w:pPr>
            <w:r w:rsidRPr="008261C3">
              <w:rPr>
                <w:rFonts w:ascii="標楷體" w:eastAsia="標楷體" w:hAnsi="標楷體" w:cs="細明體"/>
                <w:sz w:val="20"/>
              </w:rPr>
              <w:t>嬿婷</w:t>
            </w:r>
            <w:r w:rsidRPr="008261C3">
              <w:rPr>
                <w:rFonts w:ascii="標楷體" w:eastAsia="標楷體" w:hAnsi="標楷體" w:cs="細明體" w:hint="eastAsia"/>
                <w:sz w:val="20"/>
              </w:rPr>
              <w:t>/秋月</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1月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AD420C" w:rsidRDefault="00253B65" w:rsidP="00924176">
            <w:pPr>
              <w:rPr>
                <w:rFonts w:ascii="標楷體" w:eastAsia="標楷體" w:hAnsi="標楷體"/>
                <w:color w:val="FF0000"/>
                <w:sz w:val="20"/>
              </w:rPr>
            </w:pPr>
            <w:r w:rsidRPr="00AD420C">
              <w:rPr>
                <w:rFonts w:ascii="標楷體" w:eastAsia="標楷體" w:hAnsi="標楷體"/>
                <w:color w:val="FF0000"/>
                <w:sz w:val="20"/>
              </w:rPr>
              <w:t>初審修正後</w:t>
            </w:r>
          </w:p>
          <w:p w:rsidR="00253B65" w:rsidRPr="00AD420C" w:rsidRDefault="00253B65" w:rsidP="00924176">
            <w:pPr>
              <w:rPr>
                <w:rFonts w:ascii="標楷體" w:eastAsia="標楷體" w:hAnsi="標楷體"/>
                <w:color w:val="FF0000"/>
                <w:sz w:val="20"/>
              </w:rPr>
            </w:pPr>
            <w:r w:rsidRPr="00AD420C">
              <w:rPr>
                <w:rFonts w:ascii="標楷體" w:eastAsia="標楷體" w:hAnsi="標楷體"/>
                <w:color w:val="FF0000"/>
                <w:sz w:val="20"/>
              </w:rPr>
              <w:t>通過</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sz w:val="20"/>
              </w:rPr>
            </w:pPr>
            <w:r w:rsidRPr="00916CEF">
              <w:rPr>
                <w:rFonts w:ascii="標楷體" w:eastAsia="標楷體" w:hAnsi="標楷體" w:hint="eastAsia"/>
                <w:sz w:val="20"/>
              </w:rPr>
              <w:t>4</w:t>
            </w:r>
            <w:r w:rsidRPr="00916CEF">
              <w:rPr>
                <w:rFonts w:ascii="標楷體" w:eastAsia="標楷體" w:hAnsi="標楷體"/>
                <w:sz w:val="20"/>
              </w:rPr>
              <w:t>.110</w:t>
            </w:r>
            <w:r w:rsidRPr="00916CEF">
              <w:rPr>
                <w:rFonts w:ascii="標楷體" w:eastAsia="標楷體" w:hAnsi="標楷體" w:cs="細明體" w:hint="eastAsia"/>
                <w:sz w:val="20"/>
              </w:rPr>
              <w:t>學年度學生職場參觀</w:t>
            </w:r>
            <w:r>
              <w:rPr>
                <w:rFonts w:ascii="標楷體" w:eastAsia="標楷體" w:hAnsi="標楷體" w:cs="細明體" w:hint="eastAsia"/>
                <w:sz w:val="20"/>
              </w:rPr>
              <w:t>成果與提升學生實習實作成果填報</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Pr>
                <w:rFonts w:ascii="標楷體" w:eastAsia="標楷體" w:hAnsi="標楷體" w:hint="eastAsia"/>
                <w:sz w:val="20"/>
              </w:rPr>
              <w:t>嬿婷/嘉政/寶儀</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2/24</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3F4547"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spacing w:line="240" w:lineRule="atLeast"/>
              <w:rPr>
                <w:rFonts w:ascii="標楷體" w:eastAsia="標楷體" w:hAnsi="標楷體"/>
                <w:sz w:val="20"/>
              </w:rPr>
            </w:pPr>
            <w:r w:rsidRPr="00916CEF">
              <w:rPr>
                <w:rFonts w:ascii="標楷體" w:eastAsia="標楷體" w:hAnsi="標楷體" w:hint="eastAsia"/>
                <w:sz w:val="20"/>
              </w:rPr>
              <w:t>5</w:t>
            </w:r>
            <w:r w:rsidRPr="00916CEF">
              <w:rPr>
                <w:rFonts w:ascii="標楷體" w:eastAsia="標楷體" w:hAnsi="標楷體"/>
                <w:sz w:val="20"/>
              </w:rPr>
              <w:t>.110</w:t>
            </w:r>
            <w:r w:rsidRPr="00916CEF">
              <w:rPr>
                <w:rFonts w:ascii="標楷體" w:eastAsia="標楷體" w:hAnsi="標楷體" w:cs="細明體" w:hint="eastAsia"/>
                <w:sz w:val="20"/>
              </w:rPr>
              <w:t>年度充實基礎實習設備採購</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嬿婷</w:t>
            </w:r>
            <w:r>
              <w:rPr>
                <w:rFonts w:ascii="標楷體" w:eastAsia="標楷體" w:hAnsi="標楷體" w:hint="eastAsia"/>
                <w:sz w:val="20"/>
              </w:rPr>
              <w:t>/</w:t>
            </w:r>
            <w:r>
              <w:rPr>
                <w:rFonts w:ascii="標楷體" w:eastAsia="標楷體" w:hAnsi="標楷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r>
              <w:rPr>
                <w:rFonts w:ascii="標楷體" w:eastAsia="標楷體" w:hAnsi="標楷體"/>
                <w:color w:val="FF0000"/>
                <w:sz w:val="20"/>
              </w:rPr>
              <w:t>實務投影機</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Default="00253B65" w:rsidP="00924176">
            <w:pPr>
              <w:spacing w:line="240" w:lineRule="atLeast"/>
              <w:rPr>
                <w:rFonts w:ascii="標楷體" w:eastAsia="標楷體" w:hAnsi="標楷體" w:cs="細明體"/>
                <w:sz w:val="20"/>
              </w:rPr>
            </w:pPr>
            <w:r w:rsidRPr="00916CEF">
              <w:rPr>
                <w:rFonts w:ascii="標楷體" w:eastAsia="標楷體" w:hAnsi="標楷體" w:hint="eastAsia"/>
                <w:sz w:val="20"/>
              </w:rPr>
              <w:t>6</w:t>
            </w:r>
            <w:r w:rsidRPr="00916CEF">
              <w:rPr>
                <w:rFonts w:ascii="標楷體" w:eastAsia="標楷體" w:hAnsi="標楷體"/>
                <w:sz w:val="20"/>
              </w:rPr>
              <w:t>.</w:t>
            </w:r>
            <w:r w:rsidRPr="00916CEF">
              <w:rPr>
                <w:rFonts w:ascii="標楷體" w:eastAsia="標楷體" w:hAnsi="標楷體" w:cs="細明體" w:hint="eastAsia"/>
                <w:sz w:val="20"/>
              </w:rPr>
              <w:t>農委會獎勵高中生從農方案</w:t>
            </w:r>
          </w:p>
          <w:p w:rsidR="00253B65" w:rsidRPr="00916CEF" w:rsidRDefault="00253B65" w:rsidP="00924176">
            <w:pPr>
              <w:spacing w:line="240" w:lineRule="atLeast"/>
              <w:rPr>
                <w:rFonts w:ascii="標楷體" w:eastAsia="標楷體" w:hAnsi="標楷體"/>
                <w:sz w:val="20"/>
              </w:rPr>
            </w:pPr>
            <w:r>
              <w:rPr>
                <w:rFonts w:ascii="標楷體" w:eastAsia="標楷體" w:hAnsi="標楷體" w:cs="細明體" w:hint="eastAsia"/>
                <w:sz w:val="20"/>
              </w:rPr>
              <w:t xml:space="preserve">  -教師巡輔(寒假)</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嬿婷</w:t>
            </w:r>
            <w:r>
              <w:rPr>
                <w:rFonts w:ascii="標楷體" w:eastAsia="標楷體" w:hAnsi="標楷體" w:hint="eastAsia"/>
                <w:sz w:val="20"/>
              </w:rPr>
              <w:t>/秋月</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3F4547"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Default="00253B65" w:rsidP="00924176">
            <w:pPr>
              <w:spacing w:line="240" w:lineRule="atLeast"/>
              <w:rPr>
                <w:rFonts w:ascii="標楷體" w:eastAsia="標楷體" w:hAnsi="標楷體" w:cs="細明體"/>
                <w:sz w:val="20"/>
              </w:rPr>
            </w:pPr>
            <w:r w:rsidRPr="00916CEF">
              <w:rPr>
                <w:rFonts w:ascii="標楷體" w:eastAsia="標楷體" w:hAnsi="標楷體" w:hint="eastAsia"/>
                <w:sz w:val="20"/>
              </w:rPr>
              <w:t>7</w:t>
            </w:r>
            <w:r w:rsidRPr="00916CEF">
              <w:rPr>
                <w:rFonts w:ascii="標楷體" w:eastAsia="標楷體" w:hAnsi="標楷體"/>
                <w:sz w:val="20"/>
              </w:rPr>
              <w:t>.</w:t>
            </w:r>
            <w:r w:rsidRPr="00916CEF">
              <w:rPr>
                <w:rFonts w:ascii="標楷體" w:eastAsia="標楷體" w:hAnsi="標楷體" w:cs="細明體" w:hint="eastAsia"/>
                <w:sz w:val="20"/>
              </w:rPr>
              <w:t>產業特殊需求類科</w:t>
            </w:r>
          </w:p>
          <w:p w:rsidR="00253B65" w:rsidRPr="00916CEF" w:rsidRDefault="00253B65" w:rsidP="00924176">
            <w:pPr>
              <w:spacing w:line="240" w:lineRule="atLeast"/>
              <w:rPr>
                <w:rFonts w:ascii="標楷體" w:eastAsia="標楷體" w:hAnsi="標楷體"/>
                <w:sz w:val="20"/>
              </w:rPr>
            </w:pPr>
            <w:r>
              <w:rPr>
                <w:rFonts w:ascii="標楷體" w:eastAsia="標楷體" w:hAnsi="標楷體" w:cs="細明體" w:hint="eastAsia"/>
                <w:sz w:val="20"/>
              </w:rPr>
              <w:t xml:space="preserve">  -補教教學計畫執行</w:t>
            </w:r>
          </w:p>
        </w:tc>
        <w:tc>
          <w:tcPr>
            <w:tcW w:w="1134" w:type="dxa"/>
            <w:tcBorders>
              <w:top w:val="single" w:sz="4" w:space="0" w:color="auto"/>
              <w:left w:val="single" w:sz="4" w:space="0" w:color="auto"/>
              <w:bottom w:val="single" w:sz="4" w:space="0" w:color="auto"/>
              <w:right w:val="single" w:sz="4" w:space="0" w:color="auto"/>
            </w:tcBorders>
          </w:tcPr>
          <w:p w:rsidR="00253B65" w:rsidRDefault="00253B65" w:rsidP="00924176">
            <w:pPr>
              <w:jc w:val="center"/>
              <w:rPr>
                <w:rFonts w:ascii="標楷體" w:eastAsia="標楷體" w:hAnsi="標楷體"/>
                <w:sz w:val="20"/>
              </w:rPr>
            </w:pPr>
            <w:r>
              <w:rPr>
                <w:rFonts w:ascii="標楷體" w:eastAsia="標楷體" w:hAnsi="標楷體"/>
                <w:sz w:val="20"/>
              </w:rPr>
              <w:t>嬿婷</w:t>
            </w:r>
            <w:r>
              <w:rPr>
                <w:rFonts w:ascii="標楷體" w:eastAsia="標楷體" w:hAnsi="標楷體" w:hint="eastAsia"/>
                <w:sz w:val="20"/>
              </w:rPr>
              <w:t>/寶儀</w:t>
            </w:r>
          </w:p>
          <w:p w:rsidR="00253B65" w:rsidRPr="00916CEF" w:rsidRDefault="00253B65" w:rsidP="00924176">
            <w:pPr>
              <w:jc w:val="center"/>
              <w:rPr>
                <w:rFonts w:ascii="標楷體" w:eastAsia="標楷體" w:hAnsi="標楷體"/>
                <w:sz w:val="20"/>
              </w:rPr>
            </w:pPr>
            <w:r>
              <w:rPr>
                <w:rFonts w:ascii="標楷體" w:eastAsia="標楷體" w:hAnsi="標楷體" w:hint="eastAsia"/>
                <w:sz w:val="20"/>
              </w:rPr>
              <w:t>秋月/暐霖</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3F4547" w:rsidRDefault="00253B65" w:rsidP="00924176">
            <w:pPr>
              <w:jc w:val="both"/>
              <w:rPr>
                <w:rFonts w:ascii="標楷體" w:eastAsia="標楷體" w:hAnsi="標楷體"/>
                <w:color w:val="FF0000"/>
                <w:sz w:val="20"/>
              </w:rPr>
            </w:pPr>
            <w:r w:rsidRPr="005A14A7">
              <w:rPr>
                <w:rFonts w:ascii="標楷體" w:eastAsia="標楷體" w:hAnsi="標楷體"/>
                <w:color w:val="FF0000"/>
                <w:sz w:val="20"/>
              </w:rPr>
              <w:t>執行完畢</w:t>
            </w:r>
          </w:p>
        </w:tc>
      </w:tr>
      <w:tr w:rsidR="00253B65" w:rsidRPr="005A14A7"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優質化</w:t>
            </w: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t>1.</w:t>
            </w:r>
            <w:r>
              <w:rPr>
                <w:rFonts w:ascii="標楷體" w:eastAsia="標楷體" w:hAnsi="標楷體" w:cs="細明體" w:hint="eastAsia"/>
                <w:sz w:val="20"/>
              </w:rPr>
              <w:t>優質化B3</w:t>
            </w:r>
            <w:r w:rsidRPr="00916CEF">
              <w:rPr>
                <w:rFonts w:ascii="標楷體" w:eastAsia="標楷體" w:hAnsi="標楷體" w:cs="細明體" w:hint="eastAsia"/>
                <w:sz w:val="20"/>
              </w:rPr>
              <w:t>「專題製作」執行</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cs="細明體" w:hint="eastAsia"/>
                <w:sz w:val="20"/>
              </w:rPr>
              <w:t>嬿婷/寶儀</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2月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5A14A7" w:rsidRDefault="00253B65" w:rsidP="00924176">
            <w:pPr>
              <w:rPr>
                <w:rFonts w:ascii="標楷體" w:eastAsia="標楷體" w:hAnsi="標楷體"/>
                <w:color w:val="FF0000"/>
                <w:sz w:val="20"/>
              </w:rPr>
            </w:pPr>
            <w:r w:rsidRPr="005A14A7">
              <w:rPr>
                <w:rFonts w:ascii="標楷體" w:eastAsia="標楷體" w:hAnsi="標楷體"/>
                <w:color w:val="FF0000"/>
                <w:sz w:val="20"/>
              </w:rPr>
              <w:t>執行完畢</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cs="細明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sz w:val="20"/>
              </w:rPr>
            </w:pPr>
            <w:r>
              <w:rPr>
                <w:rFonts w:ascii="標楷體" w:eastAsia="標楷體" w:hAnsi="標楷體" w:hint="eastAsia"/>
                <w:sz w:val="20"/>
              </w:rPr>
              <w:t>2.</w:t>
            </w:r>
            <w:r>
              <w:rPr>
                <w:rFonts w:ascii="標楷體" w:eastAsia="標楷體" w:hAnsi="標楷體" w:cs="細明體" w:hint="eastAsia"/>
                <w:sz w:val="20"/>
              </w:rPr>
              <w:t>優質化B3</w:t>
            </w:r>
            <w:r w:rsidRPr="00916CEF">
              <w:rPr>
                <w:rFonts w:ascii="標楷體" w:eastAsia="標楷體" w:hAnsi="標楷體" w:cs="細明體" w:hint="eastAsia"/>
                <w:sz w:val="20"/>
              </w:rPr>
              <w:t>「</w:t>
            </w:r>
            <w:r>
              <w:rPr>
                <w:rFonts w:ascii="標楷體" w:eastAsia="標楷體" w:hAnsi="標楷體" w:cs="細明體" w:hint="eastAsia"/>
                <w:sz w:val="20"/>
              </w:rPr>
              <w:t>微型創業</w:t>
            </w:r>
            <w:r w:rsidRPr="00916CEF">
              <w:rPr>
                <w:rFonts w:ascii="標楷體" w:eastAsia="標楷體" w:hAnsi="標楷體" w:cs="細明體" w:hint="eastAsia"/>
                <w:sz w:val="20"/>
              </w:rPr>
              <w:t>」執行</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cs="細明體"/>
                <w:sz w:val="20"/>
              </w:rPr>
            </w:pPr>
            <w:r>
              <w:rPr>
                <w:rFonts w:ascii="標楷體" w:eastAsia="標楷體" w:hAnsi="標楷體" w:cs="細明體" w:hint="eastAsia"/>
                <w:sz w:val="20"/>
              </w:rPr>
              <w:t>嬿婷/寶儀</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3-4月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5A14A7">
              <w:rPr>
                <w:rFonts w:ascii="標楷體" w:eastAsia="標楷體" w:hAnsi="標楷體"/>
                <w:color w:val="FF0000"/>
                <w:sz w:val="20"/>
              </w:rPr>
              <w:t>執行完畢</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cs="細明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Default="00253B65" w:rsidP="00924176">
            <w:pPr>
              <w:rPr>
                <w:rFonts w:ascii="標楷體" w:eastAsia="標楷體" w:hAnsi="標楷體"/>
                <w:sz w:val="20"/>
              </w:rPr>
            </w:pPr>
            <w:r>
              <w:rPr>
                <w:rFonts w:ascii="標楷體" w:eastAsia="標楷體" w:hAnsi="標楷體" w:hint="eastAsia"/>
                <w:sz w:val="20"/>
              </w:rPr>
              <w:t>3.優質化</w:t>
            </w:r>
            <w:r>
              <w:rPr>
                <w:rFonts w:ascii="標楷體" w:eastAsia="標楷體" w:hAnsi="標楷體" w:cs="細明體" w:hint="eastAsia"/>
                <w:sz w:val="20"/>
              </w:rPr>
              <w:t>B3</w:t>
            </w:r>
            <w:r w:rsidRPr="00916CEF">
              <w:rPr>
                <w:rFonts w:ascii="標楷體" w:eastAsia="標楷體" w:hAnsi="標楷體" w:cs="細明體" w:hint="eastAsia"/>
                <w:sz w:val="20"/>
              </w:rPr>
              <w:t>「</w:t>
            </w:r>
            <w:r>
              <w:rPr>
                <w:rFonts w:ascii="標楷體" w:eastAsia="標楷體" w:hAnsi="標楷體" w:cs="細明體" w:hint="eastAsia"/>
                <w:sz w:val="20"/>
              </w:rPr>
              <w:t>竹編工藝美學</w:t>
            </w:r>
            <w:r w:rsidRPr="00916CEF">
              <w:rPr>
                <w:rFonts w:ascii="標楷體" w:eastAsia="標楷體" w:hAnsi="標楷體" w:cs="細明體" w:hint="eastAsia"/>
                <w:sz w:val="20"/>
              </w:rPr>
              <w:t>」執行</w:t>
            </w:r>
          </w:p>
        </w:tc>
        <w:tc>
          <w:tcPr>
            <w:tcW w:w="1134" w:type="dxa"/>
            <w:tcBorders>
              <w:top w:val="single" w:sz="4" w:space="0" w:color="auto"/>
              <w:left w:val="single" w:sz="4" w:space="0" w:color="auto"/>
              <w:bottom w:val="single" w:sz="4" w:space="0" w:color="auto"/>
              <w:right w:val="single" w:sz="4" w:space="0" w:color="auto"/>
            </w:tcBorders>
          </w:tcPr>
          <w:p w:rsidR="00253B65" w:rsidRPr="00E12112" w:rsidRDefault="00253B65" w:rsidP="00924176">
            <w:pPr>
              <w:jc w:val="center"/>
              <w:rPr>
                <w:rFonts w:ascii="標楷體" w:eastAsia="標楷體" w:hAnsi="標楷體" w:cs="細明體"/>
                <w:sz w:val="20"/>
              </w:rPr>
            </w:pPr>
            <w:r>
              <w:rPr>
                <w:rFonts w:ascii="標楷體" w:eastAsia="標楷體" w:hAnsi="標楷體" w:cs="細明體" w:hint="eastAsia"/>
                <w:sz w:val="20"/>
              </w:rPr>
              <w:t>嬿婷/健誠</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sz w:val="20"/>
              </w:rPr>
              <w:t>3/24</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5A14A7">
              <w:rPr>
                <w:rFonts w:ascii="標楷體" w:eastAsia="標楷體" w:hAnsi="標楷體"/>
                <w:color w:val="FF0000"/>
                <w:sz w:val="20"/>
              </w:rPr>
              <w:t>執行完畢</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cs="細明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sz w:val="20"/>
              </w:rPr>
            </w:pPr>
            <w:r>
              <w:rPr>
                <w:rFonts w:ascii="標楷體" w:eastAsia="標楷體" w:hAnsi="標楷體" w:hint="eastAsia"/>
                <w:sz w:val="20"/>
              </w:rPr>
              <w:t>4. B1-特色招生一點通研習</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cs="細明體"/>
                <w:sz w:val="20"/>
              </w:rPr>
              <w:t>嬿婷</w:t>
            </w:r>
            <w:r>
              <w:rPr>
                <w:rFonts w:ascii="標楷體" w:eastAsia="標楷體" w:hAnsi="標楷體" w:cs="細明體" w:hint="eastAsia"/>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3/1</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5A14A7">
              <w:rPr>
                <w:rFonts w:ascii="標楷體" w:eastAsia="標楷體" w:hAnsi="標楷體"/>
                <w:color w:val="FF0000"/>
                <w:sz w:val="20"/>
              </w:rPr>
              <w:t>執行完畢</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cs="細明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5611CA" w:rsidRDefault="00253B65" w:rsidP="00924176">
            <w:pPr>
              <w:rPr>
                <w:rFonts w:ascii="標楷體" w:eastAsia="標楷體" w:hAnsi="標楷體"/>
                <w:sz w:val="20"/>
              </w:rPr>
            </w:pPr>
            <w:r>
              <w:rPr>
                <w:rFonts w:ascii="標楷體" w:eastAsia="標楷體" w:hAnsi="標楷體" w:hint="eastAsia"/>
                <w:sz w:val="20"/>
              </w:rPr>
              <w:t>5. B1-</w:t>
            </w:r>
            <w:r w:rsidRPr="00916CEF">
              <w:rPr>
                <w:rFonts w:ascii="標楷體" w:eastAsia="標楷體" w:hAnsi="標楷體" w:hint="eastAsia"/>
                <w:sz w:val="20"/>
              </w:rPr>
              <w:t>綜合高中教師實作研習</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cs="細明體"/>
                <w:sz w:val="20"/>
              </w:rPr>
            </w:pPr>
            <w:r>
              <w:rPr>
                <w:rFonts w:ascii="標楷體" w:eastAsia="標楷體" w:hAnsi="標楷體" w:cs="細明體"/>
                <w:sz w:val="20"/>
              </w:rPr>
              <w:t>嬿婷</w:t>
            </w:r>
            <w:r>
              <w:rPr>
                <w:rFonts w:ascii="標楷體" w:eastAsia="標楷體" w:hAnsi="標楷體" w:cs="細明體" w:hint="eastAsia"/>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Default="00253B65" w:rsidP="00924176">
            <w:pPr>
              <w:jc w:val="center"/>
              <w:rPr>
                <w:rFonts w:ascii="標楷體" w:eastAsia="標楷體" w:hAnsi="標楷體"/>
                <w:sz w:val="20"/>
              </w:rPr>
            </w:pPr>
            <w:r>
              <w:rPr>
                <w:rFonts w:ascii="標楷體" w:eastAsia="標楷體" w:hAnsi="標楷體" w:hint="eastAsia"/>
                <w:sz w:val="20"/>
              </w:rPr>
              <w:t>3/9</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3F4547" w:rsidRDefault="00253B65" w:rsidP="00924176">
            <w:pPr>
              <w:rPr>
                <w:rFonts w:ascii="標楷體" w:eastAsia="標楷體" w:hAnsi="標楷體"/>
                <w:color w:val="FF0000"/>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5A14A7">
              <w:rPr>
                <w:rFonts w:ascii="標楷體" w:eastAsia="標楷體" w:hAnsi="標楷體"/>
                <w:color w:val="FF0000"/>
                <w:sz w:val="20"/>
              </w:rPr>
              <w:t>執行完畢</w:t>
            </w: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rPr>
                <w:rFonts w:ascii="標楷體" w:eastAsia="標楷體" w:hAnsi="標楷體"/>
                <w:sz w:val="20"/>
              </w:rPr>
            </w:pPr>
            <w:r>
              <w:rPr>
                <w:rFonts w:ascii="標楷體" w:eastAsia="標楷體" w:hAnsi="標楷體" w:hint="eastAsia"/>
                <w:sz w:val="20"/>
              </w:rPr>
              <w:t>6. B1-國中生職涯體驗</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Pr>
                <w:rFonts w:ascii="標楷體" w:eastAsia="標楷體" w:hAnsi="標楷體"/>
                <w:sz w:val="20"/>
              </w:rPr>
              <w:t>嬿婷/健誠</w:t>
            </w: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Pr>
                <w:rFonts w:ascii="標楷體" w:eastAsia="標楷體" w:hAnsi="標楷體"/>
                <w:sz w:val="20"/>
              </w:rPr>
              <w:t>5/25</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2010B4" w:rsidRDefault="00253B65" w:rsidP="00924176">
            <w:pPr>
              <w:rPr>
                <w:rFonts w:ascii="標楷體" w:eastAsia="標楷體" w:hAnsi="標楷體"/>
                <w:color w:val="FF0000"/>
                <w:sz w:val="20"/>
              </w:rPr>
            </w:pPr>
            <w:r w:rsidRPr="002010B4">
              <w:rPr>
                <w:rFonts w:ascii="標楷體" w:eastAsia="標楷體" w:hAnsi="標楷體"/>
                <w:color w:val="FF0000"/>
                <w:sz w:val="20"/>
              </w:rPr>
              <w:t>疫情取消</w:t>
            </w:r>
          </w:p>
        </w:tc>
      </w:tr>
      <w:tr w:rsidR="00253B65" w:rsidRPr="00916CEF" w:rsidTr="00924176">
        <w:trPr>
          <w:trHeight w:val="406"/>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cs="細明體" w:hint="eastAsia"/>
                <w:sz w:val="20"/>
              </w:rPr>
              <w:t>均質化</w:t>
            </w:r>
          </w:p>
        </w:tc>
        <w:tc>
          <w:tcPr>
            <w:tcW w:w="3260" w:type="dxa"/>
            <w:gridSpan w:val="2"/>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sz w:val="20"/>
              </w:rPr>
              <w:t>111學年度計畫申請</w:t>
            </w:r>
          </w:p>
        </w:tc>
        <w:tc>
          <w:tcPr>
            <w:tcW w:w="1134" w:type="dxa"/>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sz w:val="20"/>
              </w:rPr>
              <w:t xml:space="preserve">   嬿婷</w:t>
            </w:r>
          </w:p>
        </w:tc>
        <w:tc>
          <w:tcPr>
            <w:tcW w:w="1134" w:type="dxa"/>
            <w:tcBorders>
              <w:top w:val="single" w:sz="4" w:space="0" w:color="auto"/>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Pr>
                <w:rFonts w:ascii="標楷體" w:eastAsia="標楷體" w:hAnsi="標楷體"/>
                <w:sz w:val="20"/>
              </w:rPr>
              <w:t>2-3月</w:t>
            </w:r>
          </w:p>
        </w:tc>
        <w:tc>
          <w:tcPr>
            <w:tcW w:w="425" w:type="dxa"/>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407"/>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sidRPr="00916CEF">
              <w:rPr>
                <w:rFonts w:ascii="標楷體" w:eastAsia="標楷體" w:hAnsi="標楷體" w:hint="eastAsia"/>
                <w:sz w:val="20"/>
              </w:rPr>
              <w:t>技藝</w:t>
            </w:r>
          </w:p>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競賽</w:t>
            </w:r>
          </w:p>
        </w:tc>
        <w:tc>
          <w:tcPr>
            <w:tcW w:w="2223" w:type="dxa"/>
            <w:vMerge w:val="restart"/>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hint="eastAsia"/>
                <w:sz w:val="20"/>
              </w:rPr>
              <w:t>1</w:t>
            </w:r>
            <w:r w:rsidRPr="00916CEF">
              <w:rPr>
                <w:rFonts w:ascii="標楷體" w:eastAsia="標楷體" w:hAnsi="標楷體" w:hint="eastAsia"/>
                <w:sz w:val="20"/>
              </w:rPr>
              <w:t>.技藝競賽校內初賽</w:t>
            </w:r>
          </w:p>
        </w:tc>
        <w:tc>
          <w:tcPr>
            <w:tcW w:w="1037"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Pr>
                <w:rFonts w:ascii="標楷體" w:eastAsia="標楷體" w:hAnsi="標楷體"/>
                <w:sz w:val="20"/>
              </w:rPr>
              <w:t>造園景觀</w:t>
            </w:r>
          </w:p>
        </w:tc>
        <w:tc>
          <w:tcPr>
            <w:tcW w:w="1134" w:type="dxa"/>
            <w:tcBorders>
              <w:top w:val="single" w:sz="4" w:space="0" w:color="auto"/>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Pr>
                <w:rFonts w:ascii="標楷體" w:eastAsia="標楷體" w:hAnsi="標楷體"/>
                <w:sz w:val="20"/>
              </w:rPr>
              <w:t>嬿婷</w:t>
            </w:r>
            <w:r>
              <w:rPr>
                <w:rFonts w:ascii="標楷體" w:eastAsia="標楷體" w:hAnsi="標楷體" w:hint="eastAsia"/>
                <w:sz w:val="20"/>
              </w:rPr>
              <w:t>/寶儀</w:t>
            </w:r>
          </w:p>
        </w:tc>
        <w:tc>
          <w:tcPr>
            <w:tcW w:w="1134" w:type="dxa"/>
            <w:vMerge w:val="restart"/>
            <w:tcBorders>
              <w:top w:val="single" w:sz="4" w:space="0" w:color="auto"/>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6-7</w:t>
            </w:r>
            <w:r w:rsidRPr="00916CEF">
              <w:rPr>
                <w:rFonts w:ascii="標楷體" w:eastAsia="標楷體" w:hAnsi="標楷體" w:hint="eastAsia"/>
                <w:sz w:val="20"/>
              </w:rPr>
              <w:t>月</w:t>
            </w:r>
          </w:p>
        </w:tc>
        <w:tc>
          <w:tcPr>
            <w:tcW w:w="425" w:type="dxa"/>
            <w:vMerge w:val="restart"/>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vMerge w:val="restart"/>
            <w:tcBorders>
              <w:top w:val="single" w:sz="4" w:space="0" w:color="auto"/>
              <w:left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vMerge w:val="restart"/>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378" w:type="dxa"/>
            <w:vMerge w:val="restart"/>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vMerge w:val="restart"/>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vMerge w:val="restart"/>
            <w:tcBorders>
              <w:top w:val="single" w:sz="4" w:space="0" w:color="auto"/>
              <w:left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313"/>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p>
        </w:tc>
        <w:tc>
          <w:tcPr>
            <w:tcW w:w="2223" w:type="dxa"/>
            <w:vMerge/>
            <w:tcBorders>
              <w:left w:val="single" w:sz="4" w:space="0" w:color="auto"/>
              <w:bottom w:val="single" w:sz="4" w:space="0" w:color="auto"/>
              <w:right w:val="single" w:sz="4" w:space="0" w:color="auto"/>
            </w:tcBorders>
            <w:vAlign w:val="center"/>
            <w:hideMark/>
          </w:tcPr>
          <w:p w:rsidR="00253B65" w:rsidRDefault="00253B65" w:rsidP="00924176">
            <w:pPr>
              <w:jc w:val="both"/>
              <w:rPr>
                <w:rFonts w:ascii="標楷體" w:eastAsia="標楷體" w:hAnsi="標楷體"/>
                <w:sz w:val="20"/>
              </w:rPr>
            </w:pPr>
          </w:p>
        </w:tc>
        <w:tc>
          <w:tcPr>
            <w:tcW w:w="1037"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Pr>
                <w:rFonts w:ascii="標楷體" w:eastAsia="標楷體" w:hAnsi="標楷體"/>
                <w:sz w:val="20"/>
              </w:rPr>
              <w:t>園藝</w:t>
            </w:r>
          </w:p>
        </w:tc>
        <w:tc>
          <w:tcPr>
            <w:tcW w:w="1134" w:type="dxa"/>
            <w:tcBorders>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Pr>
                <w:rFonts w:ascii="標楷體" w:eastAsia="標楷體" w:hAnsi="標楷體" w:hint="eastAsia"/>
                <w:sz w:val="20"/>
              </w:rPr>
              <w:t>秋月/暐霖</w:t>
            </w:r>
          </w:p>
        </w:tc>
        <w:tc>
          <w:tcPr>
            <w:tcW w:w="1134" w:type="dxa"/>
            <w:vMerge/>
            <w:tcBorders>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p>
        </w:tc>
        <w:tc>
          <w:tcPr>
            <w:tcW w:w="425" w:type="dxa"/>
            <w:vMerge/>
            <w:tcBorders>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vMerge/>
            <w:tcBorders>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vMerge/>
            <w:tcBorders>
              <w:left w:val="single" w:sz="4" w:space="0" w:color="auto"/>
              <w:bottom w:val="single" w:sz="4" w:space="0" w:color="auto"/>
              <w:right w:val="single" w:sz="4" w:space="0" w:color="auto"/>
            </w:tcBorders>
            <w:vAlign w:val="center"/>
          </w:tcPr>
          <w:p w:rsidR="00253B65" w:rsidRPr="003F4547" w:rsidRDefault="00253B65" w:rsidP="00924176">
            <w:pPr>
              <w:jc w:val="both"/>
              <w:rPr>
                <w:rFonts w:ascii="標楷體" w:eastAsia="標楷體" w:hAnsi="標楷體"/>
                <w:color w:val="FF0000"/>
                <w:sz w:val="20"/>
              </w:rPr>
            </w:pPr>
          </w:p>
        </w:tc>
        <w:tc>
          <w:tcPr>
            <w:tcW w:w="378" w:type="dxa"/>
            <w:vMerge/>
            <w:tcBorders>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vMerge/>
            <w:tcBorders>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vMerge/>
            <w:tcBorders>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hint="eastAsia"/>
                <w:sz w:val="20"/>
              </w:rPr>
              <w:t>2</w:t>
            </w:r>
            <w:r w:rsidRPr="00916CEF">
              <w:rPr>
                <w:rFonts w:ascii="標楷體" w:eastAsia="標楷體" w:hAnsi="標楷體" w:hint="eastAsia"/>
                <w:sz w:val="20"/>
              </w:rPr>
              <w:t>.技藝競賽選手培訓</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7-11</w:t>
            </w:r>
            <w:r w:rsidRPr="00916CEF">
              <w:rPr>
                <w:rFonts w:ascii="標楷體" w:eastAsia="標楷體" w:hAnsi="標楷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781"/>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lastRenderedPageBreak/>
              <w:t>特色招生甄選入學</w:t>
            </w:r>
          </w:p>
        </w:tc>
        <w:tc>
          <w:tcPr>
            <w:tcW w:w="3260" w:type="dxa"/>
            <w:gridSpan w:val="2"/>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cs="Arial"/>
                <w:sz w:val="20"/>
              </w:rPr>
            </w:pPr>
            <w:r w:rsidRPr="00916CEF">
              <w:rPr>
                <w:rFonts w:ascii="標楷體" w:eastAsia="標楷體" w:hAnsi="標楷體" w:hint="eastAsia"/>
                <w:sz w:val="20"/>
              </w:rPr>
              <w:t>術科測驗</w:t>
            </w:r>
            <w:r>
              <w:rPr>
                <w:rFonts w:ascii="標楷體" w:eastAsia="標楷體" w:hAnsi="標楷體" w:hint="eastAsia"/>
                <w:sz w:val="20"/>
              </w:rPr>
              <w:t>(擔任委員、工作會議等)</w:t>
            </w:r>
          </w:p>
        </w:tc>
        <w:tc>
          <w:tcPr>
            <w:tcW w:w="1134" w:type="dxa"/>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sz w:val="20"/>
              </w:rPr>
              <w:t>全科教師技士技佐</w:t>
            </w:r>
          </w:p>
        </w:tc>
        <w:tc>
          <w:tcPr>
            <w:tcW w:w="1134" w:type="dxa"/>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Pr>
                <w:rFonts w:ascii="標楷體" w:eastAsia="標楷體" w:hAnsi="標楷體" w:hint="eastAsia"/>
                <w:sz w:val="20"/>
              </w:rPr>
              <w:t>4/23</w:t>
            </w:r>
            <w:r w:rsidRPr="00916CEF">
              <w:rPr>
                <w:rFonts w:ascii="標楷體" w:eastAsia="標楷體" w:hAnsi="標楷體" w:hint="eastAsia"/>
                <w:sz w:val="20"/>
              </w:rPr>
              <w:t>(六)</w:t>
            </w:r>
          </w:p>
        </w:tc>
        <w:tc>
          <w:tcPr>
            <w:tcW w:w="425" w:type="dxa"/>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916CEF" w:rsidRDefault="00253B65" w:rsidP="00924176">
            <w:pPr>
              <w:jc w:val="both"/>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p>
        </w:tc>
        <w:tc>
          <w:tcPr>
            <w:tcW w:w="378" w:type="dxa"/>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p>
        </w:tc>
        <w:tc>
          <w:tcPr>
            <w:tcW w:w="378" w:type="dxa"/>
            <w:tcBorders>
              <w:top w:val="single" w:sz="4" w:space="0" w:color="auto"/>
              <w:left w:val="single" w:sz="4" w:space="0" w:color="auto"/>
              <w:right w:val="single" w:sz="4" w:space="0" w:color="auto"/>
            </w:tcBorders>
            <w:vAlign w:val="center"/>
          </w:tcPr>
          <w:p w:rsidR="00253B65" w:rsidRPr="00916CEF" w:rsidRDefault="00253B65" w:rsidP="00924176">
            <w:pPr>
              <w:jc w:val="both"/>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right w:val="single" w:sz="4" w:space="0" w:color="auto"/>
            </w:tcBorders>
            <w:vAlign w:val="center"/>
          </w:tcPr>
          <w:p w:rsidR="00253B65" w:rsidRPr="00BB1659" w:rsidRDefault="00253B65" w:rsidP="00924176">
            <w:pPr>
              <w:jc w:val="both"/>
              <w:rPr>
                <w:rFonts w:ascii="標楷體" w:eastAsia="標楷體" w:hAnsi="標楷體"/>
                <w:color w:val="FF0000"/>
                <w:sz w:val="20"/>
              </w:rPr>
            </w:pPr>
            <w:r w:rsidRPr="00BB1659">
              <w:rPr>
                <w:rFonts w:ascii="標楷體" w:eastAsia="標楷體" w:hAnsi="標楷體" w:hint="eastAsia"/>
                <w:color w:val="FF0000"/>
                <w:sz w:val="20"/>
              </w:rPr>
              <w:t>5/23 術科成績公告</w:t>
            </w:r>
          </w:p>
          <w:p w:rsidR="00253B65" w:rsidRPr="00BB1659" w:rsidRDefault="00253B65" w:rsidP="00924176">
            <w:pPr>
              <w:jc w:val="both"/>
              <w:rPr>
                <w:rFonts w:ascii="標楷體" w:eastAsia="標楷體" w:hAnsi="標楷體"/>
                <w:color w:val="FF0000"/>
                <w:sz w:val="20"/>
              </w:rPr>
            </w:pPr>
            <w:r w:rsidRPr="00BB1659">
              <w:rPr>
                <w:rFonts w:ascii="標楷體" w:eastAsia="標楷體" w:hAnsi="標楷體"/>
                <w:color w:val="FF0000"/>
                <w:sz w:val="20"/>
              </w:rPr>
              <w:t>6/15榜單公告</w:t>
            </w:r>
          </w:p>
        </w:tc>
      </w:tr>
      <w:tr w:rsidR="00253B65" w:rsidRPr="00916CEF" w:rsidTr="00924176">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四健會</w:t>
            </w:r>
          </w:p>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作業</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both"/>
              <w:rPr>
                <w:rFonts w:ascii="標楷體" w:eastAsia="標楷體" w:hAnsi="標楷體"/>
                <w:color w:val="000000"/>
                <w:sz w:val="20"/>
              </w:rPr>
            </w:pPr>
            <w:r w:rsidRPr="00916CEF">
              <w:rPr>
                <w:rFonts w:ascii="標楷體" w:eastAsia="標楷體" w:hAnsi="標楷體" w:hint="eastAsia"/>
                <w:color w:val="000000"/>
                <w:sz w:val="20"/>
              </w:rPr>
              <w:t>實習產品銷售</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4F6666" w:rsidRDefault="00253B65" w:rsidP="00924176">
            <w:pPr>
              <w:jc w:val="center"/>
              <w:rPr>
                <w:rFonts w:ascii="標楷體" w:eastAsia="標楷體" w:hAnsi="標楷體" w:cs="細明體"/>
                <w:sz w:val="20"/>
              </w:rPr>
            </w:pPr>
            <w:r>
              <w:rPr>
                <w:rFonts w:ascii="標楷體" w:eastAsia="標楷體" w:hAnsi="標楷體" w:cs="細明體" w:hint="eastAsia"/>
                <w:sz w:val="20"/>
              </w:rPr>
              <w:t>任課教師</w:t>
            </w:r>
            <w:r w:rsidRPr="00916CEF">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2-6月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BB1659" w:rsidRDefault="00253B65" w:rsidP="00924176">
            <w:pPr>
              <w:jc w:val="both"/>
              <w:rPr>
                <w:rFonts w:ascii="標楷體" w:eastAsia="標楷體" w:hAnsi="標楷體"/>
                <w:color w:val="FF0000"/>
                <w:sz w:val="20"/>
              </w:rPr>
            </w:pPr>
            <w:r w:rsidRPr="00BB1659">
              <w:rPr>
                <w:rFonts w:ascii="標楷體" w:eastAsia="標楷體" w:hAnsi="標楷體"/>
                <w:color w:val="FF0000"/>
                <w:sz w:val="20"/>
              </w:rPr>
              <w:t>百合、多肉盆、觀葉植物等</w:t>
            </w:r>
          </w:p>
        </w:tc>
      </w:tr>
      <w:tr w:rsidR="00253B65" w:rsidRPr="00916CEF" w:rsidTr="00924176">
        <w:trPr>
          <w:trHeight w:val="80"/>
        </w:trPr>
        <w:tc>
          <w:tcPr>
            <w:tcW w:w="851" w:type="dxa"/>
            <w:vMerge w:val="restart"/>
            <w:tcBorders>
              <w:top w:val="single" w:sz="4" w:space="0" w:color="auto"/>
              <w:left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sidRPr="00916CEF">
              <w:rPr>
                <w:rFonts w:ascii="標楷體" w:eastAsia="標楷體" w:hAnsi="標楷體" w:hint="eastAsia"/>
                <w:sz w:val="20"/>
              </w:rPr>
              <w:t>升學</w:t>
            </w:r>
          </w:p>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輔導</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both"/>
              <w:rPr>
                <w:rFonts w:ascii="標楷體" w:eastAsia="標楷體" w:hAnsi="標楷體"/>
                <w:color w:val="000000"/>
                <w:sz w:val="20"/>
              </w:rPr>
            </w:pPr>
            <w:r w:rsidRPr="00916CEF">
              <w:rPr>
                <w:rFonts w:ascii="標楷體" w:eastAsia="標楷體" w:hAnsi="標楷體" w:hint="eastAsia"/>
                <w:color w:val="000000"/>
                <w:sz w:val="20"/>
              </w:rPr>
              <w:t>升學講座</w:t>
            </w:r>
            <w:r>
              <w:rPr>
                <w:rFonts w:ascii="標楷體" w:eastAsia="標楷體" w:hAnsi="標楷體" w:hint="eastAsia"/>
                <w:color w:val="000000"/>
                <w:sz w:val="20"/>
              </w:rPr>
              <w:t xml:space="preserve"> (嘉南藥理、明新科大)</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5月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tcBorders>
              <w:left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both"/>
              <w:rPr>
                <w:rFonts w:ascii="標楷體" w:eastAsia="標楷體" w:hAnsi="標楷體"/>
                <w:color w:val="000000"/>
                <w:sz w:val="20"/>
              </w:rPr>
            </w:pPr>
            <w:r w:rsidRPr="00916CEF">
              <w:rPr>
                <w:rFonts w:ascii="標楷體" w:eastAsia="標楷體" w:hAnsi="標楷體" w:hint="eastAsia"/>
                <w:color w:val="000000"/>
                <w:sz w:val="20"/>
              </w:rPr>
              <w:t>升學講座</w:t>
            </w:r>
            <w:r>
              <w:rPr>
                <w:rFonts w:ascii="標楷體" w:eastAsia="標楷體" w:hAnsi="標楷體" w:hint="eastAsia"/>
                <w:color w:val="000000"/>
                <w:sz w:val="20"/>
              </w:rPr>
              <w:t>(長庚科大-保健營養系)</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5月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tcBorders>
              <w:left w:val="single" w:sz="4" w:space="0" w:color="auto"/>
              <w:bottom w:val="single" w:sz="4" w:space="0" w:color="auto"/>
              <w:right w:val="single" w:sz="4" w:space="0" w:color="auto"/>
            </w:tcBorders>
            <w:vAlign w:val="center"/>
            <w:hideMark/>
          </w:tcPr>
          <w:p w:rsidR="00253B65" w:rsidRPr="00916CEF" w:rsidRDefault="00253B65" w:rsidP="00924176">
            <w:pPr>
              <w:widowControl/>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both"/>
              <w:rPr>
                <w:rFonts w:ascii="標楷體" w:eastAsia="標楷體" w:hAnsi="標楷體"/>
                <w:color w:val="000000"/>
                <w:sz w:val="20"/>
              </w:rPr>
            </w:pPr>
            <w:r w:rsidRPr="00916CEF">
              <w:rPr>
                <w:rFonts w:ascii="標楷體" w:eastAsia="標楷體" w:hAnsi="標楷體" w:hint="eastAsia"/>
                <w:color w:val="000000"/>
                <w:sz w:val="20"/>
              </w:rPr>
              <w:t>升學講座</w:t>
            </w:r>
            <w:r>
              <w:rPr>
                <w:rFonts w:ascii="標楷體" w:eastAsia="標楷體" w:hAnsi="標楷體" w:hint="eastAsia"/>
                <w:color w:val="000000"/>
                <w:sz w:val="20"/>
              </w:rPr>
              <w:t xml:space="preserve"> (元培醫事科大-</w:t>
            </w:r>
            <w:r w:rsidRPr="00BB1659">
              <w:rPr>
                <w:rFonts w:ascii="標楷體" w:eastAsia="標楷體" w:hAnsi="標楷體" w:hint="eastAsia"/>
                <w:color w:val="000000"/>
                <w:sz w:val="20"/>
              </w:rPr>
              <w:t>生物科技暨製藥技術系</w:t>
            </w:r>
            <w:r>
              <w:rPr>
                <w:rFonts w:ascii="標楷體" w:eastAsia="標楷體" w:hAnsi="標楷體" w:hint="eastAsia"/>
                <w:color w:val="000000"/>
                <w:sz w:val="20"/>
              </w:rPr>
              <w:t>)</w:t>
            </w:r>
          </w:p>
        </w:tc>
        <w:tc>
          <w:tcPr>
            <w:tcW w:w="1134"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sidRPr="00916CEF">
              <w:rPr>
                <w:rFonts w:ascii="標楷體" w:eastAsia="標楷體" w:hAnsi="標楷體" w:hint="eastAsia"/>
                <w:sz w:val="20"/>
              </w:rPr>
              <w:t>5月</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916CEF" w:rsidRDefault="00253B65" w:rsidP="00924176">
            <w:pPr>
              <w:jc w:val="cente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val="restart"/>
            <w:tcBorders>
              <w:top w:val="single" w:sz="4" w:space="0" w:color="auto"/>
              <w:left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Pr>
                <w:rFonts w:ascii="標楷體" w:eastAsia="標楷體" w:hAnsi="標楷體"/>
                <w:sz w:val="20"/>
              </w:rPr>
              <w:t>其他</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CC4F1A" w:rsidRDefault="00253B65" w:rsidP="00924176">
            <w:pPr>
              <w:jc w:val="both"/>
              <w:rPr>
                <w:rFonts w:ascii="標楷體" w:eastAsia="標楷體" w:hAnsi="標楷體"/>
                <w:sz w:val="20"/>
              </w:rPr>
            </w:pPr>
            <w:r>
              <w:rPr>
                <w:rFonts w:ascii="標楷體" w:eastAsia="標楷體" w:hAnsi="標楷體"/>
                <w:sz w:val="20"/>
              </w:rPr>
              <w:t>桃園市</w:t>
            </w:r>
            <w:r w:rsidRPr="00CC4F1A">
              <w:rPr>
                <w:rFonts w:ascii="標楷體" w:eastAsia="標楷體" w:hAnsi="標楷體"/>
                <w:sz w:val="20"/>
              </w:rPr>
              <w:t>國中技藝競賽-農業職 群術科監評-</w:t>
            </w:r>
            <w:r>
              <w:rPr>
                <w:rFonts w:ascii="標楷體" w:eastAsia="標楷體" w:hAnsi="標楷體"/>
                <w:sz w:val="20"/>
              </w:rPr>
              <w:t>龍潭高中</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CC4F1A" w:rsidRDefault="00253B65" w:rsidP="00924176">
            <w:pPr>
              <w:jc w:val="center"/>
              <w:rPr>
                <w:rFonts w:ascii="標楷體" w:eastAsia="標楷體" w:hAnsi="標楷體"/>
                <w:sz w:val="20"/>
              </w:rPr>
            </w:pPr>
            <w:r>
              <w:rPr>
                <w:rFonts w:ascii="標楷體" w:eastAsia="標楷體" w:hAnsi="標楷體"/>
                <w:sz w:val="20"/>
              </w:rPr>
              <w:t>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Pr>
                <w:rFonts w:ascii="標楷體" w:eastAsia="標楷體" w:hAnsi="標楷體" w:hint="eastAsia"/>
                <w:sz w:val="20"/>
              </w:rPr>
              <w:t>3/23</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tcBorders>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CC4F1A" w:rsidRDefault="00253B65" w:rsidP="00924176">
            <w:pPr>
              <w:jc w:val="both"/>
              <w:rPr>
                <w:rFonts w:ascii="標楷體" w:eastAsia="標楷體" w:hAnsi="標楷體"/>
                <w:sz w:val="20"/>
              </w:rPr>
            </w:pPr>
            <w:r>
              <w:rPr>
                <w:rFonts w:ascii="標楷體" w:eastAsia="標楷體" w:hAnsi="標楷體" w:hint="eastAsia"/>
                <w:sz w:val="20"/>
              </w:rPr>
              <w:t>國中</w:t>
            </w:r>
            <w:r w:rsidRPr="00CC4F1A">
              <w:rPr>
                <w:rFonts w:ascii="標楷體" w:eastAsia="標楷體" w:hAnsi="標楷體" w:hint="eastAsia"/>
                <w:sz w:val="20"/>
              </w:rPr>
              <w:t>技藝教育農業職群術科課程</w:t>
            </w:r>
            <w:r w:rsidRPr="00CC4F1A">
              <w:rPr>
                <w:rFonts w:ascii="標楷體" w:eastAsia="標楷體" w:hAnsi="標楷體"/>
                <w:sz w:val="20"/>
              </w:rPr>
              <w:t>-富光國中</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CC4F1A" w:rsidRDefault="00253B65" w:rsidP="00924176">
            <w:pPr>
              <w:jc w:val="center"/>
              <w:rPr>
                <w:rFonts w:ascii="標楷體" w:eastAsia="標楷體" w:hAnsi="標楷體"/>
                <w:sz w:val="20"/>
              </w:rPr>
            </w:pPr>
            <w:r>
              <w:rPr>
                <w:rFonts w:ascii="標楷體" w:eastAsia="標楷體" w:hAnsi="標楷體"/>
                <w:sz w:val="20"/>
              </w:rPr>
              <w:t>秋月</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Pr>
                <w:rFonts w:ascii="標楷體" w:eastAsia="標楷體" w:hAnsi="標楷體" w:hint="eastAsia"/>
                <w:sz w:val="20"/>
              </w:rPr>
              <w:t>4/8</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tcBorders>
              <w:left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CC4F1A" w:rsidRDefault="00253B65" w:rsidP="00924176">
            <w:pPr>
              <w:jc w:val="both"/>
              <w:rPr>
                <w:rFonts w:ascii="標楷體" w:eastAsia="標楷體" w:hAnsi="標楷體"/>
                <w:color w:val="000000"/>
                <w:sz w:val="20"/>
              </w:rPr>
            </w:pPr>
            <w:r w:rsidRPr="00CC4F1A">
              <w:rPr>
                <w:rFonts w:ascii="標楷體" w:eastAsia="標楷體" w:hAnsi="標楷體"/>
                <w:sz w:val="20"/>
              </w:rPr>
              <w:t>新竹縣國中技藝競賽-農業職 群術科監評-富光國中</w:t>
            </w:r>
          </w:p>
        </w:tc>
        <w:tc>
          <w:tcPr>
            <w:tcW w:w="1134" w:type="dxa"/>
            <w:tcBorders>
              <w:top w:val="single" w:sz="4" w:space="0" w:color="auto"/>
              <w:left w:val="single" w:sz="4" w:space="0" w:color="auto"/>
              <w:bottom w:val="single" w:sz="4" w:space="0" w:color="auto"/>
              <w:right w:val="single" w:sz="4" w:space="0" w:color="auto"/>
            </w:tcBorders>
          </w:tcPr>
          <w:p w:rsidR="00253B65" w:rsidRPr="00CC4F1A" w:rsidRDefault="00253B65" w:rsidP="00924176">
            <w:pPr>
              <w:jc w:val="center"/>
              <w:rPr>
                <w:rFonts w:ascii="標楷體" w:eastAsia="標楷體" w:hAnsi="標楷體"/>
                <w:sz w:val="20"/>
              </w:rPr>
            </w:pPr>
            <w:r w:rsidRPr="00CC4F1A">
              <w:rPr>
                <w:rFonts w:ascii="標楷體" w:eastAsia="標楷體" w:hAnsi="標楷體"/>
                <w:sz w:val="20"/>
              </w:rPr>
              <w:t>嘉政</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r>
              <w:rPr>
                <w:rFonts w:ascii="標楷體" w:eastAsia="標楷體" w:hAnsi="標楷體" w:hint="eastAsia"/>
                <w:sz w:val="20"/>
              </w:rPr>
              <w:t>4/13</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r w:rsidR="00253B65" w:rsidRPr="00916CEF" w:rsidTr="00924176">
        <w:trPr>
          <w:trHeight w:val="180"/>
        </w:trPr>
        <w:tc>
          <w:tcPr>
            <w:tcW w:w="851" w:type="dxa"/>
            <w:vMerge/>
            <w:tcBorders>
              <w:left w:val="single" w:sz="4" w:space="0" w:color="auto"/>
              <w:bottom w:val="single" w:sz="4" w:space="0" w:color="auto"/>
              <w:right w:val="single" w:sz="4" w:space="0" w:color="auto"/>
            </w:tcBorders>
            <w:vAlign w:val="center"/>
            <w:hideMark/>
          </w:tcPr>
          <w:p w:rsidR="00253B65" w:rsidRPr="00916CEF" w:rsidRDefault="00253B65" w:rsidP="00924176">
            <w:pPr>
              <w:jc w:val="center"/>
              <w:rPr>
                <w:rFonts w:ascii="標楷體" w:eastAsia="標楷體" w:hAnsi="標楷體"/>
                <w:sz w:val="20"/>
              </w:rPr>
            </w:pP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253B65" w:rsidRPr="00CC4F1A" w:rsidRDefault="00253B65" w:rsidP="00924176">
            <w:pPr>
              <w:jc w:val="both"/>
              <w:rPr>
                <w:rFonts w:ascii="標楷體" w:eastAsia="標楷體" w:hAnsi="標楷體"/>
                <w:sz w:val="20"/>
              </w:rPr>
            </w:pPr>
            <w:r>
              <w:rPr>
                <w:rFonts w:ascii="標楷體" w:eastAsia="標楷體" w:hAnsi="標楷體"/>
                <w:sz w:val="20"/>
              </w:rPr>
              <w:t>農業群科主任會議</w:t>
            </w:r>
          </w:p>
        </w:tc>
        <w:tc>
          <w:tcPr>
            <w:tcW w:w="1134" w:type="dxa"/>
            <w:tcBorders>
              <w:top w:val="single" w:sz="4" w:space="0" w:color="auto"/>
              <w:left w:val="single" w:sz="4" w:space="0" w:color="auto"/>
              <w:bottom w:val="single" w:sz="4" w:space="0" w:color="auto"/>
              <w:right w:val="single" w:sz="4" w:space="0" w:color="auto"/>
            </w:tcBorders>
          </w:tcPr>
          <w:p w:rsidR="00253B65" w:rsidRPr="00CC4F1A" w:rsidRDefault="00253B65" w:rsidP="00924176">
            <w:pPr>
              <w:jc w:val="center"/>
              <w:rPr>
                <w:rFonts w:ascii="標楷體" w:eastAsia="標楷體" w:hAnsi="標楷體"/>
                <w:sz w:val="20"/>
              </w:rPr>
            </w:pPr>
            <w:r>
              <w:rPr>
                <w:rFonts w:ascii="標楷體" w:eastAsia="標楷體" w:hAnsi="標楷體"/>
                <w:sz w:val="20"/>
              </w:rPr>
              <w:t>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rPr>
                <w:rFonts w:ascii="標楷體" w:eastAsia="標楷體" w:hAnsi="標楷體"/>
                <w:sz w:val="20"/>
              </w:rPr>
            </w:pPr>
            <w:r>
              <w:rPr>
                <w:rFonts w:ascii="標楷體" w:eastAsia="標楷體" w:hAnsi="標楷體" w:hint="eastAsia"/>
                <w:sz w:val="20"/>
              </w:rPr>
              <w:t>4/20</w:t>
            </w:r>
          </w:p>
        </w:tc>
        <w:tc>
          <w:tcPr>
            <w:tcW w:w="425"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916CEF" w:rsidRDefault="00253B65" w:rsidP="00924176">
            <w:pPr>
              <w:rPr>
                <w:rFonts w:ascii="標楷體" w:eastAsia="標楷體" w:hAnsi="標楷體"/>
                <w:sz w:val="20"/>
              </w:rPr>
            </w:pPr>
            <w:r w:rsidRPr="00916CEF">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r w:rsidRPr="003F4547">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916CEF" w:rsidRDefault="00253B65" w:rsidP="00924176">
            <w:pPr>
              <w:rPr>
                <w:rFonts w:ascii="標楷體" w:eastAsia="標楷體" w:hAnsi="標楷體"/>
                <w:sz w:val="20"/>
              </w:rPr>
            </w:pPr>
          </w:p>
        </w:tc>
      </w:tr>
    </w:tbl>
    <w:p w:rsidR="00253B65" w:rsidRPr="0018314C" w:rsidRDefault="00253B65" w:rsidP="00262C7B">
      <w:pPr>
        <w:pStyle w:val="a4"/>
        <w:widowControl w:val="0"/>
        <w:numPr>
          <w:ilvl w:val="0"/>
          <w:numId w:val="40"/>
        </w:numPr>
        <w:spacing w:before="240" w:beforeAutospacing="0" w:afterLines="20" w:after="72" w:afterAutospacing="0" w:line="240" w:lineRule="auto"/>
        <w:rPr>
          <w:rFonts w:ascii="標楷體" w:eastAsia="標楷體" w:hAnsi="標楷體"/>
          <w:b/>
          <w:sz w:val="28"/>
          <w:szCs w:val="28"/>
        </w:rPr>
      </w:pPr>
      <w:r w:rsidRPr="0018314C">
        <w:rPr>
          <w:rFonts w:ascii="標楷體" w:eastAsia="標楷體" w:hAnsi="標楷體" w:hint="eastAsia"/>
          <w:b/>
          <w:sz w:val="28"/>
          <w:szCs w:val="28"/>
        </w:rPr>
        <w:t>各項經費收支</w:t>
      </w:r>
    </w:p>
    <w:p w:rsidR="00253B65" w:rsidRPr="0018373E" w:rsidRDefault="00253B65" w:rsidP="00262C7B">
      <w:pPr>
        <w:spacing w:afterLines="20" w:after="72"/>
        <w:rPr>
          <w:rFonts w:ascii="標楷體" w:eastAsia="標楷體" w:hAnsi="標楷體"/>
          <w:b/>
          <w:kern w:val="0"/>
          <w:sz w:val="26"/>
          <w:szCs w:val="26"/>
        </w:rPr>
      </w:pPr>
      <w:r>
        <w:rPr>
          <w:rFonts w:ascii="標楷體" w:eastAsia="標楷體" w:hAnsi="標楷體" w:hint="eastAsia"/>
          <w:kern w:val="0"/>
          <w:sz w:val="26"/>
          <w:szCs w:val="26"/>
        </w:rPr>
        <w:t xml:space="preserve"> </w:t>
      </w:r>
      <w:r w:rsidRPr="0018373E">
        <w:rPr>
          <w:rFonts w:ascii="標楷體" w:eastAsia="標楷體" w:hAnsi="標楷體" w:hint="eastAsia"/>
          <w:kern w:val="0"/>
          <w:sz w:val="26"/>
          <w:szCs w:val="26"/>
        </w:rPr>
        <w:t>(1)</w:t>
      </w:r>
      <w:r w:rsidRPr="0067258F">
        <w:rPr>
          <w:rFonts w:ascii="標楷體" w:eastAsia="標楷體" w:hAnsi="標楷體" w:hint="eastAsia"/>
          <w:kern w:val="0"/>
          <w:sz w:val="26"/>
          <w:szCs w:val="26"/>
        </w:rPr>
        <w:t xml:space="preserve"> </w:t>
      </w:r>
      <w:r>
        <w:rPr>
          <w:rFonts w:ascii="標楷體" w:eastAsia="標楷體" w:hAnsi="標楷體" w:hint="eastAsia"/>
          <w:kern w:val="0"/>
          <w:sz w:val="26"/>
          <w:szCs w:val="26"/>
        </w:rPr>
        <w:t>110-2優質化子計畫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399"/>
        <w:gridCol w:w="2402"/>
        <w:gridCol w:w="1274"/>
        <w:gridCol w:w="2291"/>
      </w:tblGrid>
      <w:tr w:rsidR="00253B65" w:rsidRPr="00A37B4F" w:rsidTr="00924176">
        <w:tc>
          <w:tcPr>
            <w:tcW w:w="9923" w:type="dxa"/>
            <w:gridSpan w:val="5"/>
            <w:shd w:val="clear" w:color="auto" w:fill="E7E6E6"/>
            <w:vAlign w:val="center"/>
          </w:tcPr>
          <w:p w:rsidR="00253B65" w:rsidRPr="00A37B4F" w:rsidRDefault="00253B65" w:rsidP="00924176">
            <w:pPr>
              <w:jc w:val="both"/>
              <w:rPr>
                <w:rFonts w:ascii="標楷體" w:eastAsia="標楷體" w:hAnsi="標楷體"/>
                <w:szCs w:val="24"/>
              </w:rPr>
            </w:pPr>
            <w:r w:rsidRPr="00A37B4F">
              <w:rPr>
                <w:rFonts w:ascii="標楷體" w:eastAsia="標楷體" w:hAnsi="標楷體" w:cs="Arial" w:hint="eastAsia"/>
                <w:kern w:val="0"/>
                <w:szCs w:val="24"/>
              </w:rPr>
              <w:t>B</w:t>
            </w:r>
            <w:r w:rsidRPr="00A37B4F">
              <w:rPr>
                <w:rFonts w:ascii="標楷體" w:eastAsia="標楷體" w:hAnsi="標楷體" w:cs="Arial"/>
                <w:kern w:val="0"/>
                <w:szCs w:val="24"/>
              </w:rPr>
              <w:t>1</w:t>
            </w:r>
            <w:r w:rsidRPr="00A37B4F">
              <w:rPr>
                <w:rFonts w:ascii="標楷體" w:eastAsia="標楷體" w:hAnsi="標楷體" w:cs="Arial" w:hint="eastAsia"/>
                <w:kern w:val="0"/>
                <w:szCs w:val="24"/>
              </w:rPr>
              <w:t>導引適性就近入學</w:t>
            </w:r>
          </w:p>
        </w:tc>
      </w:tr>
      <w:tr w:rsidR="00253B65" w:rsidRPr="00A37B4F" w:rsidTr="00924176">
        <w:tc>
          <w:tcPr>
            <w:tcW w:w="1557"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類別</w:t>
            </w:r>
          </w:p>
        </w:tc>
        <w:tc>
          <w:tcPr>
            <w:tcW w:w="2399"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名稱</w:t>
            </w:r>
          </w:p>
        </w:tc>
        <w:tc>
          <w:tcPr>
            <w:tcW w:w="2402"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預算數</w:t>
            </w:r>
          </w:p>
        </w:tc>
        <w:tc>
          <w:tcPr>
            <w:tcW w:w="1274"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執行情形</w:t>
            </w:r>
          </w:p>
        </w:tc>
        <w:tc>
          <w:tcPr>
            <w:tcW w:w="2291"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備註</w:t>
            </w:r>
          </w:p>
        </w:tc>
      </w:tr>
      <w:tr w:rsidR="00253B65" w:rsidRPr="00153095" w:rsidTr="00924176">
        <w:trPr>
          <w:trHeight w:val="430"/>
        </w:trPr>
        <w:tc>
          <w:tcPr>
            <w:tcW w:w="1557" w:type="dxa"/>
            <w:vMerge w:val="restart"/>
            <w:shd w:val="clear" w:color="auto" w:fill="auto"/>
            <w:vAlign w:val="center"/>
          </w:tcPr>
          <w:p w:rsidR="00253B65" w:rsidRPr="00A37B4F" w:rsidRDefault="00253B65" w:rsidP="00924176">
            <w:pPr>
              <w:jc w:val="both"/>
              <w:rPr>
                <w:rFonts w:ascii="標楷體" w:eastAsia="標楷體" w:hAnsi="標楷體" w:cs="Arial"/>
                <w:kern w:val="0"/>
                <w:szCs w:val="24"/>
              </w:rPr>
            </w:pPr>
            <w:r w:rsidRPr="00A37B4F">
              <w:rPr>
                <w:rFonts w:ascii="標楷體" w:eastAsia="標楷體" w:hAnsi="標楷體" w:cs="Arial"/>
                <w:kern w:val="0"/>
                <w:szCs w:val="24"/>
              </w:rPr>
              <w:t>(</w:t>
            </w:r>
            <w:r w:rsidRPr="00A37B4F">
              <w:rPr>
                <w:rFonts w:ascii="標楷體" w:eastAsia="標楷體" w:hAnsi="標楷體" w:cs="Arial" w:hint="eastAsia"/>
                <w:kern w:val="0"/>
                <w:szCs w:val="24"/>
              </w:rPr>
              <w:t>一</w:t>
            </w:r>
            <w:r w:rsidRPr="00A37B4F">
              <w:rPr>
                <w:rFonts w:ascii="標楷體" w:eastAsia="標楷體" w:hAnsi="標楷體" w:cs="Arial"/>
                <w:kern w:val="0"/>
                <w:szCs w:val="24"/>
              </w:rPr>
              <w:t>)</w:t>
            </w:r>
            <w:r w:rsidRPr="00A37B4F">
              <w:rPr>
                <w:rFonts w:ascii="標楷體" w:eastAsia="標楷體" w:hAnsi="標楷體" w:cs="Arial" w:hint="eastAsia"/>
                <w:kern w:val="0"/>
                <w:szCs w:val="24"/>
              </w:rPr>
              <w:t>經常門</w:t>
            </w: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講座鐘點費(內聘)</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印刷費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膳宿費</w:t>
            </w:r>
          </w:p>
          <w:p w:rsidR="00253B65" w:rsidRPr="00A37B4F"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材料費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1</w:t>
            </w:r>
            <w:r>
              <w:rPr>
                <w:rFonts w:ascii="標楷體" w:eastAsia="標楷體" w:hAnsi="標楷體" w:cs="Arial"/>
                <w:kern w:val="0"/>
                <w:szCs w:val="24"/>
              </w:rPr>
              <w:t>000*</w:t>
            </w:r>
            <w:r>
              <w:rPr>
                <w:rFonts w:ascii="標楷體" w:eastAsia="標楷體" w:hAnsi="標楷體" w:cs="Arial" w:hint="eastAsia"/>
                <w:kern w:val="0"/>
                <w:szCs w:val="24"/>
              </w:rPr>
              <w:t xml:space="preserve">2節 </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2000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kern w:val="0"/>
                <w:szCs w:val="24"/>
              </w:rPr>
              <w:t>50*</w:t>
            </w:r>
            <w:r>
              <w:rPr>
                <w:rFonts w:ascii="標楷體" w:eastAsia="標楷體" w:hAnsi="標楷體" w:cs="Arial" w:hint="eastAsia"/>
                <w:kern w:val="0"/>
                <w:szCs w:val="24"/>
              </w:rPr>
              <w:t>2</w:t>
            </w:r>
            <w:r>
              <w:rPr>
                <w:rFonts w:ascii="標楷體" w:eastAsia="標楷體" w:hAnsi="標楷體" w:cs="Arial"/>
                <w:kern w:val="0"/>
                <w:szCs w:val="24"/>
              </w:rPr>
              <w:t>0</w:t>
            </w:r>
            <w:r>
              <w:rPr>
                <w:rFonts w:ascii="標楷體" w:eastAsia="標楷體" w:hAnsi="標楷體" w:cs="Arial" w:hint="eastAsia"/>
                <w:kern w:val="0"/>
                <w:szCs w:val="24"/>
              </w:rPr>
              <w:t xml:space="preserve">本 </w:t>
            </w:r>
            <w:r>
              <w:rPr>
                <w:rFonts w:ascii="標楷體" w:eastAsia="標楷體" w:hAnsi="標楷體" w:cs="Arial"/>
                <w:kern w:val="0"/>
                <w:szCs w:val="24"/>
              </w:rPr>
              <w:t xml:space="preserve">  </w:t>
            </w:r>
            <w:r>
              <w:rPr>
                <w:rFonts w:ascii="標楷體" w:eastAsia="標楷體" w:hAnsi="標楷體" w:cs="Arial" w:hint="eastAsia"/>
                <w:kern w:val="0"/>
                <w:szCs w:val="24"/>
              </w:rPr>
              <w:t>=1</w:t>
            </w:r>
            <w:r>
              <w:rPr>
                <w:rFonts w:ascii="標楷體" w:eastAsia="標楷體" w:hAnsi="標楷體" w:cs="Arial"/>
                <w:kern w:val="0"/>
                <w:szCs w:val="24"/>
              </w:rPr>
              <w:t>000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8</w:t>
            </w:r>
            <w:r>
              <w:rPr>
                <w:rFonts w:ascii="標楷體" w:eastAsia="標楷體" w:hAnsi="標楷體" w:cs="Arial"/>
                <w:kern w:val="0"/>
                <w:szCs w:val="24"/>
              </w:rPr>
              <w:t>0</w:t>
            </w:r>
            <w:r>
              <w:rPr>
                <w:rFonts w:ascii="標楷體" w:eastAsia="標楷體" w:hAnsi="標楷體" w:cs="Arial" w:hint="eastAsia"/>
                <w:kern w:val="0"/>
                <w:szCs w:val="24"/>
              </w:rPr>
              <w:t>*2</w:t>
            </w:r>
            <w:r>
              <w:rPr>
                <w:rFonts w:ascii="標楷體" w:eastAsia="標楷體" w:hAnsi="標楷體" w:cs="Arial"/>
                <w:kern w:val="0"/>
                <w:szCs w:val="24"/>
              </w:rPr>
              <w:t>0</w:t>
            </w:r>
            <w:r>
              <w:rPr>
                <w:rFonts w:ascii="標楷體" w:eastAsia="標楷體" w:hAnsi="標楷體" w:cs="Arial" w:hint="eastAsia"/>
                <w:kern w:val="0"/>
                <w:szCs w:val="24"/>
              </w:rPr>
              <w:t>人次 =1</w:t>
            </w:r>
            <w:r>
              <w:rPr>
                <w:rFonts w:ascii="標楷體" w:eastAsia="標楷體" w:hAnsi="標楷體" w:cs="Arial"/>
                <w:kern w:val="0"/>
                <w:szCs w:val="24"/>
              </w:rPr>
              <w:t>600</w:t>
            </w:r>
            <w:r>
              <w:rPr>
                <w:rFonts w:ascii="標楷體" w:eastAsia="標楷體" w:hAnsi="標楷體" w:cs="Arial" w:hint="eastAsia"/>
                <w:kern w:val="0"/>
                <w:szCs w:val="24"/>
              </w:rPr>
              <w:t>元</w:t>
            </w:r>
          </w:p>
          <w:p w:rsidR="00253B65" w:rsidRPr="00A37B4F"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2</w:t>
            </w:r>
            <w:r>
              <w:rPr>
                <w:rFonts w:ascii="標楷體" w:eastAsia="標楷體" w:hAnsi="標楷體" w:cs="Arial"/>
                <w:kern w:val="0"/>
                <w:szCs w:val="24"/>
              </w:rPr>
              <w:t>00*</w:t>
            </w:r>
            <w:r>
              <w:rPr>
                <w:rFonts w:ascii="標楷體" w:eastAsia="標楷體" w:hAnsi="標楷體" w:cs="Arial" w:hint="eastAsia"/>
                <w:kern w:val="0"/>
                <w:szCs w:val="24"/>
              </w:rPr>
              <w:t>2</w:t>
            </w:r>
            <w:r>
              <w:rPr>
                <w:rFonts w:ascii="標楷體" w:eastAsia="標楷體" w:hAnsi="標楷體" w:cs="Arial"/>
                <w:kern w:val="0"/>
                <w:szCs w:val="24"/>
              </w:rPr>
              <w:t>0</w:t>
            </w:r>
            <w:r>
              <w:rPr>
                <w:rFonts w:ascii="標楷體" w:eastAsia="標楷體" w:hAnsi="標楷體" w:cs="Arial" w:hint="eastAsia"/>
                <w:kern w:val="0"/>
                <w:szCs w:val="24"/>
              </w:rPr>
              <w:t>人次=</w:t>
            </w:r>
            <w:r>
              <w:rPr>
                <w:rFonts w:ascii="標楷體" w:eastAsia="標楷體" w:hAnsi="標楷體" w:cs="Arial"/>
                <w:kern w:val="0"/>
                <w:szCs w:val="24"/>
              </w:rPr>
              <w:t>4000</w:t>
            </w:r>
            <w:r>
              <w:rPr>
                <w:rFonts w:ascii="標楷體" w:eastAsia="標楷體" w:hAnsi="標楷體" w:cs="Arial" w:hint="eastAsia"/>
                <w:kern w:val="0"/>
                <w:szCs w:val="24"/>
              </w:rPr>
              <w:t>元</w:t>
            </w:r>
          </w:p>
        </w:tc>
        <w:tc>
          <w:tcPr>
            <w:tcW w:w="1274" w:type="dxa"/>
            <w:shd w:val="clear" w:color="auto" w:fill="auto"/>
            <w:vAlign w:val="center"/>
          </w:tcPr>
          <w:p w:rsidR="00253B65" w:rsidRPr="00624899" w:rsidRDefault="00253B65" w:rsidP="00924176">
            <w:pPr>
              <w:jc w:val="both"/>
              <w:rPr>
                <w:rFonts w:ascii="標楷體" w:eastAsia="標楷體" w:hAnsi="標楷體" w:cs="Arial"/>
                <w:color w:val="FF0000"/>
                <w:kern w:val="0"/>
                <w:szCs w:val="24"/>
              </w:rPr>
            </w:pPr>
            <w:r>
              <w:rPr>
                <w:rFonts w:ascii="標楷體" w:eastAsia="標楷體" w:hAnsi="標楷體" w:cs="Arial" w:hint="eastAsia"/>
                <w:color w:val="FF0000"/>
                <w:kern w:val="0"/>
                <w:szCs w:val="24"/>
              </w:rPr>
              <w:t>已執行</w:t>
            </w:r>
          </w:p>
          <w:p w:rsidR="00253B65" w:rsidRPr="00624899" w:rsidRDefault="00253B65" w:rsidP="00924176">
            <w:pPr>
              <w:jc w:val="both"/>
              <w:rPr>
                <w:rFonts w:ascii="標楷體" w:eastAsia="標楷體" w:hAnsi="標楷體" w:cs="Arial"/>
                <w:color w:val="FF0000"/>
                <w:kern w:val="0"/>
                <w:szCs w:val="24"/>
              </w:rPr>
            </w:pPr>
            <w:r w:rsidRPr="00624899">
              <w:rPr>
                <w:rFonts w:ascii="標楷體" w:eastAsia="標楷體" w:hAnsi="標楷體" w:cs="Arial" w:hint="eastAsia"/>
                <w:color w:val="FF0000"/>
                <w:kern w:val="0"/>
                <w:szCs w:val="24"/>
              </w:rPr>
              <w:t>約100%</w:t>
            </w:r>
          </w:p>
        </w:tc>
        <w:tc>
          <w:tcPr>
            <w:tcW w:w="2291" w:type="dxa"/>
            <w:shd w:val="clear" w:color="auto" w:fill="auto"/>
            <w:vAlign w:val="center"/>
          </w:tcPr>
          <w:p w:rsidR="00253B65" w:rsidRPr="00153095" w:rsidRDefault="00253B65" w:rsidP="00924176">
            <w:pPr>
              <w:jc w:val="both"/>
              <w:rPr>
                <w:rFonts w:ascii="標楷體" w:eastAsia="標楷體" w:hAnsi="標楷體" w:cs="Arial"/>
                <w:kern w:val="0"/>
                <w:sz w:val="20"/>
                <w:szCs w:val="24"/>
              </w:rPr>
            </w:pPr>
            <w:r w:rsidRPr="00153095">
              <w:rPr>
                <w:rFonts w:ascii="標楷體" w:eastAsia="標楷體" w:hAnsi="標楷體" w:cs="Arial" w:hint="eastAsia"/>
                <w:kern w:val="0"/>
                <w:sz w:val="20"/>
                <w:szCs w:val="24"/>
              </w:rPr>
              <w:t>3</w:t>
            </w:r>
            <w:r w:rsidRPr="00153095">
              <w:rPr>
                <w:rFonts w:ascii="標楷體" w:eastAsia="標楷體" w:hAnsi="標楷體" w:cs="Arial"/>
                <w:kern w:val="0"/>
                <w:sz w:val="20"/>
                <w:szCs w:val="24"/>
              </w:rPr>
              <w:t>/1</w:t>
            </w:r>
            <w:r w:rsidRPr="00153095">
              <w:rPr>
                <w:rFonts w:ascii="標楷體" w:eastAsia="標楷體" w:hAnsi="標楷體" w:cs="Arial" w:hint="eastAsia"/>
                <w:kern w:val="0"/>
                <w:sz w:val="20"/>
                <w:szCs w:val="24"/>
              </w:rPr>
              <w:t>特招一點通</w:t>
            </w:r>
          </w:p>
        </w:tc>
      </w:tr>
      <w:tr w:rsidR="00253B65" w:rsidRPr="00153095" w:rsidTr="00924176">
        <w:trPr>
          <w:trHeight w:val="430"/>
        </w:trPr>
        <w:tc>
          <w:tcPr>
            <w:tcW w:w="1557" w:type="dxa"/>
            <w:vMerge/>
            <w:shd w:val="clear" w:color="auto" w:fill="auto"/>
            <w:vAlign w:val="center"/>
          </w:tcPr>
          <w:p w:rsidR="00253B65" w:rsidRPr="00A37B4F" w:rsidRDefault="00253B65" w:rsidP="00924176">
            <w:pPr>
              <w:jc w:val="both"/>
              <w:rPr>
                <w:rFonts w:ascii="標楷體" w:eastAsia="標楷體" w:hAnsi="標楷體" w:cs="Arial"/>
                <w:kern w:val="0"/>
                <w:szCs w:val="24"/>
              </w:rPr>
            </w:pP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講座鐘點費(內聘)</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lastRenderedPageBreak/>
              <w:t>材料費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設備維護費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lastRenderedPageBreak/>
              <w:t>1</w:t>
            </w:r>
            <w:r>
              <w:rPr>
                <w:rFonts w:ascii="標楷體" w:eastAsia="標楷體" w:hAnsi="標楷體" w:cs="Arial"/>
                <w:kern w:val="0"/>
                <w:szCs w:val="24"/>
              </w:rPr>
              <w:t>000*</w:t>
            </w:r>
            <w:r>
              <w:rPr>
                <w:rFonts w:ascii="標楷體" w:eastAsia="標楷體" w:hAnsi="標楷體" w:cs="Arial" w:hint="eastAsia"/>
                <w:kern w:val="0"/>
                <w:szCs w:val="24"/>
              </w:rPr>
              <w:t xml:space="preserve">1節 </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1000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lastRenderedPageBreak/>
              <w:t>2</w:t>
            </w:r>
            <w:r>
              <w:rPr>
                <w:rFonts w:ascii="標楷體" w:eastAsia="標楷體" w:hAnsi="標楷體" w:cs="Arial"/>
                <w:kern w:val="0"/>
                <w:szCs w:val="24"/>
              </w:rPr>
              <w:t>00*10</w:t>
            </w:r>
            <w:r>
              <w:rPr>
                <w:rFonts w:ascii="標楷體" w:eastAsia="標楷體" w:hAnsi="標楷體" w:cs="Arial" w:hint="eastAsia"/>
                <w:kern w:val="0"/>
                <w:szCs w:val="24"/>
              </w:rPr>
              <w:t>人次=</w:t>
            </w:r>
            <w:r>
              <w:rPr>
                <w:rFonts w:ascii="標楷體" w:eastAsia="標楷體" w:hAnsi="標楷體" w:cs="Arial"/>
                <w:kern w:val="0"/>
                <w:szCs w:val="24"/>
              </w:rPr>
              <w:t>2000</w:t>
            </w:r>
            <w:r>
              <w:rPr>
                <w:rFonts w:ascii="標楷體" w:eastAsia="標楷體" w:hAnsi="標楷體" w:cs="Arial" w:hint="eastAsia"/>
                <w:kern w:val="0"/>
                <w:szCs w:val="24"/>
              </w:rPr>
              <w:t>元</w:t>
            </w:r>
          </w:p>
          <w:p w:rsidR="00253B65" w:rsidRPr="00A37B4F" w:rsidRDefault="00253B65" w:rsidP="00924176">
            <w:pPr>
              <w:ind w:leftChars="100" w:left="240"/>
              <w:jc w:val="right"/>
              <w:rPr>
                <w:rFonts w:ascii="標楷體" w:eastAsia="標楷體" w:hAnsi="標楷體" w:cs="Arial"/>
                <w:kern w:val="0"/>
                <w:szCs w:val="24"/>
              </w:rPr>
            </w:pPr>
            <w:r>
              <w:rPr>
                <w:rFonts w:ascii="標楷體" w:eastAsia="標楷體" w:hAnsi="標楷體" w:cs="Arial"/>
                <w:kern w:val="0"/>
                <w:szCs w:val="24"/>
              </w:rPr>
              <w:t>6000</w:t>
            </w:r>
            <w:r>
              <w:rPr>
                <w:rFonts w:ascii="標楷體" w:eastAsia="標楷體" w:hAnsi="標楷體" w:cs="Arial" w:hint="eastAsia"/>
                <w:kern w:val="0"/>
                <w:szCs w:val="24"/>
              </w:rPr>
              <w:t>元</w:t>
            </w:r>
          </w:p>
        </w:tc>
        <w:tc>
          <w:tcPr>
            <w:tcW w:w="1274" w:type="dxa"/>
            <w:shd w:val="clear" w:color="auto" w:fill="auto"/>
            <w:vAlign w:val="center"/>
          </w:tcPr>
          <w:p w:rsidR="00253B65" w:rsidRPr="00624899" w:rsidRDefault="00253B65" w:rsidP="00924176">
            <w:pPr>
              <w:jc w:val="both"/>
              <w:rPr>
                <w:rFonts w:ascii="標楷體" w:eastAsia="標楷體" w:hAnsi="標楷體" w:cs="Arial"/>
                <w:color w:val="FF0000"/>
                <w:kern w:val="0"/>
                <w:szCs w:val="24"/>
              </w:rPr>
            </w:pPr>
            <w:r>
              <w:rPr>
                <w:rFonts w:ascii="標楷體" w:eastAsia="標楷體" w:hAnsi="標楷體" w:cs="Arial" w:hint="eastAsia"/>
                <w:color w:val="FF0000"/>
                <w:kern w:val="0"/>
                <w:szCs w:val="24"/>
              </w:rPr>
              <w:lastRenderedPageBreak/>
              <w:t>已執行</w:t>
            </w:r>
          </w:p>
          <w:p w:rsidR="00253B65" w:rsidRPr="00624899" w:rsidRDefault="00253B65" w:rsidP="00924176">
            <w:pPr>
              <w:jc w:val="both"/>
              <w:rPr>
                <w:rFonts w:ascii="標楷體" w:eastAsia="標楷體" w:hAnsi="標楷體" w:cs="Arial"/>
                <w:color w:val="FF0000"/>
                <w:kern w:val="0"/>
                <w:szCs w:val="24"/>
              </w:rPr>
            </w:pPr>
            <w:r w:rsidRPr="00624899">
              <w:rPr>
                <w:rFonts w:ascii="標楷體" w:eastAsia="標楷體" w:hAnsi="標楷體" w:cs="Arial" w:hint="eastAsia"/>
                <w:color w:val="FF0000"/>
                <w:kern w:val="0"/>
                <w:szCs w:val="24"/>
              </w:rPr>
              <w:lastRenderedPageBreak/>
              <w:t>約93.38%</w:t>
            </w:r>
          </w:p>
        </w:tc>
        <w:tc>
          <w:tcPr>
            <w:tcW w:w="2291" w:type="dxa"/>
            <w:shd w:val="clear" w:color="auto" w:fill="auto"/>
            <w:vAlign w:val="center"/>
          </w:tcPr>
          <w:p w:rsidR="00253B65" w:rsidRPr="00153095" w:rsidRDefault="00253B65" w:rsidP="00924176">
            <w:pPr>
              <w:ind w:rightChars="-59" w:right="-142"/>
              <w:jc w:val="both"/>
              <w:rPr>
                <w:rFonts w:ascii="標楷體" w:eastAsia="標楷體" w:hAnsi="標楷體" w:cs="Arial"/>
                <w:kern w:val="0"/>
                <w:sz w:val="20"/>
                <w:szCs w:val="24"/>
              </w:rPr>
            </w:pPr>
            <w:r>
              <w:rPr>
                <w:rFonts w:ascii="標楷體" w:eastAsia="標楷體" w:hAnsi="標楷體" w:cs="Arial" w:hint="eastAsia"/>
                <w:kern w:val="0"/>
                <w:sz w:val="20"/>
                <w:szCs w:val="24"/>
              </w:rPr>
              <w:lastRenderedPageBreak/>
              <w:t>3/9</w:t>
            </w:r>
            <w:r w:rsidRPr="00153095">
              <w:rPr>
                <w:rFonts w:ascii="標楷體" w:eastAsia="標楷體" w:hAnsi="標楷體" w:cs="Arial" w:hint="eastAsia"/>
                <w:kern w:val="0"/>
                <w:sz w:val="20"/>
                <w:szCs w:val="24"/>
              </w:rPr>
              <w:t>群科特色課程實作</w:t>
            </w:r>
          </w:p>
        </w:tc>
      </w:tr>
      <w:tr w:rsidR="00253B65" w:rsidRPr="00153095" w:rsidTr="00924176">
        <w:trPr>
          <w:trHeight w:val="430"/>
        </w:trPr>
        <w:tc>
          <w:tcPr>
            <w:tcW w:w="1557" w:type="dxa"/>
            <w:vMerge/>
            <w:shd w:val="clear" w:color="auto" w:fill="auto"/>
            <w:vAlign w:val="center"/>
          </w:tcPr>
          <w:p w:rsidR="00253B65" w:rsidRPr="00A37B4F" w:rsidRDefault="00253B65" w:rsidP="00924176">
            <w:pPr>
              <w:jc w:val="both"/>
              <w:rPr>
                <w:rFonts w:ascii="標楷體" w:eastAsia="標楷體" w:hAnsi="標楷體" w:cs="Arial"/>
                <w:kern w:val="0"/>
                <w:szCs w:val="24"/>
              </w:rPr>
            </w:pP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授課鐘點費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材料費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物品費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4</w:t>
            </w:r>
            <w:r>
              <w:rPr>
                <w:rFonts w:ascii="標楷體" w:eastAsia="標楷體" w:hAnsi="標楷體" w:cs="Arial"/>
                <w:kern w:val="0"/>
                <w:szCs w:val="24"/>
              </w:rPr>
              <w:t>00</w:t>
            </w:r>
            <w:r>
              <w:rPr>
                <w:rFonts w:ascii="標楷體" w:eastAsia="標楷體" w:hAnsi="標楷體" w:cs="Arial" w:hint="eastAsia"/>
                <w:kern w:val="0"/>
                <w:szCs w:val="24"/>
              </w:rPr>
              <w:t>*</w:t>
            </w:r>
            <w:r>
              <w:rPr>
                <w:rFonts w:ascii="標楷體" w:eastAsia="標楷體" w:hAnsi="標楷體" w:cs="Arial"/>
                <w:kern w:val="0"/>
                <w:szCs w:val="24"/>
              </w:rPr>
              <w:t>2</w:t>
            </w:r>
            <w:r>
              <w:rPr>
                <w:rFonts w:ascii="標楷體" w:eastAsia="標楷體" w:hAnsi="標楷體" w:cs="Arial" w:hint="eastAsia"/>
                <w:kern w:val="0"/>
                <w:szCs w:val="24"/>
              </w:rPr>
              <w:t xml:space="preserve">節 </w:t>
            </w:r>
            <w:r>
              <w:rPr>
                <w:rFonts w:ascii="標楷體" w:eastAsia="標楷體" w:hAnsi="標楷體" w:cs="Arial"/>
                <w:kern w:val="0"/>
                <w:szCs w:val="24"/>
              </w:rPr>
              <w:t xml:space="preserve">  = </w:t>
            </w:r>
            <w:r>
              <w:rPr>
                <w:rFonts w:ascii="標楷體" w:eastAsia="標楷體" w:hAnsi="標楷體" w:cs="Arial" w:hint="eastAsia"/>
                <w:kern w:val="0"/>
                <w:szCs w:val="24"/>
              </w:rPr>
              <w:t>8</w:t>
            </w:r>
            <w:r>
              <w:rPr>
                <w:rFonts w:ascii="標楷體" w:eastAsia="標楷體" w:hAnsi="標楷體" w:cs="Arial"/>
                <w:kern w:val="0"/>
                <w:szCs w:val="24"/>
              </w:rPr>
              <w:t>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kern w:val="0"/>
                <w:szCs w:val="24"/>
              </w:rPr>
              <w:t>200*</w:t>
            </w:r>
            <w:r>
              <w:rPr>
                <w:rFonts w:ascii="標楷體" w:eastAsia="標楷體" w:hAnsi="標楷體" w:cs="Arial" w:hint="eastAsia"/>
                <w:kern w:val="0"/>
                <w:szCs w:val="24"/>
              </w:rPr>
              <w:t>1人次</w:t>
            </w:r>
            <w:r>
              <w:rPr>
                <w:rFonts w:ascii="標楷體" w:eastAsia="標楷體" w:hAnsi="標楷體" w:cs="Arial"/>
                <w:kern w:val="0"/>
                <w:szCs w:val="24"/>
              </w:rPr>
              <w:t>= 360</w:t>
            </w:r>
            <w:r>
              <w:rPr>
                <w:rFonts w:ascii="標楷體" w:eastAsia="標楷體" w:hAnsi="標楷體" w:cs="Arial" w:hint="eastAsia"/>
                <w:kern w:val="0"/>
                <w:szCs w:val="24"/>
              </w:rPr>
              <w:t>0元</w:t>
            </w:r>
          </w:p>
          <w:p w:rsidR="00253B65" w:rsidRPr="00A37B4F" w:rsidRDefault="00253B65" w:rsidP="00924176">
            <w:pPr>
              <w:jc w:val="right"/>
              <w:rPr>
                <w:rFonts w:ascii="標楷體" w:eastAsia="標楷體" w:hAnsi="標楷體" w:cs="Arial"/>
                <w:kern w:val="0"/>
                <w:szCs w:val="24"/>
              </w:rPr>
            </w:pPr>
            <w:r>
              <w:rPr>
                <w:rFonts w:ascii="標楷體" w:eastAsia="標楷體" w:hAnsi="標楷體" w:cs="Arial"/>
                <w:kern w:val="0"/>
                <w:szCs w:val="24"/>
              </w:rPr>
              <w:t>8000</w:t>
            </w:r>
            <w:r>
              <w:rPr>
                <w:rFonts w:ascii="標楷體" w:eastAsia="標楷體" w:hAnsi="標楷體" w:cs="Arial" w:hint="eastAsia"/>
                <w:kern w:val="0"/>
                <w:szCs w:val="24"/>
              </w:rPr>
              <w:t>元</w:t>
            </w:r>
          </w:p>
        </w:tc>
        <w:tc>
          <w:tcPr>
            <w:tcW w:w="1274" w:type="dxa"/>
            <w:shd w:val="clear" w:color="auto" w:fill="auto"/>
            <w:vAlign w:val="center"/>
          </w:tcPr>
          <w:p w:rsidR="00253B65" w:rsidRPr="00162B5E" w:rsidRDefault="00253B65" w:rsidP="00924176">
            <w:pPr>
              <w:jc w:val="both"/>
              <w:rPr>
                <w:rFonts w:ascii="標楷體" w:eastAsia="標楷體" w:hAnsi="標楷體" w:cs="Arial"/>
                <w:color w:val="FF0000"/>
                <w:kern w:val="0"/>
                <w:szCs w:val="24"/>
              </w:rPr>
            </w:pPr>
            <w:r>
              <w:rPr>
                <w:rFonts w:ascii="標楷體" w:eastAsia="標楷體" w:hAnsi="標楷體" w:cs="Arial"/>
                <w:color w:val="FF0000"/>
                <w:kern w:val="0"/>
                <w:szCs w:val="24"/>
              </w:rPr>
              <w:t>疫情取消</w:t>
            </w:r>
          </w:p>
        </w:tc>
        <w:tc>
          <w:tcPr>
            <w:tcW w:w="2291" w:type="dxa"/>
            <w:shd w:val="clear" w:color="auto" w:fill="auto"/>
            <w:vAlign w:val="center"/>
          </w:tcPr>
          <w:p w:rsidR="00253B65" w:rsidRDefault="00253B65" w:rsidP="00924176">
            <w:pPr>
              <w:jc w:val="both"/>
              <w:rPr>
                <w:rFonts w:ascii="標楷體" w:eastAsia="標楷體" w:hAnsi="標楷體" w:cs="Arial"/>
                <w:kern w:val="0"/>
                <w:sz w:val="20"/>
                <w:szCs w:val="24"/>
              </w:rPr>
            </w:pPr>
            <w:r w:rsidRPr="00153095">
              <w:rPr>
                <w:rFonts w:ascii="標楷體" w:eastAsia="標楷體" w:hAnsi="標楷體" w:cs="Arial" w:hint="eastAsia"/>
                <w:kern w:val="0"/>
                <w:sz w:val="20"/>
                <w:szCs w:val="24"/>
              </w:rPr>
              <w:t>5</w:t>
            </w:r>
            <w:r w:rsidRPr="00153095">
              <w:rPr>
                <w:rFonts w:ascii="標楷體" w:eastAsia="標楷體" w:hAnsi="標楷體" w:cs="Arial"/>
                <w:kern w:val="0"/>
                <w:sz w:val="20"/>
                <w:szCs w:val="24"/>
              </w:rPr>
              <w:t>/25</w:t>
            </w:r>
            <w:r w:rsidRPr="00153095">
              <w:rPr>
                <w:rFonts w:ascii="標楷體" w:eastAsia="標楷體" w:hAnsi="標楷體" w:cs="Arial" w:hint="eastAsia"/>
                <w:kern w:val="0"/>
                <w:sz w:val="20"/>
                <w:szCs w:val="24"/>
              </w:rPr>
              <w:t>國中生職涯體驗</w:t>
            </w:r>
          </w:p>
          <w:p w:rsidR="00253B65" w:rsidRPr="00153095" w:rsidRDefault="00253B65" w:rsidP="00924176">
            <w:pPr>
              <w:jc w:val="both"/>
              <w:rPr>
                <w:rFonts w:ascii="標楷體" w:eastAsia="標楷體" w:hAnsi="標楷體" w:cs="Arial"/>
                <w:kern w:val="0"/>
                <w:sz w:val="20"/>
                <w:szCs w:val="24"/>
              </w:rPr>
            </w:pPr>
            <w:r>
              <w:rPr>
                <w:rFonts w:ascii="標楷體" w:eastAsia="標楷體" w:hAnsi="標楷體" w:cs="Arial" w:hint="eastAsia"/>
                <w:kern w:val="0"/>
                <w:sz w:val="20"/>
                <w:szCs w:val="24"/>
              </w:rPr>
              <w:t>(因疫情取消)</w:t>
            </w:r>
          </w:p>
        </w:tc>
      </w:tr>
      <w:tr w:rsidR="00253B65" w:rsidRPr="003255F3" w:rsidTr="00924176">
        <w:tc>
          <w:tcPr>
            <w:tcW w:w="1557" w:type="dxa"/>
            <w:shd w:val="clear" w:color="auto" w:fill="auto"/>
            <w:vAlign w:val="center"/>
          </w:tcPr>
          <w:p w:rsidR="00253B65" w:rsidRPr="00A07C6C" w:rsidRDefault="00253B65" w:rsidP="00924176">
            <w:pPr>
              <w:jc w:val="both"/>
              <w:rPr>
                <w:rFonts w:ascii="標楷體" w:eastAsia="標楷體" w:hAnsi="標楷體" w:cs="Arial"/>
                <w:kern w:val="0"/>
                <w:szCs w:val="24"/>
              </w:rPr>
            </w:pPr>
            <w:r w:rsidRPr="00A07C6C">
              <w:rPr>
                <w:rFonts w:ascii="標楷體" w:eastAsia="標楷體" w:hAnsi="標楷體" w:cs="Arial"/>
                <w:kern w:val="0"/>
                <w:szCs w:val="24"/>
              </w:rPr>
              <w:t>(</w:t>
            </w:r>
            <w:r w:rsidRPr="00A07C6C">
              <w:rPr>
                <w:rFonts w:ascii="標楷體" w:eastAsia="標楷體" w:hAnsi="標楷體" w:cs="Arial" w:hint="eastAsia"/>
                <w:kern w:val="0"/>
                <w:szCs w:val="24"/>
              </w:rPr>
              <w:t>二</w:t>
            </w:r>
            <w:r w:rsidRPr="00A07C6C">
              <w:rPr>
                <w:rFonts w:ascii="標楷體" w:eastAsia="標楷體" w:hAnsi="標楷體" w:cs="Arial"/>
                <w:kern w:val="0"/>
                <w:szCs w:val="24"/>
              </w:rPr>
              <w:t>)</w:t>
            </w:r>
            <w:r w:rsidRPr="00A07C6C">
              <w:rPr>
                <w:rFonts w:ascii="標楷體" w:eastAsia="標楷體" w:hAnsi="標楷體" w:cs="Arial" w:hint="eastAsia"/>
                <w:kern w:val="0"/>
                <w:szCs w:val="24"/>
              </w:rPr>
              <w:t>資本門</w:t>
            </w:r>
          </w:p>
        </w:tc>
        <w:tc>
          <w:tcPr>
            <w:tcW w:w="2399" w:type="dxa"/>
            <w:shd w:val="clear" w:color="auto" w:fill="auto"/>
            <w:vAlign w:val="center"/>
          </w:tcPr>
          <w:p w:rsidR="00253B65" w:rsidRPr="003255F3" w:rsidRDefault="00253B65" w:rsidP="00924176">
            <w:pPr>
              <w:jc w:val="both"/>
              <w:rPr>
                <w:rFonts w:ascii="標楷體" w:eastAsia="標楷體" w:hAnsi="標楷體" w:cs="Arial"/>
                <w:kern w:val="0"/>
                <w:szCs w:val="24"/>
              </w:rPr>
            </w:pPr>
            <w:r w:rsidRPr="003255F3">
              <w:rPr>
                <w:rFonts w:ascii="標楷體" w:eastAsia="標楷體" w:hAnsi="標楷體" w:cs="Arial" w:hint="eastAsia"/>
                <w:kern w:val="0"/>
                <w:szCs w:val="24"/>
              </w:rPr>
              <w:t xml:space="preserve">真空包裝機(桌上型) </w:t>
            </w:r>
          </w:p>
        </w:tc>
        <w:tc>
          <w:tcPr>
            <w:tcW w:w="2402" w:type="dxa"/>
            <w:shd w:val="clear" w:color="auto" w:fill="auto"/>
            <w:vAlign w:val="center"/>
          </w:tcPr>
          <w:p w:rsidR="00253B65" w:rsidRPr="003255F3" w:rsidRDefault="00253B65" w:rsidP="00924176">
            <w:pPr>
              <w:jc w:val="both"/>
              <w:rPr>
                <w:rFonts w:ascii="標楷體" w:eastAsia="標楷體" w:hAnsi="標楷體" w:cs="Arial"/>
                <w:kern w:val="0"/>
                <w:szCs w:val="24"/>
              </w:rPr>
            </w:pPr>
            <w:r w:rsidRPr="003255F3">
              <w:rPr>
                <w:rFonts w:ascii="標楷體" w:eastAsia="標楷體" w:hAnsi="標楷體" w:cs="Arial" w:hint="eastAsia"/>
                <w:kern w:val="0"/>
                <w:szCs w:val="24"/>
              </w:rPr>
              <w:t>3</w:t>
            </w:r>
            <w:r>
              <w:rPr>
                <w:rFonts w:ascii="標楷體" w:eastAsia="標楷體" w:hAnsi="標楷體" w:cs="Arial"/>
                <w:kern w:val="0"/>
                <w:szCs w:val="24"/>
              </w:rPr>
              <w:t>4</w:t>
            </w:r>
            <w:r w:rsidRPr="003255F3">
              <w:rPr>
                <w:rFonts w:ascii="標楷體" w:eastAsia="標楷體" w:hAnsi="標楷體" w:cs="Arial"/>
                <w:kern w:val="0"/>
                <w:szCs w:val="24"/>
              </w:rPr>
              <w:t>000</w:t>
            </w:r>
          </w:p>
        </w:tc>
        <w:tc>
          <w:tcPr>
            <w:tcW w:w="1274" w:type="dxa"/>
            <w:shd w:val="clear" w:color="auto" w:fill="auto"/>
            <w:vAlign w:val="center"/>
          </w:tcPr>
          <w:p w:rsidR="00253B65" w:rsidRPr="00162B5E" w:rsidRDefault="00253B65" w:rsidP="00924176">
            <w:pPr>
              <w:jc w:val="both"/>
              <w:rPr>
                <w:rFonts w:ascii="標楷體" w:eastAsia="標楷體" w:hAnsi="標楷體" w:cs="Arial"/>
                <w:color w:val="FF0000"/>
                <w:kern w:val="0"/>
                <w:szCs w:val="24"/>
              </w:rPr>
            </w:pPr>
            <w:r w:rsidRPr="00890677">
              <w:rPr>
                <w:rFonts w:ascii="標楷體" w:eastAsia="標楷體" w:hAnsi="標楷體" w:cs="Arial"/>
                <w:color w:val="FF0000"/>
                <w:kern w:val="0"/>
                <w:sz w:val="20"/>
                <w:szCs w:val="24"/>
              </w:rPr>
              <w:t>約七月到貨</w:t>
            </w:r>
          </w:p>
        </w:tc>
        <w:tc>
          <w:tcPr>
            <w:tcW w:w="2291" w:type="dxa"/>
            <w:shd w:val="clear" w:color="auto" w:fill="auto"/>
            <w:vAlign w:val="center"/>
          </w:tcPr>
          <w:p w:rsidR="00253B65" w:rsidRPr="003255F3" w:rsidRDefault="00253B65" w:rsidP="00924176">
            <w:pPr>
              <w:jc w:val="both"/>
              <w:rPr>
                <w:rFonts w:ascii="標楷體" w:eastAsia="標楷體" w:hAnsi="標楷體" w:cs="Arial"/>
                <w:kern w:val="0"/>
                <w:sz w:val="18"/>
                <w:szCs w:val="24"/>
              </w:rPr>
            </w:pPr>
            <w:r w:rsidRPr="003255F3">
              <w:rPr>
                <w:rFonts w:ascii="標楷體" w:eastAsia="標楷體" w:hAnsi="標楷體" w:cs="Arial" w:hint="eastAsia"/>
                <w:kern w:val="0"/>
                <w:sz w:val="18"/>
                <w:szCs w:val="24"/>
              </w:rPr>
              <w:t>預計規劃放置製茶工廠</w:t>
            </w:r>
          </w:p>
        </w:tc>
      </w:tr>
      <w:tr w:rsidR="00253B65" w:rsidRPr="00180CC6" w:rsidTr="00924176">
        <w:tc>
          <w:tcPr>
            <w:tcW w:w="9923" w:type="dxa"/>
            <w:gridSpan w:val="5"/>
            <w:shd w:val="clear" w:color="auto" w:fill="E7E6E6"/>
            <w:vAlign w:val="center"/>
          </w:tcPr>
          <w:p w:rsidR="00253B65" w:rsidRPr="00180CC6" w:rsidRDefault="00253B65" w:rsidP="00924176">
            <w:pPr>
              <w:jc w:val="both"/>
              <w:rPr>
                <w:rFonts w:ascii="標楷體" w:eastAsia="標楷體" w:hAnsi="標楷體"/>
                <w:sz w:val="26"/>
                <w:szCs w:val="26"/>
              </w:rPr>
            </w:pPr>
            <w:r w:rsidRPr="00180CC6">
              <w:rPr>
                <w:rFonts w:ascii="標楷體" w:eastAsia="標楷體" w:hAnsi="標楷體" w:cs="Arial" w:hint="eastAsia"/>
                <w:kern w:val="0"/>
                <w:sz w:val="26"/>
                <w:szCs w:val="26"/>
              </w:rPr>
              <w:t>B</w:t>
            </w:r>
            <w:r w:rsidRPr="00180CC6">
              <w:rPr>
                <w:rFonts w:ascii="標楷體" w:eastAsia="標楷體" w:hAnsi="標楷體" w:cs="Arial"/>
                <w:kern w:val="0"/>
                <w:sz w:val="26"/>
                <w:szCs w:val="26"/>
              </w:rPr>
              <w:t>3</w:t>
            </w:r>
            <w:r w:rsidRPr="00180CC6">
              <w:rPr>
                <w:rFonts w:ascii="標楷體" w:eastAsia="標楷體" w:hAnsi="標楷體" w:cs="Arial" w:hint="eastAsia"/>
                <w:kern w:val="0"/>
                <w:sz w:val="26"/>
                <w:szCs w:val="26"/>
              </w:rPr>
              <w:t>加強學生多元展能</w:t>
            </w:r>
          </w:p>
        </w:tc>
      </w:tr>
      <w:tr w:rsidR="00253B65" w:rsidRPr="003E6BC4" w:rsidTr="00924176">
        <w:tc>
          <w:tcPr>
            <w:tcW w:w="1557"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類別</w:t>
            </w:r>
          </w:p>
        </w:tc>
        <w:tc>
          <w:tcPr>
            <w:tcW w:w="2399"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名稱</w:t>
            </w:r>
          </w:p>
        </w:tc>
        <w:tc>
          <w:tcPr>
            <w:tcW w:w="2402"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預算數</w:t>
            </w:r>
          </w:p>
        </w:tc>
        <w:tc>
          <w:tcPr>
            <w:tcW w:w="1274" w:type="dxa"/>
            <w:shd w:val="clear" w:color="auto" w:fill="auto"/>
            <w:vAlign w:val="center"/>
          </w:tcPr>
          <w:p w:rsidR="00253B65" w:rsidRPr="00A37B4F" w:rsidRDefault="00253B65" w:rsidP="00924176">
            <w:pPr>
              <w:jc w:val="center"/>
              <w:rPr>
                <w:rFonts w:ascii="標楷體" w:eastAsia="標楷體" w:hAnsi="標楷體" w:cs="Arial"/>
                <w:kern w:val="0"/>
                <w:szCs w:val="24"/>
              </w:rPr>
            </w:pPr>
            <w:r>
              <w:rPr>
                <w:rFonts w:ascii="標楷體" w:eastAsia="標楷體" w:hAnsi="標楷體" w:cs="Arial" w:hint="eastAsia"/>
                <w:kern w:val="0"/>
                <w:szCs w:val="24"/>
              </w:rPr>
              <w:t>執行情形</w:t>
            </w:r>
          </w:p>
        </w:tc>
        <w:tc>
          <w:tcPr>
            <w:tcW w:w="2291" w:type="dxa"/>
            <w:shd w:val="clear" w:color="auto" w:fill="auto"/>
            <w:vAlign w:val="center"/>
          </w:tcPr>
          <w:p w:rsidR="00253B65" w:rsidRPr="003E6BC4" w:rsidRDefault="00253B65" w:rsidP="00924176">
            <w:pPr>
              <w:rPr>
                <w:rFonts w:ascii="標楷體" w:eastAsia="標楷體" w:hAnsi="標楷體" w:cs="Arial"/>
                <w:kern w:val="0"/>
                <w:sz w:val="16"/>
                <w:szCs w:val="24"/>
              </w:rPr>
            </w:pPr>
          </w:p>
        </w:tc>
      </w:tr>
      <w:tr w:rsidR="00253B65" w:rsidRPr="003E6BC4" w:rsidTr="00924176">
        <w:tc>
          <w:tcPr>
            <w:tcW w:w="1557" w:type="dxa"/>
            <w:vMerge w:val="restart"/>
            <w:shd w:val="clear" w:color="auto" w:fill="auto"/>
            <w:vAlign w:val="center"/>
          </w:tcPr>
          <w:p w:rsidR="00253B65" w:rsidRPr="00A37B4F" w:rsidRDefault="00253B65" w:rsidP="00924176">
            <w:pPr>
              <w:jc w:val="both"/>
              <w:rPr>
                <w:rFonts w:ascii="標楷體" w:eastAsia="標楷體" w:hAnsi="標楷體" w:cs="Arial"/>
                <w:kern w:val="0"/>
                <w:szCs w:val="24"/>
              </w:rPr>
            </w:pPr>
            <w:r w:rsidRPr="00A37B4F">
              <w:rPr>
                <w:rFonts w:ascii="標楷體" w:eastAsia="標楷體" w:hAnsi="標楷體" w:cs="Arial"/>
                <w:kern w:val="0"/>
                <w:szCs w:val="24"/>
              </w:rPr>
              <w:t>(</w:t>
            </w:r>
            <w:r w:rsidRPr="00A37B4F">
              <w:rPr>
                <w:rFonts w:ascii="標楷體" w:eastAsia="標楷體" w:hAnsi="標楷體" w:cs="Arial" w:hint="eastAsia"/>
                <w:kern w:val="0"/>
                <w:szCs w:val="24"/>
              </w:rPr>
              <w:t>一</w:t>
            </w:r>
            <w:r w:rsidRPr="00A37B4F">
              <w:rPr>
                <w:rFonts w:ascii="標楷體" w:eastAsia="標楷體" w:hAnsi="標楷體" w:cs="Arial"/>
                <w:kern w:val="0"/>
                <w:szCs w:val="24"/>
              </w:rPr>
              <w:t>)</w:t>
            </w:r>
            <w:r w:rsidRPr="00A37B4F">
              <w:rPr>
                <w:rFonts w:ascii="標楷體" w:eastAsia="標楷體" w:hAnsi="標楷體" w:cs="Arial" w:hint="eastAsia"/>
                <w:kern w:val="0"/>
                <w:szCs w:val="24"/>
              </w:rPr>
              <w:t>經常門</w:t>
            </w: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授課鐘點費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印刷費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材料費</w:t>
            </w:r>
          </w:p>
          <w:p w:rsidR="00253B65" w:rsidRPr="00A37B4F"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物品費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kern w:val="0"/>
                <w:szCs w:val="24"/>
              </w:rPr>
              <w:t>550*</w:t>
            </w:r>
            <w:r>
              <w:rPr>
                <w:rFonts w:ascii="標楷體" w:eastAsia="標楷體" w:hAnsi="標楷體" w:cs="Arial" w:hint="eastAsia"/>
                <w:kern w:val="0"/>
                <w:szCs w:val="24"/>
              </w:rPr>
              <w:t>12節</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6600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100*20人次=2000元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2</w:t>
            </w:r>
            <w:r>
              <w:rPr>
                <w:rFonts w:ascii="標楷體" w:eastAsia="標楷體" w:hAnsi="標楷體" w:cs="Arial"/>
                <w:kern w:val="0"/>
                <w:szCs w:val="24"/>
              </w:rPr>
              <w:t>00*25</w:t>
            </w:r>
            <w:r>
              <w:rPr>
                <w:rFonts w:ascii="標楷體" w:eastAsia="標楷體" w:hAnsi="標楷體" w:cs="Arial" w:hint="eastAsia"/>
                <w:kern w:val="0"/>
                <w:szCs w:val="24"/>
              </w:rPr>
              <w:t>人次=</w:t>
            </w:r>
            <w:r>
              <w:rPr>
                <w:rFonts w:ascii="標楷體" w:eastAsia="標楷體" w:hAnsi="標楷體" w:cs="Arial"/>
                <w:kern w:val="0"/>
                <w:szCs w:val="24"/>
              </w:rPr>
              <w:t>5000</w:t>
            </w:r>
            <w:r>
              <w:rPr>
                <w:rFonts w:ascii="標楷體" w:eastAsia="標楷體" w:hAnsi="標楷體" w:cs="Arial" w:hint="eastAsia"/>
                <w:kern w:val="0"/>
                <w:szCs w:val="24"/>
              </w:rPr>
              <w:t>元</w:t>
            </w:r>
          </w:p>
          <w:p w:rsidR="00253B65" w:rsidRPr="00A37B4F" w:rsidRDefault="00253B65" w:rsidP="00924176">
            <w:pPr>
              <w:jc w:val="right"/>
              <w:rPr>
                <w:rFonts w:ascii="標楷體" w:eastAsia="標楷體" w:hAnsi="標楷體" w:cs="Arial"/>
                <w:kern w:val="0"/>
                <w:szCs w:val="24"/>
              </w:rPr>
            </w:pPr>
            <w:r>
              <w:rPr>
                <w:rFonts w:ascii="標楷體" w:eastAsia="標楷體" w:hAnsi="標楷體" w:cs="Arial"/>
                <w:kern w:val="0"/>
                <w:szCs w:val="24"/>
              </w:rPr>
              <w:t>6000</w:t>
            </w:r>
            <w:r>
              <w:rPr>
                <w:rFonts w:ascii="標楷體" w:eastAsia="標楷體" w:hAnsi="標楷體" w:cs="Arial" w:hint="eastAsia"/>
                <w:kern w:val="0"/>
                <w:szCs w:val="24"/>
              </w:rPr>
              <w:t>元</w:t>
            </w:r>
          </w:p>
        </w:tc>
        <w:tc>
          <w:tcPr>
            <w:tcW w:w="1274" w:type="dxa"/>
            <w:shd w:val="clear" w:color="auto" w:fill="auto"/>
            <w:vAlign w:val="center"/>
          </w:tcPr>
          <w:p w:rsidR="00253B65" w:rsidRDefault="00253B65" w:rsidP="00924176">
            <w:pPr>
              <w:jc w:val="both"/>
              <w:rPr>
                <w:rFonts w:ascii="標楷體" w:eastAsia="標楷體" w:hAnsi="標楷體" w:cs="Arial"/>
                <w:color w:val="FF0000"/>
                <w:kern w:val="0"/>
                <w:szCs w:val="24"/>
              </w:rPr>
            </w:pPr>
            <w:r>
              <w:rPr>
                <w:rFonts w:ascii="標楷體" w:eastAsia="標楷體" w:hAnsi="標楷體" w:cs="Arial" w:hint="eastAsia"/>
                <w:color w:val="FF0000"/>
                <w:kern w:val="0"/>
                <w:szCs w:val="24"/>
              </w:rPr>
              <w:t>已執行</w:t>
            </w:r>
          </w:p>
          <w:p w:rsidR="00253B65" w:rsidRPr="00624899" w:rsidRDefault="00253B65" w:rsidP="00924176">
            <w:pPr>
              <w:jc w:val="both"/>
              <w:rPr>
                <w:rFonts w:ascii="標楷體" w:eastAsia="標楷體" w:hAnsi="標楷體" w:cs="Arial"/>
                <w:color w:val="FF0000"/>
                <w:kern w:val="0"/>
                <w:szCs w:val="24"/>
              </w:rPr>
            </w:pPr>
            <w:r w:rsidRPr="00624899">
              <w:rPr>
                <w:rFonts w:ascii="標楷體" w:eastAsia="標楷體" w:hAnsi="標楷體" w:cs="Arial"/>
                <w:color w:val="FF0000"/>
                <w:kern w:val="0"/>
                <w:szCs w:val="24"/>
              </w:rPr>
              <w:t>約</w:t>
            </w:r>
            <w:r>
              <w:rPr>
                <w:rFonts w:ascii="標楷體" w:eastAsia="標楷體" w:hAnsi="標楷體" w:cs="Arial"/>
                <w:color w:val="FF0000"/>
                <w:kern w:val="0"/>
                <w:szCs w:val="24"/>
              </w:rPr>
              <w:t>79.44%</w:t>
            </w:r>
          </w:p>
        </w:tc>
        <w:tc>
          <w:tcPr>
            <w:tcW w:w="2291" w:type="dxa"/>
            <w:shd w:val="clear" w:color="auto" w:fill="auto"/>
            <w:vAlign w:val="center"/>
          </w:tcPr>
          <w:p w:rsidR="00253B65" w:rsidRPr="003E6BC4" w:rsidRDefault="00253B65" w:rsidP="00924176">
            <w:pPr>
              <w:jc w:val="both"/>
              <w:rPr>
                <w:rFonts w:ascii="標楷體" w:eastAsia="標楷體" w:hAnsi="標楷體" w:cs="Arial"/>
                <w:kern w:val="0"/>
                <w:sz w:val="18"/>
                <w:szCs w:val="24"/>
              </w:rPr>
            </w:pPr>
            <w:r w:rsidRPr="003E6BC4">
              <w:rPr>
                <w:rFonts w:ascii="標楷體" w:eastAsia="標楷體" w:hAnsi="標楷體" w:cs="Arial" w:hint="eastAsia"/>
                <w:kern w:val="0"/>
                <w:sz w:val="18"/>
                <w:szCs w:val="24"/>
              </w:rPr>
              <w:t>B</w:t>
            </w:r>
            <w:r w:rsidRPr="003E6BC4">
              <w:rPr>
                <w:rFonts w:ascii="標楷體" w:eastAsia="標楷體" w:hAnsi="標楷體" w:cs="Arial"/>
                <w:kern w:val="0"/>
                <w:sz w:val="18"/>
                <w:szCs w:val="24"/>
              </w:rPr>
              <w:t>3-</w:t>
            </w:r>
            <w:r>
              <w:rPr>
                <w:rFonts w:ascii="標楷體" w:eastAsia="標楷體" w:hAnsi="標楷體" w:cs="Arial" w:hint="eastAsia"/>
                <w:kern w:val="0"/>
                <w:sz w:val="18"/>
                <w:szCs w:val="24"/>
              </w:rPr>
              <w:t>2</w:t>
            </w:r>
            <w:r w:rsidRPr="003E6BC4">
              <w:rPr>
                <w:rFonts w:ascii="標楷體" w:eastAsia="標楷體" w:hAnsi="標楷體" w:cs="Arial"/>
                <w:kern w:val="0"/>
                <w:sz w:val="18"/>
                <w:szCs w:val="24"/>
              </w:rPr>
              <w:t>-</w:t>
            </w:r>
            <w:r>
              <w:rPr>
                <w:rFonts w:ascii="標楷體" w:eastAsia="標楷體" w:hAnsi="標楷體" w:cs="Arial"/>
                <w:kern w:val="0"/>
                <w:sz w:val="18"/>
                <w:szCs w:val="24"/>
              </w:rPr>
              <w:t>2</w:t>
            </w:r>
            <w:r>
              <w:rPr>
                <w:rFonts w:ascii="標楷體" w:eastAsia="標楷體" w:hAnsi="標楷體" w:cs="Arial" w:hint="eastAsia"/>
                <w:kern w:val="0"/>
                <w:sz w:val="18"/>
                <w:szCs w:val="24"/>
              </w:rPr>
              <w:t>專題實作</w:t>
            </w:r>
          </w:p>
        </w:tc>
      </w:tr>
      <w:tr w:rsidR="00253B65" w:rsidRPr="003E6BC4" w:rsidTr="00924176">
        <w:tc>
          <w:tcPr>
            <w:tcW w:w="1557" w:type="dxa"/>
            <w:vMerge/>
            <w:shd w:val="clear" w:color="auto" w:fill="auto"/>
            <w:vAlign w:val="center"/>
          </w:tcPr>
          <w:p w:rsidR="00253B65" w:rsidRPr="00A37B4F" w:rsidRDefault="00253B65" w:rsidP="00924176">
            <w:pPr>
              <w:jc w:val="both"/>
              <w:rPr>
                <w:rFonts w:ascii="標楷體" w:eastAsia="標楷體" w:hAnsi="標楷體" w:cs="Arial"/>
                <w:kern w:val="0"/>
                <w:szCs w:val="24"/>
              </w:rPr>
            </w:pP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授課鐘點費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材料費</w:t>
            </w:r>
          </w:p>
          <w:p w:rsidR="00253B65" w:rsidRPr="00A37B4F"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設備維護費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kern w:val="0"/>
                <w:szCs w:val="24"/>
              </w:rPr>
              <w:t>550*</w:t>
            </w:r>
            <w:r>
              <w:rPr>
                <w:rFonts w:ascii="標楷體" w:eastAsia="標楷體" w:hAnsi="標楷體" w:cs="Arial" w:hint="eastAsia"/>
                <w:kern w:val="0"/>
                <w:szCs w:val="24"/>
              </w:rPr>
              <w:t>12節</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6600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2</w:t>
            </w:r>
            <w:r>
              <w:rPr>
                <w:rFonts w:ascii="標楷體" w:eastAsia="標楷體" w:hAnsi="標楷體" w:cs="Arial"/>
                <w:kern w:val="0"/>
                <w:szCs w:val="24"/>
              </w:rPr>
              <w:t>00*20</w:t>
            </w:r>
            <w:r>
              <w:rPr>
                <w:rFonts w:ascii="標楷體" w:eastAsia="標楷體" w:hAnsi="標楷體" w:cs="Arial" w:hint="eastAsia"/>
                <w:kern w:val="0"/>
                <w:szCs w:val="24"/>
              </w:rPr>
              <w:t>人次=</w:t>
            </w:r>
            <w:r>
              <w:rPr>
                <w:rFonts w:ascii="標楷體" w:eastAsia="標楷體" w:hAnsi="標楷體" w:cs="Arial"/>
                <w:kern w:val="0"/>
                <w:szCs w:val="24"/>
              </w:rPr>
              <w:t>4000</w:t>
            </w:r>
            <w:r>
              <w:rPr>
                <w:rFonts w:ascii="標楷體" w:eastAsia="標楷體" w:hAnsi="標楷體" w:cs="Arial" w:hint="eastAsia"/>
                <w:kern w:val="0"/>
                <w:szCs w:val="24"/>
              </w:rPr>
              <w:t>元</w:t>
            </w:r>
          </w:p>
          <w:p w:rsidR="00253B65" w:rsidRPr="00A37B4F" w:rsidRDefault="00253B65" w:rsidP="00924176">
            <w:pPr>
              <w:jc w:val="right"/>
              <w:rPr>
                <w:rFonts w:ascii="標楷體" w:eastAsia="標楷體" w:hAnsi="標楷體" w:cs="Arial"/>
                <w:kern w:val="0"/>
                <w:szCs w:val="24"/>
              </w:rPr>
            </w:pPr>
            <w:r>
              <w:rPr>
                <w:rFonts w:ascii="標楷體" w:eastAsia="標楷體" w:hAnsi="標楷體" w:cs="Arial"/>
                <w:kern w:val="0"/>
                <w:szCs w:val="24"/>
              </w:rPr>
              <w:t>5000</w:t>
            </w:r>
            <w:r>
              <w:rPr>
                <w:rFonts w:ascii="標楷體" w:eastAsia="標楷體" w:hAnsi="標楷體" w:cs="Arial" w:hint="eastAsia"/>
                <w:kern w:val="0"/>
                <w:szCs w:val="24"/>
              </w:rPr>
              <w:t>元</w:t>
            </w:r>
          </w:p>
        </w:tc>
        <w:tc>
          <w:tcPr>
            <w:tcW w:w="1274" w:type="dxa"/>
            <w:shd w:val="clear" w:color="auto" w:fill="auto"/>
            <w:vAlign w:val="center"/>
          </w:tcPr>
          <w:p w:rsidR="00253B65" w:rsidRDefault="00253B65" w:rsidP="00924176">
            <w:pPr>
              <w:jc w:val="both"/>
              <w:rPr>
                <w:rFonts w:ascii="標楷體" w:eastAsia="標楷體" w:hAnsi="標楷體" w:cs="Arial"/>
                <w:color w:val="FF0000"/>
                <w:kern w:val="0"/>
                <w:szCs w:val="24"/>
              </w:rPr>
            </w:pPr>
            <w:r>
              <w:rPr>
                <w:rFonts w:ascii="標楷體" w:eastAsia="標楷體" w:hAnsi="標楷體" w:cs="Arial" w:hint="eastAsia"/>
                <w:color w:val="FF0000"/>
                <w:kern w:val="0"/>
                <w:szCs w:val="24"/>
              </w:rPr>
              <w:t>已執行</w:t>
            </w:r>
          </w:p>
          <w:p w:rsidR="00253B65" w:rsidRPr="00624899" w:rsidRDefault="00253B65" w:rsidP="00924176">
            <w:pPr>
              <w:jc w:val="both"/>
              <w:rPr>
                <w:rFonts w:ascii="標楷體" w:eastAsia="標楷體" w:hAnsi="標楷體" w:cs="Arial"/>
                <w:color w:val="FF0000"/>
                <w:kern w:val="0"/>
                <w:szCs w:val="24"/>
              </w:rPr>
            </w:pPr>
            <w:r w:rsidRPr="00624899">
              <w:rPr>
                <w:rFonts w:ascii="標楷體" w:eastAsia="標楷體" w:hAnsi="標楷體" w:cs="Arial"/>
                <w:color w:val="FF0000"/>
                <w:kern w:val="0"/>
                <w:szCs w:val="24"/>
              </w:rPr>
              <w:t>約</w:t>
            </w:r>
            <w:r>
              <w:rPr>
                <w:rFonts w:ascii="標楷體" w:eastAsia="標楷體" w:hAnsi="標楷體" w:cs="Arial"/>
                <w:color w:val="FF0000"/>
                <w:kern w:val="0"/>
                <w:szCs w:val="24"/>
              </w:rPr>
              <w:t>99.55%</w:t>
            </w:r>
          </w:p>
        </w:tc>
        <w:tc>
          <w:tcPr>
            <w:tcW w:w="2291" w:type="dxa"/>
            <w:shd w:val="clear" w:color="auto" w:fill="auto"/>
            <w:vAlign w:val="center"/>
          </w:tcPr>
          <w:p w:rsidR="00253B65" w:rsidRPr="003E6BC4" w:rsidRDefault="00253B65" w:rsidP="00924176">
            <w:pPr>
              <w:jc w:val="both"/>
              <w:rPr>
                <w:rFonts w:ascii="標楷體" w:eastAsia="標楷體" w:hAnsi="標楷體" w:cs="Arial"/>
                <w:kern w:val="0"/>
                <w:sz w:val="18"/>
                <w:szCs w:val="24"/>
              </w:rPr>
            </w:pPr>
            <w:r w:rsidRPr="003E6BC4">
              <w:rPr>
                <w:rFonts w:ascii="標楷體" w:eastAsia="標楷體" w:hAnsi="標楷體" w:cs="Arial" w:hint="eastAsia"/>
                <w:kern w:val="0"/>
                <w:sz w:val="18"/>
                <w:szCs w:val="24"/>
              </w:rPr>
              <w:t>B</w:t>
            </w:r>
            <w:r w:rsidRPr="003E6BC4">
              <w:rPr>
                <w:rFonts w:ascii="標楷體" w:eastAsia="標楷體" w:hAnsi="標楷體" w:cs="Arial"/>
                <w:kern w:val="0"/>
                <w:sz w:val="18"/>
                <w:szCs w:val="24"/>
              </w:rPr>
              <w:t>3-</w:t>
            </w:r>
            <w:r w:rsidRPr="003E6BC4">
              <w:rPr>
                <w:rFonts w:ascii="標楷體" w:eastAsia="標楷體" w:hAnsi="標楷體" w:cs="Arial" w:hint="eastAsia"/>
                <w:kern w:val="0"/>
                <w:sz w:val="18"/>
                <w:szCs w:val="24"/>
              </w:rPr>
              <w:t>3</w:t>
            </w:r>
            <w:r w:rsidRPr="003E6BC4">
              <w:rPr>
                <w:rFonts w:ascii="標楷體" w:eastAsia="標楷體" w:hAnsi="標楷體" w:cs="Arial"/>
                <w:kern w:val="0"/>
                <w:sz w:val="18"/>
                <w:szCs w:val="24"/>
              </w:rPr>
              <w:t>-1</w:t>
            </w:r>
            <w:r w:rsidRPr="003E6BC4">
              <w:rPr>
                <w:rFonts w:ascii="標楷體" w:eastAsia="標楷體" w:hAnsi="標楷體" w:cs="Arial" w:hint="eastAsia"/>
                <w:kern w:val="0"/>
                <w:sz w:val="18"/>
                <w:szCs w:val="24"/>
              </w:rPr>
              <w:t>微型創業</w:t>
            </w:r>
          </w:p>
        </w:tc>
      </w:tr>
      <w:tr w:rsidR="00253B65" w:rsidRPr="003E6BC4" w:rsidTr="00924176">
        <w:tc>
          <w:tcPr>
            <w:tcW w:w="1557" w:type="dxa"/>
            <w:vMerge/>
            <w:shd w:val="clear" w:color="auto" w:fill="auto"/>
            <w:vAlign w:val="center"/>
          </w:tcPr>
          <w:p w:rsidR="00253B65" w:rsidRPr="00A37B4F" w:rsidRDefault="00253B65" w:rsidP="00924176">
            <w:pPr>
              <w:jc w:val="both"/>
              <w:rPr>
                <w:rFonts w:ascii="標楷體" w:eastAsia="標楷體" w:hAnsi="標楷體" w:cs="Arial"/>
                <w:color w:val="FF0000"/>
                <w:kern w:val="0"/>
                <w:szCs w:val="24"/>
              </w:rPr>
            </w:pPr>
          </w:p>
        </w:tc>
        <w:tc>
          <w:tcPr>
            <w:tcW w:w="2399"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講座鐘點費(外聘)</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印刷費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國內差旅費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印刷費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膳宿費</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材料費</w:t>
            </w:r>
          </w:p>
          <w:p w:rsidR="00253B65" w:rsidRPr="00A37B4F" w:rsidRDefault="00253B65" w:rsidP="00924176">
            <w:pPr>
              <w:jc w:val="both"/>
              <w:rPr>
                <w:rFonts w:ascii="標楷體" w:eastAsia="標楷體" w:hAnsi="標楷體" w:cs="Arial"/>
                <w:color w:val="FF0000"/>
                <w:kern w:val="0"/>
                <w:szCs w:val="24"/>
              </w:rPr>
            </w:pPr>
            <w:r>
              <w:rPr>
                <w:rFonts w:ascii="標楷體" w:eastAsia="標楷體" w:hAnsi="標楷體" w:cs="Arial" w:hint="eastAsia"/>
                <w:kern w:val="0"/>
                <w:szCs w:val="24"/>
              </w:rPr>
              <w:t>物品費</w:t>
            </w:r>
          </w:p>
        </w:tc>
        <w:tc>
          <w:tcPr>
            <w:tcW w:w="2402" w:type="dxa"/>
            <w:shd w:val="clear" w:color="auto" w:fill="auto"/>
            <w:vAlign w:val="center"/>
          </w:tcPr>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2</w:t>
            </w:r>
            <w:r>
              <w:rPr>
                <w:rFonts w:ascii="標楷體" w:eastAsia="標楷體" w:hAnsi="標楷體" w:cs="Arial"/>
                <w:kern w:val="0"/>
                <w:szCs w:val="24"/>
              </w:rPr>
              <w:t>000*4</w:t>
            </w:r>
            <w:r>
              <w:rPr>
                <w:rFonts w:ascii="標楷體" w:eastAsia="標楷體" w:hAnsi="標楷體" w:cs="Arial" w:hint="eastAsia"/>
                <w:kern w:val="0"/>
                <w:szCs w:val="24"/>
              </w:rPr>
              <w:t xml:space="preserve">節 </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8000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100*20人次=2000元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1000*3人次=3000元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1</w:t>
            </w:r>
            <w:r>
              <w:rPr>
                <w:rFonts w:ascii="標楷體" w:eastAsia="標楷體" w:hAnsi="標楷體" w:cs="Arial"/>
                <w:kern w:val="0"/>
                <w:szCs w:val="24"/>
              </w:rPr>
              <w:t>00*20</w:t>
            </w:r>
            <w:r>
              <w:rPr>
                <w:rFonts w:ascii="標楷體" w:eastAsia="標楷體" w:hAnsi="標楷體" w:cs="Arial" w:hint="eastAsia"/>
                <w:kern w:val="0"/>
                <w:szCs w:val="24"/>
              </w:rPr>
              <w:t xml:space="preserve">本 </w:t>
            </w:r>
            <w:r>
              <w:rPr>
                <w:rFonts w:ascii="標楷體" w:eastAsia="標楷體" w:hAnsi="標楷體" w:cs="Arial"/>
                <w:kern w:val="0"/>
                <w:szCs w:val="24"/>
              </w:rPr>
              <w:t xml:space="preserve"> </w:t>
            </w:r>
            <w:r>
              <w:rPr>
                <w:rFonts w:ascii="標楷體" w:eastAsia="標楷體" w:hAnsi="標楷體" w:cs="Arial" w:hint="eastAsia"/>
                <w:kern w:val="0"/>
                <w:szCs w:val="24"/>
              </w:rPr>
              <w:t>=</w:t>
            </w:r>
            <w:r>
              <w:rPr>
                <w:rFonts w:ascii="標楷體" w:eastAsia="標楷體" w:hAnsi="標楷體" w:cs="Arial"/>
                <w:kern w:val="0"/>
                <w:szCs w:val="24"/>
              </w:rPr>
              <w:t>2000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8</w:t>
            </w:r>
            <w:r>
              <w:rPr>
                <w:rFonts w:ascii="標楷體" w:eastAsia="標楷體" w:hAnsi="標楷體" w:cs="Arial"/>
                <w:kern w:val="0"/>
                <w:szCs w:val="24"/>
              </w:rPr>
              <w:t>0</w:t>
            </w:r>
            <w:r>
              <w:rPr>
                <w:rFonts w:ascii="標楷體" w:eastAsia="標楷體" w:hAnsi="標楷體" w:cs="Arial" w:hint="eastAsia"/>
                <w:kern w:val="0"/>
                <w:szCs w:val="24"/>
              </w:rPr>
              <w:t>*2</w:t>
            </w:r>
            <w:r>
              <w:rPr>
                <w:rFonts w:ascii="標楷體" w:eastAsia="標楷體" w:hAnsi="標楷體" w:cs="Arial"/>
                <w:kern w:val="0"/>
                <w:szCs w:val="24"/>
              </w:rPr>
              <w:t>0</w:t>
            </w:r>
            <w:r>
              <w:rPr>
                <w:rFonts w:ascii="標楷體" w:eastAsia="標楷體" w:hAnsi="標楷體" w:cs="Arial" w:hint="eastAsia"/>
                <w:kern w:val="0"/>
                <w:szCs w:val="24"/>
              </w:rPr>
              <w:t>人次 =1</w:t>
            </w:r>
            <w:r>
              <w:rPr>
                <w:rFonts w:ascii="標楷體" w:eastAsia="標楷體" w:hAnsi="標楷體" w:cs="Arial"/>
                <w:kern w:val="0"/>
                <w:szCs w:val="24"/>
              </w:rPr>
              <w:t>600</w:t>
            </w:r>
            <w:r>
              <w:rPr>
                <w:rFonts w:ascii="標楷體" w:eastAsia="標楷體" w:hAnsi="標楷體" w:cs="Arial" w:hint="eastAsia"/>
                <w:kern w:val="0"/>
                <w:szCs w:val="24"/>
              </w:rPr>
              <w:t>元</w:t>
            </w:r>
          </w:p>
          <w:p w:rsidR="00253B65" w:rsidRDefault="00253B65" w:rsidP="00924176">
            <w:pPr>
              <w:jc w:val="both"/>
              <w:rPr>
                <w:rFonts w:ascii="標楷體" w:eastAsia="標楷體" w:hAnsi="標楷體" w:cs="Arial"/>
                <w:kern w:val="0"/>
                <w:szCs w:val="24"/>
              </w:rPr>
            </w:pPr>
            <w:r>
              <w:rPr>
                <w:rFonts w:ascii="標楷體" w:eastAsia="標楷體" w:hAnsi="標楷體" w:cs="Arial" w:hint="eastAsia"/>
                <w:kern w:val="0"/>
                <w:szCs w:val="24"/>
              </w:rPr>
              <w:t>2</w:t>
            </w:r>
            <w:r>
              <w:rPr>
                <w:rFonts w:ascii="標楷體" w:eastAsia="標楷體" w:hAnsi="標楷體" w:cs="Arial"/>
                <w:kern w:val="0"/>
                <w:szCs w:val="24"/>
              </w:rPr>
              <w:t>00*10</w:t>
            </w:r>
            <w:r>
              <w:rPr>
                <w:rFonts w:ascii="標楷體" w:eastAsia="標楷體" w:hAnsi="標楷體" w:cs="Arial" w:hint="eastAsia"/>
                <w:kern w:val="0"/>
                <w:szCs w:val="24"/>
              </w:rPr>
              <w:t>人次=</w:t>
            </w:r>
            <w:r>
              <w:rPr>
                <w:rFonts w:ascii="標楷體" w:eastAsia="標楷體" w:hAnsi="標楷體" w:cs="Arial"/>
                <w:kern w:val="0"/>
                <w:szCs w:val="24"/>
              </w:rPr>
              <w:t>2000</w:t>
            </w:r>
            <w:r>
              <w:rPr>
                <w:rFonts w:ascii="標楷體" w:eastAsia="標楷體" w:hAnsi="標楷體" w:cs="Arial" w:hint="eastAsia"/>
                <w:kern w:val="0"/>
                <w:szCs w:val="24"/>
              </w:rPr>
              <w:t>元</w:t>
            </w:r>
          </w:p>
          <w:p w:rsidR="00253B65" w:rsidRPr="00A37B4F" w:rsidRDefault="00253B65" w:rsidP="00924176">
            <w:pPr>
              <w:jc w:val="right"/>
              <w:rPr>
                <w:rFonts w:ascii="標楷體" w:eastAsia="標楷體" w:hAnsi="標楷體" w:cs="Arial"/>
                <w:color w:val="FF0000"/>
                <w:kern w:val="0"/>
                <w:szCs w:val="24"/>
              </w:rPr>
            </w:pPr>
            <w:r>
              <w:rPr>
                <w:rFonts w:ascii="標楷體" w:eastAsia="標楷體" w:hAnsi="標楷體" w:cs="Arial" w:hint="eastAsia"/>
                <w:kern w:val="0"/>
                <w:szCs w:val="24"/>
              </w:rPr>
              <w:t>6</w:t>
            </w:r>
            <w:r>
              <w:rPr>
                <w:rFonts w:ascii="標楷體" w:eastAsia="標楷體" w:hAnsi="標楷體" w:cs="Arial"/>
                <w:kern w:val="0"/>
                <w:szCs w:val="24"/>
              </w:rPr>
              <w:t>000</w:t>
            </w:r>
            <w:r>
              <w:rPr>
                <w:rFonts w:ascii="標楷體" w:eastAsia="標楷體" w:hAnsi="標楷體" w:cs="Arial" w:hint="eastAsia"/>
                <w:kern w:val="0"/>
                <w:szCs w:val="24"/>
              </w:rPr>
              <w:t>元</w:t>
            </w:r>
          </w:p>
        </w:tc>
        <w:tc>
          <w:tcPr>
            <w:tcW w:w="1274" w:type="dxa"/>
            <w:shd w:val="clear" w:color="auto" w:fill="auto"/>
            <w:vAlign w:val="center"/>
          </w:tcPr>
          <w:p w:rsidR="00253B65" w:rsidRPr="00624899" w:rsidRDefault="00253B65" w:rsidP="00924176">
            <w:pPr>
              <w:jc w:val="both"/>
              <w:rPr>
                <w:rFonts w:ascii="標楷體" w:eastAsia="標楷體" w:hAnsi="標楷體" w:cs="Arial"/>
                <w:color w:val="FF0000"/>
                <w:kern w:val="0"/>
                <w:szCs w:val="24"/>
              </w:rPr>
            </w:pPr>
            <w:r>
              <w:rPr>
                <w:rFonts w:ascii="標楷體" w:eastAsia="標楷體" w:hAnsi="標楷體" w:cs="Arial"/>
                <w:color w:val="FF0000"/>
                <w:kern w:val="0"/>
                <w:szCs w:val="24"/>
              </w:rPr>
              <w:t>已執行</w:t>
            </w:r>
          </w:p>
          <w:p w:rsidR="00253B65" w:rsidRPr="00624899" w:rsidRDefault="00253B65" w:rsidP="00924176">
            <w:pPr>
              <w:jc w:val="both"/>
              <w:rPr>
                <w:rFonts w:ascii="標楷體" w:eastAsia="標楷體" w:hAnsi="標楷體" w:cs="Arial"/>
                <w:color w:val="FF0000"/>
                <w:kern w:val="0"/>
                <w:szCs w:val="24"/>
              </w:rPr>
            </w:pPr>
            <w:r w:rsidRPr="00624899">
              <w:rPr>
                <w:rFonts w:ascii="標楷體" w:eastAsia="標楷體" w:hAnsi="標楷體" w:cs="Arial"/>
                <w:color w:val="FF0000"/>
                <w:kern w:val="0"/>
                <w:szCs w:val="24"/>
              </w:rPr>
              <w:t>約84.95%</w:t>
            </w:r>
          </w:p>
        </w:tc>
        <w:tc>
          <w:tcPr>
            <w:tcW w:w="2291" w:type="dxa"/>
            <w:shd w:val="clear" w:color="auto" w:fill="auto"/>
            <w:vAlign w:val="center"/>
          </w:tcPr>
          <w:p w:rsidR="00253B65" w:rsidRPr="003E6BC4" w:rsidRDefault="00253B65" w:rsidP="00924176">
            <w:pPr>
              <w:jc w:val="both"/>
              <w:rPr>
                <w:rFonts w:ascii="標楷體" w:eastAsia="標楷體" w:hAnsi="標楷體" w:cs="Arial"/>
                <w:color w:val="FF0000"/>
                <w:kern w:val="0"/>
                <w:sz w:val="18"/>
                <w:szCs w:val="24"/>
              </w:rPr>
            </w:pPr>
            <w:r w:rsidRPr="003E6BC4">
              <w:rPr>
                <w:rFonts w:ascii="標楷體" w:eastAsia="標楷體" w:hAnsi="標楷體" w:cs="Arial" w:hint="eastAsia"/>
                <w:kern w:val="0"/>
                <w:sz w:val="18"/>
                <w:szCs w:val="24"/>
              </w:rPr>
              <w:t>B</w:t>
            </w:r>
            <w:r w:rsidRPr="003E6BC4">
              <w:rPr>
                <w:rFonts w:ascii="標楷體" w:eastAsia="標楷體" w:hAnsi="標楷體" w:cs="Arial"/>
                <w:kern w:val="0"/>
                <w:sz w:val="18"/>
                <w:szCs w:val="24"/>
              </w:rPr>
              <w:t>3-4-4</w:t>
            </w:r>
            <w:r w:rsidRPr="003E6BC4">
              <w:rPr>
                <w:rFonts w:ascii="標楷體" w:eastAsia="標楷體" w:hAnsi="標楷體" w:cs="Arial" w:hint="eastAsia"/>
                <w:kern w:val="0"/>
                <w:sz w:val="18"/>
                <w:szCs w:val="24"/>
              </w:rPr>
              <w:t>竹編工藝美學</w:t>
            </w:r>
          </w:p>
        </w:tc>
      </w:tr>
    </w:tbl>
    <w:p w:rsidR="00253B65" w:rsidRDefault="00253B65" w:rsidP="00253B65">
      <w:pPr>
        <w:rPr>
          <w:rFonts w:ascii="標楷體" w:eastAsia="標楷體" w:hAnsi="標楷體"/>
          <w:kern w:val="0"/>
          <w:sz w:val="26"/>
          <w:szCs w:val="26"/>
        </w:rPr>
      </w:pPr>
    </w:p>
    <w:p w:rsidR="00253B65" w:rsidRDefault="00253B65" w:rsidP="00253B65">
      <w:pPr>
        <w:rPr>
          <w:rFonts w:ascii="標楷體" w:eastAsia="標楷體" w:hAnsi="標楷體"/>
          <w:sz w:val="26"/>
          <w:szCs w:val="26"/>
        </w:rPr>
      </w:pPr>
      <w:r w:rsidRPr="0018373E">
        <w:rPr>
          <w:rFonts w:ascii="標楷體" w:eastAsia="標楷體" w:hAnsi="標楷體" w:hint="eastAsia"/>
          <w:kern w:val="0"/>
          <w:sz w:val="26"/>
          <w:szCs w:val="26"/>
        </w:rPr>
        <w:t>(</w:t>
      </w:r>
      <w:r>
        <w:rPr>
          <w:rFonts w:ascii="標楷體" w:eastAsia="標楷體" w:hAnsi="標楷體" w:hint="eastAsia"/>
          <w:kern w:val="0"/>
          <w:sz w:val="26"/>
          <w:szCs w:val="26"/>
        </w:rPr>
        <w:t>2</w:t>
      </w:r>
      <w:r w:rsidRPr="0018373E">
        <w:rPr>
          <w:rFonts w:ascii="標楷體" w:eastAsia="標楷體" w:hAnsi="標楷體" w:hint="eastAsia"/>
          <w:kern w:val="0"/>
          <w:sz w:val="26"/>
          <w:szCs w:val="26"/>
        </w:rPr>
        <w:t>)</w:t>
      </w:r>
      <w:r w:rsidRPr="0018373E">
        <w:rPr>
          <w:rFonts w:ascii="標楷體" w:eastAsia="標楷體" w:hAnsi="標楷體" w:hint="eastAsia"/>
          <w:sz w:val="26"/>
          <w:szCs w:val="26"/>
        </w:rPr>
        <w:t>110-2遴聘業界專家協同教學計畫經費表</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480"/>
        <w:gridCol w:w="1488"/>
        <w:gridCol w:w="862"/>
        <w:gridCol w:w="2126"/>
        <w:gridCol w:w="1241"/>
      </w:tblGrid>
      <w:tr w:rsidR="00253B65" w:rsidRPr="0096401C" w:rsidTr="00924176">
        <w:trPr>
          <w:trHeight w:val="370"/>
        </w:trPr>
        <w:tc>
          <w:tcPr>
            <w:tcW w:w="2549" w:type="dxa"/>
            <w:tcBorders>
              <w:top w:val="single" w:sz="12" w:space="0" w:color="auto"/>
              <w:left w:val="single" w:sz="12"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項目</w:t>
            </w:r>
          </w:p>
        </w:tc>
        <w:tc>
          <w:tcPr>
            <w:tcW w:w="1480"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金額</w:t>
            </w:r>
          </w:p>
        </w:tc>
        <w:tc>
          <w:tcPr>
            <w:tcW w:w="1488"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已動支</w:t>
            </w:r>
          </w:p>
        </w:tc>
        <w:tc>
          <w:tcPr>
            <w:tcW w:w="862"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餘額</w:t>
            </w:r>
          </w:p>
        </w:tc>
        <w:tc>
          <w:tcPr>
            <w:tcW w:w="2126" w:type="dxa"/>
            <w:tcBorders>
              <w:top w:val="single" w:sz="12" w:space="0" w:color="auto"/>
              <w:left w:val="single" w:sz="6" w:space="0" w:color="auto"/>
              <w:bottom w:val="single" w:sz="6" w:space="0" w:color="auto"/>
              <w:right w:val="single" w:sz="4"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用途</w:t>
            </w:r>
          </w:p>
        </w:tc>
        <w:tc>
          <w:tcPr>
            <w:tcW w:w="1241" w:type="dxa"/>
            <w:tcBorders>
              <w:top w:val="single" w:sz="12" w:space="0" w:color="auto"/>
              <w:left w:val="single" w:sz="4" w:space="0" w:color="auto"/>
              <w:bottom w:val="single" w:sz="6" w:space="0" w:color="auto"/>
              <w:right w:val="single" w:sz="12" w:space="0" w:color="auto"/>
            </w:tcBorders>
            <w:shd w:val="clear" w:color="auto" w:fill="8DB3E2" w:themeFill="text2" w:themeFillTint="66"/>
          </w:tcPr>
          <w:p w:rsidR="00253B65" w:rsidRPr="0096401C" w:rsidRDefault="00253B65" w:rsidP="00924176">
            <w:pPr>
              <w:jc w:val="center"/>
              <w:rPr>
                <w:rFonts w:ascii="標楷體" w:eastAsia="標楷體" w:hAnsi="標楷體"/>
              </w:rPr>
            </w:pPr>
            <w:r>
              <w:rPr>
                <w:rFonts w:ascii="標楷體" w:eastAsia="標楷體" w:hAnsi="標楷體" w:hint="eastAsia"/>
              </w:rPr>
              <w:t>執行率</w:t>
            </w:r>
          </w:p>
        </w:tc>
      </w:tr>
      <w:tr w:rsidR="00253B65" w:rsidRPr="0096401C" w:rsidTr="00924176">
        <w:trPr>
          <w:trHeight w:val="370"/>
        </w:trPr>
        <w:tc>
          <w:tcPr>
            <w:tcW w:w="2549" w:type="dxa"/>
            <w:tcBorders>
              <w:top w:val="single" w:sz="6" w:space="0" w:color="auto"/>
              <w:left w:val="single" w:sz="12" w:space="0" w:color="auto"/>
              <w:bottom w:val="single" w:sz="6" w:space="0" w:color="auto"/>
              <w:right w:val="single" w:sz="6" w:space="0" w:color="auto"/>
            </w:tcBorders>
            <w:vAlign w:val="center"/>
          </w:tcPr>
          <w:p w:rsidR="00253B65" w:rsidRPr="005F077C" w:rsidRDefault="00253B65" w:rsidP="00924176">
            <w:pPr>
              <w:widowControl/>
              <w:rPr>
                <w:rFonts w:ascii="標楷體" w:eastAsia="標楷體" w:hAnsi="標楷體"/>
                <w:kern w:val="0"/>
              </w:rPr>
            </w:pPr>
            <w:r w:rsidRPr="005F077C">
              <w:rPr>
                <w:rFonts w:ascii="標楷體" w:eastAsia="標楷體" w:hAnsi="標楷體" w:hint="eastAsia"/>
                <w:kern w:val="0"/>
              </w:rPr>
              <w:t>業務費</w:t>
            </w:r>
          </w:p>
        </w:tc>
        <w:tc>
          <w:tcPr>
            <w:tcW w:w="1480"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6000</w:t>
            </w:r>
          </w:p>
        </w:tc>
        <w:tc>
          <w:tcPr>
            <w:tcW w:w="1488"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6000</w:t>
            </w:r>
          </w:p>
        </w:tc>
        <w:tc>
          <w:tcPr>
            <w:tcW w:w="862"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0</w:t>
            </w:r>
          </w:p>
        </w:tc>
        <w:tc>
          <w:tcPr>
            <w:tcW w:w="2126" w:type="dxa"/>
            <w:tcBorders>
              <w:top w:val="single" w:sz="6" w:space="0" w:color="auto"/>
              <w:left w:val="single" w:sz="6" w:space="0" w:color="auto"/>
              <w:bottom w:val="single" w:sz="6" w:space="0" w:color="auto"/>
              <w:right w:val="single" w:sz="4" w:space="0" w:color="auto"/>
            </w:tcBorders>
          </w:tcPr>
          <w:p w:rsidR="00253B65" w:rsidRPr="0096401C" w:rsidRDefault="00253B65" w:rsidP="00924176">
            <w:pPr>
              <w:rPr>
                <w:rFonts w:ascii="標楷體" w:eastAsia="標楷體" w:hAnsi="標楷體"/>
              </w:rPr>
            </w:pPr>
            <w:r>
              <w:rPr>
                <w:rFonts w:ascii="標楷體" w:eastAsia="標楷體" w:hAnsi="標楷體" w:hint="eastAsia"/>
              </w:rPr>
              <w:t>課程</w:t>
            </w:r>
            <w:r w:rsidRPr="0096401C">
              <w:rPr>
                <w:rFonts w:ascii="標楷體" w:eastAsia="標楷體" w:hAnsi="標楷體" w:hint="eastAsia"/>
              </w:rPr>
              <w:t>雜支相關資材</w:t>
            </w:r>
          </w:p>
        </w:tc>
        <w:tc>
          <w:tcPr>
            <w:tcW w:w="1241" w:type="dxa"/>
            <w:tcBorders>
              <w:top w:val="single" w:sz="6" w:space="0" w:color="auto"/>
              <w:left w:val="single" w:sz="4" w:space="0" w:color="auto"/>
              <w:bottom w:val="single" w:sz="6" w:space="0" w:color="auto"/>
              <w:right w:val="single" w:sz="12" w:space="0" w:color="auto"/>
            </w:tcBorders>
          </w:tcPr>
          <w:p w:rsidR="00253B65" w:rsidRPr="0096401C" w:rsidRDefault="00253B65" w:rsidP="00924176">
            <w:pPr>
              <w:rPr>
                <w:rFonts w:ascii="標楷體" w:eastAsia="標楷體" w:hAnsi="標楷體"/>
              </w:rPr>
            </w:pPr>
          </w:p>
        </w:tc>
      </w:tr>
      <w:tr w:rsidR="00253B65" w:rsidRPr="0096401C" w:rsidTr="00924176">
        <w:trPr>
          <w:trHeight w:val="370"/>
        </w:trPr>
        <w:tc>
          <w:tcPr>
            <w:tcW w:w="2549" w:type="dxa"/>
            <w:tcBorders>
              <w:top w:val="single" w:sz="6" w:space="0" w:color="auto"/>
              <w:left w:val="single" w:sz="12" w:space="0" w:color="auto"/>
              <w:bottom w:val="single" w:sz="6" w:space="0" w:color="auto"/>
              <w:right w:val="single" w:sz="6" w:space="0" w:color="auto"/>
            </w:tcBorders>
            <w:vAlign w:val="center"/>
          </w:tcPr>
          <w:p w:rsidR="00253B65" w:rsidRPr="005F077C" w:rsidRDefault="00253B65" w:rsidP="00924176">
            <w:pPr>
              <w:widowControl/>
              <w:rPr>
                <w:rFonts w:ascii="標楷體" w:eastAsia="標楷體" w:hAnsi="標楷體"/>
                <w:kern w:val="0"/>
              </w:rPr>
            </w:pPr>
            <w:r w:rsidRPr="005F077C">
              <w:rPr>
                <w:rFonts w:ascii="標楷體" w:eastAsia="標楷體" w:hAnsi="標楷體" w:hint="eastAsia"/>
                <w:kern w:val="0"/>
              </w:rPr>
              <w:t>旅運費</w:t>
            </w:r>
          </w:p>
        </w:tc>
        <w:tc>
          <w:tcPr>
            <w:tcW w:w="1480"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1152</w:t>
            </w:r>
          </w:p>
        </w:tc>
        <w:tc>
          <w:tcPr>
            <w:tcW w:w="1488" w:type="dxa"/>
            <w:tcBorders>
              <w:top w:val="single" w:sz="6" w:space="0" w:color="auto"/>
              <w:left w:val="single" w:sz="6" w:space="0" w:color="auto"/>
              <w:bottom w:val="single" w:sz="6" w:space="0" w:color="auto"/>
              <w:right w:val="single" w:sz="6" w:space="0" w:color="auto"/>
            </w:tcBorders>
          </w:tcPr>
          <w:p w:rsidR="00253B65" w:rsidRPr="0096401C" w:rsidRDefault="00253B65" w:rsidP="00924176">
            <w:pPr>
              <w:ind w:rightChars="29" w:right="70"/>
              <w:jc w:val="right"/>
              <w:rPr>
                <w:rFonts w:ascii="標楷體" w:eastAsia="標楷體" w:hAnsi="標楷體"/>
              </w:rPr>
            </w:pPr>
            <w:r>
              <w:rPr>
                <w:rFonts w:ascii="標楷體" w:eastAsia="標楷體" w:hAnsi="標楷體" w:hint="eastAsia"/>
              </w:rPr>
              <w:t>1152</w:t>
            </w:r>
          </w:p>
        </w:tc>
        <w:tc>
          <w:tcPr>
            <w:tcW w:w="862"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0</w:t>
            </w:r>
          </w:p>
        </w:tc>
        <w:tc>
          <w:tcPr>
            <w:tcW w:w="2126" w:type="dxa"/>
            <w:tcBorders>
              <w:top w:val="single" w:sz="6" w:space="0" w:color="auto"/>
              <w:left w:val="single" w:sz="6" w:space="0" w:color="auto"/>
              <w:bottom w:val="single" w:sz="6" w:space="0" w:color="auto"/>
              <w:right w:val="single" w:sz="4" w:space="0" w:color="auto"/>
            </w:tcBorders>
          </w:tcPr>
          <w:p w:rsidR="00253B65" w:rsidRPr="0096401C" w:rsidRDefault="00253B65" w:rsidP="00924176">
            <w:pPr>
              <w:rPr>
                <w:rFonts w:ascii="標楷體" w:eastAsia="標楷體" w:hAnsi="標楷體"/>
              </w:rPr>
            </w:pPr>
            <w:r w:rsidRPr="0096401C">
              <w:rPr>
                <w:rFonts w:ascii="標楷體" w:eastAsia="標楷體" w:hAnsi="標楷體" w:hint="eastAsia"/>
              </w:rPr>
              <w:t>業師旅費</w:t>
            </w:r>
          </w:p>
        </w:tc>
        <w:tc>
          <w:tcPr>
            <w:tcW w:w="1241" w:type="dxa"/>
            <w:tcBorders>
              <w:top w:val="single" w:sz="6" w:space="0" w:color="auto"/>
              <w:left w:val="single" w:sz="4" w:space="0" w:color="auto"/>
              <w:bottom w:val="single" w:sz="6" w:space="0" w:color="auto"/>
              <w:right w:val="single" w:sz="12" w:space="0" w:color="auto"/>
            </w:tcBorders>
          </w:tcPr>
          <w:p w:rsidR="00253B65" w:rsidRPr="0096401C" w:rsidRDefault="00253B65" w:rsidP="00924176">
            <w:pPr>
              <w:rPr>
                <w:rFonts w:ascii="標楷體" w:eastAsia="標楷體" w:hAnsi="標楷體"/>
              </w:rPr>
            </w:pPr>
          </w:p>
        </w:tc>
      </w:tr>
      <w:tr w:rsidR="00253B65" w:rsidRPr="0096401C" w:rsidTr="00924176">
        <w:trPr>
          <w:trHeight w:val="370"/>
        </w:trPr>
        <w:tc>
          <w:tcPr>
            <w:tcW w:w="2549" w:type="dxa"/>
            <w:tcBorders>
              <w:top w:val="single" w:sz="6" w:space="0" w:color="auto"/>
              <w:left w:val="single" w:sz="12" w:space="0" w:color="auto"/>
              <w:bottom w:val="single" w:sz="6" w:space="0" w:color="auto"/>
              <w:right w:val="single" w:sz="6" w:space="0" w:color="auto"/>
            </w:tcBorders>
            <w:vAlign w:val="center"/>
          </w:tcPr>
          <w:p w:rsidR="00253B65" w:rsidRPr="005F077C" w:rsidRDefault="00253B65" w:rsidP="00924176">
            <w:pPr>
              <w:widowControl/>
              <w:rPr>
                <w:rFonts w:ascii="標楷體" w:eastAsia="標楷體" w:hAnsi="標楷體"/>
                <w:kern w:val="0"/>
              </w:rPr>
            </w:pPr>
            <w:r w:rsidRPr="005F077C">
              <w:rPr>
                <w:rFonts w:ascii="標楷體" w:eastAsia="標楷體" w:hAnsi="標楷體" w:hint="eastAsia"/>
                <w:kern w:val="0"/>
              </w:rPr>
              <w:t>材料費</w:t>
            </w:r>
          </w:p>
        </w:tc>
        <w:tc>
          <w:tcPr>
            <w:tcW w:w="1480"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6000</w:t>
            </w:r>
          </w:p>
        </w:tc>
        <w:tc>
          <w:tcPr>
            <w:tcW w:w="1488" w:type="dxa"/>
            <w:tcBorders>
              <w:top w:val="single" w:sz="6" w:space="0" w:color="auto"/>
              <w:left w:val="single" w:sz="6" w:space="0" w:color="auto"/>
              <w:bottom w:val="single" w:sz="6" w:space="0" w:color="auto"/>
              <w:right w:val="single" w:sz="6" w:space="0" w:color="auto"/>
            </w:tcBorders>
          </w:tcPr>
          <w:p w:rsidR="00253B65" w:rsidRPr="0096401C" w:rsidRDefault="00253B65" w:rsidP="00924176">
            <w:pPr>
              <w:ind w:rightChars="29" w:right="70"/>
              <w:jc w:val="right"/>
              <w:rPr>
                <w:rFonts w:ascii="標楷體" w:eastAsia="標楷體" w:hAnsi="標楷體"/>
              </w:rPr>
            </w:pPr>
            <w:r>
              <w:rPr>
                <w:rFonts w:ascii="標楷體" w:eastAsia="標楷體" w:hAnsi="標楷體" w:hint="eastAsia"/>
                <w:kern w:val="0"/>
              </w:rPr>
              <w:t>6000</w:t>
            </w:r>
          </w:p>
        </w:tc>
        <w:tc>
          <w:tcPr>
            <w:tcW w:w="862"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kern w:val="0"/>
              </w:rPr>
              <w:t>0</w:t>
            </w:r>
          </w:p>
        </w:tc>
        <w:tc>
          <w:tcPr>
            <w:tcW w:w="2126" w:type="dxa"/>
            <w:tcBorders>
              <w:top w:val="single" w:sz="6" w:space="0" w:color="auto"/>
              <w:left w:val="single" w:sz="6" w:space="0" w:color="auto"/>
              <w:bottom w:val="single" w:sz="6" w:space="0" w:color="auto"/>
              <w:right w:val="single" w:sz="4" w:space="0" w:color="auto"/>
            </w:tcBorders>
          </w:tcPr>
          <w:p w:rsidR="00253B65" w:rsidRPr="0096401C" w:rsidRDefault="00253B65" w:rsidP="00924176">
            <w:pPr>
              <w:rPr>
                <w:rFonts w:ascii="標楷體" w:eastAsia="標楷體" w:hAnsi="標楷體"/>
              </w:rPr>
            </w:pPr>
            <w:r w:rsidRPr="0096401C">
              <w:rPr>
                <w:rFonts w:ascii="標楷體" w:eastAsia="標楷體" w:hAnsi="標楷體" w:hint="eastAsia"/>
              </w:rPr>
              <w:t>課程材料費</w:t>
            </w:r>
          </w:p>
        </w:tc>
        <w:tc>
          <w:tcPr>
            <w:tcW w:w="1241" w:type="dxa"/>
            <w:tcBorders>
              <w:top w:val="single" w:sz="6" w:space="0" w:color="auto"/>
              <w:left w:val="single" w:sz="4" w:space="0" w:color="auto"/>
              <w:bottom w:val="single" w:sz="6" w:space="0" w:color="auto"/>
              <w:right w:val="single" w:sz="12" w:space="0" w:color="auto"/>
            </w:tcBorders>
          </w:tcPr>
          <w:p w:rsidR="00253B65" w:rsidRPr="0096401C" w:rsidRDefault="00253B65" w:rsidP="00924176">
            <w:pPr>
              <w:rPr>
                <w:rFonts w:ascii="標楷體" w:eastAsia="標楷體" w:hAnsi="標楷體"/>
              </w:rPr>
            </w:pPr>
          </w:p>
        </w:tc>
      </w:tr>
      <w:tr w:rsidR="00253B65" w:rsidRPr="0096401C" w:rsidTr="00924176">
        <w:trPr>
          <w:trHeight w:val="370"/>
        </w:trPr>
        <w:tc>
          <w:tcPr>
            <w:tcW w:w="2549" w:type="dxa"/>
            <w:tcBorders>
              <w:top w:val="single" w:sz="6" w:space="0" w:color="auto"/>
              <w:left w:val="single" w:sz="12" w:space="0" w:color="auto"/>
              <w:bottom w:val="single" w:sz="6" w:space="0" w:color="auto"/>
              <w:right w:val="single" w:sz="6" w:space="0" w:color="auto"/>
            </w:tcBorders>
            <w:vAlign w:val="center"/>
          </w:tcPr>
          <w:p w:rsidR="00253B65" w:rsidRPr="005F077C" w:rsidRDefault="00253B65" w:rsidP="00924176">
            <w:pPr>
              <w:widowControl/>
              <w:rPr>
                <w:rFonts w:ascii="標楷體" w:eastAsia="標楷體" w:hAnsi="標楷體"/>
                <w:kern w:val="0"/>
              </w:rPr>
            </w:pPr>
            <w:r w:rsidRPr="005F077C">
              <w:rPr>
                <w:rFonts w:ascii="標楷體" w:eastAsia="標楷體" w:hAnsi="標楷體" w:hint="eastAsia"/>
                <w:kern w:val="0"/>
              </w:rPr>
              <w:t>鐘點費(含二代健保)</w:t>
            </w:r>
          </w:p>
        </w:tc>
        <w:tc>
          <w:tcPr>
            <w:tcW w:w="1480"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hint="eastAsia"/>
                <w:kern w:val="0"/>
              </w:rPr>
              <w:t>9803</w:t>
            </w:r>
          </w:p>
        </w:tc>
        <w:tc>
          <w:tcPr>
            <w:tcW w:w="1488" w:type="dxa"/>
            <w:tcBorders>
              <w:top w:val="single" w:sz="6" w:space="0" w:color="auto"/>
              <w:left w:val="single" w:sz="6" w:space="0" w:color="auto"/>
              <w:bottom w:val="single" w:sz="6" w:space="0" w:color="auto"/>
              <w:right w:val="single" w:sz="6" w:space="0" w:color="auto"/>
            </w:tcBorders>
          </w:tcPr>
          <w:p w:rsidR="00253B65" w:rsidRPr="0096401C" w:rsidRDefault="00253B65" w:rsidP="00924176">
            <w:pPr>
              <w:ind w:rightChars="29" w:right="70"/>
              <w:jc w:val="right"/>
              <w:rPr>
                <w:rFonts w:ascii="標楷體" w:eastAsia="標楷體" w:hAnsi="標楷體"/>
              </w:rPr>
            </w:pPr>
            <w:r>
              <w:rPr>
                <w:rFonts w:ascii="標楷體" w:eastAsia="標楷體" w:hAnsi="標楷體" w:hint="eastAsia"/>
                <w:kern w:val="0"/>
              </w:rPr>
              <w:t>9803</w:t>
            </w:r>
          </w:p>
        </w:tc>
        <w:tc>
          <w:tcPr>
            <w:tcW w:w="862"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kern w:val="0"/>
              </w:rPr>
              <w:t>0</w:t>
            </w:r>
          </w:p>
        </w:tc>
        <w:tc>
          <w:tcPr>
            <w:tcW w:w="2126" w:type="dxa"/>
            <w:tcBorders>
              <w:top w:val="single" w:sz="6" w:space="0" w:color="auto"/>
              <w:left w:val="single" w:sz="6" w:space="0" w:color="auto"/>
              <w:bottom w:val="single" w:sz="6" w:space="0" w:color="auto"/>
              <w:right w:val="single" w:sz="4" w:space="0" w:color="auto"/>
            </w:tcBorders>
          </w:tcPr>
          <w:p w:rsidR="00253B65" w:rsidRPr="0096401C" w:rsidRDefault="00253B65" w:rsidP="00924176">
            <w:pPr>
              <w:rPr>
                <w:rFonts w:ascii="標楷體" w:eastAsia="標楷體" w:hAnsi="標楷體"/>
              </w:rPr>
            </w:pPr>
            <w:r w:rsidRPr="0096401C">
              <w:rPr>
                <w:rFonts w:ascii="標楷體" w:eastAsia="標楷體" w:hAnsi="標楷體" w:hint="eastAsia"/>
              </w:rPr>
              <w:t>業師鐘點費</w:t>
            </w:r>
          </w:p>
        </w:tc>
        <w:tc>
          <w:tcPr>
            <w:tcW w:w="1241" w:type="dxa"/>
            <w:tcBorders>
              <w:top w:val="single" w:sz="6" w:space="0" w:color="auto"/>
              <w:left w:val="single" w:sz="4" w:space="0" w:color="auto"/>
              <w:bottom w:val="single" w:sz="6" w:space="0" w:color="auto"/>
              <w:right w:val="single" w:sz="12" w:space="0" w:color="auto"/>
            </w:tcBorders>
          </w:tcPr>
          <w:p w:rsidR="00253B65" w:rsidRPr="0096401C" w:rsidRDefault="00253B65" w:rsidP="00924176">
            <w:pPr>
              <w:rPr>
                <w:rFonts w:ascii="標楷體" w:eastAsia="標楷體" w:hAnsi="標楷體"/>
              </w:rPr>
            </w:pPr>
          </w:p>
        </w:tc>
      </w:tr>
      <w:tr w:rsidR="00253B65" w:rsidRPr="0096401C" w:rsidTr="00924176">
        <w:trPr>
          <w:trHeight w:val="370"/>
        </w:trPr>
        <w:tc>
          <w:tcPr>
            <w:tcW w:w="2549" w:type="dxa"/>
            <w:tcBorders>
              <w:top w:val="single" w:sz="6" w:space="0" w:color="auto"/>
              <w:left w:val="single" w:sz="12" w:space="0" w:color="auto"/>
              <w:bottom w:val="single" w:sz="12" w:space="0" w:color="auto"/>
              <w:right w:val="single" w:sz="6" w:space="0" w:color="auto"/>
            </w:tcBorders>
            <w:vAlign w:val="center"/>
          </w:tcPr>
          <w:p w:rsidR="00253B65" w:rsidRPr="0096401C" w:rsidRDefault="00253B65" w:rsidP="00924176">
            <w:pPr>
              <w:widowControl/>
              <w:rPr>
                <w:rFonts w:ascii="標楷體" w:eastAsia="標楷體" w:hAnsi="標楷體"/>
                <w:kern w:val="0"/>
              </w:rPr>
            </w:pPr>
            <w:r w:rsidRPr="0096401C">
              <w:rPr>
                <w:rFonts w:ascii="標楷體" w:eastAsia="標楷體" w:hAnsi="標楷體" w:hint="eastAsia"/>
                <w:kern w:val="0"/>
              </w:rPr>
              <w:lastRenderedPageBreak/>
              <w:t>合計</w:t>
            </w:r>
          </w:p>
        </w:tc>
        <w:tc>
          <w:tcPr>
            <w:tcW w:w="1480" w:type="dxa"/>
            <w:tcBorders>
              <w:top w:val="single" w:sz="6" w:space="0" w:color="auto"/>
              <w:left w:val="single" w:sz="6" w:space="0" w:color="auto"/>
              <w:bottom w:val="single" w:sz="12" w:space="0" w:color="auto"/>
              <w:right w:val="single" w:sz="6" w:space="0" w:color="auto"/>
            </w:tcBorders>
            <w:vAlign w:val="center"/>
          </w:tcPr>
          <w:p w:rsidR="00253B65" w:rsidRPr="0007036C" w:rsidRDefault="00253B65" w:rsidP="00924176">
            <w:pPr>
              <w:widowControl/>
              <w:jc w:val="right"/>
              <w:rPr>
                <w:rFonts w:ascii="標楷體" w:eastAsia="標楷體" w:hAnsi="標楷體"/>
                <w:b/>
                <w:kern w:val="0"/>
              </w:rPr>
            </w:pPr>
            <w:r>
              <w:rPr>
                <w:rFonts w:ascii="標楷體" w:eastAsia="標楷體" w:hAnsi="標楷體"/>
                <w:b/>
                <w:kern w:val="0"/>
              </w:rPr>
              <w:t>22</w:t>
            </w:r>
            <w:r>
              <w:rPr>
                <w:rFonts w:ascii="標楷體" w:eastAsia="標楷體" w:hAnsi="標楷體" w:hint="eastAsia"/>
                <w:b/>
                <w:kern w:val="0"/>
              </w:rPr>
              <w:t>,</w:t>
            </w:r>
            <w:r>
              <w:rPr>
                <w:rFonts w:ascii="標楷體" w:eastAsia="標楷體" w:hAnsi="標楷體"/>
                <w:b/>
                <w:kern w:val="0"/>
              </w:rPr>
              <w:t>955</w:t>
            </w:r>
          </w:p>
        </w:tc>
        <w:tc>
          <w:tcPr>
            <w:tcW w:w="1488" w:type="dxa"/>
            <w:tcBorders>
              <w:top w:val="single" w:sz="6" w:space="0" w:color="auto"/>
              <w:left w:val="single" w:sz="6" w:space="0" w:color="auto"/>
              <w:bottom w:val="single" w:sz="12" w:space="0" w:color="auto"/>
              <w:right w:val="single" w:sz="6" w:space="0" w:color="auto"/>
            </w:tcBorders>
          </w:tcPr>
          <w:p w:rsidR="00253B65" w:rsidRPr="0007036C" w:rsidRDefault="00253B65" w:rsidP="00924176">
            <w:pPr>
              <w:ind w:rightChars="29" w:right="70"/>
              <w:jc w:val="right"/>
              <w:rPr>
                <w:rFonts w:ascii="標楷體" w:eastAsia="標楷體" w:hAnsi="標楷體"/>
                <w:b/>
              </w:rPr>
            </w:pPr>
            <w:r>
              <w:rPr>
                <w:rFonts w:ascii="標楷體" w:eastAsia="標楷體" w:hAnsi="標楷體"/>
                <w:b/>
                <w:kern w:val="0"/>
              </w:rPr>
              <w:t>22</w:t>
            </w:r>
            <w:r>
              <w:rPr>
                <w:rFonts w:ascii="標楷體" w:eastAsia="標楷體" w:hAnsi="標楷體" w:hint="eastAsia"/>
                <w:b/>
                <w:kern w:val="0"/>
              </w:rPr>
              <w:t>,</w:t>
            </w:r>
            <w:r>
              <w:rPr>
                <w:rFonts w:ascii="標楷體" w:eastAsia="標楷體" w:hAnsi="標楷體"/>
                <w:b/>
                <w:kern w:val="0"/>
              </w:rPr>
              <w:t>955</w:t>
            </w:r>
          </w:p>
        </w:tc>
        <w:tc>
          <w:tcPr>
            <w:tcW w:w="862" w:type="dxa"/>
            <w:tcBorders>
              <w:top w:val="single" w:sz="6" w:space="0" w:color="auto"/>
              <w:left w:val="single" w:sz="6" w:space="0" w:color="auto"/>
              <w:bottom w:val="single" w:sz="12" w:space="0" w:color="auto"/>
              <w:right w:val="single" w:sz="6" w:space="0" w:color="auto"/>
            </w:tcBorders>
            <w:vAlign w:val="center"/>
          </w:tcPr>
          <w:p w:rsidR="00253B65" w:rsidRPr="0007036C" w:rsidRDefault="00253B65" w:rsidP="00924176">
            <w:pPr>
              <w:widowControl/>
              <w:jc w:val="right"/>
              <w:rPr>
                <w:rFonts w:ascii="標楷體" w:eastAsia="標楷體" w:hAnsi="標楷體"/>
                <w:b/>
                <w:kern w:val="0"/>
              </w:rPr>
            </w:pPr>
            <w:r>
              <w:rPr>
                <w:rFonts w:ascii="標楷體" w:eastAsia="標楷體" w:hAnsi="標楷體" w:hint="eastAsia"/>
                <w:b/>
                <w:kern w:val="0"/>
              </w:rPr>
              <w:t>0</w:t>
            </w:r>
          </w:p>
        </w:tc>
        <w:tc>
          <w:tcPr>
            <w:tcW w:w="2126" w:type="dxa"/>
            <w:tcBorders>
              <w:top w:val="single" w:sz="6" w:space="0" w:color="auto"/>
              <w:left w:val="single" w:sz="6" w:space="0" w:color="auto"/>
              <w:bottom w:val="single" w:sz="12" w:space="0" w:color="auto"/>
              <w:right w:val="single" w:sz="4" w:space="0" w:color="auto"/>
            </w:tcBorders>
          </w:tcPr>
          <w:p w:rsidR="00253B65" w:rsidRPr="0096401C" w:rsidRDefault="00253B65" w:rsidP="00924176">
            <w:pPr>
              <w:rPr>
                <w:rFonts w:ascii="標楷體" w:eastAsia="標楷體" w:hAnsi="標楷體"/>
              </w:rPr>
            </w:pPr>
          </w:p>
        </w:tc>
        <w:tc>
          <w:tcPr>
            <w:tcW w:w="1241" w:type="dxa"/>
            <w:tcBorders>
              <w:top w:val="single" w:sz="6" w:space="0" w:color="auto"/>
              <w:left w:val="single" w:sz="4" w:space="0" w:color="auto"/>
              <w:bottom w:val="single" w:sz="12" w:space="0" w:color="auto"/>
              <w:right w:val="single" w:sz="12" w:space="0" w:color="auto"/>
            </w:tcBorders>
          </w:tcPr>
          <w:p w:rsidR="00253B65" w:rsidRPr="0096401C" w:rsidRDefault="00253B65" w:rsidP="00924176">
            <w:pPr>
              <w:jc w:val="center"/>
              <w:rPr>
                <w:rFonts w:ascii="標楷體" w:eastAsia="標楷體" w:hAnsi="標楷體"/>
              </w:rPr>
            </w:pPr>
            <w:r>
              <w:rPr>
                <w:rFonts w:ascii="標楷體" w:eastAsia="標楷體" w:hAnsi="標楷體" w:hint="eastAsia"/>
              </w:rPr>
              <w:t>100%</w:t>
            </w:r>
          </w:p>
        </w:tc>
      </w:tr>
    </w:tbl>
    <w:p w:rsidR="00253B65" w:rsidRDefault="00253B65" w:rsidP="00253B65">
      <w:pPr>
        <w:rPr>
          <w:sz w:val="26"/>
          <w:szCs w:val="26"/>
        </w:rPr>
      </w:pPr>
    </w:p>
    <w:p w:rsidR="00253B65" w:rsidRDefault="00253B65" w:rsidP="00253B65">
      <w:pPr>
        <w:pStyle w:val="a4"/>
        <w:widowControl w:val="0"/>
        <w:numPr>
          <w:ilvl w:val="0"/>
          <w:numId w:val="39"/>
        </w:numPr>
        <w:spacing w:before="0" w:beforeAutospacing="0" w:after="0" w:afterAutospacing="0" w:line="240" w:lineRule="auto"/>
        <w:rPr>
          <w:sz w:val="26"/>
          <w:szCs w:val="26"/>
        </w:rPr>
      </w:pPr>
      <w:r w:rsidRPr="0067258F">
        <w:rPr>
          <w:rFonts w:ascii="標楷體" w:eastAsia="標楷體" w:hAnsi="標楷體" w:hint="eastAsia"/>
          <w:sz w:val="26"/>
          <w:szCs w:val="26"/>
        </w:rPr>
        <w:t>110-2 產業特殊需求補救教學計畫</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9"/>
        <w:gridCol w:w="1480"/>
        <w:gridCol w:w="1488"/>
        <w:gridCol w:w="862"/>
        <w:gridCol w:w="2126"/>
        <w:gridCol w:w="1241"/>
      </w:tblGrid>
      <w:tr w:rsidR="00253B65" w:rsidRPr="0096401C" w:rsidTr="00924176">
        <w:trPr>
          <w:trHeight w:val="370"/>
        </w:trPr>
        <w:tc>
          <w:tcPr>
            <w:tcW w:w="2549" w:type="dxa"/>
            <w:tcBorders>
              <w:top w:val="single" w:sz="12" w:space="0" w:color="auto"/>
              <w:left w:val="single" w:sz="12"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項目</w:t>
            </w:r>
          </w:p>
        </w:tc>
        <w:tc>
          <w:tcPr>
            <w:tcW w:w="1480"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金額</w:t>
            </w:r>
          </w:p>
        </w:tc>
        <w:tc>
          <w:tcPr>
            <w:tcW w:w="1488"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已動支</w:t>
            </w:r>
          </w:p>
        </w:tc>
        <w:tc>
          <w:tcPr>
            <w:tcW w:w="862" w:type="dxa"/>
            <w:tcBorders>
              <w:top w:val="single" w:sz="12" w:space="0" w:color="auto"/>
              <w:left w:val="single" w:sz="6" w:space="0" w:color="auto"/>
              <w:bottom w:val="single" w:sz="6" w:space="0" w:color="auto"/>
              <w:right w:val="single" w:sz="6"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餘額</w:t>
            </w:r>
          </w:p>
        </w:tc>
        <w:tc>
          <w:tcPr>
            <w:tcW w:w="2126" w:type="dxa"/>
            <w:tcBorders>
              <w:top w:val="single" w:sz="12" w:space="0" w:color="auto"/>
              <w:left w:val="single" w:sz="6" w:space="0" w:color="auto"/>
              <w:bottom w:val="single" w:sz="6" w:space="0" w:color="auto"/>
              <w:right w:val="single" w:sz="4" w:space="0" w:color="auto"/>
            </w:tcBorders>
            <w:shd w:val="clear" w:color="auto" w:fill="8DB3E2" w:themeFill="text2" w:themeFillTint="66"/>
          </w:tcPr>
          <w:p w:rsidR="00253B65" w:rsidRPr="0096401C" w:rsidRDefault="00253B65" w:rsidP="00924176">
            <w:pPr>
              <w:jc w:val="center"/>
              <w:rPr>
                <w:rFonts w:ascii="標楷體" w:eastAsia="標楷體" w:hAnsi="標楷體"/>
              </w:rPr>
            </w:pPr>
            <w:r w:rsidRPr="0096401C">
              <w:rPr>
                <w:rFonts w:ascii="標楷體" w:eastAsia="標楷體" w:hAnsi="標楷體" w:hint="eastAsia"/>
              </w:rPr>
              <w:t>用途</w:t>
            </w:r>
          </w:p>
        </w:tc>
        <w:tc>
          <w:tcPr>
            <w:tcW w:w="1241" w:type="dxa"/>
            <w:tcBorders>
              <w:top w:val="single" w:sz="12" w:space="0" w:color="auto"/>
              <w:left w:val="single" w:sz="4" w:space="0" w:color="auto"/>
              <w:bottom w:val="single" w:sz="6" w:space="0" w:color="auto"/>
              <w:right w:val="single" w:sz="12" w:space="0" w:color="auto"/>
            </w:tcBorders>
            <w:shd w:val="clear" w:color="auto" w:fill="8DB3E2" w:themeFill="text2" w:themeFillTint="66"/>
          </w:tcPr>
          <w:p w:rsidR="00253B65" w:rsidRPr="0096401C" w:rsidRDefault="00253B65" w:rsidP="00924176">
            <w:pPr>
              <w:jc w:val="center"/>
              <w:rPr>
                <w:rFonts w:ascii="標楷體" w:eastAsia="標楷體" w:hAnsi="標楷體"/>
              </w:rPr>
            </w:pPr>
            <w:r>
              <w:rPr>
                <w:rFonts w:ascii="標楷體" w:eastAsia="標楷體" w:hAnsi="標楷體" w:hint="eastAsia"/>
              </w:rPr>
              <w:t>執行率</w:t>
            </w:r>
          </w:p>
        </w:tc>
      </w:tr>
      <w:tr w:rsidR="00253B65" w:rsidRPr="0096401C" w:rsidTr="00924176">
        <w:trPr>
          <w:cantSplit/>
          <w:trHeight w:val="1134"/>
        </w:trPr>
        <w:tc>
          <w:tcPr>
            <w:tcW w:w="2549" w:type="dxa"/>
            <w:tcBorders>
              <w:top w:val="single" w:sz="6" w:space="0" w:color="auto"/>
              <w:left w:val="single" w:sz="12" w:space="0" w:color="auto"/>
              <w:bottom w:val="single" w:sz="6" w:space="0" w:color="auto"/>
              <w:right w:val="single" w:sz="6" w:space="0" w:color="auto"/>
            </w:tcBorders>
            <w:vAlign w:val="center"/>
          </w:tcPr>
          <w:p w:rsidR="00253B65" w:rsidRPr="005F077C" w:rsidRDefault="00253B65" w:rsidP="00924176">
            <w:pPr>
              <w:widowControl/>
              <w:rPr>
                <w:rFonts w:ascii="標楷體" w:eastAsia="標楷體" w:hAnsi="標楷體"/>
                <w:kern w:val="0"/>
              </w:rPr>
            </w:pPr>
            <w:r w:rsidRPr="005F077C">
              <w:rPr>
                <w:rFonts w:ascii="標楷體" w:eastAsia="標楷體" w:hAnsi="標楷體" w:hint="eastAsia"/>
                <w:kern w:val="0"/>
              </w:rPr>
              <w:t>鐘點費(含二代健保)</w:t>
            </w:r>
          </w:p>
        </w:tc>
        <w:tc>
          <w:tcPr>
            <w:tcW w:w="1480"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sidRPr="0067258F">
              <w:rPr>
                <w:rFonts w:ascii="標楷體" w:eastAsia="標楷體" w:hAnsi="標楷體" w:hint="eastAsia"/>
                <w:kern w:val="0"/>
              </w:rPr>
              <w:t>25,834</w:t>
            </w:r>
          </w:p>
        </w:tc>
        <w:tc>
          <w:tcPr>
            <w:tcW w:w="1488" w:type="dxa"/>
            <w:tcBorders>
              <w:top w:val="single" w:sz="6" w:space="0" w:color="auto"/>
              <w:left w:val="single" w:sz="6" w:space="0" w:color="auto"/>
              <w:bottom w:val="single" w:sz="6" w:space="0" w:color="auto"/>
              <w:right w:val="single" w:sz="6" w:space="0" w:color="auto"/>
            </w:tcBorders>
            <w:vAlign w:val="center"/>
          </w:tcPr>
          <w:p w:rsidR="00253B65" w:rsidRPr="0067258F" w:rsidRDefault="00253B65" w:rsidP="00924176">
            <w:pPr>
              <w:ind w:rightChars="29" w:right="70"/>
              <w:jc w:val="right"/>
              <w:rPr>
                <w:rFonts w:ascii="標楷體" w:eastAsia="標楷體" w:hAnsi="標楷體"/>
                <w:kern w:val="0"/>
              </w:rPr>
            </w:pPr>
            <w:r w:rsidRPr="0067258F">
              <w:rPr>
                <w:rFonts w:ascii="標楷體" w:eastAsia="標楷體" w:hAnsi="標楷體" w:hint="eastAsia"/>
                <w:kern w:val="0"/>
              </w:rPr>
              <w:t>25,834</w:t>
            </w:r>
          </w:p>
        </w:tc>
        <w:tc>
          <w:tcPr>
            <w:tcW w:w="862" w:type="dxa"/>
            <w:tcBorders>
              <w:top w:val="single" w:sz="6" w:space="0" w:color="auto"/>
              <w:left w:val="single" w:sz="6" w:space="0" w:color="auto"/>
              <w:bottom w:val="single" w:sz="6" w:space="0" w:color="auto"/>
              <w:right w:val="single" w:sz="6" w:space="0" w:color="auto"/>
            </w:tcBorders>
            <w:vAlign w:val="center"/>
          </w:tcPr>
          <w:p w:rsidR="00253B65" w:rsidRPr="005F077C" w:rsidRDefault="00253B65" w:rsidP="00924176">
            <w:pPr>
              <w:widowControl/>
              <w:jc w:val="right"/>
              <w:rPr>
                <w:rFonts w:ascii="標楷體" w:eastAsia="標楷體" w:hAnsi="標楷體"/>
                <w:kern w:val="0"/>
              </w:rPr>
            </w:pPr>
            <w:r>
              <w:rPr>
                <w:rFonts w:ascii="標楷體" w:eastAsia="標楷體" w:hAnsi="標楷體"/>
                <w:kern w:val="0"/>
              </w:rPr>
              <w:t>0</w:t>
            </w:r>
          </w:p>
        </w:tc>
        <w:tc>
          <w:tcPr>
            <w:tcW w:w="2126" w:type="dxa"/>
            <w:tcBorders>
              <w:top w:val="single" w:sz="6" w:space="0" w:color="auto"/>
              <w:left w:val="single" w:sz="6" w:space="0" w:color="auto"/>
              <w:bottom w:val="single" w:sz="6" w:space="0" w:color="auto"/>
              <w:right w:val="single" w:sz="4" w:space="0" w:color="auto"/>
            </w:tcBorders>
          </w:tcPr>
          <w:p w:rsidR="00253B65" w:rsidRPr="0096401C" w:rsidRDefault="00253B65" w:rsidP="00924176">
            <w:pPr>
              <w:rPr>
                <w:rFonts w:ascii="標楷體" w:eastAsia="標楷體" w:hAnsi="標楷體"/>
              </w:rPr>
            </w:pPr>
            <w:r w:rsidRPr="0067258F">
              <w:rPr>
                <w:rFonts w:ascii="標楷體" w:eastAsia="標楷體" w:hAnsi="標楷體" w:hint="eastAsia"/>
              </w:rPr>
              <w:t>3/6－5/7產業特殊需求補救教學計畫動支講師鐘點費及二代健保</w:t>
            </w:r>
          </w:p>
        </w:tc>
        <w:tc>
          <w:tcPr>
            <w:tcW w:w="1241" w:type="dxa"/>
            <w:tcBorders>
              <w:top w:val="single" w:sz="6" w:space="0" w:color="auto"/>
              <w:left w:val="single" w:sz="4" w:space="0" w:color="auto"/>
              <w:bottom w:val="single" w:sz="6" w:space="0" w:color="auto"/>
              <w:right w:val="single" w:sz="12" w:space="0" w:color="auto"/>
            </w:tcBorders>
          </w:tcPr>
          <w:p w:rsidR="00253B65" w:rsidRPr="0096401C" w:rsidRDefault="00253B65" w:rsidP="00924176">
            <w:pPr>
              <w:rPr>
                <w:rFonts w:ascii="標楷體" w:eastAsia="標楷體" w:hAnsi="標楷體"/>
              </w:rPr>
            </w:pPr>
          </w:p>
        </w:tc>
      </w:tr>
      <w:tr w:rsidR="00253B65" w:rsidRPr="0096401C" w:rsidTr="00924176">
        <w:trPr>
          <w:trHeight w:val="370"/>
        </w:trPr>
        <w:tc>
          <w:tcPr>
            <w:tcW w:w="2549" w:type="dxa"/>
            <w:tcBorders>
              <w:top w:val="single" w:sz="6" w:space="0" w:color="auto"/>
              <w:left w:val="single" w:sz="12" w:space="0" w:color="auto"/>
              <w:bottom w:val="single" w:sz="12" w:space="0" w:color="auto"/>
              <w:right w:val="single" w:sz="6" w:space="0" w:color="auto"/>
            </w:tcBorders>
            <w:vAlign w:val="center"/>
          </w:tcPr>
          <w:p w:rsidR="00253B65" w:rsidRPr="0096401C" w:rsidRDefault="00253B65" w:rsidP="00924176">
            <w:pPr>
              <w:widowControl/>
              <w:rPr>
                <w:rFonts w:ascii="標楷體" w:eastAsia="標楷體" w:hAnsi="標楷體"/>
                <w:kern w:val="0"/>
              </w:rPr>
            </w:pPr>
            <w:r w:rsidRPr="0096401C">
              <w:rPr>
                <w:rFonts w:ascii="標楷體" w:eastAsia="標楷體" w:hAnsi="標楷體" w:hint="eastAsia"/>
                <w:kern w:val="0"/>
              </w:rPr>
              <w:t>合計</w:t>
            </w:r>
          </w:p>
        </w:tc>
        <w:tc>
          <w:tcPr>
            <w:tcW w:w="1480" w:type="dxa"/>
            <w:tcBorders>
              <w:top w:val="single" w:sz="6" w:space="0" w:color="auto"/>
              <w:left w:val="single" w:sz="6" w:space="0" w:color="auto"/>
              <w:bottom w:val="single" w:sz="12" w:space="0" w:color="auto"/>
              <w:right w:val="single" w:sz="6" w:space="0" w:color="auto"/>
            </w:tcBorders>
            <w:vAlign w:val="center"/>
          </w:tcPr>
          <w:p w:rsidR="00253B65" w:rsidRPr="0067258F" w:rsidRDefault="00253B65" w:rsidP="00924176">
            <w:pPr>
              <w:widowControl/>
              <w:jc w:val="right"/>
              <w:rPr>
                <w:rFonts w:ascii="標楷體" w:eastAsia="標楷體" w:hAnsi="標楷體"/>
                <w:b/>
                <w:kern w:val="0"/>
              </w:rPr>
            </w:pPr>
            <w:r w:rsidRPr="0067258F">
              <w:rPr>
                <w:rFonts w:ascii="標楷體" w:eastAsia="標楷體" w:hAnsi="標楷體" w:hint="eastAsia"/>
                <w:b/>
                <w:kern w:val="0"/>
              </w:rPr>
              <w:t>25,834</w:t>
            </w:r>
          </w:p>
        </w:tc>
        <w:tc>
          <w:tcPr>
            <w:tcW w:w="1488" w:type="dxa"/>
            <w:tcBorders>
              <w:top w:val="single" w:sz="6" w:space="0" w:color="auto"/>
              <w:left w:val="single" w:sz="6" w:space="0" w:color="auto"/>
              <w:bottom w:val="single" w:sz="12" w:space="0" w:color="auto"/>
              <w:right w:val="single" w:sz="6" w:space="0" w:color="auto"/>
            </w:tcBorders>
          </w:tcPr>
          <w:p w:rsidR="00253B65" w:rsidRPr="0067258F" w:rsidRDefault="00253B65" w:rsidP="00924176">
            <w:pPr>
              <w:ind w:rightChars="29" w:right="70"/>
              <w:jc w:val="right"/>
              <w:rPr>
                <w:rFonts w:ascii="標楷體" w:eastAsia="標楷體" w:hAnsi="標楷體"/>
                <w:b/>
                <w:kern w:val="0"/>
              </w:rPr>
            </w:pPr>
            <w:r w:rsidRPr="0067258F">
              <w:rPr>
                <w:rFonts w:ascii="標楷體" w:eastAsia="標楷體" w:hAnsi="標楷體" w:hint="eastAsia"/>
                <w:b/>
                <w:kern w:val="0"/>
              </w:rPr>
              <w:t>25,834</w:t>
            </w:r>
          </w:p>
        </w:tc>
        <w:tc>
          <w:tcPr>
            <w:tcW w:w="862" w:type="dxa"/>
            <w:tcBorders>
              <w:top w:val="single" w:sz="6" w:space="0" w:color="auto"/>
              <w:left w:val="single" w:sz="6" w:space="0" w:color="auto"/>
              <w:bottom w:val="single" w:sz="12" w:space="0" w:color="auto"/>
              <w:right w:val="single" w:sz="6" w:space="0" w:color="auto"/>
            </w:tcBorders>
            <w:vAlign w:val="center"/>
          </w:tcPr>
          <w:p w:rsidR="00253B65" w:rsidRPr="0007036C" w:rsidRDefault="00253B65" w:rsidP="00924176">
            <w:pPr>
              <w:widowControl/>
              <w:jc w:val="right"/>
              <w:rPr>
                <w:rFonts w:ascii="標楷體" w:eastAsia="標楷體" w:hAnsi="標楷體"/>
                <w:b/>
                <w:kern w:val="0"/>
              </w:rPr>
            </w:pPr>
            <w:r>
              <w:rPr>
                <w:rFonts w:ascii="標楷體" w:eastAsia="標楷體" w:hAnsi="標楷體" w:hint="eastAsia"/>
                <w:b/>
                <w:kern w:val="0"/>
              </w:rPr>
              <w:t>0</w:t>
            </w:r>
          </w:p>
        </w:tc>
        <w:tc>
          <w:tcPr>
            <w:tcW w:w="2126" w:type="dxa"/>
            <w:tcBorders>
              <w:top w:val="single" w:sz="6" w:space="0" w:color="auto"/>
              <w:left w:val="single" w:sz="6" w:space="0" w:color="auto"/>
              <w:bottom w:val="single" w:sz="12" w:space="0" w:color="auto"/>
              <w:right w:val="single" w:sz="4" w:space="0" w:color="auto"/>
            </w:tcBorders>
          </w:tcPr>
          <w:p w:rsidR="00253B65" w:rsidRPr="0096401C" w:rsidRDefault="00253B65" w:rsidP="00924176">
            <w:pPr>
              <w:rPr>
                <w:rFonts w:ascii="標楷體" w:eastAsia="標楷體" w:hAnsi="標楷體"/>
              </w:rPr>
            </w:pPr>
          </w:p>
        </w:tc>
        <w:tc>
          <w:tcPr>
            <w:tcW w:w="1241" w:type="dxa"/>
            <w:tcBorders>
              <w:top w:val="single" w:sz="6" w:space="0" w:color="auto"/>
              <w:left w:val="single" w:sz="4" w:space="0" w:color="auto"/>
              <w:bottom w:val="single" w:sz="12" w:space="0" w:color="auto"/>
              <w:right w:val="single" w:sz="12" w:space="0" w:color="auto"/>
            </w:tcBorders>
          </w:tcPr>
          <w:p w:rsidR="00253B65" w:rsidRPr="0096401C" w:rsidRDefault="00253B65" w:rsidP="00924176">
            <w:pPr>
              <w:jc w:val="center"/>
              <w:rPr>
                <w:rFonts w:ascii="標楷體" w:eastAsia="標楷體" w:hAnsi="標楷體"/>
              </w:rPr>
            </w:pPr>
            <w:r>
              <w:rPr>
                <w:rFonts w:ascii="標楷體" w:eastAsia="標楷體" w:hAnsi="標楷體" w:hint="eastAsia"/>
              </w:rPr>
              <w:t>100%</w:t>
            </w:r>
          </w:p>
        </w:tc>
      </w:tr>
    </w:tbl>
    <w:p w:rsidR="00253B65" w:rsidRPr="0067258F" w:rsidRDefault="00253B65" w:rsidP="00253B65">
      <w:pPr>
        <w:pStyle w:val="a4"/>
        <w:rPr>
          <w:sz w:val="26"/>
          <w:szCs w:val="26"/>
        </w:rPr>
      </w:pPr>
    </w:p>
    <w:p w:rsidR="00253B65" w:rsidRDefault="00253B65" w:rsidP="00253B65">
      <w:pPr>
        <w:rPr>
          <w:rFonts w:ascii="標楷體" w:eastAsia="標楷體" w:hAnsi="標楷體"/>
          <w:kern w:val="0"/>
          <w:sz w:val="26"/>
          <w:szCs w:val="26"/>
        </w:rPr>
      </w:pPr>
      <w:r w:rsidRPr="0067258F">
        <w:rPr>
          <w:rFonts w:hint="eastAsia"/>
          <w:sz w:val="26"/>
          <w:szCs w:val="26"/>
        </w:rPr>
        <w:t xml:space="preserve"> </w:t>
      </w:r>
      <w:r w:rsidRPr="0067258F">
        <w:rPr>
          <w:sz w:val="26"/>
          <w:szCs w:val="26"/>
        </w:rPr>
        <w:t>(4)</w:t>
      </w:r>
      <w:r w:rsidRPr="0067258F">
        <w:rPr>
          <w:rFonts w:ascii="標楷體" w:eastAsia="標楷體" w:hAnsi="標楷體" w:hint="eastAsia"/>
          <w:kern w:val="0"/>
          <w:sz w:val="26"/>
          <w:szCs w:val="26"/>
        </w:rPr>
        <w:t xml:space="preserve"> 110-2實習實驗費支出表</w:t>
      </w:r>
    </w:p>
    <w:p w:rsidR="00253B65" w:rsidRDefault="00253B65" w:rsidP="00253B65">
      <w:pPr>
        <w:rPr>
          <w:sz w:val="26"/>
          <w:szCs w:val="26"/>
        </w:rPr>
      </w:pPr>
    </w:p>
    <w:tbl>
      <w:tblPr>
        <w:tblStyle w:val="aa"/>
        <w:tblW w:w="0" w:type="auto"/>
        <w:jc w:val="center"/>
        <w:tblLayout w:type="fixed"/>
        <w:tblLook w:val="04A0" w:firstRow="1" w:lastRow="0" w:firstColumn="1" w:lastColumn="0" w:noHBand="0" w:noVBand="1"/>
      </w:tblPr>
      <w:tblGrid>
        <w:gridCol w:w="2481"/>
        <w:gridCol w:w="1480"/>
        <w:gridCol w:w="1456"/>
        <w:gridCol w:w="1497"/>
        <w:gridCol w:w="2690"/>
      </w:tblGrid>
      <w:tr w:rsidR="00253B65" w:rsidRPr="00FA0705" w:rsidTr="00924176">
        <w:trPr>
          <w:trHeight w:val="444"/>
          <w:jc w:val="center"/>
        </w:trPr>
        <w:tc>
          <w:tcPr>
            <w:tcW w:w="2481" w:type="dxa"/>
            <w:tcBorders>
              <w:bottom w:val="single" w:sz="12" w:space="0" w:color="000000" w:themeColor="text1"/>
            </w:tcBorders>
            <w:vAlign w:val="center"/>
          </w:tcPr>
          <w:p w:rsidR="00253B65" w:rsidRPr="00FA0705" w:rsidRDefault="00253B65" w:rsidP="00924176">
            <w:pPr>
              <w:jc w:val="center"/>
              <w:rPr>
                <w:rFonts w:eastAsia="標楷體"/>
                <w:b/>
              </w:rPr>
            </w:pPr>
            <w:r w:rsidRPr="00FA0705">
              <w:rPr>
                <w:rFonts w:eastAsia="標楷體" w:hAnsi="標楷體"/>
                <w:b/>
              </w:rPr>
              <w:t>課程</w:t>
            </w:r>
          </w:p>
        </w:tc>
        <w:tc>
          <w:tcPr>
            <w:tcW w:w="1480" w:type="dxa"/>
            <w:tcBorders>
              <w:bottom w:val="single" w:sz="12" w:space="0" w:color="000000" w:themeColor="text1"/>
            </w:tcBorders>
            <w:vAlign w:val="center"/>
          </w:tcPr>
          <w:p w:rsidR="00253B65" w:rsidRPr="00FA0705" w:rsidRDefault="00253B65" w:rsidP="00924176">
            <w:pPr>
              <w:jc w:val="center"/>
              <w:rPr>
                <w:rFonts w:eastAsia="標楷體"/>
                <w:b/>
              </w:rPr>
            </w:pPr>
            <w:r w:rsidRPr="00FA0705">
              <w:rPr>
                <w:rFonts w:eastAsia="標楷體" w:hAnsi="標楷體"/>
                <w:b/>
              </w:rPr>
              <w:t>預算</w:t>
            </w:r>
          </w:p>
        </w:tc>
        <w:tc>
          <w:tcPr>
            <w:tcW w:w="1456" w:type="dxa"/>
            <w:tcBorders>
              <w:bottom w:val="single" w:sz="12" w:space="0" w:color="000000" w:themeColor="text1"/>
            </w:tcBorders>
            <w:vAlign w:val="center"/>
          </w:tcPr>
          <w:p w:rsidR="00253B65" w:rsidRPr="00FA0705" w:rsidRDefault="00253B65" w:rsidP="00924176">
            <w:pPr>
              <w:jc w:val="center"/>
              <w:rPr>
                <w:rFonts w:eastAsia="標楷體"/>
                <w:b/>
              </w:rPr>
            </w:pPr>
            <w:r w:rsidRPr="00FA0705">
              <w:rPr>
                <w:rFonts w:eastAsia="標楷體" w:hAnsi="標楷體"/>
                <w:b/>
              </w:rPr>
              <w:t>實支</w:t>
            </w:r>
          </w:p>
        </w:tc>
        <w:tc>
          <w:tcPr>
            <w:tcW w:w="1497" w:type="dxa"/>
            <w:tcBorders>
              <w:bottom w:val="single" w:sz="12" w:space="0" w:color="000000" w:themeColor="text1"/>
            </w:tcBorders>
            <w:vAlign w:val="center"/>
          </w:tcPr>
          <w:p w:rsidR="00253B65" w:rsidRPr="00FA0705" w:rsidRDefault="00253B65" w:rsidP="00924176">
            <w:pPr>
              <w:jc w:val="center"/>
              <w:rPr>
                <w:rFonts w:eastAsia="標楷體"/>
                <w:b/>
              </w:rPr>
            </w:pPr>
            <w:r w:rsidRPr="00FA0705">
              <w:rPr>
                <w:rFonts w:eastAsia="標楷體" w:hAnsi="標楷體"/>
                <w:b/>
              </w:rPr>
              <w:t>餘額</w:t>
            </w:r>
          </w:p>
        </w:tc>
        <w:tc>
          <w:tcPr>
            <w:tcW w:w="2690" w:type="dxa"/>
            <w:tcBorders>
              <w:bottom w:val="single" w:sz="12" w:space="0" w:color="000000" w:themeColor="text1"/>
            </w:tcBorders>
            <w:vAlign w:val="center"/>
          </w:tcPr>
          <w:p w:rsidR="00253B65" w:rsidRPr="00FA0705" w:rsidRDefault="00253B65" w:rsidP="00924176">
            <w:pPr>
              <w:jc w:val="center"/>
              <w:rPr>
                <w:rFonts w:eastAsia="標楷體"/>
                <w:b/>
              </w:rPr>
            </w:pPr>
            <w:r w:rsidRPr="00FA0705">
              <w:rPr>
                <w:rFonts w:eastAsia="標楷體" w:hAnsi="標楷體"/>
                <w:b/>
              </w:rPr>
              <w:t>教師</w:t>
            </w:r>
          </w:p>
        </w:tc>
      </w:tr>
      <w:tr w:rsidR="00253B65" w:rsidRPr="00FA0705" w:rsidTr="00924176">
        <w:trPr>
          <w:trHeight w:val="394"/>
          <w:jc w:val="center"/>
        </w:trPr>
        <w:tc>
          <w:tcPr>
            <w:tcW w:w="2481" w:type="dxa"/>
            <w:tcBorders>
              <w:top w:val="single" w:sz="12" w:space="0" w:color="000000" w:themeColor="text1"/>
            </w:tcBorders>
            <w:vAlign w:val="center"/>
          </w:tcPr>
          <w:p w:rsidR="00253B65" w:rsidRPr="00FA0705" w:rsidRDefault="00253B65" w:rsidP="00924176">
            <w:pPr>
              <w:jc w:val="both"/>
              <w:rPr>
                <w:rFonts w:eastAsia="標楷體"/>
              </w:rPr>
            </w:pPr>
            <w:r w:rsidRPr="00FA0705">
              <w:rPr>
                <w:rFonts w:eastAsia="標楷體" w:hAnsi="標楷體"/>
              </w:rPr>
              <w:t>食農試探</w:t>
            </w:r>
          </w:p>
        </w:tc>
        <w:tc>
          <w:tcPr>
            <w:tcW w:w="1480" w:type="dxa"/>
            <w:tcBorders>
              <w:top w:val="single" w:sz="12" w:space="0" w:color="000000" w:themeColor="text1"/>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single" w:sz="12" w:space="0" w:color="000000" w:themeColor="text1"/>
            </w:tcBorders>
            <w:vAlign w:val="center"/>
          </w:tcPr>
          <w:p w:rsidR="00253B65" w:rsidRPr="00FA0705" w:rsidRDefault="00253B65" w:rsidP="00924176">
            <w:pPr>
              <w:jc w:val="right"/>
              <w:rPr>
                <w:rFonts w:eastAsia="標楷體"/>
              </w:rPr>
            </w:pPr>
            <w:r>
              <w:rPr>
                <w:rFonts w:eastAsia="標楷體"/>
              </w:rPr>
              <w:t>3850</w:t>
            </w:r>
          </w:p>
        </w:tc>
        <w:tc>
          <w:tcPr>
            <w:tcW w:w="1497" w:type="dxa"/>
            <w:tcBorders>
              <w:top w:val="single" w:sz="12" w:space="0" w:color="000000" w:themeColor="text1"/>
            </w:tcBorders>
            <w:vAlign w:val="center"/>
          </w:tcPr>
          <w:p w:rsidR="00253B65" w:rsidRPr="00FA0705" w:rsidRDefault="00253B65" w:rsidP="00924176">
            <w:pPr>
              <w:jc w:val="right"/>
              <w:rPr>
                <w:rFonts w:eastAsia="標楷體"/>
              </w:rPr>
            </w:pPr>
            <w:r>
              <w:rPr>
                <w:rFonts w:eastAsia="標楷體"/>
              </w:rPr>
              <w:t>4150</w:t>
            </w:r>
          </w:p>
        </w:tc>
        <w:tc>
          <w:tcPr>
            <w:tcW w:w="2690" w:type="dxa"/>
            <w:tcBorders>
              <w:top w:val="single" w:sz="12" w:space="0" w:color="000000" w:themeColor="text1"/>
            </w:tcBorders>
            <w:vAlign w:val="center"/>
          </w:tcPr>
          <w:p w:rsidR="00253B65" w:rsidRPr="00FA0705" w:rsidRDefault="00253B65" w:rsidP="00924176">
            <w:pPr>
              <w:jc w:val="center"/>
              <w:rPr>
                <w:rFonts w:eastAsia="標楷體"/>
              </w:rPr>
            </w:pPr>
            <w:r w:rsidRPr="00FA0705">
              <w:rPr>
                <w:rFonts w:eastAsia="標楷體" w:hAnsi="標楷體"/>
              </w:rPr>
              <w:t>陳嘉政</w:t>
            </w:r>
          </w:p>
        </w:tc>
      </w:tr>
      <w:tr w:rsidR="00253B65" w:rsidRPr="00FA0705" w:rsidTr="00924176">
        <w:trPr>
          <w:trHeight w:val="378"/>
          <w:jc w:val="center"/>
        </w:trPr>
        <w:tc>
          <w:tcPr>
            <w:tcW w:w="2481" w:type="dxa"/>
            <w:tcBorders>
              <w:bottom w:val="single" w:sz="4" w:space="0" w:color="auto"/>
            </w:tcBorders>
            <w:vAlign w:val="center"/>
          </w:tcPr>
          <w:p w:rsidR="00253B65" w:rsidRPr="00FA0705" w:rsidRDefault="00253B65" w:rsidP="00924176">
            <w:pPr>
              <w:jc w:val="both"/>
              <w:rPr>
                <w:rFonts w:eastAsia="標楷體"/>
              </w:rPr>
            </w:pPr>
            <w:r w:rsidRPr="00FA0705">
              <w:rPr>
                <w:rFonts w:eastAsia="標楷體" w:hAnsi="標楷體"/>
              </w:rPr>
              <w:t>植物栽培實習</w:t>
            </w:r>
          </w:p>
        </w:tc>
        <w:tc>
          <w:tcPr>
            <w:tcW w:w="1480" w:type="dxa"/>
            <w:tcBorders>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bottom w:val="single" w:sz="4" w:space="0" w:color="auto"/>
            </w:tcBorders>
            <w:vAlign w:val="center"/>
          </w:tcPr>
          <w:p w:rsidR="00253B65" w:rsidRPr="00FA0705" w:rsidRDefault="00253B65" w:rsidP="00924176">
            <w:pPr>
              <w:jc w:val="right"/>
              <w:rPr>
                <w:rFonts w:eastAsia="標楷體"/>
              </w:rPr>
            </w:pPr>
            <w:r>
              <w:rPr>
                <w:rFonts w:eastAsia="標楷體" w:hint="eastAsia"/>
              </w:rPr>
              <w:t>10910</w:t>
            </w:r>
          </w:p>
        </w:tc>
        <w:tc>
          <w:tcPr>
            <w:tcW w:w="1497" w:type="dxa"/>
            <w:tcBorders>
              <w:bottom w:val="single" w:sz="4" w:space="0" w:color="auto"/>
            </w:tcBorders>
            <w:vAlign w:val="center"/>
          </w:tcPr>
          <w:p w:rsidR="00253B65" w:rsidRPr="00FA0705" w:rsidRDefault="00253B65" w:rsidP="00924176">
            <w:pPr>
              <w:jc w:val="right"/>
              <w:rPr>
                <w:rFonts w:eastAsia="標楷體"/>
              </w:rPr>
            </w:pPr>
            <w:r>
              <w:rPr>
                <w:rFonts w:eastAsia="標楷體"/>
              </w:rPr>
              <w:t>-2910</w:t>
            </w:r>
          </w:p>
        </w:tc>
        <w:tc>
          <w:tcPr>
            <w:tcW w:w="2690" w:type="dxa"/>
            <w:tcBorders>
              <w:bottom w:val="single" w:sz="4" w:space="0" w:color="auto"/>
            </w:tcBorders>
            <w:vAlign w:val="center"/>
          </w:tcPr>
          <w:p w:rsidR="00253B65" w:rsidRPr="00FA0705" w:rsidRDefault="00253B65" w:rsidP="00924176">
            <w:pPr>
              <w:jc w:val="center"/>
              <w:rPr>
                <w:rFonts w:eastAsia="標楷體"/>
              </w:rPr>
            </w:pPr>
            <w:r w:rsidRPr="00FA0705">
              <w:rPr>
                <w:rFonts w:eastAsia="標楷體" w:hAnsi="標楷體"/>
              </w:rPr>
              <w:t>藍秋月</w:t>
            </w:r>
          </w:p>
        </w:tc>
      </w:tr>
      <w:tr w:rsidR="00253B65" w:rsidRPr="00FA0705" w:rsidTr="00924176">
        <w:trPr>
          <w:trHeight w:val="378"/>
          <w:jc w:val="center"/>
        </w:trPr>
        <w:tc>
          <w:tcPr>
            <w:tcW w:w="2481" w:type="dxa"/>
            <w:tcBorders>
              <w:top w:val="single" w:sz="4" w:space="0" w:color="auto"/>
              <w:bottom w:val="double" w:sz="4" w:space="0" w:color="auto"/>
            </w:tcBorders>
            <w:vAlign w:val="center"/>
          </w:tcPr>
          <w:p w:rsidR="00253B65" w:rsidRPr="00FA0705" w:rsidRDefault="00253B65" w:rsidP="00924176">
            <w:pPr>
              <w:jc w:val="both"/>
              <w:rPr>
                <w:rFonts w:eastAsia="標楷體"/>
              </w:rPr>
            </w:pPr>
            <w:r w:rsidRPr="00FA0705">
              <w:rPr>
                <w:rFonts w:eastAsia="標楷體" w:hAnsi="標楷體"/>
              </w:rPr>
              <w:t>製茶學</w:t>
            </w:r>
            <w:r>
              <w:rPr>
                <w:rFonts w:eastAsia="標楷體" w:hAnsi="標楷體"/>
              </w:rPr>
              <w:t>/</w:t>
            </w:r>
            <w:r>
              <w:rPr>
                <w:rFonts w:eastAsia="標楷體" w:hAnsi="標楷體"/>
              </w:rPr>
              <w:t>園藝</w:t>
            </w:r>
          </w:p>
        </w:tc>
        <w:tc>
          <w:tcPr>
            <w:tcW w:w="1480" w:type="dxa"/>
            <w:tcBorders>
              <w:top w:val="single" w:sz="4" w:space="0" w:color="auto"/>
              <w:bottom w:val="doub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single" w:sz="4" w:space="0" w:color="auto"/>
              <w:bottom w:val="double" w:sz="4" w:space="0" w:color="auto"/>
            </w:tcBorders>
            <w:vAlign w:val="center"/>
          </w:tcPr>
          <w:p w:rsidR="00253B65" w:rsidRPr="00FA0705" w:rsidRDefault="00253B65" w:rsidP="00924176">
            <w:pPr>
              <w:jc w:val="right"/>
              <w:rPr>
                <w:rFonts w:eastAsia="標楷體"/>
              </w:rPr>
            </w:pPr>
            <w:r>
              <w:rPr>
                <w:rFonts w:eastAsia="標楷體" w:hint="eastAsia"/>
              </w:rPr>
              <w:t>1850</w:t>
            </w:r>
          </w:p>
        </w:tc>
        <w:tc>
          <w:tcPr>
            <w:tcW w:w="1497" w:type="dxa"/>
            <w:tcBorders>
              <w:top w:val="single" w:sz="4" w:space="0" w:color="auto"/>
              <w:bottom w:val="double" w:sz="4" w:space="0" w:color="auto"/>
            </w:tcBorders>
            <w:vAlign w:val="center"/>
          </w:tcPr>
          <w:p w:rsidR="00253B65" w:rsidRPr="00FA0705" w:rsidRDefault="00253B65" w:rsidP="00924176">
            <w:pPr>
              <w:jc w:val="right"/>
              <w:rPr>
                <w:rFonts w:eastAsia="標楷體"/>
              </w:rPr>
            </w:pPr>
            <w:r>
              <w:rPr>
                <w:rFonts w:eastAsia="標楷體"/>
              </w:rPr>
              <w:t>6150</w:t>
            </w:r>
          </w:p>
        </w:tc>
        <w:tc>
          <w:tcPr>
            <w:tcW w:w="2690" w:type="dxa"/>
            <w:tcBorders>
              <w:top w:val="single" w:sz="4" w:space="0" w:color="auto"/>
              <w:bottom w:val="double" w:sz="4" w:space="0" w:color="auto"/>
            </w:tcBorders>
            <w:vAlign w:val="center"/>
          </w:tcPr>
          <w:p w:rsidR="00253B65" w:rsidRPr="00FA0705" w:rsidRDefault="00253B65" w:rsidP="00924176">
            <w:pPr>
              <w:jc w:val="center"/>
              <w:rPr>
                <w:rFonts w:eastAsia="標楷體"/>
              </w:rPr>
            </w:pPr>
            <w:r w:rsidRPr="00FA0705">
              <w:rPr>
                <w:rFonts w:eastAsia="標楷體" w:hAnsi="標楷體"/>
              </w:rPr>
              <w:t>陳嘉政</w:t>
            </w:r>
            <w:r>
              <w:rPr>
                <w:rFonts w:eastAsia="標楷體" w:hAnsi="標楷體"/>
              </w:rPr>
              <w:t>/</w:t>
            </w:r>
            <w:r w:rsidRPr="00FA0705">
              <w:rPr>
                <w:rFonts w:eastAsia="標楷體" w:hAnsi="標楷體"/>
              </w:rPr>
              <w:t>鎖暐霖</w:t>
            </w:r>
          </w:p>
        </w:tc>
      </w:tr>
      <w:tr w:rsidR="00253B65" w:rsidRPr="00FA0705" w:rsidTr="00924176">
        <w:trPr>
          <w:trHeight w:val="378"/>
          <w:jc w:val="center"/>
        </w:trPr>
        <w:tc>
          <w:tcPr>
            <w:tcW w:w="2481" w:type="dxa"/>
            <w:tcBorders>
              <w:top w:val="double" w:sz="4" w:space="0" w:color="auto"/>
              <w:bottom w:val="single" w:sz="4" w:space="0" w:color="auto"/>
            </w:tcBorders>
            <w:vAlign w:val="center"/>
          </w:tcPr>
          <w:p w:rsidR="00253B65" w:rsidRPr="00FA0705" w:rsidRDefault="00253B65" w:rsidP="00924176">
            <w:pPr>
              <w:jc w:val="both"/>
              <w:rPr>
                <w:rFonts w:eastAsia="標楷體"/>
              </w:rPr>
            </w:pPr>
            <w:r w:rsidRPr="00FA0705">
              <w:rPr>
                <w:rFonts w:eastAsia="標楷體" w:hAnsi="標楷體"/>
              </w:rPr>
              <w:t>農園場實習</w:t>
            </w:r>
          </w:p>
        </w:tc>
        <w:tc>
          <w:tcPr>
            <w:tcW w:w="1480"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11738</w:t>
            </w:r>
          </w:p>
        </w:tc>
        <w:tc>
          <w:tcPr>
            <w:tcW w:w="1497"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-3738</w:t>
            </w:r>
          </w:p>
        </w:tc>
        <w:tc>
          <w:tcPr>
            <w:tcW w:w="2690" w:type="dxa"/>
            <w:tcBorders>
              <w:top w:val="double" w:sz="4" w:space="0" w:color="auto"/>
              <w:bottom w:val="single" w:sz="4" w:space="0" w:color="auto"/>
            </w:tcBorders>
            <w:vAlign w:val="center"/>
          </w:tcPr>
          <w:p w:rsidR="00253B65" w:rsidRPr="00FA0705" w:rsidRDefault="00253B65" w:rsidP="00924176">
            <w:pPr>
              <w:jc w:val="center"/>
              <w:rPr>
                <w:rFonts w:eastAsia="標楷體"/>
              </w:rPr>
            </w:pPr>
            <w:r w:rsidRPr="00FA0705">
              <w:rPr>
                <w:rFonts w:eastAsia="標楷體" w:hAnsi="標楷體"/>
              </w:rPr>
              <w:t>陳嘉政</w:t>
            </w:r>
            <w:r>
              <w:rPr>
                <w:rFonts w:eastAsia="標楷體" w:hAnsi="標楷體"/>
              </w:rPr>
              <w:t>/</w:t>
            </w:r>
            <w:r w:rsidRPr="00FA0705">
              <w:rPr>
                <w:rFonts w:eastAsia="標楷體" w:hAnsi="標楷體"/>
              </w:rPr>
              <w:t>鎖暐霖</w:t>
            </w:r>
          </w:p>
        </w:tc>
      </w:tr>
      <w:tr w:rsidR="00253B65" w:rsidRPr="00FA0705" w:rsidTr="00924176">
        <w:trPr>
          <w:trHeight w:val="378"/>
          <w:jc w:val="center"/>
        </w:trPr>
        <w:tc>
          <w:tcPr>
            <w:tcW w:w="2481" w:type="dxa"/>
            <w:tcBorders>
              <w:top w:val="single" w:sz="4" w:space="0" w:color="auto"/>
            </w:tcBorders>
            <w:vAlign w:val="center"/>
          </w:tcPr>
          <w:p w:rsidR="00253B65" w:rsidRPr="00FA0705" w:rsidRDefault="00253B65" w:rsidP="00924176">
            <w:pPr>
              <w:jc w:val="both"/>
              <w:rPr>
                <w:rFonts w:eastAsia="標楷體"/>
              </w:rPr>
            </w:pPr>
            <w:r w:rsidRPr="00FA0705">
              <w:rPr>
                <w:rFonts w:eastAsia="標楷體" w:hAnsi="標楷體"/>
              </w:rPr>
              <w:t>園藝種苗生產</w:t>
            </w:r>
          </w:p>
        </w:tc>
        <w:tc>
          <w:tcPr>
            <w:tcW w:w="1480" w:type="dxa"/>
            <w:tcBorders>
              <w:top w:val="single" w:sz="4" w:space="0" w:color="auto"/>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sing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0</w:t>
            </w:r>
          </w:p>
        </w:tc>
        <w:tc>
          <w:tcPr>
            <w:tcW w:w="1497" w:type="dxa"/>
            <w:tcBorders>
              <w:top w:val="single" w:sz="4" w:space="0" w:color="auto"/>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2690" w:type="dxa"/>
            <w:tcBorders>
              <w:top w:val="single" w:sz="4" w:space="0" w:color="auto"/>
            </w:tcBorders>
            <w:vAlign w:val="center"/>
          </w:tcPr>
          <w:p w:rsidR="00253B65" w:rsidRPr="00FA0705" w:rsidRDefault="00253B65" w:rsidP="00924176">
            <w:pPr>
              <w:jc w:val="center"/>
              <w:rPr>
                <w:rFonts w:eastAsia="標楷體"/>
              </w:rPr>
            </w:pPr>
            <w:r w:rsidRPr="00FA0705">
              <w:rPr>
                <w:rFonts w:eastAsia="標楷體" w:hAnsi="標楷體"/>
              </w:rPr>
              <w:t>藍秋月</w:t>
            </w:r>
            <w:r>
              <w:rPr>
                <w:rFonts w:eastAsia="標楷體" w:hAnsi="標楷體"/>
              </w:rPr>
              <w:t>/</w:t>
            </w:r>
            <w:r w:rsidRPr="00FA0705">
              <w:rPr>
                <w:rFonts w:eastAsia="標楷體" w:hAnsi="標楷體"/>
              </w:rPr>
              <w:t>鎖暐霖</w:t>
            </w:r>
          </w:p>
        </w:tc>
      </w:tr>
      <w:tr w:rsidR="00253B65" w:rsidRPr="00FA0705" w:rsidTr="00924176">
        <w:trPr>
          <w:trHeight w:val="378"/>
          <w:jc w:val="center"/>
        </w:trPr>
        <w:tc>
          <w:tcPr>
            <w:tcW w:w="2481" w:type="dxa"/>
            <w:tcBorders>
              <w:bottom w:val="single" w:sz="4" w:space="0" w:color="auto"/>
            </w:tcBorders>
            <w:vAlign w:val="center"/>
          </w:tcPr>
          <w:p w:rsidR="00253B65" w:rsidRPr="00FA0705" w:rsidRDefault="00253B65" w:rsidP="00924176">
            <w:pPr>
              <w:jc w:val="both"/>
              <w:rPr>
                <w:rFonts w:eastAsia="標楷體"/>
              </w:rPr>
            </w:pPr>
            <w:r w:rsidRPr="00FA0705">
              <w:rPr>
                <w:rFonts w:eastAsia="標楷體" w:hAnsi="標楷體"/>
              </w:rPr>
              <w:t>農業資源應用</w:t>
            </w:r>
          </w:p>
        </w:tc>
        <w:tc>
          <w:tcPr>
            <w:tcW w:w="1480" w:type="dxa"/>
            <w:tcBorders>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bottom w:val="single" w:sz="4" w:space="0" w:color="auto"/>
            </w:tcBorders>
            <w:vAlign w:val="center"/>
          </w:tcPr>
          <w:p w:rsidR="00253B65" w:rsidRPr="00FA0705" w:rsidRDefault="00253B65" w:rsidP="00924176">
            <w:pPr>
              <w:jc w:val="right"/>
              <w:rPr>
                <w:rFonts w:eastAsia="標楷體"/>
              </w:rPr>
            </w:pPr>
            <w:r w:rsidRPr="00B909DE">
              <w:rPr>
                <w:rFonts w:eastAsia="標楷體"/>
              </w:rPr>
              <w:t>3680</w:t>
            </w:r>
          </w:p>
        </w:tc>
        <w:tc>
          <w:tcPr>
            <w:tcW w:w="1497" w:type="dxa"/>
            <w:tcBorders>
              <w:bottom w:val="single" w:sz="4" w:space="0" w:color="auto"/>
            </w:tcBorders>
            <w:vAlign w:val="center"/>
          </w:tcPr>
          <w:p w:rsidR="00253B65" w:rsidRPr="00FA0705" w:rsidRDefault="00253B65" w:rsidP="00924176">
            <w:pPr>
              <w:jc w:val="right"/>
              <w:rPr>
                <w:rFonts w:eastAsia="標楷體"/>
              </w:rPr>
            </w:pPr>
            <w:r w:rsidRPr="00B909DE">
              <w:rPr>
                <w:rFonts w:eastAsia="標楷體"/>
              </w:rPr>
              <w:t>4320</w:t>
            </w:r>
          </w:p>
        </w:tc>
        <w:tc>
          <w:tcPr>
            <w:tcW w:w="2690" w:type="dxa"/>
            <w:tcBorders>
              <w:bottom w:val="single" w:sz="4" w:space="0" w:color="auto"/>
            </w:tcBorders>
            <w:vAlign w:val="center"/>
          </w:tcPr>
          <w:p w:rsidR="00253B65" w:rsidRPr="00FA0705" w:rsidRDefault="00253B65" w:rsidP="00924176">
            <w:pPr>
              <w:jc w:val="center"/>
              <w:rPr>
                <w:rFonts w:eastAsia="標楷體"/>
              </w:rPr>
            </w:pPr>
            <w:r w:rsidRPr="00FA0705">
              <w:rPr>
                <w:rFonts w:eastAsia="標楷體" w:hAnsi="標楷體"/>
              </w:rPr>
              <w:t>鎖暐霖</w:t>
            </w:r>
          </w:p>
        </w:tc>
      </w:tr>
      <w:tr w:rsidR="00253B65" w:rsidRPr="00FA0705" w:rsidTr="00924176">
        <w:trPr>
          <w:trHeight w:val="378"/>
          <w:jc w:val="center"/>
        </w:trPr>
        <w:tc>
          <w:tcPr>
            <w:tcW w:w="2481" w:type="dxa"/>
            <w:tcBorders>
              <w:top w:val="single" w:sz="4" w:space="0" w:color="auto"/>
            </w:tcBorders>
            <w:vAlign w:val="center"/>
          </w:tcPr>
          <w:p w:rsidR="00253B65" w:rsidRPr="00FA0705" w:rsidRDefault="00253B65" w:rsidP="00924176">
            <w:pPr>
              <w:jc w:val="both"/>
              <w:rPr>
                <w:rFonts w:eastAsia="標楷體"/>
              </w:rPr>
            </w:pPr>
            <w:r>
              <w:rPr>
                <w:rFonts w:eastAsia="標楷體"/>
              </w:rPr>
              <w:t>花卉</w:t>
            </w:r>
          </w:p>
        </w:tc>
        <w:tc>
          <w:tcPr>
            <w:tcW w:w="1480" w:type="dxa"/>
            <w:tcBorders>
              <w:top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single" w:sz="4" w:space="0" w:color="auto"/>
            </w:tcBorders>
            <w:vAlign w:val="center"/>
          </w:tcPr>
          <w:p w:rsidR="00253B65" w:rsidRPr="00FA0705" w:rsidRDefault="00253B65" w:rsidP="00924176">
            <w:pPr>
              <w:jc w:val="right"/>
              <w:rPr>
                <w:rFonts w:eastAsia="標楷體"/>
              </w:rPr>
            </w:pPr>
            <w:r>
              <w:rPr>
                <w:rFonts w:eastAsia="標楷體" w:hint="eastAsia"/>
              </w:rPr>
              <w:t>252</w:t>
            </w:r>
          </w:p>
        </w:tc>
        <w:tc>
          <w:tcPr>
            <w:tcW w:w="1497" w:type="dxa"/>
            <w:tcBorders>
              <w:top w:val="single" w:sz="4" w:space="0" w:color="auto"/>
            </w:tcBorders>
            <w:vAlign w:val="center"/>
          </w:tcPr>
          <w:p w:rsidR="00253B65" w:rsidRPr="00FA0705" w:rsidRDefault="00253B65" w:rsidP="00924176">
            <w:pPr>
              <w:jc w:val="right"/>
              <w:rPr>
                <w:rFonts w:eastAsia="標楷體"/>
              </w:rPr>
            </w:pPr>
            <w:r>
              <w:rPr>
                <w:rFonts w:eastAsia="標楷體"/>
              </w:rPr>
              <w:t>7748</w:t>
            </w:r>
          </w:p>
        </w:tc>
        <w:tc>
          <w:tcPr>
            <w:tcW w:w="2690" w:type="dxa"/>
            <w:tcBorders>
              <w:top w:val="single" w:sz="4" w:space="0" w:color="auto"/>
            </w:tcBorders>
            <w:vAlign w:val="center"/>
          </w:tcPr>
          <w:p w:rsidR="00253B65" w:rsidRPr="00FA0705" w:rsidRDefault="00253B65" w:rsidP="00924176">
            <w:pPr>
              <w:jc w:val="center"/>
              <w:rPr>
                <w:rFonts w:eastAsia="標楷體"/>
              </w:rPr>
            </w:pPr>
            <w:r w:rsidRPr="00FA0705">
              <w:rPr>
                <w:rFonts w:eastAsia="標楷體" w:hAnsi="標楷體"/>
              </w:rPr>
              <w:t>鎖暐霖</w:t>
            </w:r>
          </w:p>
        </w:tc>
      </w:tr>
      <w:tr w:rsidR="00253B65" w:rsidRPr="00FA0705" w:rsidTr="00924176">
        <w:trPr>
          <w:trHeight w:val="378"/>
          <w:jc w:val="center"/>
        </w:trPr>
        <w:tc>
          <w:tcPr>
            <w:tcW w:w="2481" w:type="dxa"/>
            <w:vAlign w:val="center"/>
          </w:tcPr>
          <w:p w:rsidR="00253B65" w:rsidRPr="00FA0705" w:rsidRDefault="00253B65" w:rsidP="00924176">
            <w:pPr>
              <w:jc w:val="both"/>
              <w:rPr>
                <w:rFonts w:eastAsia="標楷體"/>
              </w:rPr>
            </w:pPr>
            <w:r>
              <w:rPr>
                <w:rFonts w:eastAsia="標楷體"/>
              </w:rPr>
              <w:t>果樹</w:t>
            </w:r>
          </w:p>
        </w:tc>
        <w:tc>
          <w:tcPr>
            <w:tcW w:w="1480" w:type="dxa"/>
            <w:vAlign w:val="center"/>
          </w:tcPr>
          <w:p w:rsidR="00253B65" w:rsidRPr="00FA0705" w:rsidRDefault="00253B65" w:rsidP="00924176">
            <w:pPr>
              <w:jc w:val="right"/>
              <w:rPr>
                <w:rFonts w:eastAsia="標楷體"/>
              </w:rPr>
            </w:pPr>
            <w:r>
              <w:rPr>
                <w:rFonts w:eastAsia="標楷體"/>
              </w:rPr>
              <w:t>8000</w:t>
            </w:r>
          </w:p>
        </w:tc>
        <w:tc>
          <w:tcPr>
            <w:tcW w:w="1456" w:type="dxa"/>
            <w:vAlign w:val="center"/>
          </w:tcPr>
          <w:p w:rsidR="00253B65" w:rsidRPr="00FA0705" w:rsidRDefault="00253B65" w:rsidP="00924176">
            <w:pPr>
              <w:jc w:val="right"/>
              <w:rPr>
                <w:rFonts w:eastAsia="標楷體"/>
              </w:rPr>
            </w:pPr>
            <w:r>
              <w:rPr>
                <w:rFonts w:eastAsia="標楷體" w:hint="eastAsia"/>
              </w:rPr>
              <w:t>4800</w:t>
            </w:r>
          </w:p>
        </w:tc>
        <w:tc>
          <w:tcPr>
            <w:tcW w:w="1497" w:type="dxa"/>
            <w:vAlign w:val="center"/>
          </w:tcPr>
          <w:p w:rsidR="00253B65" w:rsidRPr="00FA0705" w:rsidRDefault="00253B65" w:rsidP="00924176">
            <w:pPr>
              <w:jc w:val="right"/>
              <w:rPr>
                <w:rFonts w:eastAsia="標楷體"/>
              </w:rPr>
            </w:pPr>
            <w:r>
              <w:rPr>
                <w:rFonts w:eastAsia="標楷體"/>
              </w:rPr>
              <w:t>3200</w:t>
            </w:r>
          </w:p>
        </w:tc>
        <w:tc>
          <w:tcPr>
            <w:tcW w:w="2690" w:type="dxa"/>
            <w:vAlign w:val="center"/>
          </w:tcPr>
          <w:p w:rsidR="00253B65" w:rsidRPr="00FA0705" w:rsidRDefault="00253B65" w:rsidP="00924176">
            <w:pPr>
              <w:jc w:val="center"/>
              <w:rPr>
                <w:rFonts w:eastAsia="標楷體"/>
              </w:rPr>
            </w:pPr>
            <w:r w:rsidRPr="00FA0705">
              <w:rPr>
                <w:rFonts w:eastAsia="標楷體" w:hAnsi="標楷體"/>
              </w:rPr>
              <w:t>藍秋月</w:t>
            </w:r>
          </w:p>
        </w:tc>
      </w:tr>
      <w:tr w:rsidR="00253B65" w:rsidRPr="00FA0705" w:rsidTr="00924176">
        <w:trPr>
          <w:trHeight w:val="378"/>
          <w:jc w:val="center"/>
        </w:trPr>
        <w:tc>
          <w:tcPr>
            <w:tcW w:w="2481" w:type="dxa"/>
            <w:tcBorders>
              <w:bottom w:val="double" w:sz="4" w:space="0" w:color="auto"/>
            </w:tcBorders>
            <w:vAlign w:val="center"/>
          </w:tcPr>
          <w:p w:rsidR="00253B65" w:rsidRPr="00FA0705" w:rsidRDefault="00253B65" w:rsidP="00924176">
            <w:pPr>
              <w:jc w:val="both"/>
              <w:rPr>
                <w:rFonts w:eastAsia="標楷體"/>
              </w:rPr>
            </w:pPr>
            <w:r w:rsidRPr="00FA0705">
              <w:rPr>
                <w:rFonts w:eastAsia="標楷體" w:hAnsi="標楷體"/>
              </w:rPr>
              <w:t>造園</w:t>
            </w:r>
          </w:p>
        </w:tc>
        <w:tc>
          <w:tcPr>
            <w:tcW w:w="1480" w:type="dxa"/>
            <w:tcBorders>
              <w:bottom w:val="doub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bottom w:val="double" w:sz="4" w:space="0" w:color="auto"/>
            </w:tcBorders>
            <w:vAlign w:val="center"/>
          </w:tcPr>
          <w:p w:rsidR="00253B65" w:rsidRPr="00FA0705" w:rsidRDefault="00253B65" w:rsidP="00924176">
            <w:pPr>
              <w:jc w:val="right"/>
              <w:rPr>
                <w:rFonts w:eastAsia="標楷體"/>
              </w:rPr>
            </w:pPr>
            <w:r>
              <w:rPr>
                <w:rFonts w:eastAsia="標楷體" w:hint="eastAsia"/>
              </w:rPr>
              <w:t>8000</w:t>
            </w:r>
          </w:p>
        </w:tc>
        <w:tc>
          <w:tcPr>
            <w:tcW w:w="1497" w:type="dxa"/>
            <w:tcBorders>
              <w:bottom w:val="double" w:sz="4" w:space="0" w:color="auto"/>
            </w:tcBorders>
            <w:vAlign w:val="center"/>
          </w:tcPr>
          <w:p w:rsidR="00253B65" w:rsidRPr="00FA0705" w:rsidRDefault="00253B65" w:rsidP="00924176">
            <w:pPr>
              <w:jc w:val="right"/>
              <w:rPr>
                <w:rFonts w:eastAsia="標楷體"/>
              </w:rPr>
            </w:pPr>
            <w:r>
              <w:rPr>
                <w:rFonts w:eastAsia="標楷體"/>
              </w:rPr>
              <w:t>0</w:t>
            </w:r>
          </w:p>
        </w:tc>
        <w:tc>
          <w:tcPr>
            <w:tcW w:w="2690" w:type="dxa"/>
            <w:tcBorders>
              <w:bottom w:val="double" w:sz="4" w:space="0" w:color="auto"/>
            </w:tcBorders>
            <w:vAlign w:val="center"/>
          </w:tcPr>
          <w:p w:rsidR="00253B65" w:rsidRPr="00FA0705" w:rsidRDefault="00253B65" w:rsidP="00924176">
            <w:pPr>
              <w:jc w:val="center"/>
              <w:rPr>
                <w:rFonts w:eastAsia="標楷體"/>
              </w:rPr>
            </w:pPr>
            <w:r w:rsidRPr="00FA0705">
              <w:rPr>
                <w:rFonts w:eastAsia="標楷體" w:hAnsi="標楷體"/>
              </w:rPr>
              <w:t>彭寶儀</w:t>
            </w:r>
            <w:r>
              <w:rPr>
                <w:rFonts w:eastAsia="標楷體" w:hAnsi="標楷體"/>
              </w:rPr>
              <w:t>/</w:t>
            </w:r>
            <w:r>
              <w:rPr>
                <w:rFonts w:eastAsia="標楷體" w:hAnsi="標楷體"/>
              </w:rPr>
              <w:t>王嬿婷</w:t>
            </w:r>
          </w:p>
        </w:tc>
      </w:tr>
      <w:tr w:rsidR="00253B65" w:rsidRPr="00FA0705" w:rsidTr="00924176">
        <w:trPr>
          <w:trHeight w:val="394"/>
          <w:jc w:val="center"/>
        </w:trPr>
        <w:tc>
          <w:tcPr>
            <w:tcW w:w="2481" w:type="dxa"/>
            <w:tcBorders>
              <w:top w:val="double" w:sz="4" w:space="0" w:color="auto"/>
              <w:bottom w:val="single" w:sz="4" w:space="0" w:color="auto"/>
            </w:tcBorders>
            <w:vAlign w:val="center"/>
          </w:tcPr>
          <w:p w:rsidR="00253B65" w:rsidRPr="00FA0705" w:rsidRDefault="00253B65" w:rsidP="00924176">
            <w:pPr>
              <w:jc w:val="both"/>
              <w:rPr>
                <w:rFonts w:eastAsia="標楷體"/>
              </w:rPr>
            </w:pPr>
            <w:r>
              <w:rPr>
                <w:rFonts w:eastAsia="標楷體"/>
              </w:rPr>
              <w:t>花卉利用實習</w:t>
            </w:r>
          </w:p>
        </w:tc>
        <w:tc>
          <w:tcPr>
            <w:tcW w:w="1480"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13600</w:t>
            </w:r>
          </w:p>
        </w:tc>
        <w:tc>
          <w:tcPr>
            <w:tcW w:w="1497"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rPr>
              <w:t>-5600</w:t>
            </w:r>
          </w:p>
        </w:tc>
        <w:tc>
          <w:tcPr>
            <w:tcW w:w="2690" w:type="dxa"/>
            <w:tcBorders>
              <w:top w:val="double" w:sz="4" w:space="0" w:color="auto"/>
              <w:bottom w:val="single" w:sz="4" w:space="0" w:color="auto"/>
            </w:tcBorders>
            <w:vAlign w:val="center"/>
          </w:tcPr>
          <w:p w:rsidR="00253B65" w:rsidRPr="00FA0705" w:rsidRDefault="00253B65" w:rsidP="00924176">
            <w:pPr>
              <w:jc w:val="center"/>
              <w:rPr>
                <w:rFonts w:eastAsia="標楷體"/>
              </w:rPr>
            </w:pPr>
            <w:r>
              <w:rPr>
                <w:rFonts w:eastAsia="標楷體" w:hAnsi="標楷體"/>
              </w:rPr>
              <w:t>王嬿婷</w:t>
            </w:r>
          </w:p>
        </w:tc>
      </w:tr>
      <w:tr w:rsidR="00253B65" w:rsidRPr="00FA0705" w:rsidTr="00924176">
        <w:trPr>
          <w:trHeight w:val="378"/>
          <w:jc w:val="center"/>
        </w:trPr>
        <w:tc>
          <w:tcPr>
            <w:tcW w:w="2481" w:type="dxa"/>
            <w:tcBorders>
              <w:top w:val="single" w:sz="4" w:space="0" w:color="auto"/>
            </w:tcBorders>
            <w:vAlign w:val="center"/>
          </w:tcPr>
          <w:p w:rsidR="00253B65" w:rsidRPr="00FA0705" w:rsidRDefault="00253B65" w:rsidP="00924176">
            <w:pPr>
              <w:jc w:val="both"/>
              <w:rPr>
                <w:rFonts w:eastAsia="標楷體"/>
              </w:rPr>
            </w:pPr>
            <w:r w:rsidRPr="00FA0705">
              <w:rPr>
                <w:rFonts w:eastAsia="標楷體" w:hAnsi="標楷體"/>
              </w:rPr>
              <w:t>香草與藥用作物</w:t>
            </w:r>
          </w:p>
        </w:tc>
        <w:tc>
          <w:tcPr>
            <w:tcW w:w="1480" w:type="dxa"/>
            <w:tcBorders>
              <w:top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top w:val="single" w:sz="4" w:space="0" w:color="auto"/>
            </w:tcBorders>
            <w:vAlign w:val="center"/>
          </w:tcPr>
          <w:p w:rsidR="00253B65" w:rsidRPr="00FA0705" w:rsidRDefault="00253B65" w:rsidP="00924176">
            <w:pPr>
              <w:jc w:val="right"/>
              <w:rPr>
                <w:rFonts w:eastAsia="標楷體"/>
              </w:rPr>
            </w:pPr>
            <w:r>
              <w:rPr>
                <w:rFonts w:eastAsia="標楷體" w:hint="eastAsia"/>
              </w:rPr>
              <w:t>0</w:t>
            </w:r>
          </w:p>
        </w:tc>
        <w:tc>
          <w:tcPr>
            <w:tcW w:w="1497" w:type="dxa"/>
            <w:tcBorders>
              <w:top w:val="single" w:sz="4" w:space="0" w:color="auto"/>
            </w:tcBorders>
            <w:vAlign w:val="center"/>
          </w:tcPr>
          <w:p w:rsidR="00253B65" w:rsidRPr="00FA0705" w:rsidRDefault="00253B65" w:rsidP="00924176">
            <w:pPr>
              <w:jc w:val="right"/>
              <w:rPr>
                <w:rFonts w:eastAsia="標楷體"/>
              </w:rPr>
            </w:pPr>
            <w:r>
              <w:rPr>
                <w:rFonts w:eastAsia="標楷體"/>
              </w:rPr>
              <w:t>8000</w:t>
            </w:r>
          </w:p>
        </w:tc>
        <w:tc>
          <w:tcPr>
            <w:tcW w:w="2690" w:type="dxa"/>
            <w:tcBorders>
              <w:top w:val="single" w:sz="4" w:space="0" w:color="auto"/>
            </w:tcBorders>
            <w:vAlign w:val="center"/>
          </w:tcPr>
          <w:p w:rsidR="00253B65" w:rsidRPr="00FA0705" w:rsidRDefault="00253B65" w:rsidP="00924176">
            <w:pPr>
              <w:jc w:val="center"/>
              <w:rPr>
                <w:rFonts w:eastAsia="標楷體"/>
              </w:rPr>
            </w:pPr>
            <w:r>
              <w:rPr>
                <w:rFonts w:eastAsia="標楷體" w:hAnsi="標楷體"/>
              </w:rPr>
              <w:t>王嬿婷</w:t>
            </w:r>
          </w:p>
        </w:tc>
      </w:tr>
      <w:tr w:rsidR="00253B65" w:rsidRPr="00FA0705" w:rsidTr="00924176">
        <w:trPr>
          <w:trHeight w:val="378"/>
          <w:jc w:val="center"/>
        </w:trPr>
        <w:tc>
          <w:tcPr>
            <w:tcW w:w="2481" w:type="dxa"/>
            <w:vAlign w:val="center"/>
          </w:tcPr>
          <w:p w:rsidR="00253B65" w:rsidRPr="00FA0705" w:rsidRDefault="00253B65" w:rsidP="00924176">
            <w:pPr>
              <w:jc w:val="both"/>
              <w:rPr>
                <w:rFonts w:eastAsia="標楷體"/>
              </w:rPr>
            </w:pPr>
            <w:r w:rsidRPr="00FA0705">
              <w:rPr>
                <w:rFonts w:eastAsia="標楷體" w:hAnsi="標楷體"/>
              </w:rPr>
              <w:t>園產品處理與加工</w:t>
            </w:r>
          </w:p>
        </w:tc>
        <w:tc>
          <w:tcPr>
            <w:tcW w:w="1480" w:type="dxa"/>
            <w:vAlign w:val="center"/>
          </w:tcPr>
          <w:p w:rsidR="00253B65" w:rsidRPr="00FA0705" w:rsidRDefault="00253B65" w:rsidP="00924176">
            <w:pPr>
              <w:jc w:val="right"/>
              <w:rPr>
                <w:rFonts w:eastAsia="標楷體"/>
              </w:rPr>
            </w:pPr>
            <w:r>
              <w:rPr>
                <w:rFonts w:eastAsia="標楷體"/>
              </w:rPr>
              <w:t>8000</w:t>
            </w:r>
          </w:p>
        </w:tc>
        <w:tc>
          <w:tcPr>
            <w:tcW w:w="1456" w:type="dxa"/>
            <w:vAlign w:val="center"/>
          </w:tcPr>
          <w:p w:rsidR="00253B65" w:rsidRPr="00FA0705" w:rsidRDefault="00253B65" w:rsidP="00924176">
            <w:pPr>
              <w:jc w:val="right"/>
              <w:rPr>
                <w:rFonts w:eastAsia="標楷體"/>
              </w:rPr>
            </w:pPr>
            <w:r>
              <w:rPr>
                <w:rFonts w:eastAsia="標楷體" w:hint="eastAsia"/>
              </w:rPr>
              <w:t>18532</w:t>
            </w:r>
          </w:p>
        </w:tc>
        <w:tc>
          <w:tcPr>
            <w:tcW w:w="1497" w:type="dxa"/>
            <w:vAlign w:val="center"/>
          </w:tcPr>
          <w:p w:rsidR="00253B65" w:rsidRPr="00FA0705" w:rsidRDefault="00253B65" w:rsidP="00924176">
            <w:pPr>
              <w:jc w:val="right"/>
              <w:rPr>
                <w:rFonts w:eastAsia="標楷體"/>
              </w:rPr>
            </w:pPr>
            <w:r>
              <w:rPr>
                <w:rFonts w:eastAsia="標楷體"/>
              </w:rPr>
              <w:t>-10532</w:t>
            </w:r>
          </w:p>
        </w:tc>
        <w:tc>
          <w:tcPr>
            <w:tcW w:w="2690" w:type="dxa"/>
            <w:vAlign w:val="center"/>
          </w:tcPr>
          <w:p w:rsidR="00253B65" w:rsidRPr="00FA0705" w:rsidRDefault="00253B65" w:rsidP="00924176">
            <w:pPr>
              <w:jc w:val="center"/>
              <w:rPr>
                <w:rFonts w:eastAsia="標楷體"/>
              </w:rPr>
            </w:pPr>
            <w:r w:rsidRPr="00FA0705">
              <w:rPr>
                <w:rFonts w:eastAsia="標楷體" w:hAnsi="標楷體"/>
              </w:rPr>
              <w:t>陳嘉政</w:t>
            </w:r>
            <w:r>
              <w:rPr>
                <w:rFonts w:eastAsia="標楷體" w:hAnsi="標楷體"/>
              </w:rPr>
              <w:t>/</w:t>
            </w:r>
            <w:r w:rsidRPr="00FA0705">
              <w:rPr>
                <w:rFonts w:eastAsia="標楷體" w:hAnsi="標楷體"/>
              </w:rPr>
              <w:t>鎖暐霖</w:t>
            </w:r>
          </w:p>
        </w:tc>
      </w:tr>
      <w:tr w:rsidR="00253B65" w:rsidRPr="00FA0705" w:rsidTr="00924176">
        <w:trPr>
          <w:trHeight w:val="394"/>
          <w:jc w:val="center"/>
        </w:trPr>
        <w:tc>
          <w:tcPr>
            <w:tcW w:w="2481" w:type="dxa"/>
            <w:vAlign w:val="center"/>
          </w:tcPr>
          <w:p w:rsidR="00253B65" w:rsidRPr="00FA0705" w:rsidRDefault="00253B65" w:rsidP="00924176">
            <w:pPr>
              <w:jc w:val="both"/>
              <w:rPr>
                <w:rFonts w:eastAsia="標楷體"/>
              </w:rPr>
            </w:pPr>
            <w:r>
              <w:rPr>
                <w:rFonts w:eastAsia="標楷體"/>
              </w:rPr>
              <w:t>專題實作</w:t>
            </w:r>
          </w:p>
        </w:tc>
        <w:tc>
          <w:tcPr>
            <w:tcW w:w="1480" w:type="dxa"/>
            <w:vAlign w:val="center"/>
          </w:tcPr>
          <w:p w:rsidR="00253B65" w:rsidRPr="00FA0705" w:rsidRDefault="00253B65" w:rsidP="00924176">
            <w:pPr>
              <w:jc w:val="right"/>
              <w:rPr>
                <w:rFonts w:eastAsia="標楷體"/>
              </w:rPr>
            </w:pPr>
            <w:r>
              <w:rPr>
                <w:rFonts w:eastAsia="標楷體"/>
              </w:rPr>
              <w:t>8000</w:t>
            </w:r>
          </w:p>
        </w:tc>
        <w:tc>
          <w:tcPr>
            <w:tcW w:w="1456" w:type="dxa"/>
            <w:vAlign w:val="center"/>
          </w:tcPr>
          <w:p w:rsidR="00253B65" w:rsidRPr="00FA0705" w:rsidRDefault="00253B65" w:rsidP="00924176">
            <w:pPr>
              <w:jc w:val="right"/>
              <w:rPr>
                <w:rFonts w:eastAsia="標楷體"/>
              </w:rPr>
            </w:pPr>
            <w:r>
              <w:rPr>
                <w:rFonts w:eastAsia="標楷體" w:hint="eastAsia"/>
              </w:rPr>
              <w:t>3888</w:t>
            </w:r>
          </w:p>
        </w:tc>
        <w:tc>
          <w:tcPr>
            <w:tcW w:w="1497" w:type="dxa"/>
            <w:vAlign w:val="center"/>
          </w:tcPr>
          <w:p w:rsidR="00253B65" w:rsidRPr="00FA0705" w:rsidRDefault="00253B65" w:rsidP="00924176">
            <w:pPr>
              <w:jc w:val="right"/>
              <w:rPr>
                <w:rFonts w:eastAsia="標楷體"/>
              </w:rPr>
            </w:pPr>
            <w:r>
              <w:rPr>
                <w:rFonts w:eastAsia="標楷體"/>
              </w:rPr>
              <w:t>4112</w:t>
            </w:r>
          </w:p>
        </w:tc>
        <w:tc>
          <w:tcPr>
            <w:tcW w:w="2690" w:type="dxa"/>
            <w:vAlign w:val="center"/>
          </w:tcPr>
          <w:p w:rsidR="00253B65" w:rsidRPr="00FA0705" w:rsidRDefault="00253B65" w:rsidP="00924176">
            <w:pPr>
              <w:jc w:val="center"/>
              <w:rPr>
                <w:rFonts w:eastAsia="標楷體"/>
              </w:rPr>
            </w:pPr>
            <w:r w:rsidRPr="00FA0705">
              <w:rPr>
                <w:rFonts w:eastAsia="標楷體" w:hAnsi="標楷體"/>
              </w:rPr>
              <w:t>彭寶儀</w:t>
            </w:r>
            <w:r>
              <w:rPr>
                <w:rFonts w:eastAsia="標楷體" w:hAnsi="標楷體"/>
              </w:rPr>
              <w:t>/</w:t>
            </w:r>
            <w:r>
              <w:rPr>
                <w:rFonts w:eastAsia="標楷體" w:hAnsi="標楷體"/>
              </w:rPr>
              <w:t>王嬿婷</w:t>
            </w:r>
          </w:p>
        </w:tc>
      </w:tr>
      <w:tr w:rsidR="00253B65" w:rsidRPr="00FA0705" w:rsidTr="00924176">
        <w:trPr>
          <w:trHeight w:val="394"/>
          <w:jc w:val="center"/>
        </w:trPr>
        <w:tc>
          <w:tcPr>
            <w:tcW w:w="2481" w:type="dxa"/>
            <w:tcBorders>
              <w:bottom w:val="double" w:sz="4" w:space="0" w:color="auto"/>
            </w:tcBorders>
            <w:vAlign w:val="center"/>
          </w:tcPr>
          <w:p w:rsidR="00253B65" w:rsidRPr="00FA0705" w:rsidRDefault="00253B65" w:rsidP="00924176">
            <w:pPr>
              <w:jc w:val="both"/>
              <w:rPr>
                <w:rFonts w:eastAsia="標楷體"/>
              </w:rPr>
            </w:pPr>
            <w:r>
              <w:rPr>
                <w:rFonts w:eastAsia="標楷體"/>
              </w:rPr>
              <w:t>植物保護實習</w:t>
            </w:r>
          </w:p>
        </w:tc>
        <w:tc>
          <w:tcPr>
            <w:tcW w:w="1480" w:type="dxa"/>
            <w:tcBorders>
              <w:bottom w:val="double" w:sz="4" w:space="0" w:color="auto"/>
            </w:tcBorders>
            <w:vAlign w:val="center"/>
          </w:tcPr>
          <w:p w:rsidR="00253B65" w:rsidRPr="00FA0705" w:rsidRDefault="00253B65" w:rsidP="00924176">
            <w:pPr>
              <w:jc w:val="right"/>
              <w:rPr>
                <w:rFonts w:eastAsia="標楷體"/>
              </w:rPr>
            </w:pPr>
            <w:r>
              <w:rPr>
                <w:rFonts w:eastAsia="標楷體"/>
              </w:rPr>
              <w:t>8000</w:t>
            </w:r>
          </w:p>
        </w:tc>
        <w:tc>
          <w:tcPr>
            <w:tcW w:w="1456" w:type="dxa"/>
            <w:tcBorders>
              <w:bottom w:val="double" w:sz="4" w:space="0" w:color="auto"/>
            </w:tcBorders>
            <w:vAlign w:val="center"/>
          </w:tcPr>
          <w:p w:rsidR="00253B65" w:rsidRPr="00FA0705" w:rsidRDefault="00253B65" w:rsidP="00924176">
            <w:pPr>
              <w:jc w:val="right"/>
              <w:rPr>
                <w:rFonts w:eastAsia="標楷體"/>
              </w:rPr>
            </w:pPr>
            <w:r>
              <w:rPr>
                <w:rFonts w:eastAsia="標楷體" w:hint="eastAsia"/>
              </w:rPr>
              <w:t>0</w:t>
            </w:r>
          </w:p>
        </w:tc>
        <w:tc>
          <w:tcPr>
            <w:tcW w:w="1497" w:type="dxa"/>
            <w:tcBorders>
              <w:bottom w:val="double" w:sz="4" w:space="0" w:color="auto"/>
            </w:tcBorders>
            <w:vAlign w:val="center"/>
          </w:tcPr>
          <w:p w:rsidR="00253B65" w:rsidRPr="00FA0705" w:rsidRDefault="00253B65" w:rsidP="00924176">
            <w:pPr>
              <w:jc w:val="right"/>
              <w:rPr>
                <w:rFonts w:eastAsia="標楷體"/>
              </w:rPr>
            </w:pPr>
            <w:r>
              <w:rPr>
                <w:rFonts w:eastAsia="標楷體"/>
              </w:rPr>
              <w:t>8000</w:t>
            </w:r>
          </w:p>
        </w:tc>
        <w:tc>
          <w:tcPr>
            <w:tcW w:w="2690" w:type="dxa"/>
            <w:vAlign w:val="center"/>
          </w:tcPr>
          <w:p w:rsidR="00253B65" w:rsidRPr="00FA0705" w:rsidRDefault="00253B65" w:rsidP="00924176">
            <w:pPr>
              <w:jc w:val="center"/>
              <w:rPr>
                <w:rFonts w:eastAsia="標楷體"/>
              </w:rPr>
            </w:pPr>
            <w:r w:rsidRPr="00FA0705">
              <w:rPr>
                <w:rFonts w:eastAsia="標楷體" w:hAnsi="標楷體"/>
              </w:rPr>
              <w:t>陳嘉政</w:t>
            </w:r>
            <w:r>
              <w:rPr>
                <w:rFonts w:eastAsia="標楷體" w:hAnsi="標楷體"/>
              </w:rPr>
              <w:t>/</w:t>
            </w:r>
            <w:r w:rsidRPr="00FA0705">
              <w:rPr>
                <w:rFonts w:eastAsia="標楷體" w:hAnsi="標楷體"/>
              </w:rPr>
              <w:t>鎖暐霖</w:t>
            </w:r>
          </w:p>
        </w:tc>
      </w:tr>
      <w:tr w:rsidR="00253B65" w:rsidRPr="00FA0705" w:rsidTr="00924176">
        <w:trPr>
          <w:trHeight w:val="378"/>
          <w:jc w:val="center"/>
        </w:trPr>
        <w:tc>
          <w:tcPr>
            <w:tcW w:w="2481" w:type="dxa"/>
            <w:tcBorders>
              <w:top w:val="double" w:sz="4" w:space="0" w:color="auto"/>
              <w:bottom w:val="single" w:sz="4" w:space="0" w:color="auto"/>
            </w:tcBorders>
            <w:vAlign w:val="center"/>
          </w:tcPr>
          <w:p w:rsidR="00253B65" w:rsidRPr="00FA0705" w:rsidRDefault="00253B65" w:rsidP="00924176">
            <w:pPr>
              <w:jc w:val="both"/>
              <w:rPr>
                <w:rFonts w:eastAsia="標楷體"/>
              </w:rPr>
            </w:pPr>
            <w:r>
              <w:rPr>
                <w:rFonts w:eastAsia="標楷體" w:hAnsi="標楷體"/>
              </w:rPr>
              <w:t>科內業務雜支</w:t>
            </w:r>
          </w:p>
        </w:tc>
        <w:tc>
          <w:tcPr>
            <w:tcW w:w="1480"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30576</w:t>
            </w:r>
          </w:p>
        </w:tc>
        <w:tc>
          <w:tcPr>
            <w:tcW w:w="1456"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27016</w:t>
            </w:r>
          </w:p>
        </w:tc>
        <w:tc>
          <w:tcPr>
            <w:tcW w:w="1497" w:type="dxa"/>
            <w:tcBorders>
              <w:top w:val="doub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3560</w:t>
            </w:r>
          </w:p>
        </w:tc>
        <w:tc>
          <w:tcPr>
            <w:tcW w:w="2690" w:type="dxa"/>
            <w:vMerge w:val="restart"/>
            <w:tcBorders>
              <w:top w:val="double" w:sz="4" w:space="0" w:color="auto"/>
            </w:tcBorders>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double" w:sz="4" w:space="0" w:color="auto"/>
              <w:bottom w:val="thinThickSmallGap" w:sz="24" w:space="0" w:color="auto"/>
            </w:tcBorders>
            <w:vAlign w:val="center"/>
          </w:tcPr>
          <w:p w:rsidR="00253B65" w:rsidRPr="007F2685" w:rsidRDefault="00253B65" w:rsidP="00924176">
            <w:pPr>
              <w:jc w:val="both"/>
              <w:rPr>
                <w:rFonts w:eastAsia="標楷體" w:hAnsi="標楷體"/>
                <w:b/>
              </w:rPr>
            </w:pPr>
            <w:r>
              <w:rPr>
                <w:rFonts w:eastAsia="標楷體" w:hAnsi="標楷體" w:hint="eastAsia"/>
                <w:b/>
              </w:rPr>
              <w:lastRenderedPageBreak/>
              <w:t>實習實驗費</w:t>
            </w:r>
            <w:r w:rsidRPr="007F2685">
              <w:rPr>
                <w:rFonts w:eastAsia="標楷體" w:hAnsi="標楷體" w:hint="eastAsia"/>
                <w:b/>
              </w:rPr>
              <w:t>合計</w:t>
            </w:r>
          </w:p>
        </w:tc>
        <w:tc>
          <w:tcPr>
            <w:tcW w:w="1480" w:type="dxa"/>
            <w:tcBorders>
              <w:top w:val="double" w:sz="4" w:space="0" w:color="auto"/>
              <w:bottom w:val="thinThickSmallGap" w:sz="24" w:space="0" w:color="auto"/>
            </w:tcBorders>
            <w:vAlign w:val="center"/>
          </w:tcPr>
          <w:p w:rsidR="00253B65" w:rsidRPr="00D926DE" w:rsidRDefault="00253B65" w:rsidP="00924176">
            <w:pPr>
              <w:jc w:val="right"/>
              <w:rPr>
                <w:rFonts w:eastAsia="標楷體"/>
                <w:b/>
              </w:rPr>
            </w:pPr>
            <w:r>
              <w:rPr>
                <w:rFonts w:eastAsia="標楷體" w:hint="eastAsia"/>
                <w:b/>
              </w:rPr>
              <w:t>142576</w:t>
            </w:r>
          </w:p>
        </w:tc>
        <w:tc>
          <w:tcPr>
            <w:tcW w:w="1456" w:type="dxa"/>
            <w:tcBorders>
              <w:top w:val="double" w:sz="4" w:space="0" w:color="auto"/>
              <w:bottom w:val="thinThickSmallGap" w:sz="24" w:space="0" w:color="auto"/>
            </w:tcBorders>
            <w:vAlign w:val="center"/>
          </w:tcPr>
          <w:p w:rsidR="00253B65" w:rsidRPr="00D926DE" w:rsidRDefault="00253B65" w:rsidP="00924176">
            <w:pPr>
              <w:jc w:val="right"/>
              <w:rPr>
                <w:rFonts w:eastAsia="標楷體"/>
                <w:b/>
              </w:rPr>
            </w:pPr>
            <w:r>
              <w:rPr>
                <w:rFonts w:eastAsia="標楷體" w:hint="eastAsia"/>
                <w:b/>
              </w:rPr>
              <w:t>108116</w:t>
            </w:r>
          </w:p>
        </w:tc>
        <w:tc>
          <w:tcPr>
            <w:tcW w:w="1497" w:type="dxa"/>
            <w:tcBorders>
              <w:top w:val="double" w:sz="4" w:space="0" w:color="auto"/>
              <w:bottom w:val="thinThickSmallGap" w:sz="24" w:space="0" w:color="auto"/>
            </w:tcBorders>
            <w:vAlign w:val="center"/>
          </w:tcPr>
          <w:p w:rsidR="00253B65" w:rsidRPr="00D926DE" w:rsidRDefault="00253B65" w:rsidP="00924176">
            <w:pPr>
              <w:jc w:val="right"/>
              <w:rPr>
                <w:rFonts w:eastAsia="標楷體"/>
                <w:b/>
              </w:rPr>
            </w:pPr>
            <w:r>
              <w:rPr>
                <w:rFonts w:eastAsia="標楷體"/>
                <w:b/>
              </w:rPr>
              <w:t>34460</w:t>
            </w:r>
          </w:p>
        </w:tc>
        <w:tc>
          <w:tcPr>
            <w:tcW w:w="2690" w:type="dxa"/>
            <w:vMerge/>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thinThickSmallGap" w:sz="24" w:space="0" w:color="auto"/>
              <w:bottom w:val="single" w:sz="4" w:space="0" w:color="auto"/>
            </w:tcBorders>
            <w:vAlign w:val="center"/>
          </w:tcPr>
          <w:p w:rsidR="00253B65" w:rsidRDefault="00253B65" w:rsidP="00924176">
            <w:pPr>
              <w:jc w:val="both"/>
              <w:rPr>
                <w:rFonts w:eastAsia="標楷體" w:hAnsi="標楷體"/>
              </w:rPr>
            </w:pPr>
            <w:r>
              <w:rPr>
                <w:rFonts w:eastAsia="標楷體" w:hAnsi="標楷體"/>
              </w:rPr>
              <w:t>科業務費</w:t>
            </w:r>
          </w:p>
        </w:tc>
        <w:tc>
          <w:tcPr>
            <w:tcW w:w="1480" w:type="dxa"/>
            <w:tcBorders>
              <w:top w:val="thinThickSmallGap" w:sz="2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97000</w:t>
            </w:r>
          </w:p>
        </w:tc>
        <w:tc>
          <w:tcPr>
            <w:tcW w:w="1456" w:type="dxa"/>
            <w:tcBorders>
              <w:top w:val="thinThickSmallGap" w:sz="2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93701</w:t>
            </w:r>
          </w:p>
        </w:tc>
        <w:tc>
          <w:tcPr>
            <w:tcW w:w="1497" w:type="dxa"/>
            <w:tcBorders>
              <w:top w:val="thinThickSmallGap" w:sz="24" w:space="0" w:color="auto"/>
              <w:bottom w:val="single" w:sz="4" w:space="0" w:color="auto"/>
            </w:tcBorders>
            <w:vAlign w:val="center"/>
          </w:tcPr>
          <w:p w:rsidR="00253B65" w:rsidRPr="00FA0705" w:rsidRDefault="00253B65" w:rsidP="00924176">
            <w:pPr>
              <w:jc w:val="right"/>
              <w:rPr>
                <w:rFonts w:eastAsia="標楷體"/>
              </w:rPr>
            </w:pPr>
            <w:r>
              <w:rPr>
                <w:rFonts w:eastAsia="標楷體"/>
              </w:rPr>
              <w:t>3299</w:t>
            </w:r>
          </w:p>
        </w:tc>
        <w:tc>
          <w:tcPr>
            <w:tcW w:w="2690" w:type="dxa"/>
            <w:vMerge/>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jc w:val="both"/>
              <w:rPr>
                <w:rFonts w:eastAsia="標楷體" w:hAnsi="標楷體"/>
              </w:rPr>
            </w:pPr>
            <w:r>
              <w:rPr>
                <w:rFonts w:eastAsia="標楷體" w:hAnsi="標楷體"/>
              </w:rPr>
              <w:t>實習產品支出</w:t>
            </w:r>
          </w:p>
        </w:tc>
        <w:tc>
          <w:tcPr>
            <w:tcW w:w="1480" w:type="dxa"/>
            <w:vMerge w:val="restart"/>
            <w:tcBorders>
              <w:top w:val="single" w:sz="4" w:space="0" w:color="auto"/>
              <w:left w:val="single" w:sz="4" w:space="0" w:color="auto"/>
              <w:bottom w:val="single" w:sz="4" w:space="0" w:color="auto"/>
              <w:right w:val="single" w:sz="4" w:space="0" w:color="auto"/>
            </w:tcBorders>
            <w:vAlign w:val="center"/>
          </w:tcPr>
          <w:p w:rsidR="00253B65" w:rsidRDefault="00253B65" w:rsidP="00924176">
            <w:pPr>
              <w:wordWrap w:val="0"/>
              <w:jc w:val="center"/>
              <w:rPr>
                <w:rFonts w:eastAsia="標楷體"/>
              </w:rPr>
            </w:pPr>
            <w:r>
              <w:rPr>
                <w:rFonts w:eastAsia="標楷體"/>
              </w:rPr>
              <w:t>依計畫</w:t>
            </w:r>
          </w:p>
        </w:tc>
        <w:tc>
          <w:tcPr>
            <w:tcW w:w="1456"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jc w:val="right"/>
              <w:rPr>
                <w:rFonts w:eastAsia="標楷體"/>
              </w:rPr>
            </w:pPr>
            <w:r>
              <w:rPr>
                <w:rFonts w:eastAsia="標楷體" w:hint="eastAsia"/>
              </w:rPr>
              <w:t>1521</w:t>
            </w:r>
          </w:p>
        </w:tc>
        <w:tc>
          <w:tcPr>
            <w:tcW w:w="1497" w:type="dxa"/>
            <w:vMerge w:val="restart"/>
            <w:tcBorders>
              <w:top w:val="single" w:sz="4" w:space="0" w:color="auto"/>
              <w:left w:val="single" w:sz="4" w:space="0" w:color="auto"/>
              <w:bottom w:val="single" w:sz="4" w:space="0" w:color="auto"/>
              <w:right w:val="single" w:sz="4" w:space="0" w:color="auto"/>
            </w:tcBorders>
            <w:vAlign w:val="center"/>
          </w:tcPr>
          <w:p w:rsidR="00253B65" w:rsidRDefault="00253B65" w:rsidP="00924176">
            <w:pPr>
              <w:wordWrap w:val="0"/>
              <w:jc w:val="center"/>
              <w:rPr>
                <w:rFonts w:eastAsia="標楷體"/>
              </w:rPr>
            </w:pPr>
            <w:r>
              <w:rPr>
                <w:rFonts w:eastAsia="標楷體"/>
              </w:rPr>
              <w:t>依計畫</w:t>
            </w:r>
          </w:p>
        </w:tc>
        <w:tc>
          <w:tcPr>
            <w:tcW w:w="2690" w:type="dxa"/>
            <w:vMerge/>
            <w:tcBorders>
              <w:left w:val="single" w:sz="4" w:space="0" w:color="auto"/>
            </w:tcBorders>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single" w:sz="4" w:space="0" w:color="auto"/>
              <w:bottom w:val="single" w:sz="4" w:space="0" w:color="auto"/>
            </w:tcBorders>
            <w:vAlign w:val="center"/>
          </w:tcPr>
          <w:p w:rsidR="00253B65" w:rsidRDefault="00253B65" w:rsidP="00924176">
            <w:pPr>
              <w:jc w:val="both"/>
              <w:rPr>
                <w:rFonts w:eastAsia="標楷體" w:hAnsi="標楷體"/>
              </w:rPr>
            </w:pPr>
            <w:r>
              <w:rPr>
                <w:rFonts w:eastAsia="標楷體" w:hAnsi="標楷體"/>
              </w:rPr>
              <w:t>均質化</w:t>
            </w:r>
          </w:p>
        </w:tc>
        <w:tc>
          <w:tcPr>
            <w:tcW w:w="1480" w:type="dxa"/>
            <w:vMerge/>
            <w:tcBorders>
              <w:top w:val="single" w:sz="4" w:space="0" w:color="auto"/>
            </w:tcBorders>
            <w:vAlign w:val="center"/>
          </w:tcPr>
          <w:p w:rsidR="00253B65" w:rsidRDefault="00253B65" w:rsidP="00924176">
            <w:pPr>
              <w:wordWrap w:val="0"/>
              <w:jc w:val="center"/>
              <w:rPr>
                <w:rFonts w:eastAsia="標楷體"/>
              </w:rPr>
            </w:pPr>
          </w:p>
        </w:tc>
        <w:tc>
          <w:tcPr>
            <w:tcW w:w="1456" w:type="dxa"/>
            <w:tcBorders>
              <w:top w:val="single" w:sz="4" w:space="0" w:color="auto"/>
              <w:bottom w:val="single" w:sz="4" w:space="0" w:color="auto"/>
            </w:tcBorders>
            <w:vAlign w:val="center"/>
          </w:tcPr>
          <w:p w:rsidR="00253B65" w:rsidRDefault="00253B65" w:rsidP="00924176">
            <w:pPr>
              <w:jc w:val="right"/>
              <w:rPr>
                <w:rFonts w:eastAsia="標楷體"/>
              </w:rPr>
            </w:pPr>
            <w:r>
              <w:rPr>
                <w:rFonts w:eastAsia="標楷體" w:hint="eastAsia"/>
              </w:rPr>
              <w:t>5000</w:t>
            </w:r>
          </w:p>
        </w:tc>
        <w:tc>
          <w:tcPr>
            <w:tcW w:w="1497" w:type="dxa"/>
            <w:vMerge/>
            <w:tcBorders>
              <w:top w:val="single" w:sz="4" w:space="0" w:color="auto"/>
            </w:tcBorders>
            <w:vAlign w:val="center"/>
          </w:tcPr>
          <w:p w:rsidR="00253B65" w:rsidRDefault="00253B65" w:rsidP="00924176">
            <w:pPr>
              <w:wordWrap w:val="0"/>
              <w:jc w:val="center"/>
              <w:rPr>
                <w:rFonts w:eastAsia="標楷體"/>
              </w:rPr>
            </w:pPr>
          </w:p>
        </w:tc>
        <w:tc>
          <w:tcPr>
            <w:tcW w:w="2690" w:type="dxa"/>
            <w:vMerge/>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single" w:sz="4" w:space="0" w:color="auto"/>
              <w:bottom w:val="single" w:sz="4" w:space="0" w:color="auto"/>
            </w:tcBorders>
            <w:vAlign w:val="center"/>
          </w:tcPr>
          <w:p w:rsidR="00253B65" w:rsidRDefault="00253B65" w:rsidP="00924176">
            <w:pPr>
              <w:jc w:val="both"/>
              <w:rPr>
                <w:rFonts w:eastAsia="標楷體" w:hAnsi="標楷體"/>
              </w:rPr>
            </w:pPr>
            <w:r>
              <w:rPr>
                <w:rFonts w:eastAsia="標楷體" w:hAnsi="標楷體"/>
              </w:rPr>
              <w:t>優質化</w:t>
            </w:r>
            <w:r>
              <w:rPr>
                <w:rFonts w:eastAsia="標楷體" w:hAnsi="標楷體"/>
              </w:rPr>
              <w:t>B1</w:t>
            </w:r>
          </w:p>
        </w:tc>
        <w:tc>
          <w:tcPr>
            <w:tcW w:w="1480" w:type="dxa"/>
            <w:vMerge/>
            <w:vAlign w:val="center"/>
          </w:tcPr>
          <w:p w:rsidR="00253B65" w:rsidRPr="00FA0705" w:rsidRDefault="00253B65" w:rsidP="00924176">
            <w:pPr>
              <w:wordWrap w:val="0"/>
              <w:jc w:val="center"/>
              <w:rPr>
                <w:rFonts w:eastAsia="標楷體"/>
              </w:rPr>
            </w:pPr>
          </w:p>
        </w:tc>
        <w:tc>
          <w:tcPr>
            <w:tcW w:w="1456" w:type="dxa"/>
            <w:tcBorders>
              <w:top w:val="sing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25642</w:t>
            </w:r>
          </w:p>
        </w:tc>
        <w:tc>
          <w:tcPr>
            <w:tcW w:w="1497" w:type="dxa"/>
            <w:vMerge/>
            <w:vAlign w:val="center"/>
          </w:tcPr>
          <w:p w:rsidR="00253B65" w:rsidRPr="00FA0705" w:rsidRDefault="00253B65" w:rsidP="00924176">
            <w:pPr>
              <w:wordWrap w:val="0"/>
              <w:jc w:val="center"/>
              <w:rPr>
                <w:rFonts w:eastAsia="標楷體"/>
              </w:rPr>
            </w:pPr>
          </w:p>
        </w:tc>
        <w:tc>
          <w:tcPr>
            <w:tcW w:w="2690" w:type="dxa"/>
            <w:vMerge/>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single" w:sz="4" w:space="0" w:color="auto"/>
              <w:bottom w:val="single" w:sz="4" w:space="0" w:color="auto"/>
            </w:tcBorders>
            <w:vAlign w:val="center"/>
          </w:tcPr>
          <w:p w:rsidR="00253B65" w:rsidRDefault="00253B65" w:rsidP="00924176">
            <w:pPr>
              <w:jc w:val="both"/>
              <w:rPr>
                <w:rFonts w:eastAsia="標楷體" w:hAnsi="標楷體"/>
              </w:rPr>
            </w:pPr>
            <w:r>
              <w:rPr>
                <w:rFonts w:eastAsia="標楷體" w:hAnsi="標楷體"/>
              </w:rPr>
              <w:t>優質化</w:t>
            </w:r>
            <w:r>
              <w:rPr>
                <w:rFonts w:eastAsia="標楷體" w:hAnsi="標楷體"/>
              </w:rPr>
              <w:t>B3</w:t>
            </w:r>
          </w:p>
        </w:tc>
        <w:tc>
          <w:tcPr>
            <w:tcW w:w="1480" w:type="dxa"/>
            <w:vMerge/>
            <w:vAlign w:val="center"/>
          </w:tcPr>
          <w:p w:rsidR="00253B65" w:rsidRPr="00FA0705" w:rsidRDefault="00253B65" w:rsidP="00924176">
            <w:pPr>
              <w:jc w:val="right"/>
              <w:rPr>
                <w:rFonts w:eastAsia="標楷體"/>
              </w:rPr>
            </w:pPr>
          </w:p>
        </w:tc>
        <w:tc>
          <w:tcPr>
            <w:tcW w:w="1456" w:type="dxa"/>
            <w:tcBorders>
              <w:top w:val="single" w:sz="4" w:space="0" w:color="auto"/>
              <w:bottom w:val="single" w:sz="4" w:space="0" w:color="auto"/>
            </w:tcBorders>
            <w:vAlign w:val="center"/>
          </w:tcPr>
          <w:p w:rsidR="00253B65" w:rsidRPr="00FA0705" w:rsidRDefault="00253B65" w:rsidP="00924176">
            <w:pPr>
              <w:jc w:val="right"/>
              <w:rPr>
                <w:rFonts w:eastAsia="標楷體"/>
              </w:rPr>
            </w:pPr>
            <w:r>
              <w:rPr>
                <w:rFonts w:eastAsia="標楷體" w:hint="eastAsia"/>
              </w:rPr>
              <w:t>52527</w:t>
            </w:r>
          </w:p>
        </w:tc>
        <w:tc>
          <w:tcPr>
            <w:tcW w:w="1497" w:type="dxa"/>
            <w:vMerge/>
            <w:vAlign w:val="center"/>
          </w:tcPr>
          <w:p w:rsidR="00253B65" w:rsidRPr="00FA0705" w:rsidRDefault="00253B65" w:rsidP="00924176">
            <w:pPr>
              <w:jc w:val="right"/>
              <w:rPr>
                <w:rFonts w:eastAsia="標楷體"/>
              </w:rPr>
            </w:pPr>
          </w:p>
        </w:tc>
        <w:tc>
          <w:tcPr>
            <w:tcW w:w="2690" w:type="dxa"/>
            <w:vMerge/>
            <w:vAlign w:val="center"/>
          </w:tcPr>
          <w:p w:rsidR="00253B65" w:rsidRPr="00FA0705" w:rsidRDefault="00253B65" w:rsidP="00924176">
            <w:pPr>
              <w:jc w:val="center"/>
              <w:rPr>
                <w:rFonts w:eastAsia="標楷體"/>
              </w:rPr>
            </w:pPr>
          </w:p>
        </w:tc>
      </w:tr>
      <w:tr w:rsidR="00253B65" w:rsidRPr="00FA0705" w:rsidTr="00924176">
        <w:trPr>
          <w:trHeight w:val="378"/>
          <w:jc w:val="center"/>
        </w:trPr>
        <w:tc>
          <w:tcPr>
            <w:tcW w:w="2481" w:type="dxa"/>
            <w:tcBorders>
              <w:top w:val="single" w:sz="4" w:space="0" w:color="auto"/>
              <w:bottom w:val="double" w:sz="4" w:space="0" w:color="auto"/>
            </w:tcBorders>
            <w:vAlign w:val="center"/>
          </w:tcPr>
          <w:p w:rsidR="00253B65" w:rsidRDefault="00253B65" w:rsidP="00924176">
            <w:pPr>
              <w:jc w:val="both"/>
              <w:rPr>
                <w:rFonts w:eastAsia="標楷體" w:hAnsi="標楷體"/>
              </w:rPr>
            </w:pPr>
            <w:r>
              <w:rPr>
                <w:rFonts w:eastAsia="標楷體" w:hAnsi="標楷體"/>
              </w:rPr>
              <w:t>其他經費</w:t>
            </w:r>
          </w:p>
        </w:tc>
        <w:tc>
          <w:tcPr>
            <w:tcW w:w="1480" w:type="dxa"/>
            <w:vMerge/>
            <w:tcBorders>
              <w:bottom w:val="double" w:sz="4" w:space="0" w:color="auto"/>
            </w:tcBorders>
            <w:vAlign w:val="center"/>
          </w:tcPr>
          <w:p w:rsidR="00253B65" w:rsidRPr="00FA0705" w:rsidRDefault="00253B65" w:rsidP="00924176">
            <w:pPr>
              <w:jc w:val="right"/>
              <w:rPr>
                <w:rFonts w:eastAsia="標楷體"/>
              </w:rPr>
            </w:pPr>
          </w:p>
        </w:tc>
        <w:tc>
          <w:tcPr>
            <w:tcW w:w="1456" w:type="dxa"/>
            <w:tcBorders>
              <w:top w:val="single" w:sz="4" w:space="0" w:color="auto"/>
              <w:bottom w:val="double" w:sz="4" w:space="0" w:color="auto"/>
            </w:tcBorders>
            <w:vAlign w:val="center"/>
          </w:tcPr>
          <w:p w:rsidR="00253B65" w:rsidRPr="00FA0705" w:rsidRDefault="00253B65" w:rsidP="00924176">
            <w:pPr>
              <w:jc w:val="right"/>
              <w:rPr>
                <w:rFonts w:eastAsia="標楷體"/>
              </w:rPr>
            </w:pPr>
            <w:r>
              <w:rPr>
                <w:rFonts w:eastAsia="標楷體" w:hint="eastAsia"/>
              </w:rPr>
              <w:t>245536</w:t>
            </w:r>
          </w:p>
        </w:tc>
        <w:tc>
          <w:tcPr>
            <w:tcW w:w="1497" w:type="dxa"/>
            <w:vMerge/>
            <w:tcBorders>
              <w:bottom w:val="double" w:sz="4" w:space="0" w:color="auto"/>
            </w:tcBorders>
            <w:vAlign w:val="center"/>
          </w:tcPr>
          <w:p w:rsidR="00253B65" w:rsidRPr="00FA0705" w:rsidRDefault="00253B65" w:rsidP="00924176">
            <w:pPr>
              <w:jc w:val="right"/>
              <w:rPr>
                <w:rFonts w:eastAsia="標楷體"/>
              </w:rPr>
            </w:pPr>
          </w:p>
        </w:tc>
        <w:tc>
          <w:tcPr>
            <w:tcW w:w="2690" w:type="dxa"/>
            <w:vMerge/>
            <w:tcBorders>
              <w:bottom w:val="double" w:sz="4" w:space="0" w:color="auto"/>
            </w:tcBorders>
            <w:vAlign w:val="center"/>
          </w:tcPr>
          <w:p w:rsidR="00253B65" w:rsidRPr="00FA0705" w:rsidRDefault="00253B65" w:rsidP="00924176">
            <w:pPr>
              <w:jc w:val="center"/>
              <w:rPr>
                <w:rFonts w:eastAsia="標楷體"/>
              </w:rPr>
            </w:pPr>
          </w:p>
        </w:tc>
      </w:tr>
    </w:tbl>
    <w:p w:rsidR="00253B65" w:rsidRDefault="00253B65" w:rsidP="00253B65">
      <w:pPr>
        <w:autoSpaceDE w:val="0"/>
        <w:autoSpaceDN w:val="0"/>
        <w:adjustRightInd w:val="0"/>
        <w:rPr>
          <w:rFonts w:ascii="標楷體" w:eastAsia="標楷體" w:hAnsi="標楷體"/>
          <w:b/>
          <w:bdr w:val="single" w:sz="4" w:space="0" w:color="auto"/>
        </w:rPr>
      </w:pPr>
    </w:p>
    <w:p w:rsidR="00253B65" w:rsidRDefault="00253B65" w:rsidP="00253B65">
      <w:pPr>
        <w:rPr>
          <w:rFonts w:eastAsia="標楷體" w:hAnsi="標楷體"/>
          <w:b/>
          <w:sz w:val="28"/>
          <w:szCs w:val="28"/>
        </w:rPr>
      </w:pPr>
      <w:r w:rsidRPr="00DF794B">
        <w:rPr>
          <w:rFonts w:eastAsia="標楷體"/>
          <w:b/>
          <w:sz w:val="28"/>
          <w:szCs w:val="28"/>
        </w:rPr>
        <w:t xml:space="preserve"> (</w:t>
      </w:r>
      <w:r w:rsidRPr="00DF794B">
        <w:rPr>
          <w:rFonts w:eastAsia="標楷體" w:hAnsi="標楷體"/>
          <w:b/>
          <w:sz w:val="28"/>
          <w:szCs w:val="28"/>
        </w:rPr>
        <w:t>二</w:t>
      </w:r>
      <w:r w:rsidRPr="00DF794B">
        <w:rPr>
          <w:rFonts w:eastAsia="標楷體"/>
          <w:b/>
          <w:sz w:val="28"/>
          <w:szCs w:val="28"/>
        </w:rPr>
        <w:t>)</w:t>
      </w:r>
      <w:r w:rsidRPr="00DF794B">
        <w:rPr>
          <w:rFonts w:eastAsia="標楷體" w:hAnsi="標楷體"/>
          <w:b/>
          <w:sz w:val="28"/>
          <w:szCs w:val="28"/>
        </w:rPr>
        <w:t>畜</w:t>
      </w:r>
      <w:r>
        <w:rPr>
          <w:rFonts w:eastAsia="標楷體" w:hAnsi="標楷體"/>
          <w:b/>
          <w:sz w:val="28"/>
          <w:szCs w:val="28"/>
        </w:rPr>
        <w:t>產</w:t>
      </w:r>
      <w:r w:rsidRPr="00DF794B">
        <w:rPr>
          <w:rFonts w:eastAsia="標楷體" w:hAnsi="標楷體"/>
          <w:b/>
          <w:sz w:val="28"/>
          <w:szCs w:val="28"/>
        </w:rPr>
        <w:t>保</w:t>
      </w:r>
      <w:r>
        <w:rPr>
          <w:rFonts w:eastAsia="標楷體" w:hAnsi="標楷體"/>
          <w:b/>
          <w:sz w:val="28"/>
          <w:szCs w:val="28"/>
        </w:rPr>
        <w:t>健</w:t>
      </w:r>
      <w:r w:rsidRPr="00DF794B">
        <w:rPr>
          <w:rFonts w:eastAsia="標楷體" w:hAnsi="標楷體"/>
          <w:b/>
          <w:sz w:val="28"/>
          <w:szCs w:val="28"/>
        </w:rPr>
        <w:t>科</w:t>
      </w:r>
    </w:p>
    <w:p w:rsidR="00253B65" w:rsidRPr="00EB077B" w:rsidRDefault="00253B65" w:rsidP="00253B65">
      <w:pPr>
        <w:rPr>
          <w:rFonts w:ascii="標楷體" w:eastAsia="標楷體" w:hAnsi="標楷體"/>
          <w:szCs w:val="24"/>
        </w:rPr>
      </w:pPr>
      <w:r w:rsidRPr="00EB077B">
        <w:rPr>
          <w:rFonts w:ascii="標楷體" w:eastAsia="標楷體" w:hAnsi="標楷體" w:hint="eastAsia"/>
          <w:szCs w:val="24"/>
        </w:rPr>
        <w:t>1、近期工作規畫及執行狀況</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(1)年節期間有賴科上所有師長、同仁付出，輪流值日維持牧場正常運作。</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(2)111學年度實習實作、職場體驗、業師協同皆已填報完成。</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(3)高中綜合宣導活動於3/9(三)辦理，主題「動物醫生、肉製品加工DIY」。</w:t>
      </w:r>
    </w:p>
    <w:p w:rsidR="00253B65" w:rsidRPr="00EB077B" w:rsidRDefault="00253B65" w:rsidP="00253B65">
      <w:pPr>
        <w:adjustRightInd w:val="0"/>
        <w:snapToGrid w:val="0"/>
        <w:ind w:left="372" w:hangingChars="155" w:hanging="372"/>
        <w:rPr>
          <w:rFonts w:ascii="標楷體" w:eastAsia="標楷體" w:hAnsi="標楷體"/>
          <w:szCs w:val="24"/>
        </w:rPr>
      </w:pPr>
      <w:r w:rsidRPr="00EB077B">
        <w:rPr>
          <w:rFonts w:ascii="標楷體" w:eastAsia="標楷體" w:hAnsi="標楷體" w:hint="eastAsia"/>
          <w:szCs w:val="24"/>
        </w:rPr>
        <w:t>(4)本學期職場體驗，畜保一已於3/10(四)完成體驗，畜保二定於3/30(三)進行參訪體驗。</w:t>
      </w:r>
    </w:p>
    <w:p w:rsidR="00253B65" w:rsidRPr="00EB077B" w:rsidRDefault="00253B65" w:rsidP="00253B65">
      <w:pPr>
        <w:adjustRightInd w:val="0"/>
        <w:snapToGrid w:val="0"/>
        <w:ind w:left="372" w:hangingChars="155" w:hanging="372"/>
        <w:rPr>
          <w:rFonts w:ascii="標楷體" w:eastAsia="標楷體" w:hAnsi="標楷體"/>
          <w:szCs w:val="24"/>
        </w:rPr>
      </w:pPr>
      <w:r w:rsidRPr="00EB077B">
        <w:rPr>
          <w:rFonts w:ascii="標楷體" w:eastAsia="標楷體" w:hAnsi="標楷體" w:hint="eastAsia"/>
          <w:szCs w:val="24"/>
        </w:rPr>
        <w:t>(5)3/9(三)入孵白肉雞種蛋160顆，預於5/23(一)烤雞販售。</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(6)肉製品加工丙級檢定學科測驗為4/10(日)，術科辦理日期訂為6/13-6/17。</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(7)CAS優良肉品補助計畫已申辦，共補助12</w:t>
      </w:r>
      <w:r w:rsidRPr="00EB077B">
        <w:rPr>
          <w:rFonts w:ascii="標楷體" w:eastAsia="標楷體" w:hAnsi="標楷體"/>
          <w:szCs w:val="24"/>
        </w:rPr>
        <w:t>,00</w:t>
      </w:r>
      <w:r w:rsidRPr="00EB077B">
        <w:rPr>
          <w:rFonts w:ascii="標楷體" w:eastAsia="標楷體" w:hAnsi="標楷體" w:hint="eastAsia"/>
          <w:szCs w:val="24"/>
        </w:rPr>
        <w:t>0元。</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(8)優質化B3「專題製作」、「微型創業」授課已執行、核銷完畢。</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(9)4/6中正國中職涯體驗順利完成。</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(10)技藝競賽初賽順利完成，待第三次科務會議發表正選名單。</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(11)5/17肉品丙檢術科測驗之監評委員已全數安排完成。</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(12)5/18科週會送舊活動，因疫情縮短辦理時程，已順利完成。</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(13)5/19半數肉雞屠宰、5/23烤雞因遠距教學，擇日再烤。</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(14)5/20畜保三謝師餐點送出，5/24線上成果展發表。</w:t>
      </w:r>
    </w:p>
    <w:p w:rsidR="00253B65" w:rsidRPr="00EB077B" w:rsidRDefault="00253B65" w:rsidP="00253B65">
      <w:pPr>
        <w:adjustRightInd w:val="0"/>
        <w:snapToGrid w:val="0"/>
        <w:rPr>
          <w:rFonts w:ascii="標楷體" w:eastAsia="標楷體" w:hAnsi="標楷體"/>
          <w:szCs w:val="24"/>
        </w:rPr>
      </w:pPr>
      <w:r w:rsidRPr="00EB077B">
        <w:rPr>
          <w:rFonts w:ascii="標楷體" w:eastAsia="標楷體" w:hAnsi="標楷體" w:hint="eastAsia"/>
          <w:szCs w:val="24"/>
        </w:rPr>
        <w:t>(15)6/13~6/17辦理肉品丙檢術科測驗。</w:t>
      </w:r>
    </w:p>
    <w:p w:rsidR="00253B65" w:rsidRPr="00EB077B" w:rsidRDefault="00253B65" w:rsidP="00262C7B">
      <w:pPr>
        <w:spacing w:afterLines="50" w:after="180"/>
        <w:rPr>
          <w:rFonts w:ascii="標楷體" w:eastAsia="標楷體" w:hAnsi="標楷體"/>
          <w:szCs w:val="24"/>
        </w:rPr>
      </w:pPr>
      <w:r w:rsidRPr="00EB077B">
        <w:rPr>
          <w:rFonts w:ascii="標楷體" w:eastAsia="標楷體" w:hAnsi="標楷體" w:hint="eastAsia"/>
          <w:szCs w:val="24"/>
        </w:rPr>
        <w:t xml:space="preserve">2、110-2經費管制表 </w:t>
      </w:r>
    </w:p>
    <w:p w:rsidR="00253B65" w:rsidRPr="00EB077B" w:rsidRDefault="00253B65" w:rsidP="00253B65">
      <w:pPr>
        <w:adjustRightInd w:val="0"/>
        <w:snapToGrid w:val="0"/>
        <w:ind w:left="139" w:hangingChars="58" w:hanging="139"/>
        <w:jc w:val="both"/>
        <w:rPr>
          <w:rFonts w:ascii="標楷體" w:eastAsia="標楷體" w:hAnsi="標楷體"/>
          <w:szCs w:val="24"/>
        </w:rPr>
      </w:pPr>
      <w:r w:rsidRPr="00EB077B">
        <w:rPr>
          <w:rFonts w:ascii="標楷體" w:eastAsia="標楷體" w:hAnsi="標楷體" w:hint="eastAsia"/>
          <w:szCs w:val="24"/>
        </w:rPr>
        <w:t>(1). 110-1實務增能發展計畫項目如下：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20"/>
        <w:gridCol w:w="1134"/>
        <w:gridCol w:w="1701"/>
        <w:gridCol w:w="1938"/>
      </w:tblGrid>
      <w:tr w:rsidR="00253B65" w:rsidTr="00924176">
        <w:trPr>
          <w:jc w:val="center"/>
        </w:trPr>
        <w:tc>
          <w:tcPr>
            <w:tcW w:w="5114"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計畫</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對象</w:t>
            </w:r>
          </w:p>
        </w:tc>
        <w:tc>
          <w:tcPr>
            <w:tcW w:w="1701" w:type="dxa"/>
            <w:tcBorders>
              <w:top w:val="single" w:sz="4" w:space="0" w:color="auto"/>
              <w:left w:val="single" w:sz="4" w:space="0" w:color="auto"/>
              <w:bottom w:val="single" w:sz="4" w:space="0" w:color="auto"/>
              <w:right w:val="single" w:sz="4" w:space="0" w:color="auto"/>
            </w:tcBorders>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經費補助</w:t>
            </w:r>
          </w:p>
        </w:tc>
        <w:tc>
          <w:tcPr>
            <w:tcW w:w="1938"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執行率%</w:t>
            </w:r>
          </w:p>
        </w:tc>
      </w:tr>
      <w:tr w:rsidR="00253B65" w:rsidTr="00924176">
        <w:trPr>
          <w:trHeight w:val="72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253B65" w:rsidRPr="006027E9" w:rsidRDefault="00253B65" w:rsidP="00924176">
            <w:pPr>
              <w:widowControl/>
              <w:adjustRightInd w:val="0"/>
              <w:snapToGrid w:val="0"/>
              <w:jc w:val="center"/>
              <w:rPr>
                <w:rFonts w:ascii="標楷體" w:eastAsia="標楷體" w:hAnsi="標楷體" w:cs="Arial"/>
                <w:kern w:val="0"/>
                <w:szCs w:val="24"/>
              </w:rPr>
            </w:pPr>
            <w:r w:rsidRPr="006027E9">
              <w:rPr>
                <w:rFonts w:ascii="標楷體" w:eastAsia="標楷體" w:hAnsi="標楷體" w:cs="新細明體" w:hint="eastAsia"/>
                <w:kern w:val="0"/>
                <w:szCs w:val="24"/>
              </w:rPr>
              <w:lastRenderedPageBreak/>
              <w:t>實習實作</w:t>
            </w: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C30018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畜保二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t>15,200</w:t>
            </w:r>
          </w:p>
        </w:tc>
        <w:tc>
          <w:tcPr>
            <w:tcW w:w="1938"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rPr>
                <w:rFonts w:hint="eastAsia"/>
              </w:rPr>
              <w:t>100%</w:t>
            </w:r>
          </w:p>
        </w:tc>
      </w:tr>
      <w:tr w:rsidR="00253B65" w:rsidTr="00924176">
        <w:trPr>
          <w:trHeight w:val="619"/>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6027E9" w:rsidRDefault="00253B65" w:rsidP="00924176">
            <w:pPr>
              <w:widowControl/>
              <w:tabs>
                <w:tab w:val="left" w:pos="426"/>
                <w:tab w:val="left" w:pos="993"/>
                <w:tab w:val="num" w:pos="1920"/>
              </w:tabs>
              <w:adjustRightInd w:val="0"/>
              <w:snapToGrid w:val="0"/>
              <w:jc w:val="center"/>
              <w:rPr>
                <w:rFonts w:ascii="標楷體" w:eastAsia="標楷體" w:hAnsi="標楷體" w:cs="Arial"/>
                <w:kern w:val="0"/>
                <w:szCs w:val="24"/>
              </w:rPr>
            </w:pPr>
            <w:r w:rsidRPr="006027E9">
              <w:rPr>
                <w:rFonts w:ascii="標楷體" w:eastAsia="標楷體" w:hAnsi="標楷體" w:cs="Arial" w:hint="eastAsia"/>
                <w:kern w:val="0"/>
                <w:szCs w:val="24"/>
              </w:rPr>
              <w:t>職場體驗</w:t>
            </w: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A10013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畜保一</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t>18,268</w:t>
            </w:r>
          </w:p>
        </w:tc>
        <w:tc>
          <w:tcPr>
            <w:tcW w:w="1938"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rPr>
                <w:rFonts w:hint="eastAsia"/>
              </w:rPr>
              <w:t>93.6</w:t>
            </w:r>
            <w:r>
              <w:t>%</w:t>
            </w:r>
          </w:p>
        </w:tc>
      </w:tr>
      <w:tr w:rsidR="00253B65" w:rsidTr="00924176">
        <w:trPr>
          <w:trHeight w:val="62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A10014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spacing w:line="276" w:lineRule="auto"/>
              <w:jc w:val="center"/>
              <w:rPr>
                <w:rFonts w:ascii="標楷體" w:eastAsia="標楷體" w:hAnsi="標楷體" w:cs="Arial"/>
                <w:kern w:val="0"/>
                <w:szCs w:val="24"/>
              </w:rPr>
            </w:pPr>
            <w:r>
              <w:rPr>
                <w:rFonts w:ascii="標楷體" w:eastAsia="標楷體" w:hAnsi="標楷體" w:cs="Arial" w:hint="eastAsia"/>
                <w:kern w:val="0"/>
                <w:szCs w:val="24"/>
              </w:rPr>
              <w:t>畜保二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t>18,268</w:t>
            </w:r>
          </w:p>
        </w:tc>
        <w:tc>
          <w:tcPr>
            <w:tcW w:w="1938"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jc w:val="center"/>
            </w:pPr>
            <w:r>
              <w:rPr>
                <w:rFonts w:hint="eastAsia"/>
              </w:rPr>
              <w:t>91.7</w:t>
            </w:r>
            <w:r>
              <w:t>%</w:t>
            </w:r>
          </w:p>
        </w:tc>
      </w:tr>
    </w:tbl>
    <w:p w:rsidR="00253B65" w:rsidRDefault="00253B65" w:rsidP="00253B65">
      <w:pPr>
        <w:adjustRightInd w:val="0"/>
        <w:snapToGrid w:val="0"/>
        <w:rPr>
          <w:rFonts w:ascii="標楷體" w:eastAsia="標楷體" w:hAnsi="標楷體"/>
          <w:sz w:val="28"/>
          <w:szCs w:val="28"/>
        </w:rPr>
      </w:pPr>
    </w:p>
    <w:p w:rsidR="00253B65" w:rsidRDefault="00253B65" w:rsidP="00253B65">
      <w:pPr>
        <w:snapToGrid w:val="0"/>
        <w:spacing w:line="276" w:lineRule="auto"/>
        <w:ind w:right="566"/>
        <w:jc w:val="both"/>
        <w:rPr>
          <w:rFonts w:ascii="標楷體" w:eastAsia="標楷體" w:hAnsi="標楷體"/>
          <w:sz w:val="28"/>
          <w:szCs w:val="28"/>
        </w:rPr>
      </w:pPr>
      <w:r>
        <w:rPr>
          <w:rFonts w:ascii="標楷體" w:eastAsia="標楷體" w:hAnsi="標楷體" w:hint="eastAsia"/>
          <w:sz w:val="28"/>
          <w:szCs w:val="28"/>
        </w:rPr>
        <w:t>(2). 110-B1 導引適性就近入學</w:t>
      </w:r>
    </w:p>
    <w:p w:rsidR="00253B65" w:rsidRDefault="00253B65" w:rsidP="00253B65">
      <w:pPr>
        <w:snapToGrid w:val="0"/>
        <w:spacing w:line="276" w:lineRule="auto"/>
        <w:ind w:right="566"/>
        <w:jc w:val="both"/>
        <w:rPr>
          <w:rFonts w:ascii="標楷體" w:eastAsia="標楷體" w:hAnsi="標楷體"/>
          <w:sz w:val="28"/>
          <w:szCs w:val="28"/>
        </w:rPr>
      </w:pPr>
      <w:r>
        <w:rPr>
          <w:rFonts w:ascii="標楷體" w:eastAsia="標楷體" w:hAnsi="標楷體" w:hint="eastAsia"/>
          <w:sz w:val="28"/>
          <w:szCs w:val="28"/>
        </w:rPr>
        <w:t>(2-1) B1-3-1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29"/>
        <w:gridCol w:w="1077"/>
        <w:gridCol w:w="833"/>
        <w:gridCol w:w="843"/>
        <w:gridCol w:w="1054"/>
        <w:gridCol w:w="4102"/>
      </w:tblGrid>
      <w:tr w:rsidR="00253B65" w:rsidTr="00924176">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名稱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單位</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數量</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單價</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總價</w:t>
            </w:r>
          </w:p>
        </w:tc>
        <w:tc>
          <w:tcPr>
            <w:tcW w:w="4102"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b/>
                <w:bCs/>
                <w:color w:val="000000"/>
                <w:kern w:val="0"/>
              </w:rPr>
            </w:pPr>
            <w:r>
              <w:rPr>
                <w:rFonts w:ascii="標楷體" w:eastAsia="標楷體" w:hAnsi="標楷體" w:hint="eastAsia"/>
                <w:szCs w:val="23"/>
              </w:rPr>
              <w:t>說明【3/9(三)高中學程宣導】</w:t>
            </w:r>
          </w:p>
        </w:tc>
      </w:tr>
      <w:tr w:rsidR="00253B65" w:rsidTr="00924176">
        <w:tc>
          <w:tcPr>
            <w:tcW w:w="9894" w:type="dxa"/>
            <w:gridSpan w:val="7"/>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cs="Arial"/>
                <w:kern w:val="0"/>
                <w:szCs w:val="24"/>
              </w:rPr>
            </w:pPr>
            <w:r>
              <w:rPr>
                <w:b/>
                <w:bCs/>
                <w:color w:val="000000"/>
                <w:kern w:val="0"/>
                <w:sz w:val="22"/>
              </w:rPr>
              <w:t>(</w:t>
            </w:r>
            <w:r>
              <w:rPr>
                <w:rFonts w:ascii="標楷體" w:eastAsia="標楷體" w:hAnsi="標楷體" w:hint="eastAsia"/>
                <w:b/>
                <w:bCs/>
                <w:color w:val="000000"/>
                <w:kern w:val="0"/>
                <w:sz w:val="22"/>
              </w:rPr>
              <w:t>一</w:t>
            </w:r>
            <w:r>
              <w:rPr>
                <w:b/>
                <w:bCs/>
                <w:color w:val="000000"/>
                <w:kern w:val="0"/>
                <w:sz w:val="22"/>
              </w:rPr>
              <w:t>)</w:t>
            </w:r>
            <w:r>
              <w:rPr>
                <w:rFonts w:ascii="標楷體" w:eastAsia="標楷體" w:hAnsi="標楷體" w:hint="eastAsia"/>
                <w:b/>
                <w:bCs/>
                <w:color w:val="000000"/>
                <w:kern w:val="0"/>
                <w:sz w:val="22"/>
              </w:rPr>
              <w:t>經常門</w:t>
            </w:r>
          </w:p>
        </w:tc>
      </w:tr>
      <w:tr w:rsidR="00253B65" w:rsidTr="00924176">
        <w:trPr>
          <w:trHeight w:val="437"/>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業務費</w:t>
            </w:r>
          </w:p>
        </w:tc>
        <w:tc>
          <w:tcPr>
            <w:tcW w:w="1529" w:type="dxa"/>
            <w:tcBorders>
              <w:top w:val="single" w:sz="4" w:space="0" w:color="auto"/>
              <w:left w:val="single" w:sz="4" w:space="0" w:color="auto"/>
              <w:right w:val="single" w:sz="4" w:space="0" w:color="auto"/>
            </w:tcBorders>
            <w:vAlign w:val="center"/>
            <w:hideMark/>
          </w:tcPr>
          <w:p w:rsidR="00253B65" w:rsidRDefault="00253B65" w:rsidP="00924176">
            <w:pPr>
              <w:pStyle w:val="Default"/>
              <w:jc w:val="center"/>
              <w:rPr>
                <w:rFonts w:hAnsi="標楷體"/>
                <w:sz w:val="23"/>
                <w:szCs w:val="23"/>
              </w:rPr>
            </w:pPr>
            <w:r>
              <w:rPr>
                <w:rFonts w:hAnsi="標楷體" w:hint="eastAsia"/>
                <w:sz w:val="23"/>
                <w:szCs w:val="23"/>
              </w:rPr>
              <w:t>材料費</w:t>
            </w:r>
          </w:p>
        </w:tc>
        <w:tc>
          <w:tcPr>
            <w:tcW w:w="1077" w:type="dxa"/>
            <w:tcBorders>
              <w:top w:val="single" w:sz="4" w:space="0" w:color="auto"/>
              <w:left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人次</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200</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2</w:t>
            </w:r>
            <w:r>
              <w:rPr>
                <w:rFonts w:ascii="標楷體" w:eastAsia="標楷體" w:hAnsi="標楷體" w:cs="標楷體" w:hint="eastAsia"/>
                <w:color w:val="000000"/>
                <w:kern w:val="0"/>
                <w:sz w:val="23"/>
                <w:szCs w:val="23"/>
              </w:rPr>
              <w:t>,000</w:t>
            </w:r>
          </w:p>
        </w:tc>
        <w:tc>
          <w:tcPr>
            <w:tcW w:w="4102"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240" w:lineRule="exact"/>
              <w:rPr>
                <w:rFonts w:ascii="標楷體" w:eastAsia="標楷體" w:hAnsi="標楷體" w:cs="標楷體"/>
                <w:color w:val="000000"/>
                <w:kern w:val="0"/>
                <w:sz w:val="20"/>
                <w:szCs w:val="23"/>
              </w:rPr>
            </w:pPr>
            <w:r>
              <w:rPr>
                <w:rFonts w:ascii="標楷體" w:eastAsia="標楷體" w:hAnsi="標楷體" w:cs="標楷體" w:hint="eastAsia"/>
                <w:color w:val="000000"/>
                <w:kern w:val="0"/>
                <w:sz w:val="20"/>
                <w:szCs w:val="23"/>
              </w:rPr>
              <w:t>B1-3-</w:t>
            </w:r>
            <w:r>
              <w:rPr>
                <w:rFonts w:ascii="標楷體" w:eastAsia="標楷體" w:hAnsi="標楷體" w:cs="標楷體"/>
                <w:color w:val="000000"/>
                <w:kern w:val="0"/>
                <w:sz w:val="20"/>
                <w:szCs w:val="23"/>
              </w:rPr>
              <w:t>1</w:t>
            </w:r>
            <w:r w:rsidRPr="00183765">
              <w:rPr>
                <w:rFonts w:ascii="標楷體" w:eastAsia="標楷體" w:hAnsi="標楷體" w:cs="標楷體" w:hint="eastAsia"/>
                <w:color w:val="000000"/>
                <w:kern w:val="0"/>
                <w:sz w:val="20"/>
                <w:szCs w:val="23"/>
              </w:rPr>
              <w:t>群科特色實作</w:t>
            </w:r>
            <w:r>
              <w:rPr>
                <w:rFonts w:ascii="標楷體" w:eastAsia="標楷體" w:hAnsi="標楷體" w:cs="標楷體" w:hint="eastAsia"/>
                <w:color w:val="000000"/>
                <w:kern w:val="0"/>
                <w:sz w:val="20"/>
                <w:szCs w:val="23"/>
              </w:rPr>
              <w:t>【已執行】</w:t>
            </w:r>
          </w:p>
        </w:tc>
      </w:tr>
      <w:tr w:rsidR="00253B65"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物品費</w:t>
            </w:r>
          </w:p>
        </w:tc>
        <w:tc>
          <w:tcPr>
            <w:tcW w:w="1077"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式</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1</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6,000</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tabs>
                <w:tab w:val="left" w:pos="426"/>
                <w:tab w:val="left" w:pos="993"/>
                <w:tab w:val="num" w:pos="1920"/>
              </w:tabs>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6,000</w:t>
            </w:r>
          </w:p>
        </w:tc>
        <w:tc>
          <w:tcPr>
            <w:tcW w:w="4102"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240" w:lineRule="exact"/>
              <w:rPr>
                <w:rFonts w:ascii="標楷體" w:eastAsia="標楷體" w:hAnsi="標楷體" w:cs="標楷體"/>
                <w:color w:val="000000"/>
                <w:kern w:val="0"/>
                <w:sz w:val="20"/>
                <w:szCs w:val="23"/>
              </w:rPr>
            </w:pPr>
            <w:r>
              <w:rPr>
                <w:rFonts w:ascii="標楷體" w:eastAsia="標楷體" w:hAnsi="標楷體" w:cs="標楷體" w:hint="eastAsia"/>
                <w:color w:val="000000"/>
                <w:kern w:val="0"/>
                <w:sz w:val="20"/>
                <w:szCs w:val="23"/>
              </w:rPr>
              <w:t>B1-3-</w:t>
            </w:r>
            <w:r>
              <w:rPr>
                <w:rFonts w:ascii="標楷體" w:eastAsia="標楷體" w:hAnsi="標楷體" w:cs="標楷體"/>
                <w:color w:val="000000"/>
                <w:kern w:val="0"/>
                <w:sz w:val="20"/>
                <w:szCs w:val="23"/>
              </w:rPr>
              <w:t>1</w:t>
            </w:r>
            <w:r w:rsidRPr="00183765">
              <w:rPr>
                <w:rFonts w:ascii="標楷體" w:eastAsia="標楷體" w:hAnsi="標楷體" w:cs="標楷體" w:hint="eastAsia"/>
                <w:color w:val="000000"/>
                <w:kern w:val="0"/>
                <w:sz w:val="20"/>
                <w:szCs w:val="23"/>
              </w:rPr>
              <w:t>群科特色實作</w:t>
            </w:r>
            <w:r>
              <w:rPr>
                <w:rFonts w:ascii="標楷體" w:eastAsia="標楷體" w:hAnsi="標楷體" w:cs="標楷體" w:hint="eastAsia"/>
                <w:color w:val="000000"/>
                <w:kern w:val="0"/>
                <w:sz w:val="20"/>
                <w:szCs w:val="23"/>
              </w:rPr>
              <w:t>【已執行】</w:t>
            </w:r>
          </w:p>
        </w:tc>
      </w:tr>
    </w:tbl>
    <w:p w:rsidR="00253B65" w:rsidRDefault="00253B65" w:rsidP="00253B65">
      <w:pPr>
        <w:snapToGrid w:val="0"/>
        <w:spacing w:line="276" w:lineRule="auto"/>
        <w:ind w:right="566"/>
        <w:jc w:val="both"/>
        <w:rPr>
          <w:rFonts w:ascii="標楷體" w:eastAsia="標楷體" w:hAnsi="標楷體"/>
          <w:sz w:val="22"/>
          <w:szCs w:val="28"/>
        </w:rPr>
      </w:pPr>
      <w:r>
        <w:rPr>
          <w:rFonts w:ascii="標楷體" w:eastAsia="標楷體" w:hAnsi="標楷體" w:hint="eastAsia"/>
          <w:sz w:val="28"/>
          <w:szCs w:val="28"/>
        </w:rPr>
        <w:t>(2-2) B1-3-3</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71"/>
        <w:gridCol w:w="879"/>
        <w:gridCol w:w="1303"/>
        <w:gridCol w:w="791"/>
        <w:gridCol w:w="1259"/>
        <w:gridCol w:w="3535"/>
      </w:tblGrid>
      <w:tr w:rsidR="00253B65" w:rsidTr="00924176">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名稱</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單位</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數量</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單價</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總價</w:t>
            </w:r>
          </w:p>
        </w:tc>
        <w:tc>
          <w:tcPr>
            <w:tcW w:w="35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szCs w:val="23"/>
              </w:rPr>
            </w:pPr>
            <w:r>
              <w:rPr>
                <w:rFonts w:ascii="標楷體" w:eastAsia="標楷體" w:hAnsi="標楷體" w:hint="eastAsia"/>
                <w:szCs w:val="23"/>
              </w:rPr>
              <w:t>說明【5/25(三)國中職涯探索】</w:t>
            </w:r>
          </w:p>
        </w:tc>
      </w:tr>
      <w:tr w:rsidR="00253B65" w:rsidTr="00924176">
        <w:tc>
          <w:tcPr>
            <w:tcW w:w="9894" w:type="dxa"/>
            <w:gridSpan w:val="7"/>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cs="Arial"/>
                <w:kern w:val="0"/>
                <w:szCs w:val="24"/>
              </w:rPr>
            </w:pPr>
            <w:r>
              <w:rPr>
                <w:b/>
                <w:bCs/>
                <w:color w:val="000000"/>
                <w:kern w:val="0"/>
                <w:sz w:val="22"/>
              </w:rPr>
              <w:t>(</w:t>
            </w:r>
            <w:r>
              <w:rPr>
                <w:rFonts w:ascii="標楷體" w:eastAsia="標楷體" w:hAnsi="標楷體" w:hint="eastAsia"/>
                <w:b/>
                <w:bCs/>
                <w:color w:val="000000"/>
                <w:kern w:val="0"/>
                <w:sz w:val="22"/>
              </w:rPr>
              <w:t>一</w:t>
            </w:r>
            <w:r>
              <w:rPr>
                <w:b/>
                <w:bCs/>
                <w:color w:val="000000"/>
                <w:kern w:val="0"/>
                <w:sz w:val="22"/>
              </w:rPr>
              <w:t>)</w:t>
            </w:r>
            <w:r>
              <w:rPr>
                <w:rFonts w:ascii="標楷體" w:eastAsia="標楷體" w:hAnsi="標楷體" w:hint="eastAsia"/>
                <w:b/>
                <w:bCs/>
                <w:color w:val="000000"/>
                <w:kern w:val="0"/>
                <w:sz w:val="22"/>
              </w:rPr>
              <w:t>經常門</w:t>
            </w:r>
          </w:p>
        </w:tc>
      </w:tr>
      <w:tr w:rsidR="00253B65" w:rsidTr="00924176">
        <w:trPr>
          <w:trHeight w:val="463"/>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業務費</w:t>
            </w:r>
          </w:p>
        </w:tc>
        <w:tc>
          <w:tcPr>
            <w:tcW w:w="167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pStyle w:val="Default"/>
              <w:jc w:val="center"/>
              <w:rPr>
                <w:rFonts w:hAnsi="標楷體"/>
                <w:sz w:val="23"/>
                <w:szCs w:val="23"/>
              </w:rPr>
            </w:pPr>
            <w:r>
              <w:rPr>
                <w:rFonts w:hAnsi="標楷體" w:hint="eastAsia"/>
                <w:sz w:val="23"/>
                <w:szCs w:val="23"/>
              </w:rPr>
              <w:t>材料費</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人次</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20</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200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4,000</w:t>
            </w:r>
          </w:p>
        </w:tc>
        <w:tc>
          <w:tcPr>
            <w:tcW w:w="35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utoSpaceDE w:val="0"/>
              <w:autoSpaceDN w:val="0"/>
              <w:adjustRightInd w:val="0"/>
              <w:snapToGrid w:val="0"/>
              <w:spacing w:line="240" w:lineRule="exact"/>
              <w:rPr>
                <w:rFonts w:ascii="標楷體" w:eastAsia="標楷體" w:hAnsi="標楷體"/>
                <w:color w:val="000000"/>
                <w:kern w:val="0"/>
                <w:sz w:val="20"/>
              </w:rPr>
            </w:pPr>
            <w:r>
              <w:rPr>
                <w:rFonts w:ascii="標楷體" w:eastAsia="標楷體" w:hAnsi="標楷體" w:hint="eastAsia"/>
                <w:color w:val="000000"/>
                <w:sz w:val="20"/>
              </w:rPr>
              <w:t xml:space="preserve">B1-3-3 </w:t>
            </w:r>
            <w:r w:rsidRPr="0048544F">
              <w:rPr>
                <w:rFonts w:ascii="標楷體" w:eastAsia="標楷體" w:hAnsi="標楷體" w:hint="eastAsia"/>
                <w:color w:val="000000"/>
                <w:sz w:val="20"/>
              </w:rPr>
              <w:t>職涯探索體驗</w:t>
            </w:r>
            <w:r>
              <w:rPr>
                <w:rFonts w:ascii="標楷體" w:eastAsia="標楷體" w:hAnsi="標楷體" w:cs="標楷體" w:hint="eastAsia"/>
                <w:color w:val="000000"/>
                <w:kern w:val="0"/>
                <w:sz w:val="20"/>
                <w:szCs w:val="23"/>
              </w:rPr>
              <w:t>【已執行】</w:t>
            </w:r>
          </w:p>
        </w:tc>
      </w:tr>
      <w:tr w:rsidR="00253B65"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167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pStyle w:val="Default"/>
              <w:jc w:val="center"/>
              <w:rPr>
                <w:rFonts w:hAnsi="標楷體"/>
                <w:sz w:val="23"/>
                <w:szCs w:val="23"/>
              </w:rPr>
            </w:pPr>
            <w:r>
              <w:rPr>
                <w:rFonts w:hAnsi="標楷體" w:hint="eastAsia"/>
                <w:sz w:val="23"/>
                <w:szCs w:val="23"/>
              </w:rPr>
              <w:t>設備維護費</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式</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1</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8,000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tabs>
                <w:tab w:val="left" w:pos="426"/>
                <w:tab w:val="left" w:pos="993"/>
                <w:tab w:val="num" w:pos="1920"/>
              </w:tabs>
              <w:snapToGri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8,000</w:t>
            </w:r>
          </w:p>
        </w:tc>
        <w:tc>
          <w:tcPr>
            <w:tcW w:w="35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240" w:lineRule="exact"/>
              <w:rPr>
                <w:rFonts w:ascii="標楷體" w:eastAsia="標楷體" w:hAnsi="標楷體"/>
                <w:color w:val="000000"/>
                <w:sz w:val="20"/>
              </w:rPr>
            </w:pPr>
            <w:r>
              <w:rPr>
                <w:rFonts w:ascii="標楷體" w:eastAsia="標楷體" w:hAnsi="標楷體" w:hint="eastAsia"/>
                <w:color w:val="000000"/>
                <w:sz w:val="20"/>
              </w:rPr>
              <w:t xml:space="preserve">B1-3-3 </w:t>
            </w:r>
            <w:r w:rsidRPr="0048544F">
              <w:rPr>
                <w:rFonts w:ascii="標楷體" w:eastAsia="標楷體" w:hAnsi="標楷體" w:hint="eastAsia"/>
                <w:color w:val="000000"/>
                <w:kern w:val="0"/>
                <w:sz w:val="20"/>
              </w:rPr>
              <w:t>職涯探索體驗</w:t>
            </w:r>
            <w:r>
              <w:rPr>
                <w:rFonts w:ascii="標楷體" w:eastAsia="標楷體" w:hAnsi="標楷體" w:cs="標楷體" w:hint="eastAsia"/>
                <w:color w:val="000000"/>
                <w:kern w:val="0"/>
                <w:sz w:val="20"/>
                <w:szCs w:val="23"/>
              </w:rPr>
              <w:t>【已執行】</w:t>
            </w:r>
          </w:p>
        </w:tc>
      </w:tr>
    </w:tbl>
    <w:p w:rsidR="00253B65" w:rsidRPr="00183765" w:rsidRDefault="00253B65" w:rsidP="00253B65">
      <w:pPr>
        <w:adjustRightInd w:val="0"/>
        <w:snapToGrid w:val="0"/>
        <w:rPr>
          <w:rFonts w:ascii="標楷體" w:eastAsia="標楷體" w:hAnsi="標楷體"/>
          <w:sz w:val="28"/>
          <w:szCs w:val="28"/>
        </w:rPr>
      </w:pPr>
    </w:p>
    <w:p w:rsidR="00253B65" w:rsidRDefault="00253B65" w:rsidP="00253B65">
      <w:pPr>
        <w:snapToGrid w:val="0"/>
        <w:spacing w:line="276" w:lineRule="auto"/>
        <w:ind w:right="566"/>
        <w:jc w:val="both"/>
        <w:rPr>
          <w:rFonts w:ascii="標楷體" w:eastAsia="標楷體" w:hAnsi="標楷體"/>
          <w:sz w:val="28"/>
          <w:szCs w:val="28"/>
        </w:rPr>
      </w:pPr>
      <w:r>
        <w:rPr>
          <w:rFonts w:ascii="標楷體" w:eastAsia="標楷體" w:hAnsi="標楷體" w:hint="eastAsia"/>
          <w:sz w:val="28"/>
          <w:szCs w:val="28"/>
        </w:rPr>
        <w:t>(3).110-B3 加強學生多元展能</w:t>
      </w:r>
    </w:p>
    <w:p w:rsidR="00253B65" w:rsidRDefault="00253B65" w:rsidP="00253B65">
      <w:pPr>
        <w:snapToGrid w:val="0"/>
        <w:spacing w:line="276" w:lineRule="auto"/>
        <w:ind w:right="566"/>
        <w:jc w:val="both"/>
        <w:rPr>
          <w:rFonts w:ascii="標楷體" w:eastAsia="標楷體" w:hAnsi="標楷體"/>
          <w:sz w:val="28"/>
          <w:szCs w:val="28"/>
        </w:rPr>
      </w:pPr>
      <w:r>
        <w:rPr>
          <w:rFonts w:ascii="標楷體" w:eastAsia="標楷體" w:hAnsi="標楷體" w:hint="eastAsia"/>
          <w:sz w:val="28"/>
          <w:szCs w:val="28"/>
        </w:rPr>
        <w:t>(3-1) B3-2</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703"/>
        <w:gridCol w:w="841"/>
        <w:gridCol w:w="876"/>
        <w:gridCol w:w="935"/>
        <w:gridCol w:w="4163"/>
      </w:tblGrid>
      <w:tr w:rsidR="00253B65" w:rsidTr="00924176">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名稱</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單位</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數量</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單價</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總價</w:t>
            </w:r>
          </w:p>
        </w:tc>
        <w:tc>
          <w:tcPr>
            <w:tcW w:w="416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b/>
                <w:bCs/>
                <w:color w:val="000000"/>
                <w:kern w:val="0"/>
              </w:rPr>
            </w:pPr>
            <w:r>
              <w:rPr>
                <w:rFonts w:ascii="標楷體" w:eastAsia="標楷體" w:hAnsi="標楷體" w:hint="eastAsia"/>
                <w:szCs w:val="23"/>
              </w:rPr>
              <w:t>說明</w:t>
            </w:r>
          </w:p>
        </w:tc>
      </w:tr>
      <w:tr w:rsidR="00253B65" w:rsidTr="00924176">
        <w:tc>
          <w:tcPr>
            <w:tcW w:w="9894" w:type="dxa"/>
            <w:gridSpan w:val="7"/>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cs="Arial"/>
                <w:kern w:val="0"/>
                <w:szCs w:val="24"/>
              </w:rPr>
            </w:pPr>
            <w:r>
              <w:rPr>
                <w:b/>
                <w:bCs/>
                <w:color w:val="000000"/>
                <w:kern w:val="0"/>
                <w:sz w:val="22"/>
              </w:rPr>
              <w:t>(</w:t>
            </w:r>
            <w:r>
              <w:rPr>
                <w:rFonts w:ascii="標楷體" w:eastAsia="標楷體" w:hAnsi="標楷體" w:hint="eastAsia"/>
                <w:b/>
                <w:bCs/>
                <w:color w:val="000000"/>
                <w:kern w:val="0"/>
                <w:sz w:val="22"/>
              </w:rPr>
              <w:t>一</w:t>
            </w:r>
            <w:r>
              <w:rPr>
                <w:b/>
                <w:bCs/>
                <w:color w:val="000000"/>
                <w:kern w:val="0"/>
                <w:sz w:val="22"/>
              </w:rPr>
              <w:t>)</w:t>
            </w:r>
            <w:r>
              <w:rPr>
                <w:rFonts w:ascii="標楷體" w:eastAsia="標楷體" w:hAnsi="標楷體" w:hint="eastAsia"/>
                <w:b/>
                <w:bCs/>
                <w:color w:val="000000"/>
                <w:kern w:val="0"/>
                <w:sz w:val="22"/>
              </w:rPr>
              <w:t>經常門</w:t>
            </w:r>
          </w:p>
        </w:tc>
      </w:tr>
      <w:tr w:rsidR="00253B65" w:rsidTr="00924176">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業務費</w:t>
            </w: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授課鐘點費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節</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12</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550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6</w:t>
            </w:r>
            <w:r>
              <w:rPr>
                <w:rFonts w:ascii="標楷體" w:eastAsia="標楷體" w:hAnsi="標楷體"/>
                <w:color w:val="000000"/>
                <w:kern w:val="0"/>
              </w:rPr>
              <w:t>,6</w:t>
            </w:r>
            <w:r>
              <w:rPr>
                <w:rFonts w:ascii="標楷體" w:eastAsia="標楷體" w:hAnsi="標楷體" w:hint="eastAsia"/>
                <w:color w:val="000000"/>
                <w:kern w:val="0"/>
              </w:rPr>
              <w:t>00</w:t>
            </w:r>
          </w:p>
        </w:tc>
        <w:tc>
          <w:tcPr>
            <w:tcW w:w="416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rPr>
                <w:rFonts w:ascii="標楷體" w:eastAsia="標楷體" w:hAnsi="標楷體"/>
                <w:color w:val="000000"/>
                <w:sz w:val="20"/>
              </w:rPr>
            </w:pPr>
            <w:r>
              <w:rPr>
                <w:rFonts w:ascii="標楷體" w:eastAsia="標楷體" w:hAnsi="標楷體" w:hint="eastAsia"/>
                <w:color w:val="000000"/>
                <w:sz w:val="20"/>
              </w:rPr>
              <w:t>B3-2-2 專題實作【3/12、3/13完成】</w:t>
            </w:r>
          </w:p>
        </w:tc>
      </w:tr>
      <w:tr w:rsidR="00253B65" w:rsidTr="00924176">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utoSpaceDE w:val="0"/>
              <w:autoSpaceDN w:val="0"/>
              <w:adjustRightInd w:val="0"/>
              <w:jc w:val="center"/>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材料費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人次</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25</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200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s="新細明體"/>
                <w:color w:val="000000"/>
                <w:kern w:val="0"/>
              </w:rPr>
            </w:pPr>
            <w:r>
              <w:rPr>
                <w:rFonts w:ascii="標楷體" w:eastAsia="標楷體" w:hAnsi="標楷體" w:cs="新細明體" w:hint="eastAsia"/>
                <w:color w:val="000000"/>
                <w:kern w:val="0"/>
              </w:rPr>
              <w:t>5,000</w:t>
            </w:r>
          </w:p>
        </w:tc>
        <w:tc>
          <w:tcPr>
            <w:tcW w:w="416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rPr>
                <w:rFonts w:ascii="標楷體" w:eastAsia="標楷體" w:hAnsi="標楷體"/>
                <w:color w:val="000000"/>
                <w:sz w:val="20"/>
              </w:rPr>
            </w:pPr>
            <w:r>
              <w:rPr>
                <w:rFonts w:ascii="標楷體" w:eastAsia="標楷體" w:hAnsi="標楷體" w:hint="eastAsia"/>
                <w:color w:val="000000"/>
                <w:sz w:val="20"/>
              </w:rPr>
              <w:t>B3-2-2 專題實作</w:t>
            </w:r>
            <w:r>
              <w:rPr>
                <w:rFonts w:ascii="標楷體" w:eastAsia="標楷體" w:hAnsi="標楷體" w:cs="標楷體" w:hint="eastAsia"/>
                <w:color w:val="000000"/>
                <w:kern w:val="0"/>
                <w:sz w:val="20"/>
                <w:szCs w:val="23"/>
              </w:rPr>
              <w:t>【已執行】</w:t>
            </w:r>
          </w:p>
        </w:tc>
      </w:tr>
      <w:tr w:rsidR="00253B65" w:rsidTr="00924176">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 w:val="20"/>
                <w:szCs w:val="24"/>
              </w:rPr>
            </w:pPr>
            <w:r>
              <w:rPr>
                <w:rFonts w:ascii="標楷體" w:eastAsia="標楷體" w:hAnsi="標楷體" w:hint="eastAsia"/>
                <w:sz w:val="23"/>
                <w:szCs w:val="23"/>
              </w:rPr>
              <w:t>物品費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新細明體"/>
                <w:kern w:val="0"/>
                <w:sz w:val="20"/>
                <w:szCs w:val="24"/>
              </w:rPr>
            </w:pPr>
            <w:r>
              <w:rPr>
                <w:rFonts w:ascii="標楷體" w:eastAsia="標楷體" w:hAnsi="標楷體" w:cs="Arial" w:hint="eastAsia"/>
                <w:kern w:val="0"/>
                <w:szCs w:val="24"/>
              </w:rPr>
              <w:t>個</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新細明體"/>
                <w:kern w:val="0"/>
                <w:szCs w:val="24"/>
              </w:rPr>
            </w:pPr>
            <w:r>
              <w:rPr>
                <w:rFonts w:ascii="標楷體" w:eastAsia="標楷體" w:hAnsi="標楷體" w:cs="新細明體" w:hint="eastAsia"/>
                <w:kern w:val="0"/>
                <w:szCs w:val="24"/>
              </w:rPr>
              <w:t>6,000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tabs>
                <w:tab w:val="left" w:pos="426"/>
                <w:tab w:val="left" w:pos="993"/>
                <w:tab w:val="num" w:pos="1920"/>
              </w:tabs>
              <w:snapToGrid w:val="0"/>
              <w:jc w:val="center"/>
              <w:rPr>
                <w:rFonts w:ascii="標楷體" w:eastAsia="標楷體" w:hAnsi="標楷體" w:cs="新細明體"/>
                <w:kern w:val="0"/>
                <w:szCs w:val="24"/>
              </w:rPr>
            </w:pPr>
            <w:r>
              <w:rPr>
                <w:rFonts w:ascii="標楷體" w:eastAsia="標楷體" w:hAnsi="標楷體" w:cs="新細明體" w:hint="eastAsia"/>
                <w:kern w:val="0"/>
                <w:szCs w:val="24"/>
              </w:rPr>
              <w:t>6,000</w:t>
            </w:r>
          </w:p>
        </w:tc>
        <w:tc>
          <w:tcPr>
            <w:tcW w:w="416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tabs>
                <w:tab w:val="left" w:pos="426"/>
                <w:tab w:val="left" w:pos="993"/>
                <w:tab w:val="num" w:pos="1920"/>
              </w:tabs>
              <w:snapToGrid w:val="0"/>
              <w:jc w:val="both"/>
              <w:rPr>
                <w:rFonts w:ascii="標楷體" w:eastAsia="標楷體" w:hAnsi="標楷體"/>
                <w:color w:val="000000"/>
                <w:sz w:val="20"/>
              </w:rPr>
            </w:pPr>
            <w:r>
              <w:rPr>
                <w:rFonts w:ascii="標楷體" w:eastAsia="標楷體" w:hAnsi="標楷體" w:hint="eastAsia"/>
                <w:color w:val="000000"/>
                <w:sz w:val="20"/>
              </w:rPr>
              <w:t>B3-2-2 專題實作</w:t>
            </w:r>
            <w:r>
              <w:rPr>
                <w:rFonts w:ascii="標楷體" w:eastAsia="標楷體" w:hAnsi="標楷體" w:cs="標楷體" w:hint="eastAsia"/>
                <w:color w:val="000000"/>
                <w:kern w:val="0"/>
                <w:sz w:val="20"/>
                <w:szCs w:val="23"/>
              </w:rPr>
              <w:t>【已執行】</w:t>
            </w:r>
          </w:p>
        </w:tc>
      </w:tr>
    </w:tbl>
    <w:p w:rsidR="00253B65" w:rsidRDefault="00253B65" w:rsidP="00253B65">
      <w:pPr>
        <w:widowControl/>
        <w:rPr>
          <w:rFonts w:ascii="標楷體" w:eastAsia="標楷體" w:hAnsi="標楷體"/>
          <w:sz w:val="28"/>
          <w:szCs w:val="28"/>
        </w:rPr>
      </w:pPr>
      <w:r>
        <w:rPr>
          <w:rFonts w:ascii="標楷體" w:eastAsia="標楷體" w:hAnsi="標楷體" w:hint="eastAsia"/>
          <w:sz w:val="28"/>
          <w:szCs w:val="28"/>
        </w:rPr>
        <w:t>(3-2) B3-3</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159"/>
        <w:gridCol w:w="683"/>
        <w:gridCol w:w="810"/>
        <w:gridCol w:w="871"/>
        <w:gridCol w:w="926"/>
        <w:gridCol w:w="3906"/>
      </w:tblGrid>
      <w:tr w:rsidR="00253B65" w:rsidTr="00924176">
        <w:tc>
          <w:tcPr>
            <w:tcW w:w="2698" w:type="dxa"/>
            <w:gridSpan w:val="2"/>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名稱</w:t>
            </w:r>
          </w:p>
        </w:tc>
        <w:tc>
          <w:tcPr>
            <w:tcW w:w="68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單位</w:t>
            </w:r>
          </w:p>
        </w:tc>
        <w:tc>
          <w:tcPr>
            <w:tcW w:w="81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數量</w:t>
            </w:r>
          </w:p>
        </w:tc>
        <w:tc>
          <w:tcPr>
            <w:tcW w:w="87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單價</w:t>
            </w:r>
          </w:p>
        </w:tc>
        <w:tc>
          <w:tcPr>
            <w:tcW w:w="92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b/>
                <w:bCs/>
                <w:color w:val="000000"/>
                <w:kern w:val="0"/>
              </w:rPr>
            </w:pPr>
            <w:r>
              <w:rPr>
                <w:rFonts w:ascii="標楷體" w:eastAsia="標楷體" w:hAnsi="標楷體" w:hint="eastAsia"/>
                <w:szCs w:val="23"/>
              </w:rPr>
              <w:t>總價</w:t>
            </w:r>
          </w:p>
        </w:tc>
        <w:tc>
          <w:tcPr>
            <w:tcW w:w="390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b/>
                <w:bCs/>
                <w:color w:val="000000"/>
                <w:kern w:val="0"/>
              </w:rPr>
            </w:pPr>
            <w:r>
              <w:rPr>
                <w:rFonts w:ascii="標楷體" w:eastAsia="標楷體" w:hAnsi="標楷體" w:hint="eastAsia"/>
                <w:szCs w:val="23"/>
              </w:rPr>
              <w:t>說明</w:t>
            </w:r>
          </w:p>
        </w:tc>
      </w:tr>
      <w:tr w:rsidR="00253B65" w:rsidTr="00924176">
        <w:tc>
          <w:tcPr>
            <w:tcW w:w="9894" w:type="dxa"/>
            <w:gridSpan w:val="7"/>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both"/>
              <w:rPr>
                <w:rFonts w:ascii="標楷體" w:eastAsia="標楷體" w:hAnsi="標楷體" w:cs="Arial"/>
                <w:kern w:val="0"/>
                <w:szCs w:val="24"/>
              </w:rPr>
            </w:pPr>
            <w:r>
              <w:rPr>
                <w:b/>
                <w:bCs/>
                <w:color w:val="000000"/>
                <w:kern w:val="0"/>
                <w:sz w:val="22"/>
              </w:rPr>
              <w:t>(</w:t>
            </w:r>
            <w:r>
              <w:rPr>
                <w:rFonts w:ascii="標楷體" w:eastAsia="標楷體" w:hAnsi="標楷體" w:hint="eastAsia"/>
                <w:b/>
                <w:bCs/>
                <w:color w:val="000000"/>
                <w:kern w:val="0"/>
                <w:sz w:val="22"/>
              </w:rPr>
              <w:t>一</w:t>
            </w:r>
            <w:r>
              <w:rPr>
                <w:b/>
                <w:bCs/>
                <w:color w:val="000000"/>
                <w:kern w:val="0"/>
                <w:sz w:val="22"/>
              </w:rPr>
              <w:t>)</w:t>
            </w:r>
            <w:r>
              <w:rPr>
                <w:rFonts w:ascii="標楷體" w:eastAsia="標楷體" w:hAnsi="標楷體" w:hint="eastAsia"/>
                <w:b/>
                <w:bCs/>
                <w:color w:val="000000"/>
                <w:kern w:val="0"/>
                <w:sz w:val="22"/>
              </w:rPr>
              <w:t>經常門</w:t>
            </w:r>
          </w:p>
        </w:tc>
      </w:tr>
      <w:tr w:rsidR="00253B65" w:rsidTr="00924176">
        <w:trPr>
          <w:trHeight w:val="463"/>
        </w:trPr>
        <w:tc>
          <w:tcPr>
            <w:tcW w:w="539" w:type="dxa"/>
            <w:vMerge w:val="restart"/>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lastRenderedPageBreak/>
              <w:t>業務費</w:t>
            </w:r>
          </w:p>
        </w:tc>
        <w:tc>
          <w:tcPr>
            <w:tcW w:w="215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rPr>
                <w:rFonts w:ascii="標楷體" w:eastAsia="標楷體" w:hAnsi="標楷體"/>
                <w:color w:val="000000"/>
                <w:kern w:val="0"/>
              </w:rPr>
            </w:pPr>
            <w:r>
              <w:rPr>
                <w:rFonts w:ascii="標楷體" w:eastAsia="標楷體" w:hAnsi="標楷體" w:hint="eastAsia"/>
                <w:color w:val="000000"/>
                <w:kern w:val="0"/>
              </w:rPr>
              <w:t>授課鐘點費</w:t>
            </w:r>
          </w:p>
        </w:tc>
        <w:tc>
          <w:tcPr>
            <w:tcW w:w="68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節</w:t>
            </w:r>
          </w:p>
        </w:tc>
        <w:tc>
          <w:tcPr>
            <w:tcW w:w="81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12</w:t>
            </w:r>
          </w:p>
        </w:tc>
        <w:tc>
          <w:tcPr>
            <w:tcW w:w="87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550</w:t>
            </w:r>
          </w:p>
        </w:tc>
        <w:tc>
          <w:tcPr>
            <w:tcW w:w="92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6,600</w:t>
            </w:r>
          </w:p>
        </w:tc>
        <w:tc>
          <w:tcPr>
            <w:tcW w:w="390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utoSpaceDE w:val="0"/>
              <w:autoSpaceDN w:val="0"/>
              <w:adjustRightInd w:val="0"/>
              <w:snapToGrid w:val="0"/>
              <w:spacing w:line="300" w:lineRule="exact"/>
              <w:rPr>
                <w:rFonts w:ascii="標楷體" w:eastAsia="標楷體" w:hAnsi="標楷體"/>
                <w:color w:val="000000"/>
                <w:sz w:val="20"/>
              </w:rPr>
            </w:pPr>
            <w:r>
              <w:rPr>
                <w:rFonts w:ascii="標楷體" w:eastAsia="標楷體" w:hAnsi="標楷體" w:hint="eastAsia"/>
                <w:color w:val="000000"/>
                <w:sz w:val="20"/>
              </w:rPr>
              <w:t>B3-3-1 微型創業【3/20、3/27完成】</w:t>
            </w:r>
          </w:p>
        </w:tc>
      </w:tr>
      <w:tr w:rsidR="00253B65" w:rsidTr="00924176">
        <w:trPr>
          <w:trHeight w:val="464"/>
        </w:trPr>
        <w:tc>
          <w:tcPr>
            <w:tcW w:w="539" w:type="dxa"/>
            <w:vMerge/>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rPr>
                <w:rFonts w:ascii="標楷體" w:eastAsia="標楷體" w:hAnsi="標楷體" w:cs="Arial"/>
                <w:kern w:val="0"/>
                <w:szCs w:val="24"/>
              </w:rPr>
            </w:pPr>
          </w:p>
        </w:tc>
        <w:tc>
          <w:tcPr>
            <w:tcW w:w="215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rPr>
                <w:rFonts w:ascii="標楷體" w:eastAsia="標楷體" w:hAnsi="標楷體"/>
                <w:color w:val="000000"/>
                <w:kern w:val="0"/>
              </w:rPr>
            </w:pPr>
            <w:r>
              <w:rPr>
                <w:rFonts w:ascii="標楷體" w:eastAsia="標楷體" w:hAnsi="標楷體" w:hint="eastAsia"/>
                <w:color w:val="000000"/>
                <w:kern w:val="0"/>
              </w:rPr>
              <w:t>材料費</w:t>
            </w:r>
          </w:p>
        </w:tc>
        <w:tc>
          <w:tcPr>
            <w:tcW w:w="683"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人次</w:t>
            </w:r>
          </w:p>
        </w:tc>
        <w:tc>
          <w:tcPr>
            <w:tcW w:w="810"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20</w:t>
            </w:r>
          </w:p>
        </w:tc>
        <w:tc>
          <w:tcPr>
            <w:tcW w:w="871"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200</w:t>
            </w:r>
          </w:p>
        </w:tc>
        <w:tc>
          <w:tcPr>
            <w:tcW w:w="92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4,000</w:t>
            </w:r>
          </w:p>
        </w:tc>
        <w:tc>
          <w:tcPr>
            <w:tcW w:w="3906"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utoSpaceDE w:val="0"/>
              <w:autoSpaceDN w:val="0"/>
              <w:adjustRightInd w:val="0"/>
              <w:snapToGrid w:val="0"/>
              <w:spacing w:line="300" w:lineRule="exact"/>
              <w:rPr>
                <w:rFonts w:ascii="標楷體" w:eastAsia="標楷體" w:hAnsi="標楷體"/>
                <w:color w:val="000000"/>
                <w:sz w:val="20"/>
              </w:rPr>
            </w:pPr>
            <w:r>
              <w:rPr>
                <w:rFonts w:ascii="標楷體" w:eastAsia="標楷體" w:hAnsi="標楷體" w:hint="eastAsia"/>
                <w:color w:val="000000"/>
                <w:sz w:val="20"/>
              </w:rPr>
              <w:t>B3-3-1 微型創業【4/25執行】</w:t>
            </w:r>
          </w:p>
        </w:tc>
      </w:tr>
      <w:tr w:rsidR="00253B65" w:rsidTr="00924176">
        <w:trPr>
          <w:trHeight w:val="464"/>
        </w:trPr>
        <w:tc>
          <w:tcPr>
            <w:tcW w:w="539" w:type="dxa"/>
            <w:tcBorders>
              <w:top w:val="single" w:sz="4" w:space="0" w:color="auto"/>
              <w:left w:val="single" w:sz="4" w:space="0" w:color="auto"/>
              <w:bottom w:val="single" w:sz="4" w:space="0" w:color="auto"/>
              <w:right w:val="single" w:sz="4" w:space="0" w:color="auto"/>
            </w:tcBorders>
            <w:vAlign w:val="center"/>
            <w:hideMark/>
          </w:tcPr>
          <w:p w:rsidR="00253B65" w:rsidRDefault="00253B65" w:rsidP="00924176">
            <w:pPr>
              <w:adjustRightInd w:val="0"/>
              <w:snapToGrid w:val="0"/>
              <w:jc w:val="center"/>
              <w:rPr>
                <w:rFonts w:ascii="標楷體" w:eastAsia="標楷體" w:hAnsi="標楷體" w:cs="Arial"/>
                <w:kern w:val="0"/>
                <w:szCs w:val="24"/>
              </w:rPr>
            </w:pPr>
            <w:r>
              <w:rPr>
                <w:rFonts w:ascii="標楷體" w:eastAsia="標楷體" w:hAnsi="標楷體" w:cs="Arial" w:hint="eastAsia"/>
                <w:kern w:val="0"/>
                <w:szCs w:val="24"/>
              </w:rPr>
              <w:t>業務費</w:t>
            </w:r>
          </w:p>
        </w:tc>
        <w:tc>
          <w:tcPr>
            <w:tcW w:w="2159" w:type="dxa"/>
            <w:tcBorders>
              <w:top w:val="single" w:sz="4" w:space="0" w:color="auto"/>
              <w:left w:val="single" w:sz="4" w:space="0" w:color="auto"/>
              <w:bottom w:val="single" w:sz="4" w:space="0" w:color="auto"/>
              <w:right w:val="single" w:sz="4" w:space="0" w:color="auto"/>
            </w:tcBorders>
            <w:vAlign w:val="center"/>
          </w:tcPr>
          <w:p w:rsidR="00253B65" w:rsidRPr="00F42535" w:rsidRDefault="00253B65" w:rsidP="00924176">
            <w:pPr>
              <w:adjustRightInd w:val="0"/>
              <w:snapToGrid w:val="0"/>
              <w:rPr>
                <w:rFonts w:ascii="標楷體" w:eastAsia="標楷體" w:hAnsi="標楷體" w:cs="Arial"/>
                <w:kern w:val="0"/>
                <w:szCs w:val="24"/>
              </w:rPr>
            </w:pPr>
            <w:r>
              <w:rPr>
                <w:rFonts w:ascii="標楷體" w:eastAsia="標楷體" w:hAnsi="標楷體" w:cs="Arial" w:hint="eastAsia"/>
                <w:kern w:val="0"/>
                <w:szCs w:val="24"/>
              </w:rPr>
              <w:t>設備維護費</w:t>
            </w:r>
          </w:p>
        </w:tc>
        <w:tc>
          <w:tcPr>
            <w:tcW w:w="683"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式</w:t>
            </w:r>
          </w:p>
        </w:tc>
        <w:tc>
          <w:tcPr>
            <w:tcW w:w="810"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1</w:t>
            </w:r>
          </w:p>
        </w:tc>
        <w:tc>
          <w:tcPr>
            <w:tcW w:w="871"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5</w:t>
            </w:r>
            <w:r>
              <w:rPr>
                <w:rFonts w:ascii="標楷體" w:eastAsia="標楷體" w:hAnsi="標楷體"/>
                <w:color w:val="000000"/>
                <w:kern w:val="0"/>
              </w:rPr>
              <w:t>,000</w:t>
            </w:r>
          </w:p>
        </w:tc>
        <w:tc>
          <w:tcPr>
            <w:tcW w:w="926"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widowControl/>
              <w:spacing w:line="300" w:lineRule="exact"/>
              <w:jc w:val="center"/>
              <w:rPr>
                <w:rFonts w:ascii="標楷體" w:eastAsia="標楷體" w:hAnsi="標楷體"/>
                <w:color w:val="000000"/>
                <w:kern w:val="0"/>
              </w:rPr>
            </w:pPr>
            <w:r>
              <w:rPr>
                <w:rFonts w:ascii="標楷體" w:eastAsia="標楷體" w:hAnsi="標楷體" w:hint="eastAsia"/>
                <w:color w:val="000000"/>
                <w:kern w:val="0"/>
              </w:rPr>
              <w:t>5,000</w:t>
            </w:r>
          </w:p>
        </w:tc>
        <w:tc>
          <w:tcPr>
            <w:tcW w:w="3906" w:type="dxa"/>
            <w:tcBorders>
              <w:top w:val="single" w:sz="4" w:space="0" w:color="auto"/>
              <w:left w:val="single" w:sz="4" w:space="0" w:color="auto"/>
              <w:bottom w:val="single" w:sz="4" w:space="0" w:color="auto"/>
              <w:right w:val="single" w:sz="4" w:space="0" w:color="auto"/>
            </w:tcBorders>
            <w:vAlign w:val="center"/>
          </w:tcPr>
          <w:p w:rsidR="00253B65" w:rsidRPr="00F42535" w:rsidRDefault="00253B65" w:rsidP="00924176">
            <w:pPr>
              <w:widowControl/>
              <w:spacing w:line="300" w:lineRule="exact"/>
              <w:rPr>
                <w:rFonts w:ascii="標楷體" w:eastAsia="標楷體" w:hAnsi="標楷體"/>
                <w:color w:val="000000"/>
                <w:kern w:val="0"/>
              </w:rPr>
            </w:pPr>
            <w:r>
              <w:rPr>
                <w:rFonts w:ascii="標楷體" w:eastAsia="標楷體" w:hAnsi="標楷體" w:hint="eastAsia"/>
                <w:color w:val="000000"/>
                <w:sz w:val="20"/>
              </w:rPr>
              <w:t>B3-3-1 微型創業【3/18執行】</w:t>
            </w:r>
          </w:p>
        </w:tc>
      </w:tr>
    </w:tbl>
    <w:p w:rsidR="00253B65" w:rsidRPr="000266F4" w:rsidRDefault="00253B65" w:rsidP="00253B65">
      <w:pPr>
        <w:rPr>
          <w:rFonts w:ascii="標楷體" w:eastAsia="標楷體" w:hAnsi="標楷體"/>
        </w:rPr>
      </w:pPr>
      <w:r>
        <w:rPr>
          <w:rFonts w:ascii="標楷體" w:eastAsia="標楷體" w:hAnsi="標楷體" w:hint="eastAsia"/>
          <w:sz w:val="28"/>
          <w:szCs w:val="28"/>
        </w:rPr>
        <w:t>3、110</w:t>
      </w:r>
      <w:r w:rsidRPr="000266F4">
        <w:rPr>
          <w:rFonts w:ascii="標楷體" w:eastAsia="標楷體" w:hAnsi="標楷體" w:hint="eastAsia"/>
          <w:sz w:val="28"/>
          <w:szCs w:val="28"/>
        </w:rPr>
        <w:t>學年第二學期</w:t>
      </w:r>
      <w:r w:rsidRPr="000266F4">
        <w:rPr>
          <w:rFonts w:ascii="標楷體" w:eastAsia="標楷體" w:hAnsi="標楷體" w:hint="eastAsia"/>
          <w:b/>
          <w:sz w:val="28"/>
          <w:szCs w:val="28"/>
          <w:u w:val="single"/>
        </w:rPr>
        <w:t>畜保科</w:t>
      </w:r>
      <w:r w:rsidRPr="000266F4">
        <w:rPr>
          <w:rFonts w:ascii="標楷體" w:eastAsia="標楷體" w:hAnsi="標楷體" w:hint="eastAsia"/>
          <w:sz w:val="28"/>
          <w:szCs w:val="28"/>
        </w:rPr>
        <w:t>工作計畫</w:t>
      </w:r>
    </w:p>
    <w:tbl>
      <w:tblPr>
        <w:tblStyle w:val="aa"/>
        <w:tblpPr w:leftFromText="180" w:rightFromText="180" w:vertAnchor="text" w:tblpY="1"/>
        <w:tblOverlap w:val="never"/>
        <w:tblW w:w="10314" w:type="dxa"/>
        <w:tblLook w:val="04A0" w:firstRow="1" w:lastRow="0" w:firstColumn="1" w:lastColumn="0" w:noHBand="0" w:noVBand="1"/>
      </w:tblPr>
      <w:tblGrid>
        <w:gridCol w:w="534"/>
        <w:gridCol w:w="3543"/>
        <w:gridCol w:w="1560"/>
        <w:gridCol w:w="992"/>
        <w:gridCol w:w="425"/>
        <w:gridCol w:w="425"/>
        <w:gridCol w:w="426"/>
        <w:gridCol w:w="425"/>
        <w:gridCol w:w="425"/>
        <w:gridCol w:w="1559"/>
      </w:tblGrid>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工作要項</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實施方式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執行</w:t>
            </w:r>
          </w:p>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人員</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執行</w:t>
            </w:r>
          </w:p>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日期</w:t>
            </w:r>
          </w:p>
        </w:tc>
        <w:tc>
          <w:tcPr>
            <w:tcW w:w="8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屬性</w:t>
            </w:r>
          </w:p>
        </w:tc>
        <w:tc>
          <w:tcPr>
            <w:tcW w:w="127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執行情形</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備註</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0266F4" w:rsidRDefault="00253B65" w:rsidP="00924176">
            <w:pPr>
              <w:rPr>
                <w:rFonts w:ascii="標楷體" w:eastAsia="標楷體" w:hAnsi="標楷體"/>
                <w:sz w:val="16"/>
                <w:szCs w:val="16"/>
              </w:rPr>
            </w:pPr>
            <w:r w:rsidRPr="000266F4">
              <w:rPr>
                <w:rFonts w:ascii="標楷體" w:eastAsia="標楷體" w:hAnsi="標楷體" w:cs="細明體" w:hint="eastAsia"/>
                <w:sz w:val="16"/>
                <w:szCs w:val="16"/>
              </w:rPr>
              <w:t>創新</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0266F4" w:rsidRDefault="00253B65" w:rsidP="00924176">
            <w:pPr>
              <w:rPr>
                <w:rFonts w:ascii="標楷體" w:eastAsia="標楷體" w:hAnsi="標楷體"/>
                <w:sz w:val="16"/>
                <w:szCs w:val="16"/>
              </w:rPr>
            </w:pPr>
            <w:r w:rsidRPr="000266F4">
              <w:rPr>
                <w:rFonts w:ascii="標楷體" w:eastAsia="標楷體" w:hAnsi="標楷體" w:cs="細明體" w:hint="eastAsia"/>
                <w:sz w:val="16"/>
                <w:szCs w:val="16"/>
              </w:rPr>
              <w:t>例行</w:t>
            </w:r>
          </w:p>
        </w:tc>
        <w:tc>
          <w:tcPr>
            <w:tcW w:w="4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0266F4" w:rsidRDefault="00253B65" w:rsidP="00924176">
            <w:pPr>
              <w:rPr>
                <w:rFonts w:ascii="標楷體" w:eastAsia="標楷體" w:hAnsi="標楷體"/>
                <w:sz w:val="16"/>
                <w:szCs w:val="16"/>
              </w:rPr>
            </w:pPr>
            <w:r w:rsidRPr="000266F4">
              <w:rPr>
                <w:rFonts w:ascii="標楷體" w:eastAsia="標楷體" w:hAnsi="標楷體" w:cs="細明體" w:hint="eastAsia"/>
                <w:sz w:val="16"/>
                <w:szCs w:val="16"/>
              </w:rPr>
              <w:t>待辦</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0266F4" w:rsidRDefault="00253B65" w:rsidP="00924176">
            <w:pPr>
              <w:rPr>
                <w:rFonts w:ascii="標楷體" w:eastAsia="標楷體" w:hAnsi="標楷體"/>
                <w:sz w:val="16"/>
                <w:szCs w:val="16"/>
              </w:rPr>
            </w:pPr>
            <w:r w:rsidRPr="000266F4">
              <w:rPr>
                <w:rFonts w:ascii="標楷體" w:eastAsia="標楷體" w:hAnsi="標楷體" w:cs="細明體" w:hint="eastAsia"/>
                <w:sz w:val="16"/>
                <w:szCs w:val="16"/>
              </w:rPr>
              <w:t>已簽辦</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0266F4" w:rsidRDefault="00253B65" w:rsidP="00924176">
            <w:pPr>
              <w:rPr>
                <w:rFonts w:ascii="標楷體" w:eastAsia="標楷體" w:hAnsi="標楷體"/>
                <w:sz w:val="16"/>
                <w:szCs w:val="16"/>
              </w:rPr>
            </w:pPr>
            <w:r w:rsidRPr="000266F4">
              <w:rPr>
                <w:rFonts w:ascii="標楷體" w:eastAsia="標楷體" w:hAnsi="標楷體" w:cs="細明體" w:hint="eastAsia"/>
                <w:sz w:val="16"/>
                <w:szCs w:val="16"/>
              </w:rPr>
              <w:t>完成</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一般科務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C81A7B" w:rsidRDefault="00253B65" w:rsidP="00924176">
            <w:pPr>
              <w:jc w:val="both"/>
              <w:rPr>
                <w:rFonts w:ascii="標楷體" w:eastAsia="標楷體" w:hAnsi="標楷體"/>
                <w:color w:val="00B050"/>
              </w:rPr>
            </w:pPr>
            <w:r w:rsidRPr="00C81A7B">
              <w:rPr>
                <w:rFonts w:ascii="標楷體" w:eastAsia="標楷體" w:hAnsi="標楷體" w:cs="細明體" w:hint="eastAsia"/>
                <w:color w:val="00B050"/>
              </w:rPr>
              <w:t>擬定並執行本科科務實施計畫</w:t>
            </w:r>
          </w:p>
        </w:tc>
        <w:tc>
          <w:tcPr>
            <w:tcW w:w="1560" w:type="dxa"/>
            <w:tcBorders>
              <w:top w:val="single" w:sz="4" w:space="0" w:color="auto"/>
              <w:left w:val="single" w:sz="4" w:space="0" w:color="auto"/>
              <w:bottom w:val="single" w:sz="4" w:space="0" w:color="auto"/>
              <w:right w:val="single" w:sz="4" w:space="0" w:color="auto"/>
            </w:tcBorders>
            <w:hideMark/>
          </w:tcPr>
          <w:p w:rsidR="00253B65" w:rsidRPr="00C81A7B" w:rsidRDefault="00253B65" w:rsidP="00924176">
            <w:pPr>
              <w:jc w:val="center"/>
              <w:rPr>
                <w:rFonts w:ascii="標楷體" w:eastAsia="標楷體" w:hAnsi="標楷體"/>
                <w:color w:val="00B050"/>
              </w:rPr>
            </w:pPr>
            <w:r w:rsidRPr="00C81A7B">
              <w:rPr>
                <w:rFonts w:ascii="標楷體" w:eastAsia="標楷體" w:hAnsi="標楷體" w:cs="細明體" w:hint="eastAsia"/>
                <w:color w:val="00B05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C81A7B"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C81A7B"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C81A7B" w:rsidRDefault="00253B65" w:rsidP="00924176">
            <w:pPr>
              <w:jc w:val="center"/>
              <w:rPr>
                <w:rFonts w:ascii="標楷體" w:eastAsia="標楷體" w:hAnsi="標楷體"/>
                <w:color w:val="00B050"/>
              </w:rPr>
            </w:pPr>
            <w:r w:rsidRPr="00C81A7B">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C81A7B"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C81A7B"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C81A7B"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C81A7B" w:rsidRDefault="00253B65" w:rsidP="00924176">
            <w:pPr>
              <w:rPr>
                <w:rFonts w:ascii="標楷體" w:eastAsia="標楷體" w:hAnsi="標楷體"/>
                <w:color w:val="00B050"/>
              </w:rPr>
            </w:pPr>
            <w:r w:rsidRPr="00C81A7B">
              <w:rPr>
                <w:rFonts w:ascii="標楷體" w:eastAsia="標楷體" w:hAnsi="標楷體" w:hint="eastAsia"/>
                <w:color w:val="00B050"/>
              </w:rPr>
              <w:t>例行工作</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594791" w:rsidRDefault="00253B65" w:rsidP="00924176">
            <w:pPr>
              <w:jc w:val="both"/>
              <w:rPr>
                <w:rFonts w:ascii="標楷體" w:eastAsia="標楷體" w:hAnsi="標楷體"/>
              </w:rPr>
            </w:pPr>
            <w:r w:rsidRPr="00594791">
              <w:rPr>
                <w:rFonts w:ascii="標楷體" w:eastAsia="標楷體" w:hAnsi="標楷體" w:cs="細明體" w:hint="eastAsia"/>
              </w:rPr>
              <w:t>召開科教學研究會與科務會議</w:t>
            </w:r>
          </w:p>
        </w:tc>
        <w:tc>
          <w:tcPr>
            <w:tcW w:w="1560"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sz w:val="16"/>
                <w:szCs w:val="16"/>
              </w:rPr>
            </w:pPr>
            <w:r w:rsidRPr="00787BD4">
              <w:rPr>
                <w:rFonts w:ascii="標楷體" w:eastAsia="標楷體" w:hAnsi="標楷體" w:cs="細明體" w:hint="eastAsia"/>
                <w:color w:val="FF0000"/>
              </w:rPr>
              <w:t>子嘉</w:t>
            </w:r>
            <w:r w:rsidRPr="00787BD4">
              <w:rPr>
                <w:rFonts w:ascii="標楷體" w:eastAsia="標楷體" w:hAnsi="標楷體"/>
                <w:color w:val="FF0000"/>
              </w:rPr>
              <w:t>/</w:t>
            </w:r>
            <w:r w:rsidRPr="00787BD4">
              <w:rPr>
                <w:rFonts w:ascii="標楷體" w:eastAsia="標楷體" w:hAnsi="標楷體" w:cs="細明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2/22</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FF0000"/>
              </w:rPr>
            </w:pPr>
            <w:r w:rsidRPr="00787BD4">
              <w:rPr>
                <w:rFonts w:ascii="標楷體" w:eastAsia="標楷體" w:hAnsi="標楷體" w:hint="eastAsia"/>
                <w:color w:val="FF0000"/>
              </w:rPr>
              <w:t>2/22(二)12:10</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594791" w:rsidRDefault="00253B65" w:rsidP="00924176">
            <w:pPr>
              <w:widowControl/>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sz w:val="16"/>
                <w:szCs w:val="16"/>
              </w:rPr>
            </w:pPr>
            <w:r w:rsidRPr="00787BD4">
              <w:rPr>
                <w:rFonts w:ascii="標楷體" w:eastAsia="標楷體" w:hAnsi="標楷體" w:cs="細明體" w:hint="eastAsia"/>
                <w:color w:val="FF0000"/>
              </w:rPr>
              <w:t>子嘉</w:t>
            </w:r>
            <w:r w:rsidRPr="00787BD4">
              <w:rPr>
                <w:rFonts w:ascii="標楷體" w:eastAsia="標楷體" w:hAnsi="標楷體"/>
                <w:color w:val="FF0000"/>
              </w:rPr>
              <w:t>/</w:t>
            </w:r>
            <w:r w:rsidRPr="00787BD4">
              <w:rPr>
                <w:rFonts w:ascii="標楷體" w:eastAsia="標楷體" w:hAnsi="標楷體" w:cs="細明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5/3</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FF000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594791" w:rsidRDefault="00253B65" w:rsidP="00924176">
            <w:pPr>
              <w:widowControl/>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hideMark/>
          </w:tcPr>
          <w:p w:rsidR="00253B65" w:rsidRPr="00594791" w:rsidRDefault="00253B65" w:rsidP="00924176">
            <w:pPr>
              <w:jc w:val="center"/>
              <w:rPr>
                <w:rFonts w:ascii="標楷體" w:eastAsia="標楷體" w:hAnsi="標楷體"/>
                <w:sz w:val="16"/>
                <w:szCs w:val="16"/>
              </w:rPr>
            </w:pPr>
            <w:r w:rsidRPr="00594791">
              <w:rPr>
                <w:rFonts w:ascii="標楷體" w:eastAsia="標楷體" w:hAnsi="標楷體" w:cs="細明體" w:hint="eastAsia"/>
              </w:rPr>
              <w:t>子嘉</w:t>
            </w:r>
            <w:r w:rsidRPr="00594791">
              <w:rPr>
                <w:rFonts w:ascii="標楷體" w:eastAsia="標楷體" w:hAnsi="標楷體"/>
              </w:rPr>
              <w:t>/</w:t>
            </w:r>
            <w:r w:rsidRPr="00594791">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594791" w:rsidRDefault="00253B65" w:rsidP="00924176">
            <w:pPr>
              <w:jc w:val="center"/>
              <w:rPr>
                <w:rFonts w:ascii="標楷體" w:eastAsia="標楷體" w:hAnsi="標楷體"/>
              </w:rPr>
            </w:pPr>
            <w:r w:rsidRPr="00594791">
              <w:rPr>
                <w:rFonts w:ascii="標楷體" w:eastAsia="標楷體" w:hAnsi="標楷體" w:hint="eastAsia"/>
              </w:rPr>
              <w:t>期末</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91"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594791" w:rsidRDefault="00253B65" w:rsidP="00924176">
            <w:pPr>
              <w:jc w:val="center"/>
              <w:rPr>
                <w:rFonts w:ascii="標楷體" w:eastAsia="標楷體" w:hAnsi="標楷體"/>
              </w:rPr>
            </w:pPr>
            <w:r w:rsidRPr="00594791">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594791" w:rsidRDefault="00253B65" w:rsidP="00924176">
            <w:pPr>
              <w:jc w:val="center"/>
              <w:rPr>
                <w:rFonts w:ascii="標楷體" w:eastAsiaTheme="minorEastAsia" w:hAnsi="標楷體"/>
              </w:rPr>
            </w:pPr>
            <w:r>
              <w:rPr>
                <w:rFonts w:ascii="Segoe UI Emoji" w:eastAsia="Segoe UI Emoji" w:hAnsi="Segoe UI Emoji" w:cs="Segoe UI Emoji"/>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91"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91"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594791"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both"/>
              <w:rPr>
                <w:rFonts w:ascii="標楷體" w:eastAsia="標楷體" w:hAnsi="標楷體"/>
                <w:color w:val="FF0000"/>
              </w:rPr>
            </w:pPr>
            <w:r w:rsidRPr="00FB23C7">
              <w:rPr>
                <w:rFonts w:ascii="標楷體" w:eastAsia="標楷體" w:hAnsi="標楷體" w:cs="細明體" w:hint="eastAsia"/>
                <w:color w:val="FF0000"/>
              </w:rPr>
              <w:t>專業教室管理老師分配</w:t>
            </w:r>
          </w:p>
        </w:tc>
        <w:tc>
          <w:tcPr>
            <w:tcW w:w="1560" w:type="dxa"/>
            <w:tcBorders>
              <w:top w:val="single" w:sz="4" w:space="0" w:color="auto"/>
              <w:left w:val="single" w:sz="4" w:space="0" w:color="auto"/>
              <w:bottom w:val="single" w:sz="4" w:space="0" w:color="auto"/>
              <w:right w:val="single" w:sz="4" w:space="0" w:color="auto"/>
            </w:tcBorders>
            <w:hideMark/>
          </w:tcPr>
          <w:p w:rsidR="00253B65" w:rsidRPr="00FB23C7" w:rsidRDefault="00253B65" w:rsidP="00924176">
            <w:pPr>
              <w:jc w:val="center"/>
              <w:rPr>
                <w:rFonts w:ascii="標楷體" w:eastAsia="標楷體" w:hAnsi="標楷體"/>
                <w:color w:val="FF0000"/>
              </w:rPr>
            </w:pPr>
            <w:r w:rsidRPr="00FB23C7">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center"/>
              <w:rPr>
                <w:rFonts w:ascii="標楷體" w:eastAsia="標楷體" w:hAnsi="標楷體"/>
                <w:color w:val="FF0000"/>
              </w:rPr>
            </w:pPr>
            <w:r w:rsidRPr="00FB23C7">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FF0000"/>
              </w:rPr>
            </w:pPr>
            <w:r w:rsidRPr="00FB23C7">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5947F3" w:rsidRDefault="00253B65" w:rsidP="00924176">
            <w:pPr>
              <w:jc w:val="both"/>
              <w:rPr>
                <w:rFonts w:ascii="標楷體" w:eastAsia="標楷體" w:hAnsi="標楷體"/>
                <w:color w:val="00B050"/>
              </w:rPr>
            </w:pPr>
            <w:r w:rsidRPr="005947F3">
              <w:rPr>
                <w:rFonts w:ascii="標楷體" w:eastAsia="標楷體" w:hAnsi="標楷體" w:cs="細明體" w:hint="eastAsia"/>
                <w:color w:val="00B050"/>
              </w:rPr>
              <w:t>策劃並執行本科學生專業科目之檢定訓練工作</w:t>
            </w:r>
          </w:p>
        </w:tc>
        <w:tc>
          <w:tcPr>
            <w:tcW w:w="1560" w:type="dxa"/>
            <w:tcBorders>
              <w:top w:val="single" w:sz="4" w:space="0" w:color="auto"/>
              <w:left w:val="single" w:sz="4" w:space="0" w:color="auto"/>
              <w:bottom w:val="single" w:sz="4" w:space="0" w:color="auto"/>
              <w:right w:val="single" w:sz="4" w:space="0" w:color="auto"/>
            </w:tcBorders>
            <w:hideMark/>
          </w:tcPr>
          <w:p w:rsidR="00253B65" w:rsidRPr="005947F3" w:rsidRDefault="00253B65" w:rsidP="00924176">
            <w:pPr>
              <w:jc w:val="center"/>
              <w:rPr>
                <w:rFonts w:ascii="標楷體" w:eastAsia="標楷體" w:hAnsi="標楷體"/>
                <w:color w:val="00B050"/>
              </w:rPr>
            </w:pPr>
            <w:r w:rsidRPr="005947F3">
              <w:rPr>
                <w:rFonts w:ascii="標楷體" w:eastAsia="標楷體" w:hAnsi="標楷體" w:cs="細明體" w:hint="eastAsia"/>
                <w:color w:val="00B05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5947F3"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F3"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5947F3" w:rsidRDefault="00253B65" w:rsidP="00924176">
            <w:pPr>
              <w:jc w:val="center"/>
              <w:rPr>
                <w:rFonts w:ascii="標楷體" w:eastAsia="標楷體" w:hAnsi="標楷體"/>
                <w:color w:val="00B050"/>
              </w:rPr>
            </w:pPr>
            <w:r w:rsidRPr="005947F3">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5947F3"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F3"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5947F3"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5947F3" w:rsidRDefault="00253B65" w:rsidP="00924176">
            <w:pPr>
              <w:rPr>
                <w:rFonts w:ascii="標楷體" w:eastAsia="標楷體" w:hAnsi="標楷體"/>
                <w:color w:val="00B050"/>
              </w:rPr>
            </w:pPr>
            <w:r w:rsidRPr="005947F3">
              <w:rPr>
                <w:rFonts w:ascii="標楷體" w:eastAsia="標楷體" w:hAnsi="標楷體" w:hint="eastAsia"/>
                <w:color w:val="00B050"/>
              </w:rPr>
              <w:t>例行工作</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both"/>
              <w:rPr>
                <w:rFonts w:ascii="標楷體" w:eastAsia="標楷體" w:hAnsi="標楷體"/>
                <w:color w:val="00B050"/>
              </w:rPr>
            </w:pPr>
            <w:r w:rsidRPr="00FB23C7">
              <w:rPr>
                <w:rFonts w:ascii="標楷體" w:eastAsia="標楷體" w:hAnsi="標楷體" w:cs="細明體" w:hint="eastAsia"/>
                <w:color w:val="00B050"/>
              </w:rPr>
              <w:t>實習器材請購、管理、修護、報廢</w:t>
            </w:r>
          </w:p>
        </w:tc>
        <w:tc>
          <w:tcPr>
            <w:tcW w:w="1560" w:type="dxa"/>
            <w:tcBorders>
              <w:top w:val="single" w:sz="4" w:space="0" w:color="auto"/>
              <w:left w:val="single" w:sz="4" w:space="0" w:color="auto"/>
              <w:bottom w:val="single" w:sz="4" w:space="0" w:color="auto"/>
              <w:right w:val="single" w:sz="4" w:space="0" w:color="auto"/>
            </w:tcBorders>
            <w:hideMark/>
          </w:tcPr>
          <w:p w:rsidR="00253B65" w:rsidRPr="00FB23C7" w:rsidRDefault="00253B65" w:rsidP="00924176">
            <w:pPr>
              <w:jc w:val="center"/>
              <w:rPr>
                <w:rFonts w:ascii="標楷體" w:eastAsia="標楷體" w:hAnsi="標楷體"/>
                <w:color w:val="00B050"/>
              </w:rPr>
            </w:pPr>
            <w:r>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r w:rsidRPr="00FB23C7">
              <w:rPr>
                <w:rFonts w:ascii="標楷體" w:eastAsia="標楷體" w:hAnsi="標楷體" w:hint="eastAsia"/>
                <w:color w:val="00B050"/>
              </w:rPr>
              <w:t>例行工作</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both"/>
              <w:rPr>
                <w:rFonts w:ascii="標楷體" w:eastAsia="標楷體" w:hAnsi="標楷體"/>
                <w:color w:val="00B050"/>
              </w:rPr>
            </w:pPr>
            <w:r w:rsidRPr="00FB23C7">
              <w:rPr>
                <w:rFonts w:ascii="標楷體" w:eastAsia="標楷體" w:hAnsi="標楷體" w:cs="細明體" w:hint="eastAsia"/>
                <w:color w:val="00B050"/>
              </w:rPr>
              <w:t>實習教室之管理、佈置、整潔、維護</w:t>
            </w:r>
          </w:p>
        </w:tc>
        <w:tc>
          <w:tcPr>
            <w:tcW w:w="1560" w:type="dxa"/>
            <w:tcBorders>
              <w:top w:val="single" w:sz="4" w:space="0" w:color="auto"/>
              <w:left w:val="single" w:sz="4" w:space="0" w:color="auto"/>
              <w:bottom w:val="single" w:sz="4" w:space="0" w:color="auto"/>
              <w:right w:val="single" w:sz="4" w:space="0" w:color="auto"/>
            </w:tcBorders>
            <w:hideMark/>
          </w:tcPr>
          <w:p w:rsidR="00253B65" w:rsidRPr="00FB23C7" w:rsidRDefault="00253B65" w:rsidP="00924176">
            <w:pPr>
              <w:jc w:val="center"/>
              <w:rPr>
                <w:rFonts w:ascii="標楷體" w:eastAsia="標楷體" w:hAnsi="標楷體"/>
                <w:color w:val="00B050"/>
              </w:rPr>
            </w:pPr>
            <w:r>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r w:rsidRPr="00FB23C7">
              <w:rPr>
                <w:rFonts w:ascii="標楷體" w:eastAsia="標楷體" w:hAnsi="標楷體" w:hint="eastAsia"/>
                <w:color w:val="00B050"/>
              </w:rPr>
              <w:t>例行工作</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both"/>
              <w:rPr>
                <w:rFonts w:ascii="標楷體" w:eastAsia="標楷體" w:hAnsi="標楷體"/>
                <w:color w:val="FF0000"/>
              </w:rPr>
            </w:pPr>
            <w:r w:rsidRPr="00787BD4">
              <w:rPr>
                <w:rFonts w:ascii="標楷體" w:eastAsia="標楷體" w:hAnsi="標楷體" w:cs="細明體" w:hint="eastAsia"/>
                <w:color w:val="FF0000"/>
              </w:rPr>
              <w:t>畜保科謝師宴暨特色課程成果展</w:t>
            </w:r>
          </w:p>
        </w:tc>
        <w:tc>
          <w:tcPr>
            <w:tcW w:w="1560"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s="細明體" w:hint="eastAsia"/>
                <w:color w:val="FF0000"/>
              </w:rPr>
              <w:t>爰禎</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Pr>
                <w:rFonts w:ascii="標楷體" w:eastAsia="標楷體" w:hAnsi="標楷體" w:hint="eastAsia"/>
                <w:color w:val="FF0000"/>
              </w:rPr>
              <w:t>5/24</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C81A7B"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both"/>
              <w:rPr>
                <w:rFonts w:ascii="標楷體" w:eastAsia="標楷體" w:hAnsi="標楷體"/>
              </w:rPr>
            </w:pPr>
            <w:r>
              <w:rPr>
                <w:rFonts w:ascii="標楷體" w:eastAsia="標楷體" w:hAnsi="標楷體"/>
              </w:rPr>
              <w:t>11</w:t>
            </w:r>
            <w:r>
              <w:rPr>
                <w:rFonts w:ascii="標楷體" w:eastAsia="標楷體" w:hAnsi="標楷體" w:hint="eastAsia"/>
              </w:rPr>
              <w:t>1</w:t>
            </w:r>
            <w:r w:rsidRPr="000266F4">
              <w:rPr>
                <w:rFonts w:ascii="標楷體" w:eastAsia="標楷體" w:hAnsi="標楷體" w:cs="細明體" w:hint="eastAsia"/>
              </w:rPr>
              <w:t>學年實習材料需求統計</w:t>
            </w:r>
          </w:p>
        </w:tc>
        <w:tc>
          <w:tcPr>
            <w:tcW w:w="1560" w:type="dxa"/>
            <w:tcBorders>
              <w:top w:val="single" w:sz="4" w:space="0" w:color="auto"/>
              <w:left w:val="single" w:sz="4" w:space="0" w:color="auto"/>
              <w:bottom w:val="single" w:sz="4" w:space="0" w:color="auto"/>
              <w:right w:val="single" w:sz="4" w:space="0" w:color="auto"/>
            </w:tcBorders>
            <w:hideMark/>
          </w:tcPr>
          <w:p w:rsidR="00253B65" w:rsidRPr="000266F4" w:rsidRDefault="00253B65" w:rsidP="00924176">
            <w:pPr>
              <w:jc w:val="center"/>
              <w:rPr>
                <w:rFonts w:ascii="標楷體" w:eastAsia="標楷體" w:hAnsi="標楷體"/>
              </w:rPr>
            </w:pPr>
            <w:r>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0266F4" w:rsidRDefault="00253B65" w:rsidP="00924176">
            <w:pPr>
              <w:jc w:val="center"/>
              <w:rPr>
                <w:rFonts w:ascii="標楷體" w:eastAsia="標楷體" w:hAnsi="標楷體"/>
              </w:rPr>
            </w:pPr>
            <w:r w:rsidRPr="000266F4">
              <w:rPr>
                <w:rFonts w:ascii="標楷體" w:eastAsia="標楷體" w:hAnsi="標楷體"/>
              </w:rPr>
              <w:t>6</w:t>
            </w:r>
            <w:r w:rsidRPr="000266F4">
              <w:rPr>
                <w:rFonts w:ascii="標楷體" w:eastAsia="標楷體" w:hAnsi="標楷體" w:cs="細明體" w:hint="eastAsia"/>
              </w:rPr>
              <w:t>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r>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rPr>
          <w:trHeight w:val="51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adjustRightInd w:val="0"/>
              <w:snapToGrid w:val="0"/>
              <w:jc w:val="center"/>
              <w:rPr>
                <w:rFonts w:ascii="標楷體" w:eastAsia="標楷體" w:hAnsi="標楷體"/>
              </w:rPr>
            </w:pPr>
            <w:r w:rsidRPr="000266F4">
              <w:rPr>
                <w:rFonts w:ascii="標楷體" w:eastAsia="標楷體" w:hAnsi="標楷體" w:cs="細明體" w:hint="eastAsia"/>
              </w:rPr>
              <w:t>實習安全衛生</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both"/>
              <w:rPr>
                <w:rFonts w:ascii="標楷體" w:eastAsia="標楷體" w:hAnsi="標楷體"/>
                <w:color w:val="00B050"/>
              </w:rPr>
            </w:pPr>
            <w:r w:rsidRPr="00FB23C7">
              <w:rPr>
                <w:rFonts w:ascii="標楷體" w:eastAsia="標楷體" w:hAnsi="標楷體"/>
                <w:color w:val="00B050"/>
              </w:rPr>
              <w:t xml:space="preserve">1. </w:t>
            </w:r>
            <w:r w:rsidRPr="00FB23C7">
              <w:rPr>
                <w:rFonts w:ascii="標楷體" w:eastAsia="標楷體" w:hAnsi="標楷體" w:cs="細明體" w:hint="eastAsia"/>
                <w:color w:val="00B050"/>
              </w:rPr>
              <w:t>實習安全衛生檢核</w:t>
            </w:r>
          </w:p>
        </w:tc>
        <w:tc>
          <w:tcPr>
            <w:tcW w:w="1560" w:type="dxa"/>
            <w:tcBorders>
              <w:top w:val="single" w:sz="4" w:space="0" w:color="auto"/>
              <w:left w:val="single" w:sz="4" w:space="0" w:color="auto"/>
              <w:bottom w:val="single" w:sz="4" w:space="0" w:color="auto"/>
              <w:right w:val="single" w:sz="4" w:space="0" w:color="auto"/>
            </w:tcBorders>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s="細明體" w:hint="eastAsia"/>
                <w:color w:val="00B050"/>
              </w:rPr>
              <w:t>子嘉</w:t>
            </w:r>
            <w:r w:rsidRPr="00FB23C7">
              <w:rPr>
                <w:rFonts w:ascii="標楷體" w:eastAsia="標楷體" w:hAnsi="標楷體"/>
                <w:color w:val="00B050"/>
              </w:rPr>
              <w:t>/</w:t>
            </w:r>
            <w:r>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sidRPr="00FB23C7">
              <w:rPr>
                <w:rFonts w:ascii="標楷體" w:eastAsia="標楷體" w:hAnsi="標楷體" w:hint="eastAsia"/>
                <w:color w:val="00B050"/>
              </w:rPr>
              <w:t>例行</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r w:rsidRPr="00FB23C7">
              <w:rPr>
                <w:rFonts w:ascii="標楷體" w:eastAsia="標楷體" w:hAnsi="標楷體" w:hint="eastAsia"/>
                <w:color w:val="00B050"/>
              </w:rPr>
              <w:t>例行檢查</w:t>
            </w:r>
          </w:p>
        </w:tc>
      </w:tr>
      <w:tr w:rsidR="00253B65" w:rsidRPr="000266F4" w:rsidTr="00924176">
        <w:trPr>
          <w:trHeight w:val="51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2729DE" w:rsidRDefault="00253B65" w:rsidP="00924176">
            <w:pPr>
              <w:jc w:val="both"/>
              <w:rPr>
                <w:rFonts w:ascii="標楷體" w:eastAsia="標楷體" w:hAnsi="標楷體"/>
                <w:color w:val="FF0000"/>
              </w:rPr>
            </w:pPr>
            <w:r w:rsidRPr="002729DE">
              <w:rPr>
                <w:rFonts w:ascii="標楷體" w:eastAsia="標楷體" w:hAnsi="標楷體"/>
                <w:color w:val="FF0000"/>
              </w:rPr>
              <w:t xml:space="preserve">2. </w:t>
            </w:r>
            <w:r w:rsidRPr="002729DE">
              <w:rPr>
                <w:rFonts w:ascii="標楷體" w:eastAsia="標楷體" w:hAnsi="標楷體" w:cs="細明體" w:hint="eastAsia"/>
                <w:color w:val="FF0000"/>
              </w:rPr>
              <w:t>安全衛生教育</w:t>
            </w:r>
          </w:p>
        </w:tc>
        <w:tc>
          <w:tcPr>
            <w:tcW w:w="1560" w:type="dxa"/>
            <w:tcBorders>
              <w:top w:val="single" w:sz="4" w:space="0" w:color="auto"/>
              <w:left w:val="single" w:sz="4" w:space="0" w:color="auto"/>
              <w:bottom w:val="single" w:sz="4" w:space="0" w:color="auto"/>
              <w:right w:val="single" w:sz="4" w:space="0" w:color="auto"/>
            </w:tcBorders>
            <w:hideMark/>
          </w:tcPr>
          <w:p w:rsidR="00253B65" w:rsidRPr="002729DE" w:rsidRDefault="00253B65" w:rsidP="00924176">
            <w:pPr>
              <w:jc w:val="center"/>
              <w:rPr>
                <w:rFonts w:ascii="標楷體" w:eastAsia="標楷體" w:hAnsi="標楷體"/>
                <w:color w:val="FF0000"/>
              </w:rPr>
            </w:pPr>
            <w:r w:rsidRPr="002729DE">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2729DE"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2729DE"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2729DE" w:rsidRDefault="00253B65" w:rsidP="00924176">
            <w:pPr>
              <w:jc w:val="center"/>
              <w:rPr>
                <w:rFonts w:ascii="標楷體" w:eastAsia="標楷體" w:hAnsi="標楷體"/>
                <w:color w:val="FF0000"/>
              </w:rPr>
            </w:pPr>
            <w:r w:rsidRPr="002729DE">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2729DE"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2729DE"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2729DE" w:rsidRDefault="00253B65" w:rsidP="00924176">
            <w:pPr>
              <w:jc w:val="center"/>
              <w:rPr>
                <w:rFonts w:ascii="標楷體" w:eastAsia="標楷體" w:hAnsi="標楷體"/>
                <w:color w:val="FF0000"/>
              </w:rPr>
            </w:pPr>
            <w:r w:rsidRPr="002729DE">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2729DE" w:rsidRDefault="00253B65" w:rsidP="00924176">
            <w:pPr>
              <w:rPr>
                <w:rFonts w:ascii="標楷體" w:eastAsia="標楷體" w:hAnsi="標楷體"/>
                <w:color w:val="FF0000"/>
              </w:rPr>
            </w:pPr>
            <w:r w:rsidRPr="002729DE">
              <w:rPr>
                <w:rFonts w:ascii="標楷體" w:eastAsia="標楷體" w:hAnsi="標楷體" w:hint="eastAsia"/>
                <w:color w:val="FF0000"/>
              </w:rPr>
              <w:t>開學週宣導</w:t>
            </w:r>
          </w:p>
        </w:tc>
      </w:tr>
      <w:tr w:rsidR="00253B65" w:rsidRPr="000266F4" w:rsidTr="00924176">
        <w:trPr>
          <w:trHeight w:val="51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both"/>
              <w:rPr>
                <w:rFonts w:ascii="標楷體" w:eastAsia="標楷體" w:hAnsi="標楷體"/>
                <w:color w:val="00B050"/>
              </w:rPr>
            </w:pPr>
            <w:r w:rsidRPr="00FB23C7">
              <w:rPr>
                <w:rFonts w:ascii="標楷體" w:eastAsia="標楷體" w:hAnsi="標楷體"/>
                <w:color w:val="00B050"/>
              </w:rPr>
              <w:t xml:space="preserve">3. </w:t>
            </w:r>
            <w:r w:rsidRPr="00FB23C7">
              <w:rPr>
                <w:rFonts w:ascii="標楷體" w:eastAsia="標楷體" w:hAnsi="標楷體" w:cs="細明體" w:hint="eastAsia"/>
                <w:color w:val="00B050"/>
              </w:rPr>
              <w:t>辦理實習場所安全設備保養檢查</w:t>
            </w:r>
          </w:p>
        </w:tc>
        <w:tc>
          <w:tcPr>
            <w:tcW w:w="1560" w:type="dxa"/>
            <w:tcBorders>
              <w:top w:val="single" w:sz="4" w:space="0" w:color="auto"/>
              <w:left w:val="single" w:sz="4" w:space="0" w:color="auto"/>
              <w:bottom w:val="single" w:sz="4" w:space="0" w:color="auto"/>
              <w:right w:val="single" w:sz="4" w:space="0" w:color="auto"/>
            </w:tcBorders>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s="細明體" w:hint="eastAsia"/>
                <w:color w:val="00B050"/>
              </w:rPr>
              <w:t>子嘉</w:t>
            </w:r>
            <w:r w:rsidRPr="00FB23C7">
              <w:rPr>
                <w:rFonts w:ascii="標楷體" w:eastAsia="標楷體" w:hAnsi="標楷體"/>
                <w:color w:val="00B050"/>
              </w:rPr>
              <w:t>/</w:t>
            </w:r>
            <w:r>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sidRPr="00FB23C7">
              <w:rPr>
                <w:rFonts w:ascii="標楷體" w:eastAsia="標楷體" w:hAnsi="標楷體" w:hint="eastAsia"/>
                <w:color w:val="00B050"/>
              </w:rPr>
              <w:t>例行</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B23C7" w:rsidRDefault="00253B65" w:rsidP="00924176">
            <w:pPr>
              <w:jc w:val="center"/>
              <w:rPr>
                <w:rFonts w:ascii="標楷體" w:eastAsia="標楷體" w:hAnsi="標楷體"/>
                <w:color w:val="00B050"/>
              </w:rPr>
            </w:pPr>
            <w:r w:rsidRPr="00FB23C7">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r w:rsidRPr="00FB23C7">
              <w:rPr>
                <w:rFonts w:ascii="標楷體" w:eastAsia="標楷體" w:hAnsi="標楷體" w:hint="eastAsia"/>
                <w:color w:val="00B050"/>
              </w:rPr>
              <w:t>例行檢查</w:t>
            </w: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技</w:t>
            </w:r>
            <w:r w:rsidRPr="000266F4">
              <w:rPr>
                <w:rFonts w:ascii="標楷體" w:eastAsia="標楷體" w:hAnsi="標楷體" w:cs="細明體" w:hint="eastAsia"/>
              </w:rPr>
              <w:lastRenderedPageBreak/>
              <w:t>能檢定</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both"/>
              <w:rPr>
                <w:rFonts w:ascii="標楷體" w:eastAsia="標楷體" w:hAnsi="標楷體"/>
                <w:color w:val="FF0000"/>
              </w:rPr>
            </w:pPr>
            <w:r w:rsidRPr="00E20FA1">
              <w:rPr>
                <w:rFonts w:ascii="標楷體" w:eastAsia="標楷體" w:hAnsi="標楷體" w:cs="細明體" w:hint="eastAsia"/>
                <w:color w:val="FF0000"/>
              </w:rPr>
              <w:lastRenderedPageBreak/>
              <w:t>肉品加工丙檢-學科加強</w:t>
            </w:r>
          </w:p>
        </w:tc>
        <w:tc>
          <w:tcPr>
            <w:tcW w:w="1560" w:type="dxa"/>
            <w:tcBorders>
              <w:top w:val="single" w:sz="4" w:space="0" w:color="auto"/>
              <w:left w:val="single" w:sz="4" w:space="0" w:color="auto"/>
              <w:bottom w:val="single" w:sz="4" w:space="0" w:color="auto"/>
              <w:right w:val="single" w:sz="4" w:space="0" w:color="auto"/>
            </w:tcBorders>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hint="eastAsia"/>
                <w:color w:val="FF0000"/>
              </w:rPr>
              <w:t>爰禎</w:t>
            </w:r>
          </w:p>
        </w:tc>
        <w:tc>
          <w:tcPr>
            <w:tcW w:w="992" w:type="dxa"/>
            <w:tcBorders>
              <w:top w:val="single" w:sz="4" w:space="0" w:color="auto"/>
              <w:left w:val="single" w:sz="4" w:space="0" w:color="auto"/>
              <w:bottom w:val="single" w:sz="4" w:space="0" w:color="auto"/>
              <w:right w:val="single" w:sz="4" w:space="0" w:color="auto"/>
            </w:tcBorders>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cs="細明體" w:hint="eastAsia"/>
                <w:color w:val="FF0000"/>
              </w:rPr>
              <w:t>2-3月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rPr>
                <w:rFonts w:ascii="標楷體" w:eastAsia="標楷體" w:hAnsi="標楷體"/>
                <w:color w:val="FF0000"/>
              </w:rPr>
            </w:pPr>
            <w:r w:rsidRPr="00E20FA1">
              <w:rPr>
                <w:rFonts w:ascii="標楷體" w:eastAsia="標楷體" w:hAnsi="標楷體" w:hint="eastAsia"/>
                <w:color w:val="FF0000"/>
              </w:rPr>
              <w:t>筆試日期4/10</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rPr>
                <w:rFonts w:ascii="標楷體" w:eastAsia="標楷體" w:hAnsi="標楷體"/>
                <w:color w:val="00B0F0"/>
              </w:rPr>
            </w:pPr>
            <w:r w:rsidRPr="00787BD4">
              <w:rPr>
                <w:rFonts w:ascii="標楷體" w:eastAsia="標楷體" w:hAnsi="標楷體" w:hint="eastAsia"/>
                <w:color w:val="00B0F0"/>
              </w:rPr>
              <w:t>肉品加工丙檢-術科加強</w:t>
            </w:r>
          </w:p>
        </w:tc>
        <w:tc>
          <w:tcPr>
            <w:tcW w:w="1560"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00B0F0"/>
              </w:rPr>
            </w:pPr>
            <w:r w:rsidRPr="00787BD4">
              <w:rPr>
                <w:rFonts w:ascii="標楷體" w:eastAsia="標楷體" w:hAnsi="標楷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00B0F0"/>
              </w:rPr>
            </w:pPr>
            <w:r w:rsidRPr="00787BD4">
              <w:rPr>
                <w:rFonts w:ascii="標楷體" w:eastAsia="標楷體" w:hAnsi="標楷體" w:hint="eastAsia"/>
                <w:color w:val="00B0F0"/>
              </w:rPr>
              <w:t>6/13</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00B0F0"/>
              </w:rPr>
            </w:pPr>
            <w:r w:rsidRPr="00787BD4">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00B0F0"/>
              </w:rPr>
            </w:pPr>
            <w:r w:rsidRPr="00787BD4">
              <w:rPr>
                <w:rFonts w:ascii="標楷體" w:eastAsia="標楷體" w:hAnsi="標楷體"/>
                <w:color w:val="00B0F0"/>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00B0F0"/>
              </w:rPr>
            </w:pP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00B0F0"/>
              </w:rPr>
            </w:pPr>
            <w:r w:rsidRPr="00787BD4">
              <w:rPr>
                <w:rFonts w:ascii="標楷體" w:eastAsia="標楷體" w:hAnsi="標楷體" w:hint="eastAsia"/>
                <w:color w:val="00B0F0"/>
              </w:rPr>
              <w:t>術科測驗6/13</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both"/>
              <w:rPr>
                <w:rFonts w:ascii="標楷體" w:eastAsia="標楷體" w:hAnsi="標楷體"/>
                <w:color w:val="FF0000"/>
              </w:rPr>
            </w:pPr>
            <w:r w:rsidRPr="00787BD4">
              <w:rPr>
                <w:rFonts w:ascii="標楷體" w:eastAsia="標楷體" w:hAnsi="標楷體" w:cs="細明體" w:hint="eastAsia"/>
                <w:color w:val="FF0000"/>
              </w:rPr>
              <w:t>監評人員邀請</w:t>
            </w:r>
          </w:p>
        </w:tc>
        <w:tc>
          <w:tcPr>
            <w:tcW w:w="1560"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5月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AA4038" w:rsidRDefault="00253B65" w:rsidP="00924176">
            <w:pPr>
              <w:rPr>
                <w:rFonts w:ascii="標楷體" w:eastAsia="標楷體" w:hAnsi="標楷體"/>
                <w:color w:val="FF000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both"/>
              <w:rPr>
                <w:rFonts w:ascii="標楷體" w:eastAsia="標楷體" w:hAnsi="標楷體"/>
              </w:rPr>
            </w:pPr>
            <w:r w:rsidRPr="000266F4">
              <w:rPr>
                <w:rFonts w:ascii="標楷體" w:eastAsia="標楷體" w:hAnsi="標楷體" w:cs="細明體" w:hint="eastAsia"/>
              </w:rPr>
              <w:t>術科檢定材料申購</w:t>
            </w:r>
          </w:p>
        </w:tc>
        <w:tc>
          <w:tcPr>
            <w:tcW w:w="1560"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r>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r>
              <w:rPr>
                <w:rFonts w:ascii="標楷體" w:eastAsia="標楷體" w:hAnsi="標楷體" w:hint="eastAsia"/>
              </w:rPr>
              <w:t>7月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r>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both"/>
              <w:rPr>
                <w:rFonts w:ascii="標楷體" w:eastAsia="標楷體" w:hAnsi="標楷體"/>
              </w:rPr>
            </w:pPr>
            <w:r w:rsidRPr="000266F4">
              <w:rPr>
                <w:rFonts w:ascii="標楷體" w:eastAsia="標楷體" w:hAnsi="標楷體" w:cs="細明體" w:hint="eastAsia"/>
              </w:rPr>
              <w:t>術科場地準備</w:t>
            </w:r>
          </w:p>
        </w:tc>
        <w:tc>
          <w:tcPr>
            <w:tcW w:w="1560"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r>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r>
              <w:rPr>
                <w:rFonts w:ascii="標楷體" w:eastAsia="標楷體" w:hAnsi="標楷體" w:hint="eastAsia"/>
              </w:rPr>
              <w:t>7月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r>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both"/>
              <w:rPr>
                <w:rFonts w:ascii="標楷體" w:eastAsia="標楷體" w:hAnsi="標楷體"/>
              </w:rPr>
            </w:pPr>
            <w:r w:rsidRPr="00F776A0">
              <w:rPr>
                <w:rFonts w:ascii="標楷體" w:eastAsia="標楷體" w:hAnsi="標楷體" w:cs="細明體" w:hint="eastAsia"/>
              </w:rPr>
              <w:t>辦理術科檢定</w:t>
            </w:r>
          </w:p>
        </w:tc>
        <w:tc>
          <w:tcPr>
            <w:tcW w:w="1560"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rPr>
            </w:pPr>
            <w:r w:rsidRPr="00F776A0">
              <w:rPr>
                <w:rFonts w:ascii="標楷體" w:eastAsia="標楷體" w:hAnsi="標楷體" w:hint="eastAsia"/>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rPr>
            </w:pPr>
            <w:r w:rsidRPr="00F776A0">
              <w:rPr>
                <w:rFonts w:ascii="標楷體" w:eastAsia="標楷體" w:hAnsi="標楷體" w:hint="eastAsia"/>
              </w:rPr>
              <w:t>6/13-17</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center"/>
              <w:rPr>
                <w:rFonts w:ascii="標楷體" w:eastAsia="標楷體" w:hAnsi="標楷體"/>
              </w:rPr>
            </w:pPr>
            <w:r w:rsidRPr="00F776A0">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rPr>
            </w:pPr>
            <w:r>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rPr>
            </w:pPr>
            <w:r w:rsidRPr="00F776A0">
              <w:rPr>
                <w:rFonts w:ascii="標楷體" w:eastAsia="標楷體" w:hAnsi="標楷體"/>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rPr>
                <w:rFonts w:ascii="標楷體" w:eastAsia="標楷體" w:hAnsi="標楷體"/>
              </w:rPr>
            </w:pPr>
            <w:r w:rsidRPr="00F776A0">
              <w:rPr>
                <w:rFonts w:ascii="標楷體" w:eastAsia="標楷體" w:hAnsi="標楷體" w:hint="eastAsia"/>
              </w:rPr>
              <w:t>4/11在校生學科檢定</w:t>
            </w: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專案計畫</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both"/>
              <w:rPr>
                <w:rFonts w:ascii="標楷體" w:eastAsia="標楷體" w:hAnsi="標楷體"/>
                <w:color w:val="FF0000"/>
              </w:rPr>
            </w:pPr>
            <w:r w:rsidRPr="00E20FA1">
              <w:rPr>
                <w:rFonts w:ascii="標楷體" w:eastAsia="標楷體" w:hAnsi="標楷體"/>
                <w:color w:val="FF0000"/>
              </w:rPr>
              <w:t>1.110-2</w:t>
            </w:r>
            <w:r w:rsidRPr="00E20FA1">
              <w:rPr>
                <w:rFonts w:ascii="標楷體" w:eastAsia="標楷體" w:hAnsi="標楷體" w:cs="細明體" w:hint="eastAsia"/>
                <w:color w:val="FF0000"/>
              </w:rPr>
              <w:t>職場體驗與校外實習</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sidRPr="00E20FA1">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sidRPr="00E20FA1">
              <w:rPr>
                <w:rFonts w:ascii="標楷體" w:eastAsia="標楷體" w:hAnsi="標楷體" w:hint="eastAsia"/>
                <w:color w:val="FF0000"/>
              </w:rPr>
              <w:t>3/9、10</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hideMark/>
          </w:tcPr>
          <w:p w:rsidR="00253B65" w:rsidRPr="00E20FA1" w:rsidRDefault="00253B65" w:rsidP="00924176">
            <w:pPr>
              <w:rPr>
                <w:rFonts w:ascii="標楷體" w:eastAsia="標楷體" w:hAnsi="標楷體"/>
                <w:color w:val="FF0000"/>
              </w:rPr>
            </w:pPr>
            <w:r w:rsidRPr="00E20FA1">
              <w:rPr>
                <w:rFonts w:ascii="標楷體" w:eastAsia="標楷體" w:hAnsi="標楷體" w:hint="eastAsia"/>
                <w:color w:val="FF0000"/>
              </w:rPr>
              <w:t>畜一3/10、畜二3/30</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rPr>
                <w:rFonts w:ascii="標楷體" w:eastAsia="標楷體" w:hAnsi="標楷體"/>
                <w:color w:val="FF0000"/>
              </w:rPr>
            </w:pPr>
            <w:r w:rsidRPr="00787BD4">
              <w:rPr>
                <w:rFonts w:ascii="標楷體" w:eastAsia="標楷體" w:hAnsi="標楷體"/>
                <w:color w:val="FF0000"/>
              </w:rPr>
              <w:t>2.110-2</w:t>
            </w:r>
            <w:r w:rsidRPr="00787BD4">
              <w:rPr>
                <w:rFonts w:ascii="標楷體" w:eastAsia="標楷體" w:hAnsi="標楷體" w:hint="eastAsia"/>
                <w:color w:val="FF0000"/>
              </w:rPr>
              <w:t>提升學生實習實作能力計畫</w:t>
            </w:r>
          </w:p>
        </w:tc>
        <w:tc>
          <w:tcPr>
            <w:tcW w:w="1560"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子嘉</w:t>
            </w:r>
            <w:r w:rsidRPr="00787BD4">
              <w:rPr>
                <w:rFonts w:ascii="標楷體" w:eastAsia="標楷體" w:hAnsi="標楷體"/>
                <w:color w:val="FF0000"/>
              </w:rPr>
              <w:t>/</w:t>
            </w:r>
            <w:r w:rsidRPr="00787BD4">
              <w:rPr>
                <w:rFonts w:ascii="標楷體" w:eastAsia="標楷體" w:hAnsi="標楷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2-6月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975D7" w:rsidRDefault="00253B65" w:rsidP="00924176">
            <w:pPr>
              <w:jc w:val="both"/>
              <w:rPr>
                <w:rFonts w:ascii="標楷體" w:eastAsia="標楷體" w:hAnsi="標楷體"/>
                <w:color w:val="FF0000"/>
              </w:rPr>
            </w:pPr>
            <w:r w:rsidRPr="000975D7">
              <w:rPr>
                <w:rFonts w:ascii="標楷體" w:eastAsia="標楷體" w:hAnsi="標楷體"/>
                <w:color w:val="FF0000"/>
              </w:rPr>
              <w:t>3.</w:t>
            </w:r>
            <w:r>
              <w:rPr>
                <w:rFonts w:ascii="標楷體" w:eastAsia="標楷體" w:hAnsi="標楷體"/>
                <w:color w:val="FF0000"/>
              </w:rPr>
              <w:t>111</w:t>
            </w:r>
            <w:r w:rsidRPr="000975D7">
              <w:rPr>
                <w:rFonts w:ascii="標楷體" w:eastAsia="標楷體" w:hAnsi="標楷體" w:hint="eastAsia"/>
                <w:color w:val="FF0000"/>
              </w:rPr>
              <w:t>年國教署教師赴公民營計畫填報</w:t>
            </w:r>
          </w:p>
        </w:tc>
        <w:tc>
          <w:tcPr>
            <w:tcW w:w="1560"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jc w:val="center"/>
              <w:rPr>
                <w:rFonts w:ascii="標楷體" w:eastAsia="標楷體" w:hAnsi="標楷體"/>
                <w:color w:val="FF0000"/>
              </w:rPr>
            </w:pPr>
          </w:p>
        </w:tc>
        <w:tc>
          <w:tcPr>
            <w:tcW w:w="992"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975D7" w:rsidRDefault="00253B65" w:rsidP="00924176">
            <w:pPr>
              <w:jc w:val="center"/>
              <w:rPr>
                <w:rFonts w:ascii="標楷體" w:eastAsia="標楷體" w:hAnsi="標楷體"/>
                <w:color w:val="FF0000"/>
              </w:rPr>
            </w:pPr>
            <w:r w:rsidRPr="000975D7">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rPr>
                <w:rFonts w:ascii="標楷體" w:eastAsia="標楷體" w:hAnsi="標楷體"/>
                <w:color w:val="FF000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1420C4" w:rsidRDefault="00253B65" w:rsidP="00924176">
            <w:pPr>
              <w:jc w:val="both"/>
              <w:rPr>
                <w:rFonts w:ascii="標楷體" w:eastAsia="標楷體" w:hAnsi="標楷體"/>
                <w:color w:val="FF0000"/>
              </w:rPr>
            </w:pPr>
            <w:r>
              <w:rPr>
                <w:rFonts w:ascii="標楷體" w:eastAsia="標楷體" w:hAnsi="標楷體" w:hint="eastAsia"/>
                <w:color w:val="FF0000"/>
              </w:rPr>
              <w:t>4.</w:t>
            </w:r>
            <w:r>
              <w:rPr>
                <w:rFonts w:ascii="標楷體" w:eastAsia="標楷體" w:hAnsi="標楷體"/>
                <w:color w:val="FF0000"/>
              </w:rPr>
              <w:t>111</w:t>
            </w:r>
            <w:r w:rsidRPr="001420C4">
              <w:rPr>
                <w:rFonts w:ascii="標楷體" w:eastAsia="標楷體" w:hAnsi="標楷體" w:cs="細明體" w:hint="eastAsia"/>
                <w:color w:val="FF0000"/>
              </w:rPr>
              <w:t>學年國教署提升學生實習實作能力計畫填報</w:t>
            </w:r>
          </w:p>
        </w:tc>
        <w:tc>
          <w:tcPr>
            <w:tcW w:w="1560" w:type="dxa"/>
            <w:tcBorders>
              <w:top w:val="single" w:sz="4" w:space="0" w:color="auto"/>
              <w:left w:val="single" w:sz="4" w:space="0" w:color="auto"/>
              <w:bottom w:val="single" w:sz="4" w:space="0" w:color="auto"/>
              <w:right w:val="single" w:sz="4" w:space="0" w:color="auto"/>
            </w:tcBorders>
          </w:tcPr>
          <w:p w:rsidR="00253B65" w:rsidRPr="001420C4" w:rsidRDefault="00253B65" w:rsidP="00924176">
            <w:pPr>
              <w:jc w:val="center"/>
              <w:rPr>
                <w:rFonts w:ascii="標楷體" w:eastAsia="標楷體" w:hAnsi="標楷體"/>
                <w:color w:val="FF0000"/>
              </w:rPr>
            </w:pPr>
            <w:r w:rsidRPr="001420C4">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1420C4" w:rsidRDefault="00253B65" w:rsidP="00924176">
            <w:pPr>
              <w:jc w:val="center"/>
              <w:rPr>
                <w:rFonts w:ascii="標楷體" w:eastAsia="標楷體" w:hAnsi="標楷體"/>
                <w:color w:val="FF0000"/>
              </w:rPr>
            </w:pPr>
            <w:r w:rsidRPr="001420C4">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1420C4" w:rsidRDefault="00253B65" w:rsidP="00924176">
            <w:pPr>
              <w:jc w:val="center"/>
              <w:rPr>
                <w:rFonts w:ascii="標楷體" w:eastAsia="標楷體" w:hAnsi="標楷體"/>
                <w:color w:val="FF0000"/>
              </w:rPr>
            </w:pPr>
            <w:r w:rsidRPr="001420C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r w:rsidRPr="001420C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r>
              <w:rPr>
                <w:rFonts w:ascii="標楷體" w:eastAsia="標楷體" w:hAnsi="標楷體" w:hint="eastAsia"/>
              </w:rPr>
              <w:t>2/8完成</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1420C4" w:rsidRDefault="00253B65" w:rsidP="00924176">
            <w:pPr>
              <w:jc w:val="both"/>
              <w:rPr>
                <w:rFonts w:ascii="標楷體" w:eastAsia="標楷體" w:hAnsi="標楷體"/>
                <w:color w:val="FF0000"/>
              </w:rPr>
            </w:pPr>
            <w:r>
              <w:rPr>
                <w:rFonts w:ascii="標楷體" w:eastAsia="標楷體" w:hAnsi="標楷體" w:hint="eastAsia"/>
                <w:color w:val="FF0000"/>
              </w:rPr>
              <w:t>5</w:t>
            </w:r>
            <w:r w:rsidRPr="001420C4">
              <w:rPr>
                <w:rFonts w:ascii="標楷體" w:eastAsia="標楷體" w:hAnsi="標楷體"/>
                <w:color w:val="FF0000"/>
              </w:rPr>
              <w:t>.</w:t>
            </w:r>
            <w:r>
              <w:rPr>
                <w:rFonts w:ascii="標楷體" w:eastAsia="標楷體" w:hAnsi="標楷體"/>
                <w:color w:val="FF0000"/>
              </w:rPr>
              <w:t>111</w:t>
            </w:r>
            <w:r w:rsidRPr="001420C4">
              <w:rPr>
                <w:rFonts w:ascii="標楷體" w:eastAsia="標楷體" w:hAnsi="標楷體" w:cs="細明體" w:hint="eastAsia"/>
                <w:color w:val="FF0000"/>
              </w:rPr>
              <w:t>學年度業師協同教學計畫填報</w:t>
            </w:r>
          </w:p>
        </w:tc>
        <w:tc>
          <w:tcPr>
            <w:tcW w:w="1560" w:type="dxa"/>
            <w:tcBorders>
              <w:top w:val="single" w:sz="4" w:space="0" w:color="auto"/>
              <w:left w:val="single" w:sz="4" w:space="0" w:color="auto"/>
              <w:bottom w:val="single" w:sz="4" w:space="0" w:color="auto"/>
              <w:right w:val="single" w:sz="4" w:space="0" w:color="auto"/>
            </w:tcBorders>
          </w:tcPr>
          <w:p w:rsidR="00253B65" w:rsidRPr="001420C4" w:rsidRDefault="00253B65" w:rsidP="00924176">
            <w:pPr>
              <w:jc w:val="center"/>
              <w:rPr>
                <w:rFonts w:ascii="標楷體" w:eastAsia="標楷體" w:hAnsi="標楷體"/>
                <w:color w:val="FF0000"/>
              </w:rPr>
            </w:pPr>
            <w:r w:rsidRPr="001420C4">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1420C4" w:rsidRDefault="00253B65" w:rsidP="00924176">
            <w:pPr>
              <w:jc w:val="center"/>
              <w:rPr>
                <w:rFonts w:ascii="標楷體" w:eastAsia="標楷體" w:hAnsi="標楷體"/>
                <w:color w:val="FF0000"/>
              </w:rPr>
            </w:pPr>
            <w:r w:rsidRPr="001420C4">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1420C4" w:rsidRDefault="00253B65" w:rsidP="00924176">
            <w:pPr>
              <w:jc w:val="center"/>
              <w:rPr>
                <w:rFonts w:ascii="標楷體" w:eastAsia="標楷體" w:hAnsi="標楷體"/>
                <w:color w:val="FF0000"/>
              </w:rPr>
            </w:pPr>
            <w:r w:rsidRPr="001420C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1420C4" w:rsidRDefault="00253B65" w:rsidP="00924176">
            <w:pPr>
              <w:jc w:val="center"/>
              <w:rPr>
                <w:rFonts w:ascii="標楷體" w:eastAsia="標楷體" w:hAnsi="標楷體"/>
                <w:color w:val="FF0000"/>
              </w:rPr>
            </w:pPr>
            <w:r w:rsidRPr="001420C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1420C4" w:rsidRDefault="00253B65" w:rsidP="00924176">
            <w:pPr>
              <w:rPr>
                <w:rFonts w:ascii="標楷體" w:eastAsia="標楷體" w:hAnsi="標楷體"/>
                <w:color w:val="FF000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3D60F8" w:rsidRDefault="00253B65" w:rsidP="00924176">
            <w:pPr>
              <w:jc w:val="both"/>
              <w:rPr>
                <w:rFonts w:ascii="標楷體" w:eastAsia="標楷體" w:hAnsi="標楷體"/>
                <w:color w:val="FF0000"/>
              </w:rPr>
            </w:pPr>
            <w:r>
              <w:rPr>
                <w:rFonts w:ascii="標楷體" w:eastAsia="標楷體" w:hAnsi="標楷體" w:hint="eastAsia"/>
                <w:color w:val="FF0000"/>
              </w:rPr>
              <w:t>6</w:t>
            </w:r>
            <w:r w:rsidRPr="003D60F8">
              <w:rPr>
                <w:rFonts w:ascii="標楷體" w:eastAsia="標楷體" w:hAnsi="標楷體"/>
                <w:color w:val="FF0000"/>
              </w:rPr>
              <w:t>.</w:t>
            </w:r>
            <w:r>
              <w:rPr>
                <w:rFonts w:ascii="標楷體" w:eastAsia="標楷體" w:hAnsi="標楷體"/>
                <w:color w:val="FF0000"/>
              </w:rPr>
              <w:t>111</w:t>
            </w:r>
            <w:r w:rsidRPr="003D60F8">
              <w:rPr>
                <w:rFonts w:ascii="標楷體" w:eastAsia="標楷體" w:hAnsi="標楷體" w:cs="細明體" w:hint="eastAsia"/>
                <w:color w:val="FF0000"/>
              </w:rPr>
              <w:t>學年度學生職場參觀及校外實習計畫申辦</w:t>
            </w:r>
          </w:p>
        </w:tc>
        <w:tc>
          <w:tcPr>
            <w:tcW w:w="1560" w:type="dxa"/>
            <w:tcBorders>
              <w:top w:val="single" w:sz="4" w:space="0" w:color="auto"/>
              <w:left w:val="single" w:sz="4" w:space="0" w:color="auto"/>
              <w:bottom w:val="single" w:sz="4" w:space="0" w:color="auto"/>
              <w:right w:val="single" w:sz="4" w:space="0" w:color="auto"/>
            </w:tcBorders>
          </w:tcPr>
          <w:p w:rsidR="00253B65" w:rsidRPr="003D60F8" w:rsidRDefault="00253B65" w:rsidP="00924176">
            <w:pPr>
              <w:jc w:val="center"/>
              <w:rPr>
                <w:rFonts w:ascii="標楷體" w:eastAsia="標楷體" w:hAnsi="標楷體"/>
                <w:color w:val="FF0000"/>
              </w:rPr>
            </w:pPr>
            <w:r w:rsidRPr="003D60F8">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3D60F8" w:rsidRDefault="00253B65" w:rsidP="00924176">
            <w:pPr>
              <w:jc w:val="center"/>
              <w:rPr>
                <w:rFonts w:ascii="標楷體" w:eastAsia="標楷體" w:hAnsi="標楷體"/>
                <w:color w:val="FF0000"/>
              </w:rPr>
            </w:pPr>
            <w:r w:rsidRPr="003D60F8">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3D60F8"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3D60F8" w:rsidRDefault="00253B65" w:rsidP="00924176">
            <w:pPr>
              <w:jc w:val="center"/>
              <w:rPr>
                <w:rFonts w:ascii="標楷體" w:eastAsia="標楷體" w:hAnsi="標楷體"/>
                <w:color w:val="FF0000"/>
              </w:rPr>
            </w:pPr>
            <w:r w:rsidRPr="003D60F8">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3D60F8"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3D60F8"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3D60F8" w:rsidRDefault="00253B65" w:rsidP="00924176">
            <w:pPr>
              <w:jc w:val="center"/>
              <w:rPr>
                <w:rFonts w:ascii="標楷體" w:eastAsia="標楷體" w:hAnsi="標楷體"/>
                <w:color w:val="FF0000"/>
              </w:rPr>
            </w:pPr>
            <w:r w:rsidRPr="003D60F8">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r>
              <w:rPr>
                <w:rFonts w:ascii="標楷體" w:eastAsia="標楷體" w:hAnsi="標楷體" w:hint="eastAsia"/>
              </w:rPr>
              <w:t>2/8完成</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both"/>
              <w:rPr>
                <w:rFonts w:ascii="標楷體" w:eastAsia="標楷體" w:hAnsi="標楷體"/>
                <w:color w:val="FF0000"/>
              </w:rPr>
            </w:pPr>
            <w:r w:rsidRPr="00F776A0">
              <w:rPr>
                <w:rFonts w:ascii="標楷體" w:eastAsia="標楷體" w:hAnsi="標楷體"/>
                <w:color w:val="FF0000"/>
              </w:rPr>
              <w:t>7.111</w:t>
            </w:r>
            <w:r w:rsidRPr="00F776A0">
              <w:rPr>
                <w:rFonts w:ascii="標楷體" w:eastAsia="標楷體" w:hAnsi="標楷體" w:hint="eastAsia"/>
                <w:color w:val="FF0000"/>
              </w:rPr>
              <w:t>年度優化</w:t>
            </w:r>
            <w:r w:rsidRPr="00F776A0">
              <w:rPr>
                <w:rFonts w:ascii="標楷體" w:eastAsia="標楷體" w:hAnsi="標楷體"/>
                <w:color w:val="FF0000"/>
              </w:rPr>
              <w:t>-</w:t>
            </w:r>
            <w:r w:rsidRPr="00F776A0">
              <w:rPr>
                <w:rFonts w:ascii="標楷體" w:eastAsia="標楷體" w:hAnsi="標楷體" w:hint="eastAsia"/>
                <w:color w:val="FF0000"/>
              </w:rPr>
              <w:t>充實基礎設備採購</w:t>
            </w:r>
          </w:p>
        </w:tc>
        <w:tc>
          <w:tcPr>
            <w:tcW w:w="1560"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color w:val="FF0000"/>
              </w:rPr>
            </w:pPr>
            <w:r w:rsidRPr="00F776A0">
              <w:rPr>
                <w:rFonts w:ascii="標楷體" w:eastAsia="標楷體" w:hAnsi="標楷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center"/>
              <w:rPr>
                <w:rFonts w:ascii="標楷體" w:eastAsia="標楷體" w:hAnsi="標楷體"/>
                <w:color w:val="FF0000"/>
              </w:rPr>
            </w:pPr>
            <w:r w:rsidRPr="00F776A0">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rPr>
                <w:rFonts w:ascii="標楷體" w:eastAsia="標楷體" w:hAnsi="標楷體"/>
                <w:color w:val="FF0000"/>
              </w:rPr>
            </w:pPr>
            <w:r w:rsidRPr="00F776A0">
              <w:rPr>
                <w:rFonts w:ascii="標楷體" w:eastAsia="標楷體" w:hAnsi="標楷體" w:hint="eastAsia"/>
                <w:color w:val="FF0000"/>
              </w:rPr>
              <w:t>未申請</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975D7" w:rsidRDefault="00253B65" w:rsidP="00924176">
            <w:pPr>
              <w:jc w:val="both"/>
              <w:rPr>
                <w:rFonts w:ascii="標楷體" w:eastAsia="標楷體" w:hAnsi="標楷體"/>
                <w:color w:val="00B0F0"/>
              </w:rPr>
            </w:pPr>
            <w:r w:rsidRPr="000975D7">
              <w:rPr>
                <w:rFonts w:ascii="標楷體" w:eastAsia="標楷體" w:hAnsi="標楷體"/>
                <w:color w:val="00B0F0"/>
              </w:rPr>
              <w:t>8.</w:t>
            </w:r>
            <w:r w:rsidRPr="000975D7">
              <w:rPr>
                <w:rFonts w:ascii="標楷體" w:eastAsia="標楷體" w:hAnsi="標楷體" w:cs="細明體" w:hint="eastAsia"/>
                <w:color w:val="00B0F0"/>
              </w:rPr>
              <w:t>農委會獎勵高中生從農方案</w:t>
            </w:r>
          </w:p>
        </w:tc>
        <w:tc>
          <w:tcPr>
            <w:tcW w:w="1560"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jc w:val="center"/>
              <w:rPr>
                <w:rFonts w:ascii="標楷體" w:eastAsia="標楷體" w:hAnsi="標楷體"/>
                <w:color w:val="00B0F0"/>
              </w:rPr>
            </w:pPr>
            <w:r w:rsidRPr="000975D7">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975D7" w:rsidRDefault="00253B65" w:rsidP="00924176">
            <w:pPr>
              <w:jc w:val="center"/>
              <w:rPr>
                <w:rFonts w:ascii="標楷體" w:eastAsia="標楷體" w:hAnsi="標楷體"/>
                <w:color w:val="00B0F0"/>
              </w:rPr>
            </w:pPr>
            <w:r w:rsidRPr="000975D7">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Theme="minorEastAsia"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00B0F0"/>
              </w:rPr>
            </w:pPr>
            <w:r w:rsidRPr="000975D7">
              <w:rPr>
                <w:rFonts w:ascii="Segoe UI Emoji" w:eastAsia="Segoe UI Emoji" w:hAnsi="Segoe UI Emoji"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標楷體" w:hAnsi="標楷體"/>
                <w:color w:val="00B0F0"/>
              </w:rPr>
            </w:pPr>
          </w:p>
        </w:tc>
        <w:tc>
          <w:tcPr>
            <w:tcW w:w="1559" w:type="dxa"/>
            <w:tcBorders>
              <w:top w:val="single" w:sz="4" w:space="0" w:color="auto"/>
              <w:left w:val="single" w:sz="4" w:space="0" w:color="auto"/>
              <w:bottom w:val="single" w:sz="4" w:space="0" w:color="auto"/>
              <w:right w:val="single" w:sz="4" w:space="0" w:color="auto"/>
            </w:tcBorders>
          </w:tcPr>
          <w:p w:rsidR="00253B65" w:rsidRPr="000975D7" w:rsidRDefault="00253B65" w:rsidP="00924176">
            <w:pPr>
              <w:rPr>
                <w:rFonts w:ascii="標楷體" w:eastAsia="標楷體" w:hAnsi="標楷體"/>
                <w:color w:val="00B0F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both"/>
              <w:rPr>
                <w:rFonts w:ascii="標楷體" w:eastAsia="標楷體" w:hAnsi="標楷體"/>
                <w:color w:val="00B0F0"/>
              </w:rPr>
            </w:pPr>
            <w:r w:rsidRPr="00F776A0">
              <w:rPr>
                <w:rFonts w:ascii="標楷體" w:eastAsia="標楷體" w:hAnsi="標楷體"/>
                <w:color w:val="00B0F0"/>
              </w:rPr>
              <w:t>9.</w:t>
            </w:r>
            <w:r w:rsidRPr="00F776A0">
              <w:rPr>
                <w:rFonts w:ascii="標楷體" w:eastAsia="標楷體" w:hAnsi="標楷體" w:cs="細明體" w:hint="eastAsia"/>
                <w:color w:val="00B0F0"/>
              </w:rPr>
              <w:t>產學合作專班</w:t>
            </w:r>
          </w:p>
        </w:tc>
        <w:tc>
          <w:tcPr>
            <w:tcW w:w="1560"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color w:val="00B0F0"/>
              </w:rPr>
            </w:pPr>
            <w:r w:rsidRPr="00F776A0">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776A0" w:rsidRDefault="00253B65" w:rsidP="00924176">
            <w:pPr>
              <w:jc w:val="center"/>
              <w:rPr>
                <w:rFonts w:ascii="標楷體" w:eastAsia="標楷體" w:hAnsi="標楷體"/>
                <w:color w:val="00B0F0"/>
              </w:rPr>
            </w:pPr>
            <w:r w:rsidRPr="00F776A0">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Theme="minorEastAsia"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00B0F0"/>
              </w:rPr>
            </w:pPr>
            <w:r w:rsidRPr="00F776A0">
              <w:rPr>
                <w:rFonts w:ascii="Segoe UI Emoji" w:eastAsia="Segoe UI Emoji" w:hAnsi="Segoe UI Emoji"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776A0" w:rsidRDefault="00253B65" w:rsidP="00924176">
            <w:pPr>
              <w:jc w:val="center"/>
              <w:rPr>
                <w:rFonts w:ascii="標楷體" w:eastAsia="標楷體" w:hAnsi="標楷體"/>
                <w:color w:val="00B0F0"/>
              </w:rPr>
            </w:pPr>
          </w:p>
        </w:tc>
        <w:tc>
          <w:tcPr>
            <w:tcW w:w="1559" w:type="dxa"/>
            <w:tcBorders>
              <w:top w:val="single" w:sz="4" w:space="0" w:color="auto"/>
              <w:left w:val="single" w:sz="4" w:space="0" w:color="auto"/>
              <w:bottom w:val="single" w:sz="4" w:space="0" w:color="auto"/>
              <w:right w:val="single" w:sz="4" w:space="0" w:color="auto"/>
            </w:tcBorders>
          </w:tcPr>
          <w:p w:rsidR="00253B65" w:rsidRPr="00F776A0" w:rsidRDefault="00253B65" w:rsidP="00924176">
            <w:pPr>
              <w:rPr>
                <w:rFonts w:ascii="標楷體" w:eastAsia="標楷體" w:hAnsi="標楷體"/>
                <w:color w:val="00B0F0"/>
              </w:rPr>
            </w:pPr>
            <w:r w:rsidRPr="00F776A0">
              <w:rPr>
                <w:rFonts w:ascii="標楷體" w:eastAsia="標楷體" w:hAnsi="標楷體" w:hint="eastAsia"/>
                <w:color w:val="00B0F0"/>
              </w:rPr>
              <w:t>111年度計畫填報中</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both"/>
              <w:rPr>
                <w:rFonts w:ascii="標楷體" w:eastAsia="標楷體" w:hAnsi="標楷體"/>
                <w:color w:val="00B0F0"/>
              </w:rPr>
            </w:pPr>
            <w:r w:rsidRPr="00E20FA1">
              <w:rPr>
                <w:rFonts w:ascii="標楷體" w:eastAsia="標楷體" w:hAnsi="標楷體"/>
                <w:color w:val="00B0F0"/>
              </w:rPr>
              <w:t>10.</w:t>
            </w:r>
            <w:r w:rsidRPr="00E20FA1">
              <w:rPr>
                <w:rFonts w:ascii="標楷體" w:eastAsia="標楷體" w:hAnsi="標楷體" w:cs="細明體" w:hint="eastAsia"/>
                <w:color w:val="00B0F0"/>
              </w:rPr>
              <w:t>產業特殊需求類科-補救教學</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00B0F0"/>
              </w:rPr>
            </w:pPr>
            <w:r w:rsidRPr="00E20FA1">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center"/>
              <w:rPr>
                <w:rFonts w:ascii="標楷體" w:eastAsia="標楷體" w:hAnsi="標楷體"/>
                <w:color w:val="00B0F0"/>
              </w:rPr>
            </w:pPr>
            <w:r w:rsidRPr="00E20FA1">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00B0F0"/>
              </w:rPr>
            </w:pPr>
            <w:r w:rsidRPr="00E20FA1">
              <w:rPr>
                <w:rFonts w:ascii="Segoe UI Emoji" w:eastAsia="Segoe UI Emoji" w:hAnsi="Segoe UI Emoji"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00B0F0"/>
              </w:rPr>
            </w:pPr>
          </w:p>
        </w:tc>
        <w:tc>
          <w:tcPr>
            <w:tcW w:w="1559"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rPr>
                <w:rFonts w:ascii="標楷體" w:eastAsia="標楷體" w:hAnsi="標楷體"/>
                <w:color w:val="00B0F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both"/>
              <w:rPr>
                <w:rFonts w:ascii="標楷體" w:eastAsia="標楷體" w:hAnsi="標楷體"/>
                <w:color w:val="FF0000"/>
              </w:rPr>
            </w:pPr>
            <w:r w:rsidRPr="00787BD4">
              <w:rPr>
                <w:rFonts w:ascii="標楷體" w:eastAsia="標楷體" w:hAnsi="標楷體"/>
                <w:color w:val="FF0000"/>
              </w:rPr>
              <w:t>11.CAS</w:t>
            </w:r>
            <w:r w:rsidRPr="00787BD4">
              <w:rPr>
                <w:rFonts w:ascii="標楷體" w:eastAsia="標楷體" w:hAnsi="標楷體" w:cs="細明體" w:hint="eastAsia"/>
                <w:color w:val="FF0000"/>
              </w:rPr>
              <w:t>優良肉品推廣計畫申辦</w:t>
            </w:r>
          </w:p>
        </w:tc>
        <w:tc>
          <w:tcPr>
            <w:tcW w:w="1560"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FF0000"/>
              </w:rPr>
            </w:pPr>
            <w:r w:rsidRPr="00787BD4">
              <w:rPr>
                <w:rFonts w:ascii="標楷體" w:eastAsia="標楷體" w:hAnsi="標楷體"/>
                <w:color w:val="FF0000"/>
              </w:rPr>
              <w:t>5/19寄出</w:t>
            </w:r>
            <w:r>
              <w:rPr>
                <w:rFonts w:ascii="標楷體" w:eastAsia="標楷體" w:hAnsi="標楷體"/>
                <w:color w:val="FF0000"/>
              </w:rPr>
              <w:t>結案報告</w:t>
            </w: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cs="細明體" w:hint="eastAsia"/>
              </w:rPr>
              <w:t>優質化</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both"/>
              <w:rPr>
                <w:rFonts w:ascii="標楷體" w:eastAsia="標楷體" w:hAnsi="標楷體"/>
                <w:color w:val="FF0000"/>
              </w:rPr>
            </w:pPr>
            <w:r w:rsidRPr="00E20FA1">
              <w:rPr>
                <w:rFonts w:ascii="標楷體" w:eastAsia="標楷體" w:hAnsi="標楷體"/>
                <w:color w:val="FF0000"/>
              </w:rPr>
              <w:t>1.</w:t>
            </w:r>
            <w:r w:rsidRPr="00E20FA1">
              <w:rPr>
                <w:rFonts w:ascii="標楷體" w:eastAsia="標楷體" w:hAnsi="標楷體" w:cs="細明體" w:hint="eastAsia"/>
                <w:color w:val="FF0000"/>
              </w:rPr>
              <w:t>優質化計畫「專題製作」執行</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sidRPr="00E20FA1">
              <w:rPr>
                <w:rFonts w:ascii="標楷體" w:eastAsia="標楷體" w:hAnsi="標楷體" w:hint="eastAsia"/>
                <w:color w:val="FF0000"/>
              </w:rPr>
              <w:t>茵茵/爰禎</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both"/>
              <w:rPr>
                <w:rFonts w:ascii="標楷體" w:eastAsia="標楷體" w:hAnsi="標楷體"/>
                <w:color w:val="FF0000"/>
              </w:rPr>
            </w:pPr>
            <w:r w:rsidRPr="00E20FA1">
              <w:rPr>
                <w:rFonts w:ascii="標楷體" w:eastAsia="標楷體" w:hAnsi="標楷體"/>
                <w:color w:val="FF0000"/>
              </w:rPr>
              <w:t>2.</w:t>
            </w:r>
            <w:r w:rsidRPr="00E20FA1">
              <w:rPr>
                <w:rFonts w:ascii="標楷體" w:eastAsia="標楷體" w:hAnsi="標楷體" w:cs="細明體" w:hint="eastAsia"/>
                <w:color w:val="FF0000"/>
              </w:rPr>
              <w:t>優質化計畫「微型創業」執行</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sidRPr="00E20FA1">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adjustRightInd w:val="0"/>
              <w:snapToGrid w:val="0"/>
              <w:jc w:val="center"/>
              <w:rPr>
                <w:rFonts w:ascii="標楷體" w:eastAsia="標楷體" w:hAnsi="標楷體"/>
              </w:rPr>
            </w:pPr>
            <w:r w:rsidRPr="000266F4">
              <w:rPr>
                <w:rFonts w:ascii="標楷體" w:eastAsia="標楷體" w:hAnsi="標楷體" w:cs="細明體" w:hint="eastAsia"/>
              </w:rPr>
              <w:t>均質化</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F863A1" w:rsidRDefault="00253B65" w:rsidP="00924176">
            <w:pPr>
              <w:jc w:val="both"/>
              <w:rPr>
                <w:rFonts w:ascii="標楷體" w:eastAsia="標楷體" w:hAnsi="標楷體"/>
                <w:color w:val="FF0000"/>
              </w:rPr>
            </w:pPr>
            <w:r w:rsidRPr="00F863A1">
              <w:rPr>
                <w:rFonts w:ascii="標楷體" w:eastAsia="標楷體" w:hAnsi="標楷體"/>
                <w:color w:val="FF0000"/>
              </w:rPr>
              <w:t>1.</w:t>
            </w:r>
            <w:r w:rsidRPr="00F863A1">
              <w:rPr>
                <w:rFonts w:ascii="標楷體" w:eastAsia="標楷體" w:hAnsi="標楷體" w:hint="eastAsia"/>
                <w:color w:val="FF0000"/>
              </w:rPr>
              <w:t>蜂蜜應用於肉品加工實作</w:t>
            </w:r>
          </w:p>
        </w:tc>
        <w:tc>
          <w:tcPr>
            <w:tcW w:w="1560" w:type="dxa"/>
            <w:tcBorders>
              <w:top w:val="single" w:sz="4" w:space="0" w:color="auto"/>
              <w:left w:val="single" w:sz="4" w:space="0" w:color="auto"/>
              <w:bottom w:val="single" w:sz="4" w:space="0" w:color="auto"/>
              <w:right w:val="single" w:sz="4" w:space="0" w:color="auto"/>
            </w:tcBorders>
            <w:hideMark/>
          </w:tcPr>
          <w:p w:rsidR="00253B65" w:rsidRPr="00F863A1" w:rsidRDefault="00253B65" w:rsidP="00924176">
            <w:pPr>
              <w:jc w:val="center"/>
              <w:rPr>
                <w:rFonts w:ascii="標楷體" w:eastAsia="標楷體" w:hAnsi="標楷體"/>
                <w:color w:val="FF0000"/>
              </w:rPr>
            </w:pPr>
            <w:r w:rsidRPr="00F863A1">
              <w:rPr>
                <w:rFonts w:ascii="標楷體" w:eastAsia="標楷體" w:hAnsi="標楷體" w:cs="細明體" w:hint="eastAsia"/>
                <w:color w:val="FF0000"/>
              </w:rPr>
              <w:t>素貞</w:t>
            </w:r>
          </w:p>
        </w:tc>
        <w:tc>
          <w:tcPr>
            <w:tcW w:w="992" w:type="dxa"/>
            <w:tcBorders>
              <w:top w:val="single" w:sz="4" w:space="0" w:color="auto"/>
              <w:left w:val="single" w:sz="4" w:space="0" w:color="auto"/>
              <w:bottom w:val="single" w:sz="4" w:space="0" w:color="auto"/>
              <w:right w:val="single" w:sz="4" w:space="0" w:color="auto"/>
            </w:tcBorders>
            <w:hideMark/>
          </w:tcPr>
          <w:p w:rsidR="00253B65" w:rsidRPr="00F863A1" w:rsidRDefault="00253B65" w:rsidP="00924176">
            <w:pPr>
              <w:jc w:val="center"/>
              <w:rPr>
                <w:rFonts w:ascii="標楷體" w:eastAsia="標楷體" w:hAnsi="標楷體"/>
                <w:color w:val="FF0000"/>
              </w:rPr>
            </w:pPr>
            <w:r w:rsidRPr="00F863A1">
              <w:rPr>
                <w:rFonts w:ascii="標楷體" w:eastAsia="標楷體" w:hAnsi="標楷體"/>
                <w:color w:val="FF0000"/>
              </w:rPr>
              <w:t>1/25</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863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F863A1" w:rsidRDefault="00253B65" w:rsidP="00924176">
            <w:pPr>
              <w:jc w:val="center"/>
              <w:rPr>
                <w:rFonts w:ascii="標楷體" w:eastAsia="標楷體" w:hAnsi="標楷體"/>
                <w:color w:val="FF0000"/>
              </w:rPr>
            </w:pPr>
            <w:r w:rsidRPr="00F863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863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863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863A1" w:rsidRDefault="00253B65" w:rsidP="00924176">
            <w:pPr>
              <w:jc w:val="center"/>
              <w:rPr>
                <w:rFonts w:ascii="標楷體" w:eastAsia="標楷體" w:hAnsi="標楷體"/>
                <w:color w:val="FF0000"/>
              </w:rPr>
            </w:pPr>
            <w:r w:rsidRPr="00F863A1">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40048B" w:rsidRDefault="00253B65" w:rsidP="00924176">
            <w:pPr>
              <w:rPr>
                <w:rFonts w:ascii="標楷體" w:eastAsia="標楷體" w:hAnsi="標楷體"/>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40048B" w:rsidRDefault="00253B65" w:rsidP="00924176">
            <w:pPr>
              <w:jc w:val="both"/>
              <w:rPr>
                <w:rFonts w:ascii="標楷體" w:eastAsia="標楷體" w:hAnsi="標楷體"/>
              </w:rPr>
            </w:pPr>
            <w:r w:rsidRPr="0040048B">
              <w:rPr>
                <w:rFonts w:ascii="標楷體" w:eastAsia="標楷體" w:hAnsi="標楷體"/>
              </w:rPr>
              <w:t>4.</w:t>
            </w:r>
            <w:r w:rsidRPr="0040048B">
              <w:rPr>
                <w:rFonts w:ascii="標楷體" w:eastAsia="標楷體" w:hAnsi="標楷體" w:cs="細明體" w:hint="eastAsia"/>
              </w:rPr>
              <w:t>辦理社群成果展暨國中生體驗活動</w:t>
            </w:r>
          </w:p>
        </w:tc>
        <w:tc>
          <w:tcPr>
            <w:tcW w:w="1560" w:type="dxa"/>
            <w:tcBorders>
              <w:top w:val="single" w:sz="4" w:space="0" w:color="auto"/>
              <w:left w:val="single" w:sz="4" w:space="0" w:color="auto"/>
              <w:bottom w:val="single" w:sz="4" w:space="0" w:color="auto"/>
              <w:right w:val="single" w:sz="4" w:space="0" w:color="auto"/>
            </w:tcBorders>
            <w:hideMark/>
          </w:tcPr>
          <w:p w:rsidR="00253B65" w:rsidRPr="0040048B" w:rsidRDefault="00253B65" w:rsidP="00924176">
            <w:pPr>
              <w:jc w:val="center"/>
              <w:rPr>
                <w:rFonts w:ascii="標楷體" w:eastAsia="標楷體" w:hAnsi="標楷體"/>
              </w:rPr>
            </w:pPr>
            <w:r w:rsidRPr="0040048B">
              <w:rPr>
                <w:rFonts w:ascii="標楷體" w:eastAsia="標楷體" w:hAnsi="標楷體" w:cs="細明體" w:hint="eastAsia"/>
              </w:rPr>
              <w:t>子嘉</w:t>
            </w:r>
            <w:r w:rsidRPr="0040048B">
              <w:rPr>
                <w:rFonts w:ascii="標楷體" w:eastAsia="標楷體" w:hAnsi="標楷體"/>
              </w:rPr>
              <w:t>/</w:t>
            </w:r>
            <w:r w:rsidRPr="0040048B">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40048B" w:rsidRDefault="00253B65" w:rsidP="00924176">
            <w:pPr>
              <w:jc w:val="center"/>
              <w:rPr>
                <w:rFonts w:ascii="標楷體" w:eastAsia="標楷體" w:hAnsi="標楷體"/>
              </w:rPr>
            </w:pPr>
            <w:r>
              <w:rPr>
                <w:rFonts w:ascii="標楷體" w:eastAsia="標楷體" w:hAnsi="標楷體" w:hint="eastAsia"/>
              </w:rPr>
              <w:t>5/25</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40048B"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40048B" w:rsidRDefault="00253B65" w:rsidP="00924176">
            <w:pPr>
              <w:jc w:val="center"/>
              <w:rPr>
                <w:rFonts w:ascii="標楷體" w:eastAsia="標楷體" w:hAnsi="標楷體"/>
              </w:rPr>
            </w:pPr>
            <w:r w:rsidRPr="0040048B">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40048B" w:rsidRDefault="00253B65" w:rsidP="00924176">
            <w:pPr>
              <w:jc w:val="center"/>
              <w:rPr>
                <w:rFonts w:ascii="標楷體" w:eastAsiaTheme="minorEastAsia" w:hAnsi="標楷體"/>
              </w:rPr>
            </w:pPr>
            <w:r>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40048B"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40048B"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40048B" w:rsidRDefault="00253B65" w:rsidP="00924176">
            <w:pPr>
              <w:rPr>
                <w:rFonts w:ascii="標楷體" w:eastAsia="標楷體" w:hAnsi="標楷體"/>
              </w:rPr>
            </w:pPr>
          </w:p>
        </w:tc>
      </w:tr>
      <w:tr w:rsidR="00253B65" w:rsidRPr="000266F4" w:rsidTr="00924176">
        <w:trPr>
          <w:trHeight w:val="5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adjustRightInd w:val="0"/>
              <w:snapToGrid w:val="0"/>
              <w:jc w:val="center"/>
              <w:rPr>
                <w:rFonts w:ascii="標楷體" w:eastAsia="標楷體" w:hAnsi="標楷體"/>
              </w:rPr>
            </w:pPr>
            <w:r w:rsidRPr="00D51F25">
              <w:rPr>
                <w:rFonts w:ascii="標楷體" w:eastAsia="標楷體" w:hAnsi="標楷體" w:hint="eastAsia"/>
              </w:rPr>
              <w:t>技</w:t>
            </w:r>
            <w:r w:rsidRPr="00D51F25">
              <w:rPr>
                <w:rFonts w:ascii="標楷體" w:eastAsia="標楷體" w:hAnsi="標楷體" w:hint="eastAsia"/>
              </w:rPr>
              <w:lastRenderedPageBreak/>
              <w:t>藝競賽</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both"/>
              <w:rPr>
                <w:rFonts w:ascii="標楷體" w:eastAsia="標楷體" w:hAnsi="標楷體"/>
                <w:color w:val="FF0000"/>
              </w:rPr>
            </w:pPr>
            <w:r w:rsidRPr="00787BD4">
              <w:rPr>
                <w:rFonts w:ascii="標楷體" w:eastAsia="標楷體" w:hAnsi="標楷體" w:hint="eastAsia"/>
                <w:color w:val="FF0000"/>
              </w:rPr>
              <w:lastRenderedPageBreak/>
              <w:t>1.技藝競賽校內初賽</w:t>
            </w:r>
          </w:p>
        </w:tc>
        <w:tc>
          <w:tcPr>
            <w:tcW w:w="1560"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5/9</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rPr>
          <w:trHeight w:val="51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both"/>
              <w:rPr>
                <w:rFonts w:ascii="標楷體" w:eastAsia="標楷體" w:hAnsi="標楷體"/>
              </w:rPr>
            </w:pPr>
            <w:r w:rsidRPr="000266F4">
              <w:rPr>
                <w:rFonts w:ascii="標楷體" w:eastAsia="標楷體" w:hAnsi="標楷體" w:hint="eastAsia"/>
              </w:rPr>
              <w:t>2.技藝競賽選手培訓</w:t>
            </w:r>
          </w:p>
        </w:tc>
        <w:tc>
          <w:tcPr>
            <w:tcW w:w="1560"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jc w:val="center"/>
              <w:rPr>
                <w:rFonts w:ascii="標楷體" w:eastAsia="標楷體" w:hAnsi="標楷體"/>
              </w:rPr>
            </w:pPr>
            <w:r>
              <w:rPr>
                <w:rFonts w:ascii="標楷體" w:eastAsia="標楷體" w:hAnsi="標楷體" w:hint="eastAsia"/>
              </w:rPr>
              <w:t>畜保科教師</w:t>
            </w:r>
          </w:p>
        </w:tc>
        <w:tc>
          <w:tcPr>
            <w:tcW w:w="992" w:type="dxa"/>
            <w:tcBorders>
              <w:top w:val="single" w:sz="4" w:space="0" w:color="auto"/>
              <w:left w:val="single" w:sz="4" w:space="0" w:color="auto"/>
              <w:bottom w:val="single" w:sz="4" w:space="0" w:color="auto"/>
              <w:right w:val="single" w:sz="4" w:space="0" w:color="auto"/>
            </w:tcBorders>
            <w:hideMark/>
          </w:tcPr>
          <w:p w:rsidR="00253B65" w:rsidRPr="000266F4" w:rsidRDefault="00253B65" w:rsidP="00924176">
            <w:pPr>
              <w:jc w:val="center"/>
              <w:rPr>
                <w:rFonts w:ascii="標楷體" w:eastAsia="標楷體" w:hAnsi="標楷體"/>
              </w:rPr>
            </w:pPr>
            <w:r>
              <w:rPr>
                <w:rFonts w:ascii="標楷體" w:eastAsia="標楷體" w:hAnsi="標楷體" w:hint="eastAsia"/>
              </w:rPr>
              <w:t>暑假</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jc w:val="center"/>
              <w:rPr>
                <w:rFonts w:ascii="標楷體" w:eastAsia="標楷體" w:hAnsi="標楷體"/>
              </w:rPr>
            </w:pPr>
            <w:r w:rsidRPr="000266F4">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0975D7" w:rsidRDefault="00253B65" w:rsidP="00924176">
            <w:pPr>
              <w:jc w:val="center"/>
              <w:rPr>
                <w:rFonts w:ascii="標楷體" w:eastAsiaTheme="minorEastAsia"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p>
        </w:tc>
      </w:tr>
      <w:tr w:rsidR="00253B65" w:rsidRPr="000266F4" w:rsidTr="00924176">
        <w:trPr>
          <w:trHeight w:val="516"/>
        </w:trPr>
        <w:tc>
          <w:tcPr>
            <w:tcW w:w="534" w:type="dxa"/>
            <w:vMerge w:val="restart"/>
            <w:tcBorders>
              <w:top w:val="single" w:sz="4" w:space="0" w:color="auto"/>
              <w:left w:val="single" w:sz="4" w:space="0" w:color="auto"/>
              <w:right w:val="single" w:sz="4" w:space="0" w:color="auto"/>
            </w:tcBorders>
            <w:vAlign w:val="center"/>
          </w:tcPr>
          <w:p w:rsidR="00253B65" w:rsidRPr="000266F4" w:rsidRDefault="00253B65" w:rsidP="00924176">
            <w:pPr>
              <w:widowControl/>
              <w:rPr>
                <w:rFonts w:ascii="標楷體" w:eastAsia="標楷體" w:hAnsi="標楷體"/>
              </w:rPr>
            </w:pPr>
            <w:r w:rsidRPr="000266F4">
              <w:rPr>
                <w:rFonts w:ascii="標楷體" w:eastAsia="標楷體" w:hAnsi="標楷體" w:hint="eastAsia"/>
              </w:rPr>
              <w:lastRenderedPageBreak/>
              <w:t>四健會作業</w:t>
            </w: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both"/>
              <w:rPr>
                <w:rFonts w:ascii="標楷體" w:eastAsia="標楷體" w:hAnsi="標楷體"/>
              </w:rPr>
            </w:pPr>
            <w:r w:rsidRPr="00E20FA1">
              <w:rPr>
                <w:rFonts w:ascii="標楷體" w:eastAsia="標楷體" w:hAnsi="標楷體" w:hint="eastAsia"/>
              </w:rPr>
              <w:t>關高放牧好食雞銷售</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rPr>
            </w:pPr>
            <w:r w:rsidRPr="00E20FA1">
              <w:rPr>
                <w:rFonts w:ascii="標楷體" w:eastAsia="標楷體" w:hAnsi="標楷體" w:hint="eastAsia"/>
              </w:rPr>
              <w:t>子嘉/茵茵</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rPr>
            </w:pPr>
            <w:r w:rsidRPr="00E20FA1">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rPr>
            </w:pPr>
            <w:r w:rsidRPr="00E20FA1">
              <w:rPr>
                <w:rFonts w:ascii="Segoe UI Emoji" w:eastAsia="Segoe UI Emoji" w:hAnsi="Segoe UI Emoji"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rPr>
                <w:rFonts w:ascii="標楷體" w:eastAsia="標楷體" w:hAnsi="標楷體"/>
              </w:rPr>
            </w:pPr>
            <w:r w:rsidRPr="00E20FA1">
              <w:rPr>
                <w:rFonts w:ascii="標楷體" w:eastAsia="標楷體" w:hAnsi="標楷體" w:hint="eastAsia"/>
              </w:rPr>
              <w:t>5/22</w:t>
            </w:r>
          </w:p>
        </w:tc>
      </w:tr>
      <w:tr w:rsidR="00253B65" w:rsidRPr="000266F4" w:rsidTr="00924176">
        <w:trPr>
          <w:trHeight w:val="303"/>
        </w:trPr>
        <w:tc>
          <w:tcPr>
            <w:tcW w:w="534" w:type="dxa"/>
            <w:vMerge/>
            <w:tcBorders>
              <w:left w:val="single" w:sz="4" w:space="0" w:color="auto"/>
              <w:right w:val="single" w:sz="4" w:space="0" w:color="auto"/>
            </w:tcBorders>
            <w:vAlign w:val="center"/>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F94154" w:rsidRDefault="00253B65" w:rsidP="00924176">
            <w:pPr>
              <w:jc w:val="both"/>
              <w:rPr>
                <w:rFonts w:ascii="標楷體" w:eastAsia="標楷體" w:hAnsi="標楷體"/>
                <w:color w:val="00B050"/>
              </w:rPr>
            </w:pPr>
            <w:r w:rsidRPr="00F94154">
              <w:rPr>
                <w:rFonts w:ascii="標楷體" w:eastAsia="標楷體" w:hAnsi="標楷體" w:hint="eastAsia"/>
                <w:color w:val="00B050"/>
              </w:rPr>
              <w:t>雞蛋銷售</w:t>
            </w:r>
          </w:p>
        </w:tc>
        <w:tc>
          <w:tcPr>
            <w:tcW w:w="1560" w:type="dxa"/>
            <w:tcBorders>
              <w:top w:val="single" w:sz="4" w:space="0" w:color="auto"/>
              <w:left w:val="single" w:sz="4" w:space="0" w:color="auto"/>
              <w:bottom w:val="single" w:sz="4" w:space="0" w:color="auto"/>
              <w:right w:val="single" w:sz="4" w:space="0" w:color="auto"/>
            </w:tcBorders>
          </w:tcPr>
          <w:p w:rsidR="00253B65" w:rsidRPr="00F94154" w:rsidRDefault="00253B65" w:rsidP="00924176">
            <w:pPr>
              <w:jc w:val="center"/>
              <w:rPr>
                <w:rFonts w:ascii="標楷體" w:eastAsia="標楷體" w:hAnsi="標楷體"/>
                <w:color w:val="00B050"/>
              </w:rPr>
            </w:pPr>
            <w:r w:rsidRPr="00F94154">
              <w:rPr>
                <w:rFonts w:ascii="標楷體" w:eastAsia="標楷體" w:hAnsi="標楷體" w:hint="eastAsia"/>
                <w:color w:val="00B050"/>
              </w:rPr>
              <w:t>子嘉</w:t>
            </w:r>
            <w:r w:rsidRPr="00F94154">
              <w:rPr>
                <w:rFonts w:ascii="標楷體" w:eastAsia="標楷體" w:hAnsi="標楷體"/>
                <w:color w:val="00B050"/>
              </w:rPr>
              <w:t>/</w:t>
            </w:r>
            <w:r>
              <w:rPr>
                <w:rFonts w:ascii="標楷體" w:eastAsia="標楷體" w:hAnsi="標楷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94154" w:rsidRDefault="00253B65" w:rsidP="00924176">
            <w:pPr>
              <w:jc w:val="center"/>
              <w:rPr>
                <w:rFonts w:ascii="標楷體" w:eastAsia="標楷體" w:hAnsi="標楷體"/>
                <w:color w:val="00B050"/>
              </w:rPr>
            </w:pPr>
            <w:r w:rsidRPr="00F94154">
              <w:rPr>
                <w:rFonts w:ascii="標楷體" w:eastAsia="標楷體" w:hAnsi="標楷體" w:hint="eastAsia"/>
                <w:color w:val="00B050"/>
              </w:rPr>
              <w:t>6月起</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94154"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94154" w:rsidRDefault="00253B65" w:rsidP="00924176">
            <w:pPr>
              <w:jc w:val="center"/>
              <w:rPr>
                <w:rFonts w:ascii="標楷體" w:eastAsia="標楷體" w:hAnsi="標楷體"/>
                <w:color w:val="00B050"/>
              </w:rPr>
            </w:pPr>
            <w:r w:rsidRPr="00F94154">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94154"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94154"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jc w:val="center"/>
              <w:rPr>
                <w:rFonts w:ascii="標楷體" w:eastAsia="標楷體" w:hAnsi="標楷體"/>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0266F4" w:rsidRDefault="00253B65" w:rsidP="00924176">
            <w:pPr>
              <w:rPr>
                <w:rFonts w:ascii="標楷體" w:eastAsia="標楷體" w:hAnsi="標楷體"/>
              </w:rPr>
            </w:pPr>
            <w:r w:rsidRPr="000975D7">
              <w:rPr>
                <w:rFonts w:ascii="標楷體" w:eastAsia="標楷體" w:hAnsi="標楷體" w:hint="eastAsia"/>
                <w:color w:val="00B050"/>
              </w:rPr>
              <w:t>依訂單販售</w:t>
            </w:r>
          </w:p>
        </w:tc>
      </w:tr>
      <w:tr w:rsidR="00253B65" w:rsidRPr="000266F4" w:rsidTr="00924176">
        <w:trPr>
          <w:trHeight w:val="506"/>
        </w:trPr>
        <w:tc>
          <w:tcPr>
            <w:tcW w:w="534" w:type="dxa"/>
            <w:vMerge/>
            <w:tcBorders>
              <w:left w:val="single" w:sz="4" w:space="0" w:color="auto"/>
              <w:bottom w:val="single" w:sz="4" w:space="0" w:color="auto"/>
              <w:right w:val="single" w:sz="4" w:space="0" w:color="auto"/>
            </w:tcBorders>
            <w:vAlign w:val="center"/>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both"/>
              <w:rPr>
                <w:rFonts w:ascii="標楷體" w:eastAsia="標楷體" w:hAnsi="標楷體"/>
                <w:color w:val="00B050"/>
              </w:rPr>
            </w:pPr>
            <w:r w:rsidRPr="00FB23C7">
              <w:rPr>
                <w:rFonts w:ascii="標楷體" w:eastAsia="標楷體" w:hAnsi="標楷體" w:hint="eastAsia"/>
                <w:color w:val="00B050"/>
              </w:rPr>
              <w:t>安心畜產品銷售</w:t>
            </w:r>
          </w:p>
        </w:tc>
        <w:tc>
          <w:tcPr>
            <w:tcW w:w="1560"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sidRPr="00F94154">
              <w:rPr>
                <w:rFonts w:ascii="標楷體" w:eastAsia="標楷體" w:hAnsi="標楷體" w:hint="eastAsia"/>
                <w:color w:val="00B050"/>
              </w:rPr>
              <w:t>子嘉</w:t>
            </w:r>
            <w:r w:rsidRPr="00F94154">
              <w:rPr>
                <w:rFonts w:ascii="標楷體" w:eastAsia="標楷體" w:hAnsi="標楷體"/>
                <w:color w:val="00B050"/>
              </w:rPr>
              <w:t>/</w:t>
            </w:r>
            <w:r>
              <w:rPr>
                <w:rFonts w:ascii="標楷體" w:eastAsia="標楷體" w:hAnsi="標楷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sidRPr="00FB23C7">
              <w:rPr>
                <w:rFonts w:ascii="標楷體" w:eastAsia="標楷體" w:hAnsi="標楷體" w:hint="eastAsia"/>
                <w:color w:val="00B050"/>
              </w:rPr>
              <w:t>每月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r w:rsidRPr="00FB23C7">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Theme="minorEastAsia"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r w:rsidRPr="00FB23C7">
              <w:rPr>
                <w:rFonts w:ascii="標楷體" w:eastAsia="標楷體" w:hAnsi="標楷體" w:hint="eastAsia"/>
                <w:color w:val="00B050"/>
              </w:rPr>
              <w:t>不定時銷售搶購</w:t>
            </w:r>
          </w:p>
        </w:tc>
      </w:tr>
      <w:tr w:rsidR="00253B65" w:rsidRPr="000266F4"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adjustRightInd w:val="0"/>
              <w:snapToGrid w:val="0"/>
              <w:jc w:val="center"/>
              <w:rPr>
                <w:rFonts w:ascii="標楷體" w:eastAsia="標楷體" w:hAnsi="標楷體"/>
              </w:rPr>
            </w:pPr>
            <w:r>
              <w:rPr>
                <w:rFonts w:ascii="標楷體" w:eastAsia="標楷體" w:hAnsi="標楷體"/>
              </w:rPr>
              <w:t>升學輔導</w:t>
            </w: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both"/>
              <w:rPr>
                <w:rFonts w:ascii="標楷體" w:eastAsia="標楷體" w:hAnsi="標楷體"/>
                <w:color w:val="FF0000"/>
              </w:rPr>
            </w:pPr>
            <w:r w:rsidRPr="00E20FA1">
              <w:rPr>
                <w:rFonts w:ascii="標楷體" w:eastAsia="標楷體" w:hAnsi="標楷體" w:hint="eastAsia"/>
                <w:color w:val="FF0000"/>
              </w:rPr>
              <w:t>優秀校友經驗分享</w:t>
            </w:r>
          </w:p>
        </w:tc>
        <w:tc>
          <w:tcPr>
            <w:tcW w:w="1560"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sidRPr="00E20FA1">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jc w:val="center"/>
              <w:rPr>
                <w:rFonts w:ascii="標楷體" w:eastAsia="標楷體" w:hAnsi="標楷體"/>
                <w:color w:val="FF0000"/>
              </w:rPr>
            </w:pPr>
            <w:r>
              <w:rPr>
                <w:rFonts w:ascii="標楷體" w:eastAsia="標楷體" w:hAnsi="標楷體" w:hint="eastAsia"/>
                <w:color w:val="FF0000"/>
              </w:rPr>
              <w:t>2月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r w:rsidRPr="00E20FA1">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20FA1" w:rsidRDefault="00253B65" w:rsidP="00924176">
            <w:pPr>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tcPr>
          <w:p w:rsidR="00253B65" w:rsidRPr="00E20FA1" w:rsidRDefault="00253B65" w:rsidP="00924176">
            <w:pPr>
              <w:rPr>
                <w:rFonts w:ascii="標楷體" w:eastAsia="標楷體" w:hAnsi="標楷體"/>
                <w:color w:val="FF0000"/>
              </w:rPr>
            </w:pPr>
            <w:r w:rsidRPr="00E20FA1">
              <w:rPr>
                <w:rFonts w:ascii="標楷體" w:eastAsia="標楷體" w:hAnsi="標楷體" w:hint="eastAsia"/>
                <w:color w:val="FF0000"/>
              </w:rPr>
              <w:t>疫情停辦</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both"/>
              <w:rPr>
                <w:rFonts w:ascii="標楷體" w:eastAsia="標楷體" w:hAnsi="標楷體"/>
                <w:color w:val="FF0000"/>
              </w:rPr>
            </w:pPr>
            <w:r>
              <w:rPr>
                <w:rFonts w:ascii="標楷體" w:eastAsia="標楷體" w:hAnsi="標楷體" w:hint="eastAsia"/>
                <w:color w:val="FF0000"/>
              </w:rPr>
              <w:t>學習歷程自述與多元表現綜整</w:t>
            </w:r>
          </w:p>
        </w:tc>
        <w:tc>
          <w:tcPr>
            <w:tcW w:w="1560"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Pr>
                <w:rFonts w:ascii="標楷體" w:eastAsia="標楷體" w:hAnsi="標楷體" w:hint="eastAsia"/>
                <w:color w:val="FF0000"/>
              </w:rPr>
              <w:t>6</w:t>
            </w:r>
            <w:r w:rsidRPr="00787BD4">
              <w:rPr>
                <w:rFonts w:ascii="標楷體" w:eastAsia="標楷體" w:hAnsi="標楷體" w:hint="eastAsia"/>
                <w:color w:val="FF0000"/>
              </w:rPr>
              <w:t>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FF0000"/>
              </w:rPr>
            </w:pP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both"/>
              <w:rPr>
                <w:rFonts w:ascii="標楷體" w:eastAsia="標楷體" w:hAnsi="標楷體"/>
                <w:color w:val="FF0000"/>
              </w:rPr>
            </w:pPr>
            <w:r w:rsidRPr="00787BD4">
              <w:rPr>
                <w:rFonts w:ascii="標楷體" w:eastAsia="標楷體" w:hAnsi="標楷體" w:hint="eastAsia"/>
                <w:color w:val="FF0000"/>
              </w:rPr>
              <w:t>推甄模擬面試</w:t>
            </w:r>
          </w:p>
        </w:tc>
        <w:tc>
          <w:tcPr>
            <w:tcW w:w="1560"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sidRPr="00787BD4">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jc w:val="center"/>
              <w:rPr>
                <w:rFonts w:ascii="標楷體" w:eastAsia="標楷體" w:hAnsi="標楷體"/>
                <w:color w:val="FF0000"/>
              </w:rPr>
            </w:pPr>
            <w:r>
              <w:rPr>
                <w:rFonts w:ascii="標楷體" w:eastAsia="標楷體" w:hAnsi="標楷體" w:hint="eastAsia"/>
                <w:color w:val="FF0000"/>
              </w:rPr>
              <w:t>6</w:t>
            </w:r>
            <w:r w:rsidRPr="00787BD4">
              <w:rPr>
                <w:rFonts w:ascii="標楷體" w:eastAsia="標楷體" w:hAnsi="標楷體" w:hint="eastAsia"/>
                <w:color w:val="FF0000"/>
              </w:rPr>
              <w:t>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r w:rsidRPr="00787BD4">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Theme="minorEastAsia"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787BD4" w:rsidRDefault="00253B65" w:rsidP="00924176">
            <w:pPr>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tcPr>
          <w:p w:rsidR="00253B65" w:rsidRPr="00787BD4" w:rsidRDefault="00253B65" w:rsidP="00924176">
            <w:pPr>
              <w:rPr>
                <w:rFonts w:ascii="標楷體" w:eastAsia="標楷體" w:hAnsi="標楷體"/>
                <w:color w:val="FF0000"/>
              </w:rPr>
            </w:pPr>
            <w:r w:rsidRPr="00787BD4">
              <w:rPr>
                <w:rFonts w:ascii="標楷體" w:eastAsia="標楷體" w:hAnsi="標楷體" w:hint="eastAsia"/>
                <w:color w:val="FF0000"/>
              </w:rPr>
              <w:t>疫情停辦</w:t>
            </w:r>
          </w:p>
        </w:tc>
      </w:tr>
      <w:tr w:rsidR="00253B65" w:rsidRPr="000266F4" w:rsidTr="00924176">
        <w:tc>
          <w:tcPr>
            <w:tcW w:w="534" w:type="dxa"/>
            <w:vMerge/>
            <w:tcBorders>
              <w:top w:val="single" w:sz="4" w:space="0" w:color="auto"/>
              <w:left w:val="single" w:sz="4" w:space="0" w:color="auto"/>
              <w:bottom w:val="single" w:sz="4" w:space="0" w:color="auto"/>
              <w:right w:val="single" w:sz="4" w:space="0" w:color="auto"/>
            </w:tcBorders>
            <w:vAlign w:val="center"/>
          </w:tcPr>
          <w:p w:rsidR="00253B65" w:rsidRPr="000266F4"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both"/>
              <w:rPr>
                <w:rFonts w:ascii="標楷體" w:eastAsia="標楷體" w:hAnsi="標楷體"/>
                <w:color w:val="00B050"/>
              </w:rPr>
            </w:pPr>
            <w:r w:rsidRPr="00E20FA1">
              <w:rPr>
                <w:rFonts w:ascii="標楷體" w:eastAsia="標楷體" w:hAnsi="標楷體" w:hint="eastAsia"/>
                <w:color w:val="FF0000"/>
              </w:rPr>
              <w:t>校友</w:t>
            </w:r>
            <w:r>
              <w:rPr>
                <w:rFonts w:ascii="標楷體" w:eastAsia="標楷體" w:hAnsi="標楷體" w:hint="eastAsia"/>
                <w:color w:val="FF0000"/>
              </w:rPr>
              <w:t>就業</w:t>
            </w:r>
            <w:r w:rsidRPr="00E20FA1">
              <w:rPr>
                <w:rFonts w:ascii="標楷體" w:eastAsia="標楷體" w:hAnsi="標楷體" w:hint="eastAsia"/>
                <w:color w:val="FF0000"/>
              </w:rPr>
              <w:t>經驗分享</w:t>
            </w:r>
          </w:p>
        </w:tc>
        <w:tc>
          <w:tcPr>
            <w:tcW w:w="1560"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sidRPr="00FB23C7">
              <w:rPr>
                <w:rFonts w:ascii="標楷體" w:eastAsia="標楷體" w:hAnsi="標楷體" w:hint="eastAsia"/>
                <w:color w:val="00B050"/>
              </w:rPr>
              <w:t>茵茵</w:t>
            </w:r>
          </w:p>
        </w:tc>
        <w:tc>
          <w:tcPr>
            <w:tcW w:w="992"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jc w:val="center"/>
              <w:rPr>
                <w:rFonts w:ascii="標楷體" w:eastAsia="標楷體" w:hAnsi="標楷體"/>
                <w:color w:val="00B050"/>
              </w:rPr>
            </w:pPr>
            <w:r>
              <w:rPr>
                <w:rFonts w:ascii="標楷體" w:eastAsia="標楷體" w:hAnsi="標楷體" w:hint="eastAsia"/>
                <w:color w:val="FF0000"/>
              </w:rPr>
              <w:t>6</w:t>
            </w:r>
            <w:r w:rsidRPr="00787BD4">
              <w:rPr>
                <w:rFonts w:ascii="標楷體" w:eastAsia="標楷體" w:hAnsi="標楷體" w:hint="eastAsia"/>
                <w:color w:val="FF0000"/>
              </w:rPr>
              <w:t>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Theme="minorEastAsia"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FB23C7" w:rsidRDefault="00253B65" w:rsidP="00924176">
            <w:pPr>
              <w:jc w:val="center"/>
              <w:rPr>
                <w:rFonts w:ascii="標楷體" w:eastAsia="標楷體" w:hAnsi="標楷體"/>
                <w:color w:val="00B050"/>
              </w:rPr>
            </w:pPr>
            <w:r w:rsidRPr="00787BD4">
              <w:rPr>
                <w:rFonts w:ascii="標楷體" w:eastAsia="標楷體" w:hAnsi="標楷體"/>
                <w:color w:val="FF0000"/>
              </w:rPr>
              <w:sym w:font="Wingdings" w:char="F0FC"/>
            </w:r>
          </w:p>
        </w:tc>
        <w:tc>
          <w:tcPr>
            <w:tcW w:w="1559" w:type="dxa"/>
            <w:tcBorders>
              <w:top w:val="single" w:sz="4" w:space="0" w:color="auto"/>
              <w:left w:val="single" w:sz="4" w:space="0" w:color="auto"/>
              <w:bottom w:val="single" w:sz="4" w:space="0" w:color="auto"/>
              <w:right w:val="single" w:sz="4" w:space="0" w:color="auto"/>
            </w:tcBorders>
          </w:tcPr>
          <w:p w:rsidR="00253B65" w:rsidRPr="00FB23C7" w:rsidRDefault="00253B65" w:rsidP="00924176">
            <w:pPr>
              <w:rPr>
                <w:rFonts w:ascii="標楷體" w:eastAsia="標楷體" w:hAnsi="標楷體"/>
                <w:color w:val="00B050"/>
              </w:rPr>
            </w:pPr>
          </w:p>
        </w:tc>
      </w:tr>
    </w:tbl>
    <w:p w:rsidR="00253B65" w:rsidRDefault="00253B65" w:rsidP="00253B65">
      <w:pPr>
        <w:rPr>
          <w:rFonts w:eastAsia="標楷體"/>
          <w:b/>
          <w:sz w:val="28"/>
          <w:szCs w:val="28"/>
        </w:rPr>
      </w:pPr>
    </w:p>
    <w:p w:rsidR="00253B65" w:rsidRDefault="00253B65" w:rsidP="00253B65">
      <w:pPr>
        <w:widowControl/>
        <w:rPr>
          <w:rFonts w:eastAsia="標楷體"/>
          <w:b/>
          <w:sz w:val="28"/>
          <w:szCs w:val="28"/>
        </w:rPr>
      </w:pPr>
      <w:r>
        <w:rPr>
          <w:rFonts w:eastAsia="標楷體"/>
          <w:b/>
          <w:sz w:val="28"/>
          <w:szCs w:val="28"/>
        </w:rPr>
        <w:br w:type="page"/>
      </w:r>
    </w:p>
    <w:p w:rsidR="00253B65" w:rsidRDefault="00253B65" w:rsidP="00253B65">
      <w:pPr>
        <w:rPr>
          <w:rFonts w:eastAsia="標楷體" w:hAnsi="標楷體"/>
          <w:b/>
          <w:sz w:val="28"/>
          <w:szCs w:val="28"/>
        </w:rPr>
      </w:pPr>
      <w:r w:rsidRPr="00DF794B">
        <w:rPr>
          <w:rFonts w:eastAsia="標楷體"/>
          <w:b/>
          <w:sz w:val="28"/>
          <w:szCs w:val="28"/>
        </w:rPr>
        <w:lastRenderedPageBreak/>
        <w:t xml:space="preserve"> (</w:t>
      </w:r>
      <w:r w:rsidRPr="00DF794B">
        <w:rPr>
          <w:rFonts w:eastAsia="標楷體" w:hAnsi="標楷體"/>
          <w:b/>
          <w:sz w:val="28"/>
          <w:szCs w:val="28"/>
        </w:rPr>
        <w:t>三</w:t>
      </w:r>
      <w:r w:rsidRPr="00DF794B">
        <w:rPr>
          <w:rFonts w:eastAsia="標楷體"/>
          <w:b/>
          <w:sz w:val="28"/>
          <w:szCs w:val="28"/>
        </w:rPr>
        <w:t>)</w:t>
      </w:r>
      <w:r>
        <w:rPr>
          <w:rFonts w:eastAsia="標楷體" w:hint="eastAsia"/>
          <w:b/>
          <w:sz w:val="28"/>
          <w:szCs w:val="28"/>
        </w:rPr>
        <w:t>食品</w:t>
      </w:r>
      <w:r w:rsidRPr="00DF794B">
        <w:rPr>
          <w:rFonts w:eastAsia="標楷體" w:hAnsi="標楷體"/>
          <w:b/>
          <w:sz w:val="28"/>
          <w:szCs w:val="28"/>
        </w:rPr>
        <w:t>加工科</w:t>
      </w:r>
    </w:p>
    <w:p w:rsidR="00253B65" w:rsidRPr="004E49C9" w:rsidRDefault="00253B65" w:rsidP="00253B65">
      <w:pPr>
        <w:widowControl/>
        <w:spacing w:line="400" w:lineRule="exact"/>
        <w:rPr>
          <w:rFonts w:eastAsia="標楷體"/>
          <w:b/>
          <w:color w:val="000000"/>
          <w:kern w:val="0"/>
          <w:sz w:val="28"/>
          <w:szCs w:val="28"/>
        </w:rPr>
      </w:pPr>
      <w:r w:rsidRPr="004E49C9">
        <w:rPr>
          <w:rFonts w:eastAsia="標楷體" w:hAnsi="標楷體" w:hint="eastAsia"/>
          <w:b/>
          <w:sz w:val="28"/>
          <w:szCs w:val="28"/>
        </w:rPr>
        <w:t>1.</w:t>
      </w:r>
      <w:r w:rsidRPr="004E49C9">
        <w:rPr>
          <w:rFonts w:eastAsia="標楷體" w:hAnsi="標楷體" w:hint="eastAsia"/>
          <w:b/>
          <w:color w:val="000000"/>
          <w:kern w:val="0"/>
          <w:sz w:val="28"/>
          <w:szCs w:val="28"/>
        </w:rPr>
        <w:t xml:space="preserve"> </w:t>
      </w:r>
      <w:r w:rsidRPr="004E49C9">
        <w:rPr>
          <w:rFonts w:eastAsia="標楷體" w:hAnsi="標楷體" w:hint="eastAsia"/>
          <w:b/>
          <w:color w:val="000000"/>
          <w:kern w:val="0"/>
          <w:sz w:val="28"/>
          <w:szCs w:val="28"/>
        </w:rPr>
        <w:t>近期完成及規劃工作事項</w:t>
      </w:r>
    </w:p>
    <w:p w:rsidR="00253B65" w:rsidRPr="00DA5C2C" w:rsidRDefault="00253B65" w:rsidP="00253B65">
      <w:pPr>
        <w:widowControl/>
        <w:numPr>
          <w:ilvl w:val="0"/>
          <w:numId w:val="13"/>
        </w:numPr>
        <w:spacing w:line="400" w:lineRule="exact"/>
        <w:jc w:val="both"/>
        <w:rPr>
          <w:rFonts w:eastAsia="標楷體"/>
          <w:kern w:val="0"/>
          <w:szCs w:val="24"/>
        </w:rPr>
      </w:pPr>
      <w:r w:rsidRPr="00DA5C2C">
        <w:rPr>
          <w:rFonts w:eastAsia="標楷體"/>
          <w:szCs w:val="24"/>
        </w:rPr>
        <w:t>召開第二次教學研究會（</w:t>
      </w:r>
      <w:r w:rsidRPr="00DA5C2C">
        <w:rPr>
          <w:rFonts w:eastAsia="標楷體"/>
          <w:szCs w:val="24"/>
        </w:rPr>
        <w:t>4/29</w:t>
      </w:r>
      <w:r w:rsidRPr="00DA5C2C">
        <w:rPr>
          <w:rFonts w:eastAsia="標楷體"/>
          <w:szCs w:val="24"/>
        </w:rPr>
        <w:t>）。</w:t>
      </w:r>
    </w:p>
    <w:p w:rsidR="00253B65" w:rsidRPr="00DA5C2C" w:rsidRDefault="00253B65" w:rsidP="00253B65">
      <w:pPr>
        <w:widowControl/>
        <w:numPr>
          <w:ilvl w:val="0"/>
          <w:numId w:val="13"/>
        </w:numPr>
        <w:spacing w:line="400" w:lineRule="exact"/>
        <w:jc w:val="both"/>
        <w:rPr>
          <w:rFonts w:eastAsia="標楷體"/>
          <w:kern w:val="0"/>
          <w:szCs w:val="24"/>
        </w:rPr>
      </w:pPr>
      <w:r w:rsidRPr="00DA5C2C">
        <w:rPr>
          <w:rFonts w:eastAsia="標楷體"/>
          <w:kern w:val="0"/>
          <w:szCs w:val="24"/>
        </w:rPr>
        <w:t>5/5</w:t>
      </w:r>
      <w:r w:rsidRPr="00DA5C2C">
        <w:rPr>
          <w:rFonts w:eastAsia="標楷體"/>
          <w:kern w:val="0"/>
          <w:szCs w:val="24"/>
        </w:rPr>
        <w:t>蛋糕</w:t>
      </w:r>
      <w:r w:rsidRPr="00DA5C2C">
        <w:rPr>
          <w:rFonts w:eastAsia="標楷體"/>
          <w:kern w:val="0"/>
        </w:rPr>
        <w:t>糖霜競賽經驗分享與實作研習完成。</w:t>
      </w:r>
    </w:p>
    <w:p w:rsidR="00253B65" w:rsidRPr="00DA5C2C" w:rsidRDefault="00253B65" w:rsidP="00253B65">
      <w:pPr>
        <w:widowControl/>
        <w:numPr>
          <w:ilvl w:val="0"/>
          <w:numId w:val="13"/>
        </w:numPr>
        <w:spacing w:line="400" w:lineRule="exact"/>
        <w:jc w:val="both"/>
        <w:rPr>
          <w:rFonts w:eastAsia="標楷體"/>
          <w:kern w:val="0"/>
          <w:szCs w:val="24"/>
        </w:rPr>
      </w:pPr>
      <w:r w:rsidRPr="00DA5C2C">
        <w:rPr>
          <w:rFonts w:eastAsia="標楷體"/>
          <w:szCs w:val="24"/>
        </w:rPr>
        <w:t>5/11</w:t>
      </w:r>
      <w:r w:rsidRPr="00DA5C2C">
        <w:rPr>
          <w:rFonts w:eastAsia="標楷體"/>
          <w:szCs w:val="24"/>
        </w:rPr>
        <w:t>順利完成創意蛋糕霜飾比賽，感謝協助評分的主任及老師們，提供許多很好的回饋，已於線上授課前在科上完成頒獎程序。</w:t>
      </w:r>
    </w:p>
    <w:p w:rsidR="00253B65" w:rsidRPr="00DA5C2C" w:rsidRDefault="00253B65" w:rsidP="00253B65">
      <w:pPr>
        <w:widowControl/>
        <w:numPr>
          <w:ilvl w:val="0"/>
          <w:numId w:val="13"/>
        </w:numPr>
        <w:spacing w:line="400" w:lineRule="exact"/>
        <w:jc w:val="both"/>
        <w:rPr>
          <w:rFonts w:eastAsia="標楷體"/>
          <w:kern w:val="0"/>
          <w:szCs w:val="24"/>
        </w:rPr>
      </w:pPr>
      <w:r w:rsidRPr="00DA5C2C">
        <w:rPr>
          <w:rFonts w:eastAsia="標楷體"/>
          <w:kern w:val="0"/>
          <w:szCs w:val="24"/>
        </w:rPr>
        <w:t>5/29</w:t>
      </w:r>
      <w:r w:rsidRPr="00DA5C2C">
        <w:rPr>
          <w:rFonts w:eastAsia="標楷體"/>
          <w:kern w:val="0"/>
          <w:szCs w:val="24"/>
        </w:rPr>
        <w:t>完成工一、工二、工三實習課程</w:t>
      </w:r>
      <w:r w:rsidRPr="00DA5C2C">
        <w:rPr>
          <w:rFonts w:eastAsia="標楷體"/>
          <w:kern w:val="0"/>
          <w:szCs w:val="24"/>
        </w:rPr>
        <w:t>CAS</w:t>
      </w:r>
      <w:r w:rsidRPr="00DA5C2C">
        <w:rPr>
          <w:rFonts w:eastAsia="標楷體"/>
          <w:kern w:val="0"/>
          <w:szCs w:val="24"/>
        </w:rPr>
        <w:t>肉品補助核銷，感謝技師之辛勞。</w:t>
      </w:r>
    </w:p>
    <w:p w:rsidR="00253B65" w:rsidRPr="00DA5C2C" w:rsidRDefault="00253B65" w:rsidP="00253B65">
      <w:pPr>
        <w:widowControl/>
        <w:numPr>
          <w:ilvl w:val="0"/>
          <w:numId w:val="13"/>
        </w:numPr>
        <w:spacing w:line="400" w:lineRule="exact"/>
        <w:jc w:val="both"/>
        <w:rPr>
          <w:rFonts w:eastAsia="標楷體"/>
          <w:kern w:val="0"/>
          <w:szCs w:val="24"/>
        </w:rPr>
      </w:pPr>
      <w:r w:rsidRPr="00DA5C2C">
        <w:rPr>
          <w:rFonts w:eastAsia="標楷體"/>
          <w:kern w:val="0"/>
          <w:szCs w:val="24"/>
        </w:rPr>
        <w:t>工一烘焙丙檢在術科時間為</w:t>
      </w:r>
      <w:r w:rsidRPr="00DA5C2C">
        <w:rPr>
          <w:rFonts w:eastAsia="標楷體"/>
          <w:kern w:val="0"/>
          <w:szCs w:val="24"/>
        </w:rPr>
        <w:t>6/14</w:t>
      </w:r>
      <w:r w:rsidRPr="00DA5C2C">
        <w:rPr>
          <w:rFonts w:eastAsia="標楷體"/>
          <w:kern w:val="0"/>
          <w:szCs w:val="24"/>
        </w:rPr>
        <w:t>及</w:t>
      </w:r>
      <w:r w:rsidRPr="00DA5C2C">
        <w:rPr>
          <w:rFonts w:eastAsia="標楷體"/>
          <w:kern w:val="0"/>
          <w:szCs w:val="24"/>
        </w:rPr>
        <w:t>6/15</w:t>
      </w:r>
      <w:r w:rsidRPr="00DA5C2C">
        <w:rPr>
          <w:rFonts w:eastAsia="標楷體"/>
          <w:kern w:val="0"/>
          <w:szCs w:val="24"/>
        </w:rPr>
        <w:t>，工二檢驗分析丙級為</w:t>
      </w:r>
      <w:r w:rsidRPr="00DA5C2C">
        <w:rPr>
          <w:rFonts w:eastAsia="標楷體"/>
          <w:kern w:val="0"/>
          <w:szCs w:val="24"/>
        </w:rPr>
        <w:t>6/15</w:t>
      </w:r>
      <w:r w:rsidRPr="00DA5C2C">
        <w:rPr>
          <w:rFonts w:eastAsia="標楷體"/>
          <w:kern w:val="0"/>
          <w:szCs w:val="24"/>
        </w:rPr>
        <w:t>、</w:t>
      </w:r>
      <w:r w:rsidRPr="00DA5C2C">
        <w:rPr>
          <w:rFonts w:eastAsia="標楷體"/>
          <w:kern w:val="0"/>
          <w:szCs w:val="24"/>
        </w:rPr>
        <w:t>6/16</w:t>
      </w:r>
      <w:r w:rsidRPr="00DA5C2C">
        <w:rPr>
          <w:rFonts w:eastAsia="標楷體"/>
          <w:szCs w:val="24"/>
        </w:rPr>
        <w:t>，統一簽呈請公假，今年因疫情培訓較困難，</w:t>
      </w:r>
      <w:r w:rsidRPr="00DA5C2C">
        <w:rPr>
          <w:rFonts w:eastAsia="標楷體"/>
          <w:szCs w:val="24"/>
        </w:rPr>
        <w:t>6/11</w:t>
      </w:r>
      <w:r w:rsidRPr="00DA5C2C">
        <w:rPr>
          <w:rFonts w:eastAsia="標楷體"/>
          <w:szCs w:val="24"/>
        </w:rPr>
        <w:t>及</w:t>
      </w:r>
      <w:r w:rsidRPr="00DA5C2C">
        <w:rPr>
          <w:rFonts w:eastAsia="標楷體"/>
          <w:szCs w:val="24"/>
        </w:rPr>
        <w:t>6/12</w:t>
      </w:r>
      <w:r w:rsidRPr="00DA5C2C">
        <w:rPr>
          <w:rFonts w:eastAsia="標楷體"/>
          <w:szCs w:val="24"/>
        </w:rPr>
        <w:t>進行假日培訓，感謝培訓老師們之辛勞。</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學生實習實作麵包及吐司販賣</w:t>
      </w:r>
      <w:r w:rsidRPr="00DA5C2C">
        <w:rPr>
          <w:rFonts w:eastAsia="標楷體"/>
          <w:szCs w:val="24"/>
        </w:rPr>
        <w:t>(</w:t>
      </w:r>
      <w:r w:rsidRPr="00DA5C2C">
        <w:rPr>
          <w:rFonts w:eastAsia="標楷體"/>
          <w:szCs w:val="24"/>
        </w:rPr>
        <w:t>每週四</w:t>
      </w:r>
      <w:r w:rsidRPr="00DA5C2C">
        <w:rPr>
          <w:rFonts w:eastAsia="標楷體"/>
          <w:szCs w:val="24"/>
        </w:rPr>
        <w:t>)</w:t>
      </w:r>
      <w:r w:rsidRPr="00DA5C2C">
        <w:rPr>
          <w:rFonts w:eastAsia="標楷體"/>
          <w:szCs w:val="24"/>
        </w:rPr>
        <w:t>。</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長庚科大</w:t>
      </w:r>
      <w:r w:rsidRPr="00DA5C2C">
        <w:rPr>
          <w:rFonts w:eastAsia="標楷體"/>
          <w:szCs w:val="24"/>
        </w:rPr>
        <w:t>(5/11)</w:t>
      </w:r>
      <w:r w:rsidRPr="00DA5C2C">
        <w:rPr>
          <w:rFonts w:eastAsia="標楷體"/>
          <w:szCs w:val="24"/>
        </w:rPr>
        <w:t>、澎湖科大</w:t>
      </w:r>
      <w:r w:rsidRPr="00DA5C2C">
        <w:rPr>
          <w:rFonts w:eastAsia="標楷體"/>
          <w:szCs w:val="24"/>
        </w:rPr>
        <w:t>(5/10)</w:t>
      </w:r>
      <w:r w:rsidRPr="00DA5C2C">
        <w:rPr>
          <w:rFonts w:eastAsia="標楷體"/>
          <w:szCs w:val="24"/>
        </w:rPr>
        <w:t>、元培科大</w:t>
      </w:r>
      <w:r w:rsidRPr="00DA5C2C">
        <w:rPr>
          <w:rFonts w:eastAsia="標楷體"/>
          <w:szCs w:val="24"/>
        </w:rPr>
        <w:t>(5/24)</w:t>
      </w:r>
      <w:r w:rsidRPr="00DA5C2C">
        <w:rPr>
          <w:rFonts w:eastAsia="標楷體"/>
          <w:szCs w:val="24"/>
        </w:rPr>
        <w:t>因疫情關係，近期進行遠端招生宣導。</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5/18</w:t>
      </w:r>
      <w:r w:rsidRPr="00DA5C2C">
        <w:rPr>
          <w:rFonts w:eastAsia="標楷體"/>
          <w:szCs w:val="24"/>
        </w:rPr>
        <w:t>工三製作精美餐盒成果展，外送感謝三年指導師長。</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5/18</w:t>
      </w:r>
      <w:r w:rsidRPr="00DA5C2C">
        <w:rPr>
          <w:rFonts w:eastAsia="標楷體"/>
          <w:szCs w:val="24"/>
        </w:rPr>
        <w:t>送舊活動，因應疫情在班上視訊看送舊影片、玩遊戲、吃點心，以最少風險方式進行，成為很有特色的一次活動。</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6/1</w:t>
      </w:r>
      <w:r w:rsidRPr="00DA5C2C">
        <w:rPr>
          <w:rFonts w:eastAsia="標楷體"/>
          <w:szCs w:val="24"/>
        </w:rPr>
        <w:t>畢業典禮伴手禮製作，感謝建勳老師及技師的大力幫忙。</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工三模擬面試</w:t>
      </w:r>
      <w:r w:rsidRPr="00DA5C2C">
        <w:rPr>
          <w:rFonts w:eastAsia="標楷體"/>
          <w:szCs w:val="24"/>
        </w:rPr>
        <w:t>:5/16</w:t>
      </w:r>
      <w:r w:rsidRPr="00DA5C2C">
        <w:rPr>
          <w:rFonts w:eastAsia="標楷體"/>
          <w:szCs w:val="24"/>
        </w:rPr>
        <w:t>實體、</w:t>
      </w:r>
      <w:r w:rsidRPr="00DA5C2C">
        <w:rPr>
          <w:rFonts w:eastAsia="標楷體"/>
          <w:szCs w:val="24"/>
        </w:rPr>
        <w:t>6/6</w:t>
      </w:r>
      <w:r w:rsidRPr="00DA5C2C">
        <w:rPr>
          <w:rFonts w:eastAsia="標楷體"/>
          <w:szCs w:val="24"/>
        </w:rPr>
        <w:t>線上。</w:t>
      </w:r>
    </w:p>
    <w:p w:rsidR="00253B65" w:rsidRPr="00DA5C2C" w:rsidRDefault="00253B65" w:rsidP="00253B65">
      <w:pPr>
        <w:widowControl/>
        <w:numPr>
          <w:ilvl w:val="0"/>
          <w:numId w:val="13"/>
        </w:numPr>
        <w:spacing w:line="400" w:lineRule="exact"/>
        <w:jc w:val="both"/>
        <w:rPr>
          <w:rFonts w:eastAsia="標楷體"/>
          <w:szCs w:val="24"/>
        </w:rPr>
      </w:pPr>
      <w:r w:rsidRPr="00DA5C2C">
        <w:rPr>
          <w:rFonts w:eastAsia="標楷體"/>
          <w:szCs w:val="24"/>
        </w:rPr>
        <w:t>技藝競賽校內初選於期末前完成，期能於暑假前選出正選選手並於暑假進行培訓。</w:t>
      </w:r>
    </w:p>
    <w:p w:rsidR="00253B65" w:rsidRPr="004E49C9" w:rsidRDefault="00253B65" w:rsidP="00253B65">
      <w:pPr>
        <w:spacing w:line="400" w:lineRule="exact"/>
        <w:rPr>
          <w:rFonts w:eastAsia="標楷體"/>
          <w:b/>
          <w:kern w:val="0"/>
          <w:sz w:val="28"/>
          <w:szCs w:val="28"/>
        </w:rPr>
      </w:pPr>
      <w:r w:rsidRPr="004E49C9">
        <w:rPr>
          <w:rFonts w:eastAsia="標楷體"/>
          <w:b/>
          <w:kern w:val="0"/>
          <w:sz w:val="28"/>
          <w:szCs w:val="28"/>
        </w:rPr>
        <w:t>2</w:t>
      </w:r>
      <w:r w:rsidRPr="004E49C9">
        <w:rPr>
          <w:rFonts w:eastAsia="標楷體"/>
          <w:b/>
          <w:kern w:val="0"/>
          <w:sz w:val="28"/>
          <w:szCs w:val="28"/>
        </w:rPr>
        <w:t>、因疫情停辦事項</w:t>
      </w:r>
    </w:p>
    <w:p w:rsidR="00253B65" w:rsidRPr="00DA5C2C" w:rsidRDefault="00253B65" w:rsidP="00253B65">
      <w:pPr>
        <w:widowControl/>
        <w:numPr>
          <w:ilvl w:val="0"/>
          <w:numId w:val="41"/>
        </w:numPr>
        <w:spacing w:line="400" w:lineRule="exact"/>
        <w:jc w:val="both"/>
        <w:rPr>
          <w:rFonts w:eastAsia="標楷體"/>
          <w:szCs w:val="24"/>
        </w:rPr>
      </w:pPr>
      <w:r w:rsidRPr="00DA5C2C">
        <w:rPr>
          <w:rFonts w:eastAsia="標楷體"/>
          <w:szCs w:val="24"/>
        </w:rPr>
        <w:t>5/25(</w:t>
      </w:r>
      <w:r w:rsidRPr="00DA5C2C">
        <w:rPr>
          <w:rFonts w:eastAsia="標楷體"/>
          <w:szCs w:val="24"/>
        </w:rPr>
        <w:t>三</w:t>
      </w:r>
      <w:r w:rsidRPr="00DA5C2C">
        <w:rPr>
          <w:rFonts w:eastAsia="標楷體"/>
          <w:szCs w:val="24"/>
        </w:rPr>
        <w:t>)</w:t>
      </w:r>
      <w:r w:rsidRPr="00DA5C2C">
        <w:rPr>
          <w:rFonts w:eastAsia="標楷體"/>
          <w:szCs w:val="24"/>
        </w:rPr>
        <w:t>冰淇淋及冰棒販售。</w:t>
      </w:r>
    </w:p>
    <w:p w:rsidR="00253B65" w:rsidRPr="00DA5C2C" w:rsidRDefault="00253B65" w:rsidP="00253B65">
      <w:pPr>
        <w:widowControl/>
        <w:numPr>
          <w:ilvl w:val="0"/>
          <w:numId w:val="41"/>
        </w:numPr>
        <w:spacing w:line="400" w:lineRule="exact"/>
        <w:jc w:val="both"/>
        <w:rPr>
          <w:rFonts w:eastAsia="標楷體"/>
          <w:szCs w:val="24"/>
        </w:rPr>
      </w:pPr>
      <w:r w:rsidRPr="00DA5C2C">
        <w:rPr>
          <w:rFonts w:eastAsia="標楷體"/>
          <w:szCs w:val="24"/>
        </w:rPr>
        <w:t>國中生體驗營</w:t>
      </w:r>
      <w:r w:rsidRPr="00DA5C2C">
        <w:rPr>
          <w:rFonts w:eastAsia="標楷體"/>
          <w:szCs w:val="24"/>
        </w:rPr>
        <w:t xml:space="preserve"> (5/25)</w:t>
      </w:r>
      <w:r w:rsidRPr="00DA5C2C">
        <w:rPr>
          <w:rFonts w:eastAsia="標楷體"/>
          <w:szCs w:val="24"/>
        </w:rPr>
        <w:t>。</w:t>
      </w:r>
    </w:p>
    <w:p w:rsidR="00253B65" w:rsidRPr="004E49C9" w:rsidRDefault="00253B65" w:rsidP="00253B65">
      <w:pPr>
        <w:widowControl/>
        <w:numPr>
          <w:ilvl w:val="0"/>
          <w:numId w:val="41"/>
        </w:numPr>
        <w:spacing w:line="400" w:lineRule="exact"/>
        <w:jc w:val="both"/>
        <w:rPr>
          <w:rFonts w:eastAsia="標楷體"/>
          <w:szCs w:val="24"/>
        </w:rPr>
      </w:pPr>
      <w:r w:rsidRPr="004E49C9">
        <w:rPr>
          <w:rFonts w:eastAsia="標楷體"/>
          <w:szCs w:val="24"/>
        </w:rPr>
        <w:t>第三次科輪值</w:t>
      </w:r>
      <w:r w:rsidRPr="004E49C9">
        <w:rPr>
          <w:rFonts w:eastAsia="標楷體"/>
          <w:szCs w:val="24"/>
        </w:rPr>
        <w:t>(6/8)</w:t>
      </w:r>
      <w:r w:rsidRPr="004E49C9">
        <w:rPr>
          <w:rFonts w:eastAsia="標楷體"/>
          <w:szCs w:val="24"/>
        </w:rPr>
        <w:t>。</w:t>
      </w:r>
    </w:p>
    <w:p w:rsidR="00253B65" w:rsidRPr="004E49C9" w:rsidRDefault="00253B65" w:rsidP="00253B65">
      <w:pPr>
        <w:pStyle w:val="a4"/>
        <w:numPr>
          <w:ilvl w:val="0"/>
          <w:numId w:val="44"/>
        </w:numPr>
        <w:spacing w:before="0" w:beforeAutospacing="0" w:after="0" w:afterAutospacing="0" w:line="400" w:lineRule="exact"/>
        <w:jc w:val="both"/>
        <w:rPr>
          <w:rFonts w:eastAsia="標楷體"/>
          <w:b/>
          <w:bCs/>
          <w:color w:val="000000" w:themeColor="text1"/>
          <w:sz w:val="28"/>
          <w:szCs w:val="28"/>
        </w:rPr>
      </w:pPr>
      <w:r w:rsidRPr="004E49C9">
        <w:rPr>
          <w:rFonts w:eastAsia="標楷體"/>
          <w:b/>
          <w:bCs/>
          <w:color w:val="000000" w:themeColor="text1"/>
          <w:sz w:val="28"/>
          <w:szCs w:val="28"/>
        </w:rPr>
        <w:t>經費控管</w:t>
      </w:r>
    </w:p>
    <w:tbl>
      <w:tblPr>
        <w:tblStyle w:val="aa"/>
        <w:tblW w:w="0" w:type="auto"/>
        <w:tblInd w:w="392" w:type="dxa"/>
        <w:tblLook w:val="04A0" w:firstRow="1" w:lastRow="0" w:firstColumn="1" w:lastColumn="0" w:noHBand="0" w:noVBand="1"/>
      </w:tblPr>
      <w:tblGrid>
        <w:gridCol w:w="4536"/>
        <w:gridCol w:w="1134"/>
        <w:gridCol w:w="1417"/>
        <w:gridCol w:w="2410"/>
      </w:tblGrid>
      <w:tr w:rsidR="00253B65" w:rsidRPr="00DA5C2C" w:rsidTr="00924176">
        <w:tc>
          <w:tcPr>
            <w:tcW w:w="4536"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計畫名稱</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經費</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執行率</w:t>
            </w:r>
            <w:r w:rsidRPr="00DA5C2C">
              <w:rPr>
                <w:rFonts w:eastAsia="標楷體"/>
                <w:bCs/>
                <w:color w:val="000000" w:themeColor="text1"/>
                <w:szCs w:val="24"/>
              </w:rPr>
              <w:t>%</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備註</w:t>
            </w: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提升實習實作</w:t>
            </w:r>
            <w:r w:rsidRPr="00DA5C2C">
              <w:rPr>
                <w:rFonts w:eastAsia="標楷體"/>
                <w:bCs/>
                <w:color w:val="000000" w:themeColor="text1"/>
                <w:szCs w:val="24"/>
              </w:rPr>
              <w:t>-</w:t>
            </w:r>
            <w:r w:rsidRPr="00DA5C2C">
              <w:rPr>
                <w:rFonts w:eastAsia="標楷體"/>
                <w:bCs/>
                <w:color w:val="000000" w:themeColor="text1"/>
                <w:szCs w:val="24"/>
              </w:rPr>
              <w:t>專題實作</w:t>
            </w:r>
            <w:r w:rsidRPr="00DA5C2C">
              <w:rPr>
                <w:rFonts w:eastAsia="標楷體"/>
                <w:bCs/>
                <w:color w:val="000000" w:themeColor="text1"/>
                <w:szCs w:val="24"/>
              </w:rPr>
              <w:t>(</w:t>
            </w:r>
            <w:r w:rsidRPr="00DA5C2C">
              <w:rPr>
                <w:rFonts w:eastAsia="標楷體"/>
                <w:bCs/>
                <w:color w:val="000000" w:themeColor="text1"/>
                <w:szCs w:val="24"/>
              </w:rPr>
              <w:t>工三</w:t>
            </w:r>
            <w:r w:rsidRPr="00DA5C2C">
              <w:rPr>
                <w:rFonts w:eastAsia="標楷體"/>
                <w:bCs/>
                <w:color w:val="000000" w:themeColor="text1"/>
                <w:szCs w:val="24"/>
              </w:rPr>
              <w:t>)</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15200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100</w:t>
            </w:r>
          </w:p>
        </w:tc>
        <w:tc>
          <w:tcPr>
            <w:tcW w:w="2410" w:type="dxa"/>
          </w:tcPr>
          <w:p w:rsidR="00253B65" w:rsidRPr="00DA5C2C" w:rsidRDefault="00253B65" w:rsidP="00924176">
            <w:pPr>
              <w:jc w:val="center"/>
              <w:rPr>
                <w:rFonts w:eastAsia="標楷體"/>
                <w:bCs/>
                <w:color w:val="000000" w:themeColor="text1"/>
                <w:szCs w:val="24"/>
              </w:rPr>
            </w:pP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提升實習實作</w:t>
            </w:r>
            <w:r w:rsidRPr="00DA5C2C">
              <w:rPr>
                <w:rFonts w:eastAsia="標楷體"/>
                <w:bCs/>
                <w:color w:val="000000" w:themeColor="text1"/>
                <w:szCs w:val="24"/>
              </w:rPr>
              <w:t>-</w:t>
            </w:r>
            <w:r w:rsidRPr="00DA5C2C">
              <w:rPr>
                <w:rFonts w:eastAsia="標楷體"/>
                <w:bCs/>
                <w:color w:val="000000" w:themeColor="text1"/>
                <w:szCs w:val="24"/>
              </w:rPr>
              <w:t>生物技術實習</w:t>
            </w:r>
            <w:r w:rsidRPr="00DA5C2C">
              <w:rPr>
                <w:rFonts w:eastAsia="標楷體"/>
                <w:bCs/>
                <w:color w:val="000000" w:themeColor="text1"/>
                <w:szCs w:val="24"/>
              </w:rPr>
              <w:t>(</w:t>
            </w:r>
            <w:r w:rsidRPr="00DA5C2C">
              <w:rPr>
                <w:rFonts w:eastAsia="標楷體"/>
                <w:bCs/>
                <w:color w:val="000000" w:themeColor="text1"/>
                <w:szCs w:val="24"/>
              </w:rPr>
              <w:t>工三</w:t>
            </w:r>
            <w:r w:rsidRPr="00DA5C2C">
              <w:rPr>
                <w:rFonts w:eastAsia="標楷體"/>
                <w:bCs/>
                <w:color w:val="000000" w:themeColor="text1"/>
                <w:szCs w:val="24"/>
              </w:rPr>
              <w:t>)</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15200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100</w:t>
            </w:r>
          </w:p>
        </w:tc>
        <w:tc>
          <w:tcPr>
            <w:tcW w:w="2410" w:type="dxa"/>
          </w:tcPr>
          <w:p w:rsidR="00253B65" w:rsidRPr="00DA5C2C" w:rsidRDefault="00253B65" w:rsidP="00924176">
            <w:pPr>
              <w:jc w:val="center"/>
              <w:rPr>
                <w:rFonts w:eastAsia="標楷體"/>
                <w:bCs/>
                <w:color w:val="000000" w:themeColor="text1"/>
                <w:szCs w:val="24"/>
              </w:rPr>
            </w:pPr>
          </w:p>
        </w:tc>
      </w:tr>
      <w:tr w:rsidR="00253B65" w:rsidRPr="00DA5C2C" w:rsidTr="00924176">
        <w:tc>
          <w:tcPr>
            <w:tcW w:w="4536" w:type="dxa"/>
          </w:tcPr>
          <w:p w:rsidR="00253B65" w:rsidRPr="00DA5C2C" w:rsidRDefault="00253B65" w:rsidP="00924176">
            <w:pPr>
              <w:rPr>
                <w:rFonts w:eastAsia="標楷體"/>
                <w:bCs/>
                <w:color w:val="000000" w:themeColor="text1"/>
                <w:szCs w:val="24"/>
              </w:rPr>
            </w:pPr>
            <w:bookmarkStart w:id="1" w:name="_Hlk102635115"/>
            <w:r w:rsidRPr="00DA5C2C">
              <w:rPr>
                <w:rFonts w:eastAsia="標楷體"/>
                <w:bCs/>
                <w:color w:val="000000" w:themeColor="text1"/>
                <w:szCs w:val="24"/>
              </w:rPr>
              <w:t>職場體驗</w:t>
            </w:r>
            <w:r w:rsidRPr="00DA5C2C">
              <w:rPr>
                <w:rFonts w:eastAsia="標楷體"/>
                <w:bCs/>
                <w:color w:val="000000" w:themeColor="text1"/>
                <w:szCs w:val="24"/>
              </w:rPr>
              <w:t>-</w:t>
            </w:r>
            <w:r w:rsidRPr="00DA5C2C">
              <w:rPr>
                <w:rFonts w:eastAsia="標楷體"/>
                <w:bCs/>
                <w:color w:val="000000" w:themeColor="text1"/>
                <w:szCs w:val="24"/>
              </w:rPr>
              <w:t>鼎耀食品</w:t>
            </w:r>
            <w:r w:rsidRPr="00DA5C2C">
              <w:rPr>
                <w:rFonts w:eastAsia="標楷體"/>
                <w:bCs/>
                <w:color w:val="000000" w:themeColor="text1"/>
                <w:szCs w:val="24"/>
              </w:rPr>
              <w:t>(</w:t>
            </w:r>
            <w:r w:rsidRPr="00DA5C2C">
              <w:rPr>
                <w:rFonts w:eastAsia="標楷體"/>
                <w:bCs/>
                <w:color w:val="000000" w:themeColor="text1"/>
                <w:szCs w:val="24"/>
              </w:rPr>
              <w:t>工二</w:t>
            </w:r>
            <w:r w:rsidRPr="00DA5C2C">
              <w:rPr>
                <w:rFonts w:eastAsia="標楷體"/>
                <w:bCs/>
                <w:color w:val="000000" w:themeColor="text1"/>
                <w:szCs w:val="24"/>
              </w:rPr>
              <w:t>)</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14773</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96</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餘</w:t>
            </w:r>
            <w:r w:rsidRPr="00DA5C2C">
              <w:rPr>
                <w:rFonts w:eastAsia="標楷體"/>
                <w:bCs/>
                <w:color w:val="000000" w:themeColor="text1"/>
                <w:szCs w:val="24"/>
              </w:rPr>
              <w:t>470</w:t>
            </w:r>
            <w:r w:rsidRPr="00DA5C2C">
              <w:rPr>
                <w:rFonts w:eastAsia="標楷體"/>
                <w:bCs/>
                <w:color w:val="000000" w:themeColor="text1"/>
                <w:szCs w:val="24"/>
              </w:rPr>
              <w:t>元</w:t>
            </w:r>
          </w:p>
        </w:tc>
      </w:tr>
      <w:bookmarkEnd w:id="1"/>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職場體驗</w:t>
            </w:r>
            <w:r w:rsidRPr="00DA5C2C">
              <w:rPr>
                <w:rFonts w:eastAsia="標楷體"/>
                <w:bCs/>
                <w:color w:val="000000" w:themeColor="text1"/>
                <w:szCs w:val="24"/>
              </w:rPr>
              <w:t>-</w:t>
            </w:r>
            <w:r w:rsidRPr="00DA5C2C">
              <w:rPr>
                <w:rFonts w:eastAsia="標楷體"/>
                <w:bCs/>
                <w:color w:val="000000" w:themeColor="text1"/>
                <w:szCs w:val="24"/>
              </w:rPr>
              <w:t>華元食品</w:t>
            </w:r>
            <w:r w:rsidRPr="00DA5C2C">
              <w:rPr>
                <w:rFonts w:eastAsia="標楷體"/>
                <w:bCs/>
                <w:color w:val="000000" w:themeColor="text1"/>
                <w:szCs w:val="24"/>
              </w:rPr>
              <w:t>(</w:t>
            </w:r>
            <w:r w:rsidRPr="00DA5C2C">
              <w:rPr>
                <w:rFonts w:eastAsia="標楷體"/>
                <w:bCs/>
                <w:color w:val="000000" w:themeColor="text1"/>
                <w:szCs w:val="24"/>
              </w:rPr>
              <w:t>工一</w:t>
            </w:r>
            <w:r w:rsidRPr="00DA5C2C">
              <w:rPr>
                <w:rFonts w:eastAsia="標楷體"/>
                <w:bCs/>
                <w:color w:val="000000" w:themeColor="text1"/>
                <w:szCs w:val="24"/>
              </w:rPr>
              <w:t>)</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16773</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99</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餘</w:t>
            </w:r>
            <w:r w:rsidRPr="00DA5C2C">
              <w:rPr>
                <w:rFonts w:eastAsia="標楷體"/>
                <w:bCs/>
                <w:color w:val="000000" w:themeColor="text1"/>
                <w:szCs w:val="24"/>
              </w:rPr>
              <w:t>30</w:t>
            </w:r>
            <w:r w:rsidRPr="00DA5C2C">
              <w:rPr>
                <w:rFonts w:eastAsia="標楷體"/>
                <w:bCs/>
                <w:color w:val="000000" w:themeColor="text1"/>
                <w:szCs w:val="24"/>
              </w:rPr>
              <w:t>元</w:t>
            </w: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優質化</w:t>
            </w:r>
            <w:r w:rsidRPr="00DA5C2C">
              <w:rPr>
                <w:rFonts w:eastAsia="標楷體"/>
                <w:bCs/>
                <w:color w:val="000000" w:themeColor="text1"/>
                <w:szCs w:val="24"/>
              </w:rPr>
              <w:t xml:space="preserve">110-2-B1-3-3 </w:t>
            </w:r>
            <w:r w:rsidRPr="00DA5C2C">
              <w:rPr>
                <w:rFonts w:eastAsia="標楷體"/>
                <w:bCs/>
                <w:color w:val="000000" w:themeColor="text1"/>
                <w:szCs w:val="24"/>
              </w:rPr>
              <w:t>職涯探索體驗</w:t>
            </w:r>
            <w:r w:rsidRPr="00DA5C2C">
              <w:rPr>
                <w:rFonts w:eastAsia="標楷體"/>
                <w:bCs/>
                <w:color w:val="000000" w:themeColor="text1"/>
                <w:szCs w:val="24"/>
              </w:rPr>
              <w:t xml:space="preserve"> (3/9)</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10500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98</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餘</w:t>
            </w:r>
            <w:r w:rsidRPr="00DA5C2C">
              <w:rPr>
                <w:rFonts w:eastAsia="標楷體"/>
                <w:bCs/>
                <w:color w:val="000000" w:themeColor="text1"/>
                <w:szCs w:val="24"/>
              </w:rPr>
              <w:t>112</w:t>
            </w:r>
            <w:r w:rsidRPr="00DA5C2C">
              <w:rPr>
                <w:rFonts w:eastAsia="標楷體"/>
                <w:bCs/>
                <w:color w:val="000000" w:themeColor="text1"/>
                <w:szCs w:val="24"/>
              </w:rPr>
              <w:t>元</w:t>
            </w: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優質化</w:t>
            </w:r>
            <w:r w:rsidRPr="00DA5C2C">
              <w:rPr>
                <w:rFonts w:eastAsia="標楷體"/>
                <w:bCs/>
                <w:color w:val="000000" w:themeColor="text1"/>
                <w:szCs w:val="24"/>
              </w:rPr>
              <w:t>110-2-B3-2-2</w:t>
            </w:r>
            <w:r w:rsidRPr="00DA5C2C">
              <w:rPr>
                <w:rFonts w:eastAsia="標楷體"/>
                <w:bCs/>
                <w:color w:val="000000" w:themeColor="text1"/>
                <w:szCs w:val="24"/>
              </w:rPr>
              <w:t>專題製作</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19740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56</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未執行項目</w:t>
            </w:r>
          </w:p>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授課鐘點</w:t>
            </w:r>
            <w:r w:rsidRPr="00DA5C2C">
              <w:rPr>
                <w:rFonts w:eastAsia="標楷體"/>
                <w:bCs/>
                <w:color w:val="000000" w:themeColor="text1"/>
                <w:szCs w:val="24"/>
              </w:rPr>
              <w:t>6600</w:t>
            </w:r>
          </w:p>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印刷</w:t>
            </w:r>
            <w:r w:rsidRPr="00DA5C2C">
              <w:rPr>
                <w:rFonts w:eastAsia="標楷體"/>
                <w:bCs/>
                <w:color w:val="000000" w:themeColor="text1"/>
                <w:szCs w:val="24"/>
              </w:rPr>
              <w:t xml:space="preserve"> 2000</w:t>
            </w:r>
          </w:p>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保險補充</w:t>
            </w:r>
            <w:r w:rsidRPr="00DA5C2C">
              <w:rPr>
                <w:rFonts w:eastAsia="標楷體"/>
                <w:bCs/>
                <w:color w:val="000000" w:themeColor="text1"/>
                <w:szCs w:val="24"/>
              </w:rPr>
              <w:t xml:space="preserve"> 140</w:t>
            </w: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優質化</w:t>
            </w:r>
            <w:r w:rsidRPr="00DA5C2C">
              <w:rPr>
                <w:rFonts w:eastAsia="標楷體"/>
                <w:bCs/>
                <w:color w:val="000000" w:themeColor="text1"/>
                <w:szCs w:val="24"/>
              </w:rPr>
              <w:t>110-2-B3-3-1</w:t>
            </w:r>
            <w:r w:rsidRPr="00DA5C2C">
              <w:rPr>
                <w:rFonts w:eastAsia="標楷體"/>
                <w:bCs/>
                <w:color w:val="000000" w:themeColor="text1"/>
                <w:szCs w:val="24"/>
              </w:rPr>
              <w:t>微型創業</w:t>
            </w:r>
            <w:r w:rsidRPr="00DA5C2C">
              <w:rPr>
                <w:rFonts w:eastAsia="標楷體"/>
                <w:bCs/>
                <w:color w:val="000000" w:themeColor="text1"/>
                <w:szCs w:val="24"/>
              </w:rPr>
              <w:t xml:space="preserve"> (</w:t>
            </w:r>
            <w:r w:rsidRPr="00DA5C2C">
              <w:rPr>
                <w:rFonts w:eastAsia="標楷體"/>
                <w:bCs/>
                <w:color w:val="000000" w:themeColor="text1"/>
                <w:szCs w:val="24"/>
              </w:rPr>
              <w:t>丙檢</w:t>
            </w:r>
            <w:r w:rsidRPr="00DA5C2C">
              <w:rPr>
                <w:rFonts w:eastAsia="標楷體"/>
                <w:bCs/>
                <w:color w:val="000000" w:themeColor="text1"/>
                <w:szCs w:val="24"/>
              </w:rPr>
              <w:t>)</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15740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57</w:t>
            </w:r>
          </w:p>
        </w:tc>
        <w:tc>
          <w:tcPr>
            <w:tcW w:w="2410"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未執行項目</w:t>
            </w:r>
          </w:p>
          <w:p w:rsidR="00253B65" w:rsidRPr="00DA5C2C" w:rsidRDefault="00253B65" w:rsidP="00924176">
            <w:pPr>
              <w:jc w:val="center"/>
              <w:rPr>
                <w:rFonts w:eastAsia="標楷體"/>
                <w:color w:val="000000" w:themeColor="text1"/>
                <w:szCs w:val="24"/>
              </w:rPr>
            </w:pPr>
            <w:r w:rsidRPr="00DA5C2C">
              <w:rPr>
                <w:rFonts w:eastAsia="標楷體"/>
                <w:bCs/>
                <w:color w:val="000000" w:themeColor="text1"/>
                <w:szCs w:val="24"/>
              </w:rPr>
              <w:lastRenderedPageBreak/>
              <w:t>授課鐘點</w:t>
            </w:r>
            <w:r w:rsidRPr="00DA5C2C">
              <w:rPr>
                <w:rFonts w:eastAsia="標楷體"/>
                <w:bCs/>
                <w:color w:val="000000" w:themeColor="text1"/>
                <w:szCs w:val="24"/>
              </w:rPr>
              <w:t>6600</w:t>
            </w:r>
          </w:p>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保險補充</w:t>
            </w:r>
            <w:r w:rsidRPr="00DA5C2C">
              <w:rPr>
                <w:rFonts w:eastAsia="標楷體"/>
                <w:bCs/>
                <w:color w:val="000000" w:themeColor="text1"/>
                <w:szCs w:val="24"/>
              </w:rPr>
              <w:t xml:space="preserve"> 140</w:t>
            </w: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lastRenderedPageBreak/>
              <w:t>優質化</w:t>
            </w:r>
            <w:r w:rsidRPr="00DA5C2C">
              <w:rPr>
                <w:rFonts w:eastAsia="標楷體"/>
                <w:bCs/>
                <w:color w:val="000000" w:themeColor="text1"/>
                <w:szCs w:val="24"/>
              </w:rPr>
              <w:t>110-2-B3-4-1</w:t>
            </w:r>
          </w:p>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糖霜競賽經驗分享與實作</w:t>
            </w:r>
            <w:r w:rsidRPr="00DA5C2C">
              <w:rPr>
                <w:rFonts w:eastAsia="標楷體"/>
                <w:bCs/>
                <w:color w:val="000000" w:themeColor="text1"/>
                <w:szCs w:val="24"/>
              </w:rPr>
              <w:t>(5/5)</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15684</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100</w:t>
            </w:r>
          </w:p>
        </w:tc>
        <w:tc>
          <w:tcPr>
            <w:tcW w:w="2410" w:type="dxa"/>
          </w:tcPr>
          <w:p w:rsidR="00253B65" w:rsidRPr="00DA5C2C" w:rsidRDefault="00253B65" w:rsidP="00924176">
            <w:pPr>
              <w:jc w:val="center"/>
              <w:rPr>
                <w:rFonts w:eastAsia="標楷體"/>
                <w:bCs/>
                <w:color w:val="000000" w:themeColor="text1"/>
                <w:szCs w:val="24"/>
              </w:rPr>
            </w:pPr>
          </w:p>
        </w:tc>
      </w:tr>
      <w:tr w:rsidR="00253B65" w:rsidRPr="00DA5C2C" w:rsidTr="00924176">
        <w:tc>
          <w:tcPr>
            <w:tcW w:w="4536" w:type="dxa"/>
          </w:tcPr>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優質化</w:t>
            </w:r>
            <w:r w:rsidRPr="00DA5C2C">
              <w:rPr>
                <w:rFonts w:eastAsia="標楷體"/>
                <w:bCs/>
                <w:color w:val="000000" w:themeColor="text1"/>
                <w:szCs w:val="24"/>
              </w:rPr>
              <w:t>110-2-B1</w:t>
            </w:r>
          </w:p>
          <w:p w:rsidR="00253B65" w:rsidRPr="00DA5C2C" w:rsidRDefault="00253B65" w:rsidP="00924176">
            <w:pPr>
              <w:rPr>
                <w:rFonts w:eastAsia="標楷體"/>
                <w:bCs/>
                <w:color w:val="000000" w:themeColor="text1"/>
                <w:szCs w:val="24"/>
              </w:rPr>
            </w:pPr>
            <w:r w:rsidRPr="00DA5C2C">
              <w:rPr>
                <w:rFonts w:eastAsia="標楷體"/>
                <w:bCs/>
                <w:color w:val="000000" w:themeColor="text1"/>
                <w:szCs w:val="24"/>
              </w:rPr>
              <w:t>導引適性就近入學</w:t>
            </w:r>
            <w:r w:rsidRPr="00DA5C2C">
              <w:rPr>
                <w:rFonts w:eastAsia="標楷體"/>
                <w:bCs/>
                <w:color w:val="000000" w:themeColor="text1"/>
                <w:szCs w:val="24"/>
              </w:rPr>
              <w:t xml:space="preserve"> (5/25)</w:t>
            </w:r>
          </w:p>
        </w:tc>
        <w:tc>
          <w:tcPr>
            <w:tcW w:w="1134"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6000</w:t>
            </w:r>
          </w:p>
        </w:tc>
        <w:tc>
          <w:tcPr>
            <w:tcW w:w="1417" w:type="dxa"/>
          </w:tcPr>
          <w:p w:rsidR="00253B65" w:rsidRPr="00DA5C2C" w:rsidRDefault="00253B65" w:rsidP="00924176">
            <w:pPr>
              <w:jc w:val="center"/>
              <w:rPr>
                <w:rFonts w:eastAsia="標楷體"/>
                <w:bCs/>
                <w:color w:val="000000" w:themeColor="text1"/>
                <w:szCs w:val="24"/>
              </w:rPr>
            </w:pPr>
            <w:r w:rsidRPr="00DA5C2C">
              <w:rPr>
                <w:rFonts w:eastAsia="標楷體"/>
                <w:bCs/>
                <w:color w:val="000000" w:themeColor="text1"/>
                <w:szCs w:val="24"/>
              </w:rPr>
              <w:t>100</w:t>
            </w:r>
          </w:p>
        </w:tc>
        <w:tc>
          <w:tcPr>
            <w:tcW w:w="2410" w:type="dxa"/>
          </w:tcPr>
          <w:p w:rsidR="00253B65" w:rsidRPr="00DA5C2C" w:rsidRDefault="00253B65" w:rsidP="00924176">
            <w:pPr>
              <w:jc w:val="center"/>
              <w:rPr>
                <w:rFonts w:eastAsia="標楷體"/>
                <w:bCs/>
                <w:color w:val="000000" w:themeColor="text1"/>
                <w:szCs w:val="24"/>
              </w:rPr>
            </w:pPr>
          </w:p>
        </w:tc>
      </w:tr>
    </w:tbl>
    <w:p w:rsidR="00253B65" w:rsidRPr="00DA5C2C" w:rsidRDefault="00253B65" w:rsidP="00253B65">
      <w:pPr>
        <w:rPr>
          <w:rFonts w:eastAsia="標楷體"/>
          <w:b/>
          <w:color w:val="000000" w:themeColor="text1"/>
          <w:sz w:val="28"/>
          <w:szCs w:val="28"/>
        </w:rPr>
      </w:pPr>
      <w:r w:rsidRPr="00DA5C2C">
        <w:rPr>
          <w:rFonts w:eastAsia="標楷體"/>
          <w:b/>
          <w:color w:val="000000" w:themeColor="text1"/>
          <w:szCs w:val="24"/>
        </w:rPr>
        <w:t>4. 110-2</w:t>
      </w:r>
      <w:r w:rsidRPr="00DA5C2C">
        <w:rPr>
          <w:rFonts w:eastAsia="標楷體"/>
          <w:b/>
          <w:color w:val="000000" w:themeColor="text1"/>
          <w:szCs w:val="24"/>
        </w:rPr>
        <w:t>各項工作進度控管</w:t>
      </w:r>
      <w:r w:rsidRPr="00DA5C2C">
        <w:rPr>
          <w:rFonts w:eastAsia="標楷體"/>
          <w:b/>
          <w:color w:val="000000" w:themeColor="text1"/>
          <w:szCs w:val="24"/>
        </w:rPr>
        <w:t>(111.6.10)</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43"/>
        <w:gridCol w:w="1276"/>
        <w:gridCol w:w="968"/>
        <w:gridCol w:w="14"/>
        <w:gridCol w:w="411"/>
        <w:gridCol w:w="14"/>
        <w:gridCol w:w="412"/>
        <w:gridCol w:w="14"/>
        <w:gridCol w:w="411"/>
        <w:gridCol w:w="14"/>
        <w:gridCol w:w="411"/>
        <w:gridCol w:w="14"/>
        <w:gridCol w:w="411"/>
        <w:gridCol w:w="14"/>
        <w:gridCol w:w="1145"/>
      </w:tblGrid>
      <w:tr w:rsidR="00253B65" w:rsidRPr="00DA5C2C" w:rsidTr="00924176">
        <w:tc>
          <w:tcPr>
            <w:tcW w:w="1101" w:type="dxa"/>
            <w:vMerge w:val="restart"/>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工作要項</w:t>
            </w:r>
          </w:p>
        </w:tc>
        <w:tc>
          <w:tcPr>
            <w:tcW w:w="3543" w:type="dxa"/>
            <w:vMerge w:val="restart"/>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實施方式</w:t>
            </w:r>
          </w:p>
        </w:tc>
        <w:tc>
          <w:tcPr>
            <w:tcW w:w="1276" w:type="dxa"/>
            <w:vMerge w:val="restart"/>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執行</w:t>
            </w:r>
          </w:p>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人員</w:t>
            </w:r>
          </w:p>
        </w:tc>
        <w:tc>
          <w:tcPr>
            <w:tcW w:w="982" w:type="dxa"/>
            <w:gridSpan w:val="2"/>
            <w:vMerge w:val="restart"/>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執行</w:t>
            </w:r>
          </w:p>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日期</w:t>
            </w:r>
          </w:p>
        </w:tc>
        <w:tc>
          <w:tcPr>
            <w:tcW w:w="851" w:type="dxa"/>
            <w:gridSpan w:val="4"/>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屬性</w:t>
            </w:r>
          </w:p>
        </w:tc>
        <w:tc>
          <w:tcPr>
            <w:tcW w:w="1275" w:type="dxa"/>
            <w:gridSpan w:val="6"/>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執行情形</w:t>
            </w:r>
          </w:p>
        </w:tc>
        <w:tc>
          <w:tcPr>
            <w:tcW w:w="1145" w:type="dxa"/>
            <w:vMerge w:val="restart"/>
            <w:shd w:val="clear" w:color="auto" w:fill="B8CCE4"/>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備註</w:t>
            </w:r>
          </w:p>
        </w:tc>
      </w:tr>
      <w:tr w:rsidR="00253B65" w:rsidRPr="00DA5C2C" w:rsidTr="00924176">
        <w:tc>
          <w:tcPr>
            <w:tcW w:w="1101" w:type="dxa"/>
            <w:vMerge/>
          </w:tcPr>
          <w:p w:rsidR="00253B65" w:rsidRPr="00DA5C2C" w:rsidRDefault="00253B65" w:rsidP="00924176">
            <w:pPr>
              <w:rPr>
                <w:rFonts w:eastAsia="標楷體"/>
                <w:sz w:val="16"/>
                <w:szCs w:val="16"/>
              </w:rPr>
            </w:pPr>
          </w:p>
        </w:tc>
        <w:tc>
          <w:tcPr>
            <w:tcW w:w="3543" w:type="dxa"/>
            <w:vMerge/>
          </w:tcPr>
          <w:p w:rsidR="00253B65" w:rsidRPr="00DA5C2C" w:rsidRDefault="00253B65" w:rsidP="00924176">
            <w:pPr>
              <w:rPr>
                <w:rFonts w:eastAsia="標楷體"/>
                <w:sz w:val="16"/>
                <w:szCs w:val="16"/>
              </w:rPr>
            </w:pPr>
          </w:p>
        </w:tc>
        <w:tc>
          <w:tcPr>
            <w:tcW w:w="1276" w:type="dxa"/>
            <w:vMerge/>
            <w:vAlign w:val="center"/>
          </w:tcPr>
          <w:p w:rsidR="00253B65" w:rsidRPr="00DA5C2C" w:rsidRDefault="00253B65" w:rsidP="00924176">
            <w:pPr>
              <w:rPr>
                <w:rFonts w:eastAsia="標楷體"/>
                <w:sz w:val="16"/>
                <w:szCs w:val="16"/>
              </w:rPr>
            </w:pPr>
          </w:p>
        </w:tc>
        <w:tc>
          <w:tcPr>
            <w:tcW w:w="982" w:type="dxa"/>
            <w:gridSpan w:val="2"/>
            <w:vMerge/>
            <w:vAlign w:val="center"/>
          </w:tcPr>
          <w:p w:rsidR="00253B65" w:rsidRPr="00DA5C2C" w:rsidRDefault="00253B65" w:rsidP="00924176">
            <w:pPr>
              <w:rPr>
                <w:rFonts w:eastAsia="標楷體"/>
                <w:sz w:val="16"/>
                <w:szCs w:val="16"/>
              </w:rPr>
            </w:pPr>
          </w:p>
        </w:tc>
        <w:tc>
          <w:tcPr>
            <w:tcW w:w="425" w:type="dxa"/>
            <w:gridSpan w:val="2"/>
            <w:shd w:val="clear" w:color="auto" w:fill="B8CCE4"/>
            <w:vAlign w:val="center"/>
          </w:tcPr>
          <w:p w:rsidR="00253B65" w:rsidRPr="00DA5C2C" w:rsidRDefault="00253B65" w:rsidP="00924176">
            <w:pPr>
              <w:rPr>
                <w:rFonts w:eastAsia="標楷體"/>
                <w:sz w:val="16"/>
                <w:szCs w:val="16"/>
              </w:rPr>
            </w:pPr>
            <w:r w:rsidRPr="00DA5C2C">
              <w:rPr>
                <w:rFonts w:eastAsia="標楷體"/>
                <w:sz w:val="16"/>
                <w:szCs w:val="16"/>
              </w:rPr>
              <w:t>創新</w:t>
            </w:r>
          </w:p>
        </w:tc>
        <w:tc>
          <w:tcPr>
            <w:tcW w:w="426" w:type="dxa"/>
            <w:gridSpan w:val="2"/>
            <w:shd w:val="clear" w:color="auto" w:fill="B8CCE4"/>
            <w:vAlign w:val="center"/>
          </w:tcPr>
          <w:p w:rsidR="00253B65" w:rsidRPr="00DA5C2C" w:rsidRDefault="00253B65" w:rsidP="00924176">
            <w:pPr>
              <w:rPr>
                <w:rFonts w:eastAsia="標楷體"/>
                <w:sz w:val="16"/>
                <w:szCs w:val="16"/>
              </w:rPr>
            </w:pPr>
            <w:r w:rsidRPr="00DA5C2C">
              <w:rPr>
                <w:rFonts w:eastAsia="標楷體"/>
                <w:sz w:val="16"/>
                <w:szCs w:val="16"/>
              </w:rPr>
              <w:t>例行</w:t>
            </w:r>
          </w:p>
        </w:tc>
        <w:tc>
          <w:tcPr>
            <w:tcW w:w="425" w:type="dxa"/>
            <w:gridSpan w:val="2"/>
            <w:shd w:val="clear" w:color="auto" w:fill="B8CCE4"/>
            <w:vAlign w:val="center"/>
          </w:tcPr>
          <w:p w:rsidR="00253B65" w:rsidRPr="00DA5C2C" w:rsidRDefault="00253B65" w:rsidP="00924176">
            <w:pPr>
              <w:rPr>
                <w:rFonts w:eastAsia="標楷體"/>
                <w:sz w:val="16"/>
                <w:szCs w:val="16"/>
              </w:rPr>
            </w:pPr>
            <w:r w:rsidRPr="00DA5C2C">
              <w:rPr>
                <w:rFonts w:eastAsia="標楷體"/>
                <w:sz w:val="16"/>
                <w:szCs w:val="16"/>
              </w:rPr>
              <w:t>待辦</w:t>
            </w:r>
          </w:p>
        </w:tc>
        <w:tc>
          <w:tcPr>
            <w:tcW w:w="425" w:type="dxa"/>
            <w:gridSpan w:val="2"/>
            <w:shd w:val="clear" w:color="auto" w:fill="B8CCE4"/>
            <w:vAlign w:val="center"/>
          </w:tcPr>
          <w:p w:rsidR="00253B65" w:rsidRPr="00DA5C2C" w:rsidRDefault="00253B65" w:rsidP="00924176">
            <w:pPr>
              <w:rPr>
                <w:rFonts w:eastAsia="標楷體"/>
                <w:sz w:val="16"/>
                <w:szCs w:val="16"/>
              </w:rPr>
            </w:pPr>
            <w:r w:rsidRPr="00DA5C2C">
              <w:rPr>
                <w:rFonts w:eastAsia="標楷體"/>
                <w:sz w:val="16"/>
                <w:szCs w:val="16"/>
              </w:rPr>
              <w:t>已簽辦</w:t>
            </w:r>
          </w:p>
        </w:tc>
        <w:tc>
          <w:tcPr>
            <w:tcW w:w="425" w:type="dxa"/>
            <w:gridSpan w:val="2"/>
            <w:shd w:val="clear" w:color="auto" w:fill="B8CCE4"/>
            <w:vAlign w:val="center"/>
          </w:tcPr>
          <w:p w:rsidR="00253B65" w:rsidRPr="00DA5C2C" w:rsidRDefault="00253B65" w:rsidP="00924176">
            <w:pPr>
              <w:rPr>
                <w:rFonts w:eastAsia="標楷體"/>
                <w:sz w:val="16"/>
                <w:szCs w:val="16"/>
              </w:rPr>
            </w:pPr>
            <w:r w:rsidRPr="00DA5C2C">
              <w:rPr>
                <w:rFonts w:eastAsia="標楷體"/>
                <w:sz w:val="16"/>
                <w:szCs w:val="16"/>
              </w:rPr>
              <w:t>完成</w:t>
            </w:r>
          </w:p>
        </w:tc>
        <w:tc>
          <w:tcPr>
            <w:tcW w:w="1145" w:type="dxa"/>
            <w:vMerge/>
            <w:vAlign w:val="center"/>
          </w:tcPr>
          <w:p w:rsidR="00253B65" w:rsidRPr="00DA5C2C" w:rsidRDefault="00253B65" w:rsidP="00924176">
            <w:pPr>
              <w:rPr>
                <w:rFonts w:eastAsia="標楷體"/>
                <w:sz w:val="16"/>
                <w:szCs w:val="16"/>
              </w:rPr>
            </w:pPr>
          </w:p>
        </w:tc>
      </w:tr>
      <w:tr w:rsidR="00253B65" w:rsidRPr="00DA5C2C" w:rsidTr="00924176">
        <w:tc>
          <w:tcPr>
            <w:tcW w:w="1101" w:type="dxa"/>
            <w:vMerge w:val="restart"/>
            <w:vAlign w:val="center"/>
          </w:tcPr>
          <w:p w:rsidR="00253B65" w:rsidRPr="00DA5C2C" w:rsidRDefault="00253B65" w:rsidP="00924176">
            <w:pPr>
              <w:jc w:val="center"/>
              <w:rPr>
                <w:rFonts w:eastAsia="標楷體"/>
                <w:sz w:val="20"/>
              </w:rPr>
            </w:pPr>
            <w:r w:rsidRPr="00DA5C2C">
              <w:rPr>
                <w:rFonts w:eastAsia="標楷體"/>
                <w:sz w:val="20"/>
              </w:rPr>
              <w:t>一般科務</w:t>
            </w:r>
          </w:p>
        </w:tc>
        <w:tc>
          <w:tcPr>
            <w:tcW w:w="3543" w:type="dxa"/>
          </w:tcPr>
          <w:p w:rsidR="00253B65" w:rsidRPr="00DA5C2C" w:rsidRDefault="00253B65" w:rsidP="00924176">
            <w:pPr>
              <w:rPr>
                <w:rFonts w:eastAsia="標楷體"/>
                <w:sz w:val="20"/>
              </w:rPr>
            </w:pPr>
            <w:r w:rsidRPr="00DA5C2C">
              <w:rPr>
                <w:rFonts w:eastAsia="標楷體"/>
                <w:sz w:val="20"/>
              </w:rPr>
              <w:t>1.</w:t>
            </w:r>
            <w:r w:rsidRPr="00DA5C2C">
              <w:rPr>
                <w:rFonts w:eastAsia="標楷體"/>
                <w:sz w:val="20"/>
              </w:rPr>
              <w:t>擬定並執行本科科務實施計畫</w:t>
            </w:r>
          </w:p>
        </w:tc>
        <w:tc>
          <w:tcPr>
            <w:tcW w:w="1276" w:type="dxa"/>
            <w:vAlign w:val="center"/>
          </w:tcPr>
          <w:p w:rsidR="00253B65" w:rsidRPr="00DA5C2C" w:rsidRDefault="00253B65" w:rsidP="00924176">
            <w:pPr>
              <w:jc w:val="center"/>
              <w:rPr>
                <w:rFonts w:eastAsia="標楷體"/>
                <w:sz w:val="20"/>
              </w:rPr>
            </w:pPr>
            <w:r w:rsidRPr="00DA5C2C">
              <w:rPr>
                <w:rFonts w:eastAsia="標楷體"/>
                <w:sz w:val="20"/>
              </w:rPr>
              <w:t>凱如</w:t>
            </w:r>
          </w:p>
        </w:tc>
        <w:tc>
          <w:tcPr>
            <w:tcW w:w="982" w:type="dxa"/>
            <w:gridSpan w:val="2"/>
            <w:vAlign w:val="center"/>
          </w:tcPr>
          <w:p w:rsidR="00253B65" w:rsidRPr="00DA5C2C" w:rsidRDefault="00253B65" w:rsidP="00924176">
            <w:pPr>
              <w:jc w:val="center"/>
              <w:rPr>
                <w:rFonts w:eastAsia="標楷體"/>
                <w:sz w:val="20"/>
              </w:rPr>
            </w:pPr>
            <w:r w:rsidRPr="00DA5C2C">
              <w:rPr>
                <w:rFonts w:eastAsia="標楷體"/>
                <w:sz w:val="20"/>
              </w:rPr>
              <w:t>2</w:t>
            </w:r>
            <w:r w:rsidRPr="00DA5C2C">
              <w:rPr>
                <w:rFonts w:eastAsia="標楷體"/>
                <w:sz w:val="20"/>
              </w:rPr>
              <w:t>月</w:t>
            </w:r>
          </w:p>
        </w:tc>
        <w:tc>
          <w:tcPr>
            <w:tcW w:w="425" w:type="dxa"/>
            <w:gridSpan w:val="2"/>
            <w:vAlign w:val="center"/>
          </w:tcPr>
          <w:p w:rsidR="00253B65" w:rsidRPr="00DA5C2C" w:rsidRDefault="00253B65" w:rsidP="00924176">
            <w:pPr>
              <w:rPr>
                <w:rFonts w:eastAsia="標楷體"/>
                <w:sz w:val="20"/>
              </w:rPr>
            </w:pPr>
          </w:p>
        </w:tc>
        <w:tc>
          <w:tcPr>
            <w:tcW w:w="426" w:type="dxa"/>
            <w:gridSpan w:val="2"/>
            <w:vAlign w:val="center"/>
          </w:tcPr>
          <w:p w:rsidR="00253B65" w:rsidRPr="00DA5C2C" w:rsidRDefault="00253B65" w:rsidP="00924176">
            <w:pPr>
              <w:rPr>
                <w:rFonts w:eastAsia="標楷體"/>
                <w:sz w:val="20"/>
              </w:rPr>
            </w:pPr>
            <w:r w:rsidRPr="00DA5C2C">
              <w:rPr>
                <w:rFonts w:eastAsia="標楷體"/>
                <w:sz w:val="20"/>
              </w:rPr>
              <w:sym w:font="Wingdings" w:char="F0FC"/>
            </w:r>
          </w:p>
        </w:tc>
        <w:tc>
          <w:tcPr>
            <w:tcW w:w="425" w:type="dxa"/>
            <w:gridSpan w:val="2"/>
          </w:tcPr>
          <w:p w:rsidR="00253B65" w:rsidRPr="00DA5C2C" w:rsidRDefault="00253B65" w:rsidP="00924176">
            <w:pPr>
              <w:rPr>
                <w:rFonts w:eastAsia="標楷體"/>
              </w:rPr>
            </w:pPr>
          </w:p>
        </w:tc>
        <w:tc>
          <w:tcPr>
            <w:tcW w:w="425" w:type="dxa"/>
            <w:gridSpan w:val="2"/>
          </w:tcPr>
          <w:p w:rsidR="00253B65" w:rsidRPr="00DA5C2C" w:rsidRDefault="00253B65" w:rsidP="00924176">
            <w:pPr>
              <w:rPr>
                <w:rFonts w:eastAsia="標楷體"/>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val="restart"/>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召開科教學研究會與科務會議</w:t>
            </w:r>
          </w:p>
        </w:tc>
        <w:tc>
          <w:tcPr>
            <w:tcW w:w="1276"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期初</w:t>
            </w:r>
            <w:r w:rsidRPr="00DA5C2C">
              <w:rPr>
                <w:rFonts w:eastAsia="標楷體"/>
                <w:color w:val="000000" w:themeColor="text1"/>
                <w:sz w:val="16"/>
                <w:szCs w:val="16"/>
              </w:rPr>
              <w:t>2/18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Merge/>
            <w:vAlign w:val="center"/>
          </w:tcPr>
          <w:p w:rsidR="00253B65" w:rsidRPr="00DA5C2C" w:rsidRDefault="00253B65" w:rsidP="00924176">
            <w:pPr>
              <w:jc w:val="center"/>
              <w:rPr>
                <w:rFonts w:eastAsia="標楷體"/>
                <w:color w:val="000000" w:themeColor="text1"/>
                <w:sz w:val="20"/>
              </w:rPr>
            </w:pPr>
          </w:p>
        </w:tc>
        <w:tc>
          <w:tcPr>
            <w:tcW w:w="982" w:type="dxa"/>
            <w:gridSpan w:val="2"/>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期中</w:t>
            </w:r>
            <w:r w:rsidRPr="00DA5C2C">
              <w:rPr>
                <w:rFonts w:eastAsia="標楷體"/>
                <w:color w:val="000000" w:themeColor="text1"/>
                <w:sz w:val="16"/>
                <w:szCs w:val="16"/>
              </w:rPr>
              <w:t>4/29</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000000" w:themeColor="text1"/>
                <w:sz w:val="20"/>
              </w:rPr>
            </w:pPr>
          </w:p>
        </w:tc>
        <w:tc>
          <w:tcPr>
            <w:tcW w:w="425" w:type="dxa"/>
            <w:gridSpan w:val="2"/>
            <w:vAlign w:val="center"/>
          </w:tcPr>
          <w:p w:rsidR="00253B65" w:rsidRPr="00DA5C2C" w:rsidRDefault="00253B65" w:rsidP="00924176">
            <w:pPr>
              <w:rPr>
                <w:rFonts w:eastAsia="標楷體"/>
                <w:b/>
                <w:color w:val="000000" w:themeColor="text1"/>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Merge/>
            <w:vAlign w:val="center"/>
          </w:tcPr>
          <w:p w:rsidR="00253B65" w:rsidRPr="00DA5C2C" w:rsidRDefault="00253B65" w:rsidP="00924176">
            <w:pPr>
              <w:jc w:val="center"/>
              <w:rPr>
                <w:rFonts w:eastAsia="標楷體"/>
                <w:color w:val="000000" w:themeColor="text1"/>
                <w:sz w:val="20"/>
              </w:rPr>
            </w:pPr>
          </w:p>
        </w:tc>
        <w:tc>
          <w:tcPr>
            <w:tcW w:w="982" w:type="dxa"/>
            <w:gridSpan w:val="2"/>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期末</w:t>
            </w:r>
            <w:r w:rsidRPr="00DA5C2C">
              <w:rPr>
                <w:rFonts w:eastAsia="標楷體"/>
                <w:color w:val="000000" w:themeColor="text1"/>
                <w:sz w:val="16"/>
                <w:szCs w:val="16"/>
              </w:rPr>
              <w:t>6/24</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b/>
                <w:color w:val="000000" w:themeColor="text1"/>
                <w:sz w:val="20"/>
                <w:highlight w:val="yellow"/>
              </w:rPr>
            </w:pPr>
          </w:p>
        </w:tc>
        <w:tc>
          <w:tcPr>
            <w:tcW w:w="425" w:type="dxa"/>
            <w:gridSpan w:val="2"/>
            <w:vAlign w:val="center"/>
          </w:tcPr>
          <w:p w:rsidR="00253B65" w:rsidRPr="00DA5C2C" w:rsidRDefault="00253B65" w:rsidP="00924176">
            <w:pPr>
              <w:rPr>
                <w:rFonts w:eastAsia="標楷體"/>
                <w:b/>
                <w:color w:val="000000" w:themeColor="text1"/>
                <w:sz w:val="20"/>
                <w:highlight w:val="yellow"/>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3.</w:t>
            </w:r>
            <w:r w:rsidRPr="00DA5C2C">
              <w:rPr>
                <w:rFonts w:eastAsia="標楷體"/>
                <w:color w:val="000000" w:themeColor="text1"/>
                <w:sz w:val="20"/>
              </w:rPr>
              <w:t>專業教室管理老師分配</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4.</w:t>
            </w:r>
            <w:r w:rsidRPr="00DA5C2C">
              <w:rPr>
                <w:rFonts w:eastAsia="標楷體"/>
                <w:color w:val="000000" w:themeColor="text1"/>
                <w:sz w:val="20"/>
              </w:rPr>
              <w:t>實習材料採購</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b/>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5.</w:t>
            </w:r>
            <w:r w:rsidRPr="00DA5C2C">
              <w:rPr>
                <w:rFonts w:eastAsia="標楷體"/>
                <w:color w:val="000000" w:themeColor="text1"/>
                <w:sz w:val="20"/>
              </w:rPr>
              <w:t>實習器材請購、管理、修護、報廢</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6.</w:t>
            </w:r>
            <w:r w:rsidRPr="00DA5C2C">
              <w:rPr>
                <w:rFonts w:eastAsia="標楷體"/>
                <w:color w:val="000000" w:themeColor="text1"/>
                <w:sz w:val="20"/>
              </w:rPr>
              <w:t>實習教室之管理、佈置、整潔、維護</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rPr>
          <w:trHeight w:val="367"/>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7.110</w:t>
            </w:r>
            <w:r w:rsidRPr="00DA5C2C">
              <w:rPr>
                <w:rFonts w:eastAsia="標楷體"/>
                <w:color w:val="000000" w:themeColor="text1"/>
                <w:sz w:val="20"/>
              </w:rPr>
              <w:t>學年實習材料需求統計</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rPr>
          <w:trHeight w:val="394"/>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sz w:val="20"/>
              </w:rPr>
            </w:pPr>
            <w:r w:rsidRPr="00DA5C2C">
              <w:rPr>
                <w:rFonts w:eastAsia="標楷體"/>
                <w:sz w:val="20"/>
              </w:rPr>
              <w:t>8.</w:t>
            </w:r>
            <w:r w:rsidRPr="00DA5C2C">
              <w:rPr>
                <w:rFonts w:eastAsia="標楷體"/>
                <w:sz w:val="20"/>
              </w:rPr>
              <w:t>製作各項活動成果手冊</w:t>
            </w:r>
          </w:p>
        </w:tc>
        <w:tc>
          <w:tcPr>
            <w:tcW w:w="1276" w:type="dxa"/>
          </w:tcPr>
          <w:p w:rsidR="00253B65" w:rsidRPr="00DA5C2C" w:rsidRDefault="00253B65" w:rsidP="00924176">
            <w:pPr>
              <w:jc w:val="center"/>
              <w:rPr>
                <w:rFonts w:eastAsia="標楷體"/>
                <w:sz w:val="20"/>
              </w:rPr>
            </w:pPr>
            <w:r w:rsidRPr="00DA5C2C">
              <w:rPr>
                <w:rFonts w:eastAsia="標楷體"/>
                <w:sz w:val="20"/>
              </w:rPr>
              <w:t>凱如</w:t>
            </w:r>
            <w:r w:rsidRPr="00DA5C2C">
              <w:rPr>
                <w:rFonts w:eastAsia="標楷體"/>
                <w:sz w:val="20"/>
              </w:rPr>
              <w:t>/</w:t>
            </w:r>
            <w:r w:rsidRPr="00DA5C2C">
              <w:rPr>
                <w:rFonts w:eastAsia="標楷體"/>
                <w:sz w:val="20"/>
              </w:rPr>
              <w:t>盛業</w:t>
            </w:r>
          </w:p>
        </w:tc>
        <w:tc>
          <w:tcPr>
            <w:tcW w:w="982" w:type="dxa"/>
            <w:gridSpan w:val="2"/>
          </w:tcPr>
          <w:p w:rsidR="00253B65" w:rsidRPr="00DA5C2C" w:rsidRDefault="00253B65" w:rsidP="00924176">
            <w:pPr>
              <w:jc w:val="center"/>
              <w:rPr>
                <w:rFonts w:eastAsia="標楷體"/>
                <w:color w:val="000000"/>
                <w:sz w:val="20"/>
              </w:rPr>
            </w:pPr>
            <w:r w:rsidRPr="00DA5C2C">
              <w:rPr>
                <w:rFonts w:eastAsia="標楷體"/>
                <w:color w:val="000000"/>
                <w:sz w:val="20"/>
              </w:rPr>
              <w:t>7</w:t>
            </w:r>
            <w:r w:rsidRPr="00DA5C2C">
              <w:rPr>
                <w:rFonts w:eastAsia="標楷體"/>
                <w:color w:val="000000"/>
                <w:sz w:val="20"/>
              </w:rPr>
              <w:t>月</w:t>
            </w:r>
          </w:p>
        </w:tc>
        <w:tc>
          <w:tcPr>
            <w:tcW w:w="425" w:type="dxa"/>
            <w:gridSpan w:val="2"/>
          </w:tcPr>
          <w:p w:rsidR="00253B65" w:rsidRPr="00DA5C2C" w:rsidRDefault="00253B65" w:rsidP="00924176">
            <w:pPr>
              <w:jc w:val="center"/>
              <w:rPr>
                <w:rFonts w:eastAsia="標楷體"/>
                <w:color w:val="000000"/>
                <w:sz w:val="20"/>
              </w:rPr>
            </w:pPr>
          </w:p>
        </w:tc>
        <w:tc>
          <w:tcPr>
            <w:tcW w:w="426" w:type="dxa"/>
            <w:gridSpan w:val="2"/>
          </w:tcPr>
          <w:p w:rsidR="00253B65" w:rsidRPr="00DA5C2C" w:rsidRDefault="00253B65" w:rsidP="00924176">
            <w:pPr>
              <w:jc w:val="center"/>
              <w:rPr>
                <w:rFonts w:eastAsia="標楷體"/>
                <w:color w:val="000000"/>
                <w:sz w:val="20"/>
              </w:rPr>
            </w:pPr>
            <w:r w:rsidRPr="00DA5C2C">
              <w:rPr>
                <w:rFonts w:eastAsia="標楷體"/>
                <w:color w:val="000000"/>
                <w:sz w:val="20"/>
              </w:rPr>
              <w:sym w:font="Wingdings" w:char="F0FC"/>
            </w:r>
          </w:p>
        </w:tc>
        <w:tc>
          <w:tcPr>
            <w:tcW w:w="425" w:type="dxa"/>
            <w:gridSpan w:val="2"/>
          </w:tcPr>
          <w:p w:rsidR="00253B65" w:rsidRPr="00DA5C2C" w:rsidRDefault="00253B65" w:rsidP="00924176">
            <w:pPr>
              <w:jc w:val="center"/>
              <w:rPr>
                <w:rFonts w:eastAsia="標楷體"/>
                <w:color w:val="000000"/>
                <w:sz w:val="20"/>
              </w:rPr>
            </w:pPr>
            <w:r w:rsidRPr="00DA5C2C">
              <w:rPr>
                <w:rFonts w:eastAsia="標楷體"/>
                <w:color w:val="000000"/>
                <w:sz w:val="20"/>
              </w:rPr>
              <w:sym w:font="Wingdings" w:char="F0FC"/>
            </w:r>
          </w:p>
        </w:tc>
        <w:tc>
          <w:tcPr>
            <w:tcW w:w="425" w:type="dxa"/>
            <w:gridSpan w:val="2"/>
          </w:tcPr>
          <w:p w:rsidR="00253B65" w:rsidRPr="00DA5C2C" w:rsidRDefault="00253B65" w:rsidP="00924176">
            <w:pPr>
              <w:jc w:val="center"/>
              <w:rPr>
                <w:rFonts w:eastAsia="標楷體"/>
                <w:color w:val="000000"/>
                <w:sz w:val="20"/>
              </w:rPr>
            </w:pPr>
          </w:p>
        </w:tc>
        <w:tc>
          <w:tcPr>
            <w:tcW w:w="425" w:type="dxa"/>
            <w:gridSpan w:val="2"/>
          </w:tcPr>
          <w:p w:rsidR="00253B65" w:rsidRPr="00DA5C2C" w:rsidRDefault="00253B65" w:rsidP="00924176">
            <w:pPr>
              <w:jc w:val="center"/>
              <w:rPr>
                <w:rFonts w:eastAsia="標楷體"/>
                <w:color w:val="000000"/>
                <w:sz w:val="20"/>
              </w:rPr>
            </w:pPr>
          </w:p>
        </w:tc>
        <w:tc>
          <w:tcPr>
            <w:tcW w:w="1145" w:type="dxa"/>
          </w:tcPr>
          <w:p w:rsidR="00253B65" w:rsidRPr="00DA5C2C" w:rsidRDefault="00253B65" w:rsidP="00924176">
            <w:pPr>
              <w:rPr>
                <w:rFonts w:eastAsia="標楷體"/>
                <w:color w:val="000000"/>
                <w:sz w:val="20"/>
              </w:rPr>
            </w:pPr>
          </w:p>
        </w:tc>
      </w:tr>
      <w:tr w:rsidR="00253B65" w:rsidRPr="00DA5C2C" w:rsidTr="00924176">
        <w:trPr>
          <w:trHeight w:val="312"/>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sz w:val="20"/>
              </w:rPr>
            </w:pPr>
            <w:r w:rsidRPr="00DA5C2C">
              <w:rPr>
                <w:rFonts w:eastAsia="標楷體"/>
                <w:sz w:val="20"/>
              </w:rPr>
              <w:t>9.</w:t>
            </w:r>
            <w:r w:rsidRPr="00DA5C2C">
              <w:rPr>
                <w:rFonts w:eastAsia="標楷體"/>
                <w:sz w:val="20"/>
              </w:rPr>
              <w:t>新課綱複審修正</w:t>
            </w:r>
          </w:p>
        </w:tc>
        <w:tc>
          <w:tcPr>
            <w:tcW w:w="1276" w:type="dxa"/>
          </w:tcPr>
          <w:p w:rsidR="00253B65" w:rsidRPr="00DA5C2C" w:rsidRDefault="00253B65" w:rsidP="00924176">
            <w:pPr>
              <w:jc w:val="center"/>
              <w:rPr>
                <w:rFonts w:eastAsia="標楷體"/>
                <w:sz w:val="20"/>
              </w:rPr>
            </w:pPr>
            <w:r w:rsidRPr="00DA5C2C">
              <w:rPr>
                <w:rFonts w:eastAsia="標楷體"/>
                <w:sz w:val="20"/>
              </w:rPr>
              <w:t>凱如</w:t>
            </w:r>
          </w:p>
        </w:tc>
        <w:tc>
          <w:tcPr>
            <w:tcW w:w="982" w:type="dxa"/>
            <w:gridSpan w:val="2"/>
          </w:tcPr>
          <w:p w:rsidR="00253B65" w:rsidRPr="00DA5C2C" w:rsidRDefault="00253B65" w:rsidP="00924176">
            <w:pPr>
              <w:jc w:val="center"/>
              <w:rPr>
                <w:rFonts w:eastAsia="標楷體"/>
                <w:color w:val="000000"/>
                <w:sz w:val="20"/>
              </w:rPr>
            </w:pPr>
            <w:r w:rsidRPr="00DA5C2C">
              <w:rPr>
                <w:rFonts w:eastAsia="標楷體"/>
                <w:color w:val="000000"/>
                <w:sz w:val="20"/>
              </w:rPr>
              <w:t>2/20</w:t>
            </w:r>
          </w:p>
        </w:tc>
        <w:tc>
          <w:tcPr>
            <w:tcW w:w="425" w:type="dxa"/>
            <w:gridSpan w:val="2"/>
          </w:tcPr>
          <w:p w:rsidR="00253B65" w:rsidRPr="00DA5C2C" w:rsidRDefault="00253B65" w:rsidP="00924176">
            <w:pPr>
              <w:jc w:val="center"/>
              <w:rPr>
                <w:rFonts w:eastAsia="標楷體"/>
                <w:color w:val="000000"/>
                <w:sz w:val="20"/>
              </w:rPr>
            </w:pPr>
          </w:p>
        </w:tc>
        <w:tc>
          <w:tcPr>
            <w:tcW w:w="426" w:type="dxa"/>
            <w:gridSpan w:val="2"/>
          </w:tcPr>
          <w:p w:rsidR="00253B65" w:rsidRPr="00DA5C2C" w:rsidRDefault="00253B65" w:rsidP="00924176">
            <w:pPr>
              <w:jc w:val="center"/>
              <w:rPr>
                <w:rFonts w:eastAsia="標楷體"/>
                <w:color w:val="000000"/>
                <w:sz w:val="20"/>
              </w:rPr>
            </w:pPr>
            <w:r w:rsidRPr="00DA5C2C">
              <w:rPr>
                <w:rFonts w:eastAsia="標楷體"/>
                <w:color w:val="000000"/>
                <w:sz w:val="20"/>
              </w:rPr>
              <w:sym w:font="Wingdings" w:char="F0FC"/>
            </w:r>
          </w:p>
        </w:tc>
        <w:tc>
          <w:tcPr>
            <w:tcW w:w="425" w:type="dxa"/>
            <w:gridSpan w:val="2"/>
          </w:tcPr>
          <w:p w:rsidR="00253B65" w:rsidRPr="00DA5C2C" w:rsidRDefault="00253B65" w:rsidP="00924176">
            <w:pPr>
              <w:jc w:val="center"/>
              <w:rPr>
                <w:rFonts w:eastAsia="標楷體"/>
                <w:color w:val="000000"/>
                <w:sz w:val="20"/>
              </w:rPr>
            </w:pPr>
          </w:p>
        </w:tc>
        <w:tc>
          <w:tcPr>
            <w:tcW w:w="425" w:type="dxa"/>
            <w:gridSpan w:val="2"/>
          </w:tcPr>
          <w:p w:rsidR="00253B65" w:rsidRPr="00DA5C2C" w:rsidRDefault="00253B65" w:rsidP="00924176">
            <w:pPr>
              <w:jc w:val="center"/>
              <w:rPr>
                <w:rFonts w:eastAsia="標楷體"/>
                <w:color w:val="000000"/>
                <w:sz w:val="20"/>
              </w:rPr>
            </w:pPr>
          </w:p>
        </w:tc>
        <w:tc>
          <w:tcPr>
            <w:tcW w:w="425" w:type="dxa"/>
            <w:gridSpan w:val="2"/>
          </w:tcPr>
          <w:p w:rsidR="00253B65" w:rsidRPr="00DA5C2C" w:rsidRDefault="00253B65" w:rsidP="00924176">
            <w:pPr>
              <w:jc w:val="center"/>
              <w:rPr>
                <w:rFonts w:eastAsia="標楷體"/>
                <w:color w:val="FF0000"/>
                <w:sz w:val="20"/>
              </w:rPr>
            </w:pPr>
            <w:r w:rsidRPr="00DA5C2C">
              <w:rPr>
                <w:rFonts w:eastAsia="標楷體"/>
                <w:color w:val="FF0000"/>
                <w:sz w:val="20"/>
              </w:rPr>
              <w:sym w:font="Wingdings" w:char="F0FC"/>
            </w:r>
          </w:p>
        </w:tc>
        <w:tc>
          <w:tcPr>
            <w:tcW w:w="1145" w:type="dxa"/>
          </w:tcPr>
          <w:p w:rsidR="00253B65" w:rsidRPr="00DA5C2C" w:rsidRDefault="00253B65" w:rsidP="00924176">
            <w:pPr>
              <w:rPr>
                <w:rFonts w:eastAsia="標楷體"/>
                <w:color w:val="000000"/>
                <w:sz w:val="20"/>
              </w:rPr>
            </w:pPr>
          </w:p>
        </w:tc>
      </w:tr>
      <w:tr w:rsidR="00253B65" w:rsidRPr="00DA5C2C" w:rsidTr="00924176">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實習安全衛生</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 xml:space="preserve">1. </w:t>
            </w:r>
            <w:r w:rsidRPr="00DA5C2C">
              <w:rPr>
                <w:rFonts w:eastAsia="標楷體"/>
                <w:color w:val="000000" w:themeColor="text1"/>
                <w:sz w:val="20"/>
              </w:rPr>
              <w:t>實習安全衛生檢核</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 xml:space="preserve">2. </w:t>
            </w:r>
            <w:r w:rsidRPr="00DA5C2C">
              <w:rPr>
                <w:rFonts w:eastAsia="標楷體"/>
                <w:color w:val="000000" w:themeColor="text1"/>
                <w:sz w:val="20"/>
              </w:rPr>
              <w:t>安全衛生教育</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實習課老師</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rPr>
          <w:trHeight w:val="421"/>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 xml:space="preserve">3. </w:t>
            </w:r>
            <w:r w:rsidRPr="00DA5C2C">
              <w:rPr>
                <w:rFonts w:eastAsia="標楷體"/>
                <w:color w:val="000000" w:themeColor="text1"/>
                <w:sz w:val="20"/>
              </w:rPr>
              <w:t>辦理實習場所安全設備保養檢查</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盛業</w:t>
            </w:r>
          </w:p>
        </w:tc>
        <w:tc>
          <w:tcPr>
            <w:tcW w:w="982" w:type="dxa"/>
            <w:gridSpan w:val="2"/>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rPr>
          <w:trHeight w:val="299"/>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 xml:space="preserve">4. </w:t>
            </w:r>
            <w:r w:rsidRPr="00DA5C2C">
              <w:rPr>
                <w:rFonts w:eastAsia="標楷體"/>
                <w:color w:val="000000" w:themeColor="text1"/>
                <w:sz w:val="20"/>
              </w:rPr>
              <w:t>期初期末大掃除</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盛業</w:t>
            </w:r>
            <w:r w:rsidRPr="00DA5C2C">
              <w:rPr>
                <w:rFonts w:eastAsia="標楷體"/>
                <w:color w:val="000000" w:themeColor="text1"/>
                <w:sz w:val="16"/>
                <w:szCs w:val="16"/>
              </w:rPr>
              <w:t>/</w:t>
            </w:r>
            <w:r w:rsidRPr="00DA5C2C">
              <w:rPr>
                <w:rFonts w:eastAsia="標楷體"/>
                <w:color w:val="000000" w:themeColor="text1"/>
                <w:sz w:val="16"/>
                <w:szCs w:val="16"/>
              </w:rPr>
              <w:t>任課教師</w:t>
            </w:r>
          </w:p>
        </w:tc>
        <w:tc>
          <w:tcPr>
            <w:tcW w:w="982" w:type="dxa"/>
            <w:gridSpan w:val="2"/>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2</w:t>
            </w:r>
            <w:r w:rsidRPr="00DA5C2C">
              <w:rPr>
                <w:rFonts w:eastAsia="標楷體"/>
                <w:color w:val="000000" w:themeColor="text1"/>
                <w:sz w:val="16"/>
                <w:szCs w:val="16"/>
              </w:rPr>
              <w:t>月、</w:t>
            </w:r>
            <w:r w:rsidRPr="00DA5C2C">
              <w:rPr>
                <w:rFonts w:eastAsia="標楷體"/>
                <w:color w:val="000000" w:themeColor="text1"/>
                <w:sz w:val="16"/>
                <w:szCs w:val="16"/>
              </w:rPr>
              <w:t>6</w:t>
            </w:r>
            <w:r w:rsidRPr="00DA5C2C">
              <w:rPr>
                <w:rFonts w:eastAsia="標楷體"/>
                <w:color w:val="000000" w:themeColor="text1"/>
                <w:sz w:val="16"/>
                <w:szCs w:val="16"/>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1145" w:type="dxa"/>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技能檢定</w:t>
            </w:r>
          </w:p>
        </w:tc>
        <w:tc>
          <w:tcPr>
            <w:tcW w:w="3543" w:type="dxa"/>
          </w:tcPr>
          <w:p w:rsidR="00253B65" w:rsidRPr="00DA5C2C" w:rsidRDefault="00253B65" w:rsidP="00924176">
            <w:pPr>
              <w:rPr>
                <w:rFonts w:eastAsia="標楷體"/>
                <w:color w:val="000000" w:themeColor="text1"/>
                <w:sz w:val="18"/>
                <w:szCs w:val="18"/>
              </w:rPr>
            </w:pPr>
            <w:r w:rsidRPr="00DA5C2C">
              <w:rPr>
                <w:rFonts w:eastAsia="標楷體"/>
                <w:color w:val="000000" w:themeColor="text1"/>
                <w:sz w:val="18"/>
                <w:szCs w:val="18"/>
              </w:rPr>
              <w:t>1.</w:t>
            </w:r>
            <w:r w:rsidRPr="00DA5C2C">
              <w:rPr>
                <w:rFonts w:eastAsia="標楷體"/>
                <w:color w:val="000000" w:themeColor="text1"/>
                <w:sz w:val="18"/>
                <w:szCs w:val="18"/>
              </w:rPr>
              <w:t>烘焙</w:t>
            </w:r>
            <w:r w:rsidRPr="00DA5C2C">
              <w:rPr>
                <w:rFonts w:eastAsia="標楷體"/>
                <w:color w:val="000000" w:themeColor="text1"/>
                <w:sz w:val="18"/>
                <w:szCs w:val="18"/>
              </w:rPr>
              <w:t>/</w:t>
            </w:r>
            <w:r w:rsidRPr="00DA5C2C">
              <w:rPr>
                <w:rFonts w:eastAsia="標楷體"/>
                <w:color w:val="000000" w:themeColor="text1"/>
                <w:sz w:val="18"/>
                <w:szCs w:val="18"/>
              </w:rPr>
              <w:t>檢析丙級技術士術科檢定學科加強</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青誼</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3~4</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4/10</w:t>
            </w:r>
            <w:r w:rsidRPr="00DA5C2C">
              <w:rPr>
                <w:rFonts w:eastAsia="標楷體"/>
                <w:color w:val="FF0000"/>
                <w:sz w:val="16"/>
                <w:szCs w:val="16"/>
              </w:rPr>
              <w:t>學科</w:t>
            </w: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18"/>
                <w:szCs w:val="18"/>
              </w:rPr>
            </w:pPr>
            <w:r w:rsidRPr="00DA5C2C">
              <w:rPr>
                <w:rFonts w:eastAsia="標楷體"/>
                <w:color w:val="000000" w:themeColor="text1"/>
                <w:sz w:val="18"/>
                <w:szCs w:val="18"/>
              </w:rPr>
              <w:t>2.</w:t>
            </w:r>
            <w:r w:rsidRPr="00DA5C2C">
              <w:rPr>
                <w:rFonts w:eastAsia="標楷體"/>
                <w:color w:val="000000" w:themeColor="text1"/>
                <w:sz w:val="18"/>
                <w:szCs w:val="18"/>
              </w:rPr>
              <w:t>烘焙</w:t>
            </w:r>
            <w:r w:rsidRPr="00DA5C2C">
              <w:rPr>
                <w:rFonts w:eastAsia="標楷體"/>
                <w:color w:val="000000" w:themeColor="text1"/>
                <w:sz w:val="18"/>
                <w:szCs w:val="18"/>
              </w:rPr>
              <w:t>/</w:t>
            </w:r>
            <w:r w:rsidRPr="00DA5C2C">
              <w:rPr>
                <w:rFonts w:eastAsia="標楷體"/>
                <w:color w:val="000000" w:themeColor="text1"/>
                <w:sz w:val="18"/>
                <w:szCs w:val="18"/>
              </w:rPr>
              <w:t>檢析丙級技術士術科檢定術科加強</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青誼</w:t>
            </w:r>
            <w:r w:rsidRPr="00DA5C2C">
              <w:rPr>
                <w:rFonts w:eastAsia="標楷體"/>
                <w:color w:val="000000" w:themeColor="text1"/>
                <w:sz w:val="20"/>
              </w:rPr>
              <w:t>/</w:t>
            </w:r>
            <w:r w:rsidRPr="00DA5C2C">
              <w:rPr>
                <w:rFonts w:eastAsia="標楷體"/>
                <w:color w:val="000000" w:themeColor="text1"/>
                <w:sz w:val="20"/>
              </w:rPr>
              <w:t>淳文</w:t>
            </w:r>
            <w:r w:rsidRPr="00DA5C2C">
              <w:rPr>
                <w:rFonts w:eastAsia="標楷體"/>
                <w:color w:val="000000" w:themeColor="text1"/>
                <w:sz w:val="20"/>
              </w:rPr>
              <w:t>/</w:t>
            </w: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4~6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2"/>
                <w:szCs w:val="12"/>
              </w:rPr>
            </w:pPr>
            <w:r w:rsidRPr="00DA5C2C">
              <w:rPr>
                <w:rFonts w:eastAsia="標楷體"/>
                <w:color w:val="FF0000"/>
                <w:sz w:val="12"/>
                <w:szCs w:val="12"/>
              </w:rPr>
              <w:t>烘焙假日</w:t>
            </w:r>
            <w:r w:rsidRPr="00DA5C2C">
              <w:rPr>
                <w:rFonts w:eastAsia="標楷體"/>
                <w:color w:val="FF0000"/>
                <w:sz w:val="12"/>
                <w:szCs w:val="12"/>
              </w:rPr>
              <w:t>:6/11</w:t>
            </w:r>
          </w:p>
          <w:p w:rsidR="00253B65" w:rsidRPr="00DA5C2C" w:rsidRDefault="00253B65" w:rsidP="00924176">
            <w:pPr>
              <w:rPr>
                <w:rFonts w:eastAsia="標楷體"/>
                <w:color w:val="FF0000"/>
                <w:sz w:val="16"/>
                <w:szCs w:val="16"/>
              </w:rPr>
            </w:pPr>
            <w:r w:rsidRPr="00DA5C2C">
              <w:rPr>
                <w:rFonts w:eastAsia="標楷體"/>
                <w:color w:val="FF0000"/>
                <w:sz w:val="12"/>
                <w:szCs w:val="12"/>
              </w:rPr>
              <w:t>檢驗假日</w:t>
            </w:r>
            <w:r w:rsidRPr="00DA5C2C">
              <w:rPr>
                <w:rFonts w:eastAsia="標楷體"/>
                <w:color w:val="FF0000"/>
                <w:sz w:val="12"/>
                <w:szCs w:val="12"/>
              </w:rPr>
              <w:t>:6/12</w:t>
            </w:r>
          </w:p>
        </w:tc>
      </w:tr>
      <w:tr w:rsidR="00253B65" w:rsidRPr="00DA5C2C" w:rsidTr="00924176">
        <w:trPr>
          <w:trHeight w:val="215"/>
        </w:trPr>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lastRenderedPageBreak/>
              <w:t>專案計畫</w:t>
            </w:r>
          </w:p>
        </w:tc>
        <w:tc>
          <w:tcPr>
            <w:tcW w:w="3543" w:type="dxa"/>
            <w:vMerge w:val="restart"/>
          </w:tcPr>
          <w:p w:rsidR="00253B65" w:rsidRPr="00DA5C2C" w:rsidRDefault="00253B65" w:rsidP="00924176">
            <w:pPr>
              <w:rPr>
                <w:rFonts w:eastAsia="標楷體"/>
                <w:color w:val="000000" w:themeColor="text1"/>
                <w:sz w:val="20"/>
              </w:rPr>
            </w:pPr>
            <w:r w:rsidRPr="00DA5C2C">
              <w:rPr>
                <w:rFonts w:eastAsia="標楷體"/>
                <w:color w:val="000000" w:themeColor="text1"/>
                <w:sz w:val="20"/>
              </w:rPr>
              <w:t>1.110-2</w:t>
            </w:r>
            <w:r w:rsidRPr="00DA5C2C">
              <w:rPr>
                <w:rFonts w:eastAsia="標楷體"/>
                <w:color w:val="000000" w:themeColor="text1"/>
                <w:sz w:val="20"/>
              </w:rPr>
              <w:t>職場體驗與校外實習</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孟毓</w:t>
            </w:r>
            <w:r w:rsidRPr="00DA5C2C">
              <w:rPr>
                <w:rFonts w:eastAsia="標楷體"/>
                <w:color w:val="000000" w:themeColor="text1"/>
                <w:sz w:val="20"/>
              </w:rPr>
              <w:t>/</w:t>
            </w: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3/30 (</w:t>
            </w:r>
            <w:r w:rsidRPr="00DA5C2C">
              <w:rPr>
                <w:rFonts w:eastAsia="標楷體"/>
                <w:color w:val="000000" w:themeColor="text1"/>
                <w:sz w:val="16"/>
                <w:szCs w:val="16"/>
              </w:rPr>
              <w:t>工二</w:t>
            </w:r>
            <w:r w:rsidRPr="00DA5C2C">
              <w:rPr>
                <w:rFonts w:eastAsia="標楷體"/>
                <w:color w:val="000000" w:themeColor="text1"/>
                <w:sz w:val="16"/>
                <w:szCs w:val="16"/>
              </w:rPr>
              <w:t>)</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adjustRightInd w:val="0"/>
              <w:snapToGrid w:val="0"/>
              <w:spacing w:line="240" w:lineRule="atLeast"/>
              <w:jc w:val="center"/>
              <w:rPr>
                <w:rFonts w:eastAsia="標楷體"/>
                <w:color w:val="FF0000"/>
                <w:sz w:val="20"/>
              </w:rPr>
            </w:pPr>
            <w:r w:rsidRPr="00DA5C2C">
              <w:rPr>
                <w:rFonts w:eastAsia="標楷體"/>
                <w:color w:val="FF0000"/>
                <w:sz w:val="16"/>
                <w:szCs w:val="16"/>
              </w:rPr>
              <w:t>鼎耀食品</w:t>
            </w:r>
            <w:r w:rsidRPr="00DA5C2C">
              <w:rPr>
                <w:rFonts w:eastAsia="標楷體"/>
                <w:color w:val="FF0000"/>
                <w:sz w:val="16"/>
                <w:szCs w:val="16"/>
              </w:rPr>
              <w:t>+</w:t>
            </w:r>
            <w:r w:rsidRPr="00DA5C2C">
              <w:rPr>
                <w:rFonts w:eastAsia="標楷體"/>
                <w:color w:val="FF0000"/>
                <w:sz w:val="16"/>
                <w:szCs w:val="16"/>
              </w:rPr>
              <w:t>長庚科大</w:t>
            </w:r>
          </w:p>
        </w:tc>
      </w:tr>
      <w:tr w:rsidR="00253B65" w:rsidRPr="00DA5C2C" w:rsidTr="00924176">
        <w:trPr>
          <w:trHeight w:val="276"/>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淳文</w:t>
            </w:r>
            <w:r w:rsidRPr="00DA5C2C">
              <w:rPr>
                <w:rFonts w:eastAsia="標楷體"/>
                <w:color w:val="000000" w:themeColor="text1"/>
                <w:sz w:val="20"/>
              </w:rPr>
              <w:t>/</w:t>
            </w: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3/30(</w:t>
            </w:r>
            <w:r w:rsidRPr="00DA5C2C">
              <w:rPr>
                <w:rFonts w:eastAsia="標楷體"/>
                <w:color w:val="000000" w:themeColor="text1"/>
                <w:sz w:val="16"/>
                <w:szCs w:val="16"/>
              </w:rPr>
              <w:t>工一</w:t>
            </w:r>
            <w:r w:rsidRPr="00DA5C2C">
              <w:rPr>
                <w:rFonts w:eastAsia="標楷體"/>
                <w:color w:val="000000" w:themeColor="text1"/>
                <w:sz w:val="16"/>
                <w:szCs w:val="16"/>
              </w:rPr>
              <w:t>)</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adjustRightInd w:val="0"/>
              <w:snapToGrid w:val="0"/>
              <w:spacing w:line="240" w:lineRule="atLeast"/>
              <w:jc w:val="center"/>
              <w:rPr>
                <w:rFonts w:eastAsia="標楷體"/>
                <w:color w:val="FF0000"/>
                <w:sz w:val="16"/>
                <w:szCs w:val="16"/>
              </w:rPr>
            </w:pPr>
            <w:r w:rsidRPr="00DA5C2C">
              <w:rPr>
                <w:rFonts w:eastAsia="標楷體"/>
                <w:color w:val="FF0000"/>
                <w:sz w:val="16"/>
                <w:szCs w:val="16"/>
              </w:rPr>
              <w:t>華元食品</w:t>
            </w:r>
            <w:r w:rsidRPr="00DA5C2C">
              <w:rPr>
                <w:rFonts w:eastAsia="標楷體"/>
                <w:color w:val="FF0000"/>
                <w:sz w:val="16"/>
                <w:szCs w:val="16"/>
              </w:rPr>
              <w:t>+</w:t>
            </w:r>
            <w:r w:rsidRPr="00DA5C2C">
              <w:rPr>
                <w:rFonts w:eastAsia="標楷體"/>
                <w:color w:val="FF0000"/>
                <w:sz w:val="16"/>
                <w:szCs w:val="16"/>
              </w:rPr>
              <w:t>元培科大</w:t>
            </w: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2.110-2</w:t>
            </w:r>
            <w:r w:rsidRPr="00DA5C2C">
              <w:rPr>
                <w:rFonts w:eastAsia="標楷體"/>
                <w:color w:val="000000" w:themeColor="text1"/>
                <w:sz w:val="20"/>
              </w:rPr>
              <w:t>提升學生實習實作能力計畫</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建勳</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3.111</w:t>
            </w:r>
            <w:r w:rsidRPr="00DA5C2C">
              <w:rPr>
                <w:rFonts w:eastAsia="標楷體"/>
                <w:color w:val="000000" w:themeColor="text1"/>
                <w:sz w:val="20"/>
              </w:rPr>
              <w:t>學年國教署提升學生實習實作能力計畫填報</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2/25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20"/>
              </w:rPr>
            </w:pPr>
          </w:p>
        </w:tc>
      </w:tr>
      <w:tr w:rsidR="00253B65" w:rsidRPr="00DA5C2C" w:rsidTr="00924176">
        <w:trPr>
          <w:trHeight w:val="789"/>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4.111</w:t>
            </w:r>
            <w:r w:rsidRPr="00DA5C2C">
              <w:rPr>
                <w:rFonts w:eastAsia="標楷體"/>
                <w:color w:val="000000" w:themeColor="text1"/>
                <w:sz w:val="20"/>
              </w:rPr>
              <w:t>學年學生職場參觀及校外實習計畫申辦</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2/25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20"/>
              </w:rPr>
            </w:pPr>
            <w:r w:rsidRPr="00DA5C2C">
              <w:rPr>
                <w:rFonts w:eastAsia="標楷體"/>
                <w:color w:val="FF0000"/>
                <w:sz w:val="20"/>
              </w:rPr>
              <w:t>通過</w:t>
            </w:r>
          </w:p>
        </w:tc>
      </w:tr>
      <w:tr w:rsidR="00253B65" w:rsidRPr="00DA5C2C" w:rsidTr="00924176">
        <w:trPr>
          <w:trHeight w:val="119"/>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5.111</w:t>
            </w:r>
            <w:r w:rsidRPr="00DA5C2C">
              <w:rPr>
                <w:rFonts w:eastAsia="標楷體"/>
                <w:color w:val="000000" w:themeColor="text1"/>
                <w:sz w:val="20"/>
              </w:rPr>
              <w:t>學年業師協同計畫申辦</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2/25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20"/>
              </w:rPr>
            </w:pPr>
            <w:r w:rsidRPr="00DA5C2C">
              <w:rPr>
                <w:rFonts w:eastAsia="標楷體"/>
                <w:color w:val="FF0000"/>
                <w:sz w:val="20"/>
              </w:rPr>
              <w:t>通過</w:t>
            </w:r>
          </w:p>
        </w:tc>
      </w:tr>
      <w:tr w:rsidR="00253B65" w:rsidRPr="00DA5C2C" w:rsidTr="00924176">
        <w:trPr>
          <w:trHeight w:val="316"/>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6.111</w:t>
            </w:r>
            <w:r w:rsidRPr="00DA5C2C">
              <w:rPr>
                <w:rFonts w:eastAsia="標楷體"/>
                <w:color w:val="000000" w:themeColor="text1"/>
                <w:sz w:val="20"/>
              </w:rPr>
              <w:t>學年優化</w:t>
            </w:r>
            <w:r w:rsidRPr="00DA5C2C">
              <w:rPr>
                <w:rFonts w:eastAsia="標楷體"/>
                <w:color w:val="000000" w:themeColor="text1"/>
                <w:sz w:val="20"/>
              </w:rPr>
              <w:t>-</w:t>
            </w:r>
            <w:r w:rsidRPr="00DA5C2C">
              <w:rPr>
                <w:rFonts w:eastAsia="標楷體"/>
                <w:color w:val="000000" w:themeColor="text1"/>
                <w:sz w:val="20"/>
              </w:rPr>
              <w:t>充實基礎設備採購</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冷藏庫、</w:t>
            </w:r>
            <w:r w:rsidRPr="00DA5C2C">
              <w:rPr>
                <w:rFonts w:eastAsia="標楷體"/>
                <w:color w:val="FF0000"/>
                <w:sz w:val="16"/>
                <w:szCs w:val="16"/>
              </w:rPr>
              <w:t>RO</w:t>
            </w:r>
            <w:r w:rsidRPr="00DA5C2C">
              <w:rPr>
                <w:rFonts w:eastAsia="標楷體"/>
                <w:color w:val="FF0000"/>
                <w:sz w:val="16"/>
                <w:szCs w:val="16"/>
              </w:rPr>
              <w:t>製造機</w:t>
            </w:r>
          </w:p>
        </w:tc>
      </w:tr>
      <w:tr w:rsidR="00253B65" w:rsidRPr="00DA5C2C" w:rsidTr="00924176">
        <w:trPr>
          <w:trHeight w:val="389"/>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autoSpaceDE w:val="0"/>
              <w:autoSpaceDN w:val="0"/>
              <w:adjustRightInd w:val="0"/>
              <w:rPr>
                <w:rFonts w:eastAsia="標楷體"/>
                <w:color w:val="000000" w:themeColor="text1"/>
                <w:kern w:val="0"/>
                <w:sz w:val="18"/>
                <w:szCs w:val="18"/>
              </w:rPr>
            </w:pPr>
            <w:r w:rsidRPr="00DA5C2C">
              <w:rPr>
                <w:rFonts w:eastAsia="標楷體"/>
                <w:color w:val="000000" w:themeColor="text1"/>
                <w:kern w:val="0"/>
                <w:sz w:val="18"/>
                <w:szCs w:val="18"/>
              </w:rPr>
              <w:t>7.</w:t>
            </w:r>
            <w:r w:rsidRPr="00DA5C2C">
              <w:rPr>
                <w:rFonts w:eastAsia="標楷體"/>
                <w:color w:val="000000"/>
                <w:kern w:val="0"/>
                <w:sz w:val="18"/>
                <w:szCs w:val="18"/>
              </w:rPr>
              <w:t>中央畜產會</w:t>
            </w:r>
            <w:r w:rsidRPr="00DA5C2C">
              <w:rPr>
                <w:rFonts w:eastAsia="標楷體"/>
                <w:color w:val="000000"/>
                <w:kern w:val="0"/>
                <w:sz w:val="18"/>
                <w:szCs w:val="18"/>
              </w:rPr>
              <w:t>CAS</w:t>
            </w:r>
            <w:r w:rsidRPr="00DA5C2C">
              <w:rPr>
                <w:rFonts w:eastAsia="標楷體"/>
                <w:color w:val="000000"/>
                <w:kern w:val="0"/>
                <w:sz w:val="18"/>
                <w:szCs w:val="18"/>
              </w:rPr>
              <w:t>優良肉品材料費補助</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r w:rsidRPr="00DA5C2C">
              <w:rPr>
                <w:rFonts w:eastAsia="標楷體"/>
                <w:color w:val="000000" w:themeColor="text1"/>
                <w:sz w:val="20"/>
              </w:rPr>
              <w:t>/</w:t>
            </w:r>
            <w:r w:rsidRPr="00DA5C2C">
              <w:rPr>
                <w:rFonts w:eastAsia="標楷體"/>
                <w:color w:val="000000" w:themeColor="text1"/>
                <w:sz w:val="20"/>
              </w:rPr>
              <w:t>欣瑜</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3/30</w:t>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6"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完成結報</w:t>
            </w:r>
          </w:p>
        </w:tc>
      </w:tr>
      <w:tr w:rsidR="00253B65" w:rsidRPr="00DA5C2C" w:rsidTr="00924176">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優質化</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w:t>
            </w:r>
            <w:r w:rsidRPr="00DA5C2C">
              <w:rPr>
                <w:rFonts w:eastAsia="標楷體"/>
                <w:color w:val="000000" w:themeColor="text1"/>
                <w:sz w:val="20"/>
              </w:rPr>
              <w:t>優質化</w:t>
            </w:r>
            <w:r w:rsidRPr="00DA5C2C">
              <w:rPr>
                <w:rFonts w:eastAsia="標楷體"/>
                <w:color w:val="000000" w:themeColor="text1"/>
                <w:sz w:val="20"/>
              </w:rPr>
              <w:t>B3-2-2</w:t>
            </w:r>
            <w:r w:rsidRPr="00DA5C2C">
              <w:rPr>
                <w:rFonts w:eastAsia="標楷體"/>
                <w:color w:val="000000" w:themeColor="text1"/>
                <w:sz w:val="20"/>
              </w:rPr>
              <w:t>專題實作培訓</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建勳</w:t>
            </w:r>
            <w:r w:rsidRPr="00DA5C2C">
              <w:rPr>
                <w:rFonts w:eastAsia="標楷體"/>
                <w:color w:val="000000" w:themeColor="text1"/>
                <w:sz w:val="20"/>
              </w:rPr>
              <w:t>/</w:t>
            </w:r>
            <w:r w:rsidRPr="00DA5C2C">
              <w:rPr>
                <w:rFonts w:eastAsia="標楷體"/>
                <w:color w:val="000000" w:themeColor="text1"/>
                <w:sz w:val="20"/>
              </w:rPr>
              <w:t>欣瑜</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r w:rsidRPr="00DA5C2C">
              <w:rPr>
                <w:rFonts w:eastAsia="標楷體"/>
                <w:color w:val="FF0000"/>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150"/>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優質化</w:t>
            </w:r>
            <w:r w:rsidRPr="00DA5C2C">
              <w:rPr>
                <w:rFonts w:eastAsia="標楷體"/>
                <w:color w:val="000000" w:themeColor="text1"/>
                <w:sz w:val="20"/>
              </w:rPr>
              <w:t>B3-3-1</w:t>
            </w:r>
            <w:r w:rsidRPr="00DA5C2C">
              <w:rPr>
                <w:rFonts w:eastAsia="標楷體"/>
                <w:color w:val="000000" w:themeColor="text1"/>
                <w:sz w:val="20"/>
              </w:rPr>
              <w:t>微型創業指導</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青誼</w:t>
            </w:r>
            <w:r w:rsidRPr="00DA5C2C">
              <w:rPr>
                <w:rFonts w:eastAsia="標楷體"/>
                <w:color w:val="000000" w:themeColor="text1"/>
                <w:sz w:val="16"/>
                <w:szCs w:val="16"/>
              </w:rPr>
              <w:t>/</w:t>
            </w:r>
            <w:r w:rsidRPr="00DA5C2C">
              <w:rPr>
                <w:rFonts w:eastAsia="標楷體"/>
                <w:color w:val="000000" w:themeColor="text1"/>
                <w:sz w:val="16"/>
                <w:szCs w:val="16"/>
              </w:rPr>
              <w:t>淳文</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2-6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132"/>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18"/>
                <w:szCs w:val="18"/>
              </w:rPr>
            </w:pPr>
            <w:r w:rsidRPr="00DA5C2C">
              <w:rPr>
                <w:rFonts w:eastAsia="標楷體"/>
                <w:color w:val="000000" w:themeColor="text1"/>
                <w:sz w:val="18"/>
                <w:szCs w:val="18"/>
              </w:rPr>
              <w:t>3.</w:t>
            </w:r>
            <w:r w:rsidRPr="00DA5C2C">
              <w:rPr>
                <w:rFonts w:eastAsia="標楷體"/>
                <w:color w:val="000000" w:themeColor="text1"/>
                <w:sz w:val="18"/>
                <w:szCs w:val="18"/>
              </w:rPr>
              <w:t>優質化</w:t>
            </w:r>
            <w:r w:rsidRPr="00DA5C2C">
              <w:rPr>
                <w:rFonts w:eastAsia="標楷體"/>
                <w:color w:val="000000" w:themeColor="text1"/>
                <w:sz w:val="18"/>
                <w:szCs w:val="18"/>
              </w:rPr>
              <w:t>B3-4-1</w:t>
            </w:r>
            <w:r w:rsidRPr="00DA5C2C">
              <w:rPr>
                <w:rFonts w:eastAsia="標楷體"/>
                <w:color w:val="000000" w:themeColor="text1"/>
                <w:sz w:val="18"/>
                <w:szCs w:val="18"/>
              </w:rPr>
              <w:t>糖霜競賽經驗分享與實作</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青誼</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394"/>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4.</w:t>
            </w:r>
            <w:r w:rsidRPr="00DA5C2C">
              <w:rPr>
                <w:rFonts w:eastAsia="標楷體"/>
                <w:color w:val="000000" w:themeColor="text1"/>
                <w:sz w:val="20"/>
              </w:rPr>
              <w:t>優質化</w:t>
            </w:r>
            <w:r w:rsidRPr="00DA5C2C">
              <w:rPr>
                <w:rFonts w:eastAsia="標楷體"/>
                <w:color w:val="000000" w:themeColor="text1"/>
                <w:sz w:val="20"/>
              </w:rPr>
              <w:t xml:space="preserve">B1-3-1 </w:t>
            </w:r>
            <w:r w:rsidRPr="00DA5C2C">
              <w:rPr>
                <w:rFonts w:eastAsia="標楷體"/>
                <w:color w:val="000000" w:themeColor="text1"/>
                <w:sz w:val="20"/>
              </w:rPr>
              <w:t>群科特色實作</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建勳</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3/9</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292"/>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5.</w:t>
            </w:r>
            <w:r w:rsidRPr="00DA5C2C">
              <w:rPr>
                <w:rFonts w:eastAsia="標楷體"/>
                <w:color w:val="000000" w:themeColor="text1"/>
                <w:sz w:val="20"/>
              </w:rPr>
              <w:t>優質化</w:t>
            </w:r>
            <w:r w:rsidRPr="00DA5C2C">
              <w:rPr>
                <w:rFonts w:eastAsia="標楷體"/>
                <w:color w:val="000000" w:themeColor="text1"/>
                <w:sz w:val="20"/>
              </w:rPr>
              <w:t>B1-3-3</w:t>
            </w:r>
            <w:r w:rsidRPr="00DA5C2C">
              <w:rPr>
                <w:rFonts w:eastAsia="標楷體"/>
                <w:color w:val="000000" w:themeColor="text1"/>
                <w:sz w:val="20"/>
              </w:rPr>
              <w:t>職涯試探體驗</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建勳</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5/25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因疫情取消</w:t>
            </w:r>
          </w:p>
        </w:tc>
      </w:tr>
      <w:tr w:rsidR="00253B65" w:rsidRPr="00DA5C2C" w:rsidTr="00924176">
        <w:trPr>
          <w:trHeight w:val="197"/>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6.A2-2-2</w:t>
            </w:r>
            <w:r w:rsidRPr="00DA5C2C">
              <w:rPr>
                <w:rFonts w:eastAsia="標楷體"/>
                <w:color w:val="000000" w:themeColor="text1"/>
                <w:sz w:val="20"/>
              </w:rPr>
              <w:t>特色課程產品研發</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5/18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197"/>
        </w:trPr>
        <w:tc>
          <w:tcPr>
            <w:tcW w:w="1101"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均質化</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1.111</w:t>
            </w:r>
            <w:r w:rsidRPr="00DA5C2C">
              <w:rPr>
                <w:rFonts w:eastAsia="標楷體"/>
                <w:color w:val="000000" w:themeColor="text1"/>
                <w:sz w:val="20"/>
              </w:rPr>
              <w:t>學年均質化計畫規劃</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3/18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技藝競賽</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w:t>
            </w:r>
            <w:r w:rsidRPr="00DA5C2C">
              <w:rPr>
                <w:rFonts w:eastAsia="標楷體"/>
                <w:color w:val="000000" w:themeColor="text1"/>
                <w:sz w:val="20"/>
              </w:rPr>
              <w:t>技藝競賽校內初賽</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淳文</w:t>
            </w:r>
            <w:r w:rsidRPr="00DA5C2C">
              <w:rPr>
                <w:rFonts w:eastAsia="標楷體"/>
                <w:color w:val="000000" w:themeColor="text1"/>
                <w:sz w:val="20"/>
              </w:rPr>
              <w:t>/</w:t>
            </w:r>
            <w:r w:rsidRPr="00DA5C2C">
              <w:rPr>
                <w:rFonts w:eastAsia="標楷體"/>
                <w:color w:val="000000" w:themeColor="text1"/>
                <w:sz w:val="20"/>
              </w:rPr>
              <w:t>建勳</w:t>
            </w:r>
            <w:r w:rsidRPr="00DA5C2C">
              <w:rPr>
                <w:rFonts w:eastAsia="標楷體"/>
                <w:color w:val="000000" w:themeColor="text1"/>
                <w:sz w:val="20"/>
              </w:rPr>
              <w:t>/</w:t>
            </w:r>
            <w:r w:rsidRPr="00DA5C2C">
              <w:rPr>
                <w:rFonts w:eastAsia="標楷體"/>
                <w:color w:val="000000" w:themeColor="text1"/>
                <w:sz w:val="20"/>
              </w:rPr>
              <w:t>欣瑜</w:t>
            </w:r>
            <w:r w:rsidRPr="00DA5C2C">
              <w:rPr>
                <w:rFonts w:eastAsia="標楷體"/>
                <w:color w:val="000000" w:themeColor="text1"/>
                <w:sz w:val="20"/>
              </w:rPr>
              <w:t>/</w:t>
            </w:r>
            <w:r w:rsidRPr="00DA5C2C">
              <w:rPr>
                <w:rFonts w:eastAsia="標楷體"/>
                <w:color w:val="000000" w:themeColor="text1"/>
                <w:sz w:val="20"/>
              </w:rPr>
              <w:t>青誼</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6~7</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技藝競賽選手培訓</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淳文</w:t>
            </w:r>
            <w:r w:rsidRPr="00DA5C2C">
              <w:rPr>
                <w:rFonts w:eastAsia="標楷體"/>
                <w:color w:val="000000" w:themeColor="text1"/>
                <w:sz w:val="20"/>
              </w:rPr>
              <w:t>/</w:t>
            </w:r>
            <w:r w:rsidRPr="00DA5C2C">
              <w:rPr>
                <w:rFonts w:eastAsia="標楷體"/>
                <w:color w:val="000000" w:themeColor="text1"/>
                <w:sz w:val="20"/>
              </w:rPr>
              <w:t>建勳</w:t>
            </w:r>
            <w:r w:rsidRPr="00DA5C2C">
              <w:rPr>
                <w:rFonts w:eastAsia="標楷體"/>
                <w:color w:val="000000" w:themeColor="text1"/>
                <w:sz w:val="20"/>
              </w:rPr>
              <w:t>/</w:t>
            </w:r>
            <w:r w:rsidRPr="00DA5C2C">
              <w:rPr>
                <w:rFonts w:eastAsia="標楷體"/>
                <w:color w:val="000000" w:themeColor="text1"/>
                <w:sz w:val="20"/>
              </w:rPr>
              <w:t>欣瑜</w:t>
            </w:r>
            <w:r w:rsidRPr="00DA5C2C">
              <w:rPr>
                <w:rFonts w:eastAsia="標楷體"/>
                <w:color w:val="000000" w:themeColor="text1"/>
                <w:sz w:val="20"/>
              </w:rPr>
              <w:t>/</w:t>
            </w:r>
            <w:r w:rsidRPr="00DA5C2C">
              <w:rPr>
                <w:rFonts w:eastAsia="標楷體"/>
                <w:color w:val="000000" w:themeColor="text1"/>
                <w:sz w:val="20"/>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7~8</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科活動及四健會</w:t>
            </w:r>
          </w:p>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作業</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w:t>
            </w:r>
            <w:r w:rsidRPr="00DA5C2C">
              <w:rPr>
                <w:rFonts w:eastAsia="標楷體"/>
                <w:color w:val="000000" w:themeColor="text1"/>
                <w:sz w:val="20"/>
              </w:rPr>
              <w:t>麵包土司販售</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青誼</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18"/>
                <w:szCs w:val="18"/>
              </w:rPr>
            </w:pPr>
            <w:r w:rsidRPr="00DA5C2C">
              <w:rPr>
                <w:rFonts w:eastAsia="標楷體"/>
                <w:color w:val="000000" w:themeColor="text1"/>
                <w:sz w:val="18"/>
                <w:szCs w:val="18"/>
              </w:rPr>
              <w:t>3/31~6/16</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每週四販售</w:t>
            </w:r>
          </w:p>
        </w:tc>
      </w:tr>
      <w:tr w:rsidR="00253B65" w:rsidRPr="00DA5C2C" w:rsidTr="00924176">
        <w:trPr>
          <w:trHeight w:val="278"/>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實習產品販售</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青誼</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4"/>
                <w:szCs w:val="14"/>
              </w:rPr>
            </w:pPr>
            <w:r w:rsidRPr="00DA5C2C">
              <w:rPr>
                <w:rFonts w:eastAsia="標楷體"/>
                <w:color w:val="FF0000"/>
                <w:sz w:val="14"/>
                <w:szCs w:val="14"/>
              </w:rPr>
              <w:t>2/24</w:t>
            </w:r>
            <w:r w:rsidRPr="00DA5C2C">
              <w:rPr>
                <w:rFonts w:eastAsia="標楷體"/>
                <w:color w:val="FF0000"/>
                <w:sz w:val="14"/>
                <w:szCs w:val="14"/>
              </w:rPr>
              <w:t>草莓果醬</w:t>
            </w:r>
          </w:p>
        </w:tc>
      </w:tr>
      <w:tr w:rsidR="00253B65" w:rsidRPr="00DA5C2C" w:rsidTr="00924176">
        <w:trPr>
          <w:trHeight w:val="180"/>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3.</w:t>
            </w:r>
            <w:r w:rsidRPr="00DA5C2C">
              <w:rPr>
                <w:rFonts w:eastAsia="標楷體"/>
                <w:color w:val="000000" w:themeColor="text1"/>
                <w:sz w:val="20"/>
              </w:rPr>
              <w:t>創意蛋糕霜飾競賽</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5/11</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271"/>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val="restart"/>
          </w:tcPr>
          <w:p w:rsidR="00253B65" w:rsidRPr="00DA5C2C" w:rsidRDefault="00253B65" w:rsidP="00924176">
            <w:pPr>
              <w:rPr>
                <w:rFonts w:eastAsia="標楷體"/>
                <w:color w:val="000000" w:themeColor="text1"/>
                <w:sz w:val="20"/>
              </w:rPr>
            </w:pPr>
            <w:r w:rsidRPr="00DA5C2C">
              <w:rPr>
                <w:rFonts w:eastAsia="標楷體"/>
                <w:color w:val="000000" w:themeColor="text1"/>
                <w:sz w:val="20"/>
              </w:rPr>
              <w:t>4.</w:t>
            </w:r>
            <w:r w:rsidRPr="00DA5C2C">
              <w:rPr>
                <w:rFonts w:eastAsia="標楷體"/>
                <w:color w:val="000000" w:themeColor="text1"/>
                <w:sz w:val="20"/>
              </w:rPr>
              <w:t>科輪值</w:t>
            </w:r>
          </w:p>
        </w:tc>
        <w:tc>
          <w:tcPr>
            <w:tcW w:w="1276"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18"/>
                <w:szCs w:val="18"/>
              </w:rPr>
              <w:t>期初</w:t>
            </w:r>
            <w:r w:rsidRPr="00DA5C2C">
              <w:rPr>
                <w:rFonts w:eastAsia="標楷體"/>
                <w:color w:val="000000" w:themeColor="text1"/>
                <w:sz w:val="18"/>
                <w:szCs w:val="18"/>
              </w:rPr>
              <w:t>2/26</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264"/>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Merge/>
            <w:vAlign w:val="center"/>
          </w:tcPr>
          <w:p w:rsidR="00253B65" w:rsidRPr="00DA5C2C" w:rsidRDefault="00253B65" w:rsidP="00924176">
            <w:pPr>
              <w:jc w:val="center"/>
              <w:rPr>
                <w:rFonts w:eastAsia="標楷體"/>
                <w:color w:val="000000" w:themeColor="text1"/>
                <w:sz w:val="20"/>
              </w:rPr>
            </w:pPr>
          </w:p>
        </w:tc>
        <w:tc>
          <w:tcPr>
            <w:tcW w:w="968" w:type="dxa"/>
            <w:vAlign w:val="center"/>
          </w:tcPr>
          <w:p w:rsidR="00253B65" w:rsidRPr="00DA5C2C" w:rsidRDefault="00253B65" w:rsidP="00924176">
            <w:pPr>
              <w:rPr>
                <w:rFonts w:eastAsia="標楷體"/>
                <w:color w:val="000000" w:themeColor="text1"/>
                <w:sz w:val="18"/>
                <w:szCs w:val="18"/>
              </w:rPr>
            </w:pPr>
            <w:r w:rsidRPr="00DA5C2C">
              <w:rPr>
                <w:rFonts w:eastAsia="標楷體"/>
                <w:color w:val="000000" w:themeColor="text1"/>
                <w:sz w:val="18"/>
                <w:szCs w:val="18"/>
              </w:rPr>
              <w:t>期中</w:t>
            </w:r>
            <w:r w:rsidRPr="00DA5C2C">
              <w:rPr>
                <w:rFonts w:eastAsia="標楷體"/>
                <w:color w:val="000000" w:themeColor="text1"/>
                <w:sz w:val="18"/>
                <w:szCs w:val="18"/>
              </w:rPr>
              <w:t>4/6</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FF000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184"/>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Merge/>
            <w:vAlign w:val="center"/>
          </w:tcPr>
          <w:p w:rsidR="00253B65" w:rsidRPr="00DA5C2C" w:rsidRDefault="00253B65" w:rsidP="00924176">
            <w:pPr>
              <w:jc w:val="center"/>
              <w:rPr>
                <w:rFonts w:eastAsia="標楷體"/>
                <w:color w:val="000000" w:themeColor="text1"/>
                <w:sz w:val="20"/>
              </w:rPr>
            </w:pPr>
          </w:p>
        </w:tc>
        <w:tc>
          <w:tcPr>
            <w:tcW w:w="968" w:type="dxa"/>
            <w:vAlign w:val="center"/>
          </w:tcPr>
          <w:p w:rsidR="00253B65" w:rsidRPr="00DA5C2C" w:rsidRDefault="00253B65" w:rsidP="00924176">
            <w:pPr>
              <w:rPr>
                <w:rFonts w:eastAsia="標楷體"/>
                <w:color w:val="000000" w:themeColor="text1"/>
                <w:sz w:val="18"/>
                <w:szCs w:val="18"/>
              </w:rPr>
            </w:pPr>
            <w:r w:rsidRPr="00DA5C2C">
              <w:rPr>
                <w:rFonts w:eastAsia="標楷體"/>
                <w:color w:val="000000" w:themeColor="text1"/>
                <w:sz w:val="18"/>
                <w:szCs w:val="18"/>
              </w:rPr>
              <w:t>期末</w:t>
            </w:r>
            <w:r w:rsidRPr="00DA5C2C">
              <w:rPr>
                <w:rFonts w:eastAsia="標楷體"/>
                <w:color w:val="000000" w:themeColor="text1"/>
                <w:sz w:val="18"/>
                <w:szCs w:val="18"/>
              </w:rPr>
              <w:t>6/8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sz w:val="20"/>
              </w:rPr>
            </w:pPr>
          </w:p>
        </w:tc>
        <w:tc>
          <w:tcPr>
            <w:tcW w:w="425" w:type="dxa"/>
            <w:gridSpan w:val="2"/>
          </w:tcPr>
          <w:p w:rsidR="00253B65" w:rsidRPr="00DA5C2C" w:rsidRDefault="00253B65" w:rsidP="00924176">
            <w:pPr>
              <w:rPr>
                <w:rFonts w:eastAsia="標楷體"/>
                <w:color w:val="000000" w:themeColor="text1"/>
              </w:rPr>
            </w:pPr>
          </w:p>
        </w:tc>
        <w:tc>
          <w:tcPr>
            <w:tcW w:w="425" w:type="dxa"/>
            <w:gridSpan w:val="2"/>
          </w:tcPr>
          <w:p w:rsidR="00253B65" w:rsidRPr="00DA5C2C" w:rsidRDefault="00253B65" w:rsidP="00924176">
            <w:pPr>
              <w:rPr>
                <w:rFonts w:eastAsia="標楷體"/>
                <w:color w:val="000000" w:themeColor="text1"/>
              </w:rPr>
            </w:pPr>
          </w:p>
        </w:tc>
        <w:tc>
          <w:tcPr>
            <w:tcW w:w="1159"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16"/>
                <w:szCs w:val="16"/>
              </w:rPr>
              <w:t>因疫情取消</w:t>
            </w: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5.</w:t>
            </w:r>
            <w:r w:rsidRPr="00DA5C2C">
              <w:rPr>
                <w:rFonts w:eastAsia="標楷體"/>
                <w:color w:val="000000" w:themeColor="text1"/>
                <w:sz w:val="20"/>
              </w:rPr>
              <w:t>科週會暨送舊活動</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青誼</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5/18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6.</w:t>
            </w:r>
            <w:r w:rsidRPr="00DA5C2C">
              <w:rPr>
                <w:rFonts w:eastAsia="標楷體"/>
                <w:color w:val="000000" w:themeColor="text1"/>
                <w:sz w:val="20"/>
              </w:rPr>
              <w:t>工三成果展</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建勳</w:t>
            </w:r>
            <w:r w:rsidRPr="00DA5C2C">
              <w:rPr>
                <w:rFonts w:eastAsia="標楷體"/>
                <w:color w:val="000000" w:themeColor="text1"/>
                <w:sz w:val="16"/>
                <w:szCs w:val="16"/>
              </w:rPr>
              <w:t>/</w:t>
            </w:r>
            <w:r w:rsidRPr="00DA5C2C">
              <w:rPr>
                <w:rFonts w:eastAsia="標楷體"/>
                <w:color w:val="000000" w:themeColor="text1"/>
                <w:sz w:val="16"/>
                <w:szCs w:val="16"/>
              </w:rPr>
              <w:t>欣瑜</w:t>
            </w:r>
            <w:r w:rsidRPr="00DA5C2C">
              <w:rPr>
                <w:rFonts w:eastAsia="標楷體"/>
                <w:color w:val="000000" w:themeColor="text1"/>
                <w:sz w:val="16"/>
                <w:szCs w:val="16"/>
              </w:rPr>
              <w:t>/</w:t>
            </w:r>
            <w:r w:rsidRPr="00DA5C2C">
              <w:rPr>
                <w:rFonts w:eastAsia="標楷體"/>
                <w:color w:val="000000" w:themeColor="text1"/>
                <w:sz w:val="16"/>
                <w:szCs w:val="16"/>
              </w:rPr>
              <w:t>瑞霞</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5/18</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754"/>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7.</w:t>
            </w:r>
            <w:r w:rsidRPr="00DA5C2C">
              <w:rPr>
                <w:rFonts w:eastAsia="標楷體"/>
                <w:color w:val="000000" w:themeColor="text1"/>
                <w:sz w:val="20"/>
              </w:rPr>
              <w:t>優秀校友經驗分享</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淳文</w:t>
            </w:r>
            <w:r w:rsidRPr="00DA5C2C">
              <w:rPr>
                <w:rFonts w:eastAsia="標楷體"/>
                <w:color w:val="000000" w:themeColor="text1"/>
                <w:sz w:val="20"/>
              </w:rPr>
              <w:t>/</w:t>
            </w:r>
            <w:r w:rsidRPr="00DA5C2C">
              <w:rPr>
                <w:rFonts w:eastAsia="標楷體"/>
                <w:color w:val="000000" w:themeColor="text1"/>
                <w:sz w:val="20"/>
              </w:rPr>
              <w:t>欣瑜</w:t>
            </w:r>
            <w:r w:rsidRPr="00DA5C2C">
              <w:rPr>
                <w:rFonts w:eastAsia="標楷體"/>
                <w:color w:val="000000" w:themeColor="text1"/>
                <w:sz w:val="20"/>
              </w:rPr>
              <w:t>/</w:t>
            </w: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建勳</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3-6</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rPr>
            </w:pPr>
            <w:r w:rsidRPr="00DA5C2C">
              <w:rPr>
                <w:rFonts w:eastAsia="標楷體"/>
              </w:rPr>
              <w:sym w:font="Wingdings" w:char="F0FC"/>
            </w:r>
          </w:p>
        </w:tc>
        <w:tc>
          <w:tcPr>
            <w:tcW w:w="425" w:type="dxa"/>
            <w:gridSpan w:val="2"/>
          </w:tcPr>
          <w:p w:rsidR="00253B65" w:rsidRPr="00DA5C2C" w:rsidRDefault="00253B65" w:rsidP="00924176">
            <w:pPr>
              <w:rPr>
                <w:rFonts w:eastAsia="標楷體"/>
              </w:rPr>
            </w:pPr>
            <w:r w:rsidRPr="00DA5C2C">
              <w:rPr>
                <w:rFonts w:eastAsia="標楷體"/>
                <w:color w:val="FF0000"/>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rPr>
          <w:trHeight w:val="245"/>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8.</w:t>
            </w:r>
            <w:r w:rsidRPr="00DA5C2C">
              <w:rPr>
                <w:rFonts w:eastAsia="標楷體"/>
                <w:color w:val="000000" w:themeColor="text1"/>
                <w:sz w:val="20"/>
              </w:rPr>
              <w:t>包粽祈福活動</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青誼</w:t>
            </w:r>
            <w:r w:rsidRPr="00DA5C2C">
              <w:rPr>
                <w:rFonts w:eastAsia="標楷體"/>
                <w:color w:val="000000" w:themeColor="text1"/>
                <w:sz w:val="16"/>
                <w:szCs w:val="16"/>
              </w:rPr>
              <w:t>/</w:t>
            </w:r>
            <w:r w:rsidRPr="00DA5C2C">
              <w:rPr>
                <w:rFonts w:eastAsia="標楷體"/>
                <w:color w:val="000000" w:themeColor="text1"/>
                <w:sz w:val="16"/>
                <w:szCs w:val="16"/>
              </w:rPr>
              <w:t>凱如</w:t>
            </w:r>
            <w:r w:rsidRPr="00DA5C2C">
              <w:rPr>
                <w:rFonts w:eastAsia="標楷體"/>
                <w:color w:val="000000" w:themeColor="text1"/>
                <w:sz w:val="16"/>
                <w:szCs w:val="16"/>
              </w:rPr>
              <w:t>/</w:t>
            </w:r>
            <w:r w:rsidRPr="00DA5C2C">
              <w:rPr>
                <w:rFonts w:eastAsia="標楷體"/>
                <w:color w:val="000000" w:themeColor="text1"/>
                <w:sz w:val="16"/>
                <w:szCs w:val="16"/>
              </w:rPr>
              <w:t>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4/15</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222</w:t>
            </w:r>
            <w:r w:rsidRPr="00DA5C2C">
              <w:rPr>
                <w:rFonts w:eastAsia="標楷體"/>
                <w:color w:val="FF0000"/>
                <w:sz w:val="16"/>
                <w:szCs w:val="16"/>
              </w:rPr>
              <w:t>份粽子</w:t>
            </w:r>
          </w:p>
        </w:tc>
      </w:tr>
      <w:tr w:rsidR="00253B65" w:rsidRPr="00DA5C2C" w:rsidTr="00924176">
        <w:trPr>
          <w:trHeight w:val="771"/>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val="restart"/>
          </w:tcPr>
          <w:p w:rsidR="00253B65" w:rsidRPr="00DA5C2C" w:rsidRDefault="00253B65" w:rsidP="00924176">
            <w:pPr>
              <w:rPr>
                <w:rFonts w:eastAsia="標楷體"/>
                <w:color w:val="000000" w:themeColor="text1"/>
                <w:sz w:val="20"/>
              </w:rPr>
            </w:pPr>
            <w:r w:rsidRPr="00DA5C2C">
              <w:rPr>
                <w:rFonts w:eastAsia="標楷體"/>
                <w:color w:val="000000" w:themeColor="text1"/>
                <w:sz w:val="20"/>
              </w:rPr>
              <w:t>9.</w:t>
            </w:r>
            <w:r w:rsidRPr="00DA5C2C">
              <w:rPr>
                <w:rFonts w:eastAsia="標楷體"/>
                <w:color w:val="000000" w:themeColor="text1"/>
                <w:sz w:val="20"/>
              </w:rPr>
              <w:t>伴手禮</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3/11</w:t>
            </w: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6"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植樹活動麵包組合</w:t>
            </w:r>
            <w:r w:rsidRPr="00DA5C2C">
              <w:rPr>
                <w:rFonts w:eastAsia="標楷體"/>
                <w:color w:val="FF0000"/>
                <w:sz w:val="16"/>
                <w:szCs w:val="16"/>
              </w:rPr>
              <w:t>15</w:t>
            </w:r>
            <w:r w:rsidRPr="00DA5C2C">
              <w:rPr>
                <w:rFonts w:eastAsia="標楷體"/>
                <w:color w:val="FF0000"/>
                <w:sz w:val="16"/>
                <w:szCs w:val="16"/>
              </w:rPr>
              <w:t>份</w:t>
            </w:r>
          </w:p>
        </w:tc>
      </w:tr>
      <w:tr w:rsidR="00253B65" w:rsidRPr="00DA5C2C" w:rsidTr="00924176">
        <w:trPr>
          <w:trHeight w:val="230"/>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vMerge/>
          </w:tcPr>
          <w:p w:rsidR="00253B65" w:rsidRPr="00DA5C2C" w:rsidRDefault="00253B65" w:rsidP="00924176">
            <w:pPr>
              <w:rPr>
                <w:rFonts w:eastAsia="標楷體"/>
                <w:color w:val="000000" w:themeColor="text1"/>
                <w:sz w:val="20"/>
              </w:rPr>
            </w:pP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建勳、盛業</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6/1</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Pr>
                <w:rFonts w:eastAsia="標楷體"/>
                <w:color w:val="FF0000"/>
                <w:sz w:val="16"/>
                <w:szCs w:val="16"/>
              </w:rPr>
              <w:t>畢典</w:t>
            </w:r>
            <w:r w:rsidRPr="00DA5C2C">
              <w:rPr>
                <w:rFonts w:eastAsia="標楷體"/>
                <w:color w:val="FF0000"/>
                <w:sz w:val="16"/>
                <w:szCs w:val="16"/>
              </w:rPr>
              <w:t>20</w:t>
            </w:r>
            <w:r w:rsidRPr="00DA5C2C">
              <w:rPr>
                <w:rFonts w:eastAsia="標楷體"/>
                <w:color w:val="FF0000"/>
                <w:sz w:val="16"/>
                <w:szCs w:val="16"/>
              </w:rPr>
              <w:t>份</w:t>
            </w:r>
          </w:p>
        </w:tc>
      </w:tr>
      <w:tr w:rsidR="00253B65" w:rsidRPr="00DA5C2C" w:rsidTr="00924176">
        <w:trPr>
          <w:trHeight w:val="870"/>
        </w:trPr>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10.</w:t>
            </w:r>
            <w:r w:rsidRPr="00DA5C2C">
              <w:rPr>
                <w:rFonts w:eastAsia="標楷體"/>
                <w:color w:val="000000" w:themeColor="text1"/>
                <w:sz w:val="20"/>
              </w:rPr>
              <w:t>統測祈福祝賀</w:t>
            </w:r>
          </w:p>
        </w:tc>
        <w:tc>
          <w:tcPr>
            <w:tcW w:w="1276" w:type="dxa"/>
            <w:vAlign w:val="center"/>
          </w:tcPr>
          <w:p w:rsidR="00253B65" w:rsidRPr="00DA5C2C" w:rsidRDefault="00253B65" w:rsidP="00924176">
            <w:pPr>
              <w:jc w:val="center"/>
              <w:rPr>
                <w:rFonts w:eastAsia="標楷體"/>
                <w:color w:val="000000" w:themeColor="text1"/>
                <w:sz w:val="16"/>
                <w:szCs w:val="16"/>
              </w:rPr>
            </w:pPr>
            <w:r w:rsidRPr="00DA5C2C">
              <w:rPr>
                <w:rFonts w:eastAsia="標楷體"/>
                <w:color w:val="000000" w:themeColor="text1"/>
                <w:sz w:val="16"/>
                <w:szCs w:val="16"/>
              </w:rPr>
              <w:t>凱如</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4/6</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p>
        </w:tc>
        <w:tc>
          <w:tcPr>
            <w:tcW w:w="425" w:type="dxa"/>
            <w:gridSpan w:val="2"/>
            <w:vAlign w:val="center"/>
          </w:tcPr>
          <w:p w:rsidR="00253B65" w:rsidRPr="00DA5C2C" w:rsidRDefault="00253B65" w:rsidP="00924176">
            <w:pPr>
              <w:rPr>
                <w:rFonts w:eastAsia="標楷體"/>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工二向工三祈福祝賀</w:t>
            </w:r>
          </w:p>
        </w:tc>
      </w:tr>
      <w:tr w:rsidR="00253B65" w:rsidRPr="00DA5C2C" w:rsidTr="00924176">
        <w:trPr>
          <w:trHeight w:val="353"/>
        </w:trPr>
        <w:tc>
          <w:tcPr>
            <w:tcW w:w="1101" w:type="dxa"/>
            <w:vMerge w:val="restart"/>
            <w:vAlign w:val="center"/>
          </w:tcPr>
          <w:p w:rsidR="00253B65" w:rsidRPr="00DA5C2C" w:rsidRDefault="00253B65" w:rsidP="00924176">
            <w:pPr>
              <w:jc w:val="center"/>
              <w:rPr>
                <w:rFonts w:eastAsia="標楷體"/>
                <w:color w:val="000000" w:themeColor="text1"/>
                <w:sz w:val="20"/>
              </w:rPr>
            </w:pPr>
            <w:r w:rsidRPr="00DA5C2C">
              <w:rPr>
                <w:rFonts w:eastAsia="標楷體"/>
                <w:sz w:val="20"/>
              </w:rPr>
              <w:t>招生及升學輔導</w:t>
            </w: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1.</w:t>
            </w:r>
            <w:r w:rsidRPr="00DA5C2C">
              <w:rPr>
                <w:rFonts w:eastAsia="標楷體"/>
                <w:color w:val="000000" w:themeColor="text1"/>
                <w:sz w:val="20"/>
              </w:rPr>
              <w:t>科大端升學講座</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瑞霞</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5</w:t>
            </w:r>
            <w:r w:rsidRPr="00DA5C2C">
              <w:rPr>
                <w:rFonts w:eastAsia="標楷體"/>
                <w:color w:val="000000" w:themeColor="text1"/>
                <w:sz w:val="20"/>
              </w:rPr>
              <w:t>月</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4E49C9" w:rsidRDefault="00253B65" w:rsidP="00924176">
            <w:pPr>
              <w:rPr>
                <w:rFonts w:eastAsia="標楷體"/>
                <w:color w:val="FF0000"/>
                <w:sz w:val="12"/>
                <w:szCs w:val="12"/>
              </w:rPr>
            </w:pPr>
            <w:r w:rsidRPr="004E49C9">
              <w:rPr>
                <w:rFonts w:eastAsia="標楷體"/>
                <w:color w:val="FF0000"/>
                <w:sz w:val="12"/>
                <w:szCs w:val="12"/>
              </w:rPr>
              <w:t>5/10</w:t>
            </w:r>
            <w:r w:rsidRPr="004E49C9">
              <w:rPr>
                <w:rFonts w:eastAsia="標楷體"/>
                <w:color w:val="FF0000"/>
                <w:sz w:val="12"/>
                <w:szCs w:val="12"/>
              </w:rPr>
              <w:t>澎科大</w:t>
            </w:r>
          </w:p>
          <w:p w:rsidR="00253B65" w:rsidRPr="004E49C9" w:rsidRDefault="00253B65" w:rsidP="00924176">
            <w:pPr>
              <w:rPr>
                <w:rFonts w:eastAsia="標楷體"/>
                <w:color w:val="FF0000"/>
                <w:sz w:val="12"/>
                <w:szCs w:val="12"/>
              </w:rPr>
            </w:pPr>
            <w:r w:rsidRPr="004E49C9">
              <w:rPr>
                <w:rFonts w:eastAsia="標楷體"/>
                <w:color w:val="FF0000"/>
                <w:sz w:val="12"/>
                <w:szCs w:val="12"/>
              </w:rPr>
              <w:t>5/11</w:t>
            </w:r>
            <w:r w:rsidRPr="004E49C9">
              <w:rPr>
                <w:rFonts w:eastAsia="標楷體"/>
                <w:color w:val="FF0000"/>
                <w:sz w:val="12"/>
                <w:szCs w:val="12"/>
              </w:rPr>
              <w:t>長庚科大</w:t>
            </w:r>
          </w:p>
          <w:p w:rsidR="00253B65" w:rsidRPr="004E49C9" w:rsidRDefault="00253B65" w:rsidP="00924176">
            <w:pPr>
              <w:rPr>
                <w:rFonts w:eastAsia="標楷體"/>
                <w:color w:val="000000" w:themeColor="text1"/>
                <w:sz w:val="12"/>
                <w:szCs w:val="12"/>
              </w:rPr>
            </w:pPr>
            <w:r w:rsidRPr="004E49C9">
              <w:rPr>
                <w:rFonts w:eastAsia="標楷體"/>
                <w:color w:val="FF0000"/>
                <w:sz w:val="12"/>
                <w:szCs w:val="12"/>
              </w:rPr>
              <w:t>5/24</w:t>
            </w:r>
            <w:r w:rsidRPr="004E49C9">
              <w:rPr>
                <w:rFonts w:eastAsia="標楷體"/>
                <w:color w:val="FF0000"/>
                <w:sz w:val="12"/>
                <w:szCs w:val="12"/>
              </w:rPr>
              <w:t>元培科大</w:t>
            </w:r>
          </w:p>
        </w:tc>
      </w:tr>
      <w:tr w:rsidR="00253B65" w:rsidRPr="00DA5C2C" w:rsidTr="00924176">
        <w:trPr>
          <w:trHeight w:val="239"/>
        </w:trPr>
        <w:tc>
          <w:tcPr>
            <w:tcW w:w="1101" w:type="dxa"/>
            <w:vMerge/>
            <w:vAlign w:val="center"/>
          </w:tcPr>
          <w:p w:rsidR="00253B65" w:rsidRPr="00DA5C2C" w:rsidRDefault="00253B65" w:rsidP="00924176">
            <w:pPr>
              <w:jc w:val="center"/>
              <w:rPr>
                <w:rFonts w:eastAsia="標楷體"/>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2.</w:t>
            </w:r>
            <w:r w:rsidRPr="00DA5C2C">
              <w:rPr>
                <w:rFonts w:eastAsia="標楷體"/>
                <w:color w:val="000000" w:themeColor="text1"/>
                <w:sz w:val="20"/>
              </w:rPr>
              <w:t>綜高宣導</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建勳</w:t>
            </w:r>
          </w:p>
        </w:tc>
        <w:tc>
          <w:tcPr>
            <w:tcW w:w="968"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3/9</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vAlign w:val="center"/>
          </w:tcPr>
          <w:p w:rsidR="00253B65" w:rsidRPr="00DA5C2C" w:rsidRDefault="00253B65" w:rsidP="00924176">
            <w:pPr>
              <w:rPr>
                <w:rFonts w:eastAsia="標楷體"/>
                <w:b/>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b/>
                <w:color w:val="FF0000"/>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000000" w:themeColor="text1"/>
                <w:sz w:val="20"/>
              </w:rPr>
            </w:pPr>
          </w:p>
        </w:tc>
      </w:tr>
      <w:tr w:rsidR="00253B65" w:rsidRPr="00DA5C2C" w:rsidTr="00924176">
        <w:tc>
          <w:tcPr>
            <w:tcW w:w="1101" w:type="dxa"/>
            <w:vMerge/>
            <w:vAlign w:val="center"/>
          </w:tcPr>
          <w:p w:rsidR="00253B65" w:rsidRPr="00DA5C2C" w:rsidRDefault="00253B65" w:rsidP="00924176">
            <w:pPr>
              <w:jc w:val="center"/>
              <w:rPr>
                <w:rFonts w:eastAsia="標楷體"/>
                <w:color w:val="000000" w:themeColor="text1"/>
                <w:sz w:val="20"/>
              </w:rPr>
            </w:pPr>
          </w:p>
        </w:tc>
        <w:tc>
          <w:tcPr>
            <w:tcW w:w="3543" w:type="dxa"/>
          </w:tcPr>
          <w:p w:rsidR="00253B65" w:rsidRPr="00DA5C2C" w:rsidRDefault="00253B65" w:rsidP="00924176">
            <w:pPr>
              <w:rPr>
                <w:rFonts w:eastAsia="標楷體"/>
                <w:color w:val="000000" w:themeColor="text1"/>
                <w:sz w:val="20"/>
              </w:rPr>
            </w:pPr>
            <w:r w:rsidRPr="00DA5C2C">
              <w:rPr>
                <w:rFonts w:eastAsia="標楷體"/>
                <w:color w:val="000000" w:themeColor="text1"/>
                <w:sz w:val="20"/>
              </w:rPr>
              <w:t>3.</w:t>
            </w:r>
            <w:r w:rsidRPr="00DA5C2C">
              <w:rPr>
                <w:rFonts w:eastAsia="標楷體"/>
                <w:color w:val="000000" w:themeColor="text1"/>
                <w:sz w:val="20"/>
              </w:rPr>
              <w:t>推甄模擬面試</w:t>
            </w:r>
          </w:p>
        </w:tc>
        <w:tc>
          <w:tcPr>
            <w:tcW w:w="1276" w:type="dxa"/>
            <w:vAlign w:val="center"/>
          </w:tcPr>
          <w:p w:rsidR="00253B65" w:rsidRPr="00DA5C2C" w:rsidRDefault="00253B65" w:rsidP="00924176">
            <w:pPr>
              <w:jc w:val="center"/>
              <w:rPr>
                <w:rFonts w:eastAsia="標楷體"/>
                <w:color w:val="000000" w:themeColor="text1"/>
                <w:sz w:val="20"/>
              </w:rPr>
            </w:pPr>
            <w:r w:rsidRPr="00DA5C2C">
              <w:rPr>
                <w:rFonts w:eastAsia="標楷體"/>
                <w:color w:val="000000" w:themeColor="text1"/>
                <w:sz w:val="20"/>
              </w:rPr>
              <w:t>凱如</w:t>
            </w:r>
            <w:r w:rsidRPr="00DA5C2C">
              <w:rPr>
                <w:rFonts w:eastAsia="標楷體"/>
                <w:color w:val="000000" w:themeColor="text1"/>
                <w:sz w:val="20"/>
              </w:rPr>
              <w:t>/</w:t>
            </w:r>
            <w:r w:rsidRPr="00DA5C2C">
              <w:rPr>
                <w:rFonts w:eastAsia="標楷體"/>
                <w:color w:val="000000" w:themeColor="text1"/>
                <w:sz w:val="20"/>
              </w:rPr>
              <w:t>瑞霞</w:t>
            </w:r>
          </w:p>
        </w:tc>
        <w:tc>
          <w:tcPr>
            <w:tcW w:w="968" w:type="dxa"/>
            <w:vAlign w:val="center"/>
          </w:tcPr>
          <w:p w:rsidR="00253B65" w:rsidRPr="00DA5C2C" w:rsidRDefault="00253B65" w:rsidP="00924176">
            <w:pPr>
              <w:jc w:val="center"/>
              <w:rPr>
                <w:rFonts w:eastAsia="標楷體"/>
                <w:color w:val="000000" w:themeColor="text1"/>
                <w:sz w:val="18"/>
                <w:szCs w:val="18"/>
              </w:rPr>
            </w:pPr>
            <w:r w:rsidRPr="00DA5C2C">
              <w:rPr>
                <w:rFonts w:eastAsia="標楷體"/>
                <w:color w:val="000000" w:themeColor="text1"/>
                <w:sz w:val="18"/>
                <w:szCs w:val="18"/>
              </w:rPr>
              <w:t>5/16</w:t>
            </w:r>
            <w:r w:rsidRPr="00DA5C2C">
              <w:rPr>
                <w:rFonts w:eastAsia="標楷體"/>
                <w:color w:val="000000" w:themeColor="text1"/>
                <w:sz w:val="18"/>
                <w:szCs w:val="18"/>
              </w:rPr>
              <w:t>、</w:t>
            </w:r>
            <w:r w:rsidRPr="00DA5C2C">
              <w:rPr>
                <w:rFonts w:eastAsia="標楷體"/>
                <w:color w:val="000000" w:themeColor="text1"/>
                <w:sz w:val="18"/>
                <w:szCs w:val="18"/>
              </w:rPr>
              <w:t>6/6</w:t>
            </w:r>
          </w:p>
        </w:tc>
        <w:tc>
          <w:tcPr>
            <w:tcW w:w="425" w:type="dxa"/>
            <w:gridSpan w:val="2"/>
            <w:vAlign w:val="center"/>
          </w:tcPr>
          <w:p w:rsidR="00253B65" w:rsidRPr="00DA5C2C" w:rsidRDefault="00253B65" w:rsidP="00924176">
            <w:pPr>
              <w:rPr>
                <w:rFonts w:eastAsia="標楷體"/>
                <w:color w:val="000000" w:themeColor="text1"/>
                <w:sz w:val="20"/>
              </w:rPr>
            </w:pPr>
          </w:p>
        </w:tc>
        <w:tc>
          <w:tcPr>
            <w:tcW w:w="426" w:type="dxa"/>
            <w:gridSpan w:val="2"/>
            <w:vAlign w:val="center"/>
          </w:tcPr>
          <w:p w:rsidR="00253B65" w:rsidRPr="00DA5C2C" w:rsidRDefault="00253B65" w:rsidP="00924176">
            <w:pPr>
              <w:rPr>
                <w:rFonts w:eastAsia="標楷體"/>
                <w:color w:val="000000" w:themeColor="text1"/>
                <w:sz w:val="20"/>
              </w:rPr>
            </w:pPr>
            <w:r w:rsidRPr="00DA5C2C">
              <w:rPr>
                <w:rFonts w:eastAsia="標楷體"/>
                <w:color w:val="000000" w:themeColor="text1"/>
                <w:sz w:val="20"/>
              </w:rPr>
              <w:sym w:font="Wingdings" w:char="F0FC"/>
            </w:r>
          </w:p>
        </w:tc>
        <w:tc>
          <w:tcPr>
            <w:tcW w:w="425" w:type="dxa"/>
            <w:gridSpan w:val="2"/>
          </w:tcPr>
          <w:p w:rsidR="00253B65" w:rsidRPr="00DA5C2C" w:rsidRDefault="00253B65" w:rsidP="00924176">
            <w:pPr>
              <w:rPr>
                <w:rFonts w:eastAsia="標楷體"/>
                <w:color w:val="000000" w:themeColor="text1"/>
              </w:rPr>
            </w:pPr>
          </w:p>
        </w:tc>
        <w:tc>
          <w:tcPr>
            <w:tcW w:w="425" w:type="dxa"/>
            <w:gridSpan w:val="2"/>
            <w:vAlign w:val="center"/>
          </w:tcPr>
          <w:p w:rsidR="00253B65" w:rsidRPr="00DA5C2C" w:rsidRDefault="00253B65" w:rsidP="00924176">
            <w:pPr>
              <w:rPr>
                <w:rFonts w:eastAsia="標楷體"/>
                <w:color w:val="000000" w:themeColor="text1"/>
                <w:sz w:val="20"/>
              </w:rPr>
            </w:pPr>
          </w:p>
        </w:tc>
        <w:tc>
          <w:tcPr>
            <w:tcW w:w="425" w:type="dxa"/>
            <w:gridSpan w:val="2"/>
            <w:vAlign w:val="center"/>
          </w:tcPr>
          <w:p w:rsidR="00253B65" w:rsidRPr="00DA5C2C" w:rsidRDefault="00253B65" w:rsidP="00924176">
            <w:pPr>
              <w:rPr>
                <w:rFonts w:eastAsia="標楷體"/>
                <w:color w:val="000000" w:themeColor="text1"/>
                <w:sz w:val="20"/>
              </w:rPr>
            </w:pPr>
            <w:r w:rsidRPr="00DA5C2C">
              <w:rPr>
                <w:rFonts w:eastAsia="標楷體"/>
                <w:color w:val="FF0000"/>
                <w:sz w:val="20"/>
              </w:rPr>
              <w:sym w:font="Wingdings" w:char="F0FC"/>
            </w:r>
          </w:p>
        </w:tc>
        <w:tc>
          <w:tcPr>
            <w:tcW w:w="1159" w:type="dxa"/>
            <w:gridSpan w:val="2"/>
            <w:vAlign w:val="center"/>
          </w:tcPr>
          <w:p w:rsidR="00253B65" w:rsidRPr="00DA5C2C" w:rsidRDefault="00253B65" w:rsidP="00924176">
            <w:pPr>
              <w:rPr>
                <w:rFonts w:eastAsia="標楷體"/>
                <w:color w:val="FF0000"/>
                <w:sz w:val="16"/>
                <w:szCs w:val="16"/>
              </w:rPr>
            </w:pPr>
            <w:r w:rsidRPr="00DA5C2C">
              <w:rPr>
                <w:rFonts w:eastAsia="標楷體"/>
                <w:color w:val="FF0000"/>
                <w:sz w:val="16"/>
                <w:szCs w:val="16"/>
              </w:rPr>
              <w:t>5/16</w:t>
            </w:r>
            <w:r w:rsidRPr="00DA5C2C">
              <w:rPr>
                <w:rFonts w:eastAsia="標楷體"/>
                <w:color w:val="FF0000"/>
                <w:sz w:val="16"/>
                <w:szCs w:val="16"/>
              </w:rPr>
              <w:t>實體</w:t>
            </w:r>
          </w:p>
          <w:p w:rsidR="00253B65" w:rsidRPr="00DA5C2C" w:rsidRDefault="00253B65" w:rsidP="00924176">
            <w:pPr>
              <w:rPr>
                <w:rFonts w:eastAsia="標楷體"/>
                <w:color w:val="000000" w:themeColor="text1"/>
                <w:sz w:val="20"/>
              </w:rPr>
            </w:pPr>
            <w:r w:rsidRPr="00DA5C2C">
              <w:rPr>
                <w:rFonts w:eastAsia="標楷體"/>
                <w:color w:val="FF0000"/>
                <w:sz w:val="16"/>
                <w:szCs w:val="16"/>
              </w:rPr>
              <w:t>6//6</w:t>
            </w:r>
            <w:r w:rsidRPr="00DA5C2C">
              <w:rPr>
                <w:rFonts w:eastAsia="標楷體"/>
                <w:color w:val="FF0000"/>
                <w:sz w:val="16"/>
                <w:szCs w:val="16"/>
              </w:rPr>
              <w:t>線上</w:t>
            </w:r>
          </w:p>
        </w:tc>
      </w:tr>
    </w:tbl>
    <w:tbl>
      <w:tblPr>
        <w:tblW w:w="10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7"/>
        <w:gridCol w:w="1433"/>
        <w:gridCol w:w="4622"/>
        <w:gridCol w:w="386"/>
        <w:gridCol w:w="387"/>
        <w:gridCol w:w="389"/>
        <w:gridCol w:w="387"/>
        <w:gridCol w:w="1706"/>
      </w:tblGrid>
      <w:tr w:rsidR="00253B65" w:rsidRPr="003D76A9" w:rsidTr="00924176">
        <w:trPr>
          <w:cantSplit/>
        </w:trPr>
        <w:tc>
          <w:tcPr>
            <w:tcW w:w="827" w:type="dxa"/>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lastRenderedPageBreak/>
              <w:t>第十三週</w:t>
            </w:r>
          </w:p>
        </w:tc>
        <w:tc>
          <w:tcPr>
            <w:tcW w:w="1433" w:type="dxa"/>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5/8</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5/14</w:t>
            </w:r>
          </w:p>
        </w:tc>
        <w:tc>
          <w:tcPr>
            <w:tcW w:w="4622" w:type="dxa"/>
          </w:tcPr>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辦理各項計畫經費請購與核銷</w:t>
            </w:r>
          </w:p>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二、訂購實習課程共同材料，填報共同材料月</w:t>
            </w:r>
          </w:p>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 xml:space="preserve">    統計表</w:t>
            </w:r>
          </w:p>
          <w:p w:rsidR="00253B65" w:rsidRPr="003D76A9" w:rsidRDefault="00253B65" w:rsidP="00924176">
            <w:pPr>
              <w:snapToGrid w:val="0"/>
              <w:rPr>
                <w:rFonts w:ascii="標楷體" w:eastAsia="標楷體" w:hAnsi="標楷體"/>
                <w:sz w:val="20"/>
              </w:rPr>
            </w:pPr>
            <w:r w:rsidRPr="003D76A9">
              <w:rPr>
                <w:rFonts w:ascii="標楷體" w:eastAsia="標楷體" w:hAnsi="標楷體" w:cs="Arial" w:hint="eastAsia"/>
                <w:color w:val="000000"/>
                <w:sz w:val="20"/>
              </w:rPr>
              <w:t>三、</w:t>
            </w:r>
            <w:r w:rsidRPr="003D76A9">
              <w:rPr>
                <w:rFonts w:ascii="標楷體" w:eastAsia="標楷體" w:hAnsi="標楷體" w:hint="eastAsia"/>
                <w:sz w:val="20"/>
              </w:rPr>
              <w:t>網頁更新</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四、</w:t>
            </w:r>
            <w:r w:rsidRPr="003D76A9">
              <w:rPr>
                <w:rFonts w:ascii="標楷體" w:eastAsia="標楷體" w:hAnsi="標楷體" w:hint="eastAsia"/>
                <w:sz w:val="20"/>
              </w:rPr>
              <w:t>實習材料點收、抹布清洗晾乾、實習工具歸位</w:t>
            </w:r>
          </w:p>
          <w:p w:rsidR="00253B65" w:rsidRPr="003D76A9" w:rsidRDefault="00253B65" w:rsidP="00924176">
            <w:pPr>
              <w:rPr>
                <w:rFonts w:ascii="標楷體" w:eastAsia="標楷體" w:hAnsi="標楷體"/>
                <w:sz w:val="20"/>
              </w:rPr>
            </w:pPr>
            <w:r w:rsidRPr="003D76A9">
              <w:rPr>
                <w:rFonts w:ascii="標楷體" w:eastAsia="標楷體" w:hAnsi="標楷體" w:hint="eastAsia"/>
                <w:sz w:val="20"/>
              </w:rPr>
              <w:t>五、</w:t>
            </w:r>
            <w:r w:rsidRPr="003D76A9">
              <w:rPr>
                <w:rFonts w:ascii="標楷體" w:eastAsia="標楷體" w:hAnsi="標楷體" w:cs="Arial" w:hint="eastAsia"/>
                <w:color w:val="000000"/>
                <w:sz w:val="20"/>
              </w:rPr>
              <w:t>加工廠及實驗室</w:t>
            </w:r>
            <w:r w:rsidRPr="003D76A9">
              <w:rPr>
                <w:rFonts w:ascii="標楷體" w:eastAsia="標楷體" w:hAnsi="標楷體" w:hint="eastAsia"/>
                <w:sz w:val="20"/>
              </w:rPr>
              <w:t>開關並巡查，填報實習教室巡</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 xml:space="preserve">    查紀錄本</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六、蛋糕裝飾比賽</w:t>
            </w:r>
          </w:p>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hint="eastAsia"/>
                <w:sz w:val="20"/>
              </w:rPr>
              <w:t>七、科輪值事項辦理</w:t>
            </w:r>
          </w:p>
          <w:p w:rsidR="00253B65" w:rsidRPr="003D76A9" w:rsidRDefault="00253B65" w:rsidP="00924176">
            <w:pPr>
              <w:snapToGrid w:val="0"/>
              <w:rPr>
                <w:rFonts w:ascii="標楷體" w:eastAsia="標楷體" w:hAnsi="標楷體" w:cs="Arial"/>
                <w:color w:val="000000"/>
                <w:sz w:val="20"/>
              </w:rPr>
            </w:pPr>
          </w:p>
        </w:tc>
        <w:tc>
          <w:tcPr>
            <w:tcW w:w="386" w:type="dxa"/>
          </w:tcPr>
          <w:p w:rsidR="00253B65" w:rsidRPr="003D76A9" w:rsidRDefault="00253B65" w:rsidP="00924176">
            <w:pPr>
              <w:spacing w:line="0" w:lineRule="atLeast"/>
              <w:rPr>
                <w:rFonts w:ascii="標楷體" w:eastAsia="標楷體" w:hAnsi="標楷體" w:cs="Arial"/>
                <w:color w:val="000000"/>
                <w:sz w:val="20"/>
              </w:rPr>
            </w:pPr>
          </w:p>
        </w:tc>
        <w:tc>
          <w:tcPr>
            <w:tcW w:w="387" w:type="dxa"/>
          </w:tcPr>
          <w:p w:rsidR="00253B65" w:rsidRPr="003D76A9" w:rsidRDefault="00253B65" w:rsidP="00924176">
            <w:pPr>
              <w:spacing w:line="0" w:lineRule="atLeast"/>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tc>
        <w:tc>
          <w:tcPr>
            <w:tcW w:w="387" w:type="dxa"/>
          </w:tcPr>
          <w:p w:rsidR="00253B65" w:rsidRPr="003D76A9" w:rsidRDefault="00253B65" w:rsidP="00924176">
            <w:pPr>
              <w:spacing w:line="0" w:lineRule="atLeast"/>
              <w:rPr>
                <w:rFonts w:ascii="標楷體" w:eastAsia="標楷體" w:hAnsi="標楷體" w:cs="Arial"/>
                <w:color w:val="000000"/>
                <w:sz w:val="20"/>
              </w:rPr>
            </w:pPr>
          </w:p>
        </w:tc>
        <w:tc>
          <w:tcPr>
            <w:tcW w:w="1706" w:type="dxa"/>
          </w:tcPr>
          <w:p w:rsidR="00253B65" w:rsidRPr="003D76A9" w:rsidRDefault="00253B65" w:rsidP="00924176">
            <w:pPr>
              <w:spacing w:line="0" w:lineRule="atLeast"/>
              <w:ind w:left="113" w:hanging="113"/>
              <w:rPr>
                <w:rFonts w:ascii="標楷體" w:eastAsia="標楷體" w:hAnsi="標楷體" w:cs="Arial"/>
                <w:color w:val="000000"/>
                <w:sz w:val="20"/>
              </w:rPr>
            </w:pPr>
          </w:p>
        </w:tc>
      </w:tr>
      <w:tr w:rsidR="00253B65" w:rsidRPr="003D76A9" w:rsidTr="00924176">
        <w:trPr>
          <w:cantSplit/>
        </w:trPr>
        <w:tc>
          <w:tcPr>
            <w:tcW w:w="827" w:type="dxa"/>
            <w:vMerge w:val="restart"/>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b/>
                <w:color w:val="000000"/>
                <w:sz w:val="22"/>
              </w:rPr>
            </w:pPr>
            <w:r w:rsidRPr="003D76A9">
              <w:rPr>
                <w:rFonts w:ascii="標楷體" w:eastAsia="標楷體" w:hAnsi="標楷體" w:cs="Arial"/>
                <w:b/>
                <w:color w:val="000000"/>
                <w:sz w:val="22"/>
              </w:rPr>
              <w:t>週 次</w:t>
            </w:r>
          </w:p>
        </w:tc>
        <w:tc>
          <w:tcPr>
            <w:tcW w:w="1433" w:type="dxa"/>
            <w:vMerge w:val="restart"/>
            <w:vAlign w:val="center"/>
          </w:tcPr>
          <w:p w:rsidR="00253B65" w:rsidRPr="003D76A9" w:rsidRDefault="00253B65" w:rsidP="00924176">
            <w:pPr>
              <w:spacing w:before="180" w:after="180" w:line="0" w:lineRule="atLeast"/>
              <w:jc w:val="center"/>
              <w:rPr>
                <w:rFonts w:ascii="標楷體" w:eastAsia="標楷體" w:hAnsi="標楷體" w:cs="Arial"/>
                <w:b/>
                <w:color w:val="000000"/>
                <w:sz w:val="22"/>
              </w:rPr>
            </w:pPr>
            <w:r w:rsidRPr="003D76A9">
              <w:rPr>
                <w:rFonts w:ascii="標楷體" w:eastAsia="標楷體" w:hAnsi="標楷體" w:cs="Arial"/>
                <w:b/>
                <w:color w:val="000000"/>
                <w:sz w:val="22"/>
              </w:rPr>
              <w:t>日 期</w:t>
            </w:r>
          </w:p>
        </w:tc>
        <w:tc>
          <w:tcPr>
            <w:tcW w:w="4622" w:type="dxa"/>
            <w:vMerge w:val="restart"/>
            <w:vAlign w:val="center"/>
          </w:tcPr>
          <w:p w:rsidR="00253B65" w:rsidRPr="003D76A9" w:rsidRDefault="00253B65" w:rsidP="00924176">
            <w:pPr>
              <w:spacing w:before="180" w:after="180" w:line="0" w:lineRule="atLeast"/>
              <w:jc w:val="center"/>
              <w:rPr>
                <w:rFonts w:ascii="標楷體" w:eastAsia="標楷體" w:hAnsi="標楷體" w:cs="Arial"/>
                <w:b/>
                <w:color w:val="000000"/>
                <w:sz w:val="22"/>
              </w:rPr>
            </w:pPr>
            <w:r w:rsidRPr="003D76A9">
              <w:rPr>
                <w:rFonts w:ascii="標楷體" w:eastAsia="標楷體" w:hAnsi="標楷體" w:cs="Arial"/>
                <w:b/>
                <w:color w:val="000000"/>
                <w:sz w:val="22"/>
              </w:rPr>
              <w:t>工         作         事         項</w:t>
            </w:r>
          </w:p>
        </w:tc>
        <w:tc>
          <w:tcPr>
            <w:tcW w:w="1549" w:type="dxa"/>
            <w:gridSpan w:val="4"/>
          </w:tcPr>
          <w:p w:rsidR="00253B65" w:rsidRPr="003D76A9" w:rsidRDefault="00253B65" w:rsidP="00924176">
            <w:pPr>
              <w:spacing w:before="40" w:after="40" w:line="0" w:lineRule="atLeast"/>
              <w:jc w:val="center"/>
              <w:rPr>
                <w:rFonts w:ascii="標楷體" w:eastAsia="標楷體" w:hAnsi="標楷體" w:cs="Arial"/>
                <w:b/>
                <w:color w:val="000000"/>
                <w:sz w:val="22"/>
              </w:rPr>
            </w:pPr>
            <w:r w:rsidRPr="003D76A9">
              <w:rPr>
                <w:rFonts w:ascii="標楷體" w:eastAsia="標楷體" w:hAnsi="標楷體" w:cs="Arial"/>
                <w:b/>
                <w:color w:val="000000"/>
                <w:sz w:val="22"/>
              </w:rPr>
              <w:t>執 行 狀 況</w:t>
            </w:r>
          </w:p>
        </w:tc>
        <w:tc>
          <w:tcPr>
            <w:tcW w:w="1706" w:type="dxa"/>
            <w:vMerge w:val="restart"/>
          </w:tcPr>
          <w:p w:rsidR="00253B65" w:rsidRPr="003D76A9" w:rsidRDefault="00253B65" w:rsidP="00924176">
            <w:pPr>
              <w:spacing w:before="180" w:after="18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備    註</w:t>
            </w:r>
          </w:p>
        </w:tc>
      </w:tr>
      <w:tr w:rsidR="00253B65" w:rsidRPr="003D76A9" w:rsidTr="00924176">
        <w:trPr>
          <w:cantSplit/>
        </w:trPr>
        <w:tc>
          <w:tcPr>
            <w:tcW w:w="827" w:type="dxa"/>
            <w:vMerge/>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p>
        </w:tc>
        <w:tc>
          <w:tcPr>
            <w:tcW w:w="1433" w:type="dxa"/>
            <w:vMerge/>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p>
        </w:tc>
        <w:tc>
          <w:tcPr>
            <w:tcW w:w="4622" w:type="dxa"/>
            <w:vMerge/>
          </w:tcPr>
          <w:p w:rsidR="00253B65" w:rsidRPr="003D76A9" w:rsidRDefault="00253B65" w:rsidP="00924176">
            <w:pPr>
              <w:spacing w:before="180" w:after="180" w:line="0" w:lineRule="atLeast"/>
              <w:jc w:val="center"/>
              <w:rPr>
                <w:rFonts w:ascii="標楷體" w:eastAsia="標楷體" w:hAnsi="標楷體" w:cs="Arial"/>
                <w:color w:val="000000"/>
                <w:sz w:val="20"/>
              </w:rPr>
            </w:pPr>
          </w:p>
        </w:tc>
        <w:tc>
          <w:tcPr>
            <w:tcW w:w="386" w:type="dxa"/>
          </w:tcPr>
          <w:p w:rsidR="00253B65" w:rsidRPr="003D76A9" w:rsidRDefault="00253B65" w:rsidP="00924176">
            <w:pPr>
              <w:spacing w:before="60" w:after="60" w:line="0" w:lineRule="atLeast"/>
              <w:jc w:val="center"/>
              <w:rPr>
                <w:rFonts w:ascii="標楷體" w:eastAsia="標楷體" w:hAnsi="標楷體" w:cs="Arial"/>
                <w:b/>
                <w:color w:val="000000"/>
                <w:sz w:val="20"/>
              </w:rPr>
            </w:pPr>
            <w:r w:rsidRPr="003D76A9">
              <w:rPr>
                <w:rFonts w:ascii="標楷體" w:eastAsia="標楷體" w:hAnsi="標楷體" w:cs="Arial" w:hint="eastAsia"/>
                <w:b/>
                <w:color w:val="000000"/>
                <w:sz w:val="20"/>
              </w:rPr>
              <w:t>待辦</w:t>
            </w:r>
          </w:p>
        </w:tc>
        <w:tc>
          <w:tcPr>
            <w:tcW w:w="387" w:type="dxa"/>
          </w:tcPr>
          <w:p w:rsidR="00253B65" w:rsidRPr="003D76A9" w:rsidRDefault="00253B65" w:rsidP="00924176">
            <w:pPr>
              <w:spacing w:before="40" w:after="40" w:line="0" w:lineRule="atLeast"/>
              <w:jc w:val="center"/>
              <w:rPr>
                <w:rFonts w:ascii="標楷體" w:eastAsia="標楷體" w:hAnsi="標楷體" w:cs="Arial"/>
                <w:b/>
                <w:color w:val="000000"/>
                <w:sz w:val="20"/>
              </w:rPr>
            </w:pPr>
            <w:r w:rsidRPr="003D76A9">
              <w:rPr>
                <w:rFonts w:ascii="標楷體" w:eastAsia="標楷體" w:hAnsi="標楷體" w:cs="Arial" w:hint="eastAsia"/>
                <w:b/>
                <w:color w:val="000000"/>
                <w:sz w:val="20"/>
              </w:rPr>
              <w:t>規劃中</w:t>
            </w:r>
          </w:p>
        </w:tc>
        <w:tc>
          <w:tcPr>
            <w:tcW w:w="389" w:type="dxa"/>
          </w:tcPr>
          <w:p w:rsidR="00253B65" w:rsidRPr="003D76A9" w:rsidRDefault="00253B65" w:rsidP="00924176">
            <w:pPr>
              <w:spacing w:before="40" w:after="40" w:line="0" w:lineRule="atLeast"/>
              <w:jc w:val="center"/>
              <w:rPr>
                <w:rFonts w:ascii="標楷體" w:eastAsia="標楷體" w:hAnsi="標楷體" w:cs="Arial"/>
                <w:b/>
                <w:color w:val="000000"/>
                <w:sz w:val="20"/>
              </w:rPr>
            </w:pPr>
            <w:r w:rsidRPr="003D76A9">
              <w:rPr>
                <w:rFonts w:ascii="標楷體" w:eastAsia="標楷體" w:hAnsi="標楷體" w:cs="Arial" w:hint="eastAsia"/>
                <w:b/>
                <w:color w:val="000000"/>
                <w:sz w:val="20"/>
              </w:rPr>
              <w:t>已完成</w:t>
            </w:r>
          </w:p>
        </w:tc>
        <w:tc>
          <w:tcPr>
            <w:tcW w:w="387" w:type="dxa"/>
          </w:tcPr>
          <w:p w:rsidR="00253B65" w:rsidRPr="003D76A9" w:rsidRDefault="00253B65" w:rsidP="00924176">
            <w:pPr>
              <w:spacing w:before="40" w:after="40" w:line="0" w:lineRule="atLeast"/>
              <w:jc w:val="center"/>
              <w:rPr>
                <w:rFonts w:ascii="標楷體" w:eastAsia="標楷體" w:hAnsi="標楷體" w:cs="Arial"/>
                <w:b/>
                <w:color w:val="000000"/>
                <w:sz w:val="20"/>
              </w:rPr>
            </w:pPr>
            <w:r w:rsidRPr="003D76A9">
              <w:rPr>
                <w:rFonts w:ascii="標楷體" w:eastAsia="標楷體" w:hAnsi="標楷體" w:cs="Arial"/>
                <w:b/>
                <w:color w:val="000000"/>
                <w:sz w:val="20"/>
              </w:rPr>
              <w:t>未辦</w:t>
            </w:r>
          </w:p>
        </w:tc>
        <w:tc>
          <w:tcPr>
            <w:tcW w:w="1706" w:type="dxa"/>
            <w:vMerge/>
          </w:tcPr>
          <w:p w:rsidR="00253B65" w:rsidRPr="003D76A9" w:rsidRDefault="00253B65" w:rsidP="00924176">
            <w:pPr>
              <w:spacing w:before="180" w:after="180" w:line="0" w:lineRule="atLeast"/>
              <w:jc w:val="center"/>
              <w:rPr>
                <w:rFonts w:ascii="標楷體" w:eastAsia="標楷體" w:hAnsi="標楷體" w:cs="Arial"/>
                <w:color w:val="000000"/>
                <w:sz w:val="20"/>
              </w:rPr>
            </w:pPr>
          </w:p>
        </w:tc>
      </w:tr>
      <w:tr w:rsidR="00253B65" w:rsidRPr="003D76A9" w:rsidTr="00924176">
        <w:trPr>
          <w:cantSplit/>
        </w:trPr>
        <w:tc>
          <w:tcPr>
            <w:tcW w:w="827" w:type="dxa"/>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第十四週</w:t>
            </w:r>
          </w:p>
        </w:tc>
        <w:tc>
          <w:tcPr>
            <w:tcW w:w="1433" w:type="dxa"/>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5/15</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5/21</w:t>
            </w:r>
          </w:p>
        </w:tc>
        <w:tc>
          <w:tcPr>
            <w:tcW w:w="4622" w:type="dxa"/>
          </w:tcPr>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辦理各項計畫經費請購與核銷</w:t>
            </w:r>
          </w:p>
          <w:p w:rsidR="00253B65" w:rsidRPr="003D76A9" w:rsidRDefault="00253B65" w:rsidP="00924176">
            <w:pPr>
              <w:snapToGrid w:val="0"/>
              <w:ind w:left="397" w:hanging="397"/>
              <w:rPr>
                <w:rFonts w:ascii="標楷體" w:eastAsia="標楷體" w:hAnsi="標楷體"/>
                <w:sz w:val="20"/>
              </w:rPr>
            </w:pPr>
            <w:r w:rsidRPr="003D76A9">
              <w:rPr>
                <w:rFonts w:ascii="標楷體" w:eastAsia="標楷體" w:hAnsi="標楷體" w:cs="Arial" w:hint="eastAsia"/>
                <w:color w:val="000000"/>
                <w:sz w:val="20"/>
              </w:rPr>
              <w:t>二、盤點並訂購</w:t>
            </w:r>
            <w:r w:rsidRPr="003D76A9">
              <w:rPr>
                <w:rFonts w:ascii="標楷體" w:eastAsia="標楷體" w:hAnsi="標楷體" w:hint="eastAsia"/>
                <w:sz w:val="20"/>
              </w:rPr>
              <w:t>實習教室器具與清洗用品</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三、</w:t>
            </w:r>
            <w:r w:rsidRPr="003D76A9">
              <w:rPr>
                <w:rFonts w:ascii="標楷體" w:eastAsia="標楷體" w:hAnsi="標楷體" w:hint="eastAsia"/>
                <w:sz w:val="20"/>
              </w:rPr>
              <w:t xml:space="preserve">實習材料點收、抹布清洗晾乾、實習工具歸位    </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四、</w:t>
            </w:r>
            <w:r w:rsidRPr="003D76A9">
              <w:rPr>
                <w:rFonts w:ascii="標楷體" w:eastAsia="標楷體" w:hAnsi="標楷體" w:cs="Arial" w:hint="eastAsia"/>
                <w:color w:val="000000"/>
                <w:sz w:val="20"/>
              </w:rPr>
              <w:t>加工廠及實驗室</w:t>
            </w:r>
            <w:r w:rsidRPr="003D76A9">
              <w:rPr>
                <w:rFonts w:ascii="標楷體" w:eastAsia="標楷體" w:hAnsi="標楷體" w:hint="eastAsia"/>
                <w:sz w:val="20"/>
              </w:rPr>
              <w:t>開關並巡查，填報實習教室巡</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 xml:space="preserve">    查紀錄本</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五、工三成果展及謝師宴、送舊活動</w:t>
            </w:r>
          </w:p>
        </w:tc>
        <w:tc>
          <w:tcPr>
            <w:tcW w:w="386"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framePr w:hSpace="180" w:wrap="around" w:vAnchor="text" w:hAnchor="margin" w:xAlign="center" w:y="113"/>
              <w:spacing w:line="0" w:lineRule="atLeast"/>
              <w:rPr>
                <w:rFonts w:ascii="標楷體" w:eastAsia="標楷體" w:hAnsi="標楷體" w:cs="Arial"/>
                <w:color w:val="000000"/>
                <w:sz w:val="20"/>
              </w:rPr>
            </w:pP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1706" w:type="dxa"/>
            <w:vMerge w:val="restart"/>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Pr>
        <w:tc>
          <w:tcPr>
            <w:tcW w:w="827" w:type="dxa"/>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第十五週</w:t>
            </w:r>
          </w:p>
        </w:tc>
        <w:tc>
          <w:tcPr>
            <w:tcW w:w="1433" w:type="dxa"/>
            <w:vAlign w:val="center"/>
          </w:tcPr>
          <w:p w:rsidR="00253B65" w:rsidRPr="003D76A9" w:rsidRDefault="00253B65" w:rsidP="00924176">
            <w:pPr>
              <w:spacing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5/22</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5/28</w:t>
            </w:r>
          </w:p>
        </w:tc>
        <w:tc>
          <w:tcPr>
            <w:tcW w:w="4622" w:type="dxa"/>
          </w:tcPr>
          <w:p w:rsidR="00253B65" w:rsidRPr="003D76A9" w:rsidRDefault="00253B65" w:rsidP="00253B65">
            <w:pPr>
              <w:numPr>
                <w:ilvl w:val="0"/>
                <w:numId w:val="42"/>
              </w:numPr>
              <w:snapToGrid w:val="0"/>
              <w:spacing w:line="240" w:lineRule="auto"/>
              <w:rPr>
                <w:rFonts w:ascii="標楷體" w:eastAsia="標楷體" w:hAnsi="標楷體"/>
                <w:sz w:val="20"/>
              </w:rPr>
            </w:pPr>
            <w:r w:rsidRPr="003D76A9">
              <w:rPr>
                <w:rFonts w:ascii="標楷體" w:eastAsia="標楷體" w:hAnsi="標楷體" w:hint="eastAsia"/>
                <w:sz w:val="20"/>
              </w:rPr>
              <w:t>辦理各項計畫經費請購與核銷</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二、</w:t>
            </w:r>
            <w:r w:rsidRPr="003D76A9">
              <w:rPr>
                <w:rFonts w:ascii="標楷體" w:eastAsia="標楷體" w:hAnsi="標楷體" w:hint="eastAsia"/>
                <w:sz w:val="20"/>
              </w:rPr>
              <w:t>實習材料盤點、實習工具歸位</w:t>
            </w:r>
          </w:p>
          <w:p w:rsidR="00253B65" w:rsidRPr="003D76A9" w:rsidRDefault="00253B65" w:rsidP="00924176">
            <w:pPr>
              <w:rPr>
                <w:rFonts w:ascii="標楷體" w:eastAsia="標楷體" w:hAnsi="標楷體"/>
                <w:sz w:val="20"/>
              </w:rPr>
            </w:pPr>
            <w:r w:rsidRPr="003D76A9">
              <w:rPr>
                <w:rFonts w:ascii="標楷體" w:eastAsia="標楷體" w:hAnsi="標楷體" w:hint="eastAsia"/>
                <w:sz w:val="20"/>
              </w:rPr>
              <w:t>三、</w:t>
            </w:r>
            <w:r w:rsidRPr="003D76A9">
              <w:rPr>
                <w:rFonts w:ascii="標楷體" w:eastAsia="標楷體" w:hAnsi="標楷體" w:cs="Arial" w:hint="eastAsia"/>
                <w:color w:val="000000"/>
                <w:sz w:val="20"/>
              </w:rPr>
              <w:t>加工廠及實驗室</w:t>
            </w:r>
            <w:r w:rsidRPr="003D76A9">
              <w:rPr>
                <w:rFonts w:ascii="標楷體" w:eastAsia="標楷體" w:hAnsi="標楷體" w:hint="eastAsia"/>
                <w:sz w:val="20"/>
              </w:rPr>
              <w:t>開關並巡查，填報實習教室巡查紀錄本、自我檢核表</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cs="Arial" w:hint="eastAsia"/>
                <w:color w:val="000000"/>
                <w:sz w:val="20"/>
              </w:rPr>
              <w:t>四、</w:t>
            </w:r>
            <w:r w:rsidRPr="003D76A9">
              <w:rPr>
                <w:rFonts w:ascii="標楷體" w:eastAsia="標楷體" w:hAnsi="標楷體" w:hint="eastAsia"/>
                <w:sz w:val="20"/>
              </w:rPr>
              <w:t>辦公室環境整理</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五、其他庶務事項辦理</w:t>
            </w:r>
          </w:p>
        </w:tc>
        <w:tc>
          <w:tcPr>
            <w:tcW w:w="386"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Pr>
        <w:tc>
          <w:tcPr>
            <w:tcW w:w="827" w:type="dxa"/>
            <w:shd w:val="clear" w:color="auto" w:fill="auto"/>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第十六週</w:t>
            </w:r>
          </w:p>
        </w:tc>
        <w:tc>
          <w:tcPr>
            <w:tcW w:w="1433" w:type="dxa"/>
            <w:shd w:val="clear" w:color="auto" w:fill="auto"/>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5/29</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6/4</w:t>
            </w:r>
          </w:p>
        </w:tc>
        <w:tc>
          <w:tcPr>
            <w:tcW w:w="4622" w:type="dxa"/>
            <w:shd w:val="clear" w:color="auto" w:fill="auto"/>
          </w:tcPr>
          <w:p w:rsidR="00253B65" w:rsidRPr="003D76A9" w:rsidRDefault="00253B65" w:rsidP="00253B65">
            <w:pPr>
              <w:numPr>
                <w:ilvl w:val="0"/>
                <w:numId w:val="43"/>
              </w:numPr>
              <w:snapToGrid w:val="0"/>
              <w:spacing w:line="240" w:lineRule="auto"/>
              <w:rPr>
                <w:rFonts w:ascii="標楷體" w:eastAsia="標楷體" w:hAnsi="標楷體"/>
                <w:sz w:val="20"/>
              </w:rPr>
            </w:pPr>
            <w:r w:rsidRPr="003D76A9">
              <w:rPr>
                <w:rFonts w:ascii="標楷體" w:eastAsia="標楷體" w:hAnsi="標楷體" w:hint="eastAsia"/>
                <w:sz w:val="20"/>
              </w:rPr>
              <w:t>辦理各項計畫經費請購與核銷</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二、</w:t>
            </w:r>
            <w:r w:rsidRPr="003D76A9">
              <w:rPr>
                <w:rFonts w:ascii="標楷體" w:eastAsia="標楷體" w:hAnsi="標楷體" w:hint="eastAsia"/>
                <w:sz w:val="20"/>
              </w:rPr>
              <w:t>實驗室環境整理</w:t>
            </w:r>
          </w:p>
          <w:p w:rsidR="00253B65" w:rsidRPr="003D76A9" w:rsidRDefault="00253B65" w:rsidP="00924176">
            <w:pPr>
              <w:rPr>
                <w:rFonts w:ascii="標楷體" w:eastAsia="標楷體" w:hAnsi="標楷體"/>
                <w:sz w:val="20"/>
              </w:rPr>
            </w:pPr>
            <w:r w:rsidRPr="003D76A9">
              <w:rPr>
                <w:rFonts w:ascii="標楷體" w:eastAsia="標楷體" w:hAnsi="標楷體" w:hint="eastAsia"/>
                <w:sz w:val="20"/>
              </w:rPr>
              <w:t>三、</w:t>
            </w:r>
            <w:r w:rsidRPr="003D76A9">
              <w:rPr>
                <w:rFonts w:ascii="標楷體" w:eastAsia="標楷體" w:hAnsi="標楷體" w:cs="Arial" w:hint="eastAsia"/>
                <w:color w:val="000000"/>
                <w:sz w:val="20"/>
              </w:rPr>
              <w:t>加工廠</w:t>
            </w:r>
            <w:r w:rsidRPr="003D76A9">
              <w:rPr>
                <w:rFonts w:ascii="標楷體" w:eastAsia="標楷體" w:hAnsi="標楷體" w:hint="eastAsia"/>
                <w:sz w:val="20"/>
              </w:rPr>
              <w:t>開關並巡查，填報實習教室巡查紀錄本</w:t>
            </w:r>
          </w:p>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hint="eastAsia"/>
                <w:sz w:val="20"/>
              </w:rPr>
              <w:t>四、其他庶務事項辦理</w:t>
            </w:r>
          </w:p>
        </w:tc>
        <w:tc>
          <w:tcPr>
            <w:tcW w:w="386"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widowControl/>
              <w:spacing w:line="0" w:lineRule="atLeast"/>
              <w:ind w:left="170" w:hanging="170"/>
              <w:jc w:val="both"/>
              <w:rPr>
                <w:rFonts w:ascii="標楷體" w:eastAsia="標楷體" w:hAnsi="標楷體" w:cs="Arial"/>
                <w:color w:val="000000"/>
                <w:sz w:val="20"/>
              </w:rPr>
            </w:pPr>
          </w:p>
        </w:tc>
      </w:tr>
      <w:tr w:rsidR="00253B65" w:rsidRPr="003D76A9" w:rsidTr="00924176">
        <w:trPr>
          <w:cantSplit/>
        </w:trPr>
        <w:tc>
          <w:tcPr>
            <w:tcW w:w="827" w:type="dxa"/>
            <w:shd w:val="clear" w:color="auto" w:fill="auto"/>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lastRenderedPageBreak/>
              <w:t>第十七週</w:t>
            </w:r>
          </w:p>
        </w:tc>
        <w:tc>
          <w:tcPr>
            <w:tcW w:w="1433" w:type="dxa"/>
            <w:shd w:val="clear" w:color="auto" w:fill="auto"/>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6/5</w:t>
            </w:r>
            <w:r w:rsidRPr="003D76A9">
              <w:rPr>
                <w:rFonts w:ascii="標楷體" w:eastAsia="標楷體" w:hAnsi="標楷體" w:cs="Arial" w:hint="eastAsia"/>
                <w:color w:val="000000"/>
                <w:sz w:val="22"/>
              </w:rPr>
              <w:t>〜6/11</w:t>
            </w:r>
          </w:p>
        </w:tc>
        <w:tc>
          <w:tcPr>
            <w:tcW w:w="4622" w:type="dxa"/>
            <w:shd w:val="clear" w:color="auto" w:fill="auto"/>
          </w:tcPr>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辦理各項計畫經費請購與核銷</w:t>
            </w:r>
          </w:p>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二、職業安全衛生管理表單更新</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三、化學藥品SDS表單更新彙整</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四、</w:t>
            </w:r>
            <w:r w:rsidRPr="003D76A9">
              <w:rPr>
                <w:rFonts w:ascii="標楷體" w:eastAsia="標楷體" w:hAnsi="標楷體" w:hint="eastAsia"/>
                <w:sz w:val="20"/>
              </w:rPr>
              <w:t>實習材料點收、抹布清洗晾乾、實習工具歸位</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五</w:t>
            </w:r>
            <w:r w:rsidRPr="003D76A9">
              <w:rPr>
                <w:rFonts w:ascii="標楷體" w:eastAsia="標楷體" w:hAnsi="標楷體" w:hint="eastAsia"/>
                <w:sz w:val="20"/>
              </w:rPr>
              <w:t>、</w:t>
            </w:r>
            <w:r w:rsidRPr="003D76A9">
              <w:rPr>
                <w:rFonts w:ascii="標楷體" w:eastAsia="標楷體" w:hAnsi="標楷體" w:cs="Arial" w:hint="eastAsia"/>
                <w:color w:val="000000"/>
                <w:sz w:val="20"/>
              </w:rPr>
              <w:t>加工廠及實驗室</w:t>
            </w:r>
            <w:r w:rsidRPr="003D76A9">
              <w:rPr>
                <w:rFonts w:ascii="標楷體" w:eastAsia="標楷體" w:hAnsi="標楷體" w:hint="eastAsia"/>
                <w:sz w:val="20"/>
              </w:rPr>
              <w:t>開關並巡查，填報實習教室巡</w:t>
            </w:r>
          </w:p>
          <w:p w:rsidR="00253B65" w:rsidRPr="003D76A9" w:rsidRDefault="00253B65" w:rsidP="00924176">
            <w:pPr>
              <w:snapToGrid w:val="0"/>
              <w:rPr>
                <w:rFonts w:ascii="標楷體" w:eastAsia="標楷體" w:hAnsi="標楷體"/>
                <w:sz w:val="20"/>
              </w:rPr>
            </w:pPr>
            <w:r w:rsidRPr="003D76A9">
              <w:rPr>
                <w:rFonts w:ascii="標楷體" w:eastAsia="標楷體" w:hAnsi="標楷體" w:hint="eastAsia"/>
                <w:sz w:val="20"/>
              </w:rPr>
              <w:t xml:space="preserve">    查紀錄本</w:t>
            </w:r>
          </w:p>
        </w:tc>
        <w:tc>
          <w:tcPr>
            <w:tcW w:w="386"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jc w:val="center"/>
              <w:rPr>
                <w:rFonts w:ascii="標楷體" w:eastAsia="標楷體" w:hAnsi="標楷體" w:cs="Arial"/>
                <w:color w:val="000000"/>
                <w:sz w:val="20"/>
              </w:rPr>
            </w:pPr>
            <w:r w:rsidRPr="003D76A9">
              <w:rPr>
                <w:rFonts w:ascii="標楷體" w:eastAsia="標楷體" w:hAnsi="標楷體" w:cs="Arial"/>
                <w:color w:val="000000"/>
                <w:sz w:val="20"/>
              </w:rPr>
              <w:t>V</w:t>
            </w:r>
          </w:p>
          <w:p w:rsidR="00253B65" w:rsidRPr="003D76A9" w:rsidRDefault="00253B65" w:rsidP="00924176">
            <w:pPr>
              <w:spacing w:line="0" w:lineRule="atLeast"/>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Height w:val="438"/>
        </w:trPr>
        <w:tc>
          <w:tcPr>
            <w:tcW w:w="827" w:type="dxa"/>
            <w:shd w:val="clear" w:color="auto" w:fill="auto"/>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第十八週</w:t>
            </w:r>
          </w:p>
        </w:tc>
        <w:tc>
          <w:tcPr>
            <w:tcW w:w="1433" w:type="dxa"/>
            <w:shd w:val="clear" w:color="auto" w:fill="auto"/>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6/12</w:t>
            </w:r>
            <w:r w:rsidRPr="003D76A9">
              <w:rPr>
                <w:rFonts w:ascii="標楷體" w:eastAsia="標楷體" w:hAnsi="標楷體" w:cs="Arial" w:hint="eastAsia"/>
                <w:color w:val="000000"/>
                <w:sz w:val="22"/>
              </w:rPr>
              <w:t>〜6/18</w:t>
            </w:r>
          </w:p>
        </w:tc>
        <w:tc>
          <w:tcPr>
            <w:tcW w:w="4622" w:type="dxa"/>
            <w:shd w:val="clear" w:color="auto" w:fill="auto"/>
          </w:tcPr>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辦理各項計畫經費請購與核銷</w:t>
            </w:r>
          </w:p>
          <w:p w:rsidR="00253B65" w:rsidRPr="003D76A9" w:rsidRDefault="00253B65" w:rsidP="00924176">
            <w:pPr>
              <w:snapToGrid w:val="0"/>
              <w:ind w:left="397" w:hanging="397"/>
              <w:rPr>
                <w:rFonts w:ascii="標楷體" w:eastAsia="標楷體" w:hAnsi="標楷體"/>
                <w:sz w:val="20"/>
              </w:rPr>
            </w:pPr>
            <w:r w:rsidRPr="003D76A9">
              <w:rPr>
                <w:rFonts w:ascii="標楷體" w:eastAsia="標楷體" w:hAnsi="標楷體" w:cs="Arial" w:hint="eastAsia"/>
                <w:color w:val="000000"/>
                <w:sz w:val="20"/>
              </w:rPr>
              <w:t>二、學生實習產品酸桔醬製作及販售</w:t>
            </w:r>
          </w:p>
          <w:p w:rsidR="00253B65" w:rsidRPr="003D76A9" w:rsidRDefault="00253B65" w:rsidP="00924176">
            <w:pPr>
              <w:rPr>
                <w:rFonts w:ascii="標楷體" w:eastAsia="標楷體" w:hAnsi="標楷體"/>
                <w:sz w:val="20"/>
              </w:rPr>
            </w:pPr>
            <w:r w:rsidRPr="003D76A9">
              <w:rPr>
                <w:rFonts w:ascii="標楷體" w:eastAsia="標楷體" w:hAnsi="標楷體" w:cs="Arial" w:hint="eastAsia"/>
                <w:color w:val="000000"/>
                <w:sz w:val="20"/>
              </w:rPr>
              <w:t>三、</w:t>
            </w:r>
            <w:r w:rsidRPr="003D76A9">
              <w:rPr>
                <w:rFonts w:ascii="標楷體" w:eastAsia="標楷體" w:hAnsi="標楷體" w:hint="eastAsia"/>
                <w:sz w:val="20"/>
              </w:rPr>
              <w:t>實習材料點收、抹布清洗晾乾、實習工具歸位</w:t>
            </w:r>
          </w:p>
          <w:p w:rsidR="00253B65" w:rsidRPr="003D76A9" w:rsidRDefault="00253B65" w:rsidP="00924176">
            <w:pPr>
              <w:rPr>
                <w:rFonts w:ascii="標楷體" w:eastAsia="標楷體" w:hAnsi="標楷體"/>
                <w:sz w:val="20"/>
              </w:rPr>
            </w:pPr>
            <w:r w:rsidRPr="003D76A9">
              <w:rPr>
                <w:rFonts w:ascii="標楷體" w:eastAsia="標楷體" w:hAnsi="標楷體" w:hint="eastAsia"/>
                <w:sz w:val="20"/>
              </w:rPr>
              <w:t>四、</w:t>
            </w:r>
            <w:r w:rsidRPr="003D76A9">
              <w:rPr>
                <w:rFonts w:ascii="標楷體" w:eastAsia="標楷體" w:hAnsi="標楷體" w:cs="Arial" w:hint="eastAsia"/>
                <w:color w:val="000000"/>
                <w:sz w:val="20"/>
              </w:rPr>
              <w:t>加工廠及實驗室</w:t>
            </w:r>
            <w:r w:rsidRPr="003D76A9">
              <w:rPr>
                <w:rFonts w:ascii="標楷體" w:eastAsia="標楷體" w:hAnsi="標楷體" w:hint="eastAsia"/>
                <w:sz w:val="20"/>
              </w:rPr>
              <w:t>開關並巡查，填報實習教室巡</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 xml:space="preserve">    查紀錄本、實習安全衛生季檢核表</w:t>
            </w:r>
          </w:p>
        </w:tc>
        <w:tc>
          <w:tcPr>
            <w:tcW w:w="386"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Height w:val="1253"/>
        </w:trPr>
        <w:tc>
          <w:tcPr>
            <w:tcW w:w="827" w:type="dxa"/>
            <w:shd w:val="clear" w:color="auto" w:fill="auto"/>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第十九週</w:t>
            </w:r>
          </w:p>
        </w:tc>
        <w:tc>
          <w:tcPr>
            <w:tcW w:w="1433" w:type="dxa"/>
            <w:shd w:val="clear" w:color="auto" w:fill="auto"/>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hint="eastAsia"/>
                <w:color w:val="000000"/>
                <w:sz w:val="22"/>
              </w:rPr>
              <w:t>6/19〜6/25</w:t>
            </w:r>
          </w:p>
        </w:tc>
        <w:tc>
          <w:tcPr>
            <w:tcW w:w="4622" w:type="dxa"/>
            <w:shd w:val="clear" w:color="auto" w:fill="auto"/>
          </w:tcPr>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製作各班級於加工廠及實驗室之清掃範圍表，</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 xml:space="preserve">    協助指導學生清掃工作</w:t>
            </w:r>
          </w:p>
          <w:p w:rsidR="00253B65" w:rsidRPr="003D76A9" w:rsidRDefault="00253B65" w:rsidP="00924176">
            <w:pPr>
              <w:snapToGrid w:val="0"/>
              <w:rPr>
                <w:rFonts w:ascii="標楷體" w:eastAsia="標楷體" w:hAnsi="標楷體"/>
                <w:sz w:val="20"/>
              </w:rPr>
            </w:pPr>
            <w:r w:rsidRPr="003D76A9">
              <w:rPr>
                <w:rFonts w:ascii="標楷體" w:eastAsia="標楷體" w:hAnsi="標楷體" w:cs="Arial" w:hint="eastAsia"/>
                <w:color w:val="000000"/>
                <w:sz w:val="20"/>
              </w:rPr>
              <w:t>二、加工廠及實驗室</w:t>
            </w:r>
            <w:r w:rsidRPr="003D76A9">
              <w:rPr>
                <w:rFonts w:ascii="標楷體" w:eastAsia="標楷體" w:hAnsi="標楷體" w:hint="eastAsia"/>
                <w:sz w:val="20"/>
              </w:rPr>
              <w:t>開關並巡查，填報實習教室巡</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 xml:space="preserve">    查紀錄本、自我檢核表</w:t>
            </w:r>
          </w:p>
          <w:p w:rsidR="00253B65" w:rsidRPr="003D76A9" w:rsidRDefault="00253B65" w:rsidP="00924176">
            <w:pPr>
              <w:spacing w:line="0" w:lineRule="atLeast"/>
              <w:rPr>
                <w:rFonts w:ascii="標楷體" w:eastAsia="標楷體" w:hAnsi="標楷體" w:cs="Arial"/>
                <w:color w:val="000000"/>
                <w:sz w:val="20"/>
              </w:rPr>
            </w:pPr>
            <w:r w:rsidRPr="003D76A9">
              <w:rPr>
                <w:rFonts w:ascii="標楷體" w:eastAsia="標楷體" w:hAnsi="標楷體" w:hint="eastAsia"/>
                <w:sz w:val="20"/>
              </w:rPr>
              <w:t>三、協助第三次教學研究會暨科務會議備餐及紀錄</w:t>
            </w:r>
          </w:p>
        </w:tc>
        <w:tc>
          <w:tcPr>
            <w:tcW w:w="386"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Height w:val="1240"/>
        </w:trPr>
        <w:tc>
          <w:tcPr>
            <w:tcW w:w="827" w:type="dxa"/>
            <w:shd w:val="clear" w:color="auto" w:fill="auto"/>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第二十週</w:t>
            </w:r>
          </w:p>
        </w:tc>
        <w:tc>
          <w:tcPr>
            <w:tcW w:w="1433" w:type="dxa"/>
            <w:tcBorders>
              <w:bottom w:val="single" w:sz="4" w:space="0" w:color="auto"/>
            </w:tcBorders>
            <w:shd w:val="clear" w:color="auto" w:fill="auto"/>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6/26</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7/2</w:t>
            </w:r>
          </w:p>
        </w:tc>
        <w:tc>
          <w:tcPr>
            <w:tcW w:w="4622" w:type="dxa"/>
            <w:shd w:val="clear" w:color="auto" w:fill="auto"/>
          </w:tcPr>
          <w:p w:rsidR="00253B65" w:rsidRPr="003D76A9" w:rsidRDefault="00253B65" w:rsidP="00924176">
            <w:pPr>
              <w:spacing w:line="0" w:lineRule="atLeast"/>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協助指導學生加工廠及實驗室清掃工作</w:t>
            </w:r>
          </w:p>
          <w:p w:rsidR="00253B65" w:rsidRPr="003D76A9" w:rsidRDefault="00253B65" w:rsidP="00924176">
            <w:pPr>
              <w:snapToGrid w:val="0"/>
              <w:rPr>
                <w:rFonts w:ascii="標楷體" w:eastAsia="標楷體" w:hAnsi="標楷體"/>
                <w:sz w:val="20"/>
              </w:rPr>
            </w:pPr>
            <w:r w:rsidRPr="003D76A9">
              <w:rPr>
                <w:rFonts w:ascii="標楷體" w:eastAsia="標楷體" w:hAnsi="標楷體" w:cs="Arial" w:hint="eastAsia"/>
                <w:color w:val="000000"/>
                <w:sz w:val="20"/>
              </w:rPr>
              <w:t>二、加工廠及實驗室</w:t>
            </w:r>
            <w:r w:rsidRPr="003D76A9">
              <w:rPr>
                <w:rFonts w:ascii="標楷體" w:eastAsia="標楷體" w:hAnsi="標楷體" w:hint="eastAsia"/>
                <w:sz w:val="20"/>
              </w:rPr>
              <w:t>開關並巡查，填報實習教室巡</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 xml:space="preserve">    查紀錄本</w:t>
            </w:r>
          </w:p>
          <w:p w:rsidR="00253B65" w:rsidRPr="003D76A9" w:rsidRDefault="00253B65" w:rsidP="00924176">
            <w:pPr>
              <w:spacing w:line="0" w:lineRule="atLeast"/>
              <w:rPr>
                <w:rFonts w:ascii="標楷體" w:eastAsia="標楷體" w:hAnsi="標楷體"/>
                <w:sz w:val="20"/>
              </w:rPr>
            </w:pPr>
            <w:r w:rsidRPr="003D76A9">
              <w:rPr>
                <w:rFonts w:ascii="標楷體" w:eastAsia="標楷體" w:hAnsi="標楷體" w:hint="eastAsia"/>
                <w:sz w:val="20"/>
              </w:rPr>
              <w:t>三、期末大掃除</w:t>
            </w:r>
          </w:p>
          <w:p w:rsidR="00253B65" w:rsidRPr="003D76A9" w:rsidRDefault="00253B65" w:rsidP="00924176">
            <w:pPr>
              <w:spacing w:line="0" w:lineRule="atLeast"/>
              <w:rPr>
                <w:rFonts w:ascii="標楷體" w:eastAsia="標楷體" w:hAnsi="標楷體" w:cs="Arial"/>
                <w:color w:val="000000"/>
                <w:sz w:val="20"/>
              </w:rPr>
            </w:pPr>
            <w:r w:rsidRPr="003D76A9">
              <w:rPr>
                <w:rFonts w:ascii="標楷體" w:eastAsia="標楷體" w:hAnsi="標楷體" w:hint="eastAsia"/>
                <w:sz w:val="20"/>
              </w:rPr>
              <w:t>四、其他庶務事項辦理</w:t>
            </w:r>
          </w:p>
        </w:tc>
        <w:tc>
          <w:tcPr>
            <w:tcW w:w="386"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spacing w:line="0" w:lineRule="atLeast"/>
              <w:jc w:val="center"/>
              <w:rPr>
                <w:rFonts w:ascii="標楷體" w:eastAsia="標楷體" w:hAnsi="標楷體" w:cs="Arial"/>
                <w:color w:val="000000"/>
                <w:sz w:val="20"/>
              </w:rPr>
            </w:pPr>
          </w:p>
        </w:tc>
        <w:tc>
          <w:tcPr>
            <w:tcW w:w="1706" w:type="dxa"/>
            <w:vMerge/>
          </w:tcPr>
          <w:p w:rsidR="00253B65" w:rsidRPr="003D76A9" w:rsidRDefault="00253B65" w:rsidP="00924176">
            <w:pPr>
              <w:spacing w:line="0" w:lineRule="atLeast"/>
              <w:rPr>
                <w:rFonts w:ascii="標楷體" w:eastAsia="標楷體" w:hAnsi="標楷體" w:cs="Arial"/>
                <w:color w:val="000000"/>
                <w:sz w:val="20"/>
              </w:rPr>
            </w:pPr>
          </w:p>
        </w:tc>
      </w:tr>
      <w:tr w:rsidR="00253B65" w:rsidRPr="003D76A9" w:rsidTr="00924176">
        <w:trPr>
          <w:cantSplit/>
          <w:trHeight w:val="1504"/>
        </w:trPr>
        <w:tc>
          <w:tcPr>
            <w:tcW w:w="827" w:type="dxa"/>
            <w:textDirection w:val="tbRlV"/>
            <w:vAlign w:val="center"/>
          </w:tcPr>
          <w:p w:rsidR="00253B65" w:rsidRPr="003D76A9" w:rsidRDefault="00253B65" w:rsidP="00924176">
            <w:pPr>
              <w:spacing w:before="180" w:after="180" w:line="0" w:lineRule="atLeast"/>
              <w:ind w:left="113" w:right="113"/>
              <w:jc w:val="center"/>
              <w:rPr>
                <w:rFonts w:ascii="標楷體" w:eastAsia="標楷體" w:hAnsi="標楷體" w:cs="Arial"/>
                <w:color w:val="000000"/>
                <w:sz w:val="22"/>
              </w:rPr>
            </w:pPr>
            <w:r w:rsidRPr="003D76A9">
              <w:rPr>
                <w:rFonts w:ascii="標楷體" w:eastAsia="標楷體" w:hAnsi="標楷體" w:cs="Arial"/>
                <w:color w:val="000000"/>
                <w:sz w:val="22"/>
              </w:rPr>
              <w:t>第二十一週</w:t>
            </w:r>
          </w:p>
        </w:tc>
        <w:tc>
          <w:tcPr>
            <w:tcW w:w="1433" w:type="dxa"/>
            <w:vAlign w:val="center"/>
          </w:tcPr>
          <w:p w:rsidR="00253B65" w:rsidRPr="003D76A9" w:rsidRDefault="00253B65" w:rsidP="00924176">
            <w:pPr>
              <w:spacing w:before="240" w:after="240" w:line="0" w:lineRule="atLeast"/>
              <w:jc w:val="center"/>
              <w:rPr>
                <w:rFonts w:ascii="標楷體" w:eastAsia="標楷體" w:hAnsi="標楷體" w:cs="Arial"/>
                <w:color w:val="000000"/>
                <w:sz w:val="22"/>
              </w:rPr>
            </w:pPr>
            <w:r w:rsidRPr="003D76A9">
              <w:rPr>
                <w:rFonts w:ascii="標楷體" w:eastAsia="標楷體" w:hAnsi="標楷體" w:cs="Arial"/>
                <w:color w:val="000000"/>
                <w:sz w:val="22"/>
              </w:rPr>
              <w:t>7/3</w:t>
            </w:r>
            <w:r w:rsidRPr="003D76A9">
              <w:rPr>
                <w:rFonts w:ascii="標楷體" w:eastAsia="標楷體" w:hAnsi="標楷體" w:cs="Arial" w:hint="eastAsia"/>
                <w:color w:val="000000"/>
                <w:sz w:val="22"/>
              </w:rPr>
              <w:t>〜</w:t>
            </w:r>
            <w:r w:rsidRPr="003D76A9">
              <w:rPr>
                <w:rFonts w:ascii="標楷體" w:eastAsia="標楷體" w:hAnsi="標楷體" w:cs="Arial"/>
                <w:color w:val="000000"/>
                <w:sz w:val="22"/>
              </w:rPr>
              <w:t>7/9</w:t>
            </w:r>
          </w:p>
        </w:tc>
        <w:tc>
          <w:tcPr>
            <w:tcW w:w="4622" w:type="dxa"/>
          </w:tcPr>
          <w:p w:rsidR="00253B65" w:rsidRPr="003D76A9" w:rsidRDefault="00253B65" w:rsidP="00924176">
            <w:pPr>
              <w:snapToGrid w:val="0"/>
              <w:rPr>
                <w:rFonts w:ascii="標楷體" w:eastAsia="標楷體" w:hAnsi="標楷體" w:cs="Arial"/>
                <w:color w:val="000000"/>
                <w:sz w:val="20"/>
              </w:rPr>
            </w:pPr>
            <w:r w:rsidRPr="003D76A9">
              <w:rPr>
                <w:rFonts w:ascii="標楷體" w:eastAsia="標楷體" w:hAnsi="標楷體" w:cs="Arial" w:hint="eastAsia"/>
                <w:color w:val="000000"/>
                <w:sz w:val="20"/>
              </w:rPr>
              <w:t>一、</w:t>
            </w:r>
            <w:r w:rsidRPr="003D76A9">
              <w:rPr>
                <w:rFonts w:ascii="標楷體" w:eastAsia="標楷體" w:hAnsi="標楷體" w:hint="eastAsia"/>
                <w:sz w:val="20"/>
              </w:rPr>
              <w:t>財產盤點並辦理老舊財產報廢</w:t>
            </w:r>
          </w:p>
          <w:p w:rsidR="00253B65" w:rsidRPr="003D76A9" w:rsidRDefault="00253B65" w:rsidP="00924176">
            <w:pPr>
              <w:snapToGrid w:val="0"/>
              <w:rPr>
                <w:rFonts w:ascii="標楷體" w:eastAsia="標楷體" w:hAnsi="標楷體"/>
                <w:sz w:val="20"/>
              </w:rPr>
            </w:pPr>
            <w:r w:rsidRPr="003D76A9">
              <w:rPr>
                <w:rFonts w:ascii="標楷體" w:eastAsia="標楷體" w:hAnsi="標楷體" w:cs="Arial" w:hint="eastAsia"/>
                <w:color w:val="000000"/>
                <w:sz w:val="20"/>
              </w:rPr>
              <w:t>二、</w:t>
            </w:r>
            <w:r w:rsidRPr="003D76A9">
              <w:rPr>
                <w:rFonts w:ascii="標楷體" w:eastAsia="標楷體" w:hAnsi="標楷體" w:hint="eastAsia"/>
                <w:sz w:val="20"/>
              </w:rPr>
              <w:t>食品加工大樓1-4樓走廊與樓梯清掃(暑假)</w:t>
            </w:r>
          </w:p>
          <w:p w:rsidR="00253B65" w:rsidRPr="003D76A9" w:rsidRDefault="00253B65" w:rsidP="00924176">
            <w:pPr>
              <w:snapToGrid w:val="0"/>
              <w:rPr>
                <w:rFonts w:ascii="標楷體" w:eastAsia="標楷體" w:hAnsi="標楷體"/>
                <w:sz w:val="20"/>
              </w:rPr>
            </w:pPr>
            <w:r w:rsidRPr="003D76A9">
              <w:rPr>
                <w:rFonts w:ascii="標楷體" w:eastAsia="標楷體" w:hAnsi="標楷體" w:cs="Arial" w:hint="eastAsia"/>
                <w:color w:val="000000"/>
                <w:sz w:val="20"/>
              </w:rPr>
              <w:t>三、</w:t>
            </w:r>
            <w:r w:rsidRPr="003D76A9">
              <w:rPr>
                <w:rFonts w:ascii="標楷體" w:eastAsia="標楷體" w:hAnsi="標楷體" w:hint="eastAsia"/>
                <w:sz w:val="20"/>
              </w:rPr>
              <w:t>統整並製作各項計畫成果報告</w:t>
            </w:r>
          </w:p>
        </w:tc>
        <w:tc>
          <w:tcPr>
            <w:tcW w:w="386"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9"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387" w:type="dxa"/>
          </w:tcPr>
          <w:p w:rsidR="00253B65" w:rsidRPr="003D76A9" w:rsidRDefault="00253B65" w:rsidP="00924176">
            <w:pPr>
              <w:framePr w:hSpace="180" w:wrap="around" w:vAnchor="text" w:hAnchor="margin" w:xAlign="center" w:y="113"/>
              <w:spacing w:line="0" w:lineRule="atLeast"/>
              <w:jc w:val="center"/>
              <w:rPr>
                <w:rFonts w:ascii="標楷體" w:eastAsia="標楷體" w:hAnsi="標楷體" w:cs="Arial"/>
                <w:color w:val="000000"/>
                <w:sz w:val="20"/>
              </w:rPr>
            </w:pPr>
          </w:p>
        </w:tc>
        <w:tc>
          <w:tcPr>
            <w:tcW w:w="1706" w:type="dxa"/>
          </w:tcPr>
          <w:p w:rsidR="00253B65" w:rsidRPr="003D76A9" w:rsidRDefault="00253B65" w:rsidP="00924176">
            <w:pPr>
              <w:spacing w:line="0" w:lineRule="atLeast"/>
              <w:rPr>
                <w:rFonts w:ascii="標楷體" w:eastAsia="標楷體" w:hAnsi="標楷體" w:cs="Arial"/>
                <w:color w:val="000000"/>
                <w:sz w:val="20"/>
              </w:rPr>
            </w:pPr>
          </w:p>
        </w:tc>
      </w:tr>
    </w:tbl>
    <w:p w:rsidR="00253B65" w:rsidRDefault="00253B65" w:rsidP="00253B65">
      <w:pPr>
        <w:rPr>
          <w:rFonts w:eastAsia="標楷體" w:hAnsi="標楷體"/>
          <w:b/>
          <w:sz w:val="28"/>
          <w:szCs w:val="28"/>
        </w:rPr>
      </w:pPr>
      <w:r w:rsidRPr="00F3624C">
        <w:rPr>
          <w:rFonts w:eastAsia="標楷體"/>
          <w:b/>
          <w:sz w:val="28"/>
          <w:szCs w:val="28"/>
        </w:rPr>
        <w:t xml:space="preserve"> (</w:t>
      </w:r>
      <w:r w:rsidRPr="00F3624C">
        <w:rPr>
          <w:rFonts w:eastAsia="標楷體" w:hAnsi="標楷體"/>
          <w:b/>
          <w:sz w:val="28"/>
          <w:szCs w:val="28"/>
        </w:rPr>
        <w:t>四</w:t>
      </w:r>
      <w:r w:rsidRPr="00F3624C">
        <w:rPr>
          <w:rFonts w:eastAsia="標楷體"/>
          <w:b/>
          <w:sz w:val="28"/>
          <w:szCs w:val="28"/>
        </w:rPr>
        <w:t>)</w:t>
      </w:r>
      <w:r w:rsidRPr="00F3624C">
        <w:rPr>
          <w:rFonts w:eastAsia="標楷體" w:hAnsi="標楷體"/>
          <w:b/>
          <w:sz w:val="28"/>
          <w:szCs w:val="28"/>
        </w:rPr>
        <w:t>家政科</w:t>
      </w:r>
    </w:p>
    <w:p w:rsidR="00253B65" w:rsidRDefault="00253B65" w:rsidP="00262C7B">
      <w:pPr>
        <w:snapToGrid w:val="0"/>
        <w:spacing w:beforeLines="50" w:before="180" w:afterLines="50" w:after="180"/>
        <w:rPr>
          <w:rFonts w:ascii="標楷體" w:eastAsia="標楷體" w:hAnsi="標楷體"/>
          <w:b/>
          <w:sz w:val="28"/>
          <w:szCs w:val="28"/>
        </w:rPr>
      </w:pPr>
      <w:r>
        <w:rPr>
          <w:rFonts w:ascii="標楷體" w:eastAsia="標楷體" w:hAnsi="標楷體" w:hint="eastAsia"/>
          <w:b/>
          <w:sz w:val="28"/>
          <w:szCs w:val="28"/>
        </w:rPr>
        <w:t xml:space="preserve">  1.</w:t>
      </w:r>
      <w:r w:rsidRPr="00C3525E">
        <w:rPr>
          <w:rFonts w:ascii="標楷體" w:eastAsia="標楷體" w:hAnsi="標楷體" w:hint="eastAsia"/>
          <w:b/>
          <w:sz w:val="28"/>
          <w:szCs w:val="28"/>
        </w:rPr>
        <w:t>110學年度第</w:t>
      </w:r>
      <w:r>
        <w:rPr>
          <w:rFonts w:ascii="標楷體" w:eastAsia="標楷體" w:hAnsi="標楷體" w:hint="eastAsia"/>
          <w:b/>
          <w:sz w:val="28"/>
          <w:szCs w:val="28"/>
        </w:rPr>
        <w:t>二</w:t>
      </w:r>
      <w:r w:rsidRPr="00C3525E">
        <w:rPr>
          <w:rFonts w:ascii="標楷體" w:eastAsia="標楷體" w:hAnsi="標楷體" w:hint="eastAsia"/>
          <w:b/>
          <w:sz w:val="28"/>
          <w:szCs w:val="28"/>
        </w:rPr>
        <w:t>學期家政科工作計畫暨管制表</w:t>
      </w:r>
    </w:p>
    <w:tbl>
      <w:tblPr>
        <w:tblpPr w:leftFromText="171" w:rightFromText="171" w:vertAnchor="text" w:tblpX="314"/>
        <w:tblW w:w="10031" w:type="dxa"/>
        <w:tblLayout w:type="fixed"/>
        <w:tblCellMar>
          <w:left w:w="0" w:type="dxa"/>
          <w:right w:w="0" w:type="dxa"/>
        </w:tblCellMar>
        <w:tblLook w:val="04A0" w:firstRow="1" w:lastRow="0" w:firstColumn="1" w:lastColumn="0" w:noHBand="0" w:noVBand="1"/>
      </w:tblPr>
      <w:tblGrid>
        <w:gridCol w:w="484"/>
        <w:gridCol w:w="3452"/>
        <w:gridCol w:w="1275"/>
        <w:gridCol w:w="1276"/>
        <w:gridCol w:w="454"/>
        <w:gridCol w:w="403"/>
        <w:gridCol w:w="403"/>
        <w:gridCol w:w="431"/>
        <w:gridCol w:w="474"/>
        <w:gridCol w:w="1379"/>
      </w:tblGrid>
      <w:tr w:rsidR="00253B65" w:rsidRPr="0014160F" w:rsidTr="00924176">
        <w:tc>
          <w:tcPr>
            <w:tcW w:w="484" w:type="dxa"/>
            <w:vMerge w:val="restart"/>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工作要項</w:t>
            </w:r>
          </w:p>
        </w:tc>
        <w:tc>
          <w:tcPr>
            <w:tcW w:w="3452"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實施方式</w:t>
            </w:r>
          </w:p>
        </w:tc>
        <w:tc>
          <w:tcPr>
            <w:tcW w:w="1275"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w:t>
            </w:r>
          </w:p>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人員</w:t>
            </w:r>
          </w:p>
        </w:tc>
        <w:tc>
          <w:tcPr>
            <w:tcW w:w="1276"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w:t>
            </w:r>
          </w:p>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日期</w:t>
            </w:r>
          </w:p>
        </w:tc>
        <w:tc>
          <w:tcPr>
            <w:tcW w:w="857" w:type="dxa"/>
            <w:gridSpan w:val="2"/>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屬性</w:t>
            </w:r>
          </w:p>
        </w:tc>
        <w:tc>
          <w:tcPr>
            <w:tcW w:w="1308" w:type="dxa"/>
            <w:gridSpan w:val="3"/>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執行情形</w:t>
            </w:r>
          </w:p>
        </w:tc>
        <w:tc>
          <w:tcPr>
            <w:tcW w:w="1379"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備註</w:t>
            </w:r>
          </w:p>
        </w:tc>
      </w:tr>
      <w:tr w:rsidR="00253B65" w:rsidRPr="0014160F" w:rsidTr="00924176">
        <w:tc>
          <w:tcPr>
            <w:tcW w:w="484"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1275"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1276"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45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創新</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例行</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待辦</w:t>
            </w:r>
          </w:p>
        </w:tc>
        <w:tc>
          <w:tcPr>
            <w:tcW w:w="43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已簽辦</w:t>
            </w:r>
          </w:p>
        </w:tc>
        <w:tc>
          <w:tcPr>
            <w:tcW w:w="47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完成</w:t>
            </w:r>
          </w:p>
        </w:tc>
        <w:tc>
          <w:tcPr>
            <w:tcW w:w="1379"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一般</w:t>
            </w:r>
            <w:r w:rsidRPr="0014160F">
              <w:rPr>
                <w:rFonts w:ascii="標楷體" w:eastAsia="標楷體" w:hAnsi="標楷體" w:cs="新細明體" w:hint="eastAsia"/>
                <w:color w:val="000000"/>
                <w:kern w:val="0"/>
                <w:sz w:val="20"/>
              </w:rPr>
              <w:lastRenderedPageBreak/>
              <w:t>科務</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lastRenderedPageBreak/>
              <w:t>擬定並執行本科科務實施計畫</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召開科教學研究會與科務會議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期初</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2/25</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nil"/>
              <w:left w:val="nil"/>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期中</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63C9C"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63C9C"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4</w:t>
            </w:r>
            <w:r w:rsidRPr="00D63C9C">
              <w:rPr>
                <w:rFonts w:ascii="標楷體" w:eastAsia="標楷體" w:hAnsi="標楷體" w:cs="新細明體" w:hint="eastAsia"/>
                <w:kern w:val="0"/>
                <w:sz w:val="20"/>
              </w:rPr>
              <w:t>/2</w:t>
            </w:r>
            <w:r>
              <w:rPr>
                <w:rFonts w:ascii="標楷體" w:eastAsia="標楷體" w:hAnsi="標楷體" w:cs="新細明體" w:hint="eastAsia"/>
                <w:kern w:val="0"/>
                <w:sz w:val="20"/>
              </w:rPr>
              <w:t>9</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nil"/>
              <w:left w:val="nil"/>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E00A63" w:rsidRDefault="00253B65" w:rsidP="00924176">
            <w:pPr>
              <w:widowControl/>
              <w:spacing w:before="100" w:beforeAutospacing="1" w:after="100" w:afterAutospacing="1"/>
              <w:rPr>
                <w:rFonts w:ascii="新細明體" w:hAnsi="新細明體" w:cs="新細明體"/>
                <w:kern w:val="0"/>
                <w:szCs w:val="24"/>
              </w:rPr>
            </w:pPr>
            <w:r w:rsidRPr="00E00A63">
              <w:rPr>
                <w:rFonts w:ascii="標楷體" w:eastAsia="標楷體" w:hAnsi="標楷體" w:cs="新細明體" w:hint="eastAsia"/>
                <w:kern w:val="0"/>
                <w:sz w:val="20"/>
              </w:rPr>
              <w:t>6/17</w:t>
            </w:r>
          </w:p>
        </w:tc>
      </w:tr>
      <w:tr w:rsidR="00253B65" w:rsidRPr="0014160F" w:rsidTr="00924176">
        <w:trPr>
          <w:trHeight w:val="406"/>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sz w:val="20"/>
              </w:rPr>
            </w:pPr>
            <w:r w:rsidRPr="00187350">
              <w:rPr>
                <w:rFonts w:ascii="標楷體" w:eastAsia="標楷體" w:hAnsi="標楷體" w:hint="eastAsia"/>
                <w:sz w:val="20"/>
              </w:rPr>
              <w:t>實習實驗費分配</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87350" w:rsidRDefault="00253B65" w:rsidP="00924176">
            <w:pPr>
              <w:widowControl/>
              <w:spacing w:before="100" w:beforeAutospacing="1" w:after="100" w:afterAutospacing="1"/>
              <w:jc w:val="center"/>
              <w:rPr>
                <w:rFonts w:ascii="標楷體" w:eastAsia="標楷體" w:hAnsi="標楷體" w:cs="新細明體"/>
                <w:kern w:val="0"/>
                <w:sz w:val="20"/>
              </w:rPr>
            </w:pPr>
            <w:r w:rsidRPr="00187350">
              <w:rPr>
                <w:rFonts w:ascii="標楷體" w:eastAsia="標楷體" w:hAnsi="標楷體" w:cs="新細明體" w:hint="eastAsia"/>
                <w:kern w:val="0"/>
                <w:sz w:val="20"/>
              </w:rPr>
              <w:t>期初</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rPr>
          <w:trHeight w:val="300"/>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87350" w:rsidRDefault="00253B65" w:rsidP="00924176">
            <w:pPr>
              <w:widowControl/>
              <w:spacing w:before="100" w:beforeAutospacing="1" w:after="100" w:afterAutospacing="1"/>
              <w:jc w:val="both"/>
              <w:rPr>
                <w:rFonts w:ascii="標楷體" w:eastAsia="標楷體" w:hAnsi="標楷體" w:cs="新細明體"/>
                <w:kern w:val="0"/>
                <w:szCs w:val="24"/>
              </w:rPr>
            </w:pPr>
            <w:r w:rsidRPr="00187350">
              <w:rPr>
                <w:rFonts w:ascii="標楷體" w:eastAsia="標楷體" w:hAnsi="標楷體" w:hint="eastAsia"/>
                <w:sz w:val="20"/>
              </w:rPr>
              <w:t>各項活動辦理及計畫執行成果彙整</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實習器材請購、管理、修護、報廢</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D77612">
              <w:rPr>
                <w:rFonts w:ascii="標楷體" w:eastAsia="標楷體" w:hAnsi="標楷體" w:cs="新細明體" w:hint="eastAsia"/>
                <w:kern w:val="0"/>
                <w:sz w:val="20"/>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rPr>
          <w:trHeight w:val="359"/>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實習教室之管理、佈置、整潔、維護</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D77612">
              <w:rPr>
                <w:rFonts w:ascii="標楷體" w:eastAsia="標楷體" w:hAnsi="標楷體" w:cs="新細明體" w:hint="eastAsia"/>
                <w:kern w:val="0"/>
                <w:sz w:val="20"/>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Pr>
                <w:rFonts w:ascii="標楷體" w:eastAsia="標楷體" w:hAnsi="標楷體" w:hint="eastAsia"/>
                <w:sz w:val="20"/>
              </w:rPr>
              <w:t>111</w:t>
            </w:r>
            <w:r w:rsidRPr="00187350">
              <w:rPr>
                <w:rFonts w:ascii="標楷體" w:eastAsia="標楷體" w:hAnsi="標楷體" w:hint="eastAsia"/>
                <w:sz w:val="20"/>
              </w:rPr>
              <w:t>新課綱</w:t>
            </w:r>
            <w:r>
              <w:rPr>
                <w:rFonts w:ascii="標楷體" w:eastAsia="標楷體" w:hAnsi="標楷體" w:hint="eastAsia"/>
                <w:sz w:val="20"/>
              </w:rPr>
              <w:t>填報與109、110課綱</w:t>
            </w:r>
            <w:r w:rsidRPr="00187350">
              <w:rPr>
                <w:rFonts w:ascii="標楷體" w:eastAsia="標楷體" w:hAnsi="標楷體" w:hint="eastAsia"/>
                <w:sz w:val="20"/>
              </w:rPr>
              <w:t>修正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815E3D" w:rsidRDefault="00253B65" w:rsidP="00924176">
            <w:pPr>
              <w:widowControl/>
              <w:spacing w:before="100" w:beforeAutospacing="1" w:after="100" w:afterAutospacing="1"/>
              <w:jc w:val="center"/>
              <w:rPr>
                <w:rFonts w:ascii="標楷體" w:eastAsia="標楷體" w:hAnsi="標楷體" w:cs="新細明體"/>
                <w:kern w:val="0"/>
                <w:sz w:val="20"/>
              </w:rPr>
            </w:pPr>
            <w:r w:rsidRPr="00815E3D">
              <w:rPr>
                <w:rFonts w:ascii="標楷體" w:eastAsia="標楷體" w:hAnsi="標楷體" w:cs="新細明體" w:hint="eastAsia"/>
                <w:kern w:val="0"/>
                <w:sz w:val="20"/>
              </w:rPr>
              <w:t>1月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30701" w:rsidRDefault="00253B65" w:rsidP="00924176">
            <w:pPr>
              <w:widowControl/>
              <w:spacing w:before="100" w:beforeAutospacing="1" w:after="100" w:afterAutospacing="1"/>
              <w:rPr>
                <w:rFonts w:ascii="新細明體" w:hAnsi="新細明體" w:cs="新細明體"/>
                <w:color w:val="FF0000"/>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15E3D" w:rsidRDefault="00253B65" w:rsidP="00924176">
            <w:pPr>
              <w:widowControl/>
              <w:spacing w:before="100" w:beforeAutospacing="1" w:after="100" w:afterAutospacing="1"/>
              <w:jc w:val="both"/>
              <w:rPr>
                <w:rFonts w:ascii="標楷體" w:eastAsia="標楷體" w:hAnsi="標楷體" w:cs="新細明體"/>
                <w:kern w:val="0"/>
                <w:sz w:val="20"/>
              </w:rPr>
            </w:pPr>
            <w:r w:rsidRPr="00815E3D">
              <w:rPr>
                <w:rFonts w:ascii="標楷體" w:eastAsia="標楷體" w:hAnsi="標楷體" w:cs="新細明體" w:hint="eastAsia"/>
                <w:kern w:val="0"/>
                <w:sz w:val="20"/>
              </w:rPr>
              <w:t>111學年度</w:t>
            </w:r>
            <w:r>
              <w:rPr>
                <w:rFonts w:ascii="標楷體" w:eastAsia="標楷體" w:hAnsi="標楷體" w:cs="新細明體" w:hint="eastAsia"/>
                <w:kern w:val="0"/>
                <w:sz w:val="20"/>
              </w:rPr>
              <w:t>實務增能計畫申請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815E3D" w:rsidRDefault="00253B65" w:rsidP="00924176">
            <w:pPr>
              <w:widowControl/>
              <w:spacing w:before="100" w:beforeAutospacing="1" w:after="100" w:afterAutospacing="1"/>
              <w:jc w:val="center"/>
              <w:rPr>
                <w:rFonts w:ascii="標楷體" w:eastAsia="標楷體" w:hAnsi="標楷體" w:cs="新細明體"/>
                <w:kern w:val="0"/>
                <w:sz w:val="20"/>
              </w:rPr>
            </w:pPr>
            <w:r w:rsidRPr="00815E3D">
              <w:rPr>
                <w:rFonts w:ascii="標楷體" w:eastAsia="標楷體" w:hAnsi="標楷體" w:cs="新細明體" w:hint="eastAsia"/>
                <w:kern w:val="0"/>
                <w:sz w:val="20"/>
              </w:rPr>
              <w:t>1</w:t>
            </w:r>
            <w:r>
              <w:rPr>
                <w:rFonts w:ascii="標楷體" w:eastAsia="標楷體" w:hAnsi="標楷體" w:cs="新細明體" w:hint="eastAsia"/>
                <w:kern w:val="0"/>
                <w:sz w:val="20"/>
              </w:rPr>
              <w:t>-2</w:t>
            </w:r>
            <w:r w:rsidRPr="00815E3D">
              <w:rPr>
                <w:rFonts w:ascii="標楷體" w:eastAsia="標楷體" w:hAnsi="標楷體" w:cs="新細明體" w:hint="eastAsia"/>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both"/>
              <w:rPr>
                <w:rFonts w:ascii="新細明體" w:hAnsi="新細明體" w:cs="新細明體"/>
                <w:kern w:val="0"/>
                <w:sz w:val="20"/>
              </w:rPr>
            </w:pPr>
            <w:r>
              <w:rPr>
                <w:rFonts w:ascii="標楷體" w:eastAsia="標楷體" w:hAnsi="標楷體" w:cs="新細明體" w:hint="eastAsia"/>
                <w:color w:val="000000"/>
                <w:kern w:val="0"/>
                <w:sz w:val="20"/>
              </w:rPr>
              <w:t>特色招生術科測驗</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color w:val="000000"/>
                <w:kern w:val="0"/>
                <w:sz w:val="20"/>
              </w:rPr>
              <w:t>4/23</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30701" w:rsidRDefault="00253B65" w:rsidP="00924176">
            <w:pPr>
              <w:widowControl/>
              <w:spacing w:before="100" w:beforeAutospacing="1" w:after="100" w:afterAutospacing="1"/>
              <w:jc w:val="both"/>
              <w:rPr>
                <w:rFonts w:ascii="標楷體" w:eastAsia="標楷體" w:hAnsi="標楷體" w:cs="新細明體"/>
                <w:color w:val="000000"/>
                <w:kern w:val="0"/>
                <w:sz w:val="20"/>
              </w:rPr>
            </w:pPr>
            <w:r w:rsidRPr="0014160F">
              <w:rPr>
                <w:rFonts w:ascii="標楷體" w:eastAsia="標楷體" w:hAnsi="標楷體" w:cs="新細明體" w:hint="eastAsia"/>
                <w:color w:val="000000"/>
                <w:kern w:val="0"/>
                <w:sz w:val="20"/>
              </w:rPr>
              <w:t>科週會</w:t>
            </w:r>
            <w:r>
              <w:rPr>
                <w:rFonts w:ascii="標楷體" w:eastAsia="標楷體" w:hAnsi="標楷體" w:cs="新細明體" w:hint="eastAsia"/>
                <w:color w:val="000000"/>
                <w:kern w:val="0"/>
                <w:sz w:val="20"/>
              </w:rPr>
              <w:t>(送舊活動)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kern w:val="0"/>
                <w:sz w:val="20"/>
              </w:rPr>
              <w:t>5/18</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因疫情取消</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B85F9E" w:rsidRDefault="00253B65" w:rsidP="00924176">
            <w:pPr>
              <w:widowControl/>
              <w:spacing w:before="100" w:beforeAutospacing="1" w:after="100" w:afterAutospacing="1"/>
              <w:jc w:val="both"/>
              <w:rPr>
                <w:rFonts w:ascii="標楷體" w:eastAsia="標楷體" w:hAnsi="標楷體" w:cs="新細明體"/>
                <w:kern w:val="0"/>
                <w:sz w:val="20"/>
              </w:rPr>
            </w:pPr>
            <w:r w:rsidRPr="00B85F9E">
              <w:rPr>
                <w:rFonts w:ascii="標楷體" w:eastAsia="標楷體" w:hAnsi="標楷體" w:cs="新細明體" w:hint="eastAsia"/>
                <w:kern w:val="0"/>
                <w:sz w:val="20"/>
              </w:rPr>
              <w:t>服裝成果展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jc w:val="center"/>
              <w:rPr>
                <w:rFonts w:ascii="標楷體" w:eastAsia="標楷體" w:hAnsi="標楷體" w:cs="新細明體"/>
                <w:kern w:val="0"/>
                <w:sz w:val="20"/>
              </w:rPr>
            </w:pPr>
            <w:r w:rsidRPr="000E5C19">
              <w:rPr>
                <w:rFonts w:ascii="標楷體" w:eastAsia="標楷體" w:hAnsi="標楷體" w:cs="新細明體" w:hint="eastAsia"/>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0E5C19">
              <w:rPr>
                <w:rFonts w:ascii="標楷體" w:eastAsia="標楷體" w:hAnsi="標楷體" w:cs="新細明體" w:hint="eastAsia"/>
                <w:kern w:val="0"/>
                <w:sz w:val="20"/>
              </w:rPr>
              <w:t>5/26-5/27</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rPr>
                <w:rFonts w:ascii="標楷體" w:eastAsia="標楷體" w:hAnsi="標楷體" w:cs="新細明體"/>
                <w:kern w:val="0"/>
                <w:sz w:val="20"/>
              </w:rPr>
            </w:pPr>
            <w:r>
              <w:rPr>
                <w:rFonts w:ascii="標楷體" w:eastAsia="標楷體" w:hAnsi="標楷體" w:cs="新細明體" w:hint="eastAsia"/>
                <w:kern w:val="0"/>
                <w:sz w:val="20"/>
              </w:rPr>
              <w:t>因疫情延後</w:t>
            </w:r>
          </w:p>
        </w:tc>
      </w:tr>
      <w:tr w:rsidR="00253B65" w:rsidRPr="0014160F" w:rsidTr="00924176">
        <w:trPr>
          <w:trHeight w:val="211"/>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line="240" w:lineRule="exact"/>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實習安全衛生</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1.</w:t>
            </w:r>
            <w:r w:rsidRPr="0014160F">
              <w:rPr>
                <w:rFonts w:ascii="標楷體" w:eastAsia="標楷體" w:hAnsi="標楷體" w:cs="新細明體" w:hint="eastAsia"/>
                <w:color w:val="000000"/>
                <w:kern w:val="0"/>
                <w:sz w:val="20"/>
              </w:rPr>
              <w:t>實習安全衛生檢核</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262C7B">
            <w:pPr>
              <w:widowControl/>
              <w:spacing w:beforeLines="20" w:before="72" w:after="100" w:afterAutospacing="1"/>
              <w:rPr>
                <w:rFonts w:ascii="新細明體" w:hAnsi="新細明體" w:cs="新細明體"/>
                <w:kern w:val="0"/>
                <w:szCs w:val="24"/>
              </w:rPr>
            </w:pPr>
          </w:p>
        </w:tc>
      </w:tr>
      <w:tr w:rsidR="00253B65" w:rsidRPr="0014160F" w:rsidTr="00924176">
        <w:trPr>
          <w:trHeight w:val="174"/>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安全衛生教育</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rPr>
          <w:trHeight w:val="152"/>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3.</w:t>
            </w:r>
            <w:r w:rsidRPr="0014160F">
              <w:rPr>
                <w:rFonts w:ascii="標楷體" w:eastAsia="標楷體" w:hAnsi="標楷體" w:cs="新細明體" w:hint="eastAsia"/>
                <w:color w:val="000000"/>
                <w:kern w:val="0"/>
                <w:sz w:val="20"/>
              </w:rPr>
              <w:t>辦理實習場所安全設備保養檢查</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rPr>
          <w:trHeight w:val="272"/>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自主管理檢核表</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技能檢定</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1.中餐烹調(全國技能檢定第二梯次)</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朱禹禎</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9</w:t>
            </w:r>
            <w:r>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rPr>
                <w:rFonts w:ascii="新細明體" w:hAnsi="新細明體" w:cs="新細明體"/>
                <w:kern w:val="0"/>
                <w:szCs w:val="24"/>
              </w:rPr>
            </w:pPr>
            <w:r w:rsidRPr="0014160F">
              <w:rPr>
                <w:rFonts w:ascii="新細明體" w:hAnsi="新細明體" w:cs="新細明體"/>
                <w:kern w:val="0"/>
                <w:szCs w:val="24"/>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kern w:val="0"/>
                <w:sz w:val="20"/>
              </w:rPr>
              <w:t>2.烘焙在校生技能檢定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3F6754" w:rsidRDefault="00253B65" w:rsidP="00924176">
            <w:pPr>
              <w:widowControl/>
              <w:spacing w:line="160" w:lineRule="exact"/>
              <w:ind w:leftChars="-61" w:left="-146" w:firstLineChars="20" w:firstLine="32"/>
              <w:rPr>
                <w:rFonts w:ascii="標楷體" w:eastAsia="標楷體" w:hAnsi="標楷體" w:cs="新細明體"/>
                <w:color w:val="000000"/>
                <w:kern w:val="0"/>
                <w:sz w:val="16"/>
                <w:szCs w:val="16"/>
              </w:rPr>
            </w:pPr>
            <w:r w:rsidRPr="003F6754">
              <w:rPr>
                <w:rFonts w:ascii="標楷體" w:eastAsia="標楷體" w:hAnsi="標楷體" w:cs="新細明體" w:hint="eastAsia"/>
                <w:color w:val="000000"/>
                <w:kern w:val="0"/>
                <w:sz w:val="16"/>
                <w:szCs w:val="16"/>
              </w:rPr>
              <w:t>4/10學科測驗</w:t>
            </w:r>
          </w:p>
          <w:p w:rsidR="00253B65" w:rsidRPr="007E3887" w:rsidRDefault="00253B65" w:rsidP="00924176">
            <w:pPr>
              <w:widowControl/>
              <w:spacing w:line="160" w:lineRule="exact"/>
              <w:ind w:leftChars="-61" w:left="-146" w:rightChars="-45" w:right="-108" w:firstLineChars="20" w:firstLine="32"/>
              <w:rPr>
                <w:rFonts w:ascii="新細明體" w:hAnsi="新細明體" w:cs="新細明體"/>
                <w:kern w:val="0"/>
                <w:sz w:val="16"/>
                <w:szCs w:val="16"/>
              </w:rPr>
            </w:pPr>
            <w:r w:rsidRPr="003F6754">
              <w:rPr>
                <w:rFonts w:ascii="標楷體" w:eastAsia="標楷體" w:hAnsi="標楷體" w:cs="新細明體" w:hint="eastAsia"/>
                <w:kern w:val="0"/>
                <w:sz w:val="16"/>
                <w:szCs w:val="16"/>
              </w:rPr>
              <w:t>6/13.6/14</w:t>
            </w:r>
            <w:r>
              <w:rPr>
                <w:rFonts w:ascii="標楷體" w:eastAsia="標楷體" w:hAnsi="標楷體" w:cs="新細明體" w:hint="eastAsia"/>
                <w:kern w:val="0"/>
                <w:sz w:val="16"/>
                <w:szCs w:val="16"/>
              </w:rPr>
              <w:t>術科測驗</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3.女裝即測即評檢定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9523EC" w:rsidRDefault="00253B65" w:rsidP="00924176">
            <w:pPr>
              <w:widowControl/>
              <w:spacing w:before="100" w:beforeAutospacing="1" w:after="100" w:afterAutospacing="1"/>
              <w:ind w:leftChars="-61" w:left="-144" w:rightChars="-45" w:right="-108" w:hangingChars="1" w:hanging="2"/>
              <w:rPr>
                <w:rFonts w:ascii="標楷體" w:eastAsia="標楷體" w:hAnsi="標楷體" w:cs="新細明體"/>
                <w:kern w:val="0"/>
                <w:sz w:val="18"/>
                <w:szCs w:val="18"/>
              </w:rPr>
            </w:pPr>
            <w:r w:rsidRPr="009523EC">
              <w:rPr>
                <w:rFonts w:ascii="標楷體" w:eastAsia="標楷體" w:hAnsi="標楷體" w:cs="新細明體" w:hint="eastAsia"/>
                <w:kern w:val="0"/>
                <w:sz w:val="18"/>
                <w:szCs w:val="18"/>
              </w:rPr>
              <w:t>7/11學</w:t>
            </w:r>
            <w:r>
              <w:rPr>
                <w:rFonts w:ascii="標楷體" w:eastAsia="標楷體" w:hAnsi="標楷體" w:cs="新細明體" w:hint="eastAsia"/>
                <w:kern w:val="0"/>
                <w:sz w:val="18"/>
                <w:szCs w:val="18"/>
              </w:rPr>
              <w:t>.術科測驗</w:t>
            </w:r>
          </w:p>
        </w:tc>
      </w:tr>
      <w:tr w:rsidR="00253B65" w:rsidRPr="0014160F" w:rsidTr="00924176">
        <w:trPr>
          <w:trHeight w:val="405"/>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4.餐飲服務即測即評檢定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歐鳳珍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9</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ind w:leftChars="-35" w:left="-17" w:rightChars="-44" w:right="-106" w:hangingChars="42" w:hanging="67"/>
              <w:rPr>
                <w:rFonts w:ascii="新細明體" w:hAnsi="新細明體" w:cs="新細明體"/>
                <w:kern w:val="0"/>
                <w:sz w:val="16"/>
                <w:szCs w:val="16"/>
              </w:rPr>
            </w:pPr>
          </w:p>
        </w:tc>
      </w:tr>
      <w:tr w:rsidR="00253B65" w:rsidRPr="0014160F" w:rsidTr="00924176">
        <w:trPr>
          <w:trHeight w:val="363"/>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專案計畫</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1.提升學生實習實作能力</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2-6</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rPr>
                <w:rFonts w:ascii="新細明體" w:hAnsi="新細明體" w:cs="新細明體"/>
                <w:kern w:val="0"/>
                <w:szCs w:val="24"/>
              </w:rPr>
            </w:pPr>
            <w:r w:rsidRPr="0014160F">
              <w:rPr>
                <w:rFonts w:ascii="新細明體" w:hAnsi="新細明體" w:cs="新細明體"/>
                <w:kern w:val="0"/>
                <w:szCs w:val="24"/>
              </w:rPr>
              <w:t> </w:t>
            </w: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spacing w:before="100" w:beforeAutospacing="1" w:after="100" w:afterAutospacing="1"/>
              <w:rPr>
                <w:rFonts w:ascii="標楷體" w:eastAsia="標楷體" w:hAnsi="標楷體" w:cs="新細明體"/>
                <w:kern w:val="0"/>
                <w:sz w:val="20"/>
              </w:rPr>
            </w:pPr>
            <w:r w:rsidRPr="00B85F9E">
              <w:rPr>
                <w:rFonts w:ascii="標楷體" w:eastAsia="標楷體" w:hAnsi="標楷體" w:cs="新細明體" w:hint="eastAsia"/>
                <w:kern w:val="0"/>
                <w:sz w:val="20"/>
              </w:rPr>
              <w:t>家二家三</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2.業師協同教學(家二</w:t>
            </w:r>
            <w:r>
              <w:rPr>
                <w:rFonts w:ascii="標楷體" w:eastAsia="標楷體" w:hAnsi="標楷體" w:cs="新細明體" w:hint="eastAsia"/>
                <w:color w:val="000000"/>
                <w:kern w:val="0"/>
                <w:sz w:val="20"/>
              </w:rPr>
              <w:t>輕食料理</w:t>
            </w:r>
            <w:r w:rsidRPr="0014160F">
              <w:rPr>
                <w:rFonts w:ascii="標楷體" w:eastAsia="標楷體" w:hAnsi="標楷體" w:cs="新細明體" w:hint="eastAsia"/>
                <w:color w:val="000000"/>
                <w:kern w:val="0"/>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spacing w:before="100" w:beforeAutospacing="1" w:after="100" w:afterAutospacing="1"/>
              <w:rPr>
                <w:rFonts w:ascii="標楷體" w:eastAsia="標楷體" w:hAnsi="標楷體" w:cs="新細明體"/>
                <w:kern w:val="0"/>
                <w:sz w:val="20"/>
              </w:rPr>
            </w:pPr>
            <w:r w:rsidRPr="00B85F9E">
              <w:rPr>
                <w:rFonts w:ascii="標楷體" w:eastAsia="標楷體" w:hAnsi="標楷體" w:cs="新細明體" w:hint="eastAsia"/>
                <w:kern w:val="0"/>
                <w:sz w:val="20"/>
              </w:rPr>
              <w:t>家二</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3.學生職場參觀及校外實習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rPr>
                <w:rFonts w:ascii="標楷體" w:eastAsia="標楷體" w:hAnsi="標楷體" w:cs="新細明體"/>
                <w:kern w:val="0"/>
                <w:sz w:val="20"/>
              </w:rPr>
            </w:pPr>
            <w:r>
              <w:rPr>
                <w:rFonts w:ascii="標楷體" w:eastAsia="標楷體" w:hAnsi="標楷體" w:cs="新細明體" w:hint="eastAsia"/>
                <w:kern w:val="0"/>
                <w:sz w:val="20"/>
              </w:rPr>
              <w:t>因疫情取消</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both"/>
              <w:rPr>
                <w:rFonts w:ascii="新細明體" w:hAnsi="新細明體" w:cs="新細明體"/>
                <w:kern w:val="0"/>
                <w:sz w:val="20"/>
              </w:rPr>
            </w:pPr>
            <w:r>
              <w:rPr>
                <w:rFonts w:ascii="標楷體" w:eastAsia="標楷體" w:hAnsi="標楷體" w:hint="eastAsia"/>
                <w:sz w:val="20"/>
              </w:rPr>
              <w:t>4.</w:t>
            </w:r>
            <w:r w:rsidRPr="00187350">
              <w:rPr>
                <w:rFonts w:ascii="標楷體" w:eastAsia="標楷體" w:hAnsi="標楷體"/>
                <w:sz w:val="20"/>
              </w:rPr>
              <w:t>CAS</w:t>
            </w:r>
            <w:r w:rsidRPr="00187350">
              <w:rPr>
                <w:rFonts w:ascii="標楷體" w:eastAsia="標楷體" w:hAnsi="標楷體" w:hint="eastAsia"/>
                <w:sz w:val="20"/>
              </w:rPr>
              <w:t>優良肉品材料費補助申請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87350">
              <w:rPr>
                <w:rFonts w:ascii="標楷體" w:eastAsia="標楷體" w:hAnsi="標楷體"/>
                <w:sz w:val="20"/>
              </w:rPr>
              <w:t>3</w:t>
            </w:r>
            <w:r>
              <w:rPr>
                <w:rFonts w:ascii="標楷體" w:eastAsia="標楷體" w:hAnsi="標楷體" w:hint="eastAsia"/>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ind w:rightChars="-44" w:right="-106"/>
              <w:rPr>
                <w:rFonts w:ascii="新細明體" w:hAnsi="新細明體" w:cs="新細明體"/>
                <w:kern w:val="0"/>
                <w:sz w:val="12"/>
                <w:szCs w:val="12"/>
              </w:rPr>
            </w:pPr>
            <w:r w:rsidRPr="00B85F9E">
              <w:rPr>
                <w:rFonts w:ascii="標楷體" w:eastAsia="標楷體" w:hAnsi="標楷體" w:cs="新細明體" w:hint="eastAsia"/>
                <w:kern w:val="0"/>
                <w:sz w:val="20"/>
              </w:rPr>
              <w:t>家</w:t>
            </w:r>
            <w:r>
              <w:rPr>
                <w:rFonts w:ascii="標楷體" w:eastAsia="標楷體" w:hAnsi="標楷體" w:cs="新細明體" w:hint="eastAsia"/>
                <w:kern w:val="0"/>
                <w:sz w:val="20"/>
              </w:rPr>
              <w:t>一6000元</w:t>
            </w:r>
          </w:p>
        </w:tc>
      </w:tr>
      <w:tr w:rsidR="00253B65" w:rsidRPr="0014160F" w:rsidTr="00924176">
        <w:trPr>
          <w:trHeight w:val="246"/>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5.新住民子女技能提升計畫</w:t>
            </w:r>
            <w:r>
              <w:rPr>
                <w:rFonts w:ascii="標楷體" w:eastAsia="標楷體" w:hAnsi="標楷體" w:cs="新細明體" w:hint="eastAsia"/>
                <w:color w:val="000000"/>
                <w:kern w:val="0"/>
                <w:sz w:val="20"/>
              </w:rPr>
              <w:t>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Pr>
                <w:rFonts w:ascii="標楷體" w:eastAsia="標楷體" w:hAnsi="標楷體" w:cs="新細明體" w:hint="eastAsia"/>
                <w:color w:val="000000"/>
                <w:kern w:val="0"/>
                <w:sz w:val="20"/>
              </w:rPr>
              <w:t>3月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3A718F" w:rsidRDefault="00253B65" w:rsidP="00924176">
            <w:pPr>
              <w:widowControl/>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2C7905" w:rsidRDefault="00253B65" w:rsidP="00924176">
            <w:pPr>
              <w:widowControl/>
              <w:rPr>
                <w:rFonts w:ascii="標楷體" w:eastAsia="標楷體" w:hAnsi="標楷體" w:cs="新細明體"/>
                <w:kern w:val="0"/>
                <w:sz w:val="18"/>
                <w:szCs w:val="18"/>
              </w:rPr>
            </w:pPr>
            <w:r w:rsidRPr="002C7905">
              <w:rPr>
                <w:rFonts w:ascii="標楷體" w:eastAsia="標楷體" w:hAnsi="標楷體" w:cs="新細明體" w:hint="eastAsia"/>
                <w:kern w:val="0"/>
                <w:sz w:val="18"/>
                <w:szCs w:val="18"/>
              </w:rPr>
              <w:t>今年暫不申請</w:t>
            </w:r>
          </w:p>
        </w:tc>
      </w:tr>
      <w:tr w:rsidR="00253B65" w:rsidRPr="0014160F" w:rsidTr="00924176">
        <w:tc>
          <w:tcPr>
            <w:tcW w:w="4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優質化</w:t>
            </w:r>
          </w:p>
        </w:tc>
        <w:tc>
          <w:tcPr>
            <w:tcW w:w="3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1.優質化計畫「專題製作」執行</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陳以淵</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8A7CEB" w:rsidRDefault="00253B65" w:rsidP="00924176">
            <w:pPr>
              <w:widowControl/>
              <w:spacing w:before="100" w:beforeAutospacing="1" w:after="100" w:afterAutospacing="1"/>
              <w:rPr>
                <w:rFonts w:ascii="標楷體" w:eastAsia="標楷體" w:hAnsi="標楷體" w:cs="新細明體"/>
                <w:kern w:val="0"/>
                <w:sz w:val="20"/>
              </w:rPr>
            </w:pPr>
            <w:r w:rsidRPr="008A7CEB">
              <w:rPr>
                <w:rFonts w:ascii="標楷體" w:eastAsia="標楷體" w:hAnsi="標楷體" w:cs="新細明體" w:hint="eastAsia"/>
                <w:kern w:val="0"/>
                <w:sz w:val="20"/>
              </w:rPr>
              <w:t>2/13</w:t>
            </w:r>
            <w:r>
              <w:rPr>
                <w:rFonts w:ascii="標楷體" w:eastAsia="標楷體" w:hAnsi="標楷體" w:cs="新細明體" w:hint="eastAsia"/>
                <w:kern w:val="0"/>
                <w:sz w:val="20"/>
              </w:rPr>
              <w:t>、2/20</w:t>
            </w:r>
          </w:p>
        </w:tc>
      </w:tr>
      <w:tr w:rsidR="00253B65" w:rsidRPr="0014160F" w:rsidTr="00924176">
        <w:trPr>
          <w:trHeight w:val="396"/>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.優質化計畫「</w:t>
            </w:r>
            <w:r>
              <w:rPr>
                <w:rFonts w:ascii="標楷體" w:eastAsia="標楷體" w:hAnsi="標楷體" w:cs="新細明體" w:hint="eastAsia"/>
                <w:color w:val="000000"/>
                <w:kern w:val="0"/>
                <w:sz w:val="20"/>
              </w:rPr>
              <w:t>微型創業</w:t>
            </w:r>
            <w:r w:rsidRPr="0014160F">
              <w:rPr>
                <w:rFonts w:ascii="標楷體" w:eastAsia="標楷體" w:hAnsi="標楷體" w:cs="新細明體" w:hint="eastAsia"/>
                <w:color w:val="000000"/>
                <w:kern w:val="0"/>
                <w:sz w:val="20"/>
              </w:rPr>
              <w:t>」執行</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Pr>
                <w:rFonts w:ascii="標楷體" w:eastAsia="標楷體" w:hAnsi="標楷體" w:cs="新細明體" w:hint="eastAsia"/>
                <w:color w:val="000000"/>
                <w:kern w:val="0"/>
                <w:sz w:val="20"/>
              </w:rPr>
              <w:t>楊雪慈</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4-5</w:t>
            </w:r>
            <w:r w:rsidRPr="0014160F">
              <w:rPr>
                <w:rFonts w:ascii="標楷體" w:eastAsia="標楷體" w:hAnsi="標楷體" w:cs="新細明體" w:hint="eastAsia"/>
                <w:color w:val="000000"/>
                <w:kern w:val="0"/>
                <w:sz w:val="20"/>
              </w:rPr>
              <w:t>月</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8A7CEB" w:rsidRDefault="00253B65" w:rsidP="00924176">
            <w:pPr>
              <w:rPr>
                <w:rFonts w:ascii="標楷體" w:eastAsia="標楷體" w:hAnsi="標楷體" w:cs="新細明體"/>
                <w:kern w:val="0"/>
                <w:sz w:val="20"/>
              </w:rPr>
            </w:pPr>
            <w:r w:rsidRPr="008A7CEB">
              <w:rPr>
                <w:rFonts w:ascii="標楷體" w:eastAsia="標楷體" w:hAnsi="標楷體" w:cs="新細明體" w:hint="eastAsia"/>
                <w:kern w:val="0"/>
                <w:sz w:val="20"/>
              </w:rPr>
              <w:t>5/15</w:t>
            </w:r>
            <w:r w:rsidRPr="008A7CEB">
              <w:rPr>
                <w:rFonts w:ascii="標楷體" w:eastAsia="標楷體" w:hAnsi="標楷體" w:cs="新細明體"/>
                <w:kern w:val="0"/>
                <w:sz w:val="20"/>
              </w:rPr>
              <w:t>、</w:t>
            </w:r>
            <w:r w:rsidRPr="008A7CEB">
              <w:rPr>
                <w:rFonts w:ascii="標楷體" w:eastAsia="標楷體" w:hAnsi="標楷體" w:cs="新細明體" w:hint="eastAsia"/>
                <w:kern w:val="0"/>
                <w:sz w:val="20"/>
              </w:rPr>
              <w:t>6/12</w:t>
            </w:r>
          </w:p>
        </w:tc>
      </w:tr>
      <w:tr w:rsidR="00253B65" w:rsidRPr="0014160F" w:rsidTr="00924176">
        <w:trPr>
          <w:trHeight w:val="192"/>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widowControl/>
              <w:spacing w:before="100" w:beforeAutospacing="1" w:after="100" w:afterAutospacing="1"/>
              <w:jc w:val="both"/>
              <w:rPr>
                <w:rFonts w:ascii="標楷體" w:eastAsia="標楷體" w:hAnsi="標楷體" w:cs="新細明體"/>
                <w:kern w:val="0"/>
                <w:sz w:val="20"/>
              </w:rPr>
            </w:pPr>
            <w:r w:rsidRPr="00B44D68">
              <w:rPr>
                <w:rFonts w:ascii="標楷體" w:eastAsia="標楷體" w:hAnsi="標楷體" w:cs="新細明體" w:hint="eastAsia"/>
                <w:kern w:val="0"/>
                <w:sz w:val="20"/>
              </w:rPr>
              <w:t>3.</w:t>
            </w:r>
            <w:r>
              <w:rPr>
                <w:rFonts w:ascii="標楷體" w:eastAsia="標楷體" w:hAnsi="標楷體" w:cs="新細明體" w:hint="eastAsia"/>
                <w:kern w:val="0"/>
                <w:sz w:val="20"/>
              </w:rPr>
              <w:t>群科特色課程實作</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jc w:val="center"/>
              <w:rPr>
                <w:rFonts w:ascii="標楷體" w:eastAsia="標楷體" w:hAnsi="標楷體" w:cs="新細明體"/>
                <w:kern w:val="0"/>
                <w:sz w:val="20"/>
              </w:rPr>
            </w:pPr>
            <w:r>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jc w:val="center"/>
              <w:rPr>
                <w:rFonts w:ascii="標楷體" w:eastAsia="標楷體" w:hAnsi="標楷體" w:cs="新細明體"/>
                <w:kern w:val="0"/>
                <w:sz w:val="20"/>
              </w:rPr>
            </w:pPr>
            <w:r w:rsidRPr="00B44D68">
              <w:rPr>
                <w:rFonts w:ascii="標楷體" w:eastAsia="標楷體" w:hAnsi="標楷體" w:cs="新細明體" w:hint="eastAsia"/>
                <w:kern w:val="0"/>
                <w:sz w:val="20"/>
              </w:rPr>
              <w:t>3/9</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widowControl/>
              <w:spacing w:before="100" w:beforeAutospacing="1" w:after="100" w:afterAutospacing="1"/>
              <w:jc w:val="center"/>
              <w:rPr>
                <w:rFonts w:ascii="標楷體" w:eastAsia="標楷體" w:hAnsi="標楷體" w:cs="新細明體"/>
                <w:kern w:val="0"/>
                <w:sz w:val="20"/>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spacing w:line="240" w:lineRule="exact"/>
              <w:rPr>
                <w:rFonts w:ascii="標楷體" w:eastAsia="標楷體" w:hAnsi="標楷體" w:cs="新細明體"/>
                <w:kern w:val="0"/>
                <w:sz w:val="20"/>
              </w:rPr>
            </w:pPr>
          </w:p>
        </w:tc>
      </w:tr>
      <w:tr w:rsidR="00253B65" w:rsidRPr="0014160F" w:rsidTr="00924176">
        <w:trPr>
          <w:trHeight w:val="192"/>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Default="00253B65" w:rsidP="00924176">
            <w:pPr>
              <w:spacing w:before="100" w:beforeAutospacing="1" w:after="100" w:afterAutospacing="1"/>
              <w:jc w:val="both"/>
              <w:rPr>
                <w:rFonts w:ascii="標楷體" w:eastAsia="標楷體" w:hAnsi="標楷體" w:cs="新細明體"/>
                <w:color w:val="000000"/>
                <w:kern w:val="0"/>
                <w:sz w:val="20"/>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w:t>
            </w:r>
            <w:r w:rsidRPr="00187350">
              <w:rPr>
                <w:rFonts w:ascii="標楷體" w:eastAsia="標楷體" w:hAnsi="標楷體" w:hint="eastAsia"/>
                <w:sz w:val="20"/>
              </w:rPr>
              <w:t>優質化</w:t>
            </w:r>
            <w:r w:rsidRPr="00187350">
              <w:rPr>
                <w:rFonts w:ascii="標楷體" w:eastAsia="標楷體" w:hAnsi="標楷體"/>
                <w:sz w:val="20"/>
              </w:rPr>
              <w:t>B4~</w:t>
            </w:r>
            <w:r w:rsidRPr="00187350">
              <w:rPr>
                <w:rFonts w:ascii="標楷體" w:eastAsia="標楷體" w:hAnsi="標楷體" w:hint="eastAsia"/>
                <w:sz w:val="20"/>
              </w:rPr>
              <w:t>生活美學</w:t>
            </w:r>
            <w:r>
              <w:rPr>
                <w:rFonts w:ascii="標楷體" w:eastAsia="標楷體" w:hAnsi="標楷體" w:hint="eastAsia"/>
                <w:sz w:val="20"/>
              </w:rPr>
              <w:t>台步訓練研習</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w:t>
            </w:r>
            <w:r>
              <w:rPr>
                <w:rFonts w:ascii="標楷體" w:eastAsia="標楷體" w:hAnsi="標楷體" w:cs="新細明體" w:hint="eastAsia"/>
                <w:color w:val="000000"/>
                <w:kern w:val="0"/>
                <w:sz w:val="20"/>
              </w:rPr>
              <w:t>6</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E515DC" w:rsidRDefault="00253B65" w:rsidP="00924176">
            <w:pPr>
              <w:spacing w:line="240" w:lineRule="exact"/>
              <w:rPr>
                <w:rFonts w:ascii="標楷體" w:eastAsia="標楷體" w:hAnsi="標楷體" w:cs="新細明體"/>
                <w:kern w:val="0"/>
                <w:sz w:val="20"/>
              </w:rPr>
            </w:pPr>
          </w:p>
        </w:tc>
      </w:tr>
      <w:tr w:rsidR="00253B65" w:rsidRPr="0014160F" w:rsidTr="00924176">
        <w:trPr>
          <w:trHeight w:val="326"/>
        </w:trPr>
        <w:tc>
          <w:tcPr>
            <w:tcW w:w="484" w:type="dxa"/>
            <w:vMerge/>
            <w:tcBorders>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Default="00253B65" w:rsidP="00924176">
            <w:pPr>
              <w:spacing w:before="100" w:beforeAutospacing="1" w:after="100" w:afterAutospacing="1"/>
              <w:jc w:val="both"/>
              <w:rPr>
                <w:rFonts w:ascii="標楷體" w:eastAsia="標楷體" w:hAnsi="標楷體" w:cs="新細明體"/>
                <w:color w:val="000000"/>
                <w:kern w:val="0"/>
                <w:sz w:val="20"/>
              </w:rPr>
            </w:pPr>
            <w:r>
              <w:rPr>
                <w:rFonts w:ascii="標楷體" w:eastAsia="標楷體" w:hAnsi="標楷體" w:cs="新細明體" w:hint="eastAsia"/>
                <w:color w:val="000000"/>
                <w:kern w:val="0"/>
                <w:sz w:val="20"/>
              </w:rPr>
              <w:t>5.</w:t>
            </w:r>
            <w:r w:rsidRPr="0014160F">
              <w:rPr>
                <w:rFonts w:ascii="標楷體" w:eastAsia="標楷體" w:hAnsi="標楷體" w:cs="新細明體" w:hint="eastAsia"/>
                <w:color w:val="000000"/>
                <w:kern w:val="0"/>
                <w:sz w:val="20"/>
              </w:rPr>
              <w:t>國中生</w:t>
            </w:r>
            <w:r>
              <w:rPr>
                <w:rFonts w:ascii="標楷體" w:eastAsia="標楷體" w:hAnsi="標楷體" w:cs="新細明體" w:hint="eastAsia"/>
                <w:color w:val="000000"/>
                <w:kern w:val="0"/>
                <w:sz w:val="20"/>
              </w:rPr>
              <w:t>職涯探索</w:t>
            </w:r>
            <w:r w:rsidRPr="0014160F">
              <w:rPr>
                <w:rFonts w:ascii="標楷體" w:eastAsia="標楷體" w:hAnsi="標楷體" w:cs="新細明體" w:hint="eastAsia"/>
                <w:color w:val="000000"/>
                <w:kern w:val="0"/>
                <w:sz w:val="20"/>
              </w:rPr>
              <w:t>體驗活動</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w:t>
            </w:r>
            <w:r>
              <w:rPr>
                <w:rFonts w:ascii="標楷體" w:eastAsia="標楷體" w:hAnsi="標楷體" w:cs="新細明體" w:hint="eastAsia"/>
                <w:color w:val="000000"/>
                <w:kern w:val="0"/>
                <w:sz w:val="20"/>
              </w:rPr>
              <w:t>25</w:t>
            </w:r>
          </w:p>
        </w:tc>
        <w:tc>
          <w:tcPr>
            <w:tcW w:w="4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13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E515DC" w:rsidRDefault="00253B65" w:rsidP="00924176">
            <w:pPr>
              <w:spacing w:line="240" w:lineRule="exact"/>
              <w:rPr>
                <w:rFonts w:ascii="標楷體" w:eastAsia="標楷體" w:hAnsi="標楷體" w:cs="新細明體"/>
                <w:kern w:val="0"/>
                <w:sz w:val="20"/>
              </w:rPr>
            </w:pPr>
            <w:r>
              <w:rPr>
                <w:rFonts w:ascii="標楷體" w:eastAsia="標楷體" w:hAnsi="標楷體" w:cs="新細明體" w:hint="eastAsia"/>
                <w:kern w:val="0"/>
                <w:sz w:val="20"/>
              </w:rPr>
              <w:t>因疫情取消</w:t>
            </w: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均質化</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」社群研習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3-5</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ind w:leftChars="-35" w:rightChars="-44" w:right="-106" w:hangingChars="42" w:hanging="84"/>
              <w:rPr>
                <w:rFonts w:ascii="新細明體" w:hAnsi="新細明體" w:cs="新細明體"/>
                <w:kern w:val="0"/>
                <w:sz w:val="12"/>
                <w:szCs w:val="12"/>
              </w:rPr>
            </w:pPr>
            <w:r w:rsidRPr="0014160F">
              <w:rPr>
                <w:rFonts w:ascii="標楷體" w:eastAsia="標楷體" w:hAnsi="標楷體" w:cs="新細明體" w:hint="eastAsia"/>
                <w:color w:val="000000"/>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2.均質化「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w:t>
            </w:r>
            <w:r>
              <w:rPr>
                <w:rFonts w:ascii="標楷體" w:eastAsia="標楷體" w:hAnsi="標楷體" w:cs="新細明體" w:hint="eastAsia"/>
                <w:color w:val="000000"/>
                <w:kern w:val="0"/>
                <w:sz w:val="20"/>
              </w:rPr>
              <w:t>教學提案</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jc w:val="center"/>
              <w:rPr>
                <w:rFonts w:ascii="標楷體" w:eastAsia="標楷體" w:hAnsi="標楷體" w:cs="新細明體"/>
                <w:kern w:val="0"/>
                <w:sz w:val="20"/>
              </w:rPr>
            </w:pPr>
            <w:r w:rsidRPr="000E5C19">
              <w:rPr>
                <w:rFonts w:ascii="標楷體" w:eastAsia="標楷體" w:hAnsi="標楷體" w:cs="新細明體" w:hint="eastAsia"/>
                <w:kern w:val="0"/>
                <w:sz w:val="20"/>
              </w:rPr>
              <w:t>4/20</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3A718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w:t>
            </w:r>
            <w:r w:rsidRPr="0014160F">
              <w:rPr>
                <w:rFonts w:ascii="新細明體" w:hAnsi="新細明體" w:cs="新細明體"/>
                <w:kern w:val="0"/>
                <w:szCs w:val="24"/>
              </w:rPr>
              <w:t xml:space="preserve"> </w:t>
            </w:r>
            <w:r w:rsidRPr="0014160F">
              <w:rPr>
                <w:rFonts w:ascii="標楷體" w:eastAsia="標楷體" w:hAnsi="標楷體" w:cs="新細明體" w:hint="eastAsia"/>
                <w:kern w:val="0"/>
                <w:sz w:val="20"/>
              </w:rPr>
              <w:t>.</w:t>
            </w:r>
            <w:r w:rsidRPr="0014160F">
              <w:rPr>
                <w:rFonts w:ascii="標楷體" w:eastAsia="標楷體" w:hAnsi="標楷體" w:cs="新細明體" w:hint="eastAsia"/>
                <w:color w:val="000000"/>
                <w:kern w:val="0"/>
                <w:sz w:val="20"/>
              </w:rPr>
              <w:t>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w:t>
            </w:r>
            <w:r>
              <w:rPr>
                <w:rFonts w:ascii="標楷體" w:eastAsia="標楷體" w:hAnsi="標楷體" w:cs="新細明體" w:hint="eastAsia"/>
                <w:color w:val="000000"/>
                <w:kern w:val="0"/>
                <w:sz w:val="20"/>
              </w:rPr>
              <w:t>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5/25</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Default="00253B65" w:rsidP="00924176">
            <w:pPr>
              <w:widowControl/>
              <w:spacing w:line="200" w:lineRule="exact"/>
              <w:rPr>
                <w:rFonts w:ascii="標楷體" w:eastAsia="標楷體" w:hAnsi="標楷體" w:cs="新細明體"/>
                <w:color w:val="000000"/>
                <w:kern w:val="0"/>
                <w:sz w:val="20"/>
              </w:rPr>
            </w:pPr>
            <w:r>
              <w:rPr>
                <w:rFonts w:ascii="標楷體" w:eastAsia="標楷體" w:hAnsi="標楷體" w:cs="新細明體" w:hint="eastAsia"/>
                <w:color w:val="000000"/>
                <w:kern w:val="0"/>
                <w:sz w:val="20"/>
              </w:rPr>
              <w:t>靜態展</w:t>
            </w:r>
          </w:p>
          <w:p w:rsidR="00253B65" w:rsidRPr="0014160F" w:rsidRDefault="00253B65" w:rsidP="00924176">
            <w:pPr>
              <w:widowControl/>
              <w:spacing w:line="200" w:lineRule="exact"/>
              <w:rPr>
                <w:rFonts w:ascii="新細明體" w:hAnsi="新細明體" w:cs="新細明體"/>
                <w:kern w:val="0"/>
                <w:szCs w:val="24"/>
              </w:rPr>
            </w:pPr>
            <w:r>
              <w:rPr>
                <w:rFonts w:ascii="標楷體" w:eastAsia="標楷體" w:hAnsi="標楷體" w:cs="新細明體" w:hint="eastAsia"/>
                <w:kern w:val="0"/>
                <w:sz w:val="20"/>
              </w:rPr>
              <w:t>因疫情延後</w:t>
            </w:r>
          </w:p>
        </w:tc>
      </w:tr>
      <w:tr w:rsidR="00253B65" w:rsidRPr="0014160F" w:rsidTr="00924176">
        <w:trPr>
          <w:trHeight w:val="395"/>
        </w:trPr>
        <w:tc>
          <w:tcPr>
            <w:tcW w:w="4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技藝競賽</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both"/>
              <w:rPr>
                <w:rFonts w:ascii="新細明體" w:hAnsi="新細明體" w:cs="新細明體"/>
                <w:kern w:val="0"/>
                <w:szCs w:val="24"/>
              </w:rPr>
            </w:pPr>
            <w:r w:rsidRPr="0014160F">
              <w:rPr>
                <w:rFonts w:ascii="標楷體" w:eastAsia="標楷體" w:hAnsi="標楷體" w:cs="新細明體" w:hint="eastAsia"/>
                <w:color w:val="000000"/>
                <w:kern w:val="0"/>
                <w:sz w:val="20"/>
              </w:rPr>
              <w:t>1.飾品製作技藝競賽選手</w:t>
            </w:r>
            <w:r>
              <w:rPr>
                <w:rFonts w:ascii="標楷體" w:eastAsia="標楷體" w:hAnsi="標楷體" w:cs="新細明體" w:hint="eastAsia"/>
                <w:color w:val="000000"/>
                <w:kern w:val="0"/>
                <w:sz w:val="20"/>
              </w:rPr>
              <w:t>選拔</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6</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adjustRightInd w:val="0"/>
              <w:snapToGrid w:val="0"/>
              <w:rPr>
                <w:rFonts w:ascii="新細明體" w:hAnsi="新細明體" w:cs="新細明體"/>
                <w:kern w:val="0"/>
                <w:szCs w:val="24"/>
              </w:rPr>
            </w:pPr>
          </w:p>
        </w:tc>
      </w:tr>
      <w:tr w:rsidR="00253B65" w:rsidRPr="0014160F" w:rsidTr="00924176">
        <w:trPr>
          <w:trHeight w:val="400"/>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both"/>
              <w:rPr>
                <w:rFonts w:ascii="新細明體" w:hAnsi="新細明體" w:cs="新細明體"/>
                <w:kern w:val="0"/>
                <w:szCs w:val="24"/>
              </w:rPr>
            </w:pPr>
            <w:r w:rsidRPr="0014160F">
              <w:rPr>
                <w:rFonts w:ascii="標楷體" w:eastAsia="標楷體" w:hAnsi="標楷體" w:cs="新細明體" w:hint="eastAsia"/>
                <w:color w:val="000000"/>
                <w:kern w:val="0"/>
                <w:sz w:val="20"/>
              </w:rPr>
              <w:t>2.膳食製作技藝競賽選手培訓</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陳以淵</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6</w:t>
            </w:r>
            <w:r w:rsidRPr="0014160F">
              <w:rPr>
                <w:rFonts w:ascii="標楷體" w:eastAsia="標楷體" w:hAnsi="標楷體" w:cs="新細明體" w:hint="eastAsia"/>
                <w:color w:val="000000"/>
                <w:kern w:val="0"/>
                <w:sz w:val="20"/>
              </w:rPr>
              <w:t>月</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431"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Default="00253B65" w:rsidP="00924176"/>
        </w:tc>
        <w:tc>
          <w:tcPr>
            <w:tcW w:w="474"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Default="00253B65" w:rsidP="00924176">
            <w:pPr>
              <w:jc w:val="center"/>
            </w:pPr>
            <w:r w:rsidRPr="002D7DFD">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hideMark/>
          </w:tcPr>
          <w:p w:rsidR="00253B65" w:rsidRPr="0014160F" w:rsidRDefault="00253B65" w:rsidP="00924176">
            <w:pPr>
              <w:adjustRightInd w:val="0"/>
              <w:snapToGrid w:val="0"/>
              <w:rPr>
                <w:rFonts w:ascii="新細明體" w:hAnsi="新細明體" w:cs="新細明體"/>
                <w:kern w:val="0"/>
                <w:szCs w:val="24"/>
              </w:rPr>
            </w:pPr>
          </w:p>
        </w:tc>
      </w:tr>
      <w:tr w:rsidR="00253B65" w:rsidRPr="0014160F" w:rsidTr="00924176">
        <w:trPr>
          <w:trHeight w:val="228"/>
        </w:trPr>
        <w:tc>
          <w:tcPr>
            <w:tcW w:w="484" w:type="dxa"/>
            <w:vMerge/>
            <w:tcBorders>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Default="00253B65" w:rsidP="00924176">
            <w:pPr>
              <w:jc w:val="both"/>
              <w:rPr>
                <w:rFonts w:ascii="標楷體" w:eastAsia="標楷體" w:hAnsi="標楷體"/>
                <w:sz w:val="20"/>
              </w:rPr>
            </w:pPr>
            <w:r>
              <w:rPr>
                <w:rFonts w:ascii="標楷體" w:eastAsia="標楷體" w:hAnsi="標楷體" w:cs="新細明體" w:hint="eastAsia"/>
                <w:color w:val="000000"/>
                <w:kern w:val="0"/>
                <w:sz w:val="20"/>
              </w:rPr>
              <w:t>3.</w:t>
            </w:r>
            <w:r w:rsidRPr="00187350">
              <w:rPr>
                <w:rFonts w:ascii="標楷體" w:eastAsia="標楷體" w:hAnsi="標楷體" w:hint="eastAsia"/>
                <w:sz w:val="20"/>
              </w:rPr>
              <w:t>第</w:t>
            </w:r>
            <w:r w:rsidRPr="00187350">
              <w:rPr>
                <w:rFonts w:ascii="標楷體" w:eastAsia="標楷體" w:hAnsi="標楷體"/>
                <w:sz w:val="20"/>
              </w:rPr>
              <w:t>5</w:t>
            </w:r>
            <w:r>
              <w:rPr>
                <w:rFonts w:ascii="標楷體" w:eastAsia="標楷體" w:hAnsi="標楷體" w:hint="eastAsia"/>
                <w:sz w:val="20"/>
              </w:rPr>
              <w:t>2</w:t>
            </w:r>
            <w:r w:rsidRPr="00187350">
              <w:rPr>
                <w:rFonts w:ascii="標楷體" w:eastAsia="標楷體" w:hAnsi="標楷體" w:hint="eastAsia"/>
                <w:sz w:val="20"/>
              </w:rPr>
              <w:t>屆全國技能競賽中區分區賽</w:t>
            </w:r>
          </w:p>
          <w:p w:rsidR="00253B65" w:rsidRPr="0014160F" w:rsidRDefault="00253B65" w:rsidP="00924176">
            <w:pPr>
              <w:jc w:val="both"/>
              <w:rPr>
                <w:rFonts w:ascii="標楷體" w:eastAsia="標楷體" w:hAnsi="標楷體" w:cs="新細明體"/>
                <w:color w:val="000000"/>
                <w:kern w:val="0"/>
                <w:sz w:val="20"/>
              </w:rPr>
            </w:pPr>
            <w:r>
              <w:rPr>
                <w:rFonts w:ascii="標楷體" w:eastAsia="標楷體" w:hAnsi="標楷體" w:hint="eastAsia"/>
                <w:sz w:val="20"/>
              </w:rPr>
              <w:t>(服裝創作、國服)</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spacing w:beforeLines="40" w:before="144"/>
              <w:jc w:val="center"/>
              <w:rPr>
                <w:rFonts w:ascii="標楷體" w:eastAsia="標楷體" w:hAnsi="標楷體" w:cs="新細明體"/>
                <w:color w:val="000000"/>
                <w:kern w:val="0"/>
                <w:sz w:val="20"/>
              </w:rPr>
            </w:pPr>
            <w:r>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spacing w:beforeLines="40" w:before="144"/>
              <w:jc w:val="center"/>
              <w:rPr>
                <w:rFonts w:ascii="標楷體" w:eastAsia="標楷體" w:hAnsi="標楷體" w:cs="新細明體"/>
                <w:color w:val="000000"/>
                <w:kern w:val="0"/>
                <w:sz w:val="20"/>
              </w:rPr>
            </w:pPr>
            <w:r>
              <w:rPr>
                <w:rFonts w:ascii="標楷體" w:eastAsia="標楷體" w:hAnsi="標楷體" w:cs="新細明體" w:hint="eastAsia"/>
                <w:color w:val="000000"/>
                <w:kern w:val="0"/>
                <w:sz w:val="20"/>
              </w:rPr>
              <w:t>4/21-4/22</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39308D" w:rsidRDefault="00253B65" w:rsidP="00924176">
            <w:pPr>
              <w:spacing w:before="100" w:beforeAutospacing="1" w:after="100" w:afterAutospacing="1"/>
              <w:jc w:val="center"/>
              <w:rPr>
                <w:rFonts w:ascii="Wingdings" w:hAnsi="Wingdings" w:cs="新細明體"/>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hideMark/>
          </w:tcPr>
          <w:p w:rsidR="00253B65" w:rsidRPr="000E5C19" w:rsidRDefault="00253B65" w:rsidP="00924176">
            <w:pPr>
              <w:rPr>
                <w:rFonts w:ascii="標楷體" w:eastAsia="標楷體" w:hAnsi="標楷體" w:cs="新細明體"/>
                <w:kern w:val="0"/>
                <w:sz w:val="20"/>
              </w:rPr>
            </w:pPr>
            <w:r w:rsidRPr="000E5C19">
              <w:rPr>
                <w:rFonts w:ascii="標楷體" w:eastAsia="標楷體" w:hAnsi="標楷體" w:cs="新細明體" w:hint="eastAsia"/>
                <w:kern w:val="0"/>
                <w:sz w:val="20"/>
              </w:rPr>
              <w:t>桃竹苗分署</w:t>
            </w:r>
            <w:r>
              <w:rPr>
                <w:rFonts w:ascii="標楷體" w:eastAsia="標楷體" w:hAnsi="標楷體" w:cs="新細明體" w:hint="eastAsia"/>
                <w:kern w:val="0"/>
                <w:sz w:val="20"/>
              </w:rPr>
              <w:t>共同培訓</w:t>
            </w: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spacing w:line="240" w:lineRule="exact"/>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四健會作業</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幸福茶葉蛋販賣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center"/>
              <w:rPr>
                <w:rFonts w:ascii="新細明體" w:hAnsi="新細明體" w:cs="新細明體"/>
                <w:color w:val="000000"/>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9523EC" w:rsidRDefault="00253B65" w:rsidP="00924176">
            <w:pPr>
              <w:widowControl/>
              <w:spacing w:before="100" w:beforeAutospacing="1" w:after="100" w:afterAutospacing="1"/>
              <w:ind w:leftChars="-1" w:left="-2"/>
              <w:rPr>
                <w:rFonts w:ascii="新細明體" w:hAnsi="新細明體" w:cs="新細明體"/>
                <w:color w:val="000000"/>
                <w:kern w:val="0"/>
                <w:sz w:val="16"/>
                <w:szCs w:val="16"/>
              </w:rPr>
            </w:pPr>
            <w:r w:rsidRPr="009523EC">
              <w:rPr>
                <w:rFonts w:ascii="標楷體" w:eastAsia="標楷體" w:hAnsi="標楷體" w:cs="新細明體" w:hint="eastAsia"/>
                <w:color w:val="000000"/>
                <w:kern w:val="0"/>
                <w:sz w:val="16"/>
                <w:szCs w:val="16"/>
              </w:rPr>
              <w:t>因蛋價太高取消</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烘焙實習產品販賣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center"/>
              <w:rPr>
                <w:rFonts w:ascii="新細明體" w:hAnsi="新細明體" w:cs="新細明體"/>
                <w:color w:val="000000"/>
                <w:kern w:val="0"/>
                <w:szCs w:val="24"/>
              </w:rPr>
            </w:pPr>
            <w:r w:rsidRPr="0014160F">
              <w:rPr>
                <w:rFonts w:ascii="Wingdings" w:hAnsi="Wingdings" w:cs="新細明體"/>
                <w:color w:val="000000"/>
                <w:kern w:val="0"/>
                <w:sz w:val="20"/>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E515DC" w:rsidRDefault="00253B65" w:rsidP="00924176">
            <w:pPr>
              <w:widowControl/>
              <w:spacing w:line="240" w:lineRule="exact"/>
              <w:rPr>
                <w:rFonts w:ascii="新細明體" w:hAnsi="新細明體" w:cs="新細明體"/>
                <w:color w:val="000000"/>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刺繡束口袋販賣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hangingChars="43" w:hanging="103"/>
              <w:rPr>
                <w:rFonts w:ascii="新細明體" w:hAnsi="新細明體" w:cs="新細明體"/>
                <w:kern w:val="0"/>
                <w:szCs w:val="24"/>
              </w:rPr>
            </w:pPr>
          </w:p>
        </w:tc>
      </w:tr>
      <w:tr w:rsidR="00253B65" w:rsidRPr="0014160F" w:rsidTr="00924176">
        <w:trPr>
          <w:trHeight w:val="111"/>
        </w:trPr>
        <w:tc>
          <w:tcPr>
            <w:tcW w:w="484" w:type="dxa"/>
            <w:vMerge/>
            <w:tcBorders>
              <w:top w:val="nil"/>
              <w:left w:val="single" w:sz="8" w:space="0" w:color="auto"/>
              <w:bottom w:val="single" w:sz="4"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B55D6E" w:rsidRDefault="00253B65" w:rsidP="00924176">
            <w:pPr>
              <w:widowControl/>
              <w:jc w:val="both"/>
              <w:rPr>
                <w:rFonts w:ascii="標楷體" w:eastAsia="標楷體" w:hAnsi="標楷體" w:cs="新細明體"/>
                <w:kern w:val="0"/>
                <w:sz w:val="20"/>
              </w:rPr>
            </w:pPr>
            <w:r w:rsidRPr="00B55D6E">
              <w:rPr>
                <w:rFonts w:ascii="標楷體" w:eastAsia="標楷體" w:hAnsi="標楷體" w:cs="新細明體" w:hint="eastAsia"/>
                <w:kern w:val="0"/>
                <w:sz w:val="20"/>
              </w:rPr>
              <w:t>仙草特色產品販賣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ind w:leftChars="-40" w:left="2" w:hangingChars="49" w:hanging="98"/>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r w:rsidRPr="0014160F">
              <w:rPr>
                <w:rFonts w:ascii="Wingdings" w:hAnsi="Wingdings" w:cs="新細明體"/>
                <w:color w:val="000000"/>
                <w:kern w:val="0"/>
                <w:sz w:val="20"/>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rightChars="-44" w:right="-106" w:hangingChars="43" w:hanging="103"/>
              <w:rPr>
                <w:rFonts w:ascii="新細明體" w:hAnsi="新細明體" w:cs="新細明體"/>
                <w:kern w:val="0"/>
                <w:szCs w:val="24"/>
              </w:rPr>
            </w:pPr>
          </w:p>
        </w:tc>
      </w:tr>
      <w:tr w:rsidR="00253B65" w:rsidRPr="0014160F" w:rsidTr="00924176">
        <w:trPr>
          <w:trHeight w:val="266"/>
        </w:trPr>
        <w:tc>
          <w:tcPr>
            <w:tcW w:w="4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升學輔導</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Pr>
                <w:rFonts w:ascii="標楷體" w:eastAsia="標楷體" w:hAnsi="標楷體" w:hint="eastAsia"/>
                <w:color w:val="000000"/>
                <w:sz w:val="20"/>
              </w:rPr>
              <w:t>統測包粽祈福(束口袋&amp;蛋糕製作)</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sz w:val="20"/>
              </w:rPr>
              <w:t>4/</w:t>
            </w:r>
            <w:r>
              <w:rPr>
                <w:rFonts w:ascii="標楷體" w:eastAsia="標楷體" w:hAnsi="標楷體" w:hint="eastAsia"/>
                <w:sz w:val="20"/>
              </w:rPr>
              <w:t>15</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hangingChars="30" w:hanging="60"/>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14" w:rightChars="-44" w:right="-106" w:hangingChars="43" w:hanging="103"/>
              <w:rPr>
                <w:rFonts w:ascii="新細明體" w:hAnsi="新細明體" w:cs="新細明體"/>
                <w:kern w:val="0"/>
                <w:szCs w:val="24"/>
              </w:rPr>
            </w:pPr>
          </w:p>
        </w:tc>
      </w:tr>
      <w:tr w:rsidR="00253B65" w:rsidRPr="0014160F" w:rsidTr="00924176">
        <w:trPr>
          <w:trHeight w:val="58"/>
        </w:trPr>
        <w:tc>
          <w:tcPr>
            <w:tcW w:w="484" w:type="dxa"/>
            <w:vMerge/>
            <w:tcBorders>
              <w:left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標楷體" w:eastAsia="標楷體" w:hAnsi="標楷體" w:cs="新細明體"/>
                <w:color w:val="000000"/>
                <w:kern w:val="0"/>
                <w:sz w:val="20"/>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sidRPr="00187350">
              <w:rPr>
                <w:rFonts w:ascii="標楷體" w:eastAsia="標楷體" w:hAnsi="標楷體" w:hint="eastAsia"/>
                <w:color w:val="000000"/>
                <w:sz w:val="20"/>
              </w:rPr>
              <w:t>升學講座</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sz w:val="20"/>
              </w:rPr>
              <w:t>5</w:t>
            </w:r>
            <w:r w:rsidRPr="00187350">
              <w:rPr>
                <w:rFonts w:ascii="標楷體" w:eastAsia="標楷體" w:hAnsi="標楷體" w:hint="eastAsia"/>
                <w:sz w:val="20"/>
              </w:rPr>
              <w:t>月</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3" w:rightChars="-44" w:right="-106" w:hangingChars="43" w:hanging="86"/>
              <w:rPr>
                <w:rFonts w:ascii="新細明體" w:hAnsi="新細明體" w:cs="新細明體"/>
                <w:kern w:val="0"/>
                <w:szCs w:val="24"/>
              </w:rPr>
            </w:pPr>
            <w:r>
              <w:rPr>
                <w:rFonts w:ascii="標楷體" w:eastAsia="標楷體" w:hAnsi="標楷體" w:cs="新細明體" w:hint="eastAsia"/>
                <w:kern w:val="0"/>
                <w:sz w:val="20"/>
              </w:rPr>
              <w:t>因疫情取消</w:t>
            </w:r>
          </w:p>
        </w:tc>
      </w:tr>
      <w:tr w:rsidR="00253B65" w:rsidRPr="0014160F" w:rsidTr="00924176">
        <w:trPr>
          <w:trHeight w:val="288"/>
        </w:trPr>
        <w:tc>
          <w:tcPr>
            <w:tcW w:w="484" w:type="dxa"/>
            <w:vMerge/>
            <w:tcBorders>
              <w:left w:val="single" w:sz="4" w:space="0" w:color="auto"/>
              <w:right w:val="single" w:sz="4"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sidRPr="00187350">
              <w:rPr>
                <w:rFonts w:ascii="標楷體" w:eastAsia="標楷體" w:hAnsi="標楷體" w:hint="eastAsia"/>
                <w:color w:val="000000"/>
                <w:sz w:val="20"/>
              </w:rPr>
              <w:t>推甄模擬面試</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hint="eastAsia"/>
                <w:sz w:val="20"/>
              </w:rPr>
              <w:t>任課老師</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color w:val="000000"/>
                <w:sz w:val="20"/>
              </w:rPr>
              <w:t>5</w:t>
            </w:r>
            <w:r>
              <w:rPr>
                <w:rFonts w:ascii="標楷體" w:eastAsia="標楷體" w:hAnsi="標楷體" w:hint="eastAsia"/>
                <w:color w:val="000000"/>
                <w:sz w:val="20"/>
              </w:rPr>
              <w:t>月</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3" w:rightChars="-44" w:right="-106" w:hangingChars="43" w:hanging="86"/>
              <w:rPr>
                <w:rFonts w:ascii="新細明體" w:hAnsi="新細明體" w:cs="新細明體"/>
                <w:kern w:val="0"/>
                <w:szCs w:val="24"/>
              </w:rPr>
            </w:pPr>
            <w:r>
              <w:rPr>
                <w:rFonts w:ascii="標楷體" w:eastAsia="標楷體" w:hAnsi="標楷體" w:cs="新細明體" w:hint="eastAsia"/>
                <w:kern w:val="0"/>
                <w:sz w:val="20"/>
              </w:rPr>
              <w:t>因疫情取消</w:t>
            </w:r>
          </w:p>
        </w:tc>
      </w:tr>
      <w:tr w:rsidR="00253B65" w:rsidRPr="0014160F" w:rsidTr="00924176">
        <w:trPr>
          <w:trHeight w:val="258"/>
        </w:trPr>
        <w:tc>
          <w:tcPr>
            <w:tcW w:w="484" w:type="dxa"/>
            <w:vMerge/>
            <w:tcBorders>
              <w:left w:val="single" w:sz="4" w:space="0" w:color="auto"/>
              <w:bottom w:val="single" w:sz="4" w:space="0" w:color="auto"/>
              <w:right w:val="single" w:sz="4"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Pr>
                <w:rFonts w:ascii="標楷體" w:eastAsia="標楷體" w:hAnsi="標楷體" w:hint="eastAsia"/>
                <w:color w:val="000000"/>
                <w:sz w:val="20"/>
              </w:rPr>
              <w:t>技專院校入班宣導</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color w:val="000000"/>
                <w:sz w:val="20"/>
              </w:rPr>
            </w:pPr>
            <w:r>
              <w:rPr>
                <w:rFonts w:ascii="標楷體" w:eastAsia="標楷體" w:hAnsi="標楷體" w:hint="eastAsia"/>
                <w:color w:val="00000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3" w:rightChars="-44" w:right="-106" w:hangingChars="43" w:hanging="86"/>
              <w:rPr>
                <w:rFonts w:ascii="新細明體" w:hAnsi="新細明體" w:cs="新細明體"/>
                <w:kern w:val="0"/>
                <w:szCs w:val="24"/>
              </w:rPr>
            </w:pPr>
            <w:r>
              <w:rPr>
                <w:rFonts w:ascii="標楷體" w:eastAsia="標楷體" w:hAnsi="標楷體" w:cs="新細明體" w:hint="eastAsia"/>
                <w:kern w:val="0"/>
                <w:sz w:val="20"/>
              </w:rPr>
              <w:t>因疫情取消</w:t>
            </w:r>
          </w:p>
        </w:tc>
      </w:tr>
      <w:tr w:rsidR="00253B65" w:rsidRPr="0014160F" w:rsidTr="00924176">
        <w:trPr>
          <w:trHeight w:val="230"/>
        </w:trPr>
        <w:tc>
          <w:tcPr>
            <w:tcW w:w="484" w:type="dxa"/>
            <w:tcBorders>
              <w:top w:val="single" w:sz="4" w:space="0" w:color="auto"/>
              <w:left w:val="single" w:sz="4" w:space="0" w:color="auto"/>
              <w:bottom w:val="single" w:sz="4" w:space="0" w:color="auto"/>
              <w:right w:val="single" w:sz="4" w:space="0" w:color="auto"/>
            </w:tcBorders>
            <w:vAlign w:val="center"/>
            <w:hideMark/>
          </w:tcPr>
          <w:p w:rsidR="00253B65" w:rsidRPr="00B55D6E" w:rsidRDefault="00253B65" w:rsidP="00924176">
            <w:pPr>
              <w:widowControl/>
              <w:rPr>
                <w:rFonts w:ascii="標楷體" w:eastAsia="標楷體" w:hAnsi="標楷體" w:cs="新細明體"/>
                <w:kern w:val="0"/>
                <w:sz w:val="20"/>
              </w:rPr>
            </w:pPr>
            <w:r w:rsidRPr="00B55D6E">
              <w:rPr>
                <w:rFonts w:ascii="標楷體" w:eastAsia="標楷體" w:hAnsi="標楷體" w:cs="新細明體" w:hint="eastAsia"/>
                <w:kern w:val="0"/>
                <w:sz w:val="20"/>
              </w:rPr>
              <w:t>教師</w:t>
            </w:r>
            <w:r>
              <w:rPr>
                <w:rFonts w:ascii="標楷體" w:eastAsia="標楷體" w:hAnsi="標楷體" w:cs="新細明體" w:hint="eastAsia"/>
                <w:kern w:val="0"/>
                <w:sz w:val="20"/>
              </w:rPr>
              <w:t>進修</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262C7B">
            <w:pPr>
              <w:spacing w:beforeLines="50" w:before="180"/>
              <w:rPr>
                <w:rFonts w:ascii="標楷體" w:eastAsia="標楷體" w:hAnsi="標楷體"/>
                <w:color w:val="000000"/>
                <w:sz w:val="20"/>
              </w:rPr>
            </w:pPr>
            <w:r w:rsidRPr="00187350">
              <w:rPr>
                <w:rFonts w:ascii="標楷體" w:eastAsia="標楷體" w:hAnsi="標楷體" w:hint="eastAsia"/>
                <w:sz w:val="20"/>
              </w:rPr>
              <w:t>公民營機構研習</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hint="eastAsia"/>
                <w:sz w:val="20"/>
              </w:rPr>
              <w:t>陳麗蓮</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color w:val="000000"/>
                <w:sz w:val="20"/>
              </w:rPr>
            </w:pPr>
            <w:r>
              <w:rPr>
                <w:rFonts w:ascii="標楷體" w:eastAsia="標楷體" w:hAnsi="標楷體" w:hint="eastAsia"/>
                <w:color w:val="000000"/>
                <w:sz w:val="20"/>
              </w:rPr>
              <w:t>1/24-1/26</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ind w:leftChars="-25" w:hangingChars="30" w:hanging="60"/>
              <w:jc w:val="center"/>
              <w:rPr>
                <w:rFonts w:ascii="新細明體" w:hAnsi="新細明體" w:cs="新細明體"/>
                <w:kern w:val="0"/>
                <w:szCs w:val="24"/>
              </w:rPr>
            </w:pPr>
            <w:r w:rsidRPr="00187350">
              <w:rPr>
                <w:rFonts w:ascii="標楷體" w:eastAsia="標楷體" w:hAnsi="標楷體"/>
                <w:sz w:val="20"/>
              </w:rPr>
              <w:sym w:font="Wingdings" w:char="F0FC"/>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rightChars="-44" w:right="-106" w:hangingChars="43" w:hanging="103"/>
              <w:rPr>
                <w:rFonts w:ascii="新細明體" w:hAnsi="新細明體" w:cs="新細明體"/>
                <w:kern w:val="0"/>
                <w:szCs w:val="24"/>
              </w:rPr>
            </w:pPr>
          </w:p>
        </w:tc>
      </w:tr>
    </w:tbl>
    <w:p w:rsidR="00253B65" w:rsidRPr="00E91A03" w:rsidRDefault="00253B65" w:rsidP="00253B65">
      <w:pPr>
        <w:rPr>
          <w:vanish/>
        </w:rPr>
      </w:pPr>
    </w:p>
    <w:p w:rsidR="00253B65" w:rsidRPr="009D38B5" w:rsidRDefault="00253B65" w:rsidP="00262C7B">
      <w:pPr>
        <w:snapToGrid w:val="0"/>
        <w:spacing w:beforeLines="50" w:before="180" w:afterLines="50" w:after="180"/>
        <w:jc w:val="both"/>
        <w:rPr>
          <w:rFonts w:ascii="標楷體" w:eastAsia="標楷體" w:hAnsi="標楷體" w:cs="Arial"/>
          <w:b/>
          <w:color w:val="000000"/>
          <w:sz w:val="28"/>
          <w:szCs w:val="28"/>
        </w:rPr>
      </w:pPr>
      <w:r>
        <w:rPr>
          <w:rFonts w:ascii="標楷體" w:eastAsia="標楷體" w:hAnsi="標楷體" w:cs="Arial" w:hint="eastAsia"/>
          <w:b/>
          <w:color w:val="000000"/>
          <w:sz w:val="28"/>
          <w:szCs w:val="28"/>
        </w:rPr>
        <w:t xml:space="preserve">  2.技能檢定輔導</w:t>
      </w:r>
    </w:p>
    <w:p w:rsidR="00253B65" w:rsidRDefault="00253B65" w:rsidP="00262C7B">
      <w:pPr>
        <w:snapToGrid w:val="0"/>
        <w:spacing w:beforeLines="30" w:before="108" w:afterLines="30" w:after="108"/>
        <w:ind w:left="144" w:hangingChars="60" w:hanging="144"/>
        <w:rPr>
          <w:rFonts w:ascii="標楷體" w:eastAsia="標楷體" w:hAnsi="標楷體" w:cs="Arial"/>
          <w:color w:val="000000"/>
          <w:szCs w:val="24"/>
        </w:rPr>
      </w:pPr>
      <w:r>
        <w:rPr>
          <w:rFonts w:ascii="標楷體" w:eastAsia="標楷體" w:hAnsi="標楷體" w:cs="Arial" w:hint="eastAsia"/>
          <w:color w:val="000000"/>
          <w:szCs w:val="24"/>
        </w:rPr>
        <w:t>(1)規劃111年家政科學生技能檢定報名事宜，預計參加</w:t>
      </w:r>
      <w:r w:rsidRPr="003D1B98">
        <w:rPr>
          <w:rFonts w:ascii="標楷體" w:eastAsia="標楷體" w:hAnsi="標楷體" w:cs="Arial" w:hint="eastAsia"/>
          <w:color w:val="000000"/>
          <w:szCs w:val="24"/>
        </w:rPr>
        <w:t>技能檢定</w:t>
      </w:r>
      <w:r>
        <w:rPr>
          <w:rFonts w:ascii="標楷體" w:eastAsia="標楷體" w:hAnsi="標楷體" w:cs="Arial" w:hint="eastAsia"/>
          <w:color w:val="000000"/>
          <w:szCs w:val="24"/>
        </w:rPr>
        <w:t>項目及預估人數如下：</w:t>
      </w:r>
    </w:p>
    <w:tbl>
      <w:tblPr>
        <w:tblW w:w="9459" w:type="dxa"/>
        <w:tblInd w:w="170" w:type="dxa"/>
        <w:tblCellMar>
          <w:left w:w="28" w:type="dxa"/>
          <w:right w:w="28" w:type="dxa"/>
        </w:tblCellMar>
        <w:tblLook w:val="04A0" w:firstRow="1" w:lastRow="0" w:firstColumn="1" w:lastColumn="0" w:noHBand="0" w:noVBand="1"/>
      </w:tblPr>
      <w:tblGrid>
        <w:gridCol w:w="1063"/>
        <w:gridCol w:w="1219"/>
        <w:gridCol w:w="1791"/>
        <w:gridCol w:w="1134"/>
        <w:gridCol w:w="1417"/>
        <w:gridCol w:w="1456"/>
        <w:gridCol w:w="1379"/>
      </w:tblGrid>
      <w:tr w:rsidR="00253B65" w:rsidRPr="00C95172" w:rsidTr="00924176">
        <w:trPr>
          <w:trHeight w:val="345"/>
        </w:trPr>
        <w:tc>
          <w:tcPr>
            <w:tcW w:w="1063" w:type="dxa"/>
            <w:tcBorders>
              <w:top w:val="single" w:sz="4" w:space="0" w:color="auto"/>
              <w:left w:val="single" w:sz="8" w:space="0" w:color="auto"/>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班級</w:t>
            </w:r>
          </w:p>
        </w:tc>
        <w:tc>
          <w:tcPr>
            <w:tcW w:w="1219"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職類代號</w:t>
            </w:r>
          </w:p>
        </w:tc>
        <w:tc>
          <w:tcPr>
            <w:tcW w:w="1791"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職類名稱</w:t>
            </w:r>
          </w:p>
        </w:tc>
        <w:tc>
          <w:tcPr>
            <w:tcW w:w="1134"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Pr>
                <w:rFonts w:eastAsia="標楷體" w:hint="eastAsia"/>
                <w:kern w:val="0"/>
              </w:rPr>
              <w:t>報名</w:t>
            </w:r>
            <w:r w:rsidRPr="00C95172">
              <w:rPr>
                <w:rFonts w:eastAsia="標楷體"/>
                <w:kern w:val="0"/>
              </w:rPr>
              <w:t>人數</w:t>
            </w:r>
          </w:p>
        </w:tc>
        <w:tc>
          <w:tcPr>
            <w:tcW w:w="1417" w:type="dxa"/>
            <w:tcBorders>
              <w:top w:val="single" w:sz="4" w:space="0" w:color="auto"/>
              <w:left w:val="nil"/>
              <w:bottom w:val="single" w:sz="8" w:space="0" w:color="auto"/>
              <w:right w:val="single" w:sz="8" w:space="0" w:color="auto"/>
            </w:tcBorders>
            <w:shd w:val="clear" w:color="auto" w:fill="D6E3BC"/>
            <w:noWrap/>
            <w:vAlign w:val="center"/>
          </w:tcPr>
          <w:p w:rsidR="00253B65" w:rsidRPr="00C95172" w:rsidRDefault="00253B65" w:rsidP="00924176">
            <w:pPr>
              <w:widowControl/>
              <w:jc w:val="center"/>
              <w:rPr>
                <w:rFonts w:eastAsia="標楷體"/>
                <w:kern w:val="0"/>
              </w:rPr>
            </w:pPr>
            <w:r>
              <w:rPr>
                <w:rFonts w:eastAsia="標楷體"/>
                <w:kern w:val="0"/>
              </w:rPr>
              <w:t>學科</w:t>
            </w:r>
          </w:p>
        </w:tc>
        <w:tc>
          <w:tcPr>
            <w:tcW w:w="1456" w:type="dxa"/>
            <w:tcBorders>
              <w:top w:val="single" w:sz="4" w:space="0" w:color="auto"/>
              <w:left w:val="nil"/>
              <w:bottom w:val="single" w:sz="8" w:space="0" w:color="auto"/>
              <w:right w:val="single" w:sz="8" w:space="0" w:color="auto"/>
            </w:tcBorders>
            <w:shd w:val="clear" w:color="auto" w:fill="D6E3BC"/>
            <w:noWrap/>
            <w:vAlign w:val="center"/>
          </w:tcPr>
          <w:p w:rsidR="00253B65" w:rsidRPr="00C95172" w:rsidRDefault="00253B65" w:rsidP="00924176">
            <w:pPr>
              <w:widowControl/>
              <w:jc w:val="center"/>
              <w:rPr>
                <w:rFonts w:eastAsia="標楷體"/>
                <w:kern w:val="0"/>
              </w:rPr>
            </w:pPr>
            <w:r>
              <w:rPr>
                <w:rFonts w:eastAsia="標楷體"/>
                <w:kern w:val="0"/>
              </w:rPr>
              <w:t>術科</w:t>
            </w:r>
          </w:p>
        </w:tc>
        <w:tc>
          <w:tcPr>
            <w:tcW w:w="1379"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備註</w:t>
            </w:r>
          </w:p>
        </w:tc>
      </w:tr>
      <w:tr w:rsidR="00253B65" w:rsidRPr="00031149" w:rsidTr="00924176">
        <w:trPr>
          <w:trHeight w:val="244"/>
        </w:trPr>
        <w:tc>
          <w:tcPr>
            <w:tcW w:w="1063" w:type="dxa"/>
            <w:tcBorders>
              <w:top w:val="nil"/>
              <w:left w:val="single" w:sz="8" w:space="0" w:color="auto"/>
              <w:bottom w:val="single" w:sz="8" w:space="0" w:color="auto"/>
              <w:right w:val="single" w:sz="8" w:space="0" w:color="auto"/>
            </w:tcBorders>
            <w:noWrap/>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kern w:val="0"/>
                <w:szCs w:val="24"/>
              </w:rPr>
              <w:t>家二</w:t>
            </w:r>
          </w:p>
        </w:tc>
        <w:tc>
          <w:tcPr>
            <w:tcW w:w="1219" w:type="dxa"/>
            <w:tcBorders>
              <w:top w:val="nil"/>
              <w:left w:val="nil"/>
              <w:bottom w:val="single" w:sz="8" w:space="0" w:color="auto"/>
              <w:right w:val="single" w:sz="8" w:space="0" w:color="auto"/>
            </w:tcBorders>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hint="eastAsia"/>
                <w:kern w:val="0"/>
                <w:szCs w:val="24"/>
              </w:rPr>
              <w:t>07721</w:t>
            </w:r>
          </w:p>
        </w:tc>
        <w:tc>
          <w:tcPr>
            <w:tcW w:w="1791" w:type="dxa"/>
            <w:tcBorders>
              <w:top w:val="nil"/>
              <w:left w:val="nil"/>
              <w:bottom w:val="single" w:sz="8" w:space="0" w:color="auto"/>
              <w:right w:val="single" w:sz="8" w:space="0" w:color="auto"/>
            </w:tcBorders>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kern w:val="0"/>
                <w:szCs w:val="24"/>
              </w:rPr>
              <w:t>烘焙食品-麵包</w:t>
            </w:r>
          </w:p>
        </w:tc>
        <w:tc>
          <w:tcPr>
            <w:tcW w:w="1134" w:type="dxa"/>
            <w:tcBorders>
              <w:top w:val="nil"/>
              <w:left w:val="nil"/>
              <w:bottom w:val="single" w:sz="8" w:space="0" w:color="auto"/>
              <w:right w:val="single" w:sz="8" w:space="0" w:color="auto"/>
            </w:tcBorders>
            <w:noWrap/>
            <w:vAlign w:val="center"/>
            <w:hideMark/>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26</w:t>
            </w:r>
          </w:p>
        </w:tc>
        <w:tc>
          <w:tcPr>
            <w:tcW w:w="1417" w:type="dxa"/>
            <w:tcBorders>
              <w:top w:val="nil"/>
              <w:left w:val="nil"/>
              <w:bottom w:val="single" w:sz="8" w:space="0" w:color="auto"/>
              <w:right w:val="single" w:sz="8" w:space="0" w:color="auto"/>
            </w:tcBorders>
            <w:noWrap/>
            <w:vAlign w:val="center"/>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4/10</w:t>
            </w:r>
          </w:p>
        </w:tc>
        <w:tc>
          <w:tcPr>
            <w:tcW w:w="1456" w:type="dxa"/>
            <w:tcBorders>
              <w:top w:val="nil"/>
              <w:left w:val="nil"/>
              <w:bottom w:val="single" w:sz="8" w:space="0" w:color="auto"/>
              <w:right w:val="single" w:sz="4" w:space="0" w:color="auto"/>
            </w:tcBorders>
            <w:noWrap/>
            <w:vAlign w:val="center"/>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6</w:t>
            </w:r>
            <w:r>
              <w:rPr>
                <w:rFonts w:ascii="標楷體" w:eastAsia="標楷體" w:hAnsi="標楷體" w:hint="eastAsia"/>
                <w:kern w:val="0"/>
                <w:szCs w:val="24"/>
              </w:rPr>
              <w:t>/13-6/17</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031149" w:rsidRDefault="00253B65" w:rsidP="00924176">
            <w:pPr>
              <w:spacing w:line="280" w:lineRule="exact"/>
              <w:jc w:val="center"/>
              <w:rPr>
                <w:rFonts w:ascii="標楷體" w:eastAsia="標楷體" w:hAnsi="標楷體" w:cs="新細明體"/>
                <w:szCs w:val="24"/>
              </w:rPr>
            </w:pPr>
            <w:r>
              <w:rPr>
                <w:rFonts w:ascii="標楷體" w:eastAsia="標楷體" w:hAnsi="標楷體" w:cs="新細明體"/>
                <w:szCs w:val="24"/>
              </w:rPr>
              <w:t>在校生</w:t>
            </w:r>
          </w:p>
        </w:tc>
      </w:tr>
      <w:tr w:rsidR="00253B65" w:rsidRPr="00B92EDF" w:rsidTr="00924176">
        <w:trPr>
          <w:trHeight w:val="233"/>
        </w:trPr>
        <w:tc>
          <w:tcPr>
            <w:tcW w:w="1063" w:type="dxa"/>
            <w:tcBorders>
              <w:top w:val="nil"/>
              <w:left w:val="single" w:sz="8" w:space="0" w:color="auto"/>
              <w:bottom w:val="single" w:sz="8" w:space="0" w:color="auto"/>
              <w:right w:val="single" w:sz="8" w:space="0" w:color="auto"/>
            </w:tcBorders>
            <w:noWrap/>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B92EDF">
              <w:rPr>
                <w:rFonts w:ascii="標楷體" w:eastAsia="標楷體" w:hAnsi="標楷體" w:hint="eastAsia"/>
                <w:kern w:val="0"/>
                <w:szCs w:val="24"/>
              </w:rPr>
              <w:t>家</w:t>
            </w:r>
            <w:r>
              <w:rPr>
                <w:rFonts w:ascii="標楷體" w:eastAsia="標楷體" w:hAnsi="標楷體" w:hint="eastAsia"/>
                <w:kern w:val="0"/>
                <w:szCs w:val="24"/>
              </w:rPr>
              <w:t>一</w:t>
            </w:r>
          </w:p>
        </w:tc>
        <w:tc>
          <w:tcPr>
            <w:tcW w:w="1219" w:type="dxa"/>
            <w:tcBorders>
              <w:top w:val="nil"/>
              <w:left w:val="nil"/>
              <w:bottom w:val="single" w:sz="8" w:space="0" w:color="auto"/>
              <w:right w:val="single" w:sz="8" w:space="0" w:color="auto"/>
            </w:tcBorders>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hint="eastAsia"/>
                <w:kern w:val="0"/>
                <w:szCs w:val="24"/>
              </w:rPr>
              <w:t>07602</w:t>
            </w:r>
          </w:p>
        </w:tc>
        <w:tc>
          <w:tcPr>
            <w:tcW w:w="1791" w:type="dxa"/>
            <w:tcBorders>
              <w:top w:val="nil"/>
              <w:left w:val="nil"/>
              <w:bottom w:val="single" w:sz="8" w:space="0" w:color="auto"/>
              <w:right w:val="single" w:sz="8" w:space="0" w:color="auto"/>
            </w:tcBorders>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B92EDF">
              <w:rPr>
                <w:rFonts w:ascii="標楷體" w:eastAsia="標楷體" w:hAnsi="標楷體" w:hint="eastAsia"/>
                <w:kern w:val="0"/>
                <w:szCs w:val="24"/>
              </w:rPr>
              <w:t>中餐烹調</w:t>
            </w:r>
          </w:p>
        </w:tc>
        <w:tc>
          <w:tcPr>
            <w:tcW w:w="1134" w:type="dxa"/>
            <w:tcBorders>
              <w:top w:val="nil"/>
              <w:left w:val="nil"/>
              <w:bottom w:val="single" w:sz="8" w:space="0" w:color="auto"/>
              <w:right w:val="single" w:sz="8" w:space="0" w:color="auto"/>
            </w:tcBorders>
            <w:noWrap/>
            <w:vAlign w:val="center"/>
            <w:hideMark/>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34</w:t>
            </w:r>
          </w:p>
        </w:tc>
        <w:tc>
          <w:tcPr>
            <w:tcW w:w="1417" w:type="dxa"/>
            <w:tcBorders>
              <w:top w:val="nil"/>
              <w:left w:val="nil"/>
              <w:bottom w:val="single" w:sz="8" w:space="0" w:color="auto"/>
              <w:right w:val="single" w:sz="8" w:space="0" w:color="auto"/>
            </w:tcBorders>
            <w:noWrap/>
            <w:vAlign w:val="center"/>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7/10</w:t>
            </w:r>
          </w:p>
        </w:tc>
        <w:tc>
          <w:tcPr>
            <w:tcW w:w="1456" w:type="dxa"/>
            <w:tcBorders>
              <w:top w:val="nil"/>
              <w:left w:val="nil"/>
              <w:bottom w:val="single" w:sz="8" w:space="0" w:color="auto"/>
              <w:right w:val="single" w:sz="4" w:space="0" w:color="auto"/>
            </w:tcBorders>
            <w:noWrap/>
            <w:vAlign w:val="center"/>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9月上旬</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0F22C9"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全國技檢</w:t>
            </w:r>
          </w:p>
        </w:tc>
      </w:tr>
      <w:tr w:rsidR="00253B65" w:rsidRPr="00031149" w:rsidTr="00924176">
        <w:trPr>
          <w:trHeight w:val="224"/>
        </w:trPr>
        <w:tc>
          <w:tcPr>
            <w:tcW w:w="1063" w:type="dxa"/>
            <w:tcBorders>
              <w:top w:val="nil"/>
              <w:left w:val="single" w:sz="8" w:space="0" w:color="auto"/>
              <w:bottom w:val="single" w:sz="4" w:space="0" w:color="auto"/>
              <w:right w:val="single" w:sz="8" w:space="0" w:color="auto"/>
            </w:tcBorders>
            <w:noWrap/>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家</w:t>
            </w:r>
            <w:r>
              <w:rPr>
                <w:rFonts w:ascii="標楷體" w:eastAsia="標楷體" w:hAnsi="標楷體" w:hint="eastAsia"/>
                <w:kern w:val="0"/>
                <w:szCs w:val="24"/>
              </w:rPr>
              <w:t>二</w:t>
            </w:r>
          </w:p>
        </w:tc>
        <w:tc>
          <w:tcPr>
            <w:tcW w:w="1219" w:type="dxa"/>
            <w:tcBorders>
              <w:top w:val="nil"/>
              <w:left w:val="nil"/>
              <w:bottom w:val="single" w:sz="4" w:space="0" w:color="auto"/>
              <w:right w:val="single" w:sz="8" w:space="0" w:color="auto"/>
            </w:tcBorders>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04800</w:t>
            </w:r>
          </w:p>
        </w:tc>
        <w:tc>
          <w:tcPr>
            <w:tcW w:w="1791" w:type="dxa"/>
            <w:tcBorders>
              <w:top w:val="nil"/>
              <w:left w:val="nil"/>
              <w:bottom w:val="single" w:sz="4" w:space="0" w:color="auto"/>
              <w:right w:val="single" w:sz="8" w:space="0" w:color="auto"/>
            </w:tcBorders>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女    裝</w:t>
            </w:r>
          </w:p>
        </w:tc>
        <w:tc>
          <w:tcPr>
            <w:tcW w:w="1134" w:type="dxa"/>
            <w:tcBorders>
              <w:top w:val="nil"/>
              <w:left w:val="nil"/>
              <w:bottom w:val="single" w:sz="4" w:space="0" w:color="auto"/>
              <w:right w:val="single" w:sz="8" w:space="0" w:color="auto"/>
            </w:tcBorders>
            <w:noWrap/>
            <w:vAlign w:val="center"/>
            <w:hideMark/>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5</w:t>
            </w:r>
          </w:p>
        </w:tc>
        <w:tc>
          <w:tcPr>
            <w:tcW w:w="1417" w:type="dxa"/>
            <w:tcBorders>
              <w:top w:val="nil"/>
              <w:left w:val="nil"/>
              <w:bottom w:val="single" w:sz="4" w:space="0" w:color="auto"/>
              <w:right w:val="single" w:sz="8" w:space="0" w:color="auto"/>
            </w:tcBorders>
            <w:noWrap/>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7/11</w:t>
            </w:r>
          </w:p>
        </w:tc>
        <w:tc>
          <w:tcPr>
            <w:tcW w:w="1456" w:type="dxa"/>
            <w:tcBorders>
              <w:top w:val="nil"/>
              <w:left w:val="nil"/>
              <w:bottom w:val="single" w:sz="4" w:space="0" w:color="auto"/>
              <w:right w:val="single" w:sz="4" w:space="0" w:color="auto"/>
            </w:tcBorders>
            <w:noWrap/>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7/11</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102EBE"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r w:rsidR="00253B65" w:rsidRPr="00031149" w:rsidTr="00924176">
        <w:trPr>
          <w:trHeight w:val="224"/>
        </w:trPr>
        <w:tc>
          <w:tcPr>
            <w:tcW w:w="1063" w:type="dxa"/>
            <w:tcBorders>
              <w:top w:val="single" w:sz="4" w:space="0" w:color="auto"/>
              <w:left w:val="single" w:sz="8" w:space="0" w:color="auto"/>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家二</w:t>
            </w:r>
          </w:p>
        </w:tc>
        <w:tc>
          <w:tcPr>
            <w:tcW w:w="1219" w:type="dxa"/>
            <w:tcBorders>
              <w:top w:val="single" w:sz="4" w:space="0" w:color="auto"/>
              <w:left w:val="nil"/>
              <w:bottom w:val="single" w:sz="8" w:space="0" w:color="auto"/>
              <w:right w:val="single" w:sz="8" w:space="0" w:color="auto"/>
            </w:tcBorders>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20600</w:t>
            </w:r>
          </w:p>
        </w:tc>
        <w:tc>
          <w:tcPr>
            <w:tcW w:w="1791" w:type="dxa"/>
            <w:tcBorders>
              <w:top w:val="single" w:sz="4" w:space="0" w:color="auto"/>
              <w:left w:val="nil"/>
              <w:bottom w:val="single" w:sz="8" w:space="0" w:color="auto"/>
              <w:right w:val="single" w:sz="8" w:space="0" w:color="auto"/>
            </w:tcBorders>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飲料調製</w:t>
            </w:r>
          </w:p>
        </w:tc>
        <w:tc>
          <w:tcPr>
            <w:tcW w:w="1134"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32</w:t>
            </w:r>
          </w:p>
        </w:tc>
        <w:tc>
          <w:tcPr>
            <w:tcW w:w="1417"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6/15起</w:t>
            </w:r>
          </w:p>
        </w:tc>
        <w:tc>
          <w:tcPr>
            <w:tcW w:w="1456" w:type="dxa"/>
            <w:tcBorders>
              <w:top w:val="single" w:sz="4" w:space="0" w:color="auto"/>
              <w:left w:val="nil"/>
              <w:bottom w:val="single" w:sz="8" w:space="0" w:color="auto"/>
              <w:right w:val="single" w:sz="4"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6/15起</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r w:rsidR="00253B65" w:rsidRPr="00031149" w:rsidTr="00924176">
        <w:trPr>
          <w:trHeight w:val="224"/>
        </w:trPr>
        <w:tc>
          <w:tcPr>
            <w:tcW w:w="1063" w:type="dxa"/>
            <w:tcBorders>
              <w:top w:val="single" w:sz="4" w:space="0" w:color="auto"/>
              <w:left w:val="single" w:sz="8" w:space="0" w:color="auto"/>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家二</w:t>
            </w:r>
          </w:p>
        </w:tc>
        <w:tc>
          <w:tcPr>
            <w:tcW w:w="1219" w:type="dxa"/>
            <w:tcBorders>
              <w:top w:val="single" w:sz="4" w:space="0" w:color="auto"/>
              <w:left w:val="nil"/>
              <w:bottom w:val="single" w:sz="8" w:space="0" w:color="auto"/>
              <w:right w:val="single" w:sz="8" w:space="0" w:color="auto"/>
            </w:tcBorders>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21500</w:t>
            </w:r>
          </w:p>
        </w:tc>
        <w:tc>
          <w:tcPr>
            <w:tcW w:w="1791" w:type="dxa"/>
            <w:tcBorders>
              <w:top w:val="single" w:sz="4" w:space="0" w:color="auto"/>
              <w:left w:val="nil"/>
              <w:bottom w:val="single" w:sz="8" w:space="0" w:color="auto"/>
              <w:right w:val="single" w:sz="8" w:space="0" w:color="auto"/>
            </w:tcBorders>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餐飲服務</w:t>
            </w:r>
          </w:p>
        </w:tc>
        <w:tc>
          <w:tcPr>
            <w:tcW w:w="1134"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14</w:t>
            </w:r>
          </w:p>
        </w:tc>
        <w:tc>
          <w:tcPr>
            <w:tcW w:w="1417"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10/27起</w:t>
            </w:r>
          </w:p>
        </w:tc>
        <w:tc>
          <w:tcPr>
            <w:tcW w:w="1456" w:type="dxa"/>
            <w:tcBorders>
              <w:top w:val="single" w:sz="4" w:space="0" w:color="auto"/>
              <w:left w:val="nil"/>
              <w:bottom w:val="single" w:sz="8" w:space="0" w:color="auto"/>
              <w:right w:val="single" w:sz="4"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10/27起</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bl>
    <w:p w:rsidR="00253B65" w:rsidRDefault="00253B65" w:rsidP="00262C7B">
      <w:pPr>
        <w:tabs>
          <w:tab w:val="left" w:pos="284"/>
        </w:tabs>
        <w:spacing w:beforeLines="30" w:before="108" w:afterLines="30" w:after="108"/>
        <w:ind w:left="284" w:hanging="284"/>
        <w:jc w:val="both"/>
        <w:rPr>
          <w:rFonts w:ascii="標楷體" w:eastAsia="標楷體" w:hAnsi="標楷體" w:cs="Arial"/>
          <w:color w:val="000000"/>
          <w:szCs w:val="24"/>
        </w:rPr>
      </w:pPr>
      <w:r>
        <w:rPr>
          <w:rFonts w:ascii="標楷體" w:eastAsia="標楷體" w:hAnsi="標楷體" w:cs="Arial" w:hint="eastAsia"/>
          <w:color w:val="000000"/>
          <w:szCs w:val="24"/>
        </w:rPr>
        <w:t>(</w:t>
      </w:r>
      <w:r w:rsidRPr="008D62D0">
        <w:rPr>
          <w:rFonts w:ascii="標楷體" w:eastAsia="標楷體" w:hAnsi="標楷體" w:cs="Arial" w:hint="eastAsia"/>
          <w:color w:val="000000"/>
          <w:szCs w:val="24"/>
        </w:rPr>
        <w:t>2</w:t>
      </w:r>
      <w:r>
        <w:rPr>
          <w:rFonts w:ascii="標楷體" w:eastAsia="標楷體" w:hAnsi="標楷體" w:cs="Arial" w:hint="eastAsia"/>
          <w:color w:val="000000"/>
          <w:szCs w:val="24"/>
        </w:rPr>
        <w:t>)若需</w:t>
      </w:r>
      <w:r w:rsidRPr="00657588">
        <w:rPr>
          <w:rFonts w:ascii="標楷體" w:eastAsia="標楷體" w:hAnsi="標楷體" w:cs="Arial" w:hint="eastAsia"/>
          <w:color w:val="000000"/>
          <w:szCs w:val="24"/>
        </w:rPr>
        <w:t>假日返校加強練習，請任課老師提早規劃</w:t>
      </w:r>
      <w:r>
        <w:rPr>
          <w:rFonts w:ascii="標楷體" w:eastAsia="標楷體" w:hAnsi="標楷體" w:cs="Arial" w:hint="eastAsia"/>
          <w:color w:val="000000"/>
          <w:szCs w:val="24"/>
        </w:rPr>
        <w:t>，由科上簽請示，發放家長通知書且通</w:t>
      </w:r>
      <w:r w:rsidRPr="00657588">
        <w:rPr>
          <w:rFonts w:ascii="標楷體" w:eastAsia="標楷體" w:hAnsi="標楷體" w:cs="Arial" w:hint="eastAsia"/>
          <w:color w:val="000000"/>
          <w:szCs w:val="24"/>
        </w:rPr>
        <w:t>知班導師，</w:t>
      </w:r>
      <w:r>
        <w:rPr>
          <w:rFonts w:ascii="標楷體" w:eastAsia="標楷體" w:hAnsi="標楷體" w:cs="Arial" w:hint="eastAsia"/>
          <w:color w:val="000000"/>
          <w:szCs w:val="24"/>
        </w:rPr>
        <w:t>指導</w:t>
      </w:r>
      <w:r w:rsidRPr="00657588">
        <w:rPr>
          <w:rFonts w:ascii="標楷體" w:eastAsia="標楷體" w:hAnsi="標楷體" w:cs="Arial" w:hint="eastAsia"/>
          <w:color w:val="000000"/>
          <w:szCs w:val="24"/>
        </w:rPr>
        <w:t>老師</w:t>
      </w:r>
      <w:r>
        <w:rPr>
          <w:rFonts w:ascii="標楷體" w:eastAsia="標楷體" w:hAnsi="標楷體" w:cs="Arial" w:hint="eastAsia"/>
          <w:color w:val="000000"/>
          <w:szCs w:val="24"/>
        </w:rPr>
        <w:t>也必須事前完成差勤系統</w:t>
      </w:r>
      <w:r w:rsidRPr="00657588">
        <w:rPr>
          <w:rFonts w:ascii="標楷體" w:eastAsia="標楷體" w:hAnsi="標楷體" w:cs="Arial" w:hint="eastAsia"/>
          <w:color w:val="000000"/>
          <w:szCs w:val="24"/>
        </w:rPr>
        <w:t>加班</w:t>
      </w:r>
      <w:r>
        <w:rPr>
          <w:rFonts w:ascii="標楷體" w:eastAsia="標楷體" w:hAnsi="標楷體" w:cs="Arial" w:hint="eastAsia"/>
          <w:color w:val="000000"/>
          <w:szCs w:val="24"/>
        </w:rPr>
        <w:t>請示，上傳簽核檔及附件(每月加班補休至多20小時)，才能於事後</w:t>
      </w:r>
      <w:r w:rsidRPr="00657588">
        <w:rPr>
          <w:rFonts w:ascii="標楷體" w:eastAsia="標楷體" w:hAnsi="標楷體" w:cs="Arial" w:hint="eastAsia"/>
          <w:color w:val="000000"/>
          <w:szCs w:val="24"/>
        </w:rPr>
        <w:t>申請</w:t>
      </w:r>
      <w:r>
        <w:rPr>
          <w:rFonts w:ascii="標楷體" w:eastAsia="標楷體" w:hAnsi="標楷體" w:cs="Arial" w:hint="eastAsia"/>
          <w:color w:val="000000"/>
          <w:szCs w:val="24"/>
        </w:rPr>
        <w:t>加班補休</w:t>
      </w:r>
      <w:r w:rsidRPr="00657588">
        <w:rPr>
          <w:rFonts w:ascii="標楷體" w:eastAsia="標楷體" w:hAnsi="標楷體" w:cs="Arial" w:hint="eastAsia"/>
          <w:color w:val="000000"/>
          <w:szCs w:val="24"/>
        </w:rPr>
        <w:t>，感謝老師辛苦指導</w:t>
      </w:r>
      <w:r>
        <w:rPr>
          <w:rFonts w:ascii="標楷體" w:eastAsia="標楷體" w:hAnsi="標楷體" w:cs="Arial" w:hint="eastAsia"/>
          <w:color w:val="000000"/>
          <w:szCs w:val="24"/>
        </w:rPr>
        <w:t>與付出</w:t>
      </w:r>
      <w:r w:rsidRPr="00657588">
        <w:rPr>
          <w:rFonts w:ascii="標楷體" w:eastAsia="標楷體" w:hAnsi="標楷體" w:cs="Arial" w:hint="eastAsia"/>
          <w:color w:val="000000"/>
          <w:szCs w:val="24"/>
        </w:rPr>
        <w:t>。</w:t>
      </w:r>
    </w:p>
    <w:p w:rsidR="00253B65" w:rsidRPr="003B662B" w:rsidRDefault="00253B65" w:rsidP="00262C7B">
      <w:pPr>
        <w:snapToGrid w:val="0"/>
        <w:spacing w:beforeLines="50" w:before="180" w:afterLines="50" w:after="180"/>
        <w:jc w:val="both"/>
        <w:rPr>
          <w:rFonts w:ascii="標楷體" w:eastAsia="標楷體" w:hAnsi="標楷體" w:cs="Arial"/>
          <w:b/>
          <w:color w:val="000000"/>
          <w:sz w:val="28"/>
          <w:szCs w:val="28"/>
        </w:rPr>
      </w:pPr>
      <w:r w:rsidRPr="003B662B">
        <w:rPr>
          <w:rFonts w:ascii="標楷體" w:eastAsia="標楷體" w:hAnsi="標楷體" w:cs="Arial" w:hint="eastAsia"/>
          <w:b/>
          <w:color w:val="000000"/>
          <w:sz w:val="28"/>
          <w:szCs w:val="28"/>
        </w:rPr>
        <w:lastRenderedPageBreak/>
        <w:t xml:space="preserve"> 3.技藝競賽&amp;技藝競賽</w:t>
      </w:r>
    </w:p>
    <w:p w:rsidR="00253B65" w:rsidRPr="003B662B" w:rsidRDefault="00253B65" w:rsidP="00262C7B">
      <w:pPr>
        <w:snapToGrid w:val="0"/>
        <w:spacing w:afterLines="50" w:after="180"/>
        <w:ind w:left="283" w:hangingChars="118" w:hanging="283"/>
        <w:jc w:val="both"/>
        <w:rPr>
          <w:rFonts w:ascii="標楷體" w:eastAsia="標楷體" w:hAnsi="標楷體" w:cs="Arial"/>
          <w:szCs w:val="24"/>
        </w:rPr>
      </w:pPr>
      <w:r w:rsidRPr="003B662B">
        <w:rPr>
          <w:rFonts w:ascii="標楷體" w:eastAsia="標楷體" w:hAnsi="標楷體" w:cs="Arial" w:hint="eastAsia"/>
          <w:color w:val="000000"/>
          <w:szCs w:val="24"/>
        </w:rPr>
        <w:t>(1)</w:t>
      </w:r>
      <w:r w:rsidRPr="003B662B">
        <w:rPr>
          <w:rFonts w:ascii="標楷體" w:eastAsia="標楷體" w:hAnsi="標楷體" w:cs="新細明體" w:hint="eastAsia"/>
          <w:kern w:val="0"/>
          <w:szCs w:val="24"/>
        </w:rPr>
        <w:t>完成111年家事類技藝競賽校內初賽簽核與比賽住宿飯店預訂(康橋商旅員林館)。</w:t>
      </w:r>
    </w:p>
    <w:p w:rsidR="00253B65" w:rsidRPr="003B662B" w:rsidRDefault="00253B65" w:rsidP="00262C7B">
      <w:pPr>
        <w:snapToGrid w:val="0"/>
        <w:spacing w:beforeLines="50" w:before="180" w:afterLines="50" w:after="180"/>
        <w:ind w:left="283" w:hangingChars="118" w:hanging="283"/>
        <w:jc w:val="both"/>
        <w:rPr>
          <w:rFonts w:ascii="標楷體" w:eastAsia="標楷體" w:hAnsi="標楷體" w:cs="Arial"/>
          <w:szCs w:val="24"/>
        </w:rPr>
      </w:pPr>
      <w:r w:rsidRPr="003B662B">
        <w:rPr>
          <w:rFonts w:ascii="標楷體" w:eastAsia="標楷體" w:hAnsi="標楷體" w:cs="Arial" w:hint="eastAsia"/>
          <w:szCs w:val="24"/>
        </w:rPr>
        <w:t>(2)</w:t>
      </w:r>
      <w:r w:rsidRPr="003B662B">
        <w:rPr>
          <w:rFonts w:ascii="標楷體" w:eastAsia="標楷體" w:hAnsi="標楷體" w:cs="Arial"/>
          <w:color w:val="222222"/>
          <w:shd w:val="clear" w:color="auto" w:fill="FFFFFF"/>
        </w:rPr>
        <w:t xml:space="preserve"> 111年(第52屆)全國技能競賽分區賽已</w:t>
      </w:r>
      <w:r w:rsidRPr="003B662B">
        <w:rPr>
          <w:rFonts w:ascii="標楷體" w:eastAsia="標楷體" w:hAnsi="標楷體" w:cs="Arial" w:hint="eastAsia"/>
          <w:color w:val="222222"/>
          <w:shd w:val="clear" w:color="auto" w:fill="FFFFFF"/>
        </w:rPr>
        <w:t>於</w:t>
      </w:r>
      <w:r w:rsidRPr="003B662B">
        <w:rPr>
          <w:rFonts w:ascii="標楷體" w:eastAsia="標楷體" w:hAnsi="標楷體" w:cs="Arial"/>
          <w:color w:val="222222"/>
          <w:shd w:val="clear" w:color="auto" w:fill="FFFFFF"/>
        </w:rPr>
        <w:t>111/4/21~111/4/22完成比賽，</w:t>
      </w:r>
      <w:r w:rsidRPr="003B662B">
        <w:rPr>
          <w:rFonts w:ascii="標楷體" w:eastAsia="標楷體" w:hAnsi="標楷體" w:cs="Arial" w:hint="eastAsia"/>
          <w:color w:val="222222"/>
          <w:shd w:val="clear" w:color="auto" w:fill="FFFFFF"/>
        </w:rPr>
        <w:t>明年再接再厲。</w:t>
      </w:r>
    </w:p>
    <w:p w:rsidR="00253B65" w:rsidRPr="003B662B" w:rsidRDefault="00253B65" w:rsidP="00262C7B">
      <w:pPr>
        <w:snapToGrid w:val="0"/>
        <w:spacing w:beforeLines="50" w:before="180" w:afterLines="50" w:after="180"/>
        <w:ind w:left="474" w:hangingChars="169" w:hanging="474"/>
        <w:jc w:val="both"/>
        <w:rPr>
          <w:rFonts w:ascii="標楷體" w:eastAsia="標楷體" w:hAnsi="標楷體" w:cs="Arial"/>
          <w:b/>
          <w:color w:val="000000"/>
          <w:sz w:val="28"/>
          <w:szCs w:val="28"/>
        </w:rPr>
      </w:pPr>
      <w:r w:rsidRPr="003B662B">
        <w:rPr>
          <w:rFonts w:ascii="標楷體" w:eastAsia="標楷體" w:hAnsi="標楷體" w:cs="Arial" w:hint="eastAsia"/>
          <w:b/>
          <w:color w:val="000000"/>
          <w:sz w:val="28"/>
          <w:szCs w:val="28"/>
        </w:rPr>
        <w:t>4.</w:t>
      </w:r>
      <w:r w:rsidRPr="003B662B">
        <w:rPr>
          <w:rFonts w:ascii="標楷體" w:eastAsia="標楷體" w:hAnsi="標楷體"/>
          <w:b/>
          <w:sz w:val="28"/>
          <w:szCs w:val="28"/>
        </w:rPr>
        <w:t xml:space="preserve"> 家政科 110 學年度第</w:t>
      </w:r>
      <w:r w:rsidRPr="003B662B">
        <w:rPr>
          <w:rFonts w:ascii="標楷體" w:eastAsia="標楷體" w:hAnsi="標楷體" w:hint="eastAsia"/>
          <w:b/>
          <w:sz w:val="28"/>
          <w:szCs w:val="28"/>
        </w:rPr>
        <w:t>二</w:t>
      </w:r>
      <w:r w:rsidRPr="003B662B">
        <w:rPr>
          <w:rFonts w:ascii="標楷體" w:eastAsia="標楷體" w:hAnsi="標楷體"/>
          <w:b/>
          <w:sz w:val="28"/>
          <w:szCs w:val="28"/>
        </w:rPr>
        <w:t>學期</w:t>
      </w:r>
      <w:r w:rsidRPr="003B662B">
        <w:rPr>
          <w:rFonts w:ascii="標楷體" w:eastAsia="標楷體" w:hAnsi="標楷體" w:cs="Arial" w:hint="eastAsia"/>
          <w:b/>
          <w:color w:val="000000"/>
          <w:sz w:val="28"/>
          <w:szCs w:val="28"/>
        </w:rPr>
        <w:t>實務增能發展計畫</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128"/>
        <w:gridCol w:w="2891"/>
        <w:gridCol w:w="1848"/>
        <w:gridCol w:w="2222"/>
      </w:tblGrid>
      <w:tr w:rsidR="00253B65" w:rsidRPr="007C565A" w:rsidTr="00924176">
        <w:trPr>
          <w:trHeight w:val="273"/>
        </w:trPr>
        <w:tc>
          <w:tcPr>
            <w:tcW w:w="1692"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計畫名稱</w:t>
            </w:r>
          </w:p>
        </w:tc>
        <w:tc>
          <w:tcPr>
            <w:tcW w:w="1128"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對象</w:t>
            </w:r>
          </w:p>
        </w:tc>
        <w:tc>
          <w:tcPr>
            <w:tcW w:w="2891"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課程/任課教師</w:t>
            </w:r>
          </w:p>
        </w:tc>
        <w:tc>
          <w:tcPr>
            <w:tcW w:w="1848" w:type="dxa"/>
            <w:shd w:val="clear" w:color="auto" w:fill="D6E3BC"/>
          </w:tcPr>
          <w:p w:rsidR="00253B65" w:rsidRPr="00B94B47" w:rsidRDefault="00253B65" w:rsidP="00262C7B">
            <w:pPr>
              <w:adjustRightInd w:val="0"/>
              <w:snapToGrid w:val="0"/>
              <w:spacing w:beforeLines="20" w:before="72" w:line="280" w:lineRule="exact"/>
              <w:jc w:val="center"/>
              <w:rPr>
                <w:rFonts w:ascii="標楷體" w:eastAsia="標楷體" w:hAnsi="標楷體" w:cs="Arial"/>
                <w:szCs w:val="24"/>
              </w:rPr>
            </w:pPr>
            <w:r w:rsidRPr="00B94B47">
              <w:rPr>
                <w:rFonts w:ascii="標楷體" w:eastAsia="標楷體" w:hAnsi="標楷體" w:cs="Arial" w:hint="eastAsia"/>
                <w:szCs w:val="24"/>
              </w:rPr>
              <w:t>經費補助</w:t>
            </w:r>
          </w:p>
        </w:tc>
        <w:tc>
          <w:tcPr>
            <w:tcW w:w="2222" w:type="dxa"/>
            <w:tcBorders>
              <w:bottom w:val="single" w:sz="4" w:space="0" w:color="auto"/>
            </w:tcBorders>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Pr>
                <w:rFonts w:ascii="標楷體" w:eastAsia="標楷體" w:hAnsi="標楷體" w:cs="Arial" w:hint="eastAsia"/>
                <w:szCs w:val="24"/>
              </w:rPr>
              <w:t>執行狀況</w:t>
            </w:r>
          </w:p>
        </w:tc>
      </w:tr>
      <w:tr w:rsidR="00253B65" w:rsidRPr="007C565A" w:rsidTr="00924176">
        <w:tc>
          <w:tcPr>
            <w:tcW w:w="1692" w:type="dxa"/>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業師協同</w:t>
            </w: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Pr="00B94B47" w:rsidRDefault="00253B65" w:rsidP="00924176">
            <w:pPr>
              <w:adjustRightInd w:val="0"/>
              <w:snapToGrid w:val="0"/>
              <w:jc w:val="both"/>
              <w:rPr>
                <w:rFonts w:ascii="標楷體" w:eastAsia="標楷體" w:hAnsi="標楷體" w:cs="Arial"/>
                <w:szCs w:val="24"/>
              </w:rPr>
            </w:pPr>
            <w:r>
              <w:rPr>
                <w:rFonts w:ascii="標楷體" w:eastAsia="標楷體" w:hAnsi="標楷體" w:cs="Arial" w:hint="eastAsia"/>
                <w:szCs w:val="24"/>
              </w:rPr>
              <w:t>輕食料理</w:t>
            </w:r>
            <w:r w:rsidRPr="00B94B47">
              <w:rPr>
                <w:rFonts w:ascii="標楷體" w:eastAsia="標楷體" w:hAnsi="標楷體" w:cs="Arial" w:hint="eastAsia"/>
                <w:szCs w:val="24"/>
              </w:rPr>
              <w:t>/楊雪慈</w:t>
            </w:r>
          </w:p>
        </w:tc>
        <w:tc>
          <w:tcPr>
            <w:tcW w:w="1848" w:type="dxa"/>
            <w:tcBorders>
              <w:right w:val="single" w:sz="4" w:space="0" w:color="auto"/>
            </w:tcBorders>
          </w:tcPr>
          <w:p w:rsidR="00253B65" w:rsidRPr="00B87E50" w:rsidRDefault="00253B65" w:rsidP="00924176">
            <w:pPr>
              <w:tabs>
                <w:tab w:val="left" w:pos="1799"/>
              </w:tabs>
              <w:adjustRightInd w:val="0"/>
              <w:snapToGrid w:val="0"/>
              <w:ind w:rightChars="-6" w:right="-14"/>
              <w:jc w:val="both"/>
              <w:rPr>
                <w:rFonts w:ascii="標楷體" w:eastAsia="標楷體" w:hAnsi="標楷體" w:cs="Arial"/>
                <w:szCs w:val="24"/>
              </w:rPr>
            </w:pPr>
            <w:r w:rsidRPr="00B87E50">
              <w:rPr>
                <w:rFonts w:ascii="標楷體" w:eastAsia="標楷體" w:hAnsi="標楷體" w:cs="Arial" w:hint="eastAsia"/>
                <w:szCs w:val="24"/>
              </w:rPr>
              <w:t>材料費：14</w:t>
            </w:r>
            <w:r w:rsidRPr="00B87E50">
              <w:rPr>
                <w:rFonts w:ascii="標楷體" w:eastAsia="標楷體" w:hAnsi="標楷體" w:cs="Arial"/>
                <w:szCs w:val="24"/>
              </w:rPr>
              <w:t>,</w:t>
            </w:r>
            <w:r w:rsidRPr="00B87E50">
              <w:rPr>
                <w:rFonts w:ascii="標楷體" w:eastAsia="標楷體" w:hAnsi="標楷體" w:cs="Arial" w:hint="eastAsia"/>
                <w:szCs w:val="24"/>
              </w:rPr>
              <w:t>0</w:t>
            </w:r>
            <w:r w:rsidRPr="00B87E50">
              <w:rPr>
                <w:rFonts w:ascii="標楷體" w:eastAsia="標楷體" w:hAnsi="標楷體" w:cs="Arial"/>
                <w:szCs w:val="24"/>
              </w:rPr>
              <w:t>00</w:t>
            </w:r>
          </w:p>
        </w:tc>
        <w:tc>
          <w:tcPr>
            <w:tcW w:w="2222" w:type="dxa"/>
            <w:tcBorders>
              <w:top w:val="single" w:sz="4" w:space="0" w:color="auto"/>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動支13</w:t>
            </w:r>
            <w:r w:rsidRPr="00B87E50">
              <w:rPr>
                <w:rFonts w:ascii="標楷體" w:eastAsia="標楷體" w:hAnsi="標楷體" w:cs="Arial"/>
                <w:szCs w:val="24"/>
              </w:rPr>
              <w:t>,</w:t>
            </w:r>
            <w:r>
              <w:rPr>
                <w:rFonts w:ascii="標楷體" w:eastAsia="標楷體" w:hAnsi="標楷體" w:cs="Arial" w:hint="eastAsia"/>
                <w:szCs w:val="24"/>
              </w:rPr>
              <w:t>995</w:t>
            </w:r>
          </w:p>
        </w:tc>
      </w:tr>
      <w:tr w:rsidR="00253B65" w:rsidRPr="007C565A" w:rsidTr="00924176">
        <w:trPr>
          <w:trHeight w:val="240"/>
        </w:trPr>
        <w:tc>
          <w:tcPr>
            <w:tcW w:w="1692" w:type="dxa"/>
            <w:vMerge w:val="restart"/>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實習實作</w:t>
            </w:r>
          </w:p>
        </w:tc>
        <w:tc>
          <w:tcPr>
            <w:tcW w:w="1128" w:type="dxa"/>
            <w:vMerge w:val="restart"/>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Pr="00B94B47" w:rsidRDefault="00253B65" w:rsidP="00924176">
            <w:pPr>
              <w:adjustRightInd w:val="0"/>
              <w:snapToGrid w:val="0"/>
              <w:jc w:val="both"/>
              <w:rPr>
                <w:rFonts w:ascii="標楷體" w:eastAsia="標楷體" w:hAnsi="標楷體" w:cs="Arial"/>
                <w:szCs w:val="24"/>
              </w:rPr>
            </w:pPr>
            <w:r>
              <w:rPr>
                <w:rFonts w:ascii="標楷體" w:eastAsia="標楷體" w:hAnsi="標楷體" w:cs="Arial" w:hint="eastAsia"/>
                <w:szCs w:val="24"/>
              </w:rPr>
              <w:t>輕食料理</w:t>
            </w:r>
            <w:r w:rsidRPr="00B94B47">
              <w:rPr>
                <w:rFonts w:ascii="標楷體" w:eastAsia="標楷體" w:hAnsi="標楷體" w:cs="Arial" w:hint="eastAsia"/>
                <w:szCs w:val="24"/>
              </w:rPr>
              <w:t>/楊雪慈</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194</w:t>
            </w:r>
          </w:p>
        </w:tc>
      </w:tr>
      <w:tr w:rsidR="00253B65" w:rsidRPr="007C565A" w:rsidTr="00924176">
        <w:trPr>
          <w:trHeight w:val="242"/>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Merge/>
            <w:vAlign w:val="center"/>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飲料調製實務</w:t>
            </w:r>
            <w:r>
              <w:rPr>
                <w:rFonts w:ascii="標楷體" w:eastAsia="標楷體" w:hAnsi="標楷體" w:hint="eastAsia"/>
              </w:rPr>
              <w:t>/陳麗蓮</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188</w:t>
            </w:r>
          </w:p>
        </w:tc>
      </w:tr>
      <w:tr w:rsidR="00253B65" w:rsidRPr="007C565A" w:rsidTr="00924176">
        <w:trPr>
          <w:trHeight w:val="271"/>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Merge/>
            <w:vAlign w:val="center"/>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縫紉</w:t>
            </w:r>
            <w:r>
              <w:rPr>
                <w:rFonts w:ascii="標楷體" w:eastAsia="標楷體" w:hAnsi="標楷體" w:hint="eastAsia"/>
              </w:rPr>
              <w:t>/張昭琴</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189</w:t>
            </w:r>
          </w:p>
        </w:tc>
      </w:tr>
      <w:tr w:rsidR="00253B65" w:rsidRPr="007C565A" w:rsidTr="00924176">
        <w:trPr>
          <w:trHeight w:val="228"/>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家三</w:t>
            </w: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服飾工藝</w:t>
            </w:r>
            <w:r>
              <w:rPr>
                <w:rFonts w:ascii="標楷體" w:eastAsia="標楷體" w:hAnsi="標楷體" w:hint="eastAsia"/>
              </w:rPr>
              <w:t>/張昭琴</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bottom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rPr>
            </w:pPr>
            <w:r>
              <w:rPr>
                <w:rFonts w:ascii="標楷體" w:eastAsia="標楷體" w:hAnsi="標楷體" w:cs="Arial" w:hint="eastAsia"/>
                <w:szCs w:val="24"/>
              </w:rPr>
              <w:t>動支</w:t>
            </w:r>
            <w:r>
              <w:rPr>
                <w:rFonts w:ascii="標楷體" w:eastAsia="標楷體" w:hAnsi="標楷體" w:hint="eastAsia"/>
              </w:rPr>
              <w:t>15</w:t>
            </w:r>
            <w:r w:rsidRPr="00B87E50">
              <w:rPr>
                <w:rFonts w:ascii="標楷體" w:eastAsia="標楷體" w:hAnsi="標楷體" w:cs="Arial"/>
                <w:szCs w:val="24"/>
              </w:rPr>
              <w:t>,</w:t>
            </w:r>
            <w:r>
              <w:rPr>
                <w:rFonts w:ascii="標楷體" w:eastAsia="標楷體" w:hAnsi="標楷體" w:hint="eastAsia"/>
              </w:rPr>
              <w:t>200</w:t>
            </w:r>
          </w:p>
        </w:tc>
      </w:tr>
      <w:tr w:rsidR="00253B65" w:rsidRPr="007C565A" w:rsidTr="00924176">
        <w:trPr>
          <w:trHeight w:val="228"/>
        </w:trPr>
        <w:tc>
          <w:tcPr>
            <w:tcW w:w="1692" w:type="dxa"/>
            <w:vMerge w:val="restart"/>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職場體驗</w:t>
            </w: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家一</w:t>
            </w:r>
          </w:p>
        </w:tc>
        <w:tc>
          <w:tcPr>
            <w:tcW w:w="2891" w:type="dxa"/>
            <w:vAlign w:val="center"/>
          </w:tcPr>
          <w:p w:rsidR="00253B65"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膳食營養實務/朱禹禎</w:t>
            </w:r>
          </w:p>
          <w:p w:rsidR="00253B65" w:rsidRPr="00B94B47"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多媒材創作實務/陳麗蓮</w:t>
            </w:r>
          </w:p>
        </w:tc>
        <w:tc>
          <w:tcPr>
            <w:tcW w:w="1848" w:type="dxa"/>
          </w:tcPr>
          <w:p w:rsidR="00253B65" w:rsidRPr="00B87E50" w:rsidRDefault="00253B65" w:rsidP="00924176">
            <w:pPr>
              <w:widowControl/>
              <w:tabs>
                <w:tab w:val="left" w:pos="426"/>
                <w:tab w:val="left" w:pos="993"/>
                <w:tab w:val="num" w:pos="1920"/>
              </w:tabs>
              <w:snapToGrid w:val="0"/>
              <w:ind w:rightChars="-37" w:right="-89"/>
              <w:rPr>
                <w:rFonts w:ascii="標楷體" w:eastAsia="標楷體" w:hAnsi="標楷體"/>
              </w:rPr>
            </w:pPr>
            <w:r w:rsidRPr="00B87E50">
              <w:rPr>
                <w:rFonts w:ascii="標楷體" w:eastAsia="標楷體" w:hAnsi="標楷體" w:hint="eastAsia"/>
              </w:rPr>
              <w:t>總經費：15,504</w:t>
            </w:r>
          </w:p>
        </w:tc>
        <w:tc>
          <w:tcPr>
            <w:tcW w:w="2222" w:type="dxa"/>
            <w:tcBorders>
              <w:top w:val="single" w:sz="4" w:space="0" w:color="auto"/>
            </w:tcBorders>
          </w:tcPr>
          <w:p w:rsidR="00253B65" w:rsidRPr="00B87E50" w:rsidRDefault="00253B65" w:rsidP="00924176">
            <w:pPr>
              <w:widowControl/>
              <w:tabs>
                <w:tab w:val="left" w:pos="426"/>
                <w:tab w:val="left" w:pos="993"/>
                <w:tab w:val="num" w:pos="1920"/>
              </w:tabs>
              <w:snapToGrid w:val="0"/>
              <w:jc w:val="center"/>
              <w:rPr>
                <w:rFonts w:ascii="標楷體" w:eastAsia="標楷體" w:hAnsi="標楷體"/>
              </w:rPr>
            </w:pPr>
            <w:r>
              <w:rPr>
                <w:rFonts w:ascii="標楷體" w:eastAsia="標楷體" w:hAnsi="標楷體" w:hint="eastAsia"/>
              </w:rPr>
              <w:t>因疫情取消</w:t>
            </w:r>
          </w:p>
        </w:tc>
      </w:tr>
      <w:tr w:rsidR="00253B65" w:rsidRPr="007C565A" w:rsidTr="00924176">
        <w:trPr>
          <w:trHeight w:val="276"/>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餐桌禮儀/歐鳳珍</w:t>
            </w:r>
          </w:p>
          <w:p w:rsidR="00253B65" w:rsidRPr="00B94B47"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縫紉/張昭琴</w:t>
            </w:r>
          </w:p>
        </w:tc>
        <w:tc>
          <w:tcPr>
            <w:tcW w:w="1848" w:type="dxa"/>
          </w:tcPr>
          <w:p w:rsidR="00253B65" w:rsidRPr="00B87E50" w:rsidRDefault="00253B65" w:rsidP="00924176">
            <w:pPr>
              <w:widowControl/>
              <w:tabs>
                <w:tab w:val="left" w:pos="426"/>
                <w:tab w:val="left" w:pos="993"/>
                <w:tab w:val="num" w:pos="1920"/>
              </w:tabs>
              <w:snapToGrid w:val="0"/>
              <w:ind w:rightChars="-37" w:right="-89"/>
              <w:rPr>
                <w:rFonts w:ascii="標楷體" w:eastAsia="標楷體" w:hAnsi="標楷體"/>
              </w:rPr>
            </w:pPr>
            <w:r w:rsidRPr="00B87E50">
              <w:rPr>
                <w:rFonts w:ascii="標楷體" w:eastAsia="標楷體" w:hAnsi="標楷體" w:hint="eastAsia"/>
              </w:rPr>
              <w:t>總經費：17,504</w:t>
            </w:r>
          </w:p>
        </w:tc>
        <w:tc>
          <w:tcPr>
            <w:tcW w:w="2222" w:type="dxa"/>
          </w:tcPr>
          <w:p w:rsidR="00253B65" w:rsidRPr="00B87E50" w:rsidRDefault="00253B65" w:rsidP="00924176">
            <w:pPr>
              <w:widowControl/>
              <w:tabs>
                <w:tab w:val="left" w:pos="426"/>
                <w:tab w:val="left" w:pos="993"/>
                <w:tab w:val="num" w:pos="1920"/>
              </w:tabs>
              <w:snapToGrid w:val="0"/>
              <w:jc w:val="center"/>
              <w:rPr>
                <w:rFonts w:ascii="標楷體" w:eastAsia="標楷體" w:hAnsi="標楷體"/>
              </w:rPr>
            </w:pPr>
            <w:r>
              <w:rPr>
                <w:rFonts w:ascii="標楷體" w:eastAsia="標楷體" w:hAnsi="標楷體" w:hint="eastAsia"/>
              </w:rPr>
              <w:t>因疫情取消</w:t>
            </w:r>
          </w:p>
        </w:tc>
      </w:tr>
    </w:tbl>
    <w:p w:rsidR="00253B65" w:rsidRPr="003B662B" w:rsidRDefault="00253B65" w:rsidP="00253B65">
      <w:pPr>
        <w:ind w:left="244" w:hangingChars="87" w:hanging="244"/>
        <w:jc w:val="both"/>
        <w:rPr>
          <w:rFonts w:ascii="標楷體" w:eastAsia="標楷體" w:hAnsi="標楷體"/>
          <w:b/>
          <w:sz w:val="28"/>
          <w:szCs w:val="28"/>
        </w:rPr>
      </w:pPr>
      <w:r w:rsidRPr="003B662B">
        <w:rPr>
          <w:rFonts w:ascii="標楷體" w:eastAsia="標楷體" w:hAnsi="標楷體" w:cs="Arial" w:hint="eastAsia"/>
          <w:b/>
          <w:color w:val="000000"/>
          <w:sz w:val="28"/>
          <w:szCs w:val="28"/>
        </w:rPr>
        <w:t xml:space="preserve"> 5.</w:t>
      </w:r>
      <w:r w:rsidRPr="003B662B">
        <w:rPr>
          <w:rFonts w:ascii="標楷體" w:eastAsia="標楷體" w:hAnsi="標楷體"/>
          <w:b/>
          <w:sz w:val="28"/>
          <w:szCs w:val="28"/>
        </w:rPr>
        <w:t>家政科 110 學年度第</w:t>
      </w:r>
      <w:r w:rsidRPr="003B662B">
        <w:rPr>
          <w:rFonts w:ascii="標楷體" w:eastAsia="標楷體" w:hAnsi="標楷體" w:hint="eastAsia"/>
          <w:b/>
          <w:sz w:val="28"/>
          <w:szCs w:val="28"/>
        </w:rPr>
        <w:t>二</w:t>
      </w:r>
      <w:r w:rsidRPr="003B662B">
        <w:rPr>
          <w:rFonts w:ascii="標楷體" w:eastAsia="標楷體" w:hAnsi="標楷體"/>
          <w:b/>
          <w:sz w:val="28"/>
          <w:szCs w:val="28"/>
        </w:rPr>
        <w:t>學期</w:t>
      </w:r>
      <w:r w:rsidRPr="003B662B">
        <w:rPr>
          <w:rFonts w:ascii="標楷體" w:eastAsia="標楷體" w:hAnsi="標楷體" w:hint="eastAsia"/>
          <w:b/>
          <w:sz w:val="28"/>
          <w:szCs w:val="28"/>
        </w:rPr>
        <w:t>實習實驗費收支預算表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4"/>
        <w:gridCol w:w="1460"/>
        <w:gridCol w:w="1255"/>
        <w:gridCol w:w="1227"/>
        <w:gridCol w:w="2581"/>
      </w:tblGrid>
      <w:tr w:rsidR="00253B65" w:rsidRPr="003F6A0A" w:rsidTr="00924176">
        <w:trPr>
          <w:jc w:val="center"/>
        </w:trPr>
        <w:tc>
          <w:tcPr>
            <w:tcW w:w="3124"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摘要</w:t>
            </w:r>
          </w:p>
        </w:tc>
        <w:tc>
          <w:tcPr>
            <w:tcW w:w="1460"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分配數</w:t>
            </w:r>
            <w:r w:rsidRPr="003F6A0A">
              <w:rPr>
                <w:rFonts w:ascii="標楷體" w:eastAsia="標楷體" w:hAnsi="標楷體"/>
                <w:b/>
                <w:szCs w:val="24"/>
              </w:rPr>
              <w:t>(</w:t>
            </w:r>
            <w:r w:rsidRPr="003F6A0A">
              <w:rPr>
                <w:rFonts w:ascii="標楷體" w:eastAsia="標楷體" w:hAnsi="標楷體" w:hint="eastAsia"/>
                <w:b/>
                <w:szCs w:val="24"/>
              </w:rPr>
              <w:t>元</w:t>
            </w:r>
            <w:r w:rsidRPr="003F6A0A">
              <w:rPr>
                <w:rFonts w:ascii="標楷體" w:eastAsia="標楷體" w:hAnsi="標楷體"/>
                <w:b/>
                <w:szCs w:val="24"/>
              </w:rPr>
              <w:t>)</w:t>
            </w:r>
          </w:p>
        </w:tc>
        <w:tc>
          <w:tcPr>
            <w:tcW w:w="1255"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Pr>
                <w:rFonts w:ascii="標楷體" w:eastAsia="標楷體" w:hAnsi="標楷體" w:hint="eastAsia"/>
                <w:b/>
                <w:szCs w:val="24"/>
              </w:rPr>
              <w:t>動支</w:t>
            </w:r>
            <w:r w:rsidRPr="003F6A0A">
              <w:rPr>
                <w:rFonts w:ascii="標楷體" w:eastAsia="標楷體" w:hAnsi="標楷體"/>
                <w:b/>
                <w:szCs w:val="24"/>
              </w:rPr>
              <w:t>(</w:t>
            </w:r>
            <w:r w:rsidRPr="003F6A0A">
              <w:rPr>
                <w:rFonts w:ascii="標楷體" w:eastAsia="標楷體" w:hAnsi="標楷體" w:hint="eastAsia"/>
                <w:b/>
                <w:szCs w:val="24"/>
              </w:rPr>
              <w:t>元</w:t>
            </w:r>
            <w:r w:rsidRPr="003F6A0A">
              <w:rPr>
                <w:rFonts w:ascii="標楷體" w:eastAsia="標楷體" w:hAnsi="標楷體"/>
                <w:b/>
                <w:szCs w:val="24"/>
              </w:rPr>
              <w:t>)</w:t>
            </w:r>
          </w:p>
        </w:tc>
        <w:tc>
          <w:tcPr>
            <w:tcW w:w="1227"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授課教師</w:t>
            </w:r>
          </w:p>
        </w:tc>
        <w:tc>
          <w:tcPr>
            <w:tcW w:w="2581"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備註</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膳食營養實務</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家一</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55"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朱禹禎</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多媒材實務材料費</w:t>
            </w:r>
            <w:r w:rsidRPr="003F6A0A">
              <w:rPr>
                <w:rFonts w:ascii="標楷體" w:eastAsia="標楷體" w:hAnsi="標楷體"/>
                <w:szCs w:val="24"/>
              </w:rPr>
              <w:t>(</w:t>
            </w:r>
            <w:r w:rsidRPr="003F6A0A">
              <w:rPr>
                <w:rFonts w:ascii="標楷體" w:eastAsia="標楷體" w:hAnsi="標楷體" w:hint="eastAsia"/>
                <w:szCs w:val="24"/>
              </w:rPr>
              <w:t>家一</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6,000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6</w:t>
            </w:r>
            <w:r w:rsidRPr="003F6A0A">
              <w:rPr>
                <w:rFonts w:ascii="標楷體" w:eastAsia="標楷體" w:hAnsi="標楷體"/>
                <w:szCs w:val="24"/>
              </w:rPr>
              <w:t>,</w:t>
            </w:r>
            <w:r>
              <w:rPr>
                <w:rFonts w:ascii="標楷體" w:eastAsia="標楷體" w:hAnsi="標楷體" w:hint="eastAsia"/>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輕食料理</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楊雪慈</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飲調實習材料費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飾品設計材料費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6,000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6</w:t>
            </w:r>
            <w:r w:rsidRPr="003F6A0A">
              <w:rPr>
                <w:rFonts w:ascii="標楷體" w:eastAsia="標楷體" w:hAnsi="標楷體"/>
                <w:szCs w:val="24"/>
              </w:rPr>
              <w:t>,</w:t>
            </w:r>
            <w:r>
              <w:rPr>
                <w:rFonts w:ascii="標楷體" w:eastAsia="標楷體" w:hAnsi="標楷體" w:hint="eastAsia"/>
                <w:szCs w:val="24"/>
              </w:rPr>
              <w:t>00</w:t>
            </w:r>
            <w:r w:rsidRPr="003F6A0A">
              <w:rPr>
                <w:rFonts w:ascii="標楷體" w:eastAsia="標楷體" w:hAnsi="標楷體"/>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家庭管理材料費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2</w:t>
            </w:r>
            <w:r w:rsidRPr="003F6A0A">
              <w:rPr>
                <w:rFonts w:ascii="標楷體" w:eastAsia="標楷體" w:hAnsi="標楷體"/>
                <w:szCs w:val="24"/>
              </w:rPr>
              <w:t>,</w:t>
            </w:r>
            <w:r>
              <w:rPr>
                <w:rFonts w:ascii="標楷體" w:eastAsia="標楷體" w:hAnsi="標楷體" w:hint="eastAsia"/>
                <w:szCs w:val="24"/>
              </w:rPr>
              <w:t>998</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縫紉實習材料費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張昭琴</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餐桌禮儀材料費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歐鳳珍</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幼兒實務材料費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餐旅資訊</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服飾工藝</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張昭琴</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預留水電費</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17</w:t>
            </w:r>
            <w:r w:rsidRPr="003F6A0A">
              <w:rPr>
                <w:rFonts w:ascii="標楷體" w:eastAsia="標楷體" w:hAnsi="標楷體"/>
                <w:szCs w:val="24"/>
              </w:rPr>
              <w:t>,</w:t>
            </w:r>
            <w:r>
              <w:rPr>
                <w:rFonts w:ascii="標楷體" w:eastAsia="標楷體" w:hAnsi="標楷體" w:hint="eastAsia"/>
                <w:szCs w:val="24"/>
              </w:rPr>
              <w:t>469</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17</w:t>
            </w:r>
            <w:r w:rsidRPr="003F6A0A">
              <w:rPr>
                <w:rFonts w:ascii="標楷體" w:eastAsia="標楷體" w:hAnsi="標楷體"/>
                <w:szCs w:val="24"/>
              </w:rPr>
              <w:t>,</w:t>
            </w:r>
            <w:r>
              <w:rPr>
                <w:rFonts w:ascii="標楷體" w:eastAsia="標楷體" w:hAnsi="標楷體" w:hint="eastAsia"/>
                <w:szCs w:val="24"/>
              </w:rPr>
              <w:t>469</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佔實驗費</w:t>
            </w:r>
            <w:r w:rsidRPr="003F6A0A">
              <w:rPr>
                <w:rFonts w:ascii="標楷體" w:eastAsia="標楷體" w:hAnsi="標楷體"/>
                <w:szCs w:val="24"/>
              </w:rPr>
              <w:t>20%</w:t>
            </w:r>
          </w:p>
        </w:tc>
      </w:tr>
      <w:tr w:rsidR="00253B65" w:rsidRPr="003F6A0A" w:rsidTr="00924176">
        <w:trPr>
          <w:trHeight w:val="239"/>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預留共同材料費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15,000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14</w:t>
            </w:r>
            <w:r w:rsidRPr="003F6A0A">
              <w:rPr>
                <w:rFonts w:ascii="標楷體" w:eastAsia="標楷體" w:hAnsi="標楷體"/>
                <w:szCs w:val="24"/>
              </w:rPr>
              <w:t>,</w:t>
            </w:r>
            <w:r>
              <w:rPr>
                <w:rFonts w:ascii="標楷體" w:eastAsia="標楷體" w:hAnsi="標楷體" w:hint="eastAsia"/>
                <w:szCs w:val="24"/>
              </w:rPr>
              <w:t>992</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技藝競賽材料費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5,000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4</w:t>
            </w:r>
            <w:r w:rsidRPr="003F6A0A">
              <w:rPr>
                <w:rFonts w:ascii="標楷體" w:eastAsia="標楷體" w:hAnsi="標楷體"/>
                <w:szCs w:val="24"/>
              </w:rPr>
              <w:t>,</w:t>
            </w:r>
            <w:r>
              <w:rPr>
                <w:rFonts w:ascii="標楷體" w:eastAsia="標楷體" w:hAnsi="標楷體" w:hint="eastAsia"/>
                <w:szCs w:val="24"/>
              </w:rPr>
              <w:t>286</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技藝競賽校內初選</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lastRenderedPageBreak/>
              <w:t>包粽祈福材料費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科內活動支出</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送舊、畢業成果展</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修繕及雜支</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6</w:t>
            </w:r>
            <w:r w:rsidRPr="003F6A0A">
              <w:rPr>
                <w:rFonts w:ascii="標楷體" w:eastAsia="標楷體" w:hAnsi="標楷體"/>
                <w:szCs w:val="24"/>
              </w:rPr>
              <w:t>,</w:t>
            </w:r>
            <w:r>
              <w:rPr>
                <w:rFonts w:ascii="標楷體" w:eastAsia="標楷體" w:hAnsi="標楷體" w:hint="eastAsia"/>
                <w:szCs w:val="24"/>
              </w:rPr>
              <w:t>875</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合計</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87</w:t>
            </w:r>
            <w:r w:rsidRPr="003F6A0A">
              <w:rPr>
                <w:rFonts w:ascii="標楷體" w:eastAsia="標楷體" w:hAnsi="標楷體"/>
                <w:szCs w:val="24"/>
              </w:rPr>
              <w:t>,</w:t>
            </w:r>
            <w:r>
              <w:rPr>
                <w:rFonts w:ascii="標楷體" w:eastAsia="標楷體" w:hAnsi="標楷體" w:hint="eastAsia"/>
                <w:szCs w:val="24"/>
              </w:rPr>
              <w:t>344</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71,745</w:t>
            </w:r>
          </w:p>
        </w:tc>
        <w:tc>
          <w:tcPr>
            <w:tcW w:w="1227" w:type="dxa"/>
          </w:tcPr>
          <w:p w:rsidR="00253B65" w:rsidRPr="003F6A0A" w:rsidRDefault="00253B65" w:rsidP="00924176">
            <w:pPr>
              <w:adjustRightInd w:val="0"/>
              <w:snapToGrid w:val="0"/>
              <w:jc w:val="both"/>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bl>
    <w:p w:rsidR="00253B65" w:rsidRDefault="00253B65" w:rsidP="00253B65">
      <w:pPr>
        <w:jc w:val="both"/>
        <w:rPr>
          <w:rFonts w:ascii="標楷體" w:eastAsia="標楷體" w:hAnsi="標楷體" w:cs="Arial"/>
          <w:b/>
          <w:color w:val="000000"/>
          <w:sz w:val="28"/>
          <w:szCs w:val="28"/>
        </w:rPr>
      </w:pPr>
    </w:p>
    <w:p w:rsidR="00253B65" w:rsidRPr="003B662B" w:rsidRDefault="00253B65" w:rsidP="00253B65">
      <w:pPr>
        <w:jc w:val="both"/>
        <w:rPr>
          <w:rFonts w:ascii="標楷體" w:eastAsia="標楷體" w:hAnsi="標楷體" w:cs="Arial"/>
          <w:b/>
          <w:color w:val="000000"/>
          <w:sz w:val="28"/>
          <w:szCs w:val="28"/>
        </w:rPr>
      </w:pPr>
      <w:r w:rsidRPr="003B662B">
        <w:rPr>
          <w:rFonts w:ascii="標楷體" w:eastAsia="標楷體" w:hAnsi="標楷體" w:cs="Arial" w:hint="eastAsia"/>
          <w:b/>
          <w:color w:val="000000"/>
          <w:sz w:val="28"/>
          <w:szCs w:val="28"/>
        </w:rPr>
        <w:t>6.110學年度第2學期家政科各項活動規劃如下：</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1701"/>
        <w:gridCol w:w="1417"/>
        <w:gridCol w:w="1276"/>
      </w:tblGrid>
      <w:tr w:rsidR="00253B65" w:rsidRPr="009D38B5" w:rsidTr="00924176">
        <w:trPr>
          <w:trHeight w:val="260"/>
        </w:trPr>
        <w:tc>
          <w:tcPr>
            <w:tcW w:w="2410"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sidRPr="009D38B5">
              <w:rPr>
                <w:rFonts w:ascii="標楷體" w:eastAsia="標楷體" w:hAnsi="標楷體" w:cs="Arial" w:hint="eastAsia"/>
                <w:color w:val="000000"/>
                <w:szCs w:val="24"/>
              </w:rPr>
              <w:t>活動名稱</w:t>
            </w:r>
          </w:p>
        </w:tc>
        <w:tc>
          <w:tcPr>
            <w:tcW w:w="2977" w:type="dxa"/>
            <w:shd w:val="clear" w:color="auto" w:fill="D6E3BC"/>
          </w:tcPr>
          <w:p w:rsidR="00253B65" w:rsidRPr="009D38B5" w:rsidRDefault="00253B65" w:rsidP="00924176">
            <w:pPr>
              <w:adjustRightInd w:val="0"/>
              <w:snapToGrid w:val="0"/>
              <w:ind w:left="209" w:hangingChars="87" w:hanging="209"/>
              <w:jc w:val="center"/>
              <w:rPr>
                <w:rFonts w:ascii="標楷體" w:eastAsia="標楷體" w:hAnsi="標楷體" w:cs="Arial"/>
                <w:color w:val="000000"/>
                <w:szCs w:val="24"/>
              </w:rPr>
            </w:pPr>
            <w:r w:rsidRPr="009D38B5">
              <w:rPr>
                <w:rFonts w:ascii="標楷體" w:eastAsia="標楷體" w:hAnsi="標楷體" w:cs="Arial" w:hint="eastAsia"/>
                <w:color w:val="000000"/>
                <w:szCs w:val="24"/>
              </w:rPr>
              <w:t>時間地點</w:t>
            </w:r>
          </w:p>
        </w:tc>
        <w:tc>
          <w:tcPr>
            <w:tcW w:w="1701" w:type="dxa"/>
            <w:shd w:val="clear" w:color="auto" w:fill="D6E3BC"/>
          </w:tcPr>
          <w:p w:rsidR="00253B65" w:rsidRPr="009D38B5" w:rsidRDefault="00253B65" w:rsidP="00924176">
            <w:pPr>
              <w:adjustRightInd w:val="0"/>
              <w:snapToGrid w:val="0"/>
              <w:ind w:left="209" w:hangingChars="87" w:hanging="209"/>
              <w:jc w:val="center"/>
              <w:rPr>
                <w:rFonts w:ascii="標楷體" w:eastAsia="標楷體" w:hAnsi="標楷體" w:cs="Arial"/>
                <w:color w:val="000000"/>
                <w:szCs w:val="24"/>
              </w:rPr>
            </w:pPr>
            <w:r w:rsidRPr="009D38B5">
              <w:rPr>
                <w:rFonts w:ascii="標楷體" w:eastAsia="標楷體" w:hAnsi="標楷體" w:cs="Arial" w:hint="eastAsia"/>
                <w:color w:val="000000"/>
                <w:szCs w:val="24"/>
              </w:rPr>
              <w:t>參與</w:t>
            </w:r>
            <w:r>
              <w:rPr>
                <w:rFonts w:ascii="標楷體" w:eastAsia="標楷體" w:hAnsi="標楷體" w:cs="Arial" w:hint="eastAsia"/>
                <w:color w:val="000000"/>
                <w:szCs w:val="24"/>
              </w:rPr>
              <w:t>人員</w:t>
            </w:r>
          </w:p>
        </w:tc>
        <w:tc>
          <w:tcPr>
            <w:tcW w:w="1417"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負責</w:t>
            </w:r>
            <w:r w:rsidRPr="009D38B5">
              <w:rPr>
                <w:rFonts w:ascii="標楷體" w:eastAsia="標楷體" w:hAnsi="標楷體" w:cs="Arial" w:hint="eastAsia"/>
                <w:color w:val="000000"/>
                <w:szCs w:val="24"/>
              </w:rPr>
              <w:t>老師</w:t>
            </w:r>
          </w:p>
        </w:tc>
        <w:tc>
          <w:tcPr>
            <w:tcW w:w="1276"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備註</w:t>
            </w:r>
          </w:p>
        </w:tc>
      </w:tr>
      <w:tr w:rsidR="00253B65" w:rsidRPr="009D38B5" w:rsidTr="00924176">
        <w:trPr>
          <w:trHeight w:val="862"/>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特色招生一點通</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1</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二</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上午</w:t>
            </w:r>
          </w:p>
          <w:p w:rsidR="00253B6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家政科中餐教室</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 xml:space="preserve">      家政科縫紉教室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47"/>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群科特色課程實作</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刺繡束口袋</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9</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三</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家政科多元教室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62"/>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均質化美學共享社群鄉村風鐵罐花器~</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玉米罐頭再生</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16</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外聘教師</w:t>
            </w:r>
          </w:p>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謝春瑜</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890"/>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均質化美學共享社群鄉村風壁畫~</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color w:val="000000"/>
                <w:szCs w:val="24"/>
              </w:rPr>
              <w:t>木板廢材</w:t>
            </w:r>
            <w:r>
              <w:rPr>
                <w:rFonts w:ascii="標楷體" w:eastAsia="標楷體" w:hAnsi="標楷體" w:cs="Arial" w:hint="eastAsia"/>
                <w:color w:val="000000"/>
                <w:szCs w:val="24"/>
              </w:rPr>
              <w:t>再生</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color w:val="000000"/>
                <w:szCs w:val="24"/>
              </w:rPr>
              <w:t>30</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外聘教師</w:t>
            </w:r>
          </w:p>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謝春瑜</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23"/>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職涯探索體驗</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6</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家政科飲調教室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中正國中學生</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戴郭逸姍</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10"/>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均質化美學共享社群舊愛最美~</w:t>
            </w:r>
            <w:r>
              <w:rPr>
                <w:rFonts w:ascii="標楷體" w:eastAsia="標楷體" w:hAnsi="標楷體" w:cs="Arial"/>
                <w:color w:val="000000"/>
                <w:szCs w:val="24"/>
              </w:rPr>
              <w:t>教學提案</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color w:val="000000"/>
                <w:szCs w:val="24"/>
              </w:rPr>
              <w:t>20</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教師專業社群</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11"/>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均質化美學共享社群捲紙花基本花形製作</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color w:val="000000"/>
                <w:szCs w:val="24"/>
              </w:rPr>
              <w:t>27</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陳麗蓮</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832"/>
        </w:trPr>
        <w:tc>
          <w:tcPr>
            <w:tcW w:w="2410" w:type="dxa"/>
            <w:vAlign w:val="center"/>
          </w:tcPr>
          <w:p w:rsidR="00253B65" w:rsidRPr="00D253F7" w:rsidRDefault="00253B65" w:rsidP="00924176">
            <w:pPr>
              <w:adjustRightInd w:val="0"/>
              <w:snapToGrid w:val="0"/>
              <w:jc w:val="center"/>
              <w:rPr>
                <w:rFonts w:ascii="標楷體" w:eastAsia="標楷體" w:hAnsi="標楷體" w:cs="Arial"/>
                <w:color w:val="000000"/>
                <w:szCs w:val="24"/>
              </w:rPr>
            </w:pPr>
            <w:r w:rsidRPr="00D253F7">
              <w:rPr>
                <w:rFonts w:ascii="標楷體" w:eastAsia="標楷體" w:hAnsi="標楷體" w:cs="Arial" w:hint="eastAsia"/>
                <w:color w:val="000000"/>
                <w:szCs w:val="24"/>
              </w:rPr>
              <w:t>優質化B4</w:t>
            </w:r>
          </w:p>
          <w:p w:rsidR="00253B65" w:rsidRDefault="00253B65" w:rsidP="00924176">
            <w:pPr>
              <w:adjustRightInd w:val="0"/>
              <w:snapToGrid w:val="0"/>
              <w:jc w:val="center"/>
              <w:rPr>
                <w:rFonts w:ascii="標楷體" w:eastAsia="標楷體" w:hAnsi="標楷體" w:cs="Arial"/>
                <w:color w:val="000000"/>
                <w:szCs w:val="24"/>
              </w:rPr>
            </w:pPr>
            <w:r w:rsidRPr="00D253F7">
              <w:rPr>
                <w:rFonts w:ascii="標楷體" w:eastAsia="標楷體" w:hAnsi="Calibri" w:cs="標楷體"/>
                <w:color w:val="000000"/>
                <w:kern w:val="0"/>
                <w:szCs w:val="24"/>
              </w:rPr>
              <w:t xml:space="preserve"> </w:t>
            </w:r>
            <w:r w:rsidRPr="00D253F7">
              <w:rPr>
                <w:rFonts w:ascii="標楷體" w:eastAsia="標楷體" w:hAnsi="Calibri" w:cs="標楷體" w:hint="eastAsia"/>
                <w:color w:val="000000"/>
                <w:kern w:val="0"/>
                <w:szCs w:val="24"/>
              </w:rPr>
              <w:t>形塑人文藝術素養</w:t>
            </w:r>
            <w:r w:rsidRPr="00D253F7">
              <w:rPr>
                <w:rFonts w:ascii="標楷體" w:eastAsia="標楷體" w:hAnsi="標楷體" w:cs="Arial" w:hint="eastAsia"/>
                <w:color w:val="000000"/>
                <w:szCs w:val="24"/>
              </w:rPr>
              <w:t>生活美學</w:t>
            </w:r>
            <w:r>
              <w:rPr>
                <w:rFonts w:ascii="標楷體" w:eastAsia="標楷體" w:hAnsi="標楷體" w:cs="Arial" w:hint="eastAsia"/>
                <w:color w:val="000000"/>
                <w:szCs w:val="24"/>
              </w:rPr>
              <w:t>~台步訓練</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6</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五</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上午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家政科美姿美儀教室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家政科師生</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47"/>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lastRenderedPageBreak/>
              <w:t>均質化美學共享社群舊愛最美~</w:t>
            </w:r>
            <w:r>
              <w:rPr>
                <w:rFonts w:ascii="標楷體" w:eastAsia="標楷體" w:hAnsi="標楷體" w:cs="Arial"/>
                <w:color w:val="000000"/>
                <w:szCs w:val="24"/>
              </w:rPr>
              <w:t>素養提案</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11</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陳麗蓮</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46"/>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科週會暨送舊</w:t>
            </w:r>
            <w:r w:rsidRPr="009D38B5">
              <w:rPr>
                <w:rFonts w:ascii="標楷體" w:eastAsia="標楷體" w:hAnsi="標楷體" w:cs="Arial" w:hint="eastAsia"/>
                <w:color w:val="000000"/>
                <w:szCs w:val="24"/>
              </w:rPr>
              <w:t>活動</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18</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家政科師生</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682EF0" w:rsidRDefault="00253B65" w:rsidP="00924176">
            <w:pPr>
              <w:adjustRightInd w:val="0"/>
              <w:snapToGrid w:val="0"/>
              <w:jc w:val="center"/>
              <w:rPr>
                <w:rFonts w:ascii="標楷體" w:eastAsia="標楷體" w:hAnsi="標楷體" w:cs="Arial"/>
                <w:color w:val="000000"/>
                <w:sz w:val="20"/>
              </w:rPr>
            </w:pPr>
            <w:r w:rsidRPr="00682EF0">
              <w:rPr>
                <w:rFonts w:ascii="標楷體" w:eastAsia="標楷體" w:hAnsi="標楷體" w:cs="Arial" w:hint="eastAsia"/>
                <w:color w:val="000000"/>
                <w:sz w:val="20"/>
              </w:rPr>
              <w:t>因疫情取消</w:t>
            </w:r>
          </w:p>
        </w:tc>
      </w:tr>
      <w:tr w:rsidR="00253B65" w:rsidRPr="009D38B5" w:rsidTr="00924176">
        <w:trPr>
          <w:trHeight w:val="557"/>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職涯探索體驗</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25</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家政科飲調教室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國中學生</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682EF0">
              <w:rPr>
                <w:rFonts w:ascii="標楷體" w:eastAsia="標楷體" w:hAnsi="標楷體" w:cs="Arial" w:hint="eastAsia"/>
                <w:color w:val="000000"/>
                <w:sz w:val="20"/>
              </w:rPr>
              <w:t>因疫情取消</w:t>
            </w:r>
          </w:p>
        </w:tc>
      </w:tr>
      <w:tr w:rsidR="00253B65" w:rsidRPr="009D38B5" w:rsidTr="00924176">
        <w:trPr>
          <w:trHeight w:val="623"/>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w:t>
            </w:r>
          </w:p>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生活美學成果展</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25</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9D38B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家政科多元教室</w:t>
            </w:r>
          </w:p>
        </w:tc>
        <w:tc>
          <w:tcPr>
            <w:tcW w:w="1701"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教師專業社群</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682EF0">
              <w:rPr>
                <w:rFonts w:ascii="標楷體" w:eastAsia="標楷體" w:hAnsi="標楷體" w:cs="Arial" w:hint="eastAsia"/>
                <w:color w:val="000000"/>
                <w:sz w:val="20"/>
              </w:rPr>
              <w:t>因疫情</w:t>
            </w:r>
            <w:r>
              <w:rPr>
                <w:rFonts w:ascii="標楷體" w:eastAsia="標楷體" w:hAnsi="標楷體" w:cs="Arial" w:hint="eastAsia"/>
                <w:color w:val="000000"/>
                <w:sz w:val="20"/>
              </w:rPr>
              <w:t>延後</w:t>
            </w:r>
          </w:p>
        </w:tc>
      </w:tr>
    </w:tbl>
    <w:p w:rsidR="00253B65" w:rsidRDefault="00253B65" w:rsidP="00253B65">
      <w:pPr>
        <w:rPr>
          <w:rFonts w:ascii="標楷體" w:eastAsia="標楷體" w:hAnsi="標楷體" w:cs="Arial"/>
          <w:b/>
          <w:spacing w:val="-20"/>
          <w:sz w:val="28"/>
          <w:szCs w:val="28"/>
        </w:rPr>
      </w:pPr>
    </w:p>
    <w:p w:rsidR="00253B65" w:rsidRDefault="00253B65" w:rsidP="00253B65">
      <w:pPr>
        <w:widowControl/>
        <w:rPr>
          <w:rFonts w:ascii="標楷體" w:eastAsia="標楷體" w:hAnsi="標楷體" w:cs="Arial"/>
          <w:b/>
          <w:spacing w:val="-20"/>
          <w:sz w:val="28"/>
          <w:szCs w:val="28"/>
        </w:rPr>
      </w:pPr>
      <w:r>
        <w:rPr>
          <w:rFonts w:ascii="標楷體" w:eastAsia="標楷體" w:hAnsi="標楷體" w:cs="Arial"/>
          <w:b/>
          <w:spacing w:val="-20"/>
          <w:sz w:val="28"/>
          <w:szCs w:val="28"/>
        </w:rPr>
        <w:br w:type="page"/>
      </w:r>
    </w:p>
    <w:p w:rsidR="00253B65" w:rsidRPr="00E5614A" w:rsidRDefault="00253B65" w:rsidP="00253B65">
      <w:pPr>
        <w:spacing w:line="276" w:lineRule="auto"/>
        <w:rPr>
          <w:rFonts w:ascii="標楷體" w:eastAsia="標楷體" w:hAnsi="標楷體"/>
          <w:color w:val="FF0000"/>
          <w:sz w:val="26"/>
          <w:szCs w:val="26"/>
        </w:rPr>
      </w:pPr>
      <w:r w:rsidRPr="00E5614A">
        <w:rPr>
          <w:rFonts w:ascii="標楷體" w:eastAsia="標楷體" w:hAnsi="標楷體" w:hint="eastAsia"/>
          <w:color w:val="FF0000"/>
          <w:sz w:val="26"/>
          <w:szCs w:val="26"/>
        </w:rPr>
        <w:lastRenderedPageBreak/>
        <w:t>(一)111</w:t>
      </w:r>
      <w:r w:rsidRPr="00E5614A">
        <w:rPr>
          <w:rFonts w:ascii="標楷體" w:eastAsia="標楷體" w:hAnsi="標楷體" w:hint="eastAsia"/>
          <w:color w:val="FF0000"/>
        </w:rPr>
        <w:t xml:space="preserve"> </w:t>
      </w:r>
      <w:r w:rsidRPr="00E5614A">
        <w:rPr>
          <w:rFonts w:ascii="標楷體" w:eastAsia="標楷體" w:hAnsi="標楷體" w:hint="eastAsia"/>
          <w:color w:val="FF0000"/>
          <w:sz w:val="26"/>
          <w:szCs w:val="26"/>
        </w:rPr>
        <w:t>提升實習實作計畫全部通過，職場體驗、業師協同修正，複審版計畫已於</w:t>
      </w:r>
    </w:p>
    <w:p w:rsidR="00253B65" w:rsidRPr="00E5614A" w:rsidRDefault="00253B65" w:rsidP="00253B65">
      <w:pPr>
        <w:spacing w:line="276" w:lineRule="auto"/>
        <w:rPr>
          <w:rFonts w:ascii="標楷體" w:eastAsia="標楷體" w:hAnsi="標楷體"/>
          <w:color w:val="FF0000"/>
          <w:sz w:val="26"/>
          <w:szCs w:val="26"/>
        </w:rPr>
      </w:pPr>
      <w:r w:rsidRPr="00E5614A">
        <w:rPr>
          <w:rFonts w:ascii="標楷體" w:eastAsia="標楷體" w:hAnsi="標楷體" w:hint="eastAsia"/>
          <w:color w:val="FF0000"/>
          <w:sz w:val="26"/>
          <w:szCs w:val="26"/>
        </w:rPr>
        <w:t xml:space="preserve">         5/10(二)核章後寄出。</w:t>
      </w:r>
    </w:p>
    <w:p w:rsidR="00253B65" w:rsidRDefault="00253B65" w:rsidP="00253B65">
      <w:pPr>
        <w:widowControl/>
        <w:spacing w:after="100" w:line="259" w:lineRule="auto"/>
        <w:rPr>
          <w:rFonts w:ascii="標楷體" w:eastAsia="標楷體" w:hAnsi="標楷體"/>
          <w:b/>
          <w:sz w:val="26"/>
          <w:szCs w:val="26"/>
        </w:rPr>
      </w:pPr>
      <w:r w:rsidRPr="00C46F49">
        <w:rPr>
          <w:rFonts w:ascii="標楷體" w:eastAsia="標楷體" w:hAnsi="標楷體" w:hint="eastAsia"/>
          <w:b/>
          <w:sz w:val="26"/>
          <w:szCs w:val="26"/>
        </w:rPr>
        <w:t xml:space="preserve">    (二)110-2實務增能技職再造執行進度如下:   </w:t>
      </w:r>
    </w:p>
    <w:p w:rsidR="00253B65" w:rsidRPr="00667C3A" w:rsidRDefault="00253B65" w:rsidP="00253B65">
      <w:pPr>
        <w:widowControl/>
        <w:spacing w:after="100" w:line="259" w:lineRule="auto"/>
        <w:rPr>
          <w:rFonts w:ascii="標楷體" w:eastAsia="標楷體" w:hAnsi="標楷體"/>
          <w:b/>
          <w:sz w:val="26"/>
          <w:szCs w:val="26"/>
        </w:rPr>
      </w:pPr>
    </w:p>
    <w:p w:rsidR="00253B65" w:rsidRPr="00667C3A" w:rsidRDefault="00253B65" w:rsidP="00253B65">
      <w:pPr>
        <w:tabs>
          <w:tab w:val="left" w:pos="196"/>
        </w:tabs>
        <w:snapToGrid w:val="0"/>
        <w:spacing w:line="276" w:lineRule="auto"/>
        <w:ind w:hanging="426"/>
        <w:jc w:val="both"/>
        <w:rPr>
          <w:rFonts w:ascii="標楷體" w:eastAsia="標楷體" w:hAnsi="標楷體"/>
          <w:b/>
          <w:sz w:val="26"/>
          <w:szCs w:val="26"/>
        </w:rPr>
      </w:pPr>
      <w:r w:rsidRPr="00667C3A">
        <w:rPr>
          <w:rFonts w:ascii="標楷體" w:eastAsia="標楷體" w:hAnsi="標楷體" w:hint="eastAsia"/>
          <w:b/>
          <w:sz w:val="26"/>
          <w:szCs w:val="26"/>
        </w:rPr>
        <w:t xml:space="preserve">   (四)教育部青年發展署教育青年儲蓄戶方案</w:t>
      </w:r>
    </w:p>
    <w:p w:rsidR="00253B65" w:rsidRPr="00667C3A" w:rsidRDefault="00253B65" w:rsidP="00262C7B">
      <w:pPr>
        <w:spacing w:beforeLines="50" w:before="180" w:afterLines="20" w:after="72"/>
        <w:jc w:val="both"/>
        <w:rPr>
          <w:rFonts w:ascii="標楷體" w:eastAsia="標楷體" w:hAnsi="標楷體"/>
          <w:color w:val="000000" w:themeColor="text1"/>
          <w:sz w:val="26"/>
          <w:szCs w:val="26"/>
        </w:rPr>
      </w:pPr>
      <w:r w:rsidRPr="00667C3A">
        <w:rPr>
          <w:rFonts w:ascii="標楷體" w:eastAsia="標楷體" w:hAnsi="標楷體" w:hint="eastAsia"/>
          <w:b/>
          <w:color w:val="000000" w:themeColor="text1"/>
          <w:sz w:val="26"/>
          <w:szCs w:val="26"/>
        </w:rPr>
        <w:t xml:space="preserve">    1. 3/16已截止申請，</w:t>
      </w:r>
      <w:r w:rsidRPr="00667C3A">
        <w:rPr>
          <w:rFonts w:ascii="標楷體" w:eastAsia="標楷體" w:hAnsi="標楷體" w:hint="eastAsia"/>
          <w:color w:val="000000" w:themeColor="text1"/>
          <w:sz w:val="26"/>
          <w:szCs w:val="26"/>
        </w:rPr>
        <w:t>共10人完成申請，並送出資料與紙本。</w:t>
      </w:r>
    </w:p>
    <w:p w:rsidR="00253B65" w:rsidRPr="00667C3A" w:rsidRDefault="00253B65" w:rsidP="00262C7B">
      <w:pPr>
        <w:spacing w:beforeLines="50" w:before="180" w:afterLines="20" w:after="72"/>
        <w:jc w:val="both"/>
        <w:rPr>
          <w:rFonts w:ascii="標楷體" w:eastAsia="標楷體" w:hAnsi="標楷體"/>
          <w:color w:val="000000" w:themeColor="text1"/>
          <w:sz w:val="26"/>
          <w:szCs w:val="26"/>
        </w:rPr>
      </w:pPr>
      <w:r w:rsidRPr="00667C3A">
        <w:rPr>
          <w:rFonts w:ascii="標楷體" w:eastAsia="標楷體" w:hAnsi="標楷體" w:hint="eastAsia"/>
          <w:color w:val="000000" w:themeColor="text1"/>
          <w:sz w:val="26"/>
          <w:szCs w:val="26"/>
        </w:rPr>
        <w:t xml:space="preserve">    2.4/12審查會議，推薦7名學生。</w:t>
      </w:r>
    </w:p>
    <w:p w:rsidR="00253B65" w:rsidRPr="00667C3A" w:rsidRDefault="00253B65" w:rsidP="00262C7B">
      <w:pPr>
        <w:spacing w:beforeLines="50" w:before="180" w:afterLines="20" w:after="72"/>
        <w:jc w:val="both"/>
        <w:rPr>
          <w:rFonts w:ascii="標楷體" w:eastAsia="標楷體" w:hAnsi="標楷體"/>
          <w:color w:val="FF0000"/>
          <w:sz w:val="26"/>
          <w:szCs w:val="26"/>
        </w:rPr>
      </w:pPr>
      <w:r w:rsidRPr="00667C3A">
        <w:rPr>
          <w:rFonts w:ascii="標楷體" w:eastAsia="標楷體" w:hAnsi="標楷體" w:hint="eastAsia"/>
          <w:color w:val="000000" w:themeColor="text1"/>
          <w:sz w:val="26"/>
          <w:szCs w:val="26"/>
        </w:rPr>
        <w:t xml:space="preserve">   </w:t>
      </w:r>
      <w:r w:rsidRPr="00667C3A">
        <w:rPr>
          <w:rFonts w:ascii="標楷體" w:eastAsia="標楷體" w:hAnsi="標楷體" w:hint="eastAsia"/>
          <w:color w:val="FF0000"/>
          <w:sz w:val="26"/>
          <w:szCs w:val="26"/>
        </w:rPr>
        <w:t xml:space="preserve"> 3.5月初 各學生均已獲教育部審核，目前由勞動部協助職缺媒合中。</w:t>
      </w:r>
    </w:p>
    <w:p w:rsidR="00253B65" w:rsidRPr="00667C3A" w:rsidRDefault="00253B65" w:rsidP="00262C7B">
      <w:pPr>
        <w:spacing w:beforeLines="20" w:before="72" w:afterLines="20" w:after="72"/>
        <w:ind w:left="890" w:hangingChars="342" w:hanging="890"/>
        <w:jc w:val="both"/>
        <w:rPr>
          <w:rFonts w:ascii="標楷體" w:eastAsia="標楷體" w:hAnsi="標楷體"/>
          <w:b/>
          <w:sz w:val="26"/>
          <w:szCs w:val="26"/>
        </w:rPr>
      </w:pPr>
      <w:r w:rsidRPr="00667C3A">
        <w:rPr>
          <w:rFonts w:ascii="標楷體" w:eastAsia="標楷體" w:hAnsi="標楷體" w:hint="eastAsia"/>
          <w:b/>
          <w:sz w:val="26"/>
          <w:szCs w:val="26"/>
        </w:rPr>
        <w:t>(五)農委會</w:t>
      </w:r>
      <w:r w:rsidRPr="00667C3A">
        <w:rPr>
          <w:rFonts w:ascii="標楷體" w:eastAsia="標楷體" w:hAnsi="標楷體"/>
          <w:b/>
          <w:sz w:val="26"/>
          <w:szCs w:val="26"/>
        </w:rPr>
        <w:t>奬勵高中從農方案</w:t>
      </w:r>
    </w:p>
    <w:p w:rsidR="00253B65" w:rsidRDefault="00253B65" w:rsidP="00253B65">
      <w:pPr>
        <w:spacing w:line="276" w:lineRule="auto"/>
        <w:ind w:left="567"/>
        <w:rPr>
          <w:rFonts w:ascii="標楷體" w:eastAsia="標楷體" w:hAnsi="標楷體"/>
          <w:sz w:val="26"/>
          <w:szCs w:val="26"/>
        </w:rPr>
      </w:pPr>
      <w:r>
        <w:rPr>
          <w:rFonts w:ascii="標楷體" w:eastAsia="標楷體" w:hAnsi="標楷體" w:hint="eastAsia"/>
          <w:sz w:val="26"/>
          <w:szCs w:val="26"/>
        </w:rPr>
        <w:t>(一)</w:t>
      </w:r>
      <w:r w:rsidRPr="00C953E2">
        <w:rPr>
          <w:rFonts w:ascii="標楷體" w:eastAsia="標楷體" w:hAnsi="標楷體"/>
          <w:sz w:val="26"/>
          <w:szCs w:val="26"/>
        </w:rPr>
        <w:t>1</w:t>
      </w:r>
      <w:r w:rsidRPr="00C953E2">
        <w:rPr>
          <w:rFonts w:ascii="標楷體" w:eastAsia="標楷體" w:hAnsi="標楷體" w:hint="eastAsia"/>
          <w:sz w:val="26"/>
          <w:szCs w:val="26"/>
        </w:rPr>
        <w:t>10學年</w:t>
      </w:r>
      <w:r w:rsidRPr="00C953E2">
        <w:rPr>
          <w:rFonts w:ascii="標楷體" w:eastAsia="標楷體" w:hAnsi="標楷體"/>
          <w:sz w:val="26"/>
          <w:szCs w:val="26"/>
        </w:rPr>
        <w:t>奬勵高中生從農</w:t>
      </w:r>
      <w:r w:rsidRPr="00C953E2">
        <w:rPr>
          <w:rFonts w:ascii="標楷體" w:eastAsia="標楷體" w:hAnsi="標楷體" w:hint="eastAsia"/>
          <w:sz w:val="26"/>
          <w:szCs w:val="26"/>
        </w:rPr>
        <w:t>計畫</w:t>
      </w:r>
      <w:r w:rsidRPr="00C953E2">
        <w:rPr>
          <w:rFonts w:ascii="標楷體" w:eastAsia="標楷體" w:hAnsi="標楷體"/>
          <w:sz w:val="26"/>
          <w:szCs w:val="26"/>
        </w:rPr>
        <w:t>：</w:t>
      </w:r>
      <w:r w:rsidRPr="00C953E2">
        <w:rPr>
          <w:rFonts w:ascii="標楷體" w:eastAsia="標楷體" w:hAnsi="標楷體"/>
          <w:b/>
          <w:sz w:val="26"/>
          <w:szCs w:val="26"/>
        </w:rPr>
        <w:t>園一</w:t>
      </w:r>
      <w:r w:rsidRPr="00C953E2">
        <w:rPr>
          <w:rFonts w:ascii="標楷體" w:eastAsia="標楷體" w:hAnsi="標楷體" w:hint="eastAsia"/>
          <w:b/>
          <w:sz w:val="26"/>
          <w:szCs w:val="26"/>
        </w:rPr>
        <w:t>4</w:t>
      </w:r>
      <w:r w:rsidRPr="00C953E2">
        <w:rPr>
          <w:rFonts w:ascii="標楷體" w:eastAsia="標楷體" w:hAnsi="標楷體"/>
          <w:b/>
          <w:sz w:val="26"/>
          <w:szCs w:val="26"/>
        </w:rPr>
        <w:t>人、</w:t>
      </w:r>
      <w:r w:rsidRPr="00C953E2">
        <w:rPr>
          <w:rFonts w:ascii="標楷體" w:eastAsia="標楷體" w:hAnsi="標楷體" w:hint="eastAsia"/>
          <w:b/>
          <w:sz w:val="26"/>
          <w:szCs w:val="26"/>
        </w:rPr>
        <w:t>園二1</w:t>
      </w:r>
      <w:r w:rsidRPr="00C953E2">
        <w:rPr>
          <w:rFonts w:ascii="標楷體" w:eastAsia="標楷體" w:hAnsi="標楷體"/>
          <w:b/>
          <w:sz w:val="26"/>
          <w:szCs w:val="26"/>
        </w:rPr>
        <w:t>人</w:t>
      </w:r>
      <w:r w:rsidRPr="00C953E2">
        <w:rPr>
          <w:rFonts w:ascii="標楷體" w:eastAsia="標楷體" w:hAnsi="標楷體" w:hint="eastAsia"/>
          <w:b/>
          <w:sz w:val="26"/>
          <w:szCs w:val="26"/>
        </w:rPr>
        <w:t>、畜二1人</w:t>
      </w:r>
      <w:r w:rsidRPr="00C953E2">
        <w:rPr>
          <w:rFonts w:ascii="標楷體" w:eastAsia="標楷體" w:hAnsi="標楷體"/>
          <w:b/>
          <w:sz w:val="26"/>
          <w:szCs w:val="26"/>
        </w:rPr>
        <w:t>參與</w:t>
      </w:r>
      <w:r w:rsidRPr="00C953E2">
        <w:rPr>
          <w:rFonts w:ascii="標楷體" w:eastAsia="標楷體" w:hAnsi="標楷體"/>
          <w:sz w:val="26"/>
          <w:szCs w:val="26"/>
        </w:rPr>
        <w:t>，</w:t>
      </w:r>
      <w:r w:rsidRPr="00C953E2">
        <w:rPr>
          <w:rFonts w:ascii="標楷體" w:eastAsia="標楷體" w:hAnsi="標楷體" w:hint="eastAsia"/>
          <w:sz w:val="26"/>
          <w:szCs w:val="26"/>
        </w:rPr>
        <w:t>已</w:t>
      </w:r>
      <w:r w:rsidRPr="00C953E2">
        <w:rPr>
          <w:rFonts w:ascii="標楷體" w:eastAsia="標楷體" w:hAnsi="標楷體"/>
          <w:sz w:val="26"/>
          <w:szCs w:val="26"/>
        </w:rPr>
        <w:t>於寒</w:t>
      </w:r>
    </w:p>
    <w:p w:rsidR="00253B65" w:rsidRDefault="00253B65" w:rsidP="00253B65">
      <w:pPr>
        <w:spacing w:line="276" w:lineRule="auto"/>
        <w:ind w:left="567"/>
        <w:rPr>
          <w:rFonts w:ascii="標楷體" w:eastAsia="標楷體" w:hAnsi="標楷體"/>
          <w:sz w:val="26"/>
          <w:szCs w:val="26"/>
        </w:rPr>
      </w:pPr>
      <w:r>
        <w:rPr>
          <w:rFonts w:ascii="標楷體" w:eastAsia="標楷體" w:hAnsi="標楷體" w:hint="eastAsia"/>
          <w:sz w:val="26"/>
          <w:szCs w:val="26"/>
        </w:rPr>
        <w:t xml:space="preserve">    </w:t>
      </w:r>
      <w:r w:rsidRPr="00C953E2">
        <w:rPr>
          <w:rFonts w:ascii="標楷體" w:eastAsia="標楷體" w:hAnsi="標楷體"/>
          <w:sz w:val="26"/>
          <w:szCs w:val="26"/>
        </w:rPr>
        <w:t>假進行見習，</w:t>
      </w:r>
      <w:r w:rsidRPr="00C953E2">
        <w:rPr>
          <w:rFonts w:ascii="標楷體" w:eastAsia="標楷體" w:hAnsi="標楷體" w:hint="eastAsia"/>
          <w:sz w:val="26"/>
          <w:szCs w:val="26"/>
        </w:rPr>
        <w:t>另下學期</w:t>
      </w:r>
      <w:r w:rsidRPr="00C953E2">
        <w:rPr>
          <w:rFonts w:ascii="標楷體" w:eastAsia="標楷體" w:hAnsi="標楷體"/>
          <w:sz w:val="26"/>
          <w:szCs w:val="26"/>
        </w:rPr>
        <w:t>於暑假進行見習。</w:t>
      </w:r>
    </w:p>
    <w:p w:rsidR="00253B65" w:rsidRDefault="00253B65" w:rsidP="00253B65">
      <w:pPr>
        <w:spacing w:line="276" w:lineRule="auto"/>
        <w:ind w:left="567"/>
        <w:rPr>
          <w:rFonts w:ascii="標楷體" w:eastAsia="標楷體" w:hAnsi="標楷體"/>
          <w:b/>
          <w:sz w:val="26"/>
          <w:szCs w:val="26"/>
        </w:rPr>
      </w:pPr>
      <w:r w:rsidRPr="00770F62">
        <w:rPr>
          <w:rFonts w:ascii="標楷體" w:eastAsia="標楷體" w:hAnsi="標楷體" w:hint="eastAsia"/>
          <w:color w:val="FF0000"/>
          <w:sz w:val="26"/>
          <w:szCs w:val="26"/>
        </w:rPr>
        <w:t>(二)111年暑假見習申請校內收件至5月13截止。</w:t>
      </w:r>
      <w:r w:rsidRPr="00770F62">
        <w:rPr>
          <w:rFonts w:ascii="標楷體" w:eastAsia="標楷體" w:hAnsi="標楷體"/>
          <w:b/>
          <w:color w:val="FF0000"/>
          <w:sz w:val="26"/>
          <w:szCs w:val="26"/>
        </w:rPr>
        <w:t>園一</w:t>
      </w:r>
      <w:r w:rsidRPr="00770F62">
        <w:rPr>
          <w:rFonts w:ascii="標楷體" w:eastAsia="標楷體" w:hAnsi="標楷體" w:hint="eastAsia"/>
          <w:b/>
          <w:color w:val="FF0000"/>
          <w:sz w:val="26"/>
          <w:szCs w:val="26"/>
        </w:rPr>
        <w:t>14</w:t>
      </w:r>
      <w:r w:rsidRPr="00770F62">
        <w:rPr>
          <w:rFonts w:ascii="標楷體" w:eastAsia="標楷體" w:hAnsi="標楷體"/>
          <w:b/>
          <w:color w:val="FF0000"/>
          <w:sz w:val="26"/>
          <w:szCs w:val="26"/>
        </w:rPr>
        <w:t>人、</w:t>
      </w:r>
      <w:r w:rsidRPr="00770F62">
        <w:rPr>
          <w:rFonts w:ascii="標楷體" w:eastAsia="標楷體" w:hAnsi="標楷體" w:hint="eastAsia"/>
          <w:b/>
          <w:color w:val="FF0000"/>
          <w:sz w:val="26"/>
          <w:szCs w:val="26"/>
        </w:rPr>
        <w:t>園二</w:t>
      </w:r>
      <w:r>
        <w:rPr>
          <w:rFonts w:ascii="標楷體" w:eastAsia="標楷體" w:hAnsi="標楷體" w:hint="eastAsia"/>
          <w:b/>
          <w:color w:val="FF0000"/>
          <w:sz w:val="26"/>
          <w:szCs w:val="26"/>
        </w:rPr>
        <w:t>2</w:t>
      </w:r>
      <w:r w:rsidRPr="00770F62">
        <w:rPr>
          <w:rFonts w:ascii="標楷體" w:eastAsia="標楷體" w:hAnsi="標楷體"/>
          <w:b/>
          <w:color w:val="FF0000"/>
          <w:sz w:val="26"/>
          <w:szCs w:val="26"/>
        </w:rPr>
        <w:t>人</w:t>
      </w:r>
      <w:r w:rsidRPr="00770F62">
        <w:rPr>
          <w:rFonts w:ascii="標楷體" w:eastAsia="標楷體" w:hAnsi="標楷體" w:hint="eastAsia"/>
          <w:b/>
          <w:color w:val="FF0000"/>
          <w:sz w:val="26"/>
          <w:szCs w:val="26"/>
        </w:rPr>
        <w:t>、畜一23人、畜二</w:t>
      </w:r>
      <w:r>
        <w:rPr>
          <w:rFonts w:ascii="標楷體" w:eastAsia="標楷體" w:hAnsi="標楷體" w:hint="eastAsia"/>
          <w:b/>
          <w:color w:val="FF0000"/>
          <w:sz w:val="26"/>
          <w:szCs w:val="26"/>
        </w:rPr>
        <w:t>14</w:t>
      </w:r>
      <w:r w:rsidRPr="00770F62">
        <w:rPr>
          <w:rFonts w:ascii="標楷體" w:eastAsia="標楷體" w:hAnsi="標楷體" w:hint="eastAsia"/>
          <w:b/>
          <w:color w:val="FF0000"/>
          <w:sz w:val="26"/>
          <w:szCs w:val="26"/>
        </w:rPr>
        <w:t>人，合計</w:t>
      </w:r>
      <w:r>
        <w:rPr>
          <w:rFonts w:ascii="標楷體" w:eastAsia="標楷體" w:hAnsi="標楷體" w:hint="eastAsia"/>
          <w:b/>
          <w:color w:val="FF0000"/>
          <w:sz w:val="26"/>
          <w:szCs w:val="26"/>
        </w:rPr>
        <w:t>53</w:t>
      </w:r>
      <w:r w:rsidRPr="00770F62">
        <w:rPr>
          <w:rFonts w:ascii="標楷體" w:eastAsia="標楷體" w:hAnsi="標楷體" w:hint="eastAsia"/>
          <w:b/>
          <w:color w:val="FF0000"/>
          <w:sz w:val="26"/>
          <w:szCs w:val="26"/>
        </w:rPr>
        <w:t>人。</w:t>
      </w:r>
    </w:p>
    <w:p w:rsidR="00253B65" w:rsidRPr="00667C3A" w:rsidRDefault="00253B65" w:rsidP="00253B65">
      <w:pPr>
        <w:spacing w:line="276" w:lineRule="auto"/>
        <w:rPr>
          <w:rFonts w:ascii="標楷體" w:eastAsia="標楷體" w:hAnsi="標楷體"/>
          <w:b/>
          <w:sz w:val="26"/>
          <w:szCs w:val="26"/>
        </w:rPr>
      </w:pPr>
      <w:r w:rsidRPr="00667C3A">
        <w:rPr>
          <w:rFonts w:ascii="標楷體" w:eastAsia="標楷體" w:hAnsi="標楷體" w:hint="eastAsia"/>
          <w:b/>
          <w:sz w:val="26"/>
          <w:szCs w:val="26"/>
        </w:rPr>
        <w:t xml:space="preserve"> (六)新住民子女國際職場體驗 </w:t>
      </w:r>
    </w:p>
    <w:p w:rsidR="00253B65" w:rsidRPr="00667C3A" w:rsidRDefault="00253B65" w:rsidP="00253B65">
      <w:pPr>
        <w:spacing w:line="276" w:lineRule="auto"/>
        <w:ind w:left="142"/>
        <w:rPr>
          <w:rFonts w:ascii="標楷體" w:eastAsia="標楷體" w:hAnsi="標楷體"/>
          <w:b/>
          <w:sz w:val="26"/>
          <w:szCs w:val="26"/>
        </w:rPr>
      </w:pPr>
      <w:r w:rsidRPr="00667C3A">
        <w:rPr>
          <w:rFonts w:ascii="標楷體" w:eastAsia="標楷體" w:hAnsi="標楷體" w:hint="eastAsia"/>
          <w:b/>
          <w:sz w:val="26"/>
          <w:szCs w:val="26"/>
        </w:rPr>
        <w:t xml:space="preserve">    家二2位同學申請，並已完成語言課程能力分班，參加越語分組教學中。</w:t>
      </w:r>
    </w:p>
    <w:p w:rsidR="00253B65" w:rsidRPr="00667C3A" w:rsidRDefault="00253B65" w:rsidP="00253B65">
      <w:pPr>
        <w:spacing w:line="276" w:lineRule="auto"/>
        <w:rPr>
          <w:rFonts w:ascii="標楷體" w:eastAsia="標楷體" w:hAnsi="標楷體"/>
          <w:b/>
          <w:sz w:val="26"/>
          <w:szCs w:val="26"/>
        </w:rPr>
      </w:pPr>
      <w:r w:rsidRPr="00667C3A">
        <w:rPr>
          <w:rFonts w:ascii="標楷體" w:eastAsia="標楷體" w:hAnsi="標楷體" w:hint="eastAsia"/>
          <w:b/>
          <w:sz w:val="26"/>
          <w:szCs w:val="26"/>
        </w:rPr>
        <w:t>(七)新住民子女技能精進</w:t>
      </w:r>
    </w:p>
    <w:p w:rsidR="00253B65" w:rsidRPr="00667C3A" w:rsidRDefault="00253B65" w:rsidP="00253B65">
      <w:pPr>
        <w:spacing w:line="276" w:lineRule="auto"/>
        <w:rPr>
          <w:rFonts w:ascii="標楷體" w:eastAsia="標楷體" w:hAnsi="標楷體"/>
          <w:sz w:val="26"/>
          <w:szCs w:val="26"/>
        </w:rPr>
      </w:pPr>
      <w:r w:rsidRPr="00667C3A">
        <w:rPr>
          <w:rFonts w:ascii="標楷體" w:eastAsia="標楷體" w:hAnsi="標楷體" w:hint="eastAsia"/>
          <w:b/>
          <w:sz w:val="26"/>
          <w:szCs w:val="26"/>
        </w:rPr>
        <w:t xml:space="preserve">   </w:t>
      </w:r>
      <w:r w:rsidRPr="00667C3A">
        <w:rPr>
          <w:rFonts w:ascii="標楷體" w:eastAsia="標楷體" w:hAnsi="標楷體" w:hint="eastAsia"/>
          <w:sz w:val="26"/>
          <w:szCs w:val="26"/>
        </w:rPr>
        <w:t xml:space="preserve">  111年暑假考慮疫情不明朗，擬不申辦。</w:t>
      </w:r>
    </w:p>
    <w:p w:rsidR="00253B65" w:rsidRPr="009E7AA1" w:rsidRDefault="00253B65" w:rsidP="00253B65">
      <w:pPr>
        <w:spacing w:line="276" w:lineRule="auto"/>
        <w:rPr>
          <w:rFonts w:ascii="標楷體" w:eastAsia="標楷體" w:hAnsi="標楷體"/>
          <w:b/>
          <w:sz w:val="28"/>
          <w:szCs w:val="28"/>
          <w:u w:val="double"/>
        </w:rPr>
      </w:pPr>
      <w:r w:rsidRPr="00667C3A">
        <w:rPr>
          <w:rFonts w:ascii="標楷體" w:eastAsia="標楷體" w:hAnsi="標楷體" w:hint="eastAsia"/>
          <w:b/>
          <w:sz w:val="28"/>
          <w:szCs w:val="28"/>
        </w:rPr>
        <w:t>七、</w:t>
      </w:r>
      <w:r w:rsidRPr="009E7AA1">
        <w:rPr>
          <w:rFonts w:ascii="標楷體" w:eastAsia="標楷體" w:hAnsi="標楷體"/>
          <w:b/>
          <w:sz w:val="28"/>
          <w:szCs w:val="28"/>
        </w:rPr>
        <w:t>、</w:t>
      </w:r>
      <w:r w:rsidRPr="009E7AA1">
        <w:rPr>
          <w:rFonts w:ascii="標楷體" w:eastAsia="標楷體" w:hAnsi="標楷體"/>
          <w:b/>
          <w:sz w:val="28"/>
          <w:szCs w:val="28"/>
          <w:u w:val="double"/>
        </w:rPr>
        <w:t>均質化工作報告</w:t>
      </w:r>
    </w:p>
    <w:p w:rsidR="00253B65" w:rsidRPr="00E267A5" w:rsidRDefault="00253B65" w:rsidP="00253B65">
      <w:pPr>
        <w:widowControl/>
        <w:shd w:val="clear" w:color="auto" w:fill="FFFFFF"/>
        <w:spacing w:before="100" w:beforeAutospacing="1" w:after="100" w:afterAutospacing="1"/>
        <w:ind w:left="454" w:hanging="454"/>
        <w:rPr>
          <w:rFonts w:eastAsia="標楷體" w:hAnsi="標楷體"/>
          <w:kern w:val="0"/>
          <w:szCs w:val="24"/>
        </w:rPr>
      </w:pPr>
      <w:r w:rsidRPr="00E267A5">
        <w:rPr>
          <w:rFonts w:eastAsia="標楷體"/>
          <w:kern w:val="0"/>
          <w:szCs w:val="24"/>
        </w:rPr>
        <w:t>(</w:t>
      </w:r>
      <w:r w:rsidRPr="00E267A5">
        <w:rPr>
          <w:rFonts w:eastAsia="標楷體" w:hAnsi="標楷體"/>
          <w:kern w:val="0"/>
          <w:szCs w:val="24"/>
        </w:rPr>
        <w:t>一</w:t>
      </w:r>
      <w:r w:rsidRPr="00E267A5">
        <w:rPr>
          <w:rFonts w:eastAsia="標楷體"/>
          <w:kern w:val="0"/>
          <w:szCs w:val="24"/>
        </w:rPr>
        <w:t>)110</w:t>
      </w:r>
      <w:r w:rsidRPr="00E267A5">
        <w:rPr>
          <w:rFonts w:eastAsia="標楷體" w:hAnsi="標楷體"/>
          <w:kern w:val="0"/>
          <w:szCs w:val="24"/>
        </w:rPr>
        <w:t>學年度第</w:t>
      </w:r>
      <w:r w:rsidRPr="00E267A5">
        <w:rPr>
          <w:rFonts w:eastAsia="標楷體"/>
          <w:kern w:val="0"/>
          <w:szCs w:val="24"/>
        </w:rPr>
        <w:t>2</w:t>
      </w:r>
      <w:r w:rsidRPr="00E267A5">
        <w:rPr>
          <w:rFonts w:eastAsia="標楷體" w:hAnsi="標楷體"/>
          <w:kern w:val="0"/>
          <w:szCs w:val="24"/>
        </w:rPr>
        <w:t>學期均質化共包含</w:t>
      </w:r>
      <w:r w:rsidRPr="00E267A5">
        <w:rPr>
          <w:rFonts w:eastAsia="標楷體"/>
          <w:kern w:val="0"/>
          <w:szCs w:val="24"/>
        </w:rPr>
        <w:t>2</w:t>
      </w:r>
      <w:r w:rsidRPr="00E267A5">
        <w:rPr>
          <w:rFonts w:eastAsia="標楷體" w:hAnsi="標楷體"/>
          <w:kern w:val="0"/>
          <w:szCs w:val="24"/>
        </w:rPr>
        <w:t>個子計劃「蜂富校園專業社群」、「美學共享</w:t>
      </w:r>
      <w:r w:rsidRPr="00E267A5">
        <w:rPr>
          <w:rFonts w:eastAsia="標楷體"/>
          <w:kern w:val="0"/>
          <w:szCs w:val="24"/>
        </w:rPr>
        <w:t>-</w:t>
      </w:r>
      <w:r w:rsidRPr="00E267A5">
        <w:rPr>
          <w:rFonts w:eastAsia="標楷體" w:hAnsi="標楷體"/>
          <w:kern w:val="0"/>
          <w:szCs w:val="24"/>
        </w:rPr>
        <w:t>舊愛最美特色課程」。</w:t>
      </w:r>
      <w:r w:rsidRPr="00E267A5">
        <w:rPr>
          <w:rFonts w:eastAsia="標楷體"/>
          <w:kern w:val="0"/>
          <w:szCs w:val="24"/>
        </w:rPr>
        <w:t> </w:t>
      </w:r>
      <w:r w:rsidRPr="00E267A5">
        <w:rPr>
          <w:rFonts w:eastAsia="標楷體" w:hAnsi="標楷體"/>
          <w:kern w:val="0"/>
          <w:szCs w:val="24"/>
        </w:rPr>
        <w:t>經常門</w:t>
      </w:r>
      <w:r w:rsidRPr="00E267A5">
        <w:rPr>
          <w:rFonts w:eastAsia="標楷體"/>
          <w:kern w:val="0"/>
          <w:szCs w:val="24"/>
        </w:rPr>
        <w:t>12.3</w:t>
      </w:r>
      <w:r w:rsidRPr="00E267A5">
        <w:rPr>
          <w:rFonts w:eastAsia="標楷體" w:hAnsi="標楷體"/>
          <w:kern w:val="0"/>
          <w:szCs w:val="24"/>
        </w:rPr>
        <w:t>萬元，資本門</w:t>
      </w:r>
      <w:r w:rsidRPr="00E267A5">
        <w:rPr>
          <w:rFonts w:eastAsia="標楷體"/>
          <w:kern w:val="0"/>
          <w:szCs w:val="24"/>
        </w:rPr>
        <w:t>31.8</w:t>
      </w:r>
      <w:r w:rsidRPr="00E267A5">
        <w:rPr>
          <w:rFonts w:eastAsia="標楷體" w:hAnsi="標楷體"/>
          <w:kern w:val="0"/>
          <w:szCs w:val="24"/>
        </w:rPr>
        <w:t>萬元，合計</w:t>
      </w:r>
      <w:r w:rsidRPr="00E267A5">
        <w:rPr>
          <w:rFonts w:eastAsia="標楷體"/>
          <w:kern w:val="0"/>
          <w:szCs w:val="24"/>
        </w:rPr>
        <w:t>44.1</w:t>
      </w:r>
      <w:r w:rsidRPr="00E267A5">
        <w:rPr>
          <w:rFonts w:eastAsia="標楷體" w:hAnsi="標楷體"/>
          <w:kern w:val="0"/>
          <w:szCs w:val="24"/>
        </w:rPr>
        <w:t>萬元。</w:t>
      </w:r>
    </w:p>
    <w:p w:rsidR="00253B65" w:rsidRPr="00E267A5" w:rsidRDefault="00253B65" w:rsidP="00253B65">
      <w:pPr>
        <w:widowControl/>
        <w:shd w:val="clear" w:color="auto" w:fill="FFFFFF"/>
        <w:spacing w:before="100" w:beforeAutospacing="1" w:after="100" w:afterAutospacing="1" w:line="280" w:lineRule="exact"/>
        <w:ind w:left="454" w:hanging="454"/>
        <w:rPr>
          <w:rFonts w:ascii="標楷體" w:eastAsia="標楷體" w:hAnsi="標楷體" w:cs="新細明體"/>
          <w:kern w:val="0"/>
          <w:szCs w:val="24"/>
        </w:rPr>
      </w:pPr>
      <w:r w:rsidRPr="00E267A5">
        <w:rPr>
          <w:rFonts w:eastAsia="標楷體"/>
          <w:kern w:val="0"/>
          <w:szCs w:val="24"/>
        </w:rPr>
        <w:t>(</w:t>
      </w:r>
      <w:r w:rsidRPr="00E267A5">
        <w:rPr>
          <w:rFonts w:eastAsia="標楷體" w:hAnsi="標楷體"/>
          <w:kern w:val="0"/>
          <w:szCs w:val="24"/>
        </w:rPr>
        <w:t>二</w:t>
      </w:r>
      <w:r w:rsidRPr="00E267A5">
        <w:rPr>
          <w:rFonts w:eastAsia="標楷體"/>
          <w:kern w:val="0"/>
          <w:szCs w:val="24"/>
        </w:rPr>
        <w:t xml:space="preserve">) </w:t>
      </w:r>
      <w:r w:rsidRPr="00E267A5">
        <w:rPr>
          <w:rFonts w:ascii="標楷體" w:eastAsia="標楷體" w:hAnsi="標楷體" w:cs="新細明體" w:hint="eastAsia"/>
          <w:kern w:val="0"/>
          <w:szCs w:val="24"/>
        </w:rPr>
        <w:t>110學年度下學期均質化國中生職涯體驗活動已簽核，日期訂於111年5月25日，預計邀集新竹縣臨近8所國中師生進行體驗，待計畫簽核及防疫規範，再將進行國中端師生邀約。</w:t>
      </w:r>
    </w:p>
    <w:p w:rsidR="00253B65" w:rsidRPr="00E267A5" w:rsidRDefault="00253B65" w:rsidP="00253B65">
      <w:pPr>
        <w:widowControl/>
        <w:shd w:val="clear" w:color="auto" w:fill="FFFFFF"/>
        <w:spacing w:before="100" w:beforeAutospacing="1" w:after="100" w:afterAutospacing="1"/>
        <w:ind w:left="454" w:hanging="454"/>
        <w:rPr>
          <w:rFonts w:eastAsia="標楷體"/>
          <w:kern w:val="0"/>
          <w:szCs w:val="24"/>
        </w:rPr>
      </w:pPr>
      <w:r w:rsidRPr="00E267A5">
        <w:rPr>
          <w:rFonts w:eastAsia="標楷體"/>
          <w:kern w:val="0"/>
          <w:szCs w:val="24"/>
        </w:rPr>
        <w:t>(</w:t>
      </w:r>
      <w:r w:rsidRPr="00E267A5">
        <w:rPr>
          <w:rFonts w:eastAsia="標楷體" w:hAnsi="標楷體"/>
          <w:kern w:val="0"/>
          <w:szCs w:val="24"/>
        </w:rPr>
        <w:t>三</w:t>
      </w:r>
      <w:r w:rsidRPr="00E267A5">
        <w:rPr>
          <w:rFonts w:eastAsia="標楷體"/>
          <w:kern w:val="0"/>
          <w:szCs w:val="24"/>
        </w:rPr>
        <w:t>)</w:t>
      </w:r>
      <w:r w:rsidRPr="00E267A5">
        <w:rPr>
          <w:rFonts w:eastAsia="標楷體" w:hAnsi="標楷體"/>
          <w:kern w:val="0"/>
          <w:szCs w:val="24"/>
        </w:rPr>
        <w:t>於</w:t>
      </w:r>
      <w:r w:rsidRPr="00E267A5">
        <w:rPr>
          <w:rFonts w:eastAsia="標楷體"/>
          <w:kern w:val="0"/>
          <w:szCs w:val="24"/>
        </w:rPr>
        <w:t>111</w:t>
      </w:r>
      <w:r w:rsidRPr="00E267A5">
        <w:rPr>
          <w:rFonts w:eastAsia="標楷體" w:hAnsi="標楷體"/>
          <w:kern w:val="0"/>
          <w:szCs w:val="24"/>
        </w:rPr>
        <w:t>年</w:t>
      </w:r>
      <w:r w:rsidRPr="00E267A5">
        <w:rPr>
          <w:rFonts w:eastAsia="標楷體"/>
          <w:kern w:val="0"/>
          <w:szCs w:val="24"/>
        </w:rPr>
        <w:t>3</w:t>
      </w:r>
      <w:r w:rsidRPr="00E267A5">
        <w:rPr>
          <w:rFonts w:eastAsia="標楷體"/>
          <w:kern w:val="0"/>
          <w:szCs w:val="24"/>
        </w:rPr>
        <w:t>月</w:t>
      </w:r>
      <w:r w:rsidRPr="00E267A5">
        <w:rPr>
          <w:rFonts w:eastAsia="標楷體"/>
          <w:kern w:val="0"/>
          <w:szCs w:val="24"/>
        </w:rPr>
        <w:t>16</w:t>
      </w:r>
      <w:r w:rsidRPr="00E267A5">
        <w:rPr>
          <w:rFonts w:eastAsia="標楷體"/>
          <w:kern w:val="0"/>
          <w:szCs w:val="24"/>
        </w:rPr>
        <w:t>、</w:t>
      </w:r>
      <w:r w:rsidRPr="00E267A5">
        <w:rPr>
          <w:rFonts w:eastAsia="標楷體" w:hint="eastAsia"/>
          <w:kern w:val="0"/>
          <w:szCs w:val="24"/>
        </w:rPr>
        <w:t>3</w:t>
      </w:r>
      <w:r w:rsidRPr="00E267A5">
        <w:rPr>
          <w:rFonts w:eastAsia="標楷體" w:hint="eastAsia"/>
          <w:kern w:val="0"/>
          <w:szCs w:val="24"/>
        </w:rPr>
        <w:t>月</w:t>
      </w:r>
      <w:r w:rsidRPr="00E267A5">
        <w:rPr>
          <w:rFonts w:eastAsia="標楷體" w:hint="eastAsia"/>
          <w:kern w:val="0"/>
          <w:szCs w:val="24"/>
        </w:rPr>
        <w:t>30</w:t>
      </w:r>
      <w:r w:rsidRPr="00E267A5">
        <w:rPr>
          <w:rFonts w:eastAsia="標楷體" w:hint="eastAsia"/>
          <w:kern w:val="0"/>
          <w:szCs w:val="24"/>
        </w:rPr>
        <w:t>日辦理「鄉村風鐵罐花器－玉米罐頭再生」與「鄉村風壁畫－木板廢材再生」</w:t>
      </w:r>
      <w:r w:rsidRPr="00E267A5">
        <w:rPr>
          <w:rFonts w:eastAsia="標楷體" w:hint="eastAsia"/>
          <w:kern w:val="0"/>
          <w:szCs w:val="24"/>
        </w:rPr>
        <w:t>2</w:t>
      </w:r>
      <w:r w:rsidRPr="00E267A5">
        <w:rPr>
          <w:rFonts w:eastAsia="標楷體" w:hint="eastAsia"/>
          <w:kern w:val="0"/>
          <w:szCs w:val="24"/>
        </w:rPr>
        <w:t>場研習，感謝家政科承辦，活動圓滿完成。</w:t>
      </w:r>
    </w:p>
    <w:p w:rsidR="00253B65" w:rsidRPr="00E267A5" w:rsidRDefault="00253B65" w:rsidP="00253B65">
      <w:pPr>
        <w:widowControl/>
        <w:shd w:val="clear" w:color="auto" w:fill="FFFFFF"/>
        <w:spacing w:before="100" w:beforeAutospacing="1" w:after="100" w:afterAutospacing="1" w:line="280" w:lineRule="exact"/>
        <w:ind w:left="454" w:hanging="454"/>
        <w:rPr>
          <w:rFonts w:ascii="標楷體" w:eastAsia="標楷體" w:hAnsi="標楷體" w:cs="新細明體"/>
          <w:kern w:val="0"/>
          <w:szCs w:val="24"/>
        </w:rPr>
      </w:pPr>
      <w:r w:rsidRPr="00E267A5">
        <w:rPr>
          <w:rFonts w:eastAsia="標楷體"/>
          <w:kern w:val="0"/>
          <w:szCs w:val="24"/>
        </w:rPr>
        <w:t>(</w:t>
      </w:r>
      <w:r w:rsidRPr="00E267A5">
        <w:rPr>
          <w:rFonts w:eastAsia="標楷體" w:hAnsi="標楷體"/>
          <w:kern w:val="0"/>
          <w:szCs w:val="24"/>
        </w:rPr>
        <w:t>四</w:t>
      </w:r>
      <w:r w:rsidRPr="00E267A5">
        <w:rPr>
          <w:rFonts w:eastAsia="標楷體"/>
          <w:kern w:val="0"/>
          <w:szCs w:val="24"/>
        </w:rPr>
        <w:t>)</w:t>
      </w:r>
      <w:r w:rsidRPr="00E267A5">
        <w:rPr>
          <w:rFonts w:ascii="標楷體" w:eastAsia="標楷體" w:hAnsi="標楷體" w:cs="新細明體"/>
          <w:kern w:val="0"/>
          <w:szCs w:val="24"/>
        </w:rPr>
        <w:t xml:space="preserve"> 1</w:t>
      </w:r>
      <w:r w:rsidRPr="00E267A5">
        <w:rPr>
          <w:rFonts w:ascii="標楷體" w:eastAsia="標楷體" w:hAnsi="標楷體" w:cs="新細明體" w:hint="eastAsia"/>
          <w:kern w:val="0"/>
          <w:szCs w:val="24"/>
        </w:rPr>
        <w:t>11</w:t>
      </w:r>
      <w:r w:rsidRPr="00E267A5">
        <w:rPr>
          <w:rFonts w:ascii="標楷體" w:eastAsia="標楷體" w:hAnsi="標楷體" w:cs="新細明體"/>
          <w:kern w:val="0"/>
          <w:szCs w:val="24"/>
        </w:rPr>
        <w:t>學年度</w:t>
      </w:r>
      <w:r w:rsidRPr="00E267A5">
        <w:rPr>
          <w:rFonts w:ascii="標楷體" w:eastAsia="標楷體" w:hAnsi="標楷體" w:cs="新細明體" w:hint="eastAsia"/>
          <w:kern w:val="0"/>
          <w:szCs w:val="24"/>
        </w:rPr>
        <w:t>均質化計畫「環保永續，攜手共好」計畫初稿，已於111年4月7日完成核章，寄送竹北高中。</w:t>
      </w:r>
    </w:p>
    <w:p w:rsidR="00253B65" w:rsidRPr="00E267A5" w:rsidRDefault="00253B65" w:rsidP="00253B65">
      <w:pPr>
        <w:widowControl/>
        <w:shd w:val="clear" w:color="auto" w:fill="FFFFFF"/>
        <w:spacing w:before="100" w:beforeAutospacing="1" w:after="100" w:afterAutospacing="1"/>
        <w:ind w:left="454" w:hanging="454"/>
        <w:rPr>
          <w:rFonts w:eastAsia="標楷體"/>
          <w:kern w:val="0"/>
          <w:szCs w:val="24"/>
        </w:rPr>
      </w:pPr>
      <w:r w:rsidRPr="00E267A5">
        <w:rPr>
          <w:rFonts w:eastAsia="標楷體"/>
          <w:kern w:val="0"/>
          <w:szCs w:val="24"/>
        </w:rPr>
        <w:t>(</w:t>
      </w:r>
      <w:r w:rsidRPr="00E267A5">
        <w:rPr>
          <w:rFonts w:eastAsia="標楷體" w:hAnsi="標楷體"/>
          <w:kern w:val="0"/>
          <w:szCs w:val="24"/>
        </w:rPr>
        <w:t>五</w:t>
      </w:r>
      <w:r w:rsidRPr="00E267A5">
        <w:rPr>
          <w:rFonts w:eastAsia="標楷體"/>
          <w:kern w:val="0"/>
          <w:szCs w:val="24"/>
        </w:rPr>
        <w:t>)111</w:t>
      </w:r>
      <w:r w:rsidRPr="00E267A5">
        <w:rPr>
          <w:rFonts w:eastAsia="標楷體" w:hAnsi="標楷體"/>
          <w:kern w:val="0"/>
          <w:szCs w:val="24"/>
        </w:rPr>
        <w:t>年</w:t>
      </w:r>
      <w:r w:rsidRPr="00E267A5">
        <w:rPr>
          <w:rFonts w:eastAsia="標楷體"/>
          <w:kern w:val="0"/>
          <w:szCs w:val="24"/>
        </w:rPr>
        <w:t>4</w:t>
      </w:r>
      <w:r w:rsidRPr="00E267A5">
        <w:rPr>
          <w:rFonts w:eastAsia="標楷體"/>
          <w:kern w:val="0"/>
          <w:szCs w:val="24"/>
        </w:rPr>
        <w:t>月</w:t>
      </w:r>
      <w:r w:rsidRPr="00E267A5">
        <w:rPr>
          <w:rFonts w:eastAsia="標楷體"/>
          <w:kern w:val="0"/>
          <w:szCs w:val="24"/>
        </w:rPr>
        <w:t>27</w:t>
      </w:r>
      <w:r w:rsidRPr="00E267A5">
        <w:rPr>
          <w:rFonts w:eastAsia="標楷體"/>
          <w:kern w:val="0"/>
          <w:szCs w:val="24"/>
        </w:rPr>
        <w:t>日</w:t>
      </w:r>
      <w:r w:rsidRPr="00E267A5">
        <w:rPr>
          <w:rFonts w:eastAsia="標楷體" w:hint="eastAsia"/>
          <w:kern w:val="0"/>
          <w:szCs w:val="24"/>
        </w:rPr>
        <w:t>「捲紙花基本花形製作」、</w:t>
      </w:r>
      <w:r w:rsidRPr="00E267A5">
        <w:rPr>
          <w:rFonts w:eastAsia="標楷體" w:hint="eastAsia"/>
          <w:kern w:val="0"/>
          <w:szCs w:val="24"/>
        </w:rPr>
        <w:t>5</w:t>
      </w:r>
      <w:r w:rsidRPr="00E267A5">
        <w:rPr>
          <w:rFonts w:eastAsia="標楷體" w:hint="eastAsia"/>
          <w:kern w:val="0"/>
          <w:szCs w:val="24"/>
        </w:rPr>
        <w:t>月</w:t>
      </w:r>
      <w:r w:rsidRPr="00E267A5">
        <w:rPr>
          <w:rFonts w:eastAsia="標楷體" w:hint="eastAsia"/>
          <w:kern w:val="0"/>
          <w:szCs w:val="24"/>
        </w:rPr>
        <w:t>11</w:t>
      </w:r>
      <w:r w:rsidRPr="00E267A5">
        <w:rPr>
          <w:rFonts w:eastAsia="標楷體" w:hint="eastAsia"/>
          <w:kern w:val="0"/>
          <w:szCs w:val="24"/>
        </w:rPr>
        <w:t>日「舊愛最美</w:t>
      </w:r>
      <w:r w:rsidRPr="00E267A5">
        <w:rPr>
          <w:rFonts w:eastAsia="標楷體" w:hint="eastAsia"/>
          <w:kern w:val="0"/>
          <w:szCs w:val="24"/>
        </w:rPr>
        <w:t>-</w:t>
      </w:r>
      <w:r w:rsidRPr="00E267A5">
        <w:rPr>
          <w:rFonts w:eastAsia="標楷體" w:hint="eastAsia"/>
          <w:kern w:val="0"/>
          <w:szCs w:val="24"/>
        </w:rPr>
        <w:t>素養提案」已掛上在職進修網，歡迎老師們多多支持，踴躍參加</w:t>
      </w:r>
      <w:r w:rsidRPr="00E267A5">
        <w:rPr>
          <w:rFonts w:eastAsia="標楷體" w:hAnsi="標楷體"/>
          <w:kern w:val="0"/>
          <w:szCs w:val="24"/>
        </w:rPr>
        <w:t>。</w:t>
      </w:r>
    </w:p>
    <w:p w:rsidR="00253B65" w:rsidRPr="00E267A5" w:rsidRDefault="00253B65" w:rsidP="00253B65">
      <w:pPr>
        <w:widowControl/>
        <w:shd w:val="clear" w:color="auto" w:fill="FFFFFF"/>
        <w:spacing w:before="100" w:beforeAutospacing="1" w:after="100" w:afterAutospacing="1"/>
        <w:ind w:left="454" w:hanging="454"/>
        <w:rPr>
          <w:rFonts w:eastAsia="標楷體"/>
          <w:kern w:val="0"/>
          <w:szCs w:val="24"/>
        </w:rPr>
      </w:pPr>
      <w:r w:rsidRPr="00E267A5">
        <w:rPr>
          <w:rFonts w:eastAsia="標楷體"/>
          <w:kern w:val="0"/>
          <w:szCs w:val="24"/>
        </w:rPr>
        <w:lastRenderedPageBreak/>
        <w:t>(</w:t>
      </w:r>
      <w:r w:rsidRPr="00E267A5">
        <w:rPr>
          <w:rFonts w:eastAsia="標楷體" w:hAnsi="標楷體"/>
          <w:kern w:val="0"/>
          <w:szCs w:val="24"/>
        </w:rPr>
        <w:t>六</w:t>
      </w:r>
      <w:r w:rsidRPr="00E267A5">
        <w:rPr>
          <w:rFonts w:eastAsia="標楷體"/>
          <w:kern w:val="0"/>
          <w:szCs w:val="24"/>
        </w:rPr>
        <w:t>)</w:t>
      </w:r>
      <w:r w:rsidRPr="00E267A5">
        <w:rPr>
          <w:rFonts w:eastAsia="標楷體" w:hAnsi="標楷體"/>
          <w:kern w:val="0"/>
          <w:szCs w:val="24"/>
        </w:rPr>
        <w:t>各子計畫目前執行進度</w:t>
      </w:r>
      <w:r w:rsidRPr="00E267A5">
        <w:rPr>
          <w:rFonts w:eastAsia="標楷體"/>
          <w:kern w:val="0"/>
          <w:szCs w:val="24"/>
        </w:rPr>
        <w:t>:</w:t>
      </w:r>
    </w:p>
    <w:p w:rsidR="00253B65" w:rsidRPr="008A7DE0" w:rsidRDefault="00253B65" w:rsidP="00253B65">
      <w:pPr>
        <w:widowControl/>
        <w:shd w:val="clear" w:color="auto" w:fill="FFFFFF"/>
        <w:spacing w:before="100" w:beforeAutospacing="1" w:after="100" w:afterAutospacing="1" w:line="230" w:lineRule="atLeast"/>
        <w:ind w:left="426"/>
        <w:rPr>
          <w:rFonts w:eastAsia="標楷體"/>
          <w:b/>
          <w:bCs/>
          <w:color w:val="000000"/>
          <w:kern w:val="0"/>
          <w:szCs w:val="24"/>
        </w:rPr>
      </w:pPr>
      <w:r w:rsidRPr="008A7DE0">
        <w:rPr>
          <w:rFonts w:eastAsia="標楷體"/>
          <w:color w:val="454545"/>
          <w:kern w:val="0"/>
          <w:szCs w:val="24"/>
        </w:rPr>
        <w:t>1.</w:t>
      </w:r>
      <w:r w:rsidRPr="008A7DE0">
        <w:rPr>
          <w:rFonts w:eastAsia="標楷體"/>
          <w:b/>
          <w:bCs/>
          <w:color w:val="000000"/>
          <w:kern w:val="0"/>
          <w:szCs w:val="24"/>
        </w:rPr>
        <w:t>110-1-2 </w:t>
      </w:r>
      <w:r w:rsidRPr="008A7DE0">
        <w:rPr>
          <w:rFonts w:eastAsia="標楷體" w:hAnsi="標楷體"/>
          <w:b/>
          <w:bCs/>
          <w:color w:val="000000"/>
          <w:kern w:val="0"/>
          <w:szCs w:val="24"/>
        </w:rPr>
        <w:t>子計劃</w:t>
      </w:r>
      <w:r w:rsidRPr="008A7DE0">
        <w:rPr>
          <w:rFonts w:eastAsia="標楷體"/>
          <w:b/>
          <w:bCs/>
          <w:color w:val="000000"/>
          <w:kern w:val="0"/>
          <w:szCs w:val="24"/>
        </w:rPr>
        <w:t xml:space="preserve"> </w:t>
      </w:r>
      <w:r w:rsidRPr="008A7DE0">
        <w:rPr>
          <w:rFonts w:eastAsia="標楷體" w:hAnsi="標楷體"/>
          <w:b/>
          <w:bCs/>
          <w:color w:val="000000"/>
          <w:kern w:val="0"/>
          <w:szCs w:val="24"/>
        </w:rPr>
        <w:t>「蜂富校園」專業社群</w:t>
      </w:r>
    </w:p>
    <w:tbl>
      <w:tblPr>
        <w:tblW w:w="5000" w:type="pct"/>
        <w:jc w:val="center"/>
        <w:tblCellMar>
          <w:left w:w="0" w:type="dxa"/>
          <w:right w:w="0" w:type="dxa"/>
        </w:tblCellMar>
        <w:tblLook w:val="04A0" w:firstRow="1" w:lastRow="0" w:firstColumn="1" w:lastColumn="0" w:noHBand="0" w:noVBand="1"/>
      </w:tblPr>
      <w:tblGrid>
        <w:gridCol w:w="1070"/>
        <w:gridCol w:w="2349"/>
        <w:gridCol w:w="1549"/>
        <w:gridCol w:w="1269"/>
        <w:gridCol w:w="1332"/>
        <w:gridCol w:w="1043"/>
        <w:gridCol w:w="1866"/>
      </w:tblGrid>
      <w:tr w:rsidR="00253B65" w:rsidRPr="008A7DE0" w:rsidTr="00924176">
        <w:trPr>
          <w:trHeight w:val="183"/>
          <w:jc w:val="center"/>
        </w:trPr>
        <w:tc>
          <w:tcPr>
            <w:tcW w:w="1041"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color w:val="000000"/>
                <w:kern w:val="0"/>
                <w:sz w:val="18"/>
                <w:szCs w:val="18"/>
              </w:rPr>
              <w:t>場次</w:t>
            </w:r>
          </w:p>
        </w:tc>
        <w:tc>
          <w:tcPr>
            <w:tcW w:w="2285"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color w:val="000000"/>
                <w:kern w:val="0"/>
                <w:sz w:val="18"/>
                <w:szCs w:val="18"/>
              </w:rPr>
              <w:t>課程名稱</w:t>
            </w:r>
          </w:p>
        </w:tc>
        <w:tc>
          <w:tcPr>
            <w:tcW w:w="1507"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color w:val="000000"/>
                <w:kern w:val="0"/>
                <w:sz w:val="18"/>
                <w:szCs w:val="18"/>
              </w:rPr>
              <w:t>主講</w:t>
            </w:r>
          </w:p>
        </w:tc>
        <w:tc>
          <w:tcPr>
            <w:tcW w:w="123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kern w:val="0"/>
                <w:sz w:val="18"/>
                <w:szCs w:val="18"/>
              </w:rPr>
              <w:t>時間</w:t>
            </w:r>
          </w:p>
        </w:tc>
        <w:tc>
          <w:tcPr>
            <w:tcW w:w="129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kern w:val="0"/>
                <w:sz w:val="18"/>
                <w:szCs w:val="18"/>
              </w:rPr>
              <w:t>執行進度</w:t>
            </w:r>
          </w:p>
        </w:tc>
        <w:tc>
          <w:tcPr>
            <w:tcW w:w="1015"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kern w:val="0"/>
                <w:sz w:val="18"/>
                <w:szCs w:val="18"/>
              </w:rPr>
              <w:t>參與人數</w:t>
            </w:r>
          </w:p>
        </w:tc>
        <w:tc>
          <w:tcPr>
            <w:tcW w:w="1815"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240" w:lineRule="exact"/>
              <w:jc w:val="center"/>
              <w:rPr>
                <w:rFonts w:eastAsia="標楷體"/>
                <w:kern w:val="0"/>
                <w:sz w:val="18"/>
                <w:szCs w:val="18"/>
              </w:rPr>
            </w:pPr>
            <w:r w:rsidRPr="008A7DE0">
              <w:rPr>
                <w:rFonts w:eastAsia="標楷體" w:hAnsi="標楷體"/>
                <w:kern w:val="0"/>
                <w:sz w:val="18"/>
                <w:szCs w:val="18"/>
              </w:rPr>
              <w:t>滿意度</w:t>
            </w:r>
          </w:p>
        </w:tc>
      </w:tr>
      <w:tr w:rsidR="00253B65" w:rsidRPr="008A7DE0" w:rsidTr="00924176">
        <w:trPr>
          <w:trHeight w:val="636"/>
          <w:jc w:val="center"/>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hAnsi="標楷體"/>
                <w:color w:val="000000"/>
                <w:kern w:val="0"/>
                <w:sz w:val="18"/>
                <w:szCs w:val="18"/>
              </w:rPr>
              <w:t>一</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pStyle w:val="Default"/>
              <w:spacing w:line="300" w:lineRule="exact"/>
              <w:jc w:val="center"/>
              <w:rPr>
                <w:rFonts w:ascii="Times New Roman" w:cs="Times New Roman"/>
                <w:sz w:val="18"/>
                <w:szCs w:val="18"/>
              </w:rPr>
            </w:pPr>
            <w:r w:rsidRPr="008A7DE0">
              <w:rPr>
                <w:rFonts w:ascii="Times New Roman" w:hAnsi="標楷體" w:cs="Times New Roman"/>
                <w:sz w:val="18"/>
                <w:szCs w:val="18"/>
              </w:rPr>
              <w:t>蜂蜜融入於烘焙課程實作</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7" w:after="100" w:afterAutospacing="1" w:line="300" w:lineRule="exact"/>
              <w:jc w:val="center"/>
              <w:rPr>
                <w:rFonts w:eastAsia="標楷體"/>
                <w:kern w:val="0"/>
                <w:sz w:val="18"/>
                <w:szCs w:val="18"/>
              </w:rPr>
            </w:pPr>
            <w:r w:rsidRPr="008A7DE0">
              <w:rPr>
                <w:rFonts w:eastAsia="標楷體" w:hAnsi="標楷體"/>
                <w:kern w:val="0"/>
                <w:sz w:val="18"/>
                <w:szCs w:val="18"/>
              </w:rPr>
              <w:t>林亦珺老師</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111/01/24 9:00-12:00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25</w:t>
            </w:r>
            <w:r w:rsidRPr="008A7DE0">
              <w:rPr>
                <w:rFonts w:eastAsia="標楷體" w:hAnsi="標楷體"/>
                <w:color w:val="FF0000"/>
                <w:kern w:val="0"/>
                <w:sz w:val="18"/>
                <w:szCs w:val="18"/>
              </w:rPr>
              <w:t>人</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tabs>
                <w:tab w:val="left" w:pos="3558"/>
              </w:tabs>
              <w:autoSpaceDE w:val="0"/>
              <w:autoSpaceDN w:val="0"/>
              <w:adjustRightInd w:val="0"/>
              <w:snapToGrid w:val="0"/>
              <w:jc w:val="center"/>
              <w:rPr>
                <w:rFonts w:eastAsia="標楷體"/>
                <w:color w:val="FF0000"/>
                <w:kern w:val="0"/>
                <w:sz w:val="18"/>
                <w:szCs w:val="18"/>
              </w:rPr>
            </w:pPr>
            <w:r w:rsidRPr="008A7DE0">
              <w:rPr>
                <w:rFonts w:eastAsia="標楷體" w:hAnsi="標楷體"/>
                <w:color w:val="FF0000"/>
                <w:kern w:val="0"/>
                <w:sz w:val="18"/>
                <w:szCs w:val="18"/>
              </w:rPr>
              <w:t>非常滿意為</w:t>
            </w:r>
            <w:r w:rsidRPr="008A7DE0">
              <w:rPr>
                <w:rFonts w:eastAsia="標楷體"/>
                <w:color w:val="FF0000"/>
                <w:kern w:val="0"/>
                <w:sz w:val="18"/>
                <w:szCs w:val="18"/>
              </w:rPr>
              <w:t>95%</w:t>
            </w:r>
            <w:r w:rsidRPr="008A7DE0">
              <w:rPr>
                <w:rFonts w:eastAsia="標楷體" w:hAnsi="標楷體"/>
                <w:color w:val="FF0000"/>
                <w:kern w:val="0"/>
                <w:sz w:val="18"/>
                <w:szCs w:val="18"/>
              </w:rPr>
              <w:t>，</w:t>
            </w:r>
            <w:r w:rsidRPr="008A7DE0">
              <w:rPr>
                <w:rFonts w:eastAsia="標楷體"/>
                <w:color w:val="FF0000"/>
                <w:kern w:val="0"/>
                <w:sz w:val="18"/>
                <w:szCs w:val="18"/>
              </w:rPr>
              <w:t xml:space="preserve"> </w:t>
            </w:r>
            <w:r w:rsidRPr="008A7DE0">
              <w:rPr>
                <w:rFonts w:eastAsia="標楷體" w:hAnsi="標楷體"/>
                <w:color w:val="FF0000"/>
                <w:kern w:val="0"/>
                <w:sz w:val="18"/>
                <w:szCs w:val="18"/>
              </w:rPr>
              <w:t>滿意為</w:t>
            </w:r>
            <w:r w:rsidRPr="008A7DE0">
              <w:rPr>
                <w:rFonts w:eastAsia="標楷體"/>
                <w:color w:val="FF0000"/>
                <w:kern w:val="0"/>
                <w:sz w:val="18"/>
                <w:szCs w:val="18"/>
              </w:rPr>
              <w:t>5%</w:t>
            </w:r>
            <w:r w:rsidRPr="008A7DE0">
              <w:rPr>
                <w:rFonts w:eastAsia="標楷體" w:hAnsi="標楷體"/>
                <w:color w:val="FF0000"/>
                <w:kern w:val="0"/>
                <w:sz w:val="18"/>
                <w:szCs w:val="18"/>
              </w:rPr>
              <w:t>。</w:t>
            </w:r>
          </w:p>
        </w:tc>
      </w:tr>
      <w:tr w:rsidR="00253B65" w:rsidRPr="008A7DE0" w:rsidTr="00924176">
        <w:trPr>
          <w:trHeight w:val="183"/>
          <w:jc w:val="center"/>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hAnsi="標楷體"/>
                <w:color w:val="000000"/>
                <w:kern w:val="0"/>
                <w:sz w:val="18"/>
                <w:szCs w:val="18"/>
              </w:rPr>
              <w:t>二</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line="300" w:lineRule="exact"/>
              <w:jc w:val="center"/>
              <w:rPr>
                <w:rFonts w:eastAsia="標楷體"/>
                <w:kern w:val="0"/>
                <w:sz w:val="18"/>
                <w:szCs w:val="18"/>
              </w:rPr>
            </w:pPr>
            <w:r w:rsidRPr="008A7DE0">
              <w:rPr>
                <w:rFonts w:eastAsia="標楷體" w:hAnsi="標楷體"/>
                <w:sz w:val="18"/>
                <w:szCs w:val="18"/>
              </w:rPr>
              <w:t>環環相扣</w:t>
            </w:r>
            <w:r w:rsidRPr="008A7DE0">
              <w:rPr>
                <w:rFonts w:eastAsia="標楷體"/>
                <w:sz w:val="18"/>
                <w:szCs w:val="18"/>
              </w:rPr>
              <w:t>II</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7" w:after="100" w:afterAutospacing="1" w:line="300" w:lineRule="exact"/>
              <w:jc w:val="center"/>
              <w:rPr>
                <w:rFonts w:eastAsia="標楷體"/>
                <w:kern w:val="0"/>
                <w:sz w:val="18"/>
                <w:szCs w:val="18"/>
              </w:rPr>
            </w:pPr>
            <w:r w:rsidRPr="008A7DE0">
              <w:rPr>
                <w:rFonts w:eastAsia="標楷體" w:hAnsi="標楷體"/>
                <w:kern w:val="0"/>
                <w:sz w:val="18"/>
                <w:szCs w:val="18"/>
              </w:rPr>
              <w:t>王素貞主任</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111/01/24 13:00-16:00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25</w:t>
            </w:r>
            <w:r w:rsidRPr="008A7DE0">
              <w:rPr>
                <w:rFonts w:eastAsia="標楷體" w:hAnsi="標楷體"/>
                <w:color w:val="FF0000"/>
                <w:kern w:val="0"/>
                <w:sz w:val="18"/>
                <w:szCs w:val="18"/>
              </w:rPr>
              <w:t>人</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hAnsi="標楷體"/>
                <w:color w:val="FF0000"/>
                <w:kern w:val="0"/>
                <w:sz w:val="18"/>
                <w:szCs w:val="18"/>
              </w:rPr>
              <w:t>非常滿意為</w:t>
            </w:r>
            <w:r w:rsidRPr="008A7DE0">
              <w:rPr>
                <w:rFonts w:eastAsia="標楷體"/>
                <w:color w:val="FF0000"/>
                <w:kern w:val="0"/>
                <w:sz w:val="18"/>
                <w:szCs w:val="18"/>
              </w:rPr>
              <w:t>95%</w:t>
            </w:r>
            <w:r w:rsidRPr="008A7DE0">
              <w:rPr>
                <w:rFonts w:eastAsia="標楷體" w:hAnsi="標楷體"/>
                <w:color w:val="FF0000"/>
                <w:kern w:val="0"/>
                <w:sz w:val="18"/>
                <w:szCs w:val="18"/>
              </w:rPr>
              <w:t>，</w:t>
            </w:r>
            <w:r w:rsidRPr="008A7DE0">
              <w:rPr>
                <w:rFonts w:eastAsia="標楷體"/>
                <w:color w:val="FF0000"/>
                <w:kern w:val="0"/>
                <w:sz w:val="18"/>
                <w:szCs w:val="18"/>
              </w:rPr>
              <w:t xml:space="preserve"> </w:t>
            </w:r>
            <w:r w:rsidRPr="008A7DE0">
              <w:rPr>
                <w:rFonts w:eastAsia="標楷體" w:hAnsi="標楷體"/>
                <w:color w:val="FF0000"/>
                <w:kern w:val="0"/>
                <w:sz w:val="18"/>
                <w:szCs w:val="18"/>
              </w:rPr>
              <w:t>滿意為</w:t>
            </w:r>
            <w:r w:rsidRPr="008A7DE0">
              <w:rPr>
                <w:rFonts w:eastAsia="標楷體"/>
                <w:color w:val="FF0000"/>
                <w:kern w:val="0"/>
                <w:sz w:val="18"/>
                <w:szCs w:val="18"/>
              </w:rPr>
              <w:t>5%</w:t>
            </w:r>
            <w:r w:rsidRPr="008A7DE0">
              <w:rPr>
                <w:rFonts w:eastAsia="標楷體" w:hAnsi="標楷體"/>
                <w:color w:val="FF0000"/>
                <w:kern w:val="0"/>
                <w:sz w:val="18"/>
                <w:szCs w:val="18"/>
              </w:rPr>
              <w:t>。</w:t>
            </w:r>
          </w:p>
        </w:tc>
      </w:tr>
      <w:tr w:rsidR="00253B65" w:rsidRPr="008A7DE0" w:rsidTr="00924176">
        <w:trPr>
          <w:trHeight w:val="183"/>
          <w:jc w:val="center"/>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hAnsi="標楷體"/>
                <w:color w:val="000000"/>
                <w:kern w:val="0"/>
                <w:sz w:val="18"/>
                <w:szCs w:val="18"/>
              </w:rPr>
              <w:t>三</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line="300" w:lineRule="exact"/>
              <w:jc w:val="center"/>
              <w:rPr>
                <w:rFonts w:eastAsia="標楷體"/>
                <w:kern w:val="0"/>
                <w:sz w:val="18"/>
                <w:szCs w:val="18"/>
              </w:rPr>
            </w:pPr>
            <w:r w:rsidRPr="008A7DE0">
              <w:rPr>
                <w:rFonts w:eastAsia="標楷體" w:hAnsi="標楷體"/>
                <w:sz w:val="18"/>
                <w:szCs w:val="18"/>
              </w:rPr>
              <w:t>蜂蜜應用於肉品加工實作</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7" w:after="100" w:afterAutospacing="1" w:line="300" w:lineRule="exact"/>
              <w:jc w:val="center"/>
              <w:rPr>
                <w:rFonts w:eastAsia="標楷體"/>
                <w:kern w:val="0"/>
                <w:sz w:val="18"/>
                <w:szCs w:val="18"/>
              </w:rPr>
            </w:pPr>
            <w:r w:rsidRPr="008A7DE0">
              <w:rPr>
                <w:rFonts w:eastAsia="標楷體" w:hAnsi="標楷體"/>
                <w:kern w:val="0"/>
                <w:sz w:val="18"/>
                <w:szCs w:val="18"/>
              </w:rPr>
              <w:t>王素貞主任</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111/01/25 9:00-12:00</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22</w:t>
            </w:r>
            <w:r w:rsidRPr="008A7DE0">
              <w:rPr>
                <w:rFonts w:eastAsia="標楷體" w:hAnsi="標楷體"/>
                <w:color w:val="FF0000"/>
                <w:kern w:val="0"/>
                <w:sz w:val="18"/>
                <w:szCs w:val="18"/>
              </w:rPr>
              <w:t>人</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hAnsi="標楷體"/>
                <w:color w:val="FF0000"/>
                <w:kern w:val="0"/>
                <w:sz w:val="18"/>
                <w:szCs w:val="18"/>
              </w:rPr>
              <w:t>非常滿意為</w:t>
            </w:r>
            <w:r w:rsidRPr="008A7DE0">
              <w:rPr>
                <w:rFonts w:eastAsia="標楷體"/>
                <w:color w:val="FF0000"/>
                <w:kern w:val="0"/>
                <w:sz w:val="18"/>
                <w:szCs w:val="18"/>
              </w:rPr>
              <w:t>95%</w:t>
            </w:r>
            <w:r w:rsidRPr="008A7DE0">
              <w:rPr>
                <w:rFonts w:eastAsia="標楷體" w:hAnsi="標楷體"/>
                <w:color w:val="FF0000"/>
                <w:kern w:val="0"/>
                <w:sz w:val="18"/>
                <w:szCs w:val="18"/>
              </w:rPr>
              <w:t>，</w:t>
            </w:r>
            <w:r w:rsidRPr="008A7DE0">
              <w:rPr>
                <w:rFonts w:eastAsia="標楷體"/>
                <w:color w:val="FF0000"/>
                <w:kern w:val="0"/>
                <w:sz w:val="18"/>
                <w:szCs w:val="18"/>
              </w:rPr>
              <w:t xml:space="preserve"> </w:t>
            </w:r>
            <w:r w:rsidRPr="008A7DE0">
              <w:rPr>
                <w:rFonts w:eastAsia="標楷體" w:hAnsi="標楷體"/>
                <w:color w:val="FF0000"/>
                <w:kern w:val="0"/>
                <w:sz w:val="18"/>
                <w:szCs w:val="18"/>
              </w:rPr>
              <w:t>滿意為</w:t>
            </w:r>
            <w:r w:rsidRPr="008A7DE0">
              <w:rPr>
                <w:rFonts w:eastAsia="標楷體"/>
                <w:color w:val="FF0000"/>
                <w:kern w:val="0"/>
                <w:sz w:val="18"/>
                <w:szCs w:val="18"/>
              </w:rPr>
              <w:t>5%</w:t>
            </w:r>
            <w:r w:rsidRPr="008A7DE0">
              <w:rPr>
                <w:rFonts w:eastAsia="標楷體" w:hAnsi="標楷體"/>
                <w:color w:val="FF0000"/>
                <w:kern w:val="0"/>
                <w:sz w:val="18"/>
                <w:szCs w:val="18"/>
              </w:rPr>
              <w:t>。</w:t>
            </w:r>
          </w:p>
        </w:tc>
      </w:tr>
      <w:tr w:rsidR="00253B65" w:rsidRPr="008A7DE0" w:rsidTr="00924176">
        <w:trPr>
          <w:trHeight w:val="183"/>
          <w:jc w:val="center"/>
        </w:trPr>
        <w:tc>
          <w:tcPr>
            <w:tcW w:w="10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hAnsi="標楷體"/>
                <w:color w:val="000000"/>
                <w:kern w:val="0"/>
                <w:sz w:val="18"/>
                <w:szCs w:val="18"/>
              </w:rPr>
              <w:t>四</w:t>
            </w:r>
          </w:p>
        </w:tc>
        <w:tc>
          <w:tcPr>
            <w:tcW w:w="22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line="300" w:lineRule="exact"/>
              <w:jc w:val="center"/>
              <w:rPr>
                <w:rFonts w:eastAsia="標楷體"/>
                <w:kern w:val="0"/>
                <w:sz w:val="18"/>
                <w:szCs w:val="18"/>
              </w:rPr>
            </w:pPr>
            <w:r w:rsidRPr="008A7DE0">
              <w:rPr>
                <w:rFonts w:eastAsia="標楷體" w:hAnsi="標楷體"/>
                <w:sz w:val="18"/>
                <w:szCs w:val="18"/>
              </w:rPr>
              <w:t>公開觀課</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7" w:after="100" w:afterAutospacing="1" w:line="300" w:lineRule="exact"/>
              <w:jc w:val="center"/>
              <w:rPr>
                <w:rFonts w:eastAsia="標楷體"/>
                <w:kern w:val="0"/>
                <w:sz w:val="18"/>
                <w:szCs w:val="18"/>
              </w:rPr>
            </w:pPr>
            <w:r w:rsidRPr="008A7DE0">
              <w:rPr>
                <w:rFonts w:eastAsia="標楷體" w:hAnsi="標楷體"/>
                <w:kern w:val="0"/>
                <w:sz w:val="18"/>
                <w:szCs w:val="18"/>
              </w:rPr>
              <w:t>王素貞主任</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 xml:space="preserve">111/04/22 </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Pr>
                <w:rFonts w:eastAsia="標楷體" w:hAnsi="標楷體" w:hint="eastAsia"/>
                <w:color w:val="FF0000"/>
                <w:kern w:val="0"/>
                <w:sz w:val="18"/>
                <w:szCs w:val="18"/>
              </w:rPr>
              <w:t>40</w:t>
            </w:r>
            <w:r w:rsidRPr="008A7DE0">
              <w:rPr>
                <w:rFonts w:eastAsia="標楷體" w:hAnsi="標楷體"/>
                <w:color w:val="FF0000"/>
                <w:kern w:val="0"/>
                <w:sz w:val="18"/>
                <w:szCs w:val="18"/>
              </w:rPr>
              <w:t>人</w:t>
            </w:r>
          </w:p>
        </w:tc>
        <w:tc>
          <w:tcPr>
            <w:tcW w:w="18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w:t>
            </w:r>
          </w:p>
        </w:tc>
      </w:tr>
    </w:tbl>
    <w:p w:rsidR="00253B65" w:rsidRPr="008A7DE0" w:rsidRDefault="00253B65" w:rsidP="00253B65">
      <w:pPr>
        <w:widowControl/>
        <w:shd w:val="clear" w:color="auto" w:fill="FFFFFF"/>
        <w:spacing w:before="100" w:beforeAutospacing="1" w:after="100" w:afterAutospacing="1"/>
        <w:rPr>
          <w:rFonts w:eastAsia="標楷體"/>
          <w:kern w:val="0"/>
          <w:szCs w:val="24"/>
        </w:rPr>
      </w:pPr>
      <w:r w:rsidRPr="008A7DE0">
        <w:rPr>
          <w:rFonts w:eastAsia="標楷體"/>
          <w:kern w:val="0"/>
          <w:szCs w:val="24"/>
        </w:rPr>
        <w:t>   2.</w:t>
      </w:r>
      <w:r w:rsidRPr="008A7DE0">
        <w:rPr>
          <w:rFonts w:eastAsia="標楷體"/>
          <w:b/>
          <w:bCs/>
          <w:kern w:val="0"/>
          <w:szCs w:val="24"/>
        </w:rPr>
        <w:t> 110-1-3</w:t>
      </w:r>
      <w:r w:rsidRPr="008A7DE0">
        <w:rPr>
          <w:rFonts w:eastAsia="標楷體" w:hAnsi="標楷體"/>
          <w:b/>
          <w:bCs/>
          <w:kern w:val="0"/>
          <w:szCs w:val="24"/>
        </w:rPr>
        <w:t>「美學共享</w:t>
      </w:r>
      <w:r w:rsidRPr="008A7DE0">
        <w:rPr>
          <w:rFonts w:eastAsia="標楷體"/>
          <w:b/>
          <w:bCs/>
          <w:kern w:val="0"/>
          <w:szCs w:val="24"/>
        </w:rPr>
        <w:t>-</w:t>
      </w:r>
      <w:r w:rsidRPr="008A7DE0">
        <w:rPr>
          <w:rFonts w:eastAsia="標楷體" w:hAnsi="標楷體"/>
          <w:b/>
          <w:bCs/>
          <w:kern w:val="0"/>
          <w:szCs w:val="24"/>
        </w:rPr>
        <w:t>舊愛最美」特色課程</w:t>
      </w:r>
    </w:p>
    <w:tbl>
      <w:tblPr>
        <w:tblW w:w="5000" w:type="pct"/>
        <w:shd w:val="clear" w:color="auto" w:fill="FFFFFF"/>
        <w:tblCellMar>
          <w:left w:w="0" w:type="dxa"/>
          <w:right w:w="0" w:type="dxa"/>
        </w:tblCellMar>
        <w:tblLook w:val="04A0" w:firstRow="1" w:lastRow="0" w:firstColumn="1" w:lastColumn="0" w:noHBand="0" w:noVBand="1"/>
      </w:tblPr>
      <w:tblGrid>
        <w:gridCol w:w="1143"/>
        <w:gridCol w:w="2285"/>
        <w:gridCol w:w="1525"/>
        <w:gridCol w:w="1629"/>
        <w:gridCol w:w="1228"/>
        <w:gridCol w:w="1386"/>
        <w:gridCol w:w="1282"/>
      </w:tblGrid>
      <w:tr w:rsidR="00253B65" w:rsidRPr="008A7DE0" w:rsidTr="00924176">
        <w:trPr>
          <w:trHeight w:val="375"/>
        </w:trPr>
        <w:tc>
          <w:tcPr>
            <w:tcW w:w="1111" w:type="dxa"/>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color w:val="454545"/>
                <w:kern w:val="0"/>
                <w:sz w:val="18"/>
                <w:szCs w:val="18"/>
              </w:rPr>
              <w:t> </w:t>
            </w:r>
            <w:r w:rsidRPr="008A7DE0">
              <w:rPr>
                <w:rFonts w:eastAsia="標楷體" w:hAnsi="標楷體"/>
                <w:color w:val="000000"/>
                <w:kern w:val="0"/>
                <w:sz w:val="18"/>
                <w:szCs w:val="18"/>
              </w:rPr>
              <w:t>場次</w:t>
            </w:r>
          </w:p>
        </w:tc>
        <w:tc>
          <w:tcPr>
            <w:tcW w:w="2223"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課程名稱</w:t>
            </w:r>
          </w:p>
        </w:tc>
        <w:tc>
          <w:tcPr>
            <w:tcW w:w="1484"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主講</w:t>
            </w:r>
          </w:p>
        </w:tc>
        <w:tc>
          <w:tcPr>
            <w:tcW w:w="1585"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時間</w:t>
            </w:r>
          </w:p>
        </w:tc>
        <w:tc>
          <w:tcPr>
            <w:tcW w:w="1195"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執行進度</w:t>
            </w:r>
          </w:p>
        </w:tc>
        <w:tc>
          <w:tcPr>
            <w:tcW w:w="1348"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參與人數</w:t>
            </w:r>
          </w:p>
        </w:tc>
        <w:tc>
          <w:tcPr>
            <w:tcW w:w="1247"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160" w:lineRule="exact"/>
              <w:jc w:val="center"/>
              <w:rPr>
                <w:rFonts w:eastAsia="標楷體"/>
                <w:color w:val="454545"/>
                <w:kern w:val="0"/>
                <w:szCs w:val="24"/>
              </w:rPr>
            </w:pPr>
            <w:r w:rsidRPr="008A7DE0">
              <w:rPr>
                <w:rFonts w:eastAsia="標楷體" w:hAnsi="標楷體"/>
                <w:color w:val="000000"/>
                <w:kern w:val="0"/>
                <w:sz w:val="18"/>
                <w:szCs w:val="18"/>
              </w:rPr>
              <w:t>滿意度</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454545"/>
                <w:kern w:val="0"/>
                <w:szCs w:val="24"/>
              </w:rPr>
            </w:pPr>
            <w:r w:rsidRPr="008A7DE0">
              <w:rPr>
                <w:rFonts w:eastAsia="標楷體" w:hAnsi="標楷體"/>
                <w:color w:val="000000"/>
                <w:kern w:val="0"/>
                <w:sz w:val="18"/>
                <w:szCs w:val="18"/>
              </w:rPr>
              <w:t>一</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鄉村風鐵罐花器</w:t>
            </w:r>
          </w:p>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color w:val="000000"/>
                <w:sz w:val="18"/>
                <w:szCs w:val="18"/>
              </w:rPr>
              <w:t>(</w:t>
            </w:r>
            <w:r w:rsidRPr="008A7DE0">
              <w:rPr>
                <w:rFonts w:eastAsia="標楷體" w:hAnsi="標楷體"/>
                <w:color w:val="000000"/>
                <w:sz w:val="18"/>
                <w:szCs w:val="18"/>
              </w:rPr>
              <w:t>玉米罐頭再生</w:t>
            </w:r>
            <w:r w:rsidRPr="008A7DE0">
              <w:rPr>
                <w:rFonts w:eastAsia="標楷體"/>
                <w:color w:val="000000"/>
                <w:sz w:val="18"/>
                <w:szCs w:val="18"/>
              </w:rPr>
              <w:t>)</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外聘</w:t>
            </w:r>
          </w:p>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謝春瑜老師</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sidRPr="008A7DE0">
              <w:rPr>
                <w:rFonts w:eastAsia="標楷體"/>
                <w:kern w:val="0"/>
                <w:sz w:val="18"/>
                <w:szCs w:val="18"/>
              </w:rPr>
              <w:t>111/03/16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widowControl/>
              <w:spacing w:before="100" w:beforeAutospacing="1" w:after="100" w:afterAutospacing="1" w:line="300" w:lineRule="exact"/>
              <w:jc w:val="center"/>
              <w:rPr>
                <w:rFonts w:eastAsia="標楷體"/>
                <w:color w:val="FF0000"/>
                <w:kern w:val="0"/>
                <w:sz w:val="18"/>
                <w:szCs w:val="18"/>
              </w:rPr>
            </w:pPr>
            <w:r w:rsidRPr="00071C23">
              <w:rPr>
                <w:rFonts w:ascii="Arial" w:eastAsia="標楷體" w:hAnsi="Arial" w:cs="Arial"/>
                <w:color w:val="FF0000"/>
                <w:kern w:val="0"/>
                <w:sz w:val="18"/>
                <w:szCs w:val="18"/>
              </w:rPr>
              <w:t>■</w:t>
            </w:r>
            <w:r w:rsidRPr="00071C23">
              <w:rPr>
                <w:rFonts w:eastAsia="標楷體" w:hAnsi="標楷體"/>
                <w:color w:val="FF0000"/>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widowControl/>
              <w:spacing w:before="100" w:beforeAutospacing="1" w:after="100" w:afterAutospacing="1" w:line="300" w:lineRule="exact"/>
              <w:jc w:val="center"/>
              <w:rPr>
                <w:rFonts w:eastAsia="標楷體"/>
                <w:color w:val="FF0000"/>
                <w:kern w:val="0"/>
                <w:szCs w:val="24"/>
              </w:rPr>
            </w:pPr>
            <w:r w:rsidRPr="00071C23">
              <w:rPr>
                <w:rFonts w:eastAsia="標楷體"/>
                <w:color w:val="FF0000"/>
                <w:kern w:val="0"/>
                <w:sz w:val="18"/>
                <w:szCs w:val="18"/>
              </w:rPr>
              <w:t>20</w:t>
            </w:r>
            <w:r w:rsidRPr="00071C23">
              <w:rPr>
                <w:rFonts w:eastAsia="標楷體"/>
                <w:color w:val="FF0000"/>
                <w:kern w:val="0"/>
                <w:sz w:val="18"/>
                <w:szCs w:val="18"/>
              </w:rPr>
              <w:t>人</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jc w:val="center"/>
              <w:rPr>
                <w:rFonts w:eastAsia="標楷體"/>
                <w:color w:val="FF0000"/>
                <w:kern w:val="0"/>
                <w:sz w:val="18"/>
                <w:szCs w:val="18"/>
              </w:rPr>
            </w:pPr>
            <w:r>
              <w:rPr>
                <w:rFonts w:eastAsia="標楷體"/>
                <w:color w:val="FF0000"/>
                <w:kern w:val="0"/>
                <w:sz w:val="18"/>
                <w:szCs w:val="18"/>
              </w:rPr>
              <w:t>滿意度達</w:t>
            </w:r>
            <w:r>
              <w:rPr>
                <w:rFonts w:eastAsia="標楷體"/>
                <w:color w:val="FF0000"/>
                <w:kern w:val="0"/>
                <w:sz w:val="18"/>
                <w:szCs w:val="18"/>
              </w:rPr>
              <w:t>100%</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color w:val="454545"/>
                <w:kern w:val="0"/>
                <w:szCs w:val="24"/>
              </w:rPr>
            </w:pPr>
            <w:r w:rsidRPr="008A7DE0">
              <w:rPr>
                <w:rFonts w:eastAsia="標楷體" w:hAnsi="標楷體"/>
                <w:color w:val="000000"/>
                <w:kern w:val="0"/>
                <w:sz w:val="18"/>
                <w:szCs w:val="18"/>
              </w:rPr>
              <w:t>二</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鄉村風壁畫</w:t>
            </w:r>
          </w:p>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color w:val="000000"/>
                <w:sz w:val="18"/>
                <w:szCs w:val="18"/>
              </w:rPr>
              <w:t>(</w:t>
            </w:r>
            <w:r w:rsidRPr="008A7DE0">
              <w:rPr>
                <w:rFonts w:eastAsia="標楷體" w:hAnsi="標楷體"/>
                <w:color w:val="000000"/>
                <w:sz w:val="18"/>
                <w:szCs w:val="18"/>
              </w:rPr>
              <w:t>木板廢材再生</w:t>
            </w:r>
            <w:r w:rsidRPr="008A7DE0">
              <w:rPr>
                <w:rFonts w:eastAsia="標楷體"/>
                <w:color w:val="000000"/>
                <w:sz w:val="18"/>
                <w:szCs w:val="18"/>
              </w:rPr>
              <w:t>)</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外聘</w:t>
            </w:r>
          </w:p>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謝春瑜老師</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Pr>
                <w:rFonts w:eastAsia="標楷體"/>
                <w:kern w:val="0"/>
                <w:sz w:val="18"/>
                <w:szCs w:val="18"/>
              </w:rPr>
              <w:t>111/03/30</w:t>
            </w:r>
            <w:r w:rsidRPr="008A7DE0">
              <w:rPr>
                <w:rFonts w:eastAsia="標楷體"/>
                <w:kern w:val="0"/>
                <w:sz w:val="18"/>
                <w:szCs w:val="18"/>
              </w:rPr>
              <w:t xml:space="preserve">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jc w:val="center"/>
              <w:rPr>
                <w:rFonts w:eastAsia="標楷體"/>
                <w:color w:val="FF0000"/>
              </w:rPr>
            </w:pPr>
            <w:r w:rsidRPr="00071C23">
              <w:rPr>
                <w:rFonts w:ascii="Arial" w:eastAsia="標楷體" w:hAnsi="Arial" w:cs="Arial"/>
                <w:color w:val="FF0000"/>
                <w:kern w:val="0"/>
                <w:sz w:val="18"/>
                <w:szCs w:val="18"/>
              </w:rPr>
              <w:t>■</w:t>
            </w:r>
            <w:r w:rsidRPr="00071C23">
              <w:rPr>
                <w:rFonts w:eastAsia="標楷體" w:hAnsi="標楷體"/>
                <w:color w:val="FF0000"/>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jc w:val="center"/>
              <w:rPr>
                <w:rFonts w:eastAsia="標楷體"/>
                <w:color w:val="FF0000"/>
                <w:kern w:val="0"/>
                <w:sz w:val="18"/>
                <w:szCs w:val="18"/>
              </w:rPr>
            </w:pPr>
            <w:r w:rsidRPr="00071C23">
              <w:rPr>
                <w:rFonts w:eastAsia="標楷體"/>
                <w:color w:val="FF0000"/>
                <w:kern w:val="0"/>
                <w:sz w:val="18"/>
                <w:szCs w:val="18"/>
              </w:rPr>
              <w:t>21</w:t>
            </w:r>
            <w:r w:rsidRPr="00071C23">
              <w:rPr>
                <w:rFonts w:eastAsia="標楷體"/>
                <w:color w:val="FF0000"/>
                <w:kern w:val="0"/>
                <w:sz w:val="18"/>
                <w:szCs w:val="18"/>
              </w:rPr>
              <w:t>人</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53B65" w:rsidRPr="00071C23" w:rsidRDefault="00253B65" w:rsidP="00924176">
            <w:pPr>
              <w:jc w:val="center"/>
              <w:rPr>
                <w:rFonts w:eastAsia="標楷體"/>
                <w:color w:val="FF0000"/>
                <w:kern w:val="0"/>
                <w:sz w:val="18"/>
                <w:szCs w:val="18"/>
              </w:rPr>
            </w:pPr>
            <w:r>
              <w:rPr>
                <w:rFonts w:eastAsia="標楷體"/>
                <w:color w:val="FF0000"/>
                <w:kern w:val="0"/>
                <w:sz w:val="18"/>
                <w:szCs w:val="18"/>
              </w:rPr>
              <w:t>滿意度達</w:t>
            </w:r>
            <w:r>
              <w:rPr>
                <w:rFonts w:eastAsia="標楷體"/>
                <w:color w:val="FF0000"/>
                <w:kern w:val="0"/>
                <w:sz w:val="18"/>
                <w:szCs w:val="18"/>
              </w:rPr>
              <w:t>99</w:t>
            </w:r>
            <w:r>
              <w:rPr>
                <w:rFonts w:eastAsia="標楷體" w:hint="eastAsia"/>
                <w:color w:val="FF0000"/>
                <w:kern w:val="0"/>
                <w:sz w:val="18"/>
                <w:szCs w:val="18"/>
              </w:rPr>
              <w:t>%</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000000"/>
                <w:kern w:val="0"/>
                <w:sz w:val="18"/>
                <w:szCs w:val="18"/>
              </w:rPr>
            </w:pPr>
            <w:r w:rsidRPr="008A7DE0">
              <w:rPr>
                <w:rFonts w:eastAsia="標楷體" w:hAnsi="標楷體"/>
                <w:color w:val="000000"/>
                <w:kern w:val="0"/>
                <w:sz w:val="18"/>
                <w:szCs w:val="18"/>
              </w:rPr>
              <w:t>三</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舊愛最美</w:t>
            </w:r>
          </w:p>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教學提案</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楊雪慈主任</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Pr>
                <w:rFonts w:eastAsia="標楷體"/>
                <w:kern w:val="0"/>
                <w:sz w:val="18"/>
                <w:szCs w:val="18"/>
              </w:rPr>
              <w:t>111/04/20</w:t>
            </w:r>
            <w:r w:rsidRPr="008A7DE0">
              <w:rPr>
                <w:rFonts w:eastAsia="標楷體"/>
                <w:kern w:val="0"/>
                <w:sz w:val="18"/>
                <w:szCs w:val="18"/>
              </w:rPr>
              <w:t xml:space="preserve">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w:t>
            </w:r>
            <w:r>
              <w:rPr>
                <w:rFonts w:eastAsia="標楷體" w:hint="eastAsia"/>
                <w:color w:val="FF0000"/>
                <w:kern w:val="0"/>
                <w:sz w:val="18"/>
                <w:szCs w:val="18"/>
              </w:rPr>
              <w:t>0</w:t>
            </w:r>
            <w:r w:rsidRPr="008A7DE0">
              <w:rPr>
                <w:rFonts w:eastAsia="標楷體" w:hAnsi="標楷體"/>
                <w:color w:val="FF0000"/>
                <w:kern w:val="0"/>
                <w:sz w:val="18"/>
                <w:szCs w:val="18"/>
              </w:rPr>
              <w:t>人</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kern w:val="0"/>
                <w:sz w:val="18"/>
                <w:szCs w:val="18"/>
              </w:rPr>
            </w:pPr>
            <w:r w:rsidRPr="008A7DE0">
              <w:rPr>
                <w:rFonts w:eastAsia="標楷體"/>
                <w:kern w:val="0"/>
                <w:sz w:val="18"/>
                <w:szCs w:val="18"/>
              </w:rPr>
              <w:t>-</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000000"/>
                <w:kern w:val="0"/>
                <w:sz w:val="18"/>
                <w:szCs w:val="18"/>
              </w:rPr>
            </w:pPr>
            <w:r w:rsidRPr="008A7DE0">
              <w:rPr>
                <w:rFonts w:eastAsia="標楷體" w:hAnsi="標楷體"/>
                <w:color w:val="000000"/>
                <w:kern w:val="0"/>
                <w:sz w:val="18"/>
                <w:szCs w:val="18"/>
              </w:rPr>
              <w:t>四</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捲紙花基本花型製作</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陳麗蓮老師</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Pr>
                <w:rFonts w:eastAsia="標楷體"/>
                <w:kern w:val="0"/>
                <w:sz w:val="18"/>
                <w:szCs w:val="18"/>
              </w:rPr>
              <w:t>111/04/27</w:t>
            </w:r>
            <w:r w:rsidRPr="008A7DE0">
              <w:rPr>
                <w:rFonts w:eastAsia="標楷體"/>
                <w:kern w:val="0"/>
                <w:sz w:val="18"/>
                <w:szCs w:val="18"/>
              </w:rPr>
              <w:t xml:space="preserve">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w:t>
            </w:r>
            <w:r>
              <w:rPr>
                <w:rFonts w:eastAsia="標楷體" w:hint="eastAsia"/>
                <w:color w:val="FF0000"/>
                <w:kern w:val="0"/>
                <w:sz w:val="18"/>
                <w:szCs w:val="18"/>
              </w:rPr>
              <w:t>0</w:t>
            </w:r>
            <w:r w:rsidRPr="008A7DE0">
              <w:rPr>
                <w:rFonts w:eastAsia="標楷體" w:hAnsi="標楷體"/>
                <w:color w:val="FF0000"/>
                <w:kern w:val="0"/>
                <w:sz w:val="18"/>
                <w:szCs w:val="18"/>
              </w:rPr>
              <w:t>人</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kern w:val="0"/>
                <w:sz w:val="18"/>
                <w:szCs w:val="18"/>
              </w:rPr>
            </w:pPr>
            <w:r w:rsidRPr="008A7DE0">
              <w:rPr>
                <w:rFonts w:eastAsia="標楷體"/>
                <w:kern w:val="0"/>
                <w:sz w:val="18"/>
                <w:szCs w:val="18"/>
              </w:rPr>
              <w:t>-</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000000"/>
                <w:kern w:val="0"/>
                <w:sz w:val="18"/>
                <w:szCs w:val="18"/>
              </w:rPr>
            </w:pPr>
            <w:r w:rsidRPr="008A7DE0">
              <w:rPr>
                <w:rFonts w:eastAsia="標楷體" w:hAnsi="標楷體"/>
                <w:color w:val="000000"/>
                <w:kern w:val="0"/>
                <w:sz w:val="18"/>
                <w:szCs w:val="18"/>
              </w:rPr>
              <w:t>五</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舊愛最美</w:t>
            </w:r>
          </w:p>
          <w:p w:rsidR="00253B65" w:rsidRPr="008A7DE0" w:rsidRDefault="00253B65" w:rsidP="00924176">
            <w:pPr>
              <w:autoSpaceDE w:val="0"/>
              <w:autoSpaceDN w:val="0"/>
              <w:adjustRightInd w:val="0"/>
              <w:snapToGrid w:val="0"/>
              <w:spacing w:line="300" w:lineRule="exact"/>
              <w:jc w:val="center"/>
              <w:rPr>
                <w:rFonts w:eastAsia="標楷體"/>
                <w:color w:val="000000"/>
                <w:sz w:val="18"/>
                <w:szCs w:val="18"/>
              </w:rPr>
            </w:pPr>
            <w:r w:rsidRPr="008A7DE0">
              <w:rPr>
                <w:rFonts w:eastAsia="標楷體" w:hAnsi="標楷體"/>
                <w:color w:val="000000"/>
                <w:sz w:val="18"/>
                <w:szCs w:val="18"/>
              </w:rPr>
              <w:t>素養提案</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spacing w:line="300" w:lineRule="exact"/>
              <w:jc w:val="center"/>
              <w:rPr>
                <w:rFonts w:eastAsia="標楷體"/>
                <w:color w:val="000000"/>
                <w:sz w:val="18"/>
                <w:szCs w:val="18"/>
              </w:rPr>
            </w:pPr>
            <w:r w:rsidRPr="008A7DE0">
              <w:rPr>
                <w:rFonts w:eastAsia="標楷體" w:hAnsi="標楷體"/>
                <w:color w:val="000000"/>
                <w:sz w:val="18"/>
                <w:szCs w:val="18"/>
              </w:rPr>
              <w:t>陳麗蓮老師</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Pr>
                <w:rFonts w:eastAsia="標楷體"/>
                <w:kern w:val="0"/>
                <w:sz w:val="18"/>
                <w:szCs w:val="18"/>
              </w:rPr>
              <w:t>111/05/11</w:t>
            </w:r>
            <w:r w:rsidRPr="008A7DE0">
              <w:rPr>
                <w:rFonts w:eastAsia="標楷體"/>
                <w:kern w:val="0"/>
                <w:sz w:val="18"/>
                <w:szCs w:val="18"/>
              </w:rPr>
              <w:t xml:space="preserve">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ascii="Arial" w:eastAsia="標楷體" w:hAnsi="Arial" w:cs="Arial"/>
                <w:color w:val="FF0000"/>
                <w:kern w:val="0"/>
                <w:sz w:val="18"/>
                <w:szCs w:val="18"/>
              </w:rPr>
              <w:t>■</w:t>
            </w:r>
            <w:r w:rsidRPr="008A7DE0">
              <w:rPr>
                <w:rFonts w:eastAsia="標楷體" w:hAnsi="標楷體"/>
                <w:color w:val="FF0000"/>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FF0000"/>
                <w:kern w:val="0"/>
                <w:sz w:val="18"/>
                <w:szCs w:val="18"/>
              </w:rPr>
            </w:pPr>
            <w:r w:rsidRPr="008A7DE0">
              <w:rPr>
                <w:rFonts w:eastAsia="標楷體"/>
                <w:color w:val="FF0000"/>
                <w:kern w:val="0"/>
                <w:sz w:val="18"/>
                <w:szCs w:val="18"/>
              </w:rPr>
              <w:t>2</w:t>
            </w:r>
            <w:r>
              <w:rPr>
                <w:rFonts w:eastAsia="標楷體" w:hint="eastAsia"/>
                <w:color w:val="FF0000"/>
                <w:kern w:val="0"/>
                <w:sz w:val="18"/>
                <w:szCs w:val="18"/>
              </w:rPr>
              <w:t>0</w:t>
            </w:r>
            <w:r w:rsidRPr="008A7DE0">
              <w:rPr>
                <w:rFonts w:eastAsia="標楷體" w:hAnsi="標楷體"/>
                <w:color w:val="FF0000"/>
                <w:kern w:val="0"/>
                <w:sz w:val="18"/>
                <w:szCs w:val="18"/>
              </w:rPr>
              <w:t>人</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kern w:val="0"/>
                <w:sz w:val="18"/>
                <w:szCs w:val="18"/>
              </w:rPr>
            </w:pPr>
            <w:r w:rsidRPr="008A7DE0">
              <w:rPr>
                <w:rFonts w:eastAsia="標楷體"/>
                <w:kern w:val="0"/>
                <w:sz w:val="18"/>
                <w:szCs w:val="18"/>
              </w:rPr>
              <w:t>-</w:t>
            </w:r>
          </w:p>
        </w:tc>
      </w:tr>
      <w:tr w:rsidR="00253B65" w:rsidRPr="008A7DE0" w:rsidTr="00924176">
        <w:trPr>
          <w:trHeight w:val="154"/>
        </w:trPr>
        <w:tc>
          <w:tcPr>
            <w:tcW w:w="11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color w:val="000000"/>
                <w:kern w:val="0"/>
                <w:sz w:val="18"/>
                <w:szCs w:val="18"/>
              </w:rPr>
            </w:pPr>
            <w:r w:rsidRPr="008A7DE0">
              <w:rPr>
                <w:rFonts w:eastAsia="標楷體" w:hAnsi="標楷體"/>
                <w:color w:val="000000"/>
                <w:kern w:val="0"/>
                <w:sz w:val="18"/>
                <w:szCs w:val="18"/>
              </w:rPr>
              <w:t>六</w:t>
            </w:r>
          </w:p>
        </w:tc>
        <w:tc>
          <w:tcPr>
            <w:tcW w:w="2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pStyle w:val="31"/>
              <w:widowControl w:val="0"/>
              <w:spacing w:line="300" w:lineRule="exact"/>
              <w:ind w:leftChars="0" w:left="87"/>
              <w:jc w:val="center"/>
              <w:rPr>
                <w:rFonts w:eastAsia="標楷體" w:cs="Times New Roman"/>
                <w:iCs/>
                <w:color w:val="000000"/>
                <w:sz w:val="18"/>
                <w:szCs w:val="18"/>
              </w:rPr>
            </w:pPr>
            <w:r w:rsidRPr="008A7DE0">
              <w:rPr>
                <w:rFonts w:eastAsia="標楷體" w:hAnsi="標楷體" w:cs="Times New Roman"/>
                <w:iCs/>
                <w:color w:val="000000"/>
                <w:sz w:val="18"/>
                <w:szCs w:val="18"/>
              </w:rPr>
              <w:t>生活美學</w:t>
            </w:r>
          </w:p>
          <w:p w:rsidR="00253B65" w:rsidRPr="008A7DE0" w:rsidRDefault="00253B65" w:rsidP="00924176">
            <w:pPr>
              <w:pStyle w:val="31"/>
              <w:widowControl w:val="0"/>
              <w:spacing w:line="300" w:lineRule="exact"/>
              <w:ind w:leftChars="0" w:left="87"/>
              <w:jc w:val="center"/>
              <w:rPr>
                <w:rFonts w:eastAsia="標楷體" w:cs="Times New Roman"/>
                <w:color w:val="000000"/>
                <w:spacing w:val="-8"/>
                <w:sz w:val="18"/>
                <w:szCs w:val="18"/>
              </w:rPr>
            </w:pPr>
            <w:r w:rsidRPr="008A7DE0">
              <w:rPr>
                <w:rFonts w:eastAsia="標楷體" w:hAnsi="標楷體" w:cs="Times New Roman"/>
                <w:iCs/>
                <w:color w:val="000000"/>
                <w:sz w:val="18"/>
                <w:szCs w:val="18"/>
              </w:rPr>
              <w:t>成果展</w:t>
            </w:r>
          </w:p>
        </w:tc>
        <w:tc>
          <w:tcPr>
            <w:tcW w:w="14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autoSpaceDE w:val="0"/>
              <w:autoSpaceDN w:val="0"/>
              <w:spacing w:before="17" w:line="300" w:lineRule="exact"/>
              <w:jc w:val="center"/>
              <w:rPr>
                <w:rFonts w:eastAsia="標楷體"/>
                <w:color w:val="000000"/>
                <w:sz w:val="18"/>
                <w:szCs w:val="18"/>
              </w:rPr>
            </w:pPr>
            <w:r w:rsidRPr="008A7DE0">
              <w:rPr>
                <w:rFonts w:eastAsia="標楷體" w:hAnsi="標楷體"/>
                <w:color w:val="000000"/>
                <w:sz w:val="18"/>
                <w:szCs w:val="18"/>
              </w:rPr>
              <w:t>「美學共享」</w:t>
            </w:r>
            <w:r w:rsidRPr="008A7DE0">
              <w:rPr>
                <w:rFonts w:eastAsia="標楷體"/>
                <w:color w:val="000000"/>
                <w:sz w:val="18"/>
                <w:szCs w:val="18"/>
              </w:rPr>
              <w:t xml:space="preserve">  </w:t>
            </w:r>
            <w:r w:rsidRPr="008A7DE0">
              <w:rPr>
                <w:rFonts w:eastAsia="標楷體" w:hAnsi="標楷體"/>
                <w:color w:val="000000"/>
                <w:sz w:val="18"/>
                <w:szCs w:val="18"/>
              </w:rPr>
              <w:t>教師社群</w:t>
            </w:r>
          </w:p>
        </w:tc>
        <w:tc>
          <w:tcPr>
            <w:tcW w:w="15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00" w:lineRule="exact"/>
              <w:jc w:val="center"/>
              <w:rPr>
                <w:rFonts w:eastAsia="標楷體"/>
                <w:kern w:val="0"/>
                <w:sz w:val="18"/>
                <w:szCs w:val="18"/>
              </w:rPr>
            </w:pPr>
            <w:r>
              <w:rPr>
                <w:rFonts w:eastAsia="標楷體"/>
                <w:kern w:val="0"/>
                <w:sz w:val="18"/>
                <w:szCs w:val="18"/>
              </w:rPr>
              <w:t>111/05/25</w:t>
            </w:r>
            <w:r w:rsidRPr="008A7DE0">
              <w:rPr>
                <w:rFonts w:eastAsia="標楷體"/>
                <w:kern w:val="0"/>
                <w:sz w:val="18"/>
                <w:szCs w:val="18"/>
              </w:rPr>
              <w:t xml:space="preserve">   13:00-16:00</w:t>
            </w:r>
          </w:p>
        </w:tc>
        <w:tc>
          <w:tcPr>
            <w:tcW w:w="11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rPr>
            </w:pPr>
            <w:r w:rsidRPr="008A7DE0">
              <w:rPr>
                <w:rFonts w:eastAsia="標楷體"/>
                <w:kern w:val="0"/>
                <w:sz w:val="18"/>
                <w:szCs w:val="18"/>
              </w:rPr>
              <w:t>□</w:t>
            </w:r>
            <w:r w:rsidRPr="008A7DE0">
              <w:rPr>
                <w:rFonts w:eastAsia="標楷體" w:hAnsi="標楷體"/>
                <w:kern w:val="0"/>
                <w:sz w:val="18"/>
                <w:szCs w:val="18"/>
              </w:rPr>
              <w:t>規劃中</w:t>
            </w:r>
            <w:r w:rsidRPr="008A7DE0">
              <w:rPr>
                <w:rFonts w:eastAsia="標楷體"/>
                <w:kern w:val="0"/>
                <w:sz w:val="18"/>
                <w:szCs w:val="18"/>
              </w:rPr>
              <w:t xml:space="preserve"> </w:t>
            </w:r>
            <w:r>
              <w:rPr>
                <w:rFonts w:eastAsia="標楷體"/>
                <w:kern w:val="0"/>
                <w:sz w:val="18"/>
                <w:szCs w:val="18"/>
              </w:rPr>
              <w:t xml:space="preserve">  </w:t>
            </w:r>
            <w:r w:rsidRPr="008A7DE0">
              <w:rPr>
                <w:rFonts w:ascii="Arial" w:eastAsia="標楷體" w:hAnsi="Arial" w:cs="Arial"/>
                <w:kern w:val="0"/>
                <w:sz w:val="18"/>
                <w:szCs w:val="18"/>
              </w:rPr>
              <w:t>■</w:t>
            </w:r>
            <w:r w:rsidRPr="008A7DE0">
              <w:rPr>
                <w:rFonts w:eastAsia="標楷體" w:hAnsi="標楷體"/>
                <w:kern w:val="0"/>
                <w:sz w:val="18"/>
                <w:szCs w:val="18"/>
              </w:rPr>
              <w:t>已簽辦</w:t>
            </w:r>
            <w:r w:rsidRPr="008A7DE0">
              <w:rPr>
                <w:rFonts w:eastAsia="標楷體"/>
                <w:kern w:val="0"/>
                <w:sz w:val="18"/>
                <w:szCs w:val="18"/>
              </w:rPr>
              <w:t xml:space="preserve">  </w:t>
            </w:r>
            <w:r>
              <w:rPr>
                <w:rFonts w:eastAsia="標楷體"/>
                <w:kern w:val="0"/>
                <w:sz w:val="18"/>
                <w:szCs w:val="18"/>
              </w:rPr>
              <w:t xml:space="preserve"> </w:t>
            </w:r>
            <w:r w:rsidRPr="008A7DE0">
              <w:rPr>
                <w:rFonts w:eastAsia="標楷體"/>
                <w:kern w:val="0"/>
                <w:sz w:val="18"/>
                <w:szCs w:val="18"/>
              </w:rPr>
              <w:t>□</w:t>
            </w:r>
            <w:r w:rsidRPr="008A7DE0">
              <w:rPr>
                <w:rFonts w:eastAsia="標楷體" w:hAnsi="標楷體"/>
                <w:kern w:val="0"/>
                <w:sz w:val="18"/>
                <w:szCs w:val="18"/>
              </w:rPr>
              <w:t>已完成</w:t>
            </w:r>
          </w:p>
        </w:tc>
        <w:tc>
          <w:tcPr>
            <w:tcW w:w="13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kern w:val="0"/>
                <w:sz w:val="18"/>
                <w:szCs w:val="18"/>
              </w:rPr>
            </w:pPr>
            <w:r w:rsidRPr="008A7DE0">
              <w:rPr>
                <w:rFonts w:eastAsia="標楷體"/>
                <w:kern w:val="0"/>
                <w:sz w:val="18"/>
                <w:szCs w:val="18"/>
              </w:rPr>
              <w:t>-</w:t>
            </w:r>
          </w:p>
        </w:tc>
        <w:tc>
          <w:tcPr>
            <w:tcW w:w="1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253B65" w:rsidRPr="008A7DE0" w:rsidRDefault="00253B65" w:rsidP="00924176">
            <w:pPr>
              <w:jc w:val="center"/>
              <w:rPr>
                <w:rFonts w:eastAsia="標楷體"/>
                <w:kern w:val="0"/>
                <w:sz w:val="18"/>
                <w:szCs w:val="18"/>
              </w:rPr>
            </w:pPr>
            <w:r w:rsidRPr="008A7DE0">
              <w:rPr>
                <w:rFonts w:eastAsia="標楷體"/>
                <w:kern w:val="0"/>
                <w:sz w:val="18"/>
                <w:szCs w:val="18"/>
              </w:rPr>
              <w:t>-</w:t>
            </w:r>
          </w:p>
        </w:tc>
      </w:tr>
    </w:tbl>
    <w:p w:rsidR="00253B65" w:rsidRPr="008A7DE0" w:rsidRDefault="00253B65" w:rsidP="00253B65">
      <w:pPr>
        <w:widowControl/>
        <w:shd w:val="clear" w:color="auto" w:fill="FFFFFF"/>
        <w:spacing w:before="100" w:beforeAutospacing="1" w:after="100" w:afterAutospacing="1" w:line="230" w:lineRule="atLeast"/>
        <w:rPr>
          <w:rFonts w:eastAsia="標楷體"/>
          <w:b/>
          <w:color w:val="FF0000"/>
          <w:kern w:val="0"/>
          <w:szCs w:val="24"/>
        </w:rPr>
      </w:pPr>
      <w:r w:rsidRPr="008A7DE0">
        <w:rPr>
          <w:rFonts w:eastAsia="標楷體"/>
          <w:b/>
          <w:color w:val="FF0000"/>
          <w:kern w:val="0"/>
          <w:szCs w:val="24"/>
        </w:rPr>
        <w:t>(</w:t>
      </w:r>
      <w:r w:rsidRPr="008A7DE0">
        <w:rPr>
          <w:rFonts w:eastAsia="標楷體" w:hAnsi="標楷體"/>
          <w:b/>
          <w:color w:val="FF0000"/>
          <w:kern w:val="0"/>
          <w:szCs w:val="24"/>
        </w:rPr>
        <w:t>七</w:t>
      </w:r>
      <w:r w:rsidRPr="008A7DE0">
        <w:rPr>
          <w:rFonts w:eastAsia="標楷體"/>
          <w:b/>
          <w:color w:val="FF0000"/>
          <w:kern w:val="0"/>
          <w:szCs w:val="24"/>
        </w:rPr>
        <w:t>)110-1</w:t>
      </w:r>
      <w:r w:rsidRPr="008A7DE0">
        <w:rPr>
          <w:rFonts w:eastAsia="標楷體" w:hAnsi="標楷體"/>
          <w:b/>
          <w:color w:val="FF0000"/>
          <w:kern w:val="0"/>
          <w:szCs w:val="24"/>
        </w:rPr>
        <w:t>均質化經費控管如下</w:t>
      </w:r>
      <w:r w:rsidRPr="008A7DE0">
        <w:rPr>
          <w:rFonts w:eastAsia="標楷體"/>
          <w:b/>
          <w:color w:val="FF0000"/>
          <w:kern w:val="0"/>
          <w:szCs w:val="24"/>
        </w:rPr>
        <w:t>:</w:t>
      </w:r>
    </w:p>
    <w:p w:rsidR="00253B65" w:rsidRPr="008A7DE0" w:rsidRDefault="00253B65" w:rsidP="00253B65">
      <w:pPr>
        <w:widowControl/>
        <w:shd w:val="clear" w:color="auto" w:fill="FFFFFF"/>
        <w:spacing w:before="100" w:beforeAutospacing="1" w:after="100" w:afterAutospacing="1" w:line="440" w:lineRule="atLeast"/>
        <w:rPr>
          <w:rFonts w:eastAsia="標楷體"/>
          <w:color w:val="454545"/>
          <w:kern w:val="0"/>
          <w:szCs w:val="24"/>
        </w:rPr>
      </w:pPr>
      <w:r w:rsidRPr="008A7DE0">
        <w:rPr>
          <w:rFonts w:eastAsia="標楷體"/>
          <w:b/>
          <w:bCs/>
          <w:color w:val="000000"/>
          <w:kern w:val="0"/>
          <w:szCs w:val="24"/>
        </w:rPr>
        <w:t> 1.110-1-2</w:t>
      </w:r>
      <w:r w:rsidRPr="008A7DE0">
        <w:rPr>
          <w:rFonts w:eastAsia="標楷體" w:hAnsi="標楷體"/>
          <w:b/>
          <w:bCs/>
          <w:color w:val="000000"/>
          <w:kern w:val="0"/>
          <w:szCs w:val="24"/>
        </w:rPr>
        <w:t>「蜂富校園」專業社群</w:t>
      </w:r>
    </w:p>
    <w:tbl>
      <w:tblPr>
        <w:tblW w:w="5001" w:type="pct"/>
        <w:jc w:val="center"/>
        <w:tblCellMar>
          <w:left w:w="0" w:type="dxa"/>
          <w:right w:w="0" w:type="dxa"/>
        </w:tblCellMar>
        <w:tblLook w:val="04A0" w:firstRow="1" w:lastRow="0" w:firstColumn="1" w:lastColumn="0" w:noHBand="0" w:noVBand="1"/>
      </w:tblPr>
      <w:tblGrid>
        <w:gridCol w:w="675"/>
        <w:gridCol w:w="561"/>
        <w:gridCol w:w="1164"/>
        <w:gridCol w:w="166"/>
        <w:gridCol w:w="1102"/>
        <w:gridCol w:w="148"/>
        <w:gridCol w:w="1185"/>
        <w:gridCol w:w="148"/>
        <w:gridCol w:w="910"/>
        <w:gridCol w:w="260"/>
        <w:gridCol w:w="1472"/>
        <w:gridCol w:w="115"/>
        <w:gridCol w:w="601"/>
        <w:gridCol w:w="654"/>
        <w:gridCol w:w="271"/>
        <w:gridCol w:w="1048"/>
      </w:tblGrid>
      <w:tr w:rsidR="00253B65" w:rsidRPr="008A7DE0" w:rsidTr="00924176">
        <w:trPr>
          <w:trHeight w:val="521"/>
          <w:jc w:val="center"/>
        </w:trPr>
        <w:tc>
          <w:tcPr>
            <w:tcW w:w="9964"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3B65" w:rsidRPr="008A7DE0" w:rsidRDefault="00253B65" w:rsidP="00924176">
            <w:pPr>
              <w:widowControl/>
              <w:spacing w:before="100" w:beforeAutospacing="1" w:after="100" w:afterAutospacing="1" w:line="440" w:lineRule="atLeast"/>
              <w:jc w:val="center"/>
              <w:rPr>
                <w:rFonts w:eastAsia="標楷體"/>
                <w:kern w:val="0"/>
                <w:szCs w:val="24"/>
              </w:rPr>
            </w:pPr>
            <w:r w:rsidRPr="008A7DE0">
              <w:rPr>
                <w:rFonts w:eastAsia="標楷體" w:hAnsi="標楷體"/>
                <w:b/>
                <w:bCs/>
                <w:color w:val="000000"/>
                <w:kern w:val="0"/>
                <w:szCs w:val="24"/>
              </w:rPr>
              <w:t>經常門</w:t>
            </w:r>
            <w:r w:rsidRPr="008A7DE0">
              <w:rPr>
                <w:rFonts w:eastAsia="標楷體"/>
                <w:b/>
                <w:bCs/>
                <w:color w:val="000000"/>
                <w:kern w:val="0"/>
                <w:szCs w:val="24"/>
              </w:rPr>
              <w:t>:</w:t>
            </w:r>
            <w:r w:rsidRPr="008A7DE0">
              <w:rPr>
                <w:rFonts w:eastAsia="標楷體" w:hAnsi="標楷體"/>
                <w:b/>
                <w:bCs/>
                <w:color w:val="000000"/>
                <w:kern w:val="0"/>
                <w:szCs w:val="24"/>
              </w:rPr>
              <w:t>合計</w:t>
            </w:r>
            <w:r w:rsidRPr="008A7DE0">
              <w:rPr>
                <w:rFonts w:eastAsia="標楷體"/>
                <w:b/>
                <w:bCs/>
                <w:color w:val="000000"/>
                <w:kern w:val="0"/>
                <w:szCs w:val="24"/>
              </w:rPr>
              <w:t>50,400</w:t>
            </w:r>
            <w:r w:rsidRPr="008A7DE0">
              <w:rPr>
                <w:rFonts w:eastAsia="標楷體" w:hAnsi="標楷體"/>
                <w:b/>
                <w:bCs/>
                <w:color w:val="000000"/>
                <w:kern w:val="0"/>
                <w:szCs w:val="24"/>
              </w:rPr>
              <w:t>元</w:t>
            </w:r>
          </w:p>
        </w:tc>
      </w:tr>
      <w:tr w:rsidR="00253B65" w:rsidRPr="008A7DE0" w:rsidTr="00924176">
        <w:trPr>
          <w:trHeight w:val="722"/>
          <w:jc w:val="center"/>
        </w:trPr>
        <w:tc>
          <w:tcPr>
            <w:tcW w:w="6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計畫</w:t>
            </w:r>
          </w:p>
        </w:tc>
        <w:tc>
          <w:tcPr>
            <w:tcW w:w="165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研習課程</w:t>
            </w:r>
          </w:p>
        </w:tc>
        <w:tc>
          <w:tcPr>
            <w:tcW w:w="12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承辦單位</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項目</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經費</w:t>
            </w:r>
          </w:p>
        </w:tc>
        <w:tc>
          <w:tcPr>
            <w:tcW w:w="176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預計執行日期</w:t>
            </w:r>
          </w:p>
        </w:tc>
        <w:tc>
          <w:tcPr>
            <w:tcW w:w="5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kern w:val="0"/>
                <w:szCs w:val="24"/>
              </w:rPr>
              <w:t>簽辦</w:t>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實支</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執行率</w:t>
            </w:r>
          </w:p>
        </w:tc>
      </w:tr>
      <w:tr w:rsidR="00253B65" w:rsidRPr="008A7DE0" w:rsidTr="00924176">
        <w:trPr>
          <w:trHeight w:val="395"/>
          <w:jc w:val="center"/>
        </w:trPr>
        <w:tc>
          <w:tcPr>
            <w:tcW w:w="646"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蜂富</w:t>
            </w:r>
            <w:r w:rsidRPr="008A7DE0">
              <w:rPr>
                <w:rFonts w:eastAsia="標楷體" w:hAnsi="標楷體"/>
                <w:color w:val="000000"/>
                <w:kern w:val="0"/>
                <w:szCs w:val="24"/>
              </w:rPr>
              <w:lastRenderedPageBreak/>
              <w:t>校園社群</w:t>
            </w:r>
          </w:p>
        </w:tc>
        <w:tc>
          <w:tcPr>
            <w:tcW w:w="1651"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lastRenderedPageBreak/>
              <w:t>烘焙融入烘焙課程實作</w:t>
            </w:r>
          </w:p>
        </w:tc>
        <w:tc>
          <w:tcPr>
            <w:tcW w:w="1214"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68" w:type="dxa"/>
            <w:gridSpan w:val="3"/>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1/24(3)</w:t>
            </w: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color w:val="FF0000"/>
                <w:kern w:val="0"/>
                <w:szCs w:val="24"/>
              </w:rPr>
              <w:t>3</w:t>
            </w:r>
            <w:r>
              <w:rPr>
                <w:rFonts w:eastAsia="標楷體" w:hint="eastAsia"/>
                <w:color w:val="FF0000"/>
                <w:kern w:val="0"/>
                <w:szCs w:val="24"/>
              </w:rPr>
              <w:t>,</w:t>
            </w:r>
            <w:r>
              <w:rPr>
                <w:rFonts w:eastAsia="標楷體"/>
                <w:color w:val="FF0000"/>
                <w:kern w:val="0"/>
                <w:szCs w:val="24"/>
              </w:rPr>
              <w:t>00</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w:t>
            </w:r>
          </w:p>
        </w:tc>
      </w:tr>
      <w:tr w:rsidR="00253B65" w:rsidRPr="008A7DE0" w:rsidTr="00924176">
        <w:trPr>
          <w:trHeight w:val="255"/>
          <w:jc w:val="center"/>
        </w:trPr>
        <w:tc>
          <w:tcPr>
            <w:tcW w:w="646"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r w:rsidRPr="008A7DE0">
              <w:rPr>
                <w:rFonts w:eastAsia="標楷體" w:hAnsi="標楷體"/>
                <w:color w:val="000000"/>
                <w:szCs w:val="24"/>
              </w:rPr>
              <w:t>膳費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r w:rsidRPr="008A7DE0">
              <w:rPr>
                <w:rFonts w:eastAsia="標楷體"/>
                <w:color w:val="000000"/>
                <w:szCs w:val="24"/>
              </w:rPr>
              <w:t>1,600</w:t>
            </w:r>
          </w:p>
        </w:tc>
        <w:tc>
          <w:tcPr>
            <w:tcW w:w="1768"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FF0000"/>
                <w:kern w:val="0"/>
                <w:szCs w:val="24"/>
              </w:rPr>
              <w:t>1,600</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hint="eastAsia"/>
                <w:color w:val="FF0000"/>
                <w:szCs w:val="24"/>
              </w:rPr>
              <w:t>100%</w:t>
            </w:r>
          </w:p>
        </w:tc>
      </w:tr>
      <w:tr w:rsidR="00253B65" w:rsidRPr="008A7DE0" w:rsidTr="00924176">
        <w:trPr>
          <w:trHeight w:val="223"/>
          <w:jc w:val="center"/>
        </w:trPr>
        <w:tc>
          <w:tcPr>
            <w:tcW w:w="646"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1"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14"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hAnsi="標楷體"/>
                <w:color w:val="000000"/>
                <w:szCs w:val="24"/>
              </w:rPr>
              <w:t>材料費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color w:val="000000"/>
                <w:szCs w:val="24"/>
              </w:rPr>
              <w:t>4,000</w:t>
            </w:r>
          </w:p>
        </w:tc>
        <w:tc>
          <w:tcPr>
            <w:tcW w:w="1768"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color w:val="FF0000"/>
                <w:kern w:val="0"/>
                <w:szCs w:val="24"/>
              </w:rPr>
              <w:t>4,000</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hint="eastAsia"/>
                <w:color w:val="FF0000"/>
                <w:szCs w:val="24"/>
              </w:rPr>
              <w:t>100%</w:t>
            </w:r>
          </w:p>
        </w:tc>
      </w:tr>
      <w:tr w:rsidR="00253B65" w:rsidRPr="008A7DE0" w:rsidTr="00924176">
        <w:trPr>
          <w:trHeight w:val="306"/>
          <w:jc w:val="center"/>
        </w:trPr>
        <w:tc>
          <w:tcPr>
            <w:tcW w:w="646"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zCs w:val="24"/>
              </w:rPr>
              <w:t>環環相扣</w:t>
            </w:r>
            <w:r w:rsidRPr="008A7DE0">
              <w:rPr>
                <w:rFonts w:eastAsia="標楷體"/>
                <w:color w:val="000000"/>
                <w:szCs w:val="24"/>
              </w:rPr>
              <w:t>II</w:t>
            </w:r>
          </w:p>
        </w:tc>
        <w:tc>
          <w:tcPr>
            <w:tcW w:w="1214" w:type="dxa"/>
            <w:gridSpan w:val="2"/>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szCs w:val="24"/>
              </w:rPr>
            </w:pPr>
            <w:r w:rsidRPr="008A7DE0">
              <w:rPr>
                <w:rFonts w:eastAsia="標楷體" w:hAnsi="標楷體"/>
                <w:szCs w:val="24"/>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68" w:type="dxa"/>
            <w:gridSpan w:val="3"/>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1/24(3)</w:t>
            </w: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3,000</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hint="eastAsia"/>
                <w:color w:val="FF0000"/>
                <w:szCs w:val="24"/>
              </w:rPr>
              <w:t>100%</w:t>
            </w:r>
          </w:p>
        </w:tc>
      </w:tr>
      <w:tr w:rsidR="00253B65" w:rsidRPr="008A7DE0" w:rsidTr="00924176">
        <w:trPr>
          <w:trHeight w:val="359"/>
          <w:jc w:val="center"/>
        </w:trPr>
        <w:tc>
          <w:tcPr>
            <w:tcW w:w="646"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蜂蜜應用於</w:t>
            </w:r>
            <w:r w:rsidRPr="008A7DE0">
              <w:rPr>
                <w:rFonts w:eastAsia="標楷體"/>
                <w:color w:val="000000"/>
                <w:spacing w:val="-8"/>
                <w:szCs w:val="24"/>
              </w:rPr>
              <w:t xml:space="preserve"> </w:t>
            </w:r>
            <w:r w:rsidRPr="008A7DE0">
              <w:rPr>
                <w:rFonts w:eastAsia="標楷體" w:hAnsi="標楷體"/>
                <w:color w:val="000000"/>
                <w:spacing w:val="-8"/>
                <w:szCs w:val="24"/>
              </w:rPr>
              <w:t>肉品加工實作</w:t>
            </w:r>
          </w:p>
        </w:tc>
        <w:tc>
          <w:tcPr>
            <w:tcW w:w="1214"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szCs w:val="24"/>
              </w:rPr>
            </w:pPr>
            <w:r w:rsidRPr="008A7DE0">
              <w:rPr>
                <w:rFonts w:eastAsia="標楷體" w:hAnsi="標楷體"/>
                <w:szCs w:val="24"/>
              </w:rPr>
              <w:t>實習處</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68"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1/25(3)</w:t>
            </w: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3,000</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Pr>
                <w:rFonts w:eastAsia="標楷體" w:hint="eastAsia"/>
                <w:color w:val="FF0000"/>
                <w:szCs w:val="24"/>
              </w:rPr>
              <w:t>100%</w:t>
            </w:r>
          </w:p>
        </w:tc>
      </w:tr>
      <w:tr w:rsidR="00253B65" w:rsidRPr="008A7DE0" w:rsidTr="00924176">
        <w:trPr>
          <w:trHeight w:val="333"/>
          <w:jc w:val="center"/>
        </w:trPr>
        <w:tc>
          <w:tcPr>
            <w:tcW w:w="646"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r w:rsidRPr="008A7DE0">
              <w:rPr>
                <w:rFonts w:eastAsia="標楷體" w:hAnsi="標楷體"/>
                <w:color w:val="000000"/>
                <w:szCs w:val="24"/>
              </w:rPr>
              <w:t>膳費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r w:rsidRPr="008A7DE0">
              <w:rPr>
                <w:rFonts w:eastAsia="標楷體"/>
                <w:color w:val="000000"/>
                <w:szCs w:val="24"/>
              </w:rPr>
              <w:t>1,600</w:t>
            </w:r>
          </w:p>
        </w:tc>
        <w:tc>
          <w:tcPr>
            <w:tcW w:w="1768"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1,600</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Pr>
                <w:rFonts w:eastAsia="標楷體" w:hint="eastAsia"/>
                <w:color w:val="FF0000"/>
                <w:szCs w:val="24"/>
              </w:rPr>
              <w:t>100%</w:t>
            </w:r>
          </w:p>
        </w:tc>
      </w:tr>
      <w:tr w:rsidR="00253B65" w:rsidRPr="008A7DE0" w:rsidTr="00924176">
        <w:trPr>
          <w:trHeight w:val="428"/>
          <w:jc w:val="center"/>
        </w:trPr>
        <w:tc>
          <w:tcPr>
            <w:tcW w:w="646"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r w:rsidRPr="008A7DE0">
              <w:rPr>
                <w:rFonts w:eastAsia="標楷體" w:hAnsi="標楷體"/>
                <w:color w:val="000000"/>
                <w:szCs w:val="24"/>
              </w:rPr>
              <w:t>材料費</w:t>
            </w:r>
          </w:p>
        </w:tc>
        <w:tc>
          <w:tcPr>
            <w:tcW w:w="101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000000"/>
                <w:kern w:val="0"/>
                <w:szCs w:val="24"/>
              </w:rPr>
            </w:pPr>
            <w:r w:rsidRPr="008A7DE0">
              <w:rPr>
                <w:rFonts w:eastAsia="標楷體"/>
                <w:color w:val="000000"/>
                <w:szCs w:val="24"/>
              </w:rPr>
              <w:t>4,000</w:t>
            </w:r>
          </w:p>
        </w:tc>
        <w:tc>
          <w:tcPr>
            <w:tcW w:w="1768"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75"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1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FF0000"/>
                <w:kern w:val="0"/>
                <w:szCs w:val="24"/>
              </w:rPr>
              <w:t>3,999</w:t>
            </w:r>
          </w:p>
        </w:tc>
        <w:tc>
          <w:tcPr>
            <w:tcW w:w="1003"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FF0000"/>
                <w:szCs w:val="24"/>
              </w:rPr>
              <w:t>99.9%</w:t>
            </w:r>
          </w:p>
        </w:tc>
      </w:tr>
      <w:tr w:rsidR="00253B65" w:rsidRPr="008A7DE0" w:rsidTr="00924176">
        <w:trPr>
          <w:trHeight w:val="338"/>
          <w:jc w:val="center"/>
        </w:trPr>
        <w:tc>
          <w:tcPr>
            <w:tcW w:w="646" w:type="dxa"/>
            <w:vMerge/>
            <w:tcBorders>
              <w:left w:val="single" w:sz="8" w:space="0" w:color="auto"/>
              <w:bottom w:val="single" w:sz="4" w:space="0" w:color="auto"/>
              <w:right w:val="single" w:sz="4" w:space="0" w:color="auto"/>
            </w:tcBorders>
            <w:vAlign w:val="center"/>
            <w:hideMark/>
          </w:tcPr>
          <w:p w:rsidR="00253B65" w:rsidRPr="008A7DE0" w:rsidRDefault="00253B65" w:rsidP="00924176">
            <w:pPr>
              <w:widowControl/>
              <w:jc w:val="center"/>
              <w:rPr>
                <w:rFonts w:eastAsia="標楷體"/>
                <w:kern w:val="0"/>
                <w:szCs w:val="24"/>
              </w:rPr>
            </w:pPr>
          </w:p>
        </w:tc>
        <w:tc>
          <w:tcPr>
            <w:tcW w:w="16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公開觀課</w:t>
            </w:r>
          </w:p>
        </w:tc>
        <w:tc>
          <w:tcPr>
            <w:tcW w:w="121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實習處</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p>
        </w:tc>
        <w:tc>
          <w:tcPr>
            <w:tcW w:w="10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p>
        </w:tc>
        <w:tc>
          <w:tcPr>
            <w:tcW w:w="17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4/22(2)</w:t>
            </w:r>
          </w:p>
        </w:tc>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r>
      <w:tr w:rsidR="00253B65" w:rsidRPr="008A7DE0" w:rsidTr="00924176">
        <w:trPr>
          <w:trHeight w:val="338"/>
          <w:jc w:val="center"/>
        </w:trPr>
        <w:tc>
          <w:tcPr>
            <w:tcW w:w="3511" w:type="dxa"/>
            <w:gridSpan w:val="5"/>
            <w:vMerge w:val="restart"/>
            <w:tcBorders>
              <w:left w:val="single" w:sz="8" w:space="0" w:color="auto"/>
              <w:right w:val="single" w:sz="4" w:space="0" w:color="auto"/>
            </w:tcBorders>
            <w:vAlign w:val="center"/>
            <w:hideMark/>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kern w:val="0"/>
                <w:szCs w:val="24"/>
              </w:rPr>
              <w:t>本計畫共用</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物品費</w:t>
            </w:r>
          </w:p>
        </w:tc>
        <w:tc>
          <w:tcPr>
            <w:tcW w:w="10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10,000</w:t>
            </w:r>
          </w:p>
        </w:tc>
        <w:tc>
          <w:tcPr>
            <w:tcW w:w="17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p>
        </w:tc>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FF0000"/>
                <w:kern w:val="0"/>
                <w:szCs w:val="24"/>
              </w:rPr>
              <w:t>10,000</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w:t>
            </w:r>
          </w:p>
        </w:tc>
      </w:tr>
      <w:tr w:rsidR="00253B65" w:rsidRPr="008A7DE0" w:rsidTr="00924176">
        <w:trPr>
          <w:trHeight w:val="338"/>
          <w:jc w:val="center"/>
        </w:trPr>
        <w:tc>
          <w:tcPr>
            <w:tcW w:w="3511" w:type="dxa"/>
            <w:gridSpan w:val="5"/>
            <w:vMerge/>
            <w:tcBorders>
              <w:left w:val="single" w:sz="8" w:space="0" w:color="auto"/>
              <w:right w:val="single" w:sz="4" w:space="0" w:color="auto"/>
            </w:tcBorders>
            <w:vAlign w:val="center"/>
            <w:hideMark/>
          </w:tcPr>
          <w:p w:rsidR="00253B65" w:rsidRPr="008A7DE0" w:rsidRDefault="00253B65" w:rsidP="00924176">
            <w:pPr>
              <w:spacing w:line="360" w:lineRule="exact"/>
              <w:jc w:val="center"/>
              <w:rPr>
                <w:rFonts w:eastAsia="標楷體"/>
                <w:color w:val="000000"/>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印刷費</w:t>
            </w:r>
          </w:p>
        </w:tc>
        <w:tc>
          <w:tcPr>
            <w:tcW w:w="10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10,000</w:t>
            </w:r>
          </w:p>
        </w:tc>
        <w:tc>
          <w:tcPr>
            <w:tcW w:w="17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p>
        </w:tc>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10,000</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w:t>
            </w:r>
          </w:p>
        </w:tc>
      </w:tr>
      <w:tr w:rsidR="00253B65" w:rsidRPr="008A7DE0" w:rsidTr="00924176">
        <w:trPr>
          <w:trHeight w:val="338"/>
          <w:jc w:val="center"/>
        </w:trPr>
        <w:tc>
          <w:tcPr>
            <w:tcW w:w="3511" w:type="dxa"/>
            <w:gridSpan w:val="5"/>
            <w:vMerge/>
            <w:tcBorders>
              <w:left w:val="single" w:sz="8" w:space="0" w:color="auto"/>
              <w:right w:val="single" w:sz="4" w:space="0" w:color="auto"/>
            </w:tcBorders>
            <w:vAlign w:val="center"/>
            <w:hideMark/>
          </w:tcPr>
          <w:p w:rsidR="00253B65" w:rsidRPr="008A7DE0" w:rsidRDefault="00253B65" w:rsidP="00924176">
            <w:pPr>
              <w:spacing w:line="360" w:lineRule="exact"/>
              <w:jc w:val="center"/>
              <w:rPr>
                <w:rFonts w:eastAsia="標楷體"/>
                <w:color w:val="000000"/>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雜支</w:t>
            </w:r>
          </w:p>
        </w:tc>
        <w:tc>
          <w:tcPr>
            <w:tcW w:w="10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10,000</w:t>
            </w:r>
          </w:p>
        </w:tc>
        <w:tc>
          <w:tcPr>
            <w:tcW w:w="17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p>
        </w:tc>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10,000</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w:t>
            </w:r>
          </w:p>
        </w:tc>
      </w:tr>
      <w:tr w:rsidR="00253B65" w:rsidRPr="008A7DE0" w:rsidTr="00924176">
        <w:trPr>
          <w:trHeight w:val="338"/>
          <w:jc w:val="center"/>
        </w:trPr>
        <w:tc>
          <w:tcPr>
            <w:tcW w:w="3511" w:type="dxa"/>
            <w:gridSpan w:val="5"/>
            <w:vMerge/>
            <w:tcBorders>
              <w:left w:val="single" w:sz="8" w:space="0" w:color="auto"/>
              <w:bottom w:val="single" w:sz="4" w:space="0" w:color="auto"/>
              <w:right w:val="single" w:sz="4" w:space="0" w:color="auto"/>
            </w:tcBorders>
            <w:vAlign w:val="center"/>
            <w:hideMark/>
          </w:tcPr>
          <w:p w:rsidR="00253B65" w:rsidRPr="008A7DE0" w:rsidRDefault="00253B65" w:rsidP="00924176">
            <w:pPr>
              <w:spacing w:line="360" w:lineRule="exact"/>
              <w:jc w:val="center"/>
              <w:rPr>
                <w:rFonts w:eastAsia="標楷體"/>
                <w:color w:val="000000"/>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補充保費</w:t>
            </w:r>
          </w:p>
        </w:tc>
        <w:tc>
          <w:tcPr>
            <w:tcW w:w="10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200</w:t>
            </w:r>
          </w:p>
        </w:tc>
        <w:tc>
          <w:tcPr>
            <w:tcW w:w="176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p>
        </w:tc>
        <w:tc>
          <w:tcPr>
            <w:tcW w:w="5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color w:val="FF0000"/>
                <w:kern w:val="0"/>
                <w:szCs w:val="24"/>
              </w:rPr>
              <w:t>190</w:t>
            </w:r>
          </w:p>
        </w:tc>
        <w:tc>
          <w:tcPr>
            <w:tcW w:w="10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color w:val="FF0000"/>
                <w:kern w:val="0"/>
                <w:szCs w:val="24"/>
              </w:rPr>
              <w:t>95%</w:t>
            </w:r>
          </w:p>
        </w:tc>
      </w:tr>
      <w:tr w:rsidR="00253B65" w:rsidRPr="008A7DE0" w:rsidTr="00924176">
        <w:trPr>
          <w:trHeight w:val="430"/>
          <w:jc w:val="center"/>
        </w:trPr>
        <w:tc>
          <w:tcPr>
            <w:tcW w:w="9964" w:type="dxa"/>
            <w:gridSpan w:val="16"/>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440" w:lineRule="atLeast"/>
              <w:jc w:val="center"/>
              <w:rPr>
                <w:rFonts w:eastAsia="標楷體"/>
                <w:kern w:val="0"/>
                <w:szCs w:val="24"/>
              </w:rPr>
            </w:pPr>
            <w:r w:rsidRPr="008A7DE0">
              <w:rPr>
                <w:rFonts w:eastAsia="標楷體" w:hAnsi="標楷體"/>
                <w:b/>
                <w:bCs/>
                <w:color w:val="000000"/>
                <w:kern w:val="0"/>
                <w:szCs w:val="24"/>
              </w:rPr>
              <w:t>資本門合計</w:t>
            </w:r>
            <w:r w:rsidRPr="008A7DE0">
              <w:rPr>
                <w:rFonts w:eastAsia="標楷體"/>
                <w:b/>
                <w:bCs/>
                <w:color w:val="000000"/>
                <w:kern w:val="0"/>
                <w:szCs w:val="24"/>
              </w:rPr>
              <w:t>:128,000</w:t>
            </w:r>
            <w:r w:rsidRPr="008A7DE0">
              <w:rPr>
                <w:rFonts w:eastAsia="標楷體" w:hAnsi="標楷體"/>
                <w:b/>
                <w:bCs/>
                <w:color w:val="000000"/>
                <w:kern w:val="0"/>
                <w:szCs w:val="24"/>
              </w:rPr>
              <w:t>元</w:t>
            </w:r>
          </w:p>
        </w:tc>
      </w:tr>
      <w:tr w:rsidR="00253B65" w:rsidRPr="008A7DE0" w:rsidTr="00924176">
        <w:trPr>
          <w:trHeight w:val="361"/>
          <w:jc w:val="center"/>
        </w:trPr>
        <w:tc>
          <w:tcPr>
            <w:tcW w:w="118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子計畫</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設備名稱</w:t>
            </w:r>
          </w:p>
        </w:tc>
        <w:tc>
          <w:tcPr>
            <w:tcW w:w="119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承辦單位</w:t>
            </w:r>
          </w:p>
        </w:tc>
        <w:tc>
          <w:tcPr>
            <w:tcW w:w="12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分備經費</w:t>
            </w:r>
          </w:p>
        </w:tc>
        <w:tc>
          <w:tcPr>
            <w:tcW w:w="112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簽辦</w:t>
            </w:r>
          </w:p>
        </w:tc>
        <w:tc>
          <w:tcPr>
            <w:tcW w:w="14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請購</w:t>
            </w:r>
          </w:p>
        </w:tc>
        <w:tc>
          <w:tcPr>
            <w:tcW w:w="124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實支</w:t>
            </w:r>
          </w:p>
        </w:tc>
        <w:tc>
          <w:tcPr>
            <w:tcW w:w="126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執行率</w:t>
            </w:r>
          </w:p>
        </w:tc>
      </w:tr>
      <w:tr w:rsidR="00253B65" w:rsidRPr="008A7DE0" w:rsidTr="00924176">
        <w:trPr>
          <w:trHeight w:val="375"/>
          <w:jc w:val="center"/>
        </w:trPr>
        <w:tc>
          <w:tcPr>
            <w:tcW w:w="1183" w:type="dxa"/>
            <w:gridSpan w:val="2"/>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蜂富校園</w:t>
            </w:r>
          </w:p>
        </w:tc>
        <w:tc>
          <w:tcPr>
            <w:tcW w:w="1273"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line="440" w:lineRule="exact"/>
              <w:jc w:val="center"/>
              <w:rPr>
                <w:rFonts w:eastAsia="標楷體"/>
                <w:szCs w:val="24"/>
              </w:rPr>
            </w:pPr>
            <w:r w:rsidRPr="008A7DE0">
              <w:rPr>
                <w:rFonts w:eastAsia="標楷體" w:hAnsi="標楷體"/>
                <w:szCs w:val="24"/>
              </w:rPr>
              <w:t>攪拌機</w:t>
            </w:r>
          </w:p>
        </w:tc>
        <w:tc>
          <w:tcPr>
            <w:tcW w:w="1197"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實習處</w:t>
            </w:r>
          </w:p>
        </w:tc>
        <w:tc>
          <w:tcPr>
            <w:tcW w:w="1276"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100,000</w:t>
            </w:r>
          </w:p>
        </w:tc>
        <w:tc>
          <w:tcPr>
            <w:tcW w:w="1120"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C00000"/>
                <w:szCs w:val="24"/>
              </w:rPr>
              <w:sym w:font="Wingdings" w:char="F0FC"/>
            </w:r>
          </w:p>
        </w:tc>
        <w:tc>
          <w:tcPr>
            <w:tcW w:w="140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244"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262"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r>
      <w:tr w:rsidR="00253B65" w:rsidRPr="008A7DE0" w:rsidTr="00924176">
        <w:trPr>
          <w:trHeight w:val="375"/>
          <w:jc w:val="center"/>
        </w:trPr>
        <w:tc>
          <w:tcPr>
            <w:tcW w:w="1183" w:type="dxa"/>
            <w:gridSpan w:val="2"/>
            <w:vMerge/>
            <w:tcBorders>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color w:val="000000"/>
                <w:kern w:val="0"/>
                <w:szCs w:val="24"/>
              </w:rPr>
            </w:pPr>
          </w:p>
        </w:tc>
        <w:tc>
          <w:tcPr>
            <w:tcW w:w="127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line="440" w:lineRule="exact"/>
              <w:jc w:val="center"/>
              <w:rPr>
                <w:rFonts w:eastAsia="標楷體"/>
                <w:szCs w:val="24"/>
              </w:rPr>
            </w:pPr>
            <w:r w:rsidRPr="008A7DE0">
              <w:rPr>
                <w:rFonts w:eastAsia="標楷體" w:hAnsi="標楷體"/>
                <w:szCs w:val="24"/>
              </w:rPr>
              <w:t>投影機</w:t>
            </w:r>
          </w:p>
        </w:tc>
        <w:tc>
          <w:tcPr>
            <w:tcW w:w="119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實習處</w:t>
            </w:r>
          </w:p>
        </w:tc>
        <w:tc>
          <w:tcPr>
            <w:tcW w:w="1276"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28,000</w:t>
            </w:r>
          </w:p>
        </w:tc>
        <w:tc>
          <w:tcPr>
            <w:tcW w:w="112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C00000"/>
                <w:szCs w:val="24"/>
              </w:rPr>
              <w:sym w:font="Wingdings" w:char="F0FC"/>
            </w:r>
          </w:p>
        </w:tc>
        <w:tc>
          <w:tcPr>
            <w:tcW w:w="140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244"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26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r>
    </w:tbl>
    <w:p w:rsidR="00253B65" w:rsidRPr="008A7DE0" w:rsidRDefault="00253B65" w:rsidP="00253B65">
      <w:pPr>
        <w:widowControl/>
        <w:rPr>
          <w:rFonts w:eastAsia="標楷體"/>
          <w:b/>
          <w:bCs/>
          <w:color w:val="000000"/>
          <w:kern w:val="0"/>
          <w:sz w:val="18"/>
          <w:szCs w:val="18"/>
        </w:rPr>
      </w:pPr>
    </w:p>
    <w:p w:rsidR="00253B65" w:rsidRPr="008A7DE0" w:rsidRDefault="00253B65" w:rsidP="00253B65">
      <w:pPr>
        <w:widowControl/>
        <w:rPr>
          <w:rFonts w:eastAsia="標楷體"/>
          <w:color w:val="454545"/>
          <w:kern w:val="0"/>
          <w:sz w:val="28"/>
          <w:szCs w:val="28"/>
        </w:rPr>
      </w:pPr>
      <w:r w:rsidRPr="008A7DE0">
        <w:rPr>
          <w:rFonts w:eastAsia="標楷體"/>
          <w:b/>
          <w:bCs/>
          <w:color w:val="000000"/>
          <w:kern w:val="0"/>
          <w:sz w:val="28"/>
          <w:szCs w:val="28"/>
        </w:rPr>
        <w:t>2.110-1-3</w:t>
      </w:r>
      <w:r w:rsidRPr="008A7DE0">
        <w:rPr>
          <w:rFonts w:eastAsia="標楷體" w:hAnsi="標楷體"/>
          <w:b/>
          <w:bCs/>
          <w:color w:val="000000"/>
          <w:kern w:val="0"/>
          <w:sz w:val="28"/>
          <w:szCs w:val="28"/>
        </w:rPr>
        <w:t>「美學共享</w:t>
      </w:r>
      <w:r w:rsidRPr="008A7DE0">
        <w:rPr>
          <w:rFonts w:eastAsia="標楷體"/>
          <w:b/>
          <w:bCs/>
          <w:color w:val="000000"/>
          <w:kern w:val="0"/>
          <w:sz w:val="28"/>
          <w:szCs w:val="28"/>
        </w:rPr>
        <w:t>-</w:t>
      </w:r>
      <w:r w:rsidRPr="008A7DE0">
        <w:rPr>
          <w:rFonts w:eastAsia="標楷體" w:hAnsi="標楷體"/>
          <w:b/>
          <w:bCs/>
          <w:color w:val="000000"/>
          <w:kern w:val="0"/>
          <w:sz w:val="28"/>
          <w:szCs w:val="28"/>
        </w:rPr>
        <w:t>舊愛最美」特色課程</w:t>
      </w:r>
    </w:p>
    <w:tbl>
      <w:tblPr>
        <w:tblW w:w="5000" w:type="pct"/>
        <w:jc w:val="center"/>
        <w:tblCellMar>
          <w:left w:w="0" w:type="dxa"/>
          <w:right w:w="0" w:type="dxa"/>
        </w:tblCellMar>
        <w:tblLook w:val="04A0" w:firstRow="1" w:lastRow="0" w:firstColumn="1" w:lastColumn="0" w:noHBand="0" w:noVBand="1"/>
      </w:tblPr>
      <w:tblGrid>
        <w:gridCol w:w="703"/>
        <w:gridCol w:w="579"/>
        <w:gridCol w:w="1157"/>
        <w:gridCol w:w="584"/>
        <w:gridCol w:w="582"/>
        <w:gridCol w:w="440"/>
        <w:gridCol w:w="880"/>
        <w:gridCol w:w="445"/>
        <w:gridCol w:w="589"/>
        <w:gridCol w:w="426"/>
        <w:gridCol w:w="1345"/>
        <w:gridCol w:w="103"/>
        <w:gridCol w:w="614"/>
        <w:gridCol w:w="699"/>
        <w:gridCol w:w="269"/>
        <w:gridCol w:w="1063"/>
      </w:tblGrid>
      <w:tr w:rsidR="00253B65" w:rsidRPr="008A7DE0" w:rsidTr="00924176">
        <w:trPr>
          <w:trHeight w:val="521"/>
          <w:jc w:val="center"/>
        </w:trPr>
        <w:tc>
          <w:tcPr>
            <w:tcW w:w="9962" w:type="dxa"/>
            <w:gridSpan w:val="1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440" w:lineRule="atLeast"/>
              <w:jc w:val="center"/>
              <w:rPr>
                <w:rFonts w:eastAsia="標楷體"/>
                <w:kern w:val="0"/>
                <w:szCs w:val="24"/>
              </w:rPr>
            </w:pPr>
            <w:r w:rsidRPr="008A7DE0">
              <w:rPr>
                <w:rFonts w:eastAsia="標楷體" w:hAnsi="標楷體"/>
                <w:b/>
                <w:bCs/>
                <w:color w:val="000000"/>
                <w:kern w:val="0"/>
                <w:szCs w:val="24"/>
              </w:rPr>
              <w:t>經常門</w:t>
            </w:r>
            <w:r w:rsidRPr="008A7DE0">
              <w:rPr>
                <w:rFonts w:eastAsia="標楷體"/>
                <w:b/>
                <w:bCs/>
                <w:color w:val="000000"/>
                <w:kern w:val="0"/>
                <w:szCs w:val="24"/>
              </w:rPr>
              <w:t>:</w:t>
            </w:r>
            <w:r w:rsidRPr="008A7DE0">
              <w:rPr>
                <w:rFonts w:eastAsia="標楷體" w:hAnsi="標楷體"/>
                <w:b/>
                <w:bCs/>
                <w:color w:val="000000"/>
                <w:kern w:val="0"/>
                <w:szCs w:val="24"/>
              </w:rPr>
              <w:t>合計</w:t>
            </w:r>
            <w:r w:rsidRPr="008A7DE0">
              <w:rPr>
                <w:rFonts w:eastAsia="標楷體"/>
                <w:b/>
                <w:bCs/>
                <w:color w:val="000000"/>
                <w:kern w:val="0"/>
                <w:szCs w:val="24"/>
              </w:rPr>
              <w:t>72,600</w:t>
            </w:r>
          </w:p>
        </w:tc>
      </w:tr>
      <w:tr w:rsidR="00253B65" w:rsidRPr="008A7DE0" w:rsidTr="00924176">
        <w:trPr>
          <w:trHeight w:val="722"/>
          <w:jc w:val="center"/>
        </w:trPr>
        <w:tc>
          <w:tcPr>
            <w:tcW w:w="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子計畫</w:t>
            </w:r>
          </w:p>
        </w:tc>
        <w:tc>
          <w:tcPr>
            <w:tcW w:w="165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研習課程</w:t>
            </w:r>
          </w:p>
        </w:tc>
        <w:tc>
          <w:tcPr>
            <w:tcW w:w="111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承辦</w:t>
            </w:r>
            <w:r w:rsidRPr="008A7DE0">
              <w:rPr>
                <w:rFonts w:eastAsia="標楷體"/>
                <w:color w:val="000000"/>
                <w:kern w:val="0"/>
                <w:szCs w:val="24"/>
              </w:rPr>
              <w:t xml:space="preserve">  </w:t>
            </w:r>
            <w:r w:rsidRPr="008A7DE0">
              <w:rPr>
                <w:rFonts w:eastAsia="標楷體" w:hAnsi="標楷體"/>
                <w:color w:val="000000"/>
                <w:kern w:val="0"/>
                <w:szCs w:val="24"/>
              </w:rPr>
              <w:t>單位</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項目</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經費</w:t>
            </w:r>
          </w:p>
        </w:tc>
        <w:tc>
          <w:tcPr>
            <w:tcW w:w="1790"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預計執行日期</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kern w:val="0"/>
                <w:szCs w:val="24"/>
              </w:rPr>
              <w:t>簽辦</w:t>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實支</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執行率</w:t>
            </w:r>
          </w:p>
        </w:tc>
      </w:tr>
      <w:tr w:rsidR="00253B65" w:rsidRPr="008A7DE0" w:rsidTr="00924176">
        <w:trPr>
          <w:trHeight w:val="395"/>
          <w:jc w:val="center"/>
        </w:trPr>
        <w:tc>
          <w:tcPr>
            <w:tcW w:w="672" w:type="dxa"/>
            <w:vMerge w:val="restart"/>
            <w:tcBorders>
              <w:top w:val="nil"/>
              <w:left w:val="single" w:sz="8" w:space="0" w:color="auto"/>
              <w:right w:val="single" w:sz="8" w:space="0" w:color="auto"/>
            </w:tcBorders>
            <w:tcMar>
              <w:top w:w="0" w:type="dxa"/>
              <w:left w:w="108" w:type="dxa"/>
              <w:bottom w:w="0" w:type="dxa"/>
              <w:right w:w="108" w:type="dxa"/>
            </w:tcMar>
            <w:textDirection w:val="tbRlV"/>
            <w:vAlign w:val="center"/>
            <w:hideMark/>
          </w:tcPr>
          <w:p w:rsidR="00253B65" w:rsidRPr="008A7DE0" w:rsidRDefault="00253B65" w:rsidP="00924176">
            <w:pPr>
              <w:widowControl/>
              <w:spacing w:before="100" w:beforeAutospacing="1" w:after="100" w:afterAutospacing="1" w:line="360" w:lineRule="atLeast"/>
              <w:ind w:left="113" w:right="113"/>
              <w:jc w:val="center"/>
              <w:rPr>
                <w:rFonts w:eastAsia="標楷體"/>
                <w:kern w:val="0"/>
                <w:szCs w:val="24"/>
              </w:rPr>
            </w:pPr>
            <w:r w:rsidRPr="008A7DE0">
              <w:rPr>
                <w:rFonts w:eastAsia="標楷體" w:hAnsi="標楷體"/>
                <w:color w:val="000000"/>
                <w:kern w:val="0"/>
                <w:szCs w:val="24"/>
              </w:rPr>
              <w:t>美學共享</w:t>
            </w:r>
            <w:r w:rsidRPr="008A7DE0">
              <w:rPr>
                <w:rFonts w:eastAsia="標楷體"/>
                <w:color w:val="000000"/>
                <w:kern w:val="0"/>
                <w:szCs w:val="24"/>
              </w:rPr>
              <w:t>-</w:t>
            </w:r>
            <w:r w:rsidRPr="008A7DE0">
              <w:rPr>
                <w:rFonts w:eastAsia="標楷體" w:hAnsi="標楷體"/>
                <w:color w:val="000000"/>
                <w:kern w:val="0"/>
                <w:szCs w:val="24"/>
              </w:rPr>
              <w:t>舊愛最美特色課程</w:t>
            </w:r>
          </w:p>
        </w:tc>
        <w:tc>
          <w:tcPr>
            <w:tcW w:w="1658"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鄉村風鐵罐花器</w:t>
            </w:r>
            <w:r w:rsidRPr="008A7DE0">
              <w:rPr>
                <w:rFonts w:eastAsia="標楷體"/>
                <w:color w:val="000000"/>
                <w:szCs w:val="24"/>
              </w:rPr>
              <w:t>-</w:t>
            </w:r>
            <w:r w:rsidRPr="008A7DE0">
              <w:rPr>
                <w:rFonts w:eastAsia="標楷體" w:hAnsi="標楷體"/>
                <w:color w:val="000000"/>
                <w:szCs w:val="24"/>
              </w:rPr>
              <w:t>玉米罐頭再生</w:t>
            </w:r>
          </w:p>
        </w:tc>
        <w:tc>
          <w:tcPr>
            <w:tcW w:w="1114"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家政科</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tabs>
                <w:tab w:val="left" w:pos="244"/>
                <w:tab w:val="center" w:pos="552"/>
              </w:tabs>
              <w:snapToGrid w:val="0"/>
              <w:spacing w:line="360" w:lineRule="exact"/>
              <w:jc w:val="center"/>
              <w:rPr>
                <w:rFonts w:eastAsia="標楷體"/>
                <w:color w:val="000000"/>
                <w:szCs w:val="24"/>
              </w:rPr>
            </w:pPr>
            <w:r w:rsidRPr="008A7DE0">
              <w:rPr>
                <w:rFonts w:eastAsia="標楷體"/>
                <w:color w:val="000000"/>
                <w:szCs w:val="24"/>
              </w:rPr>
              <w:t>6,000</w:t>
            </w:r>
          </w:p>
        </w:tc>
        <w:tc>
          <w:tcPr>
            <w:tcW w:w="1790" w:type="dxa"/>
            <w:gridSpan w:val="3"/>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3/16(3)</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r w:rsidRPr="00071C23">
              <w:rPr>
                <w:rFonts w:eastAsia="標楷體" w:hint="eastAsia"/>
                <w:color w:val="FF0000"/>
                <w:kern w:val="0"/>
                <w:szCs w:val="24"/>
              </w:rPr>
              <w:t>6,000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r w:rsidRPr="00071C23">
              <w:rPr>
                <w:rFonts w:eastAsia="標楷體" w:hint="eastAsia"/>
                <w:color w:val="FF0000"/>
                <w:kern w:val="0"/>
                <w:szCs w:val="24"/>
              </w:rPr>
              <w:t>100%</w:t>
            </w:r>
          </w:p>
        </w:tc>
      </w:tr>
      <w:tr w:rsidR="00253B65" w:rsidRPr="008A7DE0" w:rsidTr="00924176">
        <w:trPr>
          <w:trHeight w:val="250"/>
          <w:jc w:val="center"/>
        </w:trPr>
        <w:tc>
          <w:tcPr>
            <w:tcW w:w="672"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8"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szCs w:val="24"/>
              </w:rPr>
              <w:t>膳費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000000"/>
                <w:szCs w:val="24"/>
              </w:rPr>
              <w:t>1,600</w:t>
            </w:r>
          </w:p>
        </w:tc>
        <w:tc>
          <w:tcPr>
            <w:tcW w:w="1790"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p>
        </w:tc>
      </w:tr>
      <w:tr w:rsidR="00253B65" w:rsidRPr="008A7DE0" w:rsidTr="00924176">
        <w:trPr>
          <w:trHeight w:val="223"/>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hAnsi="標楷體"/>
                <w:color w:val="000000"/>
                <w:szCs w:val="24"/>
              </w:rPr>
              <w:t>材料費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color w:val="000000"/>
                <w:szCs w:val="24"/>
              </w:rPr>
              <w:t>4,000</w:t>
            </w:r>
          </w:p>
        </w:tc>
        <w:tc>
          <w:tcPr>
            <w:tcW w:w="1790"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223" w:lineRule="atLeast"/>
              <w:jc w:val="center"/>
              <w:rPr>
                <w:rFonts w:eastAsia="標楷體"/>
                <w:color w:val="FF0000"/>
                <w:kern w:val="0"/>
                <w:szCs w:val="24"/>
              </w:rPr>
            </w:pPr>
            <w:r w:rsidRPr="00071C23">
              <w:rPr>
                <w:rFonts w:eastAsia="標楷體"/>
                <w:color w:val="FF0000"/>
                <w:kern w:val="0"/>
                <w:szCs w:val="24"/>
              </w:rPr>
              <w:t>4</w:t>
            </w:r>
            <w:r w:rsidRPr="00071C23">
              <w:rPr>
                <w:rFonts w:eastAsia="標楷體" w:hint="eastAsia"/>
                <w:color w:val="FF0000"/>
                <w:kern w:val="0"/>
                <w:szCs w:val="24"/>
              </w:rPr>
              <w:t>,000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r w:rsidRPr="00071C23">
              <w:rPr>
                <w:rFonts w:eastAsia="標楷體" w:hint="eastAsia"/>
                <w:color w:val="FF0000"/>
                <w:kern w:val="0"/>
                <w:szCs w:val="24"/>
              </w:rPr>
              <w:t>100%</w:t>
            </w:r>
          </w:p>
        </w:tc>
      </w:tr>
      <w:tr w:rsidR="00253B65" w:rsidRPr="008A7DE0" w:rsidTr="00924176">
        <w:trPr>
          <w:trHeight w:val="306"/>
          <w:jc w:val="center"/>
        </w:trPr>
        <w:tc>
          <w:tcPr>
            <w:tcW w:w="672"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8"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鄉村風壁畫</w:t>
            </w:r>
            <w:r w:rsidRPr="008A7DE0">
              <w:rPr>
                <w:rFonts w:eastAsia="標楷體"/>
                <w:color w:val="000000"/>
                <w:szCs w:val="24"/>
              </w:rPr>
              <w:t>-</w:t>
            </w:r>
            <w:r w:rsidRPr="008A7DE0">
              <w:rPr>
                <w:rFonts w:eastAsia="標楷體" w:hAnsi="標楷體"/>
                <w:color w:val="000000"/>
                <w:szCs w:val="24"/>
              </w:rPr>
              <w:t>木板廢材再生</w:t>
            </w:r>
          </w:p>
        </w:tc>
        <w:tc>
          <w:tcPr>
            <w:tcW w:w="1114" w:type="dxa"/>
            <w:gridSpan w:val="2"/>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szCs w:val="24"/>
              </w:rPr>
            </w:pPr>
            <w:r w:rsidRPr="008A7DE0">
              <w:rPr>
                <w:rFonts w:eastAsia="標楷體" w:hAnsi="標楷體"/>
                <w:szCs w:val="24"/>
              </w:rPr>
              <w:t>家政科</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6,000</w:t>
            </w:r>
          </w:p>
        </w:tc>
        <w:tc>
          <w:tcPr>
            <w:tcW w:w="1790" w:type="dxa"/>
            <w:gridSpan w:val="3"/>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3/30(3)</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r w:rsidRPr="00071C23">
              <w:rPr>
                <w:rFonts w:eastAsia="標楷體" w:hint="eastAsia"/>
                <w:color w:val="FF0000"/>
                <w:kern w:val="0"/>
                <w:szCs w:val="24"/>
              </w:rPr>
              <w:t>6,000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rsidR="00253B65" w:rsidRPr="00071C23" w:rsidRDefault="00253B65" w:rsidP="00924176">
            <w:pPr>
              <w:jc w:val="center"/>
              <w:rPr>
                <w:rFonts w:eastAsia="標楷體"/>
                <w:color w:val="FF0000"/>
                <w:szCs w:val="24"/>
              </w:rPr>
            </w:pPr>
            <w:r w:rsidRPr="00071C23">
              <w:rPr>
                <w:rFonts w:eastAsia="標楷體"/>
                <w:color w:val="FF0000"/>
                <w:szCs w:val="24"/>
              </w:rPr>
              <w:t>100%</w:t>
            </w:r>
          </w:p>
        </w:tc>
      </w:tr>
      <w:tr w:rsidR="00253B65" w:rsidRPr="008A7DE0" w:rsidTr="00924176">
        <w:trPr>
          <w:trHeight w:val="250"/>
          <w:jc w:val="center"/>
        </w:trPr>
        <w:tc>
          <w:tcPr>
            <w:tcW w:w="672"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8"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szCs w:val="24"/>
              </w:rPr>
              <w:t>膳費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color w:val="000000"/>
                <w:szCs w:val="24"/>
              </w:rPr>
              <w:t>1,600</w:t>
            </w:r>
          </w:p>
        </w:tc>
        <w:tc>
          <w:tcPr>
            <w:tcW w:w="1790"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rsidR="00253B65" w:rsidRPr="00071C23" w:rsidRDefault="00253B65" w:rsidP="00924176">
            <w:pPr>
              <w:jc w:val="center"/>
              <w:rPr>
                <w:rFonts w:eastAsia="標楷體"/>
                <w:color w:val="FF0000"/>
                <w:szCs w:val="24"/>
              </w:rPr>
            </w:pPr>
          </w:p>
        </w:tc>
      </w:tr>
      <w:tr w:rsidR="00253B65" w:rsidRPr="008A7DE0" w:rsidTr="00924176">
        <w:trPr>
          <w:trHeight w:val="206"/>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06" w:lineRule="atLeast"/>
              <w:jc w:val="center"/>
              <w:rPr>
                <w:rFonts w:eastAsia="標楷體"/>
                <w:color w:val="FF0000"/>
                <w:kern w:val="0"/>
                <w:szCs w:val="24"/>
              </w:rPr>
            </w:pPr>
            <w:r w:rsidRPr="008A7DE0">
              <w:rPr>
                <w:rFonts w:eastAsia="標楷體" w:hAnsi="標楷體"/>
                <w:color w:val="000000"/>
                <w:szCs w:val="24"/>
              </w:rPr>
              <w:t>材料費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06" w:lineRule="atLeast"/>
              <w:jc w:val="center"/>
              <w:rPr>
                <w:rFonts w:eastAsia="標楷體"/>
                <w:color w:val="FF0000"/>
                <w:kern w:val="0"/>
                <w:szCs w:val="24"/>
              </w:rPr>
            </w:pPr>
            <w:r w:rsidRPr="008A7DE0">
              <w:rPr>
                <w:rFonts w:eastAsia="標楷體"/>
                <w:color w:val="000000"/>
                <w:szCs w:val="24"/>
              </w:rPr>
              <w:t>4,000</w:t>
            </w:r>
          </w:p>
        </w:tc>
        <w:tc>
          <w:tcPr>
            <w:tcW w:w="1790"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071C23" w:rsidRDefault="00253B65" w:rsidP="00924176">
            <w:pPr>
              <w:widowControl/>
              <w:spacing w:before="100" w:beforeAutospacing="1" w:after="100" w:afterAutospacing="1" w:line="206" w:lineRule="atLeast"/>
              <w:jc w:val="center"/>
              <w:rPr>
                <w:rFonts w:eastAsia="標楷體"/>
                <w:color w:val="FF0000"/>
                <w:kern w:val="0"/>
                <w:szCs w:val="24"/>
              </w:rPr>
            </w:pPr>
            <w:r w:rsidRPr="00071C23">
              <w:rPr>
                <w:rFonts w:eastAsia="標楷體" w:hint="eastAsia"/>
                <w:color w:val="FF0000"/>
                <w:kern w:val="0"/>
                <w:szCs w:val="24"/>
              </w:rPr>
              <w:t>4,000</w:t>
            </w: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rsidR="00253B65" w:rsidRPr="00071C23" w:rsidRDefault="00253B65" w:rsidP="00924176">
            <w:pPr>
              <w:jc w:val="center"/>
              <w:rPr>
                <w:rFonts w:eastAsia="標楷體"/>
                <w:color w:val="FF0000"/>
                <w:szCs w:val="24"/>
              </w:rPr>
            </w:pPr>
            <w:r w:rsidRPr="00071C23">
              <w:rPr>
                <w:rFonts w:eastAsia="標楷體"/>
                <w:color w:val="FF0000"/>
                <w:szCs w:val="24"/>
              </w:rPr>
              <w:t>100%</w:t>
            </w:r>
          </w:p>
        </w:tc>
      </w:tr>
      <w:tr w:rsidR="00253B65" w:rsidRPr="008A7DE0" w:rsidTr="00924176">
        <w:trPr>
          <w:trHeight w:val="359"/>
          <w:jc w:val="center"/>
        </w:trPr>
        <w:tc>
          <w:tcPr>
            <w:tcW w:w="672" w:type="dxa"/>
            <w:vMerge/>
            <w:tcBorders>
              <w:left w:val="single" w:sz="8" w:space="0" w:color="auto"/>
              <w:right w:val="single" w:sz="8" w:space="0" w:color="auto"/>
            </w:tcBorders>
            <w:vAlign w:val="center"/>
            <w:hideMark/>
          </w:tcPr>
          <w:p w:rsidR="00253B65" w:rsidRPr="008A7DE0" w:rsidRDefault="00253B65" w:rsidP="00924176">
            <w:pPr>
              <w:widowControl/>
              <w:jc w:val="center"/>
              <w:rPr>
                <w:rFonts w:eastAsia="標楷體"/>
                <w:kern w:val="0"/>
                <w:szCs w:val="24"/>
              </w:rPr>
            </w:pPr>
          </w:p>
        </w:tc>
        <w:tc>
          <w:tcPr>
            <w:tcW w:w="1658" w:type="dxa"/>
            <w:gridSpan w:val="2"/>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舊愛最美</w:t>
            </w:r>
          </w:p>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教學提案</w:t>
            </w:r>
          </w:p>
        </w:tc>
        <w:tc>
          <w:tcPr>
            <w:tcW w:w="1114" w:type="dxa"/>
            <w:gridSpan w:val="2"/>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家政科</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90" w:type="dxa"/>
            <w:gridSpan w:val="3"/>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4/20(3)</w:t>
            </w:r>
          </w:p>
        </w:tc>
        <w:tc>
          <w:tcPr>
            <w:tcW w:w="587"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color w:val="FF000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tcPr>
          <w:p w:rsidR="00253B65" w:rsidRPr="008A7DE0" w:rsidRDefault="00253B65" w:rsidP="00924176">
            <w:pPr>
              <w:jc w:val="center"/>
              <w:rPr>
                <w:rFonts w:eastAsia="標楷體"/>
                <w:szCs w:val="24"/>
              </w:rPr>
            </w:pPr>
          </w:p>
        </w:tc>
      </w:tr>
      <w:tr w:rsidR="00253B65" w:rsidRPr="008A7DE0" w:rsidTr="00924176">
        <w:trPr>
          <w:trHeight w:val="291"/>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捲紙花基本</w:t>
            </w:r>
            <w:r w:rsidRPr="008A7DE0">
              <w:rPr>
                <w:rFonts w:eastAsia="標楷體"/>
                <w:color w:val="000000"/>
                <w:spacing w:val="-8"/>
                <w:szCs w:val="24"/>
              </w:rPr>
              <w:t xml:space="preserve">  </w:t>
            </w:r>
            <w:r w:rsidRPr="008A7DE0">
              <w:rPr>
                <w:rFonts w:eastAsia="標楷體" w:hAnsi="標楷體"/>
                <w:color w:val="000000"/>
                <w:spacing w:val="-8"/>
                <w:szCs w:val="24"/>
              </w:rPr>
              <w:t>花形製作</w:t>
            </w:r>
          </w:p>
        </w:tc>
        <w:tc>
          <w:tcPr>
            <w:tcW w:w="1114" w:type="dxa"/>
            <w:gridSpan w:val="2"/>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szCs w:val="24"/>
              </w:rPr>
            </w:pPr>
            <w:r w:rsidRPr="008A7DE0">
              <w:rPr>
                <w:rFonts w:eastAsia="標楷體" w:hAnsi="標楷體"/>
                <w:szCs w:val="24"/>
              </w:rPr>
              <w:t>家政科</w:t>
            </w:r>
          </w:p>
        </w:tc>
        <w:tc>
          <w:tcPr>
            <w:tcW w:w="126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988"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90" w:type="dxa"/>
            <w:gridSpan w:val="3"/>
            <w:vMerge w:val="restart"/>
            <w:tcBorders>
              <w:top w:val="single" w:sz="4" w:space="0" w:color="auto"/>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4/27(3)</w:t>
            </w:r>
          </w:p>
          <w:p w:rsidR="00253B65" w:rsidRPr="008A7DE0" w:rsidRDefault="00253B65" w:rsidP="00924176">
            <w:pPr>
              <w:rPr>
                <w:rFonts w:eastAsia="標楷體"/>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r>
      <w:tr w:rsidR="00253B65" w:rsidRPr="008A7DE0" w:rsidTr="00924176">
        <w:trPr>
          <w:trHeight w:val="291"/>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pStyle w:val="Default"/>
              <w:jc w:val="center"/>
              <w:rPr>
                <w:rFonts w:ascii="Times New Roman" w:cs="Times New Roman"/>
              </w:rPr>
            </w:pPr>
          </w:p>
        </w:tc>
        <w:tc>
          <w:tcPr>
            <w:tcW w:w="1114" w:type="dxa"/>
            <w:gridSpan w:val="2"/>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jc w:val="center"/>
              <w:rPr>
                <w:rFonts w:eastAsia="標楷體"/>
                <w:kern w:val="0"/>
                <w:szCs w:val="24"/>
              </w:rPr>
            </w:pPr>
            <w:r w:rsidRPr="008A7DE0">
              <w:rPr>
                <w:rFonts w:eastAsia="標楷體" w:hAnsi="標楷體"/>
                <w:color w:val="000000"/>
                <w:szCs w:val="24"/>
              </w:rPr>
              <w:t>膳費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jc w:val="center"/>
              <w:rPr>
                <w:rFonts w:eastAsia="標楷體"/>
                <w:kern w:val="0"/>
                <w:szCs w:val="24"/>
              </w:rPr>
            </w:pPr>
            <w:r w:rsidRPr="008A7DE0">
              <w:rPr>
                <w:rFonts w:eastAsia="標楷體"/>
                <w:color w:val="000000"/>
                <w:szCs w:val="24"/>
              </w:rPr>
              <w:t>1,600</w:t>
            </w:r>
          </w:p>
        </w:tc>
        <w:tc>
          <w:tcPr>
            <w:tcW w:w="1790"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r>
      <w:tr w:rsidR="00253B65" w:rsidRPr="008A7DE0" w:rsidTr="00924176">
        <w:trPr>
          <w:trHeight w:val="607"/>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pStyle w:val="Default"/>
              <w:jc w:val="center"/>
              <w:rPr>
                <w:rFonts w:ascii="Times New Roman" w:cs="Times New Roman"/>
              </w:rPr>
            </w:pPr>
          </w:p>
        </w:tc>
        <w:tc>
          <w:tcPr>
            <w:tcW w:w="1114" w:type="dxa"/>
            <w:gridSpan w:val="2"/>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hAnsi="標楷體"/>
                <w:color w:val="000000"/>
                <w:szCs w:val="24"/>
              </w:rPr>
              <w:t>材料費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000000"/>
                <w:szCs w:val="24"/>
              </w:rPr>
              <w:t>4,000</w:t>
            </w:r>
          </w:p>
        </w:tc>
        <w:tc>
          <w:tcPr>
            <w:tcW w:w="1790"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4,000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color w:val="FF0000"/>
                <w:kern w:val="0"/>
                <w:szCs w:val="24"/>
              </w:rPr>
              <w:t>100%</w:t>
            </w:r>
          </w:p>
        </w:tc>
      </w:tr>
      <w:tr w:rsidR="00253B65" w:rsidRPr="008A7DE0" w:rsidTr="00924176">
        <w:trPr>
          <w:trHeight w:val="292"/>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val="restart"/>
            <w:tcBorders>
              <w:top w:val="nil"/>
              <w:left w:val="nil"/>
              <w:right w:val="single" w:sz="8" w:space="0" w:color="auto"/>
            </w:tcBorders>
            <w:vAlign w:val="center"/>
          </w:tcPr>
          <w:p w:rsidR="00253B65" w:rsidRPr="008A7DE0" w:rsidRDefault="00253B65" w:rsidP="00924176">
            <w:pPr>
              <w:autoSpaceDE w:val="0"/>
              <w:autoSpaceDN w:val="0"/>
              <w:spacing w:before="17" w:line="360" w:lineRule="exact"/>
              <w:jc w:val="center"/>
              <w:rPr>
                <w:rFonts w:eastAsia="標楷體"/>
                <w:color w:val="000000"/>
                <w:spacing w:val="-8"/>
                <w:szCs w:val="24"/>
              </w:rPr>
            </w:pPr>
            <w:r w:rsidRPr="008A7DE0">
              <w:rPr>
                <w:rFonts w:eastAsia="標楷體" w:hAnsi="標楷體"/>
                <w:color w:val="000000"/>
                <w:spacing w:val="-8"/>
                <w:szCs w:val="24"/>
              </w:rPr>
              <w:t>舊愛最美</w:t>
            </w:r>
            <w:r w:rsidRPr="008A7DE0">
              <w:rPr>
                <w:rFonts w:eastAsia="標楷體"/>
                <w:color w:val="000000"/>
                <w:spacing w:val="-8"/>
                <w:szCs w:val="24"/>
              </w:rPr>
              <w:t xml:space="preserve">      </w:t>
            </w:r>
            <w:r w:rsidRPr="008A7DE0">
              <w:rPr>
                <w:rFonts w:eastAsia="標楷體" w:hAnsi="標楷體"/>
                <w:color w:val="000000"/>
                <w:spacing w:val="-8"/>
                <w:szCs w:val="24"/>
              </w:rPr>
              <w:t>素養提案</w:t>
            </w:r>
          </w:p>
        </w:tc>
        <w:tc>
          <w:tcPr>
            <w:tcW w:w="1114" w:type="dxa"/>
            <w:gridSpan w:val="2"/>
            <w:vMerge w:val="restart"/>
            <w:tcBorders>
              <w:top w:val="nil"/>
              <w:left w:val="nil"/>
              <w:right w:val="single" w:sz="8" w:space="0" w:color="auto"/>
            </w:tcBorders>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家政科</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hAnsi="標楷體"/>
                <w:color w:val="000000"/>
                <w:szCs w:val="24"/>
              </w:rPr>
              <w:t>鐘點費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3,000</w:t>
            </w:r>
          </w:p>
        </w:tc>
        <w:tc>
          <w:tcPr>
            <w:tcW w:w="1790" w:type="dxa"/>
            <w:gridSpan w:val="3"/>
            <w:vMerge w:val="restart"/>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Cs w:val="24"/>
              </w:rPr>
            </w:pPr>
            <w:r w:rsidRPr="008A7DE0">
              <w:rPr>
                <w:rFonts w:eastAsia="標楷體"/>
                <w:color w:val="000000"/>
                <w:szCs w:val="24"/>
              </w:rPr>
              <w:t>5/11(3)</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p>
        </w:tc>
      </w:tr>
      <w:tr w:rsidR="00253B65" w:rsidRPr="008A7DE0" w:rsidTr="00924176">
        <w:trPr>
          <w:trHeight w:val="292"/>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000000"/>
                <w:kern w:val="0"/>
                <w:szCs w:val="24"/>
              </w:rPr>
            </w:pPr>
            <w:r w:rsidRPr="008A7DE0">
              <w:rPr>
                <w:rFonts w:eastAsia="標楷體" w:hAnsi="標楷體"/>
                <w:color w:val="000000"/>
                <w:szCs w:val="24"/>
              </w:rPr>
              <w:t>膳費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000000"/>
                <w:kern w:val="0"/>
                <w:szCs w:val="24"/>
              </w:rPr>
            </w:pPr>
            <w:r w:rsidRPr="008A7DE0">
              <w:rPr>
                <w:rFonts w:eastAsia="標楷體"/>
                <w:color w:val="000000"/>
                <w:szCs w:val="24"/>
              </w:rPr>
              <w:t>1,600</w:t>
            </w:r>
          </w:p>
        </w:tc>
        <w:tc>
          <w:tcPr>
            <w:tcW w:w="1790" w:type="dxa"/>
            <w:gridSpan w:val="3"/>
            <w:vMerge/>
            <w:tcBorders>
              <w:left w:val="nil"/>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p>
        </w:tc>
      </w:tr>
      <w:tr w:rsidR="00253B65" w:rsidRPr="008A7DE0" w:rsidTr="00924176">
        <w:trPr>
          <w:trHeight w:val="292"/>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114" w:type="dxa"/>
            <w:gridSpan w:val="2"/>
            <w:vMerge/>
            <w:tcBorders>
              <w:left w:val="nil"/>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hAnsi="標楷體"/>
                <w:color w:val="000000"/>
                <w:szCs w:val="24"/>
              </w:rPr>
              <w:t>材料費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223" w:lineRule="atLeast"/>
              <w:jc w:val="center"/>
              <w:rPr>
                <w:rFonts w:eastAsia="標楷體"/>
                <w:color w:val="FF0000"/>
                <w:kern w:val="0"/>
                <w:szCs w:val="24"/>
              </w:rPr>
            </w:pPr>
            <w:r w:rsidRPr="008A7DE0">
              <w:rPr>
                <w:rFonts w:eastAsia="標楷體"/>
                <w:color w:val="000000"/>
                <w:szCs w:val="24"/>
              </w:rPr>
              <w:t>4,000</w:t>
            </w:r>
          </w:p>
        </w:tc>
        <w:tc>
          <w:tcPr>
            <w:tcW w:w="1790" w:type="dxa"/>
            <w:gridSpan w:val="3"/>
            <w:vMerge/>
            <w:tcBorders>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4,000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color w:val="FF0000"/>
                <w:szCs w:val="24"/>
              </w:rPr>
              <w:t>100%</w:t>
            </w:r>
          </w:p>
        </w:tc>
      </w:tr>
      <w:tr w:rsidR="00253B65" w:rsidRPr="008A7DE0" w:rsidTr="00924176">
        <w:trPr>
          <w:trHeight w:val="292"/>
          <w:jc w:val="center"/>
        </w:trPr>
        <w:tc>
          <w:tcPr>
            <w:tcW w:w="672" w:type="dxa"/>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658" w:type="dxa"/>
            <w:gridSpan w:val="2"/>
            <w:tcBorders>
              <w:top w:val="nil"/>
              <w:left w:val="nil"/>
              <w:right w:val="single" w:sz="8" w:space="0" w:color="auto"/>
            </w:tcBorders>
            <w:vAlign w:val="center"/>
          </w:tcPr>
          <w:p w:rsidR="00253B65" w:rsidRPr="008A7DE0" w:rsidRDefault="00253B65" w:rsidP="00924176">
            <w:pPr>
              <w:autoSpaceDE w:val="0"/>
              <w:autoSpaceDN w:val="0"/>
              <w:spacing w:before="17" w:line="360" w:lineRule="exact"/>
              <w:jc w:val="center"/>
              <w:rPr>
                <w:rFonts w:eastAsia="標楷體"/>
                <w:color w:val="000000"/>
                <w:spacing w:val="-8"/>
              </w:rPr>
            </w:pPr>
            <w:r w:rsidRPr="008A7DE0">
              <w:rPr>
                <w:rFonts w:eastAsia="標楷體" w:hAnsi="標楷體"/>
                <w:color w:val="000000"/>
                <w:spacing w:val="-8"/>
              </w:rPr>
              <w:t>生活美學成果展</w:t>
            </w:r>
          </w:p>
        </w:tc>
        <w:tc>
          <w:tcPr>
            <w:tcW w:w="1114" w:type="dxa"/>
            <w:gridSpan w:val="2"/>
            <w:tcBorders>
              <w:top w:val="nil"/>
              <w:left w:val="nil"/>
              <w:right w:val="single" w:sz="8" w:space="0" w:color="auto"/>
            </w:tcBorders>
            <w:vAlign w:val="center"/>
          </w:tcPr>
          <w:p w:rsidR="00253B65" w:rsidRPr="008A7DE0" w:rsidRDefault="00253B65" w:rsidP="00924176">
            <w:pPr>
              <w:spacing w:line="360" w:lineRule="exact"/>
              <w:jc w:val="center"/>
              <w:rPr>
                <w:rFonts w:eastAsia="標楷體"/>
                <w:color w:val="000000"/>
              </w:rPr>
            </w:pPr>
            <w:r w:rsidRPr="008A7DE0">
              <w:rPr>
                <w:rFonts w:eastAsia="標楷體" w:hAnsi="標楷體"/>
                <w:color w:val="000000"/>
              </w:rPr>
              <w:t>家政科</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p>
        </w:tc>
        <w:tc>
          <w:tcPr>
            <w:tcW w:w="1790" w:type="dxa"/>
            <w:gridSpan w:val="3"/>
            <w:tcBorders>
              <w:top w:val="nil"/>
              <w:left w:val="nil"/>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color w:val="000000"/>
              </w:rPr>
              <w:t>5/25</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p>
        </w:tc>
      </w:tr>
      <w:tr w:rsidR="00253B65" w:rsidRPr="008A7DE0" w:rsidTr="00924176">
        <w:trPr>
          <w:trHeight w:val="292"/>
          <w:jc w:val="center"/>
        </w:trPr>
        <w:tc>
          <w:tcPr>
            <w:tcW w:w="3444" w:type="dxa"/>
            <w:gridSpan w:val="5"/>
            <w:vMerge w:val="restart"/>
            <w:tcBorders>
              <w:top w:val="single" w:sz="4" w:space="0" w:color="auto"/>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r w:rsidRPr="008A7DE0">
              <w:rPr>
                <w:rFonts w:eastAsia="標楷體" w:hAnsi="標楷體"/>
                <w:kern w:val="0"/>
                <w:szCs w:val="24"/>
              </w:rPr>
              <w:t>本計畫共用</w:t>
            </w: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hAnsi="標楷體"/>
                <w:color w:val="000000"/>
              </w:rPr>
              <w:t>物品費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color w:val="000000"/>
              </w:rPr>
              <w:t>10,000</w:t>
            </w:r>
          </w:p>
        </w:tc>
        <w:tc>
          <w:tcPr>
            <w:tcW w:w="179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9,960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hint="eastAsia"/>
                <w:color w:val="FF0000"/>
                <w:szCs w:val="24"/>
              </w:rPr>
              <w:t>99.6%</w:t>
            </w:r>
          </w:p>
        </w:tc>
      </w:tr>
      <w:tr w:rsidR="00253B65" w:rsidRPr="008A7DE0" w:rsidTr="00924176">
        <w:trPr>
          <w:trHeight w:val="292"/>
          <w:jc w:val="center"/>
        </w:trPr>
        <w:tc>
          <w:tcPr>
            <w:tcW w:w="3444" w:type="dxa"/>
            <w:gridSpan w:val="5"/>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sz w:val="20"/>
              </w:rPr>
            </w:pPr>
            <w:r w:rsidRPr="008A7DE0">
              <w:rPr>
                <w:rFonts w:eastAsia="標楷體" w:hAnsi="標楷體"/>
                <w:color w:val="000000"/>
                <w:sz w:val="20"/>
              </w:rPr>
              <w:t>設備維護費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color w:val="000000"/>
              </w:rPr>
              <w:t>10,000</w:t>
            </w:r>
          </w:p>
        </w:tc>
        <w:tc>
          <w:tcPr>
            <w:tcW w:w="179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10,000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color w:val="FF0000"/>
                <w:szCs w:val="24"/>
              </w:rPr>
              <w:t>100%</w:t>
            </w:r>
          </w:p>
        </w:tc>
      </w:tr>
      <w:tr w:rsidR="00253B65" w:rsidRPr="008A7DE0" w:rsidTr="00924176">
        <w:trPr>
          <w:trHeight w:val="292"/>
          <w:jc w:val="center"/>
        </w:trPr>
        <w:tc>
          <w:tcPr>
            <w:tcW w:w="3444" w:type="dxa"/>
            <w:gridSpan w:val="5"/>
            <w:vMerge/>
            <w:tcBorders>
              <w:left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hAnsi="標楷體"/>
                <w:color w:val="000000"/>
              </w:rPr>
              <w:t>雜支</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color w:val="000000"/>
              </w:rPr>
              <w:t>8,700</w:t>
            </w:r>
          </w:p>
        </w:tc>
        <w:tc>
          <w:tcPr>
            <w:tcW w:w="179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hint="eastAsia"/>
                <w:color w:val="FF0000"/>
                <w:kern w:val="0"/>
                <w:szCs w:val="24"/>
              </w:rPr>
              <w:t>8,700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hint="eastAsia"/>
                <w:color w:val="FF0000"/>
                <w:szCs w:val="24"/>
              </w:rPr>
              <w:t>100%</w:t>
            </w:r>
          </w:p>
        </w:tc>
      </w:tr>
      <w:tr w:rsidR="00253B65" w:rsidRPr="008A7DE0" w:rsidTr="00924176">
        <w:trPr>
          <w:trHeight w:val="292"/>
          <w:jc w:val="center"/>
        </w:trPr>
        <w:tc>
          <w:tcPr>
            <w:tcW w:w="3444" w:type="dxa"/>
            <w:gridSpan w:val="5"/>
            <w:vMerge/>
            <w:tcBorders>
              <w:left w:val="single" w:sz="8" w:space="0" w:color="auto"/>
              <w:bottom w:val="single" w:sz="8" w:space="0" w:color="auto"/>
              <w:right w:val="single" w:sz="8" w:space="0" w:color="auto"/>
            </w:tcBorders>
            <w:vAlign w:val="center"/>
          </w:tcPr>
          <w:p w:rsidR="00253B65" w:rsidRPr="008A7DE0" w:rsidRDefault="00253B65" w:rsidP="00924176">
            <w:pPr>
              <w:widowControl/>
              <w:jc w:val="center"/>
              <w:rPr>
                <w:rFonts w:eastAsia="標楷體"/>
                <w:kern w:val="0"/>
                <w:szCs w:val="24"/>
              </w:rPr>
            </w:pPr>
          </w:p>
        </w:tc>
        <w:tc>
          <w:tcPr>
            <w:tcW w:w="126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hAnsi="標楷體"/>
                <w:color w:val="000000"/>
              </w:rPr>
              <w:t>補充保費</w:t>
            </w:r>
          </w:p>
        </w:tc>
        <w:tc>
          <w:tcPr>
            <w:tcW w:w="988"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snapToGrid w:val="0"/>
              <w:spacing w:line="360" w:lineRule="exact"/>
              <w:jc w:val="center"/>
              <w:rPr>
                <w:rFonts w:eastAsia="標楷體"/>
                <w:color w:val="000000"/>
              </w:rPr>
            </w:pPr>
            <w:r w:rsidRPr="008A7DE0">
              <w:rPr>
                <w:rFonts w:eastAsia="標楷體"/>
                <w:color w:val="000000"/>
              </w:rPr>
              <w:t>500</w:t>
            </w:r>
          </w:p>
        </w:tc>
        <w:tc>
          <w:tcPr>
            <w:tcW w:w="179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jc w:val="center"/>
              <w:rPr>
                <w:rFonts w:eastAsia="標楷體"/>
                <w:kern w:val="0"/>
                <w:szCs w:val="24"/>
              </w:rPr>
            </w:pP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sidRPr="008A7DE0">
              <w:rPr>
                <w:rFonts w:eastAsia="標楷體"/>
                <w:color w:val="C00000"/>
                <w:szCs w:val="24"/>
              </w:rPr>
              <w:sym w:font="Wingdings" w:char="F0FC"/>
            </w:r>
          </w:p>
        </w:tc>
        <w:tc>
          <w:tcPr>
            <w:tcW w:w="876"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atLeast"/>
              <w:jc w:val="center"/>
              <w:rPr>
                <w:rFonts w:eastAsia="標楷體"/>
                <w:color w:val="FF0000"/>
                <w:kern w:val="0"/>
                <w:szCs w:val="24"/>
              </w:rPr>
            </w:pPr>
            <w:r>
              <w:rPr>
                <w:rFonts w:eastAsia="標楷體"/>
                <w:color w:val="FF0000"/>
                <w:kern w:val="0"/>
                <w:szCs w:val="24"/>
              </w:rPr>
              <w:t>254</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tcPr>
          <w:p w:rsidR="00253B65" w:rsidRPr="008A7DE0" w:rsidRDefault="00253B65" w:rsidP="00924176">
            <w:pPr>
              <w:jc w:val="center"/>
              <w:rPr>
                <w:rFonts w:eastAsia="標楷體"/>
                <w:color w:val="FF0000"/>
                <w:szCs w:val="24"/>
              </w:rPr>
            </w:pPr>
            <w:r>
              <w:rPr>
                <w:rFonts w:eastAsia="標楷體"/>
                <w:color w:val="FF0000"/>
                <w:szCs w:val="24"/>
              </w:rPr>
              <w:t>50.8%</w:t>
            </w:r>
          </w:p>
        </w:tc>
      </w:tr>
      <w:tr w:rsidR="00253B65" w:rsidRPr="008A7DE0" w:rsidTr="00924176">
        <w:trPr>
          <w:trHeight w:val="430"/>
          <w:jc w:val="center"/>
        </w:trPr>
        <w:tc>
          <w:tcPr>
            <w:tcW w:w="9962"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440" w:lineRule="atLeast"/>
              <w:jc w:val="center"/>
              <w:rPr>
                <w:rFonts w:eastAsia="標楷體"/>
                <w:kern w:val="0"/>
                <w:szCs w:val="24"/>
              </w:rPr>
            </w:pPr>
            <w:r w:rsidRPr="008A7DE0">
              <w:rPr>
                <w:rFonts w:eastAsia="標楷體" w:hAnsi="標楷體"/>
                <w:b/>
                <w:bCs/>
                <w:color w:val="000000"/>
                <w:kern w:val="0"/>
                <w:szCs w:val="24"/>
              </w:rPr>
              <w:t>資本門合計</w:t>
            </w:r>
            <w:r w:rsidRPr="008A7DE0">
              <w:rPr>
                <w:rFonts w:eastAsia="標楷體"/>
                <w:b/>
                <w:bCs/>
                <w:color w:val="000000"/>
                <w:kern w:val="0"/>
                <w:szCs w:val="24"/>
              </w:rPr>
              <w:t>:190,000</w:t>
            </w:r>
          </w:p>
        </w:tc>
      </w:tr>
      <w:tr w:rsidR="00253B65" w:rsidRPr="008A7DE0" w:rsidTr="00924176">
        <w:trPr>
          <w:trHeight w:val="361"/>
          <w:jc w:val="center"/>
        </w:trPr>
        <w:tc>
          <w:tcPr>
            <w:tcW w:w="1225"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子計畫</w:t>
            </w:r>
          </w:p>
        </w:tc>
        <w:tc>
          <w:tcPr>
            <w:tcW w:w="1663"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設備名稱</w:t>
            </w:r>
          </w:p>
        </w:tc>
        <w:tc>
          <w:tcPr>
            <w:tcW w:w="976"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單位</w:t>
            </w:r>
          </w:p>
        </w:tc>
        <w:tc>
          <w:tcPr>
            <w:tcW w:w="1266"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分備經費</w:t>
            </w:r>
          </w:p>
        </w:tc>
        <w:tc>
          <w:tcPr>
            <w:tcW w:w="970"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簽辦</w:t>
            </w:r>
          </w:p>
        </w:tc>
        <w:tc>
          <w:tcPr>
            <w:tcW w:w="128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請購</w:t>
            </w:r>
          </w:p>
        </w:tc>
        <w:tc>
          <w:tcPr>
            <w:tcW w:w="1304" w:type="dxa"/>
            <w:gridSpan w:val="3"/>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實支</w:t>
            </w:r>
          </w:p>
        </w:tc>
        <w:tc>
          <w:tcPr>
            <w:tcW w:w="1273" w:type="dxa"/>
            <w:gridSpan w:val="2"/>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8A7DE0" w:rsidRDefault="00253B65" w:rsidP="00924176">
            <w:pPr>
              <w:widowControl/>
              <w:spacing w:before="100" w:beforeAutospacing="1" w:after="100" w:afterAutospacing="1" w:line="360" w:lineRule="atLeast"/>
              <w:jc w:val="center"/>
              <w:rPr>
                <w:rFonts w:eastAsia="標楷體"/>
                <w:kern w:val="0"/>
                <w:szCs w:val="24"/>
              </w:rPr>
            </w:pPr>
            <w:r w:rsidRPr="008A7DE0">
              <w:rPr>
                <w:rFonts w:eastAsia="標楷體" w:hAnsi="標楷體"/>
                <w:color w:val="000000"/>
                <w:kern w:val="0"/>
                <w:szCs w:val="24"/>
              </w:rPr>
              <w:t>執行率</w:t>
            </w:r>
          </w:p>
        </w:tc>
      </w:tr>
      <w:tr w:rsidR="00253B65" w:rsidRPr="008A7DE0" w:rsidTr="00924176">
        <w:trPr>
          <w:trHeight w:val="375"/>
          <w:jc w:val="center"/>
        </w:trPr>
        <w:tc>
          <w:tcPr>
            <w:tcW w:w="1225" w:type="dxa"/>
            <w:gridSpan w:val="2"/>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253B65" w:rsidRPr="008A7DE0" w:rsidRDefault="00253B65" w:rsidP="00924176">
            <w:pPr>
              <w:spacing w:line="360" w:lineRule="exact"/>
              <w:jc w:val="center"/>
              <w:rPr>
                <w:rFonts w:eastAsia="標楷體"/>
                <w:color w:val="000000"/>
              </w:rPr>
            </w:pPr>
            <w:r w:rsidRPr="008A7DE0">
              <w:rPr>
                <w:rFonts w:eastAsia="標楷體" w:hAnsi="標楷體"/>
                <w:color w:val="000000"/>
              </w:rPr>
              <w:t>美學共享</w:t>
            </w:r>
          </w:p>
        </w:tc>
        <w:tc>
          <w:tcPr>
            <w:tcW w:w="16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line="440" w:lineRule="exact"/>
              <w:jc w:val="center"/>
              <w:rPr>
                <w:rFonts w:eastAsia="標楷體"/>
                <w:szCs w:val="24"/>
              </w:rPr>
            </w:pPr>
            <w:r w:rsidRPr="008A7DE0">
              <w:rPr>
                <w:rFonts w:eastAsia="標楷體" w:hAnsi="標楷體"/>
                <w:szCs w:val="24"/>
              </w:rPr>
              <w:t>電腦刺繡</w:t>
            </w:r>
            <w:r w:rsidRPr="008A7DE0">
              <w:rPr>
                <w:rFonts w:eastAsia="標楷體"/>
                <w:szCs w:val="24"/>
              </w:rPr>
              <w:t xml:space="preserve">   </w:t>
            </w:r>
            <w:r w:rsidRPr="008A7DE0">
              <w:rPr>
                <w:rFonts w:eastAsia="標楷體" w:hAnsi="標楷體"/>
                <w:szCs w:val="24"/>
              </w:rPr>
              <w:t>縫紉機</w:t>
            </w:r>
          </w:p>
        </w:tc>
        <w:tc>
          <w:tcPr>
            <w:tcW w:w="9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家政科</w:t>
            </w: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160,000</w:t>
            </w:r>
          </w:p>
        </w:tc>
        <w:tc>
          <w:tcPr>
            <w:tcW w:w="9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kern w:val="0"/>
                <w:szCs w:val="24"/>
              </w:rPr>
            </w:pPr>
            <w:r w:rsidRPr="008A7DE0">
              <w:rPr>
                <w:rFonts w:eastAsia="標楷體"/>
                <w:color w:val="C00000"/>
                <w:szCs w:val="24"/>
              </w:rPr>
              <w:sym w:font="Wingdings" w:char="F0FC"/>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c>
          <w:tcPr>
            <w:tcW w:w="130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c>
          <w:tcPr>
            <w:tcW w:w="1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r>
      <w:tr w:rsidR="00253B65" w:rsidRPr="008A7DE0" w:rsidTr="00924176">
        <w:trPr>
          <w:trHeight w:val="375"/>
          <w:jc w:val="center"/>
        </w:trPr>
        <w:tc>
          <w:tcPr>
            <w:tcW w:w="1225" w:type="dxa"/>
            <w:gridSpan w:val="2"/>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rPr>
            </w:pPr>
          </w:p>
        </w:tc>
        <w:tc>
          <w:tcPr>
            <w:tcW w:w="16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szCs w:val="24"/>
              </w:rPr>
            </w:pPr>
            <w:r w:rsidRPr="008A7DE0">
              <w:rPr>
                <w:rFonts w:eastAsia="標楷體" w:hAnsi="標楷體"/>
                <w:szCs w:val="24"/>
              </w:rPr>
              <w:t>平車縫紉機</w:t>
            </w:r>
          </w:p>
        </w:tc>
        <w:tc>
          <w:tcPr>
            <w:tcW w:w="9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hAnsi="標楷體"/>
                <w:color w:val="000000"/>
                <w:szCs w:val="24"/>
              </w:rPr>
              <w:t>家政科</w:t>
            </w:r>
          </w:p>
        </w:tc>
        <w:tc>
          <w:tcPr>
            <w:tcW w:w="126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spacing w:line="360" w:lineRule="exact"/>
              <w:jc w:val="center"/>
              <w:rPr>
                <w:rFonts w:eastAsia="標楷體"/>
                <w:color w:val="000000"/>
                <w:szCs w:val="24"/>
              </w:rPr>
            </w:pPr>
            <w:r w:rsidRPr="008A7DE0">
              <w:rPr>
                <w:rFonts w:eastAsia="標楷體"/>
                <w:color w:val="000000"/>
                <w:szCs w:val="24"/>
              </w:rPr>
              <w:t>30,000</w:t>
            </w:r>
          </w:p>
        </w:tc>
        <w:tc>
          <w:tcPr>
            <w:tcW w:w="97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kern w:val="0"/>
                <w:szCs w:val="24"/>
              </w:rPr>
            </w:pPr>
            <w:r w:rsidRPr="008A7DE0">
              <w:rPr>
                <w:rFonts w:eastAsia="標楷體"/>
                <w:color w:val="C00000"/>
                <w:szCs w:val="24"/>
              </w:rPr>
              <w:sym w:font="Wingdings" w:char="F0FC"/>
            </w:r>
          </w:p>
        </w:tc>
        <w:tc>
          <w:tcPr>
            <w:tcW w:w="12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c>
          <w:tcPr>
            <w:tcW w:w="130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c>
          <w:tcPr>
            <w:tcW w:w="127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253B65" w:rsidRPr="008A7DE0" w:rsidRDefault="00253B65" w:rsidP="00924176">
            <w:pPr>
              <w:widowControl/>
              <w:spacing w:before="100" w:beforeAutospacing="1" w:after="100" w:afterAutospacing="1" w:line="360" w:lineRule="exact"/>
              <w:jc w:val="center"/>
              <w:rPr>
                <w:rFonts w:eastAsia="標楷體"/>
                <w:color w:val="FF0000"/>
                <w:kern w:val="0"/>
                <w:szCs w:val="24"/>
              </w:rPr>
            </w:pPr>
          </w:p>
        </w:tc>
      </w:tr>
    </w:tbl>
    <w:p w:rsidR="00253B65" w:rsidRDefault="00253B65" w:rsidP="00253B65">
      <w:pPr>
        <w:spacing w:line="380" w:lineRule="exact"/>
        <w:rPr>
          <w:rFonts w:ascii="標楷體" w:eastAsia="標楷體" w:hAnsi="標楷體"/>
          <w:b/>
          <w:sz w:val="28"/>
          <w:szCs w:val="28"/>
          <w:u w:val="double"/>
        </w:rPr>
      </w:pPr>
    </w:p>
    <w:p w:rsidR="00253B65" w:rsidRPr="00FF6CF8" w:rsidRDefault="00253B65" w:rsidP="00253B65">
      <w:pPr>
        <w:spacing w:line="380" w:lineRule="exact"/>
        <w:rPr>
          <w:rFonts w:ascii="標楷體" w:eastAsia="標楷體" w:hAnsi="標楷體"/>
          <w:b/>
          <w:sz w:val="28"/>
          <w:szCs w:val="28"/>
          <w:u w:val="double"/>
        </w:rPr>
      </w:pPr>
      <w:r w:rsidRPr="00FF6CF8">
        <w:rPr>
          <w:rFonts w:ascii="標楷體" w:eastAsia="標楷體" w:hAnsi="標楷體" w:hint="eastAsia"/>
          <w:b/>
          <w:sz w:val="28"/>
          <w:szCs w:val="28"/>
          <w:u w:val="double"/>
        </w:rPr>
        <w:t>八、園藝科工作報告：</w:t>
      </w:r>
    </w:p>
    <w:p w:rsidR="00253B65" w:rsidRPr="00E5614A" w:rsidRDefault="00253B65" w:rsidP="00262C7B">
      <w:pPr>
        <w:snapToGrid w:val="0"/>
        <w:spacing w:beforeLines="50" w:before="180" w:afterLines="50" w:after="180" w:line="380" w:lineRule="exact"/>
        <w:jc w:val="both"/>
        <w:rPr>
          <w:rFonts w:ascii="標楷體" w:eastAsia="標楷體" w:hAnsi="標楷體" w:cs="Arial"/>
          <w:b/>
          <w:color w:val="000000"/>
          <w:sz w:val="26"/>
          <w:szCs w:val="26"/>
        </w:rPr>
      </w:pPr>
      <w:r w:rsidRPr="00E5614A">
        <w:rPr>
          <w:rFonts w:ascii="標楷體" w:eastAsia="標楷體" w:hAnsi="標楷體" w:cs="Arial" w:hint="eastAsia"/>
          <w:b/>
          <w:color w:val="000000"/>
          <w:sz w:val="26"/>
          <w:szCs w:val="26"/>
        </w:rPr>
        <w:t>(一)110-2園藝科工作計畫</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0"/>
        <w:gridCol w:w="1134"/>
        <w:gridCol w:w="1134"/>
        <w:gridCol w:w="425"/>
        <w:gridCol w:w="426"/>
        <w:gridCol w:w="377"/>
        <w:gridCol w:w="378"/>
        <w:gridCol w:w="378"/>
        <w:gridCol w:w="1560"/>
      </w:tblGrid>
      <w:tr w:rsidR="00253B65" w:rsidRPr="00E5614A" w:rsidTr="00924176">
        <w:trPr>
          <w:trHeight w:val="57"/>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工作要項</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實施方式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執行</w:t>
            </w:r>
          </w:p>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人員</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執行</w:t>
            </w:r>
          </w:p>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日期</w:t>
            </w:r>
          </w:p>
        </w:tc>
        <w:tc>
          <w:tcPr>
            <w:tcW w:w="851"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屬性</w:t>
            </w:r>
          </w:p>
        </w:tc>
        <w:tc>
          <w:tcPr>
            <w:tcW w:w="113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執行情形</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jc w:val="center"/>
              <w:rPr>
                <w:rFonts w:ascii="標楷體" w:eastAsia="標楷體" w:hAnsi="標楷體"/>
                <w:sz w:val="22"/>
              </w:rPr>
            </w:pPr>
            <w:r w:rsidRPr="00E5614A">
              <w:rPr>
                <w:rFonts w:ascii="標楷體" w:eastAsia="標楷體" w:hAnsi="標楷體" w:cs="細明體" w:hint="eastAsia"/>
                <w:sz w:val="22"/>
              </w:rPr>
              <w:t>備註</w:t>
            </w:r>
          </w:p>
        </w:tc>
      </w:tr>
      <w:tr w:rsidR="00253B65" w:rsidRPr="00E5614A" w:rsidTr="00924176">
        <w:trPr>
          <w:trHeight w:val="895"/>
          <w:tblHeader/>
        </w:trPr>
        <w:tc>
          <w:tcPr>
            <w:tcW w:w="851"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widowControl/>
              <w:rPr>
                <w:rFonts w:ascii="標楷體" w:eastAsia="標楷體" w:hAnsi="標楷體"/>
                <w:sz w:val="20"/>
              </w:rPr>
            </w:pPr>
          </w:p>
        </w:tc>
        <w:tc>
          <w:tcPr>
            <w:tcW w:w="326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widowControl/>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widowControl/>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widowControl/>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創新</w:t>
            </w:r>
          </w:p>
        </w:tc>
        <w:tc>
          <w:tcPr>
            <w:tcW w:w="426"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例行</w:t>
            </w:r>
          </w:p>
        </w:tc>
        <w:tc>
          <w:tcPr>
            <w:tcW w:w="377"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待辦</w:t>
            </w:r>
          </w:p>
        </w:tc>
        <w:tc>
          <w:tcPr>
            <w:tcW w:w="378"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已簽辦</w:t>
            </w:r>
          </w:p>
        </w:tc>
        <w:tc>
          <w:tcPr>
            <w:tcW w:w="378" w:type="dxa"/>
            <w:tcBorders>
              <w:top w:val="single" w:sz="4" w:space="0" w:color="auto"/>
              <w:left w:val="single" w:sz="4" w:space="0" w:color="auto"/>
              <w:bottom w:val="single" w:sz="4" w:space="0" w:color="auto"/>
              <w:right w:val="single" w:sz="4" w:space="0" w:color="auto"/>
            </w:tcBorders>
            <w:shd w:val="clear" w:color="auto" w:fill="EEECE1"/>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完成</w:t>
            </w:r>
          </w:p>
        </w:tc>
        <w:tc>
          <w:tcPr>
            <w:tcW w:w="1560" w:type="dxa"/>
            <w:vMerge/>
            <w:tcBorders>
              <w:top w:val="single" w:sz="4" w:space="0" w:color="auto"/>
              <w:left w:val="single" w:sz="4" w:space="0" w:color="auto"/>
              <w:bottom w:val="single" w:sz="4" w:space="0" w:color="auto"/>
              <w:right w:val="single" w:sz="4" w:space="0" w:color="auto"/>
            </w:tcBorders>
            <w:shd w:val="clear" w:color="auto" w:fill="EEECE1"/>
            <w:vAlign w:val="center"/>
            <w:hideMark/>
          </w:tcPr>
          <w:p w:rsidR="00253B65" w:rsidRPr="00E5614A" w:rsidRDefault="00253B65" w:rsidP="00924176">
            <w:pPr>
              <w:widowControl/>
              <w:rPr>
                <w:rFonts w:ascii="標楷體" w:eastAsia="標楷體" w:hAnsi="標楷體"/>
                <w:sz w:val="20"/>
              </w:rPr>
            </w:pPr>
          </w:p>
        </w:tc>
      </w:tr>
      <w:tr w:rsidR="00253B65" w:rsidRPr="00E5614A"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一般科務</w:t>
            </w: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cs="細明體" w:hint="eastAsia"/>
                <w:sz w:val="20"/>
              </w:rPr>
              <w:t>擬定並執行本科科務實施計畫</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嬿婷</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cs="細明體" w:hint="eastAsia"/>
                <w:sz w:val="20"/>
              </w:rPr>
              <w:t>召開科教學研究會與科務會議</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color w:val="000000"/>
                <w:sz w:val="20"/>
              </w:rPr>
              <w:t>期初 2/24</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color w:val="000000"/>
                <w:sz w:val="20"/>
              </w:rPr>
            </w:pPr>
            <w:r w:rsidRPr="00E5614A">
              <w:rPr>
                <w:rFonts w:ascii="標楷體" w:eastAsia="標楷體" w:hAnsi="標楷體" w:hint="eastAsia"/>
                <w:color w:val="000000"/>
                <w:sz w:val="20"/>
              </w:rPr>
              <w:t>期中5/6</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color w:val="000000"/>
                <w:sz w:val="20"/>
              </w:rPr>
            </w:pPr>
            <w:r w:rsidRPr="00E5614A">
              <w:rPr>
                <w:rFonts w:ascii="標楷體" w:eastAsia="標楷體" w:hAnsi="標楷體" w:hint="eastAsia"/>
                <w:color w:val="000000"/>
                <w:sz w:val="20"/>
              </w:rPr>
              <w:t xml:space="preserve">期末暫定 6/23 </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olor w:val="FF0000"/>
                <w:sz w:val="20"/>
              </w:rPr>
            </w:pPr>
            <w:r w:rsidRPr="00E5614A">
              <w:rPr>
                <w:rFonts w:ascii="標楷體" w:eastAsia="標楷體" w:hAnsi="標楷體" w:cs="細明體" w:hint="eastAsia"/>
                <w:sz w:val="20"/>
              </w:rPr>
              <w:t>專業教室與農場管理老師分配</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s="細明體"/>
                <w:sz w:val="20"/>
              </w:rPr>
            </w:pPr>
            <w:r w:rsidRPr="00E5614A">
              <w:rPr>
                <w:rFonts w:ascii="標楷體" w:eastAsia="標楷體" w:hAnsi="標楷體" w:cs="細明體"/>
                <w:sz w:val="20"/>
              </w:rPr>
              <w:t>嬿婷</w:t>
            </w:r>
            <w:r w:rsidRPr="00E5614A">
              <w:rPr>
                <w:rFonts w:ascii="標楷體" w:eastAsia="標楷體" w:hAnsi="標楷體"/>
                <w:sz w:val="20"/>
              </w:rPr>
              <w:t>/誠駿</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sz w:val="16"/>
                <w:szCs w:val="16"/>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rPr>
                <w:rFonts w:ascii="標楷體" w:eastAsia="標楷體" w:hAnsi="標楷體"/>
                <w:szCs w:val="24"/>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t>課程諮詢輔導與課程說明</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56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right w:val="single" w:sz="4" w:space="0" w:color="auto"/>
            </w:tcBorders>
            <w:vAlign w:val="center"/>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策劃並執行本科學生專業科目之檢定訓練工作</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嬿婷</w:t>
            </w:r>
          </w:p>
        </w:tc>
        <w:tc>
          <w:tcPr>
            <w:tcW w:w="1134" w:type="dxa"/>
            <w:tcBorders>
              <w:top w:val="single" w:sz="4" w:space="0" w:color="auto"/>
              <w:left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實習器材請購、管理、修護、報廢</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誠駿/健誠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46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實習教室與農場之管理、佈置、整潔、維護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誠駿/健誠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園藝科特色課程成果展(謝師)</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全科教師</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5</w:t>
            </w:r>
            <w:r w:rsidRPr="00E5614A">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t>5/23-25</w:t>
            </w:r>
          </w:p>
        </w:tc>
      </w:tr>
      <w:tr w:rsidR="00253B65" w:rsidRPr="00E5614A" w:rsidTr="00924176">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cs="細明體"/>
                <w:sz w:val="20"/>
              </w:rPr>
            </w:pPr>
            <w:r w:rsidRPr="00E5614A">
              <w:rPr>
                <w:rFonts w:ascii="標楷體" w:eastAsia="標楷體" w:hAnsi="標楷體" w:cs="細明體" w:hint="eastAsia"/>
                <w:sz w:val="20"/>
              </w:rPr>
              <w:t>送舊活動</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r w:rsidRPr="00E5614A">
              <w:rPr>
                <w:rFonts w:ascii="標楷體" w:eastAsia="標楷體" w:hAnsi="標楷體" w:hint="eastAsia"/>
                <w:sz w:val="20"/>
              </w:rPr>
              <w:t>/導師</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5/18</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sz w:val="20"/>
              </w:rPr>
              <w:t>111</w:t>
            </w:r>
            <w:r w:rsidRPr="00E5614A">
              <w:rPr>
                <w:rFonts w:ascii="標楷體" w:eastAsia="標楷體" w:hAnsi="標楷體" w:cs="細明體" w:hint="eastAsia"/>
                <w:sz w:val="20"/>
              </w:rPr>
              <w:t>學年實習材料需求統計</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誠駿/健誠</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6</w:t>
            </w:r>
            <w:r w:rsidRPr="00E5614A">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val="restart"/>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實習安全衛生</w:t>
            </w: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atLeast"/>
              <w:jc w:val="both"/>
              <w:rPr>
                <w:rFonts w:ascii="標楷體" w:eastAsia="標楷體" w:hAnsi="標楷體"/>
                <w:sz w:val="20"/>
              </w:rPr>
            </w:pPr>
            <w:r w:rsidRPr="00E5614A">
              <w:rPr>
                <w:rFonts w:ascii="標楷體" w:eastAsia="標楷體" w:hAnsi="標楷體"/>
                <w:sz w:val="20"/>
              </w:rPr>
              <w:t>1.</w:t>
            </w:r>
            <w:r w:rsidRPr="00E5614A">
              <w:rPr>
                <w:rFonts w:ascii="標楷體" w:eastAsia="標楷體" w:hAnsi="標楷體" w:cs="細明體" w:hint="eastAsia"/>
                <w:sz w:val="20"/>
              </w:rPr>
              <w:t>實習安全衛生檢核</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sz w:val="20"/>
              </w:rPr>
              <w:t>嬿婷</w:t>
            </w:r>
            <w:r w:rsidRPr="00E5614A">
              <w:rPr>
                <w:rFonts w:ascii="標楷體" w:eastAsia="標楷體" w:hAnsi="標楷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left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atLeast"/>
              <w:jc w:val="both"/>
              <w:rPr>
                <w:rFonts w:ascii="標楷體" w:eastAsia="標楷體" w:hAnsi="標楷體"/>
                <w:sz w:val="20"/>
              </w:rPr>
            </w:pPr>
            <w:r w:rsidRPr="00E5614A">
              <w:rPr>
                <w:rFonts w:ascii="標楷體" w:eastAsia="標楷體" w:hAnsi="標楷體"/>
                <w:sz w:val="20"/>
              </w:rPr>
              <w:t>2.</w:t>
            </w:r>
            <w:r w:rsidRPr="00E5614A">
              <w:rPr>
                <w:rFonts w:ascii="標楷體" w:eastAsia="標楷體" w:hAnsi="標楷體" w:cs="細明體" w:hint="eastAsia"/>
                <w:sz w:val="20"/>
              </w:rPr>
              <w:t>安全衛生教育</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sz w:val="20"/>
              </w:rPr>
              <w:t>嬿婷</w:t>
            </w:r>
            <w:r w:rsidRPr="00E5614A">
              <w:rPr>
                <w:rFonts w:ascii="標楷體" w:eastAsia="標楷體" w:hAnsi="標楷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475"/>
        </w:trPr>
        <w:tc>
          <w:tcPr>
            <w:tcW w:w="851" w:type="dxa"/>
            <w:vMerge/>
            <w:tcBorders>
              <w:left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atLeast"/>
              <w:jc w:val="both"/>
              <w:rPr>
                <w:rFonts w:ascii="標楷體" w:eastAsia="標楷體" w:hAnsi="標楷體"/>
                <w:sz w:val="20"/>
              </w:rPr>
            </w:pPr>
            <w:r w:rsidRPr="00E5614A">
              <w:rPr>
                <w:rFonts w:ascii="標楷體" w:eastAsia="標楷體" w:hAnsi="標楷體"/>
                <w:sz w:val="20"/>
              </w:rPr>
              <w:t>3.</w:t>
            </w:r>
            <w:r w:rsidRPr="00E5614A">
              <w:rPr>
                <w:rFonts w:ascii="標楷體" w:eastAsia="標楷體" w:hAnsi="標楷體" w:cs="細明體" w:hint="eastAsia"/>
                <w:sz w:val="20"/>
              </w:rPr>
              <w:t>辦理實習場所安全設備保養檢查</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exact"/>
              <w:jc w:val="center"/>
              <w:rPr>
                <w:rFonts w:ascii="標楷體" w:eastAsia="標楷體" w:hAnsi="標楷體"/>
                <w:sz w:val="20"/>
              </w:rPr>
            </w:pPr>
            <w:r w:rsidRPr="00E5614A">
              <w:rPr>
                <w:rFonts w:ascii="標楷體" w:eastAsia="標楷體" w:hAnsi="標楷體" w:cs="細明體"/>
                <w:sz w:val="20"/>
              </w:rPr>
              <w:t>嬿婷</w:t>
            </w:r>
            <w:r w:rsidRPr="00E5614A">
              <w:rPr>
                <w:rFonts w:ascii="標楷體" w:eastAsia="標楷體" w:hAnsi="標楷體"/>
                <w:sz w:val="20"/>
              </w:rPr>
              <w:t>/誠駿</w:t>
            </w:r>
            <w:r w:rsidRPr="00E5614A">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spacing w:line="240" w:lineRule="exact"/>
              <w:jc w:val="center"/>
              <w:rPr>
                <w:rFonts w:ascii="標楷體" w:eastAsia="標楷體" w:hAnsi="標楷體"/>
                <w:sz w:val="20"/>
              </w:rPr>
            </w:pPr>
          </w:p>
        </w:tc>
      </w:tr>
      <w:tr w:rsidR="00253B65" w:rsidRPr="00E5614A" w:rsidTr="00924176">
        <w:trPr>
          <w:trHeight w:val="245"/>
        </w:trPr>
        <w:tc>
          <w:tcPr>
            <w:tcW w:w="851" w:type="dxa"/>
            <w:vMerge/>
            <w:tcBorders>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atLeast"/>
              <w:jc w:val="both"/>
              <w:rPr>
                <w:rFonts w:ascii="標楷體" w:eastAsia="標楷體" w:hAnsi="標楷體"/>
                <w:sz w:val="20"/>
              </w:rPr>
            </w:pPr>
            <w:r w:rsidRPr="00E5614A">
              <w:rPr>
                <w:rFonts w:ascii="標楷體" w:eastAsia="標楷體" w:hAnsi="標楷體"/>
                <w:sz w:val="20"/>
              </w:rPr>
              <w:t>4.自主管理檢核表</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spacing w:line="240" w:lineRule="exact"/>
              <w:jc w:val="center"/>
              <w:rPr>
                <w:rFonts w:ascii="標楷體" w:eastAsia="標楷體" w:hAnsi="標楷體" w:cs="細明體"/>
                <w:sz w:val="20"/>
              </w:rPr>
            </w:pPr>
            <w:r w:rsidRPr="00E5614A">
              <w:rPr>
                <w:rFonts w:ascii="標楷體" w:eastAsia="標楷體" w:hAnsi="標楷體" w:cs="細明體"/>
                <w:sz w:val="20"/>
              </w:rPr>
              <w:t>嬿婷</w:t>
            </w:r>
            <w:r w:rsidRPr="00E5614A">
              <w:rPr>
                <w:rFonts w:ascii="標楷體" w:eastAsia="標楷體" w:hAnsi="標楷體"/>
                <w:sz w:val="20"/>
              </w:rPr>
              <w:t>/誠駿</w:t>
            </w:r>
            <w:r w:rsidRPr="00E5614A">
              <w:rPr>
                <w:rFonts w:ascii="標楷體" w:eastAsia="標楷體" w:hAnsi="標楷體" w:cs="細明體" w:hint="eastAsia"/>
                <w:sz w:val="20"/>
              </w:rPr>
              <w:t>/健誠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730"/>
        </w:trPr>
        <w:tc>
          <w:tcPr>
            <w:tcW w:w="851" w:type="dxa"/>
            <w:vMerge w:val="restart"/>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技能檢定</w:t>
            </w:r>
          </w:p>
        </w:tc>
        <w:tc>
          <w:tcPr>
            <w:tcW w:w="3260" w:type="dxa"/>
            <w:tcBorders>
              <w:top w:val="single" w:sz="4" w:space="0" w:color="auto"/>
              <w:left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園藝丙級技術士檢定</w:t>
            </w:r>
          </w:p>
          <w:p w:rsidR="00253B65" w:rsidRPr="00E5614A" w:rsidRDefault="00253B65" w:rsidP="00924176">
            <w:pPr>
              <w:spacing w:line="240" w:lineRule="atLeast"/>
              <w:rPr>
                <w:rFonts w:ascii="標楷體" w:eastAsia="標楷體" w:hAnsi="標楷體"/>
                <w:color w:val="FF0000"/>
                <w:sz w:val="20"/>
              </w:rPr>
            </w:pPr>
            <w:r w:rsidRPr="00E5614A">
              <w:rPr>
                <w:rFonts w:ascii="標楷體" w:eastAsia="標楷體" w:hAnsi="標楷體" w:cs="細明體" w:hint="eastAsia"/>
                <w:sz w:val="20"/>
              </w:rPr>
              <w:t>學科術科加強訓練</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bCs/>
                <w:color w:val="FF0000"/>
                <w:sz w:val="20"/>
              </w:rPr>
            </w:pPr>
            <w:r w:rsidRPr="00E5614A">
              <w:rPr>
                <w:rFonts w:ascii="標楷體" w:eastAsia="標楷體" w:hAnsi="標楷體" w:hint="eastAsia"/>
                <w:bCs/>
                <w:sz w:val="20"/>
              </w:rPr>
              <w:t>秋月/暐霖</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sz w:val="20"/>
              </w:rPr>
            </w:pPr>
            <w:r w:rsidRPr="00E5614A">
              <w:rPr>
                <w:rFonts w:ascii="標楷體" w:eastAsia="標楷體" w:hAnsi="標楷體"/>
                <w:sz w:val="20"/>
              </w:rPr>
              <w:t>3~</w:t>
            </w:r>
            <w:r w:rsidRPr="00E5614A">
              <w:rPr>
                <w:rFonts w:ascii="標楷體" w:eastAsia="標楷體" w:hAnsi="標楷體" w:hint="eastAsia"/>
                <w:sz w:val="20"/>
              </w:rPr>
              <w:t>5</w:t>
            </w:r>
            <w:r w:rsidRPr="00E5614A">
              <w:rPr>
                <w:rFonts w:ascii="標楷體" w:eastAsia="標楷體" w:hAnsi="標楷體" w:cs="細明體" w:hint="eastAsia"/>
                <w:sz w:val="20"/>
              </w:rPr>
              <w:t>月</w:t>
            </w:r>
          </w:p>
        </w:tc>
        <w:tc>
          <w:tcPr>
            <w:tcW w:w="425"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426" w:type="dxa"/>
            <w:tcBorders>
              <w:top w:val="single" w:sz="4" w:space="0" w:color="auto"/>
              <w:left w:val="single" w:sz="4" w:space="0" w:color="auto"/>
              <w:right w:val="single" w:sz="4" w:space="0" w:color="auto"/>
            </w:tcBorders>
            <w:vAlign w:val="center"/>
            <w:hideMark/>
          </w:tcPr>
          <w:p w:rsidR="00253B65" w:rsidRPr="00E5614A" w:rsidRDefault="00253B65" w:rsidP="00924176">
            <w:pPr>
              <w:rPr>
                <w:rFonts w:ascii="標楷體" w:eastAsia="標楷體" w:hAnsi="標楷體"/>
                <w:color w:val="FF0000"/>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right w:val="single" w:sz="4" w:space="0" w:color="auto"/>
            </w:tcBorders>
            <w:vAlign w:val="center"/>
          </w:tcPr>
          <w:p w:rsidR="00253B65" w:rsidRPr="00E5614A" w:rsidRDefault="00253B65" w:rsidP="00924176">
            <w:pPr>
              <w:rPr>
                <w:rFonts w:ascii="標楷體" w:eastAsia="標楷體" w:hAnsi="標楷體"/>
                <w:color w:val="FF0000"/>
                <w:szCs w:val="24"/>
              </w:rPr>
            </w:pPr>
          </w:p>
        </w:tc>
        <w:tc>
          <w:tcPr>
            <w:tcW w:w="1560"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Cs w:val="24"/>
              </w:rPr>
            </w:pPr>
          </w:p>
        </w:tc>
      </w:tr>
      <w:tr w:rsidR="00253B65" w:rsidRPr="00E5614A" w:rsidTr="00924176">
        <w:tc>
          <w:tcPr>
            <w:tcW w:w="851" w:type="dxa"/>
            <w:vMerge/>
            <w:tcBorders>
              <w:left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cs="細明體"/>
                <w:sz w:val="20"/>
              </w:rPr>
            </w:pPr>
            <w:r w:rsidRPr="00E5614A">
              <w:rPr>
                <w:rFonts w:ascii="標楷體" w:eastAsia="標楷體" w:hAnsi="標楷體" w:cs="細明體" w:hint="eastAsia"/>
                <w:sz w:val="20"/>
              </w:rPr>
              <w:t>造園景觀丙級技術士檢定</w:t>
            </w:r>
          </w:p>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學科術科加強訓練</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bCs/>
                <w:sz w:val="20"/>
              </w:rPr>
              <w:t>寶儀/嬿婷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3</w:t>
            </w:r>
            <w:r w:rsidRPr="00E5614A">
              <w:rPr>
                <w:rFonts w:ascii="標楷體" w:eastAsia="標楷體" w:hAnsi="標楷體"/>
                <w:sz w:val="20"/>
              </w:rPr>
              <w:t>~6</w:t>
            </w:r>
            <w:r w:rsidRPr="00E5614A">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left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術科訓練材料申購</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誠駿/健誠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cs="細明體"/>
                <w:sz w:val="20"/>
              </w:rPr>
            </w:pPr>
            <w:r w:rsidRPr="00E5614A">
              <w:rPr>
                <w:rFonts w:ascii="標楷體" w:eastAsia="標楷體" w:hAnsi="標楷體" w:cs="細明體" w:hint="eastAsia"/>
                <w:sz w:val="20"/>
              </w:rPr>
              <w:t>在校生學科測驗</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s="細明體"/>
                <w:sz w:val="20"/>
              </w:rPr>
            </w:pPr>
            <w:r w:rsidRPr="00E5614A">
              <w:rPr>
                <w:rFonts w:ascii="標楷體" w:eastAsia="標楷體" w:hAnsi="標楷體" w:cs="細明體" w:hint="eastAsia"/>
                <w:sz w:val="20"/>
              </w:rPr>
              <w:t>嬿婷/健誠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4/10</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專案計畫</w:t>
            </w: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sz w:val="20"/>
              </w:rPr>
              <w:t>1.109-2</w:t>
            </w:r>
            <w:r w:rsidRPr="00E5614A">
              <w:rPr>
                <w:rFonts w:ascii="標楷體" w:eastAsia="標楷體" w:hAnsi="標楷體" w:cs="細明體" w:hint="eastAsia"/>
                <w:sz w:val="20"/>
              </w:rPr>
              <w:t>業師協同教學</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嬿婷/誠駿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3</w:t>
            </w:r>
            <w:r w:rsidRPr="00E5614A">
              <w:rPr>
                <w:rFonts w:ascii="標楷體" w:eastAsia="標楷體" w:hAnsi="標楷體"/>
                <w:sz w:val="20"/>
              </w:rPr>
              <w:t>~6</w:t>
            </w:r>
            <w:r w:rsidRPr="00E5614A">
              <w:rPr>
                <w:rFonts w:ascii="標楷體" w:eastAsia="標楷體" w:hAnsi="標楷體" w:cs="細明體" w:hint="eastAsia"/>
                <w:sz w:val="20"/>
              </w:rPr>
              <w:t>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業師課程於四月底結束</w:t>
            </w:r>
          </w:p>
        </w:tc>
      </w:tr>
      <w:tr w:rsidR="00253B65" w:rsidRPr="00E5614A" w:rsidTr="00924176">
        <w:trPr>
          <w:trHeight w:val="408"/>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hint="eastAsia"/>
                <w:sz w:val="20"/>
              </w:rPr>
              <w:t>2</w:t>
            </w:r>
            <w:r w:rsidRPr="00E5614A">
              <w:rPr>
                <w:rFonts w:ascii="標楷體" w:eastAsia="標楷體" w:hAnsi="標楷體"/>
                <w:sz w:val="20"/>
              </w:rPr>
              <w:t>.111</w:t>
            </w:r>
            <w:r w:rsidRPr="00E5614A">
              <w:rPr>
                <w:rFonts w:ascii="標楷體" w:eastAsia="標楷體" w:hAnsi="標楷體" w:cs="細明體" w:hint="eastAsia"/>
                <w:sz w:val="20"/>
              </w:rPr>
              <w:t>學年國教署提升學生實習實作能力計畫填報</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spacing w:line="240" w:lineRule="exact"/>
              <w:jc w:val="center"/>
              <w:rPr>
                <w:rFonts w:ascii="標楷體" w:eastAsia="標楷體" w:hAnsi="標楷體" w:cs="細明體"/>
                <w:sz w:val="20"/>
              </w:rPr>
            </w:pPr>
            <w:r w:rsidRPr="00E5614A">
              <w:rPr>
                <w:rFonts w:ascii="標楷體" w:eastAsia="標楷體" w:hAnsi="標楷體" w:cs="細明體" w:hint="eastAsia"/>
                <w:sz w:val="20"/>
              </w:rPr>
              <w:t>嬿婷/寶儀/</w:t>
            </w:r>
            <w:r w:rsidRPr="00E5614A">
              <w:rPr>
                <w:rFonts w:ascii="標楷體" w:eastAsia="標楷體" w:hAnsi="標楷體" w:cs="細明體"/>
                <w:sz w:val="20"/>
              </w:rPr>
              <w:t xml:space="preserve"> 嘉政</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1月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初審通過</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hint="eastAsia"/>
                <w:sz w:val="20"/>
              </w:rPr>
              <w:t>3</w:t>
            </w:r>
            <w:r w:rsidRPr="00E5614A">
              <w:rPr>
                <w:rFonts w:ascii="標楷體" w:eastAsia="標楷體" w:hAnsi="標楷體"/>
                <w:sz w:val="20"/>
              </w:rPr>
              <w:t>.11</w:t>
            </w:r>
            <w:r w:rsidRPr="00E5614A">
              <w:rPr>
                <w:rFonts w:ascii="標楷體" w:eastAsia="標楷體" w:hAnsi="標楷體" w:hint="eastAsia"/>
                <w:sz w:val="20"/>
              </w:rPr>
              <w:t>1</w:t>
            </w:r>
            <w:r w:rsidRPr="00E5614A">
              <w:rPr>
                <w:rFonts w:ascii="標楷體" w:eastAsia="標楷體" w:hAnsi="標楷體" w:cs="細明體" w:hint="eastAsia"/>
                <w:sz w:val="20"/>
              </w:rPr>
              <w:t>學年度學生職場參觀及校外實習計畫申辦</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spacing w:line="240" w:lineRule="exact"/>
              <w:jc w:val="center"/>
              <w:rPr>
                <w:rFonts w:ascii="標楷體" w:eastAsia="標楷體" w:hAnsi="標楷體" w:cs="細明體"/>
                <w:sz w:val="20"/>
              </w:rPr>
            </w:pPr>
            <w:r w:rsidRPr="00E5614A">
              <w:rPr>
                <w:rFonts w:ascii="標楷體" w:eastAsia="標楷體" w:hAnsi="標楷體" w:cs="細明體"/>
                <w:sz w:val="20"/>
              </w:rPr>
              <w:t>嬿婷</w:t>
            </w:r>
            <w:r w:rsidRPr="00E5614A">
              <w:rPr>
                <w:rFonts w:ascii="標楷體" w:eastAsia="標楷體" w:hAnsi="標楷體" w:cs="細明體" w:hint="eastAsia"/>
                <w:sz w:val="20"/>
              </w:rPr>
              <w:t>/秋月</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1月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初審修正後</w:t>
            </w:r>
          </w:p>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通過</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hint="eastAsia"/>
                <w:sz w:val="20"/>
              </w:rPr>
              <w:t>4</w:t>
            </w:r>
            <w:r w:rsidRPr="00E5614A">
              <w:rPr>
                <w:rFonts w:ascii="標楷體" w:eastAsia="標楷體" w:hAnsi="標楷體"/>
                <w:sz w:val="20"/>
              </w:rPr>
              <w:t>.110</w:t>
            </w:r>
            <w:r w:rsidRPr="00E5614A">
              <w:rPr>
                <w:rFonts w:ascii="標楷體" w:eastAsia="標楷體" w:hAnsi="標楷體" w:cs="細明體" w:hint="eastAsia"/>
                <w:sz w:val="20"/>
              </w:rPr>
              <w:t>學年度學生職場參觀成果與提升學生實習實作成果填報</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嬿婷/嘉政/寶儀</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2/24</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hint="eastAsia"/>
                <w:sz w:val="20"/>
              </w:rPr>
              <w:t>5</w:t>
            </w:r>
            <w:r w:rsidRPr="00E5614A">
              <w:rPr>
                <w:rFonts w:ascii="標楷體" w:eastAsia="標楷體" w:hAnsi="標楷體"/>
                <w:sz w:val="20"/>
              </w:rPr>
              <w:t>.110</w:t>
            </w:r>
            <w:r w:rsidRPr="00E5614A">
              <w:rPr>
                <w:rFonts w:ascii="標楷體" w:eastAsia="標楷體" w:hAnsi="標楷體" w:cs="細明體" w:hint="eastAsia"/>
                <w:sz w:val="20"/>
              </w:rPr>
              <w:t>年度充實基礎實習設備採購</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r w:rsidRPr="00E5614A">
              <w:rPr>
                <w:rFonts w:ascii="標楷體" w:eastAsia="標楷體" w:hAnsi="標楷體" w:hint="eastAsia"/>
                <w:sz w:val="20"/>
              </w:rPr>
              <w:t>/</w:t>
            </w:r>
            <w:r w:rsidRPr="00E5614A">
              <w:rPr>
                <w:rFonts w:ascii="標楷體" w:eastAsia="標楷體" w:hAnsi="標楷體"/>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實務投影機</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cs="細明體"/>
                <w:sz w:val="20"/>
              </w:rPr>
            </w:pPr>
            <w:r w:rsidRPr="00E5614A">
              <w:rPr>
                <w:rFonts w:ascii="標楷體" w:eastAsia="標楷體" w:hAnsi="標楷體" w:hint="eastAsia"/>
                <w:sz w:val="20"/>
              </w:rPr>
              <w:t>6</w:t>
            </w:r>
            <w:r w:rsidRPr="00E5614A">
              <w:rPr>
                <w:rFonts w:ascii="標楷體" w:eastAsia="標楷體" w:hAnsi="標楷體"/>
                <w:sz w:val="20"/>
              </w:rPr>
              <w:t>.</w:t>
            </w:r>
            <w:r w:rsidRPr="00E5614A">
              <w:rPr>
                <w:rFonts w:ascii="標楷體" w:eastAsia="標楷體" w:hAnsi="標楷體" w:cs="細明體" w:hint="eastAsia"/>
                <w:sz w:val="20"/>
              </w:rPr>
              <w:t>農委會獎勵高中生從農方案</w:t>
            </w:r>
          </w:p>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 xml:space="preserve">  -教師巡輔(寒假)</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r w:rsidRPr="00E5614A">
              <w:rPr>
                <w:rFonts w:ascii="標楷體" w:eastAsia="標楷體" w:hAnsi="標楷體" w:hint="eastAsia"/>
                <w:sz w:val="20"/>
              </w:rPr>
              <w:t>/秋月</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spacing w:line="240" w:lineRule="atLeast"/>
              <w:rPr>
                <w:rFonts w:ascii="標楷體" w:eastAsia="標楷體" w:hAnsi="標楷體" w:cs="細明體"/>
                <w:sz w:val="20"/>
              </w:rPr>
            </w:pPr>
            <w:r w:rsidRPr="00E5614A">
              <w:rPr>
                <w:rFonts w:ascii="標楷體" w:eastAsia="標楷體" w:hAnsi="標楷體" w:hint="eastAsia"/>
                <w:sz w:val="20"/>
              </w:rPr>
              <w:t>7</w:t>
            </w:r>
            <w:r w:rsidRPr="00E5614A">
              <w:rPr>
                <w:rFonts w:ascii="標楷體" w:eastAsia="標楷體" w:hAnsi="標楷體"/>
                <w:sz w:val="20"/>
              </w:rPr>
              <w:t>.</w:t>
            </w:r>
            <w:r w:rsidRPr="00E5614A">
              <w:rPr>
                <w:rFonts w:ascii="標楷體" w:eastAsia="標楷體" w:hAnsi="標楷體" w:cs="細明體" w:hint="eastAsia"/>
                <w:sz w:val="20"/>
              </w:rPr>
              <w:t>產業特殊需求類科</w:t>
            </w:r>
          </w:p>
          <w:p w:rsidR="00253B65" w:rsidRPr="00E5614A" w:rsidRDefault="00253B65" w:rsidP="00924176">
            <w:pPr>
              <w:spacing w:line="240" w:lineRule="atLeast"/>
              <w:rPr>
                <w:rFonts w:ascii="標楷體" w:eastAsia="標楷體" w:hAnsi="標楷體"/>
                <w:sz w:val="20"/>
              </w:rPr>
            </w:pPr>
            <w:r w:rsidRPr="00E5614A">
              <w:rPr>
                <w:rFonts w:ascii="標楷體" w:eastAsia="標楷體" w:hAnsi="標楷體" w:cs="細明體" w:hint="eastAsia"/>
                <w:sz w:val="20"/>
              </w:rPr>
              <w:t xml:space="preserve">  -補教教學計畫執行</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r w:rsidRPr="00E5614A">
              <w:rPr>
                <w:rFonts w:ascii="標楷體" w:eastAsia="標楷體" w:hAnsi="標楷體" w:hint="eastAsia"/>
                <w:sz w:val="20"/>
              </w:rPr>
              <w:t>/寶儀</w:t>
            </w:r>
          </w:p>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秋月/暐霖</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color w:val="FF0000"/>
                <w:sz w:val="20"/>
              </w:rPr>
            </w:pPr>
            <w:r w:rsidRPr="00E5614A">
              <w:rPr>
                <w:rFonts w:ascii="標楷體" w:eastAsia="標楷體" w:hAnsi="標楷體"/>
                <w:color w:val="FF0000"/>
                <w:sz w:val="20"/>
              </w:rPr>
              <w:t>執行中</w:t>
            </w:r>
          </w:p>
        </w:tc>
      </w:tr>
      <w:tr w:rsidR="00253B65" w:rsidRPr="00E5614A"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優質化</w:t>
            </w: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t>1.</w:t>
            </w:r>
            <w:r w:rsidRPr="00E5614A">
              <w:rPr>
                <w:rFonts w:ascii="標楷體" w:eastAsia="標楷體" w:hAnsi="標楷體" w:cs="細明體" w:hint="eastAsia"/>
                <w:sz w:val="20"/>
              </w:rPr>
              <w:t>優質化B3「專題製作」執行</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嬿婷/寶儀</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2月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執行完畢</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s="細明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2.</w:t>
            </w:r>
            <w:r w:rsidRPr="00E5614A">
              <w:rPr>
                <w:rFonts w:ascii="標楷體" w:eastAsia="標楷體" w:hAnsi="標楷體" w:cs="細明體" w:hint="eastAsia"/>
                <w:sz w:val="20"/>
              </w:rPr>
              <w:t>優質化B3「微型創業」執行</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s="細明體"/>
                <w:sz w:val="20"/>
              </w:rPr>
            </w:pPr>
            <w:r w:rsidRPr="00E5614A">
              <w:rPr>
                <w:rFonts w:ascii="標楷體" w:eastAsia="標楷體" w:hAnsi="標楷體" w:cs="細明體" w:hint="eastAsia"/>
                <w:sz w:val="20"/>
              </w:rPr>
              <w:t>嬿婷/寶儀</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3-4月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t>執行完畢</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s="細明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3.優質化</w:t>
            </w:r>
            <w:r w:rsidRPr="00E5614A">
              <w:rPr>
                <w:rFonts w:ascii="標楷體" w:eastAsia="標楷體" w:hAnsi="標楷體" w:cs="細明體" w:hint="eastAsia"/>
                <w:sz w:val="20"/>
              </w:rPr>
              <w:t>B3「竹編工藝美學」執行</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s="細明體"/>
                <w:sz w:val="20"/>
              </w:rPr>
            </w:pPr>
            <w:r w:rsidRPr="00E5614A">
              <w:rPr>
                <w:rFonts w:ascii="標楷體" w:eastAsia="標楷體" w:hAnsi="標楷體" w:cs="細明體" w:hint="eastAsia"/>
                <w:sz w:val="20"/>
              </w:rPr>
              <w:t>嬿婷/健誠</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3/24</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t>執行完畢</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s="細明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4.B1-特色招生一點通研習</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sz w:val="20"/>
              </w:rPr>
              <w:t>嬿婷</w:t>
            </w:r>
            <w:r w:rsidRPr="00E5614A">
              <w:rPr>
                <w:rFonts w:ascii="標楷體" w:eastAsia="標楷體" w:hAnsi="標楷體" w:cs="細明體" w:hint="eastAsia"/>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3/1</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t>執行完畢</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s="細明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5.B1-綜合高中教師實作研習</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s="細明體"/>
                <w:sz w:val="20"/>
              </w:rPr>
            </w:pPr>
            <w:r w:rsidRPr="00E5614A">
              <w:rPr>
                <w:rFonts w:ascii="標楷體" w:eastAsia="標楷體" w:hAnsi="標楷體" w:cs="細明體"/>
                <w:sz w:val="20"/>
              </w:rPr>
              <w:t>嬿婷</w:t>
            </w:r>
            <w:r w:rsidRPr="00E5614A">
              <w:rPr>
                <w:rFonts w:ascii="標楷體" w:eastAsia="標楷體" w:hAnsi="標楷體" w:cs="細明體" w:hint="eastAsia"/>
                <w:sz w:val="20"/>
              </w:rPr>
              <w:t>/誠駿</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3/9</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t>執行完畢</w:t>
            </w: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6.B1-國中生職涯體驗</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嬿婷/健誠</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5/25</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r w:rsidRPr="00E5614A">
              <w:rPr>
                <w:rFonts w:ascii="標楷體" w:eastAsia="標楷體" w:hAnsi="標楷體"/>
                <w:sz w:val="20"/>
              </w:rPr>
              <w:t>改至國中端進行宣導</w:t>
            </w:r>
          </w:p>
          <w:p w:rsidR="00253B65" w:rsidRPr="00E5614A" w:rsidRDefault="00253B65" w:rsidP="00924176">
            <w:pPr>
              <w:rPr>
                <w:rFonts w:ascii="標楷體" w:eastAsia="標楷體" w:hAnsi="標楷體"/>
                <w:sz w:val="20"/>
              </w:rPr>
            </w:pPr>
            <w:r w:rsidRPr="00E5614A">
              <w:rPr>
                <w:rFonts w:ascii="標楷體" w:eastAsia="標楷體" w:hAnsi="標楷體" w:hint="eastAsia"/>
                <w:sz w:val="20"/>
              </w:rPr>
              <w:t>5/25、5/27、6/1</w:t>
            </w:r>
          </w:p>
        </w:tc>
      </w:tr>
      <w:tr w:rsidR="00253B65" w:rsidRPr="00E5614A" w:rsidTr="00924176">
        <w:trPr>
          <w:trHeight w:val="406"/>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cs="細明體" w:hint="eastAsia"/>
                <w:sz w:val="20"/>
              </w:rPr>
              <w:t>均質化</w:t>
            </w:r>
          </w:p>
        </w:tc>
        <w:tc>
          <w:tcPr>
            <w:tcW w:w="3260"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t>111學年度計畫申請</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t xml:space="preserve">   嬿婷</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2-3月</w:t>
            </w:r>
          </w:p>
        </w:tc>
        <w:tc>
          <w:tcPr>
            <w:tcW w:w="425"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技藝競賽</w:t>
            </w: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1.技藝競賽校內初賽</w:t>
            </w: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r w:rsidRPr="00E5614A">
              <w:rPr>
                <w:rFonts w:ascii="標楷體" w:eastAsia="標楷體" w:hAnsi="標楷體" w:hint="eastAsia"/>
                <w:sz w:val="20"/>
              </w:rPr>
              <w:t>/寶儀</w:t>
            </w:r>
          </w:p>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秋月/暐霖</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5-6月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2.技藝競賽選手培訓</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7月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781"/>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特色招生甄選入學</w:t>
            </w:r>
          </w:p>
        </w:tc>
        <w:tc>
          <w:tcPr>
            <w:tcW w:w="3260"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s="Arial"/>
                <w:sz w:val="20"/>
              </w:rPr>
            </w:pPr>
            <w:r w:rsidRPr="00E5614A">
              <w:rPr>
                <w:rFonts w:ascii="標楷體" w:eastAsia="標楷體" w:hAnsi="標楷體" w:hint="eastAsia"/>
                <w:sz w:val="20"/>
              </w:rPr>
              <w:t>術科測驗</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t>全科教師技士技佐</w:t>
            </w:r>
          </w:p>
        </w:tc>
        <w:tc>
          <w:tcPr>
            <w:tcW w:w="1134"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4/23(六)</w:t>
            </w:r>
          </w:p>
        </w:tc>
        <w:tc>
          <w:tcPr>
            <w:tcW w:w="425"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p>
        </w:tc>
        <w:tc>
          <w:tcPr>
            <w:tcW w:w="426" w:type="dxa"/>
            <w:tcBorders>
              <w:top w:val="single" w:sz="4" w:space="0" w:color="auto"/>
              <w:left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p>
        </w:tc>
        <w:tc>
          <w:tcPr>
            <w:tcW w:w="378"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p>
        </w:tc>
        <w:tc>
          <w:tcPr>
            <w:tcW w:w="378"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color w:val="FF0000"/>
                <w:sz w:val="20"/>
              </w:rPr>
              <w:sym w:font="Wingdings" w:char="F0FC"/>
            </w:r>
          </w:p>
        </w:tc>
        <w:tc>
          <w:tcPr>
            <w:tcW w:w="1560" w:type="dxa"/>
            <w:tcBorders>
              <w:top w:val="single" w:sz="4" w:space="0" w:color="auto"/>
              <w:left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5/23 術科成績公告</w:t>
            </w:r>
          </w:p>
          <w:p w:rsidR="00253B65" w:rsidRPr="00E5614A" w:rsidRDefault="00253B65" w:rsidP="00924176">
            <w:pPr>
              <w:jc w:val="both"/>
              <w:rPr>
                <w:rFonts w:ascii="標楷體" w:eastAsia="標楷體" w:hAnsi="標楷體"/>
                <w:sz w:val="20"/>
              </w:rPr>
            </w:pPr>
            <w:r w:rsidRPr="00E5614A">
              <w:rPr>
                <w:rFonts w:ascii="標楷體" w:eastAsia="標楷體" w:hAnsi="標楷體"/>
                <w:sz w:val="20"/>
              </w:rPr>
              <w:t>6/15榜單公告</w:t>
            </w:r>
          </w:p>
        </w:tc>
      </w:tr>
      <w:tr w:rsidR="00253B65" w:rsidRPr="00E5614A" w:rsidTr="00924176">
        <w:trPr>
          <w:trHeight w:val="400"/>
        </w:trPr>
        <w:tc>
          <w:tcPr>
            <w:tcW w:w="85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四健會</w:t>
            </w:r>
          </w:p>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作業</w:t>
            </w: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0000"/>
                <w:sz w:val="20"/>
              </w:rPr>
            </w:pPr>
            <w:r w:rsidRPr="00E5614A">
              <w:rPr>
                <w:rFonts w:ascii="標楷體" w:eastAsia="標楷體" w:hAnsi="標楷體" w:hint="eastAsia"/>
                <w:color w:val="000000"/>
                <w:sz w:val="20"/>
              </w:rPr>
              <w:t>實習產品銷售</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cs="細明體"/>
                <w:sz w:val="20"/>
              </w:rPr>
            </w:pPr>
            <w:r w:rsidRPr="00E5614A">
              <w:rPr>
                <w:rFonts w:ascii="標楷體" w:eastAsia="標楷體" w:hAnsi="標楷體" w:cs="細明體" w:hint="eastAsia"/>
                <w:sz w:val="20"/>
              </w:rPr>
              <w:t>嬿婷/健誠</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2-6月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sz w:val="20"/>
              </w:rPr>
            </w:pPr>
          </w:p>
        </w:tc>
      </w:tr>
      <w:tr w:rsidR="00253B65" w:rsidRPr="00E5614A" w:rsidTr="00924176">
        <w:trPr>
          <w:trHeight w:val="8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升學</w:t>
            </w:r>
          </w:p>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輔導</w:t>
            </w: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0000"/>
                <w:sz w:val="20"/>
              </w:rPr>
            </w:pPr>
            <w:r w:rsidRPr="00E5614A">
              <w:rPr>
                <w:rFonts w:ascii="標楷體" w:eastAsia="標楷體" w:hAnsi="標楷體" w:hint="eastAsia"/>
                <w:color w:val="000000"/>
                <w:sz w:val="20"/>
              </w:rPr>
              <w:t>升學講座</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5月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18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0000"/>
                <w:sz w:val="20"/>
              </w:rPr>
            </w:pPr>
            <w:r w:rsidRPr="00E5614A">
              <w:rPr>
                <w:rFonts w:ascii="標楷體" w:eastAsia="標楷體" w:hAnsi="標楷體" w:hint="eastAsia"/>
                <w:color w:val="000000"/>
                <w:sz w:val="20"/>
              </w:rPr>
              <w:t>推甄模擬面試</w:t>
            </w:r>
          </w:p>
        </w:tc>
        <w:tc>
          <w:tcPr>
            <w:tcW w:w="1134"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6月</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180"/>
        </w:trPr>
        <w:tc>
          <w:tcPr>
            <w:tcW w:w="851" w:type="dxa"/>
            <w:vMerge w:val="restart"/>
            <w:tcBorders>
              <w:top w:val="single" w:sz="4" w:space="0" w:color="auto"/>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其他</w:t>
            </w: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t>桃園市國中技藝競賽-農業職 群術科監評-龍潭高中</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3/23</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180"/>
        </w:trPr>
        <w:tc>
          <w:tcPr>
            <w:tcW w:w="851" w:type="dxa"/>
            <w:vMerge/>
            <w:tcBorders>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hint="eastAsia"/>
                <w:sz w:val="20"/>
              </w:rPr>
              <w:t>國中技藝教育農業職群術科課程</w:t>
            </w:r>
            <w:r w:rsidRPr="00E5614A">
              <w:rPr>
                <w:rFonts w:ascii="標楷體" w:eastAsia="標楷體" w:hAnsi="標楷體"/>
                <w:sz w:val="20"/>
              </w:rPr>
              <w:t>-富光國中</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秋月</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4/8</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180"/>
        </w:trPr>
        <w:tc>
          <w:tcPr>
            <w:tcW w:w="851" w:type="dxa"/>
            <w:vMerge/>
            <w:tcBorders>
              <w:left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0000"/>
                <w:sz w:val="20"/>
              </w:rPr>
            </w:pPr>
            <w:r w:rsidRPr="00E5614A">
              <w:rPr>
                <w:rFonts w:ascii="標楷體" w:eastAsia="標楷體" w:hAnsi="標楷體"/>
                <w:sz w:val="20"/>
              </w:rPr>
              <w:t>新竹縣國中技藝競賽-農業職 群術科監評-富光國中</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嘉政</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4/13</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r w:rsidR="00253B65" w:rsidRPr="00E5614A" w:rsidTr="00924176">
        <w:trPr>
          <w:trHeight w:val="180"/>
        </w:trPr>
        <w:tc>
          <w:tcPr>
            <w:tcW w:w="851" w:type="dxa"/>
            <w:vMerge/>
            <w:tcBorders>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sz w:val="20"/>
              </w:rPr>
            </w:pPr>
            <w:r w:rsidRPr="00E5614A">
              <w:rPr>
                <w:rFonts w:ascii="標楷體" w:eastAsia="標楷體" w:hAnsi="標楷體"/>
                <w:sz w:val="20"/>
              </w:rPr>
              <w:t>農業群科主任會議</w:t>
            </w:r>
          </w:p>
        </w:tc>
        <w:tc>
          <w:tcPr>
            <w:tcW w:w="1134"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嬿婷</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4/20</w:t>
            </w:r>
          </w:p>
        </w:tc>
        <w:tc>
          <w:tcPr>
            <w:tcW w:w="425"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sz w:val="20"/>
              </w:rPr>
            </w:pPr>
          </w:p>
        </w:tc>
        <w:tc>
          <w:tcPr>
            <w:tcW w:w="377"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378"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sz w:val="20"/>
              </w:rPr>
            </w:pPr>
          </w:p>
        </w:tc>
      </w:tr>
    </w:tbl>
    <w:p w:rsidR="00253B65" w:rsidRPr="00FF6CF8" w:rsidRDefault="00253B65" w:rsidP="00253B65">
      <w:pPr>
        <w:rPr>
          <w:rFonts w:ascii="標楷體" w:eastAsia="標楷體" w:hAnsi="標楷體"/>
          <w:b/>
          <w:sz w:val="28"/>
          <w:szCs w:val="28"/>
          <w:u w:val="double"/>
        </w:rPr>
      </w:pPr>
      <w:r w:rsidRPr="00FF6CF8">
        <w:rPr>
          <w:rFonts w:ascii="標楷體" w:eastAsia="標楷體" w:hAnsi="標楷體"/>
          <w:b/>
          <w:sz w:val="28"/>
          <w:szCs w:val="28"/>
          <w:u w:val="double"/>
        </w:rPr>
        <w:t>九、畜保科工作報告</w:t>
      </w:r>
    </w:p>
    <w:p w:rsidR="00253B65" w:rsidRPr="00667C3A" w:rsidRDefault="00253B65" w:rsidP="00253B65">
      <w:pPr>
        <w:rPr>
          <w:rFonts w:ascii="標楷體" w:eastAsia="標楷體" w:hAnsi="標楷體"/>
          <w:sz w:val="26"/>
          <w:szCs w:val="26"/>
        </w:rPr>
      </w:pPr>
      <w:r w:rsidRPr="00667C3A">
        <w:rPr>
          <w:rFonts w:ascii="標楷體" w:eastAsia="標楷體" w:hAnsi="標楷體" w:hint="eastAsia"/>
          <w:sz w:val="26"/>
          <w:szCs w:val="26"/>
        </w:rPr>
        <w:t>(一)、近期工作規畫及執行狀況</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1. 年節期間有賴科上所有師長、同仁付出，輪流值日維持牧場正常運作。</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2. 111學年度實習實作、職場體驗、業師協同皆已填報完成。</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lastRenderedPageBreak/>
        <w:t>3. 高中綜合宣導活動於3/9(三)辦理，主題「動物醫生、肉製品加工DIY」。</w:t>
      </w:r>
    </w:p>
    <w:p w:rsidR="00253B65" w:rsidRPr="00667C3A" w:rsidRDefault="00253B65" w:rsidP="00253B65">
      <w:pPr>
        <w:adjustRightInd w:val="0"/>
        <w:snapToGrid w:val="0"/>
        <w:ind w:left="403" w:hangingChars="155" w:hanging="403"/>
        <w:rPr>
          <w:rFonts w:ascii="標楷體" w:eastAsia="標楷體" w:hAnsi="標楷體"/>
          <w:sz w:val="26"/>
          <w:szCs w:val="26"/>
        </w:rPr>
      </w:pPr>
      <w:r w:rsidRPr="00667C3A">
        <w:rPr>
          <w:rFonts w:ascii="標楷體" w:eastAsia="標楷體" w:hAnsi="標楷體" w:hint="eastAsia"/>
          <w:sz w:val="26"/>
          <w:szCs w:val="26"/>
        </w:rPr>
        <w:t>4. 本學期職場體驗，畜保一已於3/10(四)完成體驗，畜保二定於3/30(三)進行參訪體驗。</w:t>
      </w:r>
    </w:p>
    <w:p w:rsidR="00253B65" w:rsidRPr="00667C3A" w:rsidRDefault="00253B65" w:rsidP="00253B65">
      <w:pPr>
        <w:adjustRightInd w:val="0"/>
        <w:snapToGrid w:val="0"/>
        <w:ind w:left="403" w:hangingChars="155" w:hanging="403"/>
        <w:rPr>
          <w:rFonts w:ascii="標楷體" w:eastAsia="標楷體" w:hAnsi="標楷體"/>
          <w:sz w:val="26"/>
          <w:szCs w:val="26"/>
        </w:rPr>
      </w:pPr>
      <w:r w:rsidRPr="00667C3A">
        <w:rPr>
          <w:rFonts w:ascii="標楷體" w:eastAsia="標楷體" w:hAnsi="標楷體" w:hint="eastAsia"/>
          <w:sz w:val="26"/>
          <w:szCs w:val="26"/>
        </w:rPr>
        <w:t>5. 3/9(三)入孵白肉雞種蛋160顆，預於5/23(一)烤雞販售。</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5. 肉製品加工丙級檢定學科測驗為4/10(日)，術科辦理日期訂為6/13-6/17。</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6. CAS優良肉品補助計畫已申辦，共補助12</w:t>
      </w:r>
      <w:r w:rsidRPr="00667C3A">
        <w:rPr>
          <w:rFonts w:ascii="標楷體" w:eastAsia="標楷體" w:hAnsi="標楷體"/>
          <w:sz w:val="26"/>
          <w:szCs w:val="26"/>
        </w:rPr>
        <w:t>,00</w:t>
      </w:r>
      <w:r w:rsidRPr="00667C3A">
        <w:rPr>
          <w:rFonts w:ascii="標楷體" w:eastAsia="標楷體" w:hAnsi="標楷體" w:hint="eastAsia"/>
          <w:sz w:val="26"/>
          <w:szCs w:val="26"/>
        </w:rPr>
        <w:t>0元。</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7. 優質化B3「專題製作」、「微型創業」授課已執行、核銷完畢。</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8. 4/6中正國中職涯體驗順利完成。</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9. 技藝競賽初賽順利完成，待第三次科務會議發表正選名單。</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10.5/17肉品丙檢術科測驗(6/13-6/17)之監評委員已全數安排完成。</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11.5/18科週會送舊活動，因疫情縮短辦理時程，已順利完成。</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12.5/19半數肉雞屠宰、5/23烤雞因遠距教學，擇日再烤。</w:t>
      </w:r>
    </w:p>
    <w:p w:rsidR="00253B65" w:rsidRPr="00667C3A" w:rsidRDefault="00253B65" w:rsidP="00253B65">
      <w:pPr>
        <w:adjustRightInd w:val="0"/>
        <w:snapToGrid w:val="0"/>
        <w:rPr>
          <w:rFonts w:ascii="標楷體" w:eastAsia="標楷體" w:hAnsi="標楷體"/>
          <w:sz w:val="26"/>
          <w:szCs w:val="26"/>
        </w:rPr>
      </w:pPr>
      <w:r w:rsidRPr="00667C3A">
        <w:rPr>
          <w:rFonts w:ascii="標楷體" w:eastAsia="標楷體" w:hAnsi="標楷體" w:hint="eastAsia"/>
          <w:sz w:val="26"/>
          <w:szCs w:val="26"/>
        </w:rPr>
        <w:t>13.5/20畜保三謝師餐點送出，5/24線上成果展發表。</w:t>
      </w:r>
    </w:p>
    <w:p w:rsidR="00253B65" w:rsidRPr="00E5614A" w:rsidRDefault="00253B65" w:rsidP="00253B65">
      <w:pPr>
        <w:adjustRightInd w:val="0"/>
        <w:snapToGrid w:val="0"/>
        <w:rPr>
          <w:rFonts w:ascii="標楷體" w:eastAsia="標楷體" w:hAnsi="標楷體"/>
          <w:sz w:val="28"/>
          <w:szCs w:val="28"/>
        </w:rPr>
      </w:pPr>
    </w:p>
    <w:p w:rsidR="00253B65" w:rsidRPr="00667C3A" w:rsidRDefault="00253B65" w:rsidP="00262C7B">
      <w:pPr>
        <w:spacing w:afterLines="50" w:after="180"/>
        <w:rPr>
          <w:rFonts w:ascii="標楷體" w:eastAsia="標楷體" w:hAnsi="標楷體"/>
          <w:sz w:val="26"/>
          <w:szCs w:val="26"/>
        </w:rPr>
      </w:pPr>
      <w:r w:rsidRPr="00667C3A">
        <w:rPr>
          <w:rFonts w:ascii="標楷體" w:eastAsia="標楷體" w:hAnsi="標楷體" w:hint="eastAsia"/>
          <w:sz w:val="26"/>
          <w:szCs w:val="26"/>
        </w:rPr>
        <w:t xml:space="preserve">(二)、110-2經費管制表 </w:t>
      </w:r>
    </w:p>
    <w:p w:rsidR="00253B65" w:rsidRPr="00667C3A" w:rsidRDefault="00253B65" w:rsidP="00253B65">
      <w:pPr>
        <w:adjustRightInd w:val="0"/>
        <w:snapToGrid w:val="0"/>
        <w:ind w:left="151" w:hangingChars="58" w:hanging="151"/>
        <w:jc w:val="both"/>
        <w:rPr>
          <w:rFonts w:ascii="標楷體" w:eastAsia="標楷體" w:hAnsi="標楷體"/>
          <w:sz w:val="26"/>
          <w:szCs w:val="26"/>
        </w:rPr>
      </w:pPr>
      <w:r w:rsidRPr="00667C3A">
        <w:rPr>
          <w:rFonts w:ascii="標楷體" w:eastAsia="標楷體" w:hAnsi="標楷體" w:hint="eastAsia"/>
          <w:sz w:val="26"/>
          <w:szCs w:val="26"/>
        </w:rPr>
        <w:t>1. 110-1實務增能發展計畫項目如下：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20"/>
        <w:gridCol w:w="1134"/>
        <w:gridCol w:w="1701"/>
        <w:gridCol w:w="2239"/>
      </w:tblGrid>
      <w:tr w:rsidR="00253B65" w:rsidRPr="00E5614A" w:rsidTr="00924176">
        <w:trPr>
          <w:jc w:val="center"/>
        </w:trPr>
        <w:tc>
          <w:tcPr>
            <w:tcW w:w="5114" w:type="dxa"/>
            <w:gridSpan w:val="2"/>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計畫</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對象</w:t>
            </w:r>
          </w:p>
        </w:tc>
        <w:tc>
          <w:tcPr>
            <w:tcW w:w="1701"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經費補助</w:t>
            </w:r>
          </w:p>
        </w:tc>
        <w:tc>
          <w:tcPr>
            <w:tcW w:w="223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執行率%</w:t>
            </w:r>
          </w:p>
        </w:tc>
      </w:tr>
      <w:tr w:rsidR="00253B65" w:rsidRPr="00E5614A" w:rsidTr="00924176">
        <w:trPr>
          <w:trHeight w:val="726"/>
          <w:jc w:val="center"/>
        </w:trPr>
        <w:tc>
          <w:tcPr>
            <w:tcW w:w="269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adjustRightInd w:val="0"/>
              <w:snapToGrid w:val="0"/>
              <w:jc w:val="center"/>
              <w:rPr>
                <w:rFonts w:ascii="標楷體" w:eastAsia="標楷體" w:hAnsi="標楷體" w:cs="Arial"/>
                <w:kern w:val="0"/>
                <w:szCs w:val="24"/>
              </w:rPr>
            </w:pPr>
            <w:r w:rsidRPr="00E5614A">
              <w:rPr>
                <w:rFonts w:ascii="標楷體" w:eastAsia="標楷體" w:hAnsi="標楷體" w:cs="新細明體" w:hint="eastAsia"/>
                <w:kern w:val="0"/>
                <w:szCs w:val="24"/>
              </w:rPr>
              <w:t>實習實作</w:t>
            </w: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C30018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畜保二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t>15,200</w:t>
            </w:r>
          </w:p>
        </w:tc>
        <w:tc>
          <w:tcPr>
            <w:tcW w:w="223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100%</w:t>
            </w:r>
          </w:p>
        </w:tc>
      </w:tr>
      <w:tr w:rsidR="00253B65" w:rsidRPr="00E5614A" w:rsidTr="00924176">
        <w:trPr>
          <w:trHeight w:val="619"/>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tabs>
                <w:tab w:val="left" w:pos="426"/>
                <w:tab w:val="left" w:pos="993"/>
                <w:tab w:val="num" w:pos="1920"/>
              </w:tabs>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職場體驗</w:t>
            </w: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A10013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畜保一</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t>18,268</w:t>
            </w:r>
          </w:p>
        </w:tc>
        <w:tc>
          <w:tcPr>
            <w:tcW w:w="223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93.6</w:t>
            </w:r>
            <w:r w:rsidRPr="00E5614A">
              <w:rPr>
                <w:rFonts w:ascii="標楷體" w:eastAsia="標楷體" w:hAnsi="標楷體"/>
              </w:rPr>
              <w:t>%</w:t>
            </w:r>
          </w:p>
        </w:tc>
      </w:tr>
      <w:tr w:rsidR="00253B65" w:rsidRPr="00E5614A" w:rsidTr="00924176">
        <w:trPr>
          <w:trHeight w:val="62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24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A10014</w:t>
            </w:r>
          </w:p>
        </w:tc>
        <w:tc>
          <w:tcPr>
            <w:tcW w:w="113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spacing w:line="276" w:lineRule="auto"/>
              <w:jc w:val="center"/>
              <w:rPr>
                <w:rFonts w:ascii="標楷體" w:eastAsia="標楷體" w:hAnsi="標楷體" w:cs="Arial"/>
                <w:kern w:val="0"/>
                <w:szCs w:val="24"/>
              </w:rPr>
            </w:pPr>
            <w:r w:rsidRPr="00E5614A">
              <w:rPr>
                <w:rFonts w:ascii="標楷體" w:eastAsia="標楷體" w:hAnsi="標楷體" w:cs="Arial" w:hint="eastAsia"/>
                <w:kern w:val="0"/>
                <w:szCs w:val="24"/>
              </w:rPr>
              <w:t>畜保二</w:t>
            </w:r>
          </w:p>
        </w:tc>
        <w:tc>
          <w:tcPr>
            <w:tcW w:w="170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t>18,268</w:t>
            </w:r>
          </w:p>
        </w:tc>
        <w:tc>
          <w:tcPr>
            <w:tcW w:w="223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91.7</w:t>
            </w:r>
            <w:r w:rsidRPr="00E5614A">
              <w:rPr>
                <w:rFonts w:ascii="標楷體" w:eastAsia="標楷體" w:hAnsi="標楷體"/>
              </w:rPr>
              <w:t>%</w:t>
            </w:r>
          </w:p>
        </w:tc>
      </w:tr>
    </w:tbl>
    <w:p w:rsidR="00253B65" w:rsidRPr="00E5614A" w:rsidRDefault="00253B65" w:rsidP="00253B65">
      <w:pPr>
        <w:adjustRightInd w:val="0"/>
        <w:snapToGrid w:val="0"/>
        <w:rPr>
          <w:rFonts w:ascii="標楷體" w:eastAsia="標楷體" w:hAnsi="標楷體"/>
          <w:sz w:val="28"/>
          <w:szCs w:val="28"/>
        </w:rPr>
      </w:pPr>
    </w:p>
    <w:p w:rsidR="00253B65" w:rsidRPr="00667C3A" w:rsidRDefault="00253B65" w:rsidP="00253B65">
      <w:pPr>
        <w:snapToGrid w:val="0"/>
        <w:spacing w:line="276" w:lineRule="auto"/>
        <w:ind w:right="566"/>
        <w:jc w:val="both"/>
        <w:rPr>
          <w:rFonts w:ascii="標楷體" w:eastAsia="標楷體" w:hAnsi="標楷體"/>
          <w:sz w:val="26"/>
          <w:szCs w:val="26"/>
        </w:rPr>
      </w:pPr>
      <w:r w:rsidRPr="00667C3A">
        <w:rPr>
          <w:rFonts w:ascii="標楷體" w:eastAsia="標楷體" w:hAnsi="標楷體" w:hint="eastAsia"/>
          <w:sz w:val="26"/>
          <w:szCs w:val="26"/>
        </w:rPr>
        <w:t>2. 110-B1 導引適性就近入學</w:t>
      </w:r>
    </w:p>
    <w:p w:rsidR="00253B65" w:rsidRPr="00667C3A" w:rsidRDefault="00253B65" w:rsidP="00253B65">
      <w:pPr>
        <w:snapToGrid w:val="0"/>
        <w:spacing w:line="276" w:lineRule="auto"/>
        <w:ind w:right="566"/>
        <w:jc w:val="both"/>
        <w:rPr>
          <w:rFonts w:ascii="標楷體" w:eastAsia="標楷體" w:hAnsi="標楷體"/>
          <w:sz w:val="26"/>
          <w:szCs w:val="26"/>
        </w:rPr>
      </w:pPr>
      <w:r w:rsidRPr="00667C3A">
        <w:rPr>
          <w:rFonts w:ascii="標楷體" w:eastAsia="標楷體" w:hAnsi="標楷體" w:hint="eastAsia"/>
          <w:sz w:val="26"/>
          <w:szCs w:val="26"/>
        </w:rPr>
        <w:t>(1) B1-3-1</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29"/>
        <w:gridCol w:w="1077"/>
        <w:gridCol w:w="833"/>
        <w:gridCol w:w="843"/>
        <w:gridCol w:w="1054"/>
        <w:gridCol w:w="4698"/>
      </w:tblGrid>
      <w:tr w:rsidR="00253B65" w:rsidRPr="00E5614A" w:rsidTr="00924176">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名稱</w:t>
            </w:r>
          </w:p>
        </w:tc>
        <w:tc>
          <w:tcPr>
            <w:tcW w:w="1077"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單位</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數量</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單價</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總價</w:t>
            </w:r>
          </w:p>
        </w:tc>
        <w:tc>
          <w:tcPr>
            <w:tcW w:w="469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b/>
                <w:bCs/>
                <w:color w:val="000000"/>
                <w:kern w:val="0"/>
              </w:rPr>
            </w:pPr>
            <w:r w:rsidRPr="00E5614A">
              <w:rPr>
                <w:rFonts w:ascii="標楷體" w:eastAsia="標楷體" w:hAnsi="標楷體" w:hint="eastAsia"/>
                <w:szCs w:val="23"/>
              </w:rPr>
              <w:t>說明【3/9(三)高中學程宣導】</w:t>
            </w:r>
          </w:p>
        </w:tc>
      </w:tr>
      <w:tr w:rsidR="00253B65" w:rsidRPr="00E5614A" w:rsidTr="00924176">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cs="Arial"/>
                <w:kern w:val="0"/>
                <w:szCs w:val="24"/>
              </w:rPr>
            </w:pP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一</w:t>
            </w: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經常門</w:t>
            </w:r>
          </w:p>
        </w:tc>
      </w:tr>
      <w:tr w:rsidR="00253B65" w:rsidRPr="00E5614A" w:rsidTr="00924176">
        <w:trPr>
          <w:trHeight w:val="437"/>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業務費</w:t>
            </w:r>
          </w:p>
        </w:tc>
        <w:tc>
          <w:tcPr>
            <w:tcW w:w="1529" w:type="dxa"/>
            <w:tcBorders>
              <w:top w:val="single" w:sz="4" w:space="0" w:color="auto"/>
              <w:left w:val="single" w:sz="4" w:space="0" w:color="auto"/>
              <w:right w:val="single" w:sz="4" w:space="0" w:color="auto"/>
            </w:tcBorders>
            <w:vAlign w:val="center"/>
            <w:hideMark/>
          </w:tcPr>
          <w:p w:rsidR="00253B65" w:rsidRPr="00E5614A" w:rsidRDefault="00253B65" w:rsidP="00924176">
            <w:pPr>
              <w:pStyle w:val="Default"/>
              <w:jc w:val="center"/>
              <w:rPr>
                <w:rFonts w:hAnsi="標楷體"/>
                <w:sz w:val="23"/>
                <w:szCs w:val="23"/>
              </w:rPr>
            </w:pPr>
            <w:r w:rsidRPr="00E5614A">
              <w:rPr>
                <w:rFonts w:hAnsi="標楷體" w:hint="eastAsia"/>
                <w:sz w:val="23"/>
                <w:szCs w:val="23"/>
              </w:rPr>
              <w:t>材料費</w:t>
            </w:r>
          </w:p>
        </w:tc>
        <w:tc>
          <w:tcPr>
            <w:tcW w:w="1077" w:type="dxa"/>
            <w:tcBorders>
              <w:top w:val="single" w:sz="4" w:space="0" w:color="auto"/>
              <w:left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人次</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10</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200</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color w:val="000000"/>
                <w:kern w:val="0"/>
                <w:sz w:val="23"/>
                <w:szCs w:val="23"/>
              </w:rPr>
              <w:t>2</w:t>
            </w:r>
            <w:r w:rsidRPr="00E5614A">
              <w:rPr>
                <w:rFonts w:ascii="標楷體" w:eastAsia="標楷體" w:hAnsi="標楷體" w:cs="標楷體" w:hint="eastAsia"/>
                <w:color w:val="000000"/>
                <w:kern w:val="0"/>
                <w:sz w:val="23"/>
                <w:szCs w:val="23"/>
              </w:rPr>
              <w:t>,000</w:t>
            </w:r>
          </w:p>
        </w:tc>
        <w:tc>
          <w:tcPr>
            <w:tcW w:w="469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240" w:lineRule="exact"/>
              <w:rPr>
                <w:rFonts w:ascii="標楷體" w:eastAsia="標楷體" w:hAnsi="標楷體" w:cs="標楷體"/>
                <w:color w:val="000000"/>
                <w:kern w:val="0"/>
                <w:sz w:val="20"/>
                <w:szCs w:val="23"/>
              </w:rPr>
            </w:pPr>
            <w:r w:rsidRPr="00E5614A">
              <w:rPr>
                <w:rFonts w:ascii="標楷體" w:eastAsia="標楷體" w:hAnsi="標楷體" w:cs="標楷體" w:hint="eastAsia"/>
                <w:color w:val="000000"/>
                <w:kern w:val="0"/>
                <w:sz w:val="20"/>
                <w:szCs w:val="23"/>
              </w:rPr>
              <w:t>B1-3-</w:t>
            </w:r>
            <w:r w:rsidRPr="00E5614A">
              <w:rPr>
                <w:rFonts w:ascii="標楷體" w:eastAsia="標楷體" w:hAnsi="標楷體" w:cs="標楷體"/>
                <w:color w:val="000000"/>
                <w:kern w:val="0"/>
                <w:sz w:val="20"/>
                <w:szCs w:val="23"/>
              </w:rPr>
              <w:t>1</w:t>
            </w:r>
            <w:r w:rsidRPr="00E5614A">
              <w:rPr>
                <w:rFonts w:ascii="標楷體" w:eastAsia="標楷體" w:hAnsi="標楷體" w:cs="標楷體" w:hint="eastAsia"/>
                <w:color w:val="000000"/>
                <w:kern w:val="0"/>
                <w:sz w:val="20"/>
                <w:szCs w:val="23"/>
              </w:rPr>
              <w:t>群科特色實作【已執行】</w:t>
            </w:r>
          </w:p>
        </w:tc>
      </w:tr>
      <w:tr w:rsidR="00253B65" w:rsidRPr="00E5614A"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152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物品費</w:t>
            </w:r>
          </w:p>
        </w:tc>
        <w:tc>
          <w:tcPr>
            <w:tcW w:w="1077"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式</w:t>
            </w:r>
          </w:p>
        </w:tc>
        <w:tc>
          <w:tcPr>
            <w:tcW w:w="83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1</w:t>
            </w:r>
          </w:p>
        </w:tc>
        <w:tc>
          <w:tcPr>
            <w:tcW w:w="8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6,000</w:t>
            </w:r>
          </w:p>
        </w:tc>
        <w:tc>
          <w:tcPr>
            <w:tcW w:w="1054"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tabs>
                <w:tab w:val="left" w:pos="426"/>
                <w:tab w:val="left" w:pos="993"/>
                <w:tab w:val="num" w:pos="1920"/>
              </w:tabs>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6,000</w:t>
            </w:r>
          </w:p>
        </w:tc>
        <w:tc>
          <w:tcPr>
            <w:tcW w:w="469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240" w:lineRule="exact"/>
              <w:rPr>
                <w:rFonts w:ascii="標楷體" w:eastAsia="標楷體" w:hAnsi="標楷體" w:cs="標楷體"/>
                <w:color w:val="000000"/>
                <w:kern w:val="0"/>
                <w:sz w:val="20"/>
                <w:szCs w:val="23"/>
              </w:rPr>
            </w:pPr>
            <w:r w:rsidRPr="00E5614A">
              <w:rPr>
                <w:rFonts w:ascii="標楷體" w:eastAsia="標楷體" w:hAnsi="標楷體" w:cs="標楷體" w:hint="eastAsia"/>
                <w:color w:val="000000"/>
                <w:kern w:val="0"/>
                <w:sz w:val="20"/>
                <w:szCs w:val="23"/>
              </w:rPr>
              <w:t>B1-3-</w:t>
            </w:r>
            <w:r w:rsidRPr="00E5614A">
              <w:rPr>
                <w:rFonts w:ascii="標楷體" w:eastAsia="標楷體" w:hAnsi="標楷體" w:cs="標楷體"/>
                <w:color w:val="000000"/>
                <w:kern w:val="0"/>
                <w:sz w:val="20"/>
                <w:szCs w:val="23"/>
              </w:rPr>
              <w:t>1</w:t>
            </w:r>
            <w:r w:rsidRPr="00E5614A">
              <w:rPr>
                <w:rFonts w:ascii="標楷體" w:eastAsia="標楷體" w:hAnsi="標楷體" w:cs="標楷體" w:hint="eastAsia"/>
                <w:color w:val="000000"/>
                <w:kern w:val="0"/>
                <w:sz w:val="20"/>
                <w:szCs w:val="23"/>
              </w:rPr>
              <w:t>群科特色實作【已執行】</w:t>
            </w:r>
          </w:p>
        </w:tc>
      </w:tr>
    </w:tbl>
    <w:p w:rsidR="00253B65" w:rsidRPr="00E5614A" w:rsidRDefault="00253B65" w:rsidP="00253B65">
      <w:pPr>
        <w:adjustRightInd w:val="0"/>
        <w:snapToGrid w:val="0"/>
        <w:rPr>
          <w:rFonts w:ascii="標楷體" w:eastAsia="標楷體" w:hAnsi="標楷體"/>
          <w:sz w:val="28"/>
          <w:szCs w:val="28"/>
        </w:rPr>
      </w:pPr>
    </w:p>
    <w:p w:rsidR="00253B65" w:rsidRPr="00667C3A" w:rsidRDefault="00253B65" w:rsidP="00253B65">
      <w:pPr>
        <w:widowControl/>
        <w:rPr>
          <w:rFonts w:ascii="標楷體" w:eastAsia="標楷體" w:hAnsi="標楷體"/>
          <w:sz w:val="26"/>
          <w:szCs w:val="26"/>
        </w:rPr>
      </w:pPr>
      <w:r w:rsidRPr="00667C3A">
        <w:rPr>
          <w:rFonts w:ascii="標楷體" w:eastAsia="標楷體" w:hAnsi="標楷體" w:hint="eastAsia"/>
          <w:sz w:val="26"/>
          <w:szCs w:val="26"/>
        </w:rPr>
        <w:t>(2) B1-3-3</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71"/>
        <w:gridCol w:w="879"/>
        <w:gridCol w:w="1303"/>
        <w:gridCol w:w="791"/>
        <w:gridCol w:w="1259"/>
        <w:gridCol w:w="4131"/>
      </w:tblGrid>
      <w:tr w:rsidR="00253B65" w:rsidRPr="00E5614A" w:rsidTr="00924176">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lastRenderedPageBreak/>
              <w:t>名稱</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單位</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數量</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單價</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總價</w:t>
            </w:r>
          </w:p>
        </w:tc>
        <w:tc>
          <w:tcPr>
            <w:tcW w:w="413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szCs w:val="23"/>
              </w:rPr>
            </w:pPr>
            <w:r w:rsidRPr="00E5614A">
              <w:rPr>
                <w:rFonts w:ascii="標楷體" w:eastAsia="標楷體" w:hAnsi="標楷體" w:hint="eastAsia"/>
                <w:szCs w:val="23"/>
              </w:rPr>
              <w:t>說明【5/25(三)國中職涯探索】</w:t>
            </w:r>
          </w:p>
        </w:tc>
      </w:tr>
      <w:tr w:rsidR="00253B65" w:rsidRPr="00E5614A" w:rsidTr="00924176">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cs="Arial"/>
                <w:kern w:val="0"/>
                <w:szCs w:val="24"/>
              </w:rPr>
            </w:pP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一</w:t>
            </w: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經常門</w:t>
            </w:r>
          </w:p>
        </w:tc>
      </w:tr>
      <w:tr w:rsidR="00253B65" w:rsidRPr="00E5614A" w:rsidTr="00924176">
        <w:trPr>
          <w:trHeight w:val="463"/>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業務費</w:t>
            </w:r>
          </w:p>
        </w:tc>
        <w:tc>
          <w:tcPr>
            <w:tcW w:w="167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pStyle w:val="Default"/>
              <w:jc w:val="center"/>
              <w:rPr>
                <w:rFonts w:hAnsi="標楷體"/>
                <w:sz w:val="23"/>
                <w:szCs w:val="23"/>
              </w:rPr>
            </w:pPr>
            <w:r w:rsidRPr="00E5614A">
              <w:rPr>
                <w:rFonts w:hAnsi="標楷體" w:hint="eastAsia"/>
                <w:sz w:val="23"/>
                <w:szCs w:val="23"/>
              </w:rPr>
              <w:t>材料費</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人次</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20</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200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4,000</w:t>
            </w:r>
          </w:p>
        </w:tc>
        <w:tc>
          <w:tcPr>
            <w:tcW w:w="413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utoSpaceDE w:val="0"/>
              <w:autoSpaceDN w:val="0"/>
              <w:adjustRightInd w:val="0"/>
              <w:snapToGrid w:val="0"/>
              <w:spacing w:line="240" w:lineRule="exact"/>
              <w:rPr>
                <w:rFonts w:ascii="標楷體" w:eastAsia="標楷體" w:hAnsi="標楷體"/>
                <w:color w:val="000000"/>
                <w:kern w:val="0"/>
                <w:sz w:val="20"/>
              </w:rPr>
            </w:pPr>
            <w:r w:rsidRPr="00E5614A">
              <w:rPr>
                <w:rFonts w:ascii="標楷體" w:eastAsia="標楷體" w:hAnsi="標楷體" w:hint="eastAsia"/>
                <w:color w:val="000000"/>
                <w:sz w:val="20"/>
              </w:rPr>
              <w:t>B1-3-3 職涯探索體驗</w:t>
            </w:r>
            <w:r w:rsidRPr="00E5614A">
              <w:rPr>
                <w:rFonts w:ascii="標楷體" w:eastAsia="標楷體" w:hAnsi="標楷體" w:cs="標楷體" w:hint="eastAsia"/>
                <w:color w:val="000000"/>
                <w:kern w:val="0"/>
                <w:sz w:val="20"/>
                <w:szCs w:val="23"/>
              </w:rPr>
              <w:t>【已執行】</w:t>
            </w:r>
          </w:p>
        </w:tc>
      </w:tr>
      <w:tr w:rsidR="00253B65" w:rsidRPr="00E5614A"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167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pStyle w:val="Default"/>
              <w:jc w:val="center"/>
              <w:rPr>
                <w:rFonts w:hAnsi="標楷體"/>
                <w:sz w:val="23"/>
                <w:szCs w:val="23"/>
              </w:rPr>
            </w:pPr>
            <w:r w:rsidRPr="00E5614A">
              <w:rPr>
                <w:rFonts w:hAnsi="標楷體" w:hint="eastAsia"/>
                <w:sz w:val="23"/>
                <w:szCs w:val="23"/>
              </w:rPr>
              <w:t>設備維護費</w:t>
            </w:r>
          </w:p>
        </w:tc>
        <w:tc>
          <w:tcPr>
            <w:tcW w:w="87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式</w:t>
            </w:r>
          </w:p>
        </w:tc>
        <w:tc>
          <w:tcPr>
            <w:tcW w:w="13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1</w:t>
            </w:r>
          </w:p>
        </w:tc>
        <w:tc>
          <w:tcPr>
            <w:tcW w:w="79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8,000</w:t>
            </w:r>
          </w:p>
        </w:tc>
        <w:tc>
          <w:tcPr>
            <w:tcW w:w="12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tabs>
                <w:tab w:val="left" w:pos="426"/>
                <w:tab w:val="left" w:pos="993"/>
                <w:tab w:val="num" w:pos="1920"/>
              </w:tabs>
              <w:snapToGri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8,000</w:t>
            </w:r>
          </w:p>
        </w:tc>
        <w:tc>
          <w:tcPr>
            <w:tcW w:w="413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240" w:lineRule="exact"/>
              <w:rPr>
                <w:rFonts w:ascii="標楷體" w:eastAsia="標楷體" w:hAnsi="標楷體"/>
                <w:color w:val="000000"/>
                <w:sz w:val="20"/>
              </w:rPr>
            </w:pPr>
            <w:r w:rsidRPr="00E5614A">
              <w:rPr>
                <w:rFonts w:ascii="標楷體" w:eastAsia="標楷體" w:hAnsi="標楷體" w:hint="eastAsia"/>
                <w:color w:val="000000"/>
                <w:sz w:val="20"/>
              </w:rPr>
              <w:t xml:space="preserve">B1-3-3 </w:t>
            </w:r>
            <w:r w:rsidRPr="00E5614A">
              <w:rPr>
                <w:rFonts w:ascii="標楷體" w:eastAsia="標楷體" w:hAnsi="標楷體" w:hint="eastAsia"/>
                <w:color w:val="000000"/>
                <w:kern w:val="0"/>
                <w:sz w:val="20"/>
              </w:rPr>
              <w:t>職涯探索體驗</w:t>
            </w:r>
            <w:r w:rsidRPr="00E5614A">
              <w:rPr>
                <w:rFonts w:ascii="標楷體" w:eastAsia="標楷體" w:hAnsi="標楷體" w:cs="標楷體" w:hint="eastAsia"/>
                <w:color w:val="000000"/>
                <w:kern w:val="0"/>
                <w:sz w:val="20"/>
                <w:szCs w:val="23"/>
              </w:rPr>
              <w:t>【已執行】</w:t>
            </w:r>
          </w:p>
        </w:tc>
      </w:tr>
    </w:tbl>
    <w:p w:rsidR="00253B65" w:rsidRPr="00E5614A" w:rsidRDefault="00253B65" w:rsidP="00253B65">
      <w:pPr>
        <w:adjustRightInd w:val="0"/>
        <w:snapToGrid w:val="0"/>
        <w:rPr>
          <w:rFonts w:ascii="標楷體" w:eastAsia="標楷體" w:hAnsi="標楷體"/>
          <w:sz w:val="28"/>
          <w:szCs w:val="28"/>
        </w:rPr>
      </w:pPr>
    </w:p>
    <w:p w:rsidR="00253B65" w:rsidRPr="00667C3A" w:rsidRDefault="00253B65" w:rsidP="00253B65">
      <w:pPr>
        <w:adjustRightInd w:val="0"/>
        <w:snapToGrid w:val="0"/>
        <w:rPr>
          <w:rFonts w:ascii="標楷體" w:eastAsia="標楷體" w:hAnsi="標楷體"/>
          <w:sz w:val="26"/>
          <w:szCs w:val="26"/>
        </w:rPr>
      </w:pPr>
    </w:p>
    <w:p w:rsidR="00253B65" w:rsidRPr="00667C3A" w:rsidRDefault="00253B65" w:rsidP="00253B65">
      <w:pPr>
        <w:snapToGrid w:val="0"/>
        <w:spacing w:line="276" w:lineRule="auto"/>
        <w:ind w:right="566"/>
        <w:jc w:val="both"/>
        <w:rPr>
          <w:rFonts w:ascii="標楷體" w:eastAsia="標楷體" w:hAnsi="標楷體"/>
          <w:sz w:val="26"/>
          <w:szCs w:val="26"/>
        </w:rPr>
      </w:pPr>
      <w:r w:rsidRPr="00667C3A">
        <w:rPr>
          <w:rFonts w:ascii="標楷體" w:eastAsia="標楷體" w:hAnsi="標楷體" w:hint="eastAsia"/>
          <w:sz w:val="26"/>
          <w:szCs w:val="26"/>
        </w:rPr>
        <w:t>3.110-B3 加強學生多元展能</w:t>
      </w:r>
    </w:p>
    <w:p w:rsidR="00253B65" w:rsidRPr="00667C3A" w:rsidRDefault="00253B65" w:rsidP="00253B65">
      <w:pPr>
        <w:snapToGrid w:val="0"/>
        <w:spacing w:line="276" w:lineRule="auto"/>
        <w:ind w:right="566"/>
        <w:jc w:val="both"/>
        <w:rPr>
          <w:rFonts w:ascii="標楷體" w:eastAsia="標楷體" w:hAnsi="標楷體"/>
          <w:sz w:val="26"/>
          <w:szCs w:val="26"/>
        </w:rPr>
      </w:pPr>
      <w:r w:rsidRPr="00667C3A">
        <w:rPr>
          <w:rFonts w:ascii="標楷體" w:eastAsia="標楷體" w:hAnsi="標楷體" w:hint="eastAsia"/>
          <w:sz w:val="26"/>
          <w:szCs w:val="26"/>
        </w:rPr>
        <w:t>(1) B3-2</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703"/>
        <w:gridCol w:w="841"/>
        <w:gridCol w:w="876"/>
        <w:gridCol w:w="935"/>
        <w:gridCol w:w="4759"/>
      </w:tblGrid>
      <w:tr w:rsidR="00253B65" w:rsidRPr="00E5614A" w:rsidTr="00924176">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名稱</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單位</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數量</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單價</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總價</w:t>
            </w:r>
          </w:p>
        </w:tc>
        <w:tc>
          <w:tcPr>
            <w:tcW w:w="47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b/>
                <w:bCs/>
                <w:color w:val="000000"/>
                <w:kern w:val="0"/>
              </w:rPr>
            </w:pPr>
            <w:r w:rsidRPr="00E5614A">
              <w:rPr>
                <w:rFonts w:ascii="標楷體" w:eastAsia="標楷體" w:hAnsi="標楷體" w:hint="eastAsia"/>
                <w:szCs w:val="23"/>
              </w:rPr>
              <w:t>說明</w:t>
            </w:r>
          </w:p>
        </w:tc>
      </w:tr>
      <w:tr w:rsidR="00253B65" w:rsidRPr="00E5614A" w:rsidTr="00924176">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cs="Arial"/>
                <w:kern w:val="0"/>
                <w:szCs w:val="24"/>
              </w:rPr>
            </w:pP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一</w:t>
            </w: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經常門</w:t>
            </w:r>
          </w:p>
        </w:tc>
      </w:tr>
      <w:tr w:rsidR="00253B65" w:rsidRPr="00E5614A" w:rsidTr="00924176">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業務費</w:t>
            </w: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授課鐘點費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節</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12</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550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6</w:t>
            </w:r>
            <w:r w:rsidRPr="00E5614A">
              <w:rPr>
                <w:rFonts w:ascii="標楷體" w:eastAsia="標楷體" w:hAnsi="標楷體"/>
                <w:color w:val="000000"/>
                <w:kern w:val="0"/>
              </w:rPr>
              <w:t>,6</w:t>
            </w:r>
            <w:r w:rsidRPr="00E5614A">
              <w:rPr>
                <w:rFonts w:ascii="標楷體" w:eastAsia="標楷體" w:hAnsi="標楷體" w:hint="eastAsia"/>
                <w:color w:val="000000"/>
                <w:kern w:val="0"/>
              </w:rPr>
              <w:t>00</w:t>
            </w:r>
          </w:p>
        </w:tc>
        <w:tc>
          <w:tcPr>
            <w:tcW w:w="47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rPr>
                <w:rFonts w:ascii="標楷體" w:eastAsia="標楷體" w:hAnsi="標楷體"/>
                <w:color w:val="000000"/>
                <w:sz w:val="20"/>
              </w:rPr>
            </w:pPr>
            <w:r w:rsidRPr="00E5614A">
              <w:rPr>
                <w:rFonts w:ascii="標楷體" w:eastAsia="標楷體" w:hAnsi="標楷體" w:hint="eastAsia"/>
                <w:color w:val="000000"/>
                <w:sz w:val="20"/>
              </w:rPr>
              <w:t>B3-2-2 專題實作【3/12、3/13完成】</w:t>
            </w:r>
          </w:p>
        </w:tc>
      </w:tr>
      <w:tr w:rsidR="00253B65" w:rsidRPr="00E5614A" w:rsidTr="00924176">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utoSpaceDE w:val="0"/>
              <w:autoSpaceDN w:val="0"/>
              <w:adjustRightInd w:val="0"/>
              <w:jc w:val="center"/>
              <w:rPr>
                <w:rFonts w:ascii="標楷體" w:eastAsia="標楷體" w:hAnsi="標楷體" w:cs="標楷體"/>
                <w:color w:val="000000"/>
                <w:kern w:val="0"/>
                <w:sz w:val="23"/>
                <w:szCs w:val="23"/>
              </w:rPr>
            </w:pPr>
            <w:r w:rsidRPr="00E5614A">
              <w:rPr>
                <w:rFonts w:ascii="標楷體" w:eastAsia="標楷體" w:hAnsi="標楷體" w:cs="標楷體" w:hint="eastAsia"/>
                <w:color w:val="000000"/>
                <w:kern w:val="0"/>
                <w:sz w:val="23"/>
                <w:szCs w:val="23"/>
              </w:rPr>
              <w:t>材料費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人次</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s="新細明體"/>
                <w:color w:val="000000"/>
                <w:kern w:val="0"/>
              </w:rPr>
            </w:pPr>
            <w:r w:rsidRPr="00E5614A">
              <w:rPr>
                <w:rFonts w:ascii="標楷體" w:eastAsia="標楷體" w:hAnsi="標楷體" w:cs="新細明體" w:hint="eastAsia"/>
                <w:color w:val="000000"/>
                <w:kern w:val="0"/>
              </w:rPr>
              <w:t>25</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s="新細明體"/>
                <w:color w:val="000000"/>
                <w:kern w:val="0"/>
              </w:rPr>
            </w:pPr>
            <w:r w:rsidRPr="00E5614A">
              <w:rPr>
                <w:rFonts w:ascii="標楷體" w:eastAsia="標楷體" w:hAnsi="標楷體" w:cs="新細明體" w:hint="eastAsia"/>
                <w:color w:val="000000"/>
                <w:kern w:val="0"/>
              </w:rPr>
              <w:t>200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s="新細明體"/>
                <w:color w:val="000000"/>
                <w:kern w:val="0"/>
              </w:rPr>
            </w:pPr>
            <w:r w:rsidRPr="00E5614A">
              <w:rPr>
                <w:rFonts w:ascii="標楷體" w:eastAsia="標楷體" w:hAnsi="標楷體" w:cs="新細明體" w:hint="eastAsia"/>
                <w:color w:val="000000"/>
                <w:kern w:val="0"/>
              </w:rPr>
              <w:t>5,000</w:t>
            </w:r>
          </w:p>
        </w:tc>
        <w:tc>
          <w:tcPr>
            <w:tcW w:w="47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rPr>
                <w:rFonts w:ascii="標楷體" w:eastAsia="標楷體" w:hAnsi="標楷體"/>
                <w:color w:val="000000"/>
                <w:sz w:val="20"/>
              </w:rPr>
            </w:pPr>
            <w:r w:rsidRPr="00E5614A">
              <w:rPr>
                <w:rFonts w:ascii="標楷體" w:eastAsia="標楷體" w:hAnsi="標楷體" w:hint="eastAsia"/>
                <w:color w:val="000000"/>
                <w:sz w:val="20"/>
              </w:rPr>
              <w:t>B3-2-2 專題實作</w:t>
            </w:r>
            <w:r w:rsidRPr="00E5614A">
              <w:rPr>
                <w:rFonts w:ascii="標楷體" w:eastAsia="標楷體" w:hAnsi="標楷體" w:cs="標楷體" w:hint="eastAsia"/>
                <w:color w:val="000000"/>
                <w:kern w:val="0"/>
                <w:sz w:val="20"/>
                <w:szCs w:val="23"/>
              </w:rPr>
              <w:t>【已執行】</w:t>
            </w:r>
          </w:p>
        </w:tc>
      </w:tr>
      <w:tr w:rsidR="00253B65" w:rsidRPr="00E5614A" w:rsidTr="00924176">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 w:val="20"/>
                <w:szCs w:val="24"/>
              </w:rPr>
            </w:pPr>
            <w:r w:rsidRPr="00E5614A">
              <w:rPr>
                <w:rFonts w:ascii="標楷體" w:eastAsia="標楷體" w:hAnsi="標楷體" w:hint="eastAsia"/>
                <w:sz w:val="23"/>
                <w:szCs w:val="23"/>
              </w:rPr>
              <w:t>物品費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新細明體"/>
                <w:kern w:val="0"/>
                <w:sz w:val="20"/>
                <w:szCs w:val="24"/>
              </w:rPr>
            </w:pPr>
            <w:r w:rsidRPr="00E5614A">
              <w:rPr>
                <w:rFonts w:ascii="標楷體" w:eastAsia="標楷體" w:hAnsi="標楷體" w:cs="Arial" w:hint="eastAsia"/>
                <w:kern w:val="0"/>
                <w:szCs w:val="24"/>
              </w:rPr>
              <w:t>個</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新細明體"/>
                <w:kern w:val="0"/>
                <w:szCs w:val="24"/>
              </w:rPr>
            </w:pPr>
            <w:r w:rsidRPr="00E5614A">
              <w:rPr>
                <w:rFonts w:ascii="標楷體" w:eastAsia="標楷體" w:hAnsi="標楷體" w:cs="新細明體" w:hint="eastAsia"/>
                <w:kern w:val="0"/>
                <w:szCs w:val="24"/>
              </w:rPr>
              <w:t>1</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新細明體"/>
                <w:kern w:val="0"/>
                <w:szCs w:val="24"/>
              </w:rPr>
            </w:pPr>
            <w:r w:rsidRPr="00E5614A">
              <w:rPr>
                <w:rFonts w:ascii="標楷體" w:eastAsia="標楷體" w:hAnsi="標楷體" w:cs="新細明體" w:hint="eastAsia"/>
                <w:kern w:val="0"/>
                <w:szCs w:val="24"/>
              </w:rPr>
              <w:t>6,000</w:t>
            </w:r>
          </w:p>
        </w:tc>
        <w:tc>
          <w:tcPr>
            <w:tcW w:w="93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tabs>
                <w:tab w:val="left" w:pos="426"/>
                <w:tab w:val="left" w:pos="993"/>
                <w:tab w:val="num" w:pos="1920"/>
              </w:tabs>
              <w:snapToGrid w:val="0"/>
              <w:jc w:val="center"/>
              <w:rPr>
                <w:rFonts w:ascii="標楷體" w:eastAsia="標楷體" w:hAnsi="標楷體" w:cs="新細明體"/>
                <w:kern w:val="0"/>
                <w:szCs w:val="24"/>
              </w:rPr>
            </w:pPr>
            <w:r w:rsidRPr="00E5614A">
              <w:rPr>
                <w:rFonts w:ascii="標楷體" w:eastAsia="標楷體" w:hAnsi="標楷體" w:cs="新細明體" w:hint="eastAsia"/>
                <w:kern w:val="0"/>
                <w:szCs w:val="24"/>
              </w:rPr>
              <w:t>6,000</w:t>
            </w:r>
          </w:p>
        </w:tc>
        <w:tc>
          <w:tcPr>
            <w:tcW w:w="4759"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tabs>
                <w:tab w:val="left" w:pos="426"/>
                <w:tab w:val="left" w:pos="993"/>
                <w:tab w:val="num" w:pos="1920"/>
              </w:tabs>
              <w:snapToGrid w:val="0"/>
              <w:jc w:val="both"/>
              <w:rPr>
                <w:rFonts w:ascii="標楷體" w:eastAsia="標楷體" w:hAnsi="標楷體"/>
                <w:color w:val="000000"/>
                <w:sz w:val="20"/>
              </w:rPr>
            </w:pPr>
            <w:r w:rsidRPr="00E5614A">
              <w:rPr>
                <w:rFonts w:ascii="標楷體" w:eastAsia="標楷體" w:hAnsi="標楷體" w:hint="eastAsia"/>
                <w:color w:val="000000"/>
                <w:sz w:val="20"/>
              </w:rPr>
              <w:t>B3-2-2 專題實作</w:t>
            </w:r>
            <w:r w:rsidRPr="00E5614A">
              <w:rPr>
                <w:rFonts w:ascii="標楷體" w:eastAsia="標楷體" w:hAnsi="標楷體" w:cs="標楷體" w:hint="eastAsia"/>
                <w:color w:val="000000"/>
                <w:kern w:val="0"/>
                <w:sz w:val="20"/>
                <w:szCs w:val="23"/>
              </w:rPr>
              <w:t>【已執行】</w:t>
            </w:r>
          </w:p>
        </w:tc>
      </w:tr>
    </w:tbl>
    <w:p w:rsidR="00253B65" w:rsidRPr="00667C3A" w:rsidRDefault="00253B65" w:rsidP="00253B65">
      <w:pPr>
        <w:widowControl/>
        <w:rPr>
          <w:rFonts w:ascii="標楷體" w:eastAsia="標楷體" w:hAnsi="標楷體"/>
          <w:sz w:val="26"/>
          <w:szCs w:val="26"/>
        </w:rPr>
      </w:pPr>
      <w:r w:rsidRPr="00667C3A">
        <w:rPr>
          <w:rFonts w:ascii="標楷體" w:eastAsia="標楷體" w:hAnsi="標楷體" w:hint="eastAsia"/>
          <w:sz w:val="26"/>
          <w:szCs w:val="26"/>
        </w:rPr>
        <w:t>(2) B3-3</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20"/>
        <w:gridCol w:w="703"/>
        <w:gridCol w:w="841"/>
        <w:gridCol w:w="876"/>
        <w:gridCol w:w="936"/>
        <w:gridCol w:w="4758"/>
      </w:tblGrid>
      <w:tr w:rsidR="00253B65" w:rsidRPr="00E5614A" w:rsidTr="00924176">
        <w:tc>
          <w:tcPr>
            <w:tcW w:w="2376" w:type="dxa"/>
            <w:gridSpan w:val="2"/>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名稱</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單位</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數量</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單價</w:t>
            </w:r>
          </w:p>
        </w:tc>
        <w:tc>
          <w:tcPr>
            <w:tcW w:w="93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b/>
                <w:bCs/>
                <w:color w:val="000000"/>
                <w:kern w:val="0"/>
              </w:rPr>
            </w:pPr>
            <w:r w:rsidRPr="00E5614A">
              <w:rPr>
                <w:rFonts w:ascii="標楷體" w:eastAsia="標楷體" w:hAnsi="標楷體" w:hint="eastAsia"/>
                <w:szCs w:val="23"/>
              </w:rPr>
              <w:t>總價</w:t>
            </w:r>
          </w:p>
        </w:tc>
        <w:tc>
          <w:tcPr>
            <w:tcW w:w="475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b/>
                <w:bCs/>
                <w:color w:val="000000"/>
                <w:kern w:val="0"/>
              </w:rPr>
            </w:pPr>
            <w:r w:rsidRPr="00E5614A">
              <w:rPr>
                <w:rFonts w:ascii="標楷體" w:eastAsia="標楷體" w:hAnsi="標楷體" w:hint="eastAsia"/>
                <w:szCs w:val="23"/>
              </w:rPr>
              <w:t>說明</w:t>
            </w:r>
          </w:p>
        </w:tc>
      </w:tr>
      <w:tr w:rsidR="00253B65" w:rsidRPr="00E5614A" w:rsidTr="00924176">
        <w:tc>
          <w:tcPr>
            <w:tcW w:w="10490" w:type="dxa"/>
            <w:gridSpan w:val="7"/>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both"/>
              <w:rPr>
                <w:rFonts w:ascii="標楷體" w:eastAsia="標楷體" w:hAnsi="標楷體" w:cs="Arial"/>
                <w:kern w:val="0"/>
                <w:szCs w:val="24"/>
              </w:rPr>
            </w:pP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一</w:t>
            </w:r>
            <w:r w:rsidRPr="00E5614A">
              <w:rPr>
                <w:rFonts w:ascii="標楷體" w:eastAsia="標楷體" w:hAnsi="標楷體"/>
                <w:b/>
                <w:bCs/>
                <w:color w:val="000000"/>
                <w:kern w:val="0"/>
                <w:sz w:val="22"/>
              </w:rPr>
              <w:t>)</w:t>
            </w:r>
            <w:r w:rsidRPr="00E5614A">
              <w:rPr>
                <w:rFonts w:ascii="標楷體" w:eastAsia="標楷體" w:hAnsi="標楷體" w:hint="eastAsia"/>
                <w:b/>
                <w:bCs/>
                <w:color w:val="000000"/>
                <w:kern w:val="0"/>
                <w:sz w:val="22"/>
              </w:rPr>
              <w:t>經常門</w:t>
            </w:r>
          </w:p>
        </w:tc>
      </w:tr>
      <w:tr w:rsidR="00253B65" w:rsidRPr="00E5614A" w:rsidTr="00924176">
        <w:trPr>
          <w:trHeight w:val="463"/>
        </w:trPr>
        <w:tc>
          <w:tcPr>
            <w:tcW w:w="456"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業務費</w:t>
            </w: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rPr>
                <w:rFonts w:ascii="標楷體" w:eastAsia="標楷體" w:hAnsi="標楷體"/>
                <w:color w:val="000000"/>
                <w:kern w:val="0"/>
              </w:rPr>
            </w:pPr>
            <w:r w:rsidRPr="00E5614A">
              <w:rPr>
                <w:rFonts w:ascii="標楷體" w:eastAsia="標楷體" w:hAnsi="標楷體" w:hint="eastAsia"/>
                <w:color w:val="000000"/>
                <w:kern w:val="0"/>
              </w:rPr>
              <w:t>授課鐘點費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節</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12</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550</w:t>
            </w:r>
          </w:p>
        </w:tc>
        <w:tc>
          <w:tcPr>
            <w:tcW w:w="93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6,600</w:t>
            </w:r>
          </w:p>
        </w:tc>
        <w:tc>
          <w:tcPr>
            <w:tcW w:w="475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utoSpaceDE w:val="0"/>
              <w:autoSpaceDN w:val="0"/>
              <w:adjustRightInd w:val="0"/>
              <w:snapToGrid w:val="0"/>
              <w:spacing w:line="300" w:lineRule="exact"/>
              <w:rPr>
                <w:rFonts w:ascii="標楷體" w:eastAsia="標楷體" w:hAnsi="標楷體"/>
                <w:color w:val="000000"/>
                <w:sz w:val="20"/>
              </w:rPr>
            </w:pPr>
            <w:r w:rsidRPr="00E5614A">
              <w:rPr>
                <w:rFonts w:ascii="標楷體" w:eastAsia="標楷體" w:hAnsi="標楷體" w:hint="eastAsia"/>
                <w:color w:val="000000"/>
                <w:sz w:val="20"/>
              </w:rPr>
              <w:t>B3-3-1 微型創業【3/20、3/27完成】</w:t>
            </w:r>
          </w:p>
        </w:tc>
      </w:tr>
      <w:tr w:rsidR="00253B65" w:rsidRPr="00E5614A"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cs="Arial"/>
                <w:kern w:val="0"/>
                <w:szCs w:val="24"/>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rPr>
                <w:rFonts w:ascii="標楷體" w:eastAsia="標楷體" w:hAnsi="標楷體"/>
                <w:color w:val="000000"/>
                <w:kern w:val="0"/>
              </w:rPr>
            </w:pPr>
            <w:r w:rsidRPr="00E5614A">
              <w:rPr>
                <w:rFonts w:ascii="標楷體" w:eastAsia="標楷體" w:hAnsi="標楷體" w:hint="eastAsia"/>
                <w:color w:val="000000"/>
                <w:kern w:val="0"/>
              </w:rPr>
              <w:t>材料費</w:t>
            </w:r>
          </w:p>
        </w:tc>
        <w:tc>
          <w:tcPr>
            <w:tcW w:w="70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人次</w:t>
            </w:r>
          </w:p>
        </w:tc>
        <w:tc>
          <w:tcPr>
            <w:tcW w:w="841"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20</w:t>
            </w:r>
          </w:p>
        </w:tc>
        <w:tc>
          <w:tcPr>
            <w:tcW w:w="87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200</w:t>
            </w:r>
          </w:p>
        </w:tc>
        <w:tc>
          <w:tcPr>
            <w:tcW w:w="936"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4,000</w:t>
            </w:r>
          </w:p>
        </w:tc>
        <w:tc>
          <w:tcPr>
            <w:tcW w:w="4758"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utoSpaceDE w:val="0"/>
              <w:autoSpaceDN w:val="0"/>
              <w:adjustRightInd w:val="0"/>
              <w:snapToGrid w:val="0"/>
              <w:spacing w:line="300" w:lineRule="exact"/>
              <w:rPr>
                <w:rFonts w:ascii="標楷體" w:eastAsia="標楷體" w:hAnsi="標楷體"/>
                <w:color w:val="000000"/>
                <w:sz w:val="20"/>
              </w:rPr>
            </w:pPr>
            <w:r w:rsidRPr="00E5614A">
              <w:rPr>
                <w:rFonts w:ascii="標楷體" w:eastAsia="標楷體" w:hAnsi="標楷體" w:hint="eastAsia"/>
                <w:color w:val="000000"/>
                <w:sz w:val="20"/>
              </w:rPr>
              <w:t>B3-3-1 微型創業【4/25執行】</w:t>
            </w:r>
          </w:p>
        </w:tc>
      </w:tr>
      <w:tr w:rsidR="00253B65" w:rsidRPr="00E5614A" w:rsidTr="00924176">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cs="Arial"/>
                <w:kern w:val="0"/>
                <w:szCs w:val="24"/>
              </w:rPr>
            </w:pPr>
            <w:r w:rsidRPr="00E5614A">
              <w:rPr>
                <w:rFonts w:ascii="標楷體" w:eastAsia="標楷體" w:hAnsi="標楷體" w:cs="Arial" w:hint="eastAsia"/>
                <w:kern w:val="0"/>
                <w:szCs w:val="24"/>
              </w:rPr>
              <w:t>業務費</w:t>
            </w:r>
          </w:p>
        </w:tc>
        <w:tc>
          <w:tcPr>
            <w:tcW w:w="1920"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adjustRightInd w:val="0"/>
              <w:snapToGrid w:val="0"/>
              <w:rPr>
                <w:rFonts w:ascii="標楷體" w:eastAsia="標楷體" w:hAnsi="標楷體" w:cs="Arial"/>
                <w:kern w:val="0"/>
                <w:szCs w:val="24"/>
              </w:rPr>
            </w:pPr>
            <w:r w:rsidRPr="00E5614A">
              <w:rPr>
                <w:rFonts w:ascii="標楷體" w:eastAsia="標楷體" w:hAnsi="標楷體" w:cs="Arial" w:hint="eastAsia"/>
                <w:kern w:val="0"/>
                <w:szCs w:val="24"/>
              </w:rPr>
              <w:t>設備維護費</w:t>
            </w:r>
          </w:p>
        </w:tc>
        <w:tc>
          <w:tcPr>
            <w:tcW w:w="703"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式</w:t>
            </w:r>
          </w:p>
        </w:tc>
        <w:tc>
          <w:tcPr>
            <w:tcW w:w="841"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1</w:t>
            </w:r>
          </w:p>
        </w:tc>
        <w:tc>
          <w:tcPr>
            <w:tcW w:w="87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5</w:t>
            </w:r>
            <w:r w:rsidRPr="00E5614A">
              <w:rPr>
                <w:rFonts w:ascii="標楷體" w:eastAsia="標楷體" w:hAnsi="標楷體"/>
                <w:color w:val="000000"/>
                <w:kern w:val="0"/>
              </w:rPr>
              <w:t>,000</w:t>
            </w:r>
          </w:p>
        </w:tc>
        <w:tc>
          <w:tcPr>
            <w:tcW w:w="93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widowControl/>
              <w:spacing w:line="300" w:lineRule="exact"/>
              <w:jc w:val="center"/>
              <w:rPr>
                <w:rFonts w:ascii="標楷體" w:eastAsia="標楷體" w:hAnsi="標楷體"/>
                <w:color w:val="000000"/>
                <w:kern w:val="0"/>
              </w:rPr>
            </w:pPr>
            <w:r w:rsidRPr="00E5614A">
              <w:rPr>
                <w:rFonts w:ascii="標楷體" w:eastAsia="標楷體" w:hAnsi="標楷體" w:hint="eastAsia"/>
                <w:color w:val="000000"/>
                <w:kern w:val="0"/>
              </w:rPr>
              <w:t>5,000</w:t>
            </w:r>
          </w:p>
        </w:tc>
        <w:tc>
          <w:tcPr>
            <w:tcW w:w="4758"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widowControl/>
              <w:spacing w:line="300" w:lineRule="exact"/>
              <w:rPr>
                <w:rFonts w:ascii="標楷體" w:eastAsia="標楷體" w:hAnsi="標楷體"/>
                <w:color w:val="000000"/>
                <w:kern w:val="0"/>
              </w:rPr>
            </w:pPr>
            <w:r w:rsidRPr="00E5614A">
              <w:rPr>
                <w:rFonts w:ascii="標楷體" w:eastAsia="標楷體" w:hAnsi="標楷體" w:hint="eastAsia"/>
                <w:color w:val="000000"/>
                <w:sz w:val="20"/>
              </w:rPr>
              <w:t>B3-3-1 微型創業【3/18執行】</w:t>
            </w:r>
          </w:p>
        </w:tc>
      </w:tr>
    </w:tbl>
    <w:p w:rsidR="00253B65" w:rsidRPr="00667C3A" w:rsidRDefault="00253B65" w:rsidP="00253B65">
      <w:pPr>
        <w:adjustRightInd w:val="0"/>
        <w:snapToGrid w:val="0"/>
        <w:rPr>
          <w:rFonts w:ascii="標楷體" w:eastAsia="標楷體" w:hAnsi="標楷體"/>
          <w:sz w:val="26"/>
          <w:szCs w:val="26"/>
        </w:rPr>
      </w:pPr>
    </w:p>
    <w:p w:rsidR="00253B65" w:rsidRPr="00667C3A" w:rsidRDefault="00253B65" w:rsidP="00253B65">
      <w:pPr>
        <w:rPr>
          <w:rFonts w:ascii="標楷體" w:eastAsia="標楷體" w:hAnsi="標楷體"/>
          <w:sz w:val="26"/>
          <w:szCs w:val="26"/>
        </w:rPr>
      </w:pPr>
      <w:r w:rsidRPr="00667C3A">
        <w:rPr>
          <w:rFonts w:ascii="標楷體" w:eastAsia="標楷體" w:hAnsi="標楷體" w:hint="eastAsia"/>
          <w:sz w:val="26"/>
          <w:szCs w:val="26"/>
        </w:rPr>
        <w:t>(三)、110學年第二學期</w:t>
      </w:r>
      <w:r w:rsidRPr="00667C3A">
        <w:rPr>
          <w:rFonts w:ascii="標楷體" w:eastAsia="標楷體" w:hAnsi="標楷體" w:hint="eastAsia"/>
          <w:b/>
          <w:sz w:val="26"/>
          <w:szCs w:val="26"/>
          <w:u w:val="single"/>
        </w:rPr>
        <w:t>畜保科</w:t>
      </w:r>
      <w:r w:rsidRPr="00667C3A">
        <w:rPr>
          <w:rFonts w:ascii="標楷體" w:eastAsia="標楷體" w:hAnsi="標楷體" w:hint="eastAsia"/>
          <w:sz w:val="26"/>
          <w:szCs w:val="26"/>
        </w:rPr>
        <w:t>工作計畫</w:t>
      </w:r>
    </w:p>
    <w:tbl>
      <w:tblPr>
        <w:tblStyle w:val="aa"/>
        <w:tblpPr w:leftFromText="180" w:rightFromText="180" w:vertAnchor="text" w:tblpY="1"/>
        <w:tblOverlap w:val="never"/>
        <w:tblW w:w="10456" w:type="dxa"/>
        <w:tblLook w:val="04A0" w:firstRow="1" w:lastRow="0" w:firstColumn="1" w:lastColumn="0" w:noHBand="0" w:noVBand="1"/>
      </w:tblPr>
      <w:tblGrid>
        <w:gridCol w:w="534"/>
        <w:gridCol w:w="3543"/>
        <w:gridCol w:w="1560"/>
        <w:gridCol w:w="992"/>
        <w:gridCol w:w="425"/>
        <w:gridCol w:w="425"/>
        <w:gridCol w:w="426"/>
        <w:gridCol w:w="425"/>
        <w:gridCol w:w="425"/>
        <w:gridCol w:w="1701"/>
      </w:tblGrid>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工作要項</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實施方式</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執行</w:t>
            </w:r>
          </w:p>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人員</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執行</w:t>
            </w:r>
          </w:p>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日期</w:t>
            </w:r>
          </w:p>
        </w:tc>
        <w:tc>
          <w:tcPr>
            <w:tcW w:w="85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屬性</w:t>
            </w:r>
          </w:p>
        </w:tc>
        <w:tc>
          <w:tcPr>
            <w:tcW w:w="127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執行情形</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備註</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E5614A" w:rsidRDefault="00253B65" w:rsidP="00924176">
            <w:pPr>
              <w:rPr>
                <w:rFonts w:ascii="標楷體" w:eastAsia="標楷體" w:hAnsi="標楷體"/>
                <w:sz w:val="16"/>
                <w:szCs w:val="16"/>
              </w:rPr>
            </w:pPr>
            <w:r w:rsidRPr="00E5614A">
              <w:rPr>
                <w:rFonts w:ascii="標楷體" w:eastAsia="標楷體" w:hAnsi="標楷體" w:cs="細明體" w:hint="eastAsia"/>
                <w:sz w:val="16"/>
                <w:szCs w:val="16"/>
              </w:rPr>
              <w:t>創新</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E5614A" w:rsidRDefault="00253B65" w:rsidP="00924176">
            <w:pPr>
              <w:rPr>
                <w:rFonts w:ascii="標楷體" w:eastAsia="標楷體" w:hAnsi="標楷體"/>
                <w:sz w:val="16"/>
                <w:szCs w:val="16"/>
              </w:rPr>
            </w:pPr>
            <w:r w:rsidRPr="00E5614A">
              <w:rPr>
                <w:rFonts w:ascii="標楷體" w:eastAsia="標楷體" w:hAnsi="標楷體" w:cs="細明體" w:hint="eastAsia"/>
                <w:sz w:val="16"/>
                <w:szCs w:val="16"/>
              </w:rPr>
              <w:t>例行</w:t>
            </w:r>
          </w:p>
        </w:tc>
        <w:tc>
          <w:tcPr>
            <w:tcW w:w="4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E5614A" w:rsidRDefault="00253B65" w:rsidP="00924176">
            <w:pPr>
              <w:rPr>
                <w:rFonts w:ascii="標楷體" w:eastAsia="標楷體" w:hAnsi="標楷體"/>
                <w:sz w:val="16"/>
                <w:szCs w:val="16"/>
              </w:rPr>
            </w:pPr>
            <w:r w:rsidRPr="00E5614A">
              <w:rPr>
                <w:rFonts w:ascii="標楷體" w:eastAsia="標楷體" w:hAnsi="標楷體" w:cs="細明體" w:hint="eastAsia"/>
                <w:sz w:val="16"/>
                <w:szCs w:val="16"/>
              </w:rPr>
              <w:t>待辦</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E5614A" w:rsidRDefault="00253B65" w:rsidP="00924176">
            <w:pPr>
              <w:rPr>
                <w:rFonts w:ascii="標楷體" w:eastAsia="標楷體" w:hAnsi="標楷體"/>
                <w:sz w:val="16"/>
                <w:szCs w:val="16"/>
              </w:rPr>
            </w:pPr>
            <w:r w:rsidRPr="00E5614A">
              <w:rPr>
                <w:rFonts w:ascii="標楷體" w:eastAsia="標楷體" w:hAnsi="標楷體" w:cs="細明體" w:hint="eastAsia"/>
                <w:sz w:val="16"/>
                <w:szCs w:val="16"/>
              </w:rPr>
              <w:t>已簽辦</w:t>
            </w:r>
          </w:p>
        </w:tc>
        <w:tc>
          <w:tcPr>
            <w:tcW w:w="42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53B65" w:rsidRPr="00E5614A" w:rsidRDefault="00253B65" w:rsidP="00924176">
            <w:pPr>
              <w:rPr>
                <w:rFonts w:ascii="標楷體" w:eastAsia="標楷體" w:hAnsi="標楷體"/>
                <w:sz w:val="16"/>
                <w:szCs w:val="16"/>
              </w:rPr>
            </w:pPr>
            <w:r w:rsidRPr="00E5614A">
              <w:rPr>
                <w:rFonts w:ascii="標楷體" w:eastAsia="標楷體" w:hAnsi="標楷體" w:cs="細明體" w:hint="eastAsia"/>
                <w:sz w:val="16"/>
                <w:szCs w:val="16"/>
              </w:rPr>
              <w:t>完成</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一般科務</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s="細明體" w:hint="eastAsia"/>
                <w:color w:val="00B050"/>
              </w:rPr>
              <w:t>擬定並執行本科科務實施計畫</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例行工作</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cs="細明體" w:hint="eastAsia"/>
              </w:rPr>
              <w:t>召開科教學研究會與科務會議</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sz w:val="16"/>
                <w:szCs w:val="16"/>
              </w:rPr>
            </w:pPr>
            <w:r w:rsidRPr="00E5614A">
              <w:rPr>
                <w:rFonts w:ascii="標楷體" w:eastAsia="標楷體" w:hAnsi="標楷體" w:cs="細明體" w:hint="eastAsia"/>
                <w:color w:val="FF0000"/>
              </w:rPr>
              <w:t>子嘉</w:t>
            </w:r>
            <w:r w:rsidRPr="00E5614A">
              <w:rPr>
                <w:rFonts w:ascii="標楷體" w:eastAsia="標楷體" w:hAnsi="標楷體"/>
                <w:color w:val="FF0000"/>
              </w:rPr>
              <w:t>/</w:t>
            </w:r>
            <w:r w:rsidRPr="00E5614A">
              <w:rPr>
                <w:rFonts w:ascii="標楷體" w:eastAsia="標楷體" w:hAnsi="標楷體" w:cs="細明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2/22</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2/22(二)12:10</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sz w:val="16"/>
                <w:szCs w:val="16"/>
              </w:rPr>
            </w:pPr>
            <w:r w:rsidRPr="00E5614A">
              <w:rPr>
                <w:rFonts w:ascii="標楷體" w:eastAsia="標楷體" w:hAnsi="標楷體" w:cs="細明體" w:hint="eastAsia"/>
                <w:color w:val="FF0000"/>
              </w:rPr>
              <w:t>子嘉</w:t>
            </w:r>
            <w:r w:rsidRPr="00E5614A">
              <w:rPr>
                <w:rFonts w:ascii="標楷體" w:eastAsia="標楷體" w:hAnsi="標楷體"/>
                <w:color w:val="FF0000"/>
              </w:rPr>
              <w:t>/</w:t>
            </w:r>
            <w:r w:rsidRPr="00E5614A">
              <w:rPr>
                <w:rFonts w:ascii="標楷體" w:eastAsia="標楷體" w:hAnsi="標楷體" w:cs="細明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5/3</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sz w:val="16"/>
                <w:szCs w:val="16"/>
              </w:rPr>
            </w:pPr>
            <w:r w:rsidRPr="00E5614A">
              <w:rPr>
                <w:rFonts w:ascii="標楷體" w:eastAsia="標楷體" w:hAnsi="標楷體" w:cs="細明體" w:hint="eastAsia"/>
              </w:rPr>
              <w:t>子嘉</w:t>
            </w:r>
            <w:r w:rsidRPr="00E5614A">
              <w:rPr>
                <w:rFonts w:ascii="標楷體" w:eastAsia="標楷體" w:hAnsi="標楷體"/>
              </w:rPr>
              <w:t>/</w:t>
            </w:r>
            <w:r w:rsidRPr="00E5614A">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期末</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s="細明體" w:hint="eastAsia"/>
                <w:color w:val="FF0000"/>
              </w:rPr>
              <w:t>專業教室管理老師分配</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s="細明體" w:hint="eastAsia"/>
                <w:color w:val="00B050"/>
              </w:rPr>
              <w:t>策劃並執行本科學生專業科目之檢定訓練工作</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例行工作</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s="細明體" w:hint="eastAsia"/>
                <w:color w:val="00B050"/>
              </w:rPr>
              <w:t>實習器材請購、管理、修護、報廢</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例行工作</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s="細明體" w:hint="eastAsia"/>
                <w:color w:val="00B050"/>
              </w:rPr>
              <w:t>實習教室之管理、佈置、整潔、維護</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例行工作</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s="細明體" w:hint="eastAsia"/>
                <w:color w:val="FF0000"/>
              </w:rPr>
              <w:t>畜保科謝師宴暨特色課程成果展</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爰禎</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5/24</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rPr>
              <w:t>11</w:t>
            </w:r>
            <w:r w:rsidRPr="00E5614A">
              <w:rPr>
                <w:rFonts w:ascii="標楷體" w:eastAsia="標楷體" w:hAnsi="標楷體" w:hint="eastAsia"/>
              </w:rPr>
              <w:t>1</w:t>
            </w:r>
            <w:r w:rsidRPr="00E5614A">
              <w:rPr>
                <w:rFonts w:ascii="標楷體" w:eastAsia="標楷體" w:hAnsi="標楷體" w:cs="細明體" w:hint="eastAsia"/>
              </w:rPr>
              <w:t>學年實習材料需求統計</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rPr>
              <w:t>6</w:t>
            </w:r>
            <w:r w:rsidRPr="00E5614A">
              <w:rPr>
                <w:rFonts w:ascii="標楷體" w:eastAsia="標楷體" w:hAnsi="標楷體" w:cs="細明體" w:hint="eastAsia"/>
              </w:rPr>
              <w:t>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rPr>
          <w:trHeight w:val="513"/>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rPr>
            </w:pPr>
            <w:r w:rsidRPr="00E5614A">
              <w:rPr>
                <w:rFonts w:ascii="標楷體" w:eastAsia="標楷體" w:hAnsi="標楷體" w:cs="細明體" w:hint="eastAsia"/>
              </w:rPr>
              <w:t>實習安全衛生</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olor w:val="00B050"/>
              </w:rPr>
              <w:t xml:space="preserve">1. </w:t>
            </w:r>
            <w:r w:rsidRPr="00E5614A">
              <w:rPr>
                <w:rFonts w:ascii="標楷體" w:eastAsia="標楷體" w:hAnsi="標楷體" w:cs="細明體" w:hint="eastAsia"/>
                <w:color w:val="00B050"/>
              </w:rPr>
              <w:t>實習安全衛生檢核</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子嘉</w:t>
            </w:r>
            <w:r w:rsidRPr="00E5614A">
              <w:rPr>
                <w:rFonts w:ascii="標楷體" w:eastAsia="標楷體" w:hAnsi="標楷體"/>
                <w:color w:val="00B050"/>
              </w:rPr>
              <w:t>/</w:t>
            </w:r>
            <w:r w:rsidRPr="00E5614A">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例行</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例行檢查</w:t>
            </w:r>
          </w:p>
        </w:tc>
      </w:tr>
      <w:tr w:rsidR="00253B65" w:rsidRPr="00E5614A" w:rsidTr="00924176">
        <w:trPr>
          <w:trHeight w:val="51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 xml:space="preserve">2. </w:t>
            </w:r>
            <w:r w:rsidRPr="00E5614A">
              <w:rPr>
                <w:rFonts w:ascii="標楷體" w:eastAsia="標楷體" w:hAnsi="標楷體" w:cs="細明體" w:hint="eastAsia"/>
                <w:color w:val="FF0000"/>
              </w:rPr>
              <w:t>安全衛生教育</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開學週宣導</w:t>
            </w:r>
          </w:p>
        </w:tc>
      </w:tr>
      <w:tr w:rsidR="00253B65" w:rsidRPr="00E5614A" w:rsidTr="00924176">
        <w:trPr>
          <w:trHeight w:val="514"/>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color w:val="00B050"/>
              </w:rPr>
              <w:t xml:space="preserve">3. </w:t>
            </w:r>
            <w:r w:rsidRPr="00E5614A">
              <w:rPr>
                <w:rFonts w:ascii="標楷體" w:eastAsia="標楷體" w:hAnsi="標楷體" w:cs="細明體" w:hint="eastAsia"/>
                <w:color w:val="00B050"/>
              </w:rPr>
              <w:t>辦理實習場所安全設備保養檢查</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s="細明體" w:hint="eastAsia"/>
                <w:color w:val="00B050"/>
              </w:rPr>
              <w:t>子嘉</w:t>
            </w:r>
            <w:r w:rsidRPr="00E5614A">
              <w:rPr>
                <w:rFonts w:ascii="標楷體" w:eastAsia="標楷體" w:hAnsi="標楷體"/>
                <w:color w:val="00B050"/>
              </w:rPr>
              <w:t>/</w:t>
            </w:r>
            <w:r w:rsidRPr="00E5614A">
              <w:rPr>
                <w:rFonts w:ascii="標楷體" w:eastAsia="標楷體" w:hAnsi="標楷體" w:cs="細明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例行</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例行檢查</w:t>
            </w: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技能檢定</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s="細明體" w:hint="eastAsia"/>
                <w:color w:val="FF0000"/>
              </w:rPr>
              <w:t>肉品加工丙檢-學科加強</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爰禎</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2-3月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筆試日期4/10</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color w:val="00B0F0"/>
              </w:rPr>
            </w:pPr>
            <w:r w:rsidRPr="00E5614A">
              <w:rPr>
                <w:rFonts w:ascii="標楷體" w:eastAsia="標楷體" w:hAnsi="標楷體" w:hint="eastAsia"/>
                <w:color w:val="00B0F0"/>
              </w:rPr>
              <w:t>肉品加工丙檢-術科加強</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hint="eastAsia"/>
                <w:color w:val="00B0F0"/>
              </w:rPr>
              <w:t>6/13</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r w:rsidRPr="00E5614A">
              <w:rPr>
                <w:rFonts w:ascii="標楷體" w:eastAsia="標楷體" w:hAnsi="標楷體"/>
                <w:color w:val="00B0F0"/>
              </w:rPr>
              <w:sym w:font="Wingdings" w:char="F0FC"/>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F0"/>
              </w:rPr>
            </w:pPr>
            <w:r w:rsidRPr="00E5614A">
              <w:rPr>
                <w:rFonts w:ascii="標楷體" w:eastAsia="標楷體" w:hAnsi="標楷體" w:hint="eastAsia"/>
                <w:color w:val="00B0F0"/>
              </w:rPr>
              <w:t>術科測驗6/13</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s="細明體" w:hint="eastAsia"/>
                <w:color w:val="FF0000"/>
              </w:rPr>
              <w:t>監評人員邀請</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5月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cs="細明體" w:hint="eastAsia"/>
              </w:rPr>
              <w:t>術科檢定材料申購</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hint="eastAsia"/>
              </w:rPr>
              <w:t>7月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cs="細明體" w:hint="eastAsia"/>
              </w:rPr>
              <w:t>術科場地準備</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hint="eastAsia"/>
              </w:rPr>
              <w:t>7月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cs="細明體" w:hint="eastAsia"/>
              </w:rPr>
              <w:t>辦理術科檢定</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hint="eastAsia"/>
              </w:rPr>
              <w:t>畜保科教師</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hint="eastAsia"/>
              </w:rPr>
              <w:t>6/13-17</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r w:rsidRPr="00E5614A">
              <w:rPr>
                <w:rFonts w:ascii="標楷體" w:eastAsia="標楷體" w:hAnsi="標楷體" w:hint="eastAsia"/>
              </w:rPr>
              <w:t>4/11在校生學科檢定</w:t>
            </w: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專案計畫</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1.110-2</w:t>
            </w:r>
            <w:r w:rsidRPr="00E5614A">
              <w:rPr>
                <w:rFonts w:ascii="標楷體" w:eastAsia="標楷體" w:hAnsi="標楷體" w:cs="細明體" w:hint="eastAsia"/>
                <w:color w:val="FF0000"/>
              </w:rPr>
              <w:t>職場體驗與校外實習</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3/9、10</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畜一3/10、畜二3/30</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rPr>
                <w:rFonts w:ascii="標楷體" w:eastAsia="標楷體" w:hAnsi="標楷體"/>
                <w:color w:val="FF0000"/>
              </w:rPr>
            </w:pPr>
            <w:r w:rsidRPr="00E5614A">
              <w:rPr>
                <w:rFonts w:ascii="標楷體" w:eastAsia="標楷體" w:hAnsi="標楷體"/>
                <w:color w:val="FF0000"/>
              </w:rPr>
              <w:t>2.110-2</w:t>
            </w:r>
            <w:r w:rsidRPr="00E5614A">
              <w:rPr>
                <w:rFonts w:ascii="標楷體" w:eastAsia="標楷體" w:hAnsi="標楷體" w:hint="eastAsia"/>
                <w:color w:val="FF0000"/>
              </w:rPr>
              <w:t>提升學生實習實作能力計畫</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子嘉</w:t>
            </w:r>
            <w:r w:rsidRPr="00E5614A">
              <w:rPr>
                <w:rFonts w:ascii="標楷體" w:eastAsia="標楷體" w:hAnsi="標楷體"/>
                <w:color w:val="FF0000"/>
              </w:rPr>
              <w:t>/</w:t>
            </w:r>
            <w:r w:rsidRPr="00E5614A">
              <w:rPr>
                <w:rFonts w:ascii="標楷體" w:eastAsia="標楷體" w:hAnsi="標楷體" w:hint="eastAsia"/>
                <w:color w:val="FF0000"/>
              </w:rPr>
              <w:t>王凡</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2-6月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3.111</w:t>
            </w:r>
            <w:r w:rsidRPr="00E5614A">
              <w:rPr>
                <w:rFonts w:ascii="標楷體" w:eastAsia="標楷體" w:hAnsi="標楷體" w:hint="eastAsia"/>
                <w:color w:val="FF0000"/>
              </w:rPr>
              <w:t>年國教署教師赴公民營計畫填報</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4.</w:t>
            </w:r>
            <w:r w:rsidRPr="00E5614A">
              <w:rPr>
                <w:rFonts w:ascii="標楷體" w:eastAsia="標楷體" w:hAnsi="標楷體"/>
                <w:color w:val="FF0000"/>
              </w:rPr>
              <w:t>111</w:t>
            </w:r>
            <w:r w:rsidRPr="00E5614A">
              <w:rPr>
                <w:rFonts w:ascii="標楷體" w:eastAsia="標楷體" w:hAnsi="標楷體" w:cs="細明體" w:hint="eastAsia"/>
                <w:color w:val="FF0000"/>
              </w:rPr>
              <w:t>學年國教署提升學生實習實作能力計畫填報</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r w:rsidRPr="00E5614A">
              <w:rPr>
                <w:rFonts w:ascii="標楷體" w:eastAsia="標楷體" w:hAnsi="標楷體" w:hint="eastAsia"/>
              </w:rPr>
              <w:t>2/8完成</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5</w:t>
            </w:r>
            <w:r w:rsidRPr="00E5614A">
              <w:rPr>
                <w:rFonts w:ascii="標楷體" w:eastAsia="標楷體" w:hAnsi="標楷體"/>
                <w:color w:val="FF0000"/>
              </w:rPr>
              <w:t>.111</w:t>
            </w:r>
            <w:r w:rsidRPr="00E5614A">
              <w:rPr>
                <w:rFonts w:ascii="標楷體" w:eastAsia="標楷體" w:hAnsi="標楷體" w:cs="細明體" w:hint="eastAsia"/>
                <w:color w:val="FF0000"/>
              </w:rPr>
              <w:t>學年度業師協同教學計畫填報</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6</w:t>
            </w:r>
            <w:r w:rsidRPr="00E5614A">
              <w:rPr>
                <w:rFonts w:ascii="標楷體" w:eastAsia="標楷體" w:hAnsi="標楷體"/>
                <w:color w:val="FF0000"/>
              </w:rPr>
              <w:t>.111</w:t>
            </w:r>
            <w:r w:rsidRPr="00E5614A">
              <w:rPr>
                <w:rFonts w:ascii="標楷體" w:eastAsia="標楷體" w:hAnsi="標楷體" w:cs="細明體" w:hint="eastAsia"/>
                <w:color w:val="FF0000"/>
              </w:rPr>
              <w:t>學年度學生職場參觀及校外實習計畫申辦</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2/26前</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r w:rsidRPr="00E5614A">
              <w:rPr>
                <w:rFonts w:ascii="標楷體" w:eastAsia="標楷體" w:hAnsi="標楷體" w:hint="eastAsia"/>
              </w:rPr>
              <w:t>2/8完成</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7.111</w:t>
            </w:r>
            <w:r w:rsidRPr="00E5614A">
              <w:rPr>
                <w:rFonts w:ascii="標楷體" w:eastAsia="標楷體" w:hAnsi="標楷體" w:hint="eastAsia"/>
                <w:color w:val="FF0000"/>
              </w:rPr>
              <w:t>年度優化</w:t>
            </w:r>
            <w:r w:rsidRPr="00E5614A">
              <w:rPr>
                <w:rFonts w:ascii="標楷體" w:eastAsia="標楷體" w:hAnsi="標楷體"/>
                <w:color w:val="FF0000"/>
              </w:rPr>
              <w:t>-</w:t>
            </w:r>
            <w:r w:rsidRPr="00E5614A">
              <w:rPr>
                <w:rFonts w:ascii="標楷體" w:eastAsia="標楷體" w:hAnsi="標楷體" w:hint="eastAsia"/>
                <w:color w:val="FF0000"/>
              </w:rPr>
              <w:t>充實基礎設備採購</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未申請</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F0"/>
              </w:rPr>
            </w:pPr>
            <w:r w:rsidRPr="00E5614A">
              <w:rPr>
                <w:rFonts w:ascii="標楷體" w:eastAsia="標楷體" w:hAnsi="標楷體"/>
                <w:color w:val="00B0F0"/>
              </w:rPr>
              <w:t>8.</w:t>
            </w:r>
            <w:r w:rsidRPr="00E5614A">
              <w:rPr>
                <w:rFonts w:ascii="標楷體" w:eastAsia="標楷體" w:hAnsi="標楷體" w:cs="細明體" w:hint="eastAsia"/>
                <w:color w:val="00B0F0"/>
              </w:rPr>
              <w:t>農委會獎勵高中生從農方案</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r w:rsidRPr="00E5614A">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r w:rsidRPr="00E5614A">
              <w:rPr>
                <w:rFonts w:ascii="標楷體" w:eastAsia="標楷體" w:hAnsi="標楷體"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F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F0"/>
              </w:rPr>
            </w:pPr>
            <w:r w:rsidRPr="00E5614A">
              <w:rPr>
                <w:rFonts w:ascii="標楷體" w:eastAsia="標楷體" w:hAnsi="標楷體"/>
                <w:color w:val="00B0F0"/>
              </w:rPr>
              <w:t>9.</w:t>
            </w:r>
            <w:r w:rsidRPr="00E5614A">
              <w:rPr>
                <w:rFonts w:ascii="標楷體" w:eastAsia="標楷體" w:hAnsi="標楷體" w:cs="細明體" w:hint="eastAsia"/>
                <w:color w:val="00B0F0"/>
              </w:rPr>
              <w:t>產學合作專班</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r w:rsidRPr="00E5614A">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r w:rsidRPr="00E5614A">
              <w:rPr>
                <w:rFonts w:ascii="標楷體" w:eastAsia="標楷體" w:hAnsi="標楷體"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F0"/>
              </w:rPr>
            </w:pPr>
            <w:r w:rsidRPr="00E5614A">
              <w:rPr>
                <w:rFonts w:ascii="標楷體" w:eastAsia="標楷體" w:hAnsi="標楷體" w:hint="eastAsia"/>
                <w:color w:val="00B0F0"/>
              </w:rPr>
              <w:t>111年度計畫填報中</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F0"/>
              </w:rPr>
            </w:pPr>
            <w:r w:rsidRPr="00E5614A">
              <w:rPr>
                <w:rFonts w:ascii="標楷體" w:eastAsia="標楷體" w:hAnsi="標楷體"/>
                <w:color w:val="00B0F0"/>
              </w:rPr>
              <w:t>10.</w:t>
            </w:r>
            <w:r w:rsidRPr="00E5614A">
              <w:rPr>
                <w:rFonts w:ascii="標楷體" w:eastAsia="標楷體" w:hAnsi="標楷體" w:cs="細明體" w:hint="eastAsia"/>
                <w:color w:val="00B0F0"/>
              </w:rPr>
              <w:t>產業特殊需求類科-補救教學</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r w:rsidRPr="00E5614A">
              <w:rPr>
                <w:rFonts w:ascii="標楷體" w:eastAsia="標楷體" w:hAnsi="標楷體" w:cs="細明體" w:hint="eastAsia"/>
                <w:color w:val="00B0F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F0"/>
              </w:rPr>
            </w:pPr>
            <w:r w:rsidRPr="00E5614A">
              <w:rPr>
                <w:rFonts w:ascii="標楷體" w:eastAsia="標楷體" w:hAnsi="標楷體"/>
                <w:color w:val="00B0F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r w:rsidRPr="00E5614A">
              <w:rPr>
                <w:rFonts w:ascii="標楷體" w:eastAsia="標楷體" w:hAnsi="標楷體" w:cs="Segoe UI Emoji"/>
                <w:color w:val="00B0F0"/>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F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F0"/>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11.CAS</w:t>
            </w:r>
            <w:r w:rsidRPr="00E5614A">
              <w:rPr>
                <w:rFonts w:ascii="標楷體" w:eastAsia="標楷體" w:hAnsi="標楷體" w:cs="細明體" w:hint="eastAsia"/>
                <w:color w:val="FF0000"/>
              </w:rPr>
              <w:t>優良肉品推廣計畫申辦</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color w:val="FF0000"/>
              </w:rPr>
              <w:t>5/19寄出結案報告</w:t>
            </w: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優質化</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1.</w:t>
            </w:r>
            <w:r w:rsidRPr="00E5614A">
              <w:rPr>
                <w:rFonts w:ascii="標楷體" w:eastAsia="標楷體" w:hAnsi="標楷體" w:cs="細明體" w:hint="eastAsia"/>
                <w:color w:val="FF0000"/>
              </w:rPr>
              <w:t>優質化計畫「專題製作」執行</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茵茵/爰禎</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2.</w:t>
            </w:r>
            <w:r w:rsidRPr="00E5614A">
              <w:rPr>
                <w:rFonts w:ascii="標楷體" w:eastAsia="標楷體" w:hAnsi="標楷體" w:cs="細明體" w:hint="eastAsia"/>
                <w:color w:val="FF0000"/>
              </w:rPr>
              <w:t>優質化計畫「微型創業」執行</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子嘉</w:t>
            </w: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rPr>
            </w:pP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rPr>
            </w:pPr>
            <w:r w:rsidRPr="00E5614A">
              <w:rPr>
                <w:rFonts w:ascii="標楷體" w:eastAsia="標楷體" w:hAnsi="標楷體" w:cs="細明體" w:hint="eastAsia"/>
              </w:rPr>
              <w:t>均質化</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color w:val="FF0000"/>
              </w:rPr>
              <w:t>1.</w:t>
            </w:r>
            <w:r w:rsidRPr="00E5614A">
              <w:rPr>
                <w:rFonts w:ascii="標楷體" w:eastAsia="標楷體" w:hAnsi="標楷體" w:hint="eastAsia"/>
                <w:color w:val="FF0000"/>
              </w:rPr>
              <w:t>蜂蜜應用於肉品加工實作</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s="細明體" w:hint="eastAsia"/>
                <w:color w:val="FF0000"/>
              </w:rPr>
              <w:t>素貞</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t>1/25</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rPr>
              <w:t>4.</w:t>
            </w:r>
            <w:r w:rsidRPr="00E5614A">
              <w:rPr>
                <w:rFonts w:ascii="標楷體" w:eastAsia="標楷體" w:hAnsi="標楷體" w:cs="細明體" w:hint="eastAsia"/>
              </w:rPr>
              <w:t>辦理社群成果展暨國中生體驗活動</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cs="細明體" w:hint="eastAsia"/>
              </w:rPr>
              <w:t>子嘉</w:t>
            </w:r>
            <w:r w:rsidRPr="00E5614A">
              <w:rPr>
                <w:rFonts w:ascii="標楷體" w:eastAsia="標楷體" w:hAnsi="標楷體"/>
              </w:rPr>
              <w:t>/</w:t>
            </w:r>
            <w:r w:rsidRPr="00E5614A">
              <w:rPr>
                <w:rFonts w:ascii="標楷體" w:eastAsia="標楷體" w:hAnsi="標楷體" w:cs="細明體" w:hint="eastAsia"/>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5/25</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rPr>
          <w:trHeight w:val="51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rPr>
            </w:pPr>
            <w:r w:rsidRPr="00E5614A">
              <w:rPr>
                <w:rFonts w:ascii="標楷體" w:eastAsia="標楷體" w:hAnsi="標楷體" w:hint="eastAsia"/>
              </w:rPr>
              <w:t>技藝競賽</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1.技藝競賽校內初賽</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5/9</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rPr>
          <w:trHeight w:val="51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hint="eastAsia"/>
              </w:rPr>
              <w:t>2.技藝競賽選手培訓</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rPr>
            </w:pPr>
            <w:r w:rsidRPr="00E5614A">
              <w:rPr>
                <w:rFonts w:ascii="標楷體" w:eastAsia="標楷體" w:hAnsi="標楷體" w:hint="eastAsia"/>
              </w:rPr>
              <w:t>畜保科教師</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暑假</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p>
        </w:tc>
      </w:tr>
      <w:tr w:rsidR="00253B65" w:rsidRPr="00E5614A" w:rsidTr="0092417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adjustRightInd w:val="0"/>
              <w:snapToGrid w:val="0"/>
              <w:jc w:val="center"/>
              <w:rPr>
                <w:rFonts w:ascii="標楷體" w:eastAsia="標楷體" w:hAnsi="標楷體"/>
              </w:rPr>
            </w:pPr>
            <w:r w:rsidRPr="00E5614A">
              <w:rPr>
                <w:rFonts w:ascii="標楷體" w:eastAsia="標楷體" w:hAnsi="標楷體" w:hint="eastAsia"/>
              </w:rPr>
              <w:t>四健會作業</w:t>
            </w: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rPr>
            </w:pPr>
            <w:r w:rsidRPr="00E5614A">
              <w:rPr>
                <w:rFonts w:ascii="標楷體" w:eastAsia="標楷體" w:hAnsi="標楷體" w:hint="eastAsia"/>
              </w:rPr>
              <w:t>關高放牧好食雞銷售</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r w:rsidRPr="00E5614A">
              <w:rPr>
                <w:rFonts w:ascii="標楷體" w:eastAsia="標楷體" w:hAnsi="標楷體" w:hint="eastAsia"/>
              </w:rPr>
              <w:t>子嘉/茵茵</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rPr>
            </w:pPr>
            <w:r w:rsidRPr="00E5614A">
              <w:rPr>
                <w:rFonts w:ascii="標楷體" w:eastAsia="標楷體" w:hAnsi="標楷體"/>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r w:rsidRPr="00E5614A">
              <w:rPr>
                <w:rFonts w:ascii="標楷體" w:eastAsia="標楷體" w:hAnsi="標楷體" w:cs="Segoe UI Emoji" w:hint="eastAsia"/>
              </w:rPr>
              <w:t>△</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r w:rsidRPr="00E5614A">
              <w:rPr>
                <w:rFonts w:ascii="標楷體" w:eastAsia="標楷體" w:hAnsi="標楷體" w:hint="eastAsia"/>
              </w:rPr>
              <w:t>5/22</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hint="eastAsia"/>
                <w:color w:val="00B050"/>
              </w:rPr>
              <w:t>雞蛋銷售</w:t>
            </w:r>
          </w:p>
        </w:tc>
        <w:tc>
          <w:tcPr>
            <w:tcW w:w="1560"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子嘉</w:t>
            </w:r>
            <w:r w:rsidRPr="00E5614A">
              <w:rPr>
                <w:rFonts w:ascii="標楷體" w:eastAsia="標楷體" w:hAnsi="標楷體"/>
                <w:color w:val="00B050"/>
              </w:rPr>
              <w:t>/</w:t>
            </w:r>
            <w:r w:rsidRPr="00E5614A">
              <w:rPr>
                <w:rFonts w:ascii="標楷體" w:eastAsia="標楷體" w:hAnsi="標楷體" w:hint="eastAsia"/>
                <w:color w:val="00B050"/>
              </w:rPr>
              <w:t>王凡</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6月起</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rPr>
            </w:pPr>
            <w:r w:rsidRPr="00E5614A">
              <w:rPr>
                <w:rFonts w:ascii="標楷體" w:eastAsia="標楷體" w:hAnsi="標楷體" w:hint="eastAsia"/>
                <w:color w:val="00B050"/>
              </w:rPr>
              <w:t>依訂單販售</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00B050"/>
              </w:rPr>
            </w:pPr>
            <w:r w:rsidRPr="00E5614A">
              <w:rPr>
                <w:rFonts w:ascii="標楷體" w:eastAsia="標楷體" w:hAnsi="標楷體" w:hint="eastAsia"/>
                <w:color w:val="00B050"/>
              </w:rPr>
              <w:t>安心畜產品銷售</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爰禎/茵茵</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hint="eastAsia"/>
                <w:color w:val="00B050"/>
              </w:rPr>
              <w:t>每月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00B050"/>
              </w:rPr>
            </w:pPr>
            <w:r w:rsidRPr="00E5614A">
              <w:rPr>
                <w:rFonts w:ascii="標楷體" w:eastAsia="標楷體" w:hAnsi="標楷體"/>
                <w:color w:val="00B05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00B05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00B050"/>
              </w:rPr>
            </w:pPr>
            <w:r w:rsidRPr="00E5614A">
              <w:rPr>
                <w:rFonts w:ascii="標楷體" w:eastAsia="標楷體" w:hAnsi="標楷體" w:hint="eastAsia"/>
                <w:color w:val="00B050"/>
              </w:rPr>
              <w:t>不定時銷售搶購</w:t>
            </w:r>
          </w:p>
        </w:tc>
      </w:tr>
      <w:tr w:rsidR="00253B65" w:rsidRPr="00E5614A" w:rsidTr="00924176">
        <w:trPr>
          <w:trHeight w:val="165"/>
        </w:trPr>
        <w:tc>
          <w:tcPr>
            <w:tcW w:w="534" w:type="dxa"/>
            <w:vMerge/>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adjustRightInd w:val="0"/>
              <w:snapToGrid w:val="0"/>
              <w:jc w:val="center"/>
              <w:rPr>
                <w:rFonts w:ascii="標楷體" w:eastAsia="標楷體" w:hAnsi="標楷體"/>
              </w:rPr>
            </w:pPr>
          </w:p>
        </w:tc>
        <w:tc>
          <w:tcPr>
            <w:tcW w:w="3543"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優秀校友經驗分享</w:t>
            </w:r>
          </w:p>
        </w:tc>
        <w:tc>
          <w:tcPr>
            <w:tcW w:w="1560" w:type="dxa"/>
            <w:tcBorders>
              <w:top w:val="single" w:sz="4" w:space="0" w:color="000000"/>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畜保科教師</w:t>
            </w:r>
          </w:p>
        </w:tc>
        <w:tc>
          <w:tcPr>
            <w:tcW w:w="992" w:type="dxa"/>
            <w:tcBorders>
              <w:top w:val="single" w:sz="4" w:space="0" w:color="000000"/>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p>
        </w:tc>
        <w:tc>
          <w:tcPr>
            <w:tcW w:w="425"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000000"/>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1701" w:type="dxa"/>
            <w:tcBorders>
              <w:top w:val="single" w:sz="4" w:space="0" w:color="000000"/>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疫情停辦</w:t>
            </w:r>
          </w:p>
        </w:tc>
      </w:tr>
      <w:tr w:rsidR="00253B65" w:rsidRPr="00E5614A" w:rsidTr="00924176">
        <w:tc>
          <w:tcPr>
            <w:tcW w:w="534" w:type="dxa"/>
            <w:vMerge/>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widowControl/>
              <w:rPr>
                <w:rFonts w:ascii="標楷體" w:eastAsia="標楷體" w:hAnsi="標楷體"/>
              </w:rPr>
            </w:pPr>
          </w:p>
        </w:tc>
        <w:tc>
          <w:tcPr>
            <w:tcW w:w="3543"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both"/>
              <w:rPr>
                <w:rFonts w:ascii="標楷體" w:eastAsia="標楷體" w:hAnsi="標楷體"/>
                <w:color w:val="FF0000"/>
              </w:rPr>
            </w:pPr>
            <w:r w:rsidRPr="00E5614A">
              <w:rPr>
                <w:rFonts w:ascii="標楷體" w:eastAsia="標楷體" w:hAnsi="標楷體" w:hint="eastAsia"/>
                <w:color w:val="FF0000"/>
              </w:rPr>
              <w:t>推甄模擬面試</w:t>
            </w:r>
          </w:p>
        </w:tc>
        <w:tc>
          <w:tcPr>
            <w:tcW w:w="1560"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畜保科教師</w:t>
            </w:r>
          </w:p>
        </w:tc>
        <w:tc>
          <w:tcPr>
            <w:tcW w:w="992" w:type="dxa"/>
            <w:tcBorders>
              <w:top w:val="single" w:sz="4" w:space="0" w:color="auto"/>
              <w:left w:val="single" w:sz="4" w:space="0" w:color="auto"/>
              <w:bottom w:val="single" w:sz="4" w:space="0" w:color="auto"/>
              <w:right w:val="single" w:sz="4" w:space="0" w:color="auto"/>
            </w:tcBorders>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hint="eastAsia"/>
                <w:color w:val="FF0000"/>
              </w:rPr>
              <w:t>5月</w:t>
            </w: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253B65" w:rsidRPr="00E5614A" w:rsidRDefault="00253B65" w:rsidP="00924176">
            <w:pPr>
              <w:jc w:val="center"/>
              <w:rPr>
                <w:rFonts w:ascii="標楷體" w:eastAsia="標楷體" w:hAnsi="標楷體"/>
                <w:color w:val="FF0000"/>
              </w:rPr>
            </w:pPr>
            <w:r w:rsidRPr="00E5614A">
              <w:rPr>
                <w:rFonts w:ascii="標楷體" w:eastAsia="標楷體" w:hAnsi="標楷體"/>
                <w:color w:val="FF0000"/>
              </w:rPr>
              <w:sym w:font="Wingdings" w:char="F0FC"/>
            </w:r>
          </w:p>
        </w:tc>
        <w:tc>
          <w:tcPr>
            <w:tcW w:w="426"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425" w:type="dxa"/>
            <w:tcBorders>
              <w:top w:val="single" w:sz="4" w:space="0" w:color="auto"/>
              <w:left w:val="single" w:sz="4" w:space="0" w:color="auto"/>
              <w:bottom w:val="single" w:sz="4" w:space="0" w:color="auto"/>
              <w:right w:val="single" w:sz="4" w:space="0" w:color="auto"/>
            </w:tcBorders>
            <w:vAlign w:val="center"/>
          </w:tcPr>
          <w:p w:rsidR="00253B65" w:rsidRPr="00E5614A" w:rsidRDefault="00253B65" w:rsidP="00924176">
            <w:pPr>
              <w:jc w:val="center"/>
              <w:rPr>
                <w:rFonts w:ascii="標楷體" w:eastAsia="標楷體" w:hAnsi="標楷體"/>
                <w:color w:val="FF0000"/>
              </w:rPr>
            </w:pPr>
          </w:p>
        </w:tc>
        <w:tc>
          <w:tcPr>
            <w:tcW w:w="1701" w:type="dxa"/>
            <w:tcBorders>
              <w:top w:val="single" w:sz="4" w:space="0" w:color="auto"/>
              <w:left w:val="single" w:sz="4" w:space="0" w:color="auto"/>
              <w:bottom w:val="single" w:sz="4" w:space="0" w:color="auto"/>
              <w:right w:val="single" w:sz="4" w:space="0" w:color="auto"/>
            </w:tcBorders>
          </w:tcPr>
          <w:p w:rsidR="00253B65" w:rsidRPr="00E5614A" w:rsidRDefault="00253B65" w:rsidP="00924176">
            <w:pPr>
              <w:rPr>
                <w:rFonts w:ascii="標楷體" w:eastAsia="標楷體" w:hAnsi="標楷體"/>
                <w:color w:val="FF0000"/>
              </w:rPr>
            </w:pPr>
            <w:r w:rsidRPr="00E5614A">
              <w:rPr>
                <w:rFonts w:ascii="標楷體" w:eastAsia="標楷體" w:hAnsi="標楷體" w:hint="eastAsia"/>
                <w:color w:val="FF0000"/>
              </w:rPr>
              <w:t>疫情停辦</w:t>
            </w:r>
          </w:p>
        </w:tc>
      </w:tr>
    </w:tbl>
    <w:p w:rsidR="00253B65" w:rsidRPr="00E5614A" w:rsidRDefault="00253B65" w:rsidP="00253B65">
      <w:pPr>
        <w:rPr>
          <w:rFonts w:ascii="標楷體" w:eastAsia="標楷體" w:hAnsi="標楷體"/>
        </w:rPr>
      </w:pPr>
    </w:p>
    <w:p w:rsidR="00253B65" w:rsidRPr="00FF6CF8" w:rsidRDefault="00253B65" w:rsidP="00253B65">
      <w:pPr>
        <w:rPr>
          <w:rFonts w:ascii="標楷體" w:eastAsia="標楷體" w:hAnsi="標楷體"/>
          <w:b/>
          <w:sz w:val="28"/>
          <w:u w:val="double"/>
        </w:rPr>
      </w:pPr>
      <w:r w:rsidRPr="00FF6CF8">
        <w:rPr>
          <w:rFonts w:ascii="標楷體" w:eastAsia="標楷體" w:hAnsi="標楷體"/>
          <w:b/>
          <w:sz w:val="28"/>
          <w:u w:val="double"/>
        </w:rPr>
        <w:t>十</w:t>
      </w:r>
      <w:r w:rsidRPr="00FF6CF8">
        <w:rPr>
          <w:rFonts w:ascii="標楷體" w:eastAsia="標楷體" w:hAnsi="標楷體" w:hint="eastAsia"/>
          <w:b/>
          <w:sz w:val="28"/>
          <w:u w:val="double"/>
        </w:rPr>
        <w:t>、加工科工作報告</w:t>
      </w:r>
    </w:p>
    <w:p w:rsidR="00253B65" w:rsidRPr="00667C3A" w:rsidRDefault="00253B65" w:rsidP="00253B65">
      <w:pPr>
        <w:widowControl/>
        <w:spacing w:line="400" w:lineRule="exact"/>
        <w:rPr>
          <w:rFonts w:ascii="標楷體" w:eastAsia="標楷體" w:hAnsi="標楷體"/>
          <w:b/>
          <w:color w:val="000000"/>
          <w:kern w:val="0"/>
          <w:sz w:val="26"/>
          <w:szCs w:val="26"/>
        </w:rPr>
      </w:pPr>
      <w:r w:rsidRPr="00667C3A">
        <w:rPr>
          <w:rFonts w:ascii="標楷體" w:eastAsia="標楷體" w:hAnsi="標楷體" w:hint="eastAsia"/>
          <w:b/>
          <w:color w:val="000000"/>
          <w:kern w:val="0"/>
          <w:sz w:val="26"/>
          <w:szCs w:val="26"/>
        </w:rPr>
        <w:t>（一）</w:t>
      </w:r>
      <w:r w:rsidRPr="00667C3A">
        <w:rPr>
          <w:rFonts w:ascii="標楷體" w:eastAsia="標楷體" w:hAnsi="標楷體"/>
          <w:b/>
          <w:color w:val="000000"/>
          <w:kern w:val="0"/>
          <w:sz w:val="26"/>
          <w:szCs w:val="26"/>
        </w:rPr>
        <w:t>科務行政</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協助完成包粽祈福活動，本次因疫情工一沒有推出紅豆麵包，感謝任科老師與技士協助此活動順利完成。</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完成111新課綱之修正，於六月中進行入班課諮及選課</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3/30順利完成工一及工二職場體驗活動，由導師選出心得優秀學生頒發獎狀。</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hint="eastAsia"/>
          <w:kern w:val="0"/>
        </w:rPr>
        <w:t>3</w:t>
      </w:r>
      <w:r w:rsidRPr="00E5614A">
        <w:rPr>
          <w:rFonts w:ascii="標楷體" w:eastAsia="標楷體" w:hAnsi="標楷體"/>
          <w:kern w:val="0"/>
        </w:rPr>
        <w:t>/11</w:t>
      </w:r>
      <w:r w:rsidRPr="00E5614A">
        <w:rPr>
          <w:rFonts w:ascii="標楷體" w:eastAsia="標楷體" w:hAnsi="標楷體" w:hint="eastAsia"/>
          <w:kern w:val="0"/>
        </w:rPr>
        <w:t>植樹節伴手禮15份。</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順利申請工一、工二、工三實習課程CAS肉品補助，共18000元，辛苦技師協助請購及核銷。</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lastRenderedPageBreak/>
        <w:t>4</w:t>
      </w:r>
      <w:r w:rsidRPr="00E5614A">
        <w:rPr>
          <w:rFonts w:ascii="標楷體" w:eastAsia="標楷體" w:hAnsi="標楷體" w:cs="標楷體"/>
          <w:kern w:val="0"/>
          <w:szCs w:val="24"/>
        </w:rPr>
        <w:t>/29</w:t>
      </w:r>
      <w:r w:rsidRPr="00E5614A">
        <w:rPr>
          <w:rFonts w:ascii="標楷體" w:eastAsia="標楷體" w:hAnsi="標楷體" w:cs="標楷體" w:hint="eastAsia"/>
          <w:kern w:val="0"/>
          <w:szCs w:val="24"/>
        </w:rPr>
        <w:t>進行第二次教學研究會及PLC會議。</w:t>
      </w:r>
    </w:p>
    <w:p w:rsidR="00253B65" w:rsidRPr="00E5614A" w:rsidRDefault="00253B65" w:rsidP="00253B65">
      <w:pPr>
        <w:widowControl/>
        <w:numPr>
          <w:ilvl w:val="0"/>
          <w:numId w:val="13"/>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5</w:t>
      </w:r>
      <w:r w:rsidRPr="00E5614A">
        <w:rPr>
          <w:rFonts w:ascii="標楷體" w:eastAsia="標楷體" w:hAnsi="標楷體" w:cs="標楷體"/>
          <w:kern w:val="0"/>
          <w:szCs w:val="24"/>
        </w:rPr>
        <w:t>/5</w:t>
      </w:r>
      <w:r w:rsidRPr="00E5614A">
        <w:rPr>
          <w:rFonts w:ascii="標楷體" w:eastAsia="標楷體" w:hAnsi="標楷體" w:cs="標楷體" w:hint="eastAsia"/>
          <w:kern w:val="0"/>
          <w:szCs w:val="24"/>
        </w:rPr>
        <w:t>蛋糕</w:t>
      </w:r>
      <w:r w:rsidRPr="00E5614A">
        <w:rPr>
          <w:rFonts w:ascii="標楷體" w:eastAsia="標楷體" w:hAnsi="標楷體" w:hint="eastAsia"/>
          <w:kern w:val="0"/>
        </w:rPr>
        <w:t>糖霜競賽經驗分享與實作研習完成。</w:t>
      </w:r>
      <w:r w:rsidRPr="00E5614A">
        <w:rPr>
          <w:rFonts w:ascii="標楷體" w:eastAsia="標楷體" w:hAnsi="標楷體" w:cs="標楷體"/>
          <w:kern w:val="0"/>
          <w:szCs w:val="24"/>
        </w:rPr>
        <w:t xml:space="preserve"> </w:t>
      </w:r>
    </w:p>
    <w:p w:rsidR="00253B65" w:rsidRPr="00E5614A" w:rsidRDefault="00253B65" w:rsidP="00253B65">
      <w:pPr>
        <w:widowControl/>
        <w:numPr>
          <w:ilvl w:val="0"/>
          <w:numId w:val="13"/>
        </w:numPr>
        <w:spacing w:line="400" w:lineRule="exact"/>
        <w:jc w:val="both"/>
        <w:rPr>
          <w:rFonts w:ascii="標楷體" w:eastAsia="標楷體" w:hAnsi="標楷體"/>
          <w:szCs w:val="24"/>
        </w:rPr>
      </w:pPr>
      <w:r w:rsidRPr="00E5614A">
        <w:rPr>
          <w:rFonts w:ascii="標楷體" w:eastAsia="標楷體" w:hAnsi="標楷體" w:hint="eastAsia"/>
          <w:szCs w:val="24"/>
        </w:rPr>
        <w:t>5</w:t>
      </w:r>
      <w:r w:rsidRPr="00E5614A">
        <w:rPr>
          <w:rFonts w:ascii="標楷體" w:eastAsia="標楷體" w:hAnsi="標楷體"/>
          <w:szCs w:val="24"/>
        </w:rPr>
        <w:t>/11(</w:t>
      </w:r>
      <w:r w:rsidRPr="00E5614A">
        <w:rPr>
          <w:rFonts w:ascii="標楷體" w:eastAsia="標楷體" w:hAnsi="標楷體" w:hint="eastAsia"/>
          <w:szCs w:val="24"/>
        </w:rPr>
        <w:t>三)舉辦創意蛋糕霜飾比賽，每班各兩組參賽，共六組進決賽，已於5/20進行頒獎。</w:t>
      </w:r>
    </w:p>
    <w:p w:rsidR="00253B65" w:rsidRPr="00E5614A" w:rsidRDefault="00253B65" w:rsidP="00253B65">
      <w:pPr>
        <w:widowControl/>
        <w:numPr>
          <w:ilvl w:val="0"/>
          <w:numId w:val="13"/>
        </w:numPr>
        <w:spacing w:line="400" w:lineRule="exact"/>
        <w:jc w:val="both"/>
        <w:rPr>
          <w:rFonts w:ascii="標楷體" w:eastAsia="標楷體" w:hAnsi="標楷體"/>
          <w:szCs w:val="24"/>
        </w:rPr>
      </w:pPr>
      <w:bookmarkStart w:id="2" w:name="_Hlk103979345"/>
      <w:r w:rsidRPr="00E5614A">
        <w:rPr>
          <w:rFonts w:ascii="標楷體" w:eastAsia="標楷體" w:hAnsi="標楷體" w:hint="eastAsia"/>
          <w:szCs w:val="24"/>
        </w:rPr>
        <w:t>5/1</w:t>
      </w:r>
      <w:r w:rsidRPr="00E5614A">
        <w:rPr>
          <w:rFonts w:ascii="標楷體" w:eastAsia="標楷體" w:hAnsi="標楷體"/>
          <w:szCs w:val="24"/>
        </w:rPr>
        <w:t>8</w:t>
      </w:r>
      <w:r w:rsidRPr="00E5614A">
        <w:rPr>
          <w:rFonts w:ascii="標楷體" w:eastAsia="標楷體" w:hAnsi="標楷體" w:hint="eastAsia"/>
          <w:szCs w:val="24"/>
        </w:rPr>
        <w:t>（三）工三</w:t>
      </w:r>
      <w:bookmarkEnd w:id="2"/>
      <w:r w:rsidRPr="00E5614A">
        <w:rPr>
          <w:rFonts w:ascii="標楷體" w:eastAsia="標楷體" w:hAnsi="標楷體" w:hint="eastAsia"/>
          <w:szCs w:val="24"/>
        </w:rPr>
        <w:t>成果展，已發送餐盒方式感謝老師們及成果展現，一切順利完成。</w:t>
      </w:r>
    </w:p>
    <w:p w:rsidR="00253B65" w:rsidRPr="00E5614A" w:rsidRDefault="00253B65" w:rsidP="00253B65">
      <w:pPr>
        <w:widowControl/>
        <w:numPr>
          <w:ilvl w:val="0"/>
          <w:numId w:val="13"/>
        </w:numPr>
        <w:spacing w:line="400" w:lineRule="exact"/>
        <w:jc w:val="both"/>
        <w:rPr>
          <w:rFonts w:ascii="標楷體" w:eastAsia="標楷體" w:hAnsi="標楷體"/>
          <w:szCs w:val="24"/>
        </w:rPr>
      </w:pPr>
      <w:r w:rsidRPr="00E5614A">
        <w:rPr>
          <w:rFonts w:ascii="標楷體" w:eastAsia="標楷體" w:hAnsi="標楷體" w:hint="eastAsia"/>
          <w:szCs w:val="24"/>
        </w:rPr>
        <w:t>5/1</w:t>
      </w:r>
      <w:r w:rsidRPr="00E5614A">
        <w:rPr>
          <w:rFonts w:ascii="標楷體" w:eastAsia="標楷體" w:hAnsi="標楷體"/>
          <w:szCs w:val="24"/>
        </w:rPr>
        <w:t>8</w:t>
      </w:r>
      <w:r w:rsidRPr="00E5614A">
        <w:rPr>
          <w:rFonts w:ascii="標楷體" w:eastAsia="標楷體" w:hAnsi="標楷體" w:hint="eastAsia"/>
          <w:szCs w:val="24"/>
        </w:rPr>
        <w:t>（三）送舊活動，因應疫情不誇班在各班進行，學妹拍攝畢業影片，籌畫遠距遊戲，大家同樂順利完成。</w:t>
      </w:r>
    </w:p>
    <w:p w:rsidR="00253B65" w:rsidRPr="00667C3A" w:rsidRDefault="00253B65" w:rsidP="00262C7B">
      <w:pPr>
        <w:widowControl/>
        <w:spacing w:beforeLines="50" w:before="180" w:line="400" w:lineRule="exact"/>
        <w:rPr>
          <w:rFonts w:ascii="標楷體" w:eastAsia="標楷體" w:hAnsi="標楷體"/>
          <w:b/>
          <w:color w:val="000000"/>
          <w:kern w:val="0"/>
          <w:sz w:val="26"/>
          <w:szCs w:val="26"/>
        </w:rPr>
      </w:pPr>
      <w:r w:rsidRPr="00667C3A">
        <w:rPr>
          <w:rFonts w:ascii="標楷體" w:eastAsia="標楷體" w:hAnsi="標楷體" w:hint="eastAsia"/>
          <w:b/>
          <w:color w:val="000000"/>
          <w:kern w:val="0"/>
          <w:sz w:val="26"/>
          <w:szCs w:val="26"/>
        </w:rPr>
        <w:t>（二）</w:t>
      </w:r>
      <w:r w:rsidRPr="00667C3A">
        <w:rPr>
          <w:rFonts w:ascii="標楷體" w:eastAsia="標楷體" w:hAnsi="標楷體"/>
          <w:b/>
          <w:color w:val="000000"/>
          <w:kern w:val="0"/>
          <w:sz w:val="26"/>
          <w:szCs w:val="26"/>
        </w:rPr>
        <w:t>技檢與升學</w:t>
      </w:r>
    </w:p>
    <w:p w:rsidR="00253B65" w:rsidRPr="00E5614A" w:rsidRDefault="00253B65" w:rsidP="00253B65">
      <w:pPr>
        <w:widowControl/>
        <w:numPr>
          <w:ilvl w:val="0"/>
          <w:numId w:val="12"/>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輔導烘焙麵包及檢驗分析丙級學科考試結束(</w:t>
      </w:r>
      <w:r w:rsidRPr="00E5614A">
        <w:rPr>
          <w:rFonts w:ascii="標楷體" w:eastAsia="標楷體" w:hAnsi="標楷體" w:cs="標楷體"/>
          <w:kern w:val="0"/>
          <w:szCs w:val="24"/>
        </w:rPr>
        <w:t>4/10)</w:t>
      </w:r>
      <w:r w:rsidRPr="00E5614A">
        <w:rPr>
          <w:rFonts w:ascii="標楷體" w:eastAsia="標楷體" w:hAnsi="標楷體" w:cs="標楷體" w:hint="eastAsia"/>
          <w:kern w:val="0"/>
          <w:szCs w:val="24"/>
        </w:rPr>
        <w:t>。</w:t>
      </w:r>
    </w:p>
    <w:p w:rsidR="00253B65" w:rsidRPr="00E5614A" w:rsidRDefault="00253B65" w:rsidP="00253B65">
      <w:pPr>
        <w:widowControl/>
        <w:numPr>
          <w:ilvl w:val="0"/>
          <w:numId w:val="12"/>
        </w:numPr>
        <w:spacing w:line="400" w:lineRule="exact"/>
        <w:jc w:val="both"/>
        <w:rPr>
          <w:rFonts w:ascii="標楷體" w:eastAsia="標楷體" w:hAnsi="標楷體" w:cs="標楷體"/>
          <w:kern w:val="0"/>
          <w:szCs w:val="24"/>
        </w:rPr>
      </w:pPr>
      <w:r w:rsidRPr="00E5614A">
        <w:rPr>
          <w:rFonts w:ascii="標楷體" w:eastAsia="標楷體" w:hAnsi="標楷體" w:cs="標楷體" w:hint="eastAsia"/>
          <w:kern w:val="0"/>
          <w:szCs w:val="24"/>
        </w:rPr>
        <w:t>4</w:t>
      </w:r>
      <w:r w:rsidRPr="00E5614A">
        <w:rPr>
          <w:rFonts w:ascii="標楷體" w:eastAsia="標楷體" w:hAnsi="標楷體" w:cs="標楷體"/>
          <w:kern w:val="0"/>
          <w:szCs w:val="24"/>
        </w:rPr>
        <w:t>/16</w:t>
      </w:r>
      <w:r w:rsidRPr="00E5614A">
        <w:rPr>
          <w:rFonts w:ascii="標楷體" w:eastAsia="標楷體" w:hAnsi="標楷體" w:cs="標楷體" w:hint="eastAsia"/>
          <w:kern w:val="0"/>
          <w:szCs w:val="24"/>
        </w:rPr>
        <w:t>工二送小禮物小點心及祝賀卡片替三年級統測加油打氣。</w:t>
      </w:r>
    </w:p>
    <w:p w:rsidR="00253B65" w:rsidRPr="00E5614A" w:rsidRDefault="00253B65" w:rsidP="00253B65">
      <w:pPr>
        <w:widowControl/>
        <w:numPr>
          <w:ilvl w:val="0"/>
          <w:numId w:val="12"/>
        </w:numPr>
        <w:spacing w:line="400" w:lineRule="exact"/>
        <w:jc w:val="both"/>
        <w:rPr>
          <w:rFonts w:ascii="標楷體" w:eastAsia="標楷體" w:hAnsi="標楷體"/>
          <w:szCs w:val="24"/>
        </w:rPr>
      </w:pPr>
      <w:r w:rsidRPr="00E5614A">
        <w:rPr>
          <w:rFonts w:ascii="標楷體" w:eastAsia="標楷體" w:hAnsi="標楷體"/>
          <w:szCs w:val="24"/>
        </w:rPr>
        <w:t>工一烘焙麵包丙檢與工二食品檢驗分析丙檢訓練進行中，感謝培訓老師們之辛勞。</w:t>
      </w:r>
    </w:p>
    <w:p w:rsidR="00253B65" w:rsidRPr="00E5614A" w:rsidRDefault="00253B65" w:rsidP="00253B65">
      <w:pPr>
        <w:widowControl/>
        <w:numPr>
          <w:ilvl w:val="0"/>
          <w:numId w:val="12"/>
        </w:numPr>
        <w:spacing w:line="400" w:lineRule="exact"/>
        <w:jc w:val="both"/>
        <w:rPr>
          <w:rFonts w:ascii="標楷體" w:eastAsia="標楷體" w:hAnsi="標楷體"/>
          <w:kern w:val="0"/>
          <w:szCs w:val="24"/>
        </w:rPr>
      </w:pPr>
      <w:r w:rsidRPr="00E5614A">
        <w:rPr>
          <w:rFonts w:ascii="標楷體" w:eastAsia="標楷體" w:hAnsi="標楷體"/>
          <w:kern w:val="0"/>
          <w:szCs w:val="24"/>
        </w:rPr>
        <w:t>工一烘焙丙檢在校生丙檢時間</w:t>
      </w:r>
      <w:r w:rsidRPr="00E5614A">
        <w:rPr>
          <w:rFonts w:ascii="標楷體" w:eastAsia="標楷體" w:hAnsi="標楷體" w:hint="eastAsia"/>
          <w:kern w:val="0"/>
          <w:szCs w:val="24"/>
        </w:rPr>
        <w:t>暫定</w:t>
      </w:r>
      <w:r w:rsidRPr="00E5614A">
        <w:rPr>
          <w:rFonts w:ascii="標楷體" w:eastAsia="標楷體" w:hAnsi="標楷體"/>
          <w:kern w:val="0"/>
          <w:szCs w:val="24"/>
        </w:rPr>
        <w:t>為6/14及6/15，</w:t>
      </w:r>
      <w:r w:rsidRPr="00E5614A">
        <w:rPr>
          <w:rFonts w:ascii="標楷體" w:eastAsia="標楷體" w:hAnsi="標楷體" w:hint="eastAsia"/>
          <w:kern w:val="0"/>
          <w:szCs w:val="24"/>
        </w:rPr>
        <w:t>工二檢驗分析丙級暫定6</w:t>
      </w:r>
      <w:r w:rsidRPr="00E5614A">
        <w:rPr>
          <w:rFonts w:ascii="標楷體" w:eastAsia="標楷體" w:hAnsi="標楷體"/>
          <w:kern w:val="0"/>
          <w:szCs w:val="24"/>
        </w:rPr>
        <w:t>/15</w:t>
      </w:r>
      <w:r w:rsidRPr="00E5614A">
        <w:rPr>
          <w:rFonts w:ascii="標楷體" w:eastAsia="標楷體" w:hAnsi="標楷體" w:hint="eastAsia"/>
          <w:kern w:val="0"/>
          <w:szCs w:val="24"/>
        </w:rPr>
        <w:t>、6/16。</w:t>
      </w:r>
    </w:p>
    <w:p w:rsidR="00253B65" w:rsidRPr="00E5614A" w:rsidRDefault="00253B65" w:rsidP="00253B65">
      <w:pPr>
        <w:widowControl/>
        <w:numPr>
          <w:ilvl w:val="0"/>
          <w:numId w:val="12"/>
        </w:numPr>
        <w:spacing w:line="400" w:lineRule="exact"/>
        <w:jc w:val="both"/>
        <w:rPr>
          <w:rFonts w:ascii="標楷體" w:eastAsia="標楷體" w:hAnsi="標楷體"/>
          <w:kern w:val="0"/>
          <w:szCs w:val="24"/>
        </w:rPr>
      </w:pPr>
      <w:r w:rsidRPr="00E5614A">
        <w:rPr>
          <w:rFonts w:ascii="標楷體" w:eastAsia="標楷體" w:hAnsi="標楷體" w:hint="eastAsia"/>
          <w:kern w:val="0"/>
          <w:szCs w:val="24"/>
        </w:rPr>
        <w:t>工三第四次及第五次模擬考(全範圍)，皆排名全國第二名，成績優秀感謝任課老師的辛勞，讓工三學生建立信心。</w:t>
      </w:r>
      <w:r w:rsidRPr="00E5614A">
        <w:rPr>
          <w:rFonts w:ascii="標楷體" w:eastAsia="標楷體" w:hAnsi="標楷體"/>
          <w:kern w:val="0"/>
          <w:szCs w:val="24"/>
        </w:rPr>
        <w:t>4/30</w:t>
      </w:r>
      <w:r w:rsidRPr="00E5614A">
        <w:rPr>
          <w:rFonts w:ascii="標楷體" w:eastAsia="標楷體" w:hAnsi="標楷體" w:hint="eastAsia"/>
          <w:kern w:val="0"/>
          <w:szCs w:val="24"/>
        </w:rPr>
        <w:t>、5/1順利完成統測大考，辛苦瑞霞老師的陪考。</w:t>
      </w:r>
    </w:p>
    <w:p w:rsidR="00253B65" w:rsidRPr="00E5614A" w:rsidRDefault="00253B65" w:rsidP="00253B65">
      <w:pPr>
        <w:widowControl/>
        <w:numPr>
          <w:ilvl w:val="0"/>
          <w:numId w:val="12"/>
        </w:numPr>
        <w:spacing w:line="400" w:lineRule="exact"/>
        <w:jc w:val="both"/>
        <w:rPr>
          <w:rFonts w:ascii="標楷體" w:eastAsia="標楷體" w:hAnsi="標楷體"/>
          <w:szCs w:val="24"/>
        </w:rPr>
      </w:pPr>
      <w:r w:rsidRPr="00E5614A">
        <w:rPr>
          <w:rFonts w:ascii="標楷體" w:eastAsia="標楷體" w:hAnsi="標楷體" w:hint="eastAsia"/>
          <w:szCs w:val="24"/>
        </w:rPr>
        <w:t>長庚</w:t>
      </w:r>
      <w:r w:rsidRPr="00E5614A">
        <w:rPr>
          <w:rFonts w:ascii="標楷體" w:eastAsia="標楷體" w:hAnsi="標楷體"/>
          <w:szCs w:val="24"/>
        </w:rPr>
        <w:t>科大(5/11)、澎湖科大(5/10)</w:t>
      </w:r>
      <w:r w:rsidRPr="00E5614A">
        <w:rPr>
          <w:rFonts w:ascii="標楷體" w:eastAsia="標楷體" w:hAnsi="標楷體" w:hint="eastAsia"/>
          <w:szCs w:val="24"/>
        </w:rPr>
        <w:t>因疫情關係，</w:t>
      </w:r>
      <w:r w:rsidRPr="00E5614A">
        <w:rPr>
          <w:rFonts w:ascii="標楷體" w:eastAsia="標楷體" w:hAnsi="標楷體"/>
          <w:szCs w:val="24"/>
        </w:rPr>
        <w:t>進行</w:t>
      </w:r>
      <w:r w:rsidRPr="00E5614A">
        <w:rPr>
          <w:rFonts w:ascii="標楷體" w:eastAsia="標楷體" w:hAnsi="標楷體" w:hint="eastAsia"/>
          <w:szCs w:val="24"/>
        </w:rPr>
        <w:t>遠端</w:t>
      </w:r>
      <w:r w:rsidRPr="00E5614A">
        <w:rPr>
          <w:rFonts w:ascii="標楷體" w:eastAsia="標楷體" w:hAnsi="標楷體"/>
          <w:szCs w:val="24"/>
        </w:rPr>
        <w:t>招生宣導。</w:t>
      </w:r>
    </w:p>
    <w:p w:rsidR="00253B65" w:rsidRPr="00E5614A" w:rsidRDefault="00253B65" w:rsidP="00253B65">
      <w:pPr>
        <w:widowControl/>
        <w:numPr>
          <w:ilvl w:val="0"/>
          <w:numId w:val="12"/>
        </w:numPr>
        <w:spacing w:line="400" w:lineRule="exact"/>
        <w:jc w:val="both"/>
        <w:rPr>
          <w:rFonts w:ascii="標楷體" w:eastAsia="標楷體" w:hAnsi="標楷體"/>
          <w:szCs w:val="24"/>
        </w:rPr>
      </w:pPr>
      <w:r w:rsidRPr="00E5614A">
        <w:rPr>
          <w:rFonts w:ascii="標楷體" w:eastAsia="標楷體" w:hAnsi="標楷體"/>
          <w:szCs w:val="24"/>
        </w:rPr>
        <w:t>工三模擬面試 (科內)</w:t>
      </w:r>
      <w:r w:rsidRPr="00E5614A">
        <w:rPr>
          <w:rFonts w:ascii="標楷體" w:eastAsia="標楷體" w:hAnsi="標楷體" w:hint="eastAsia"/>
          <w:szCs w:val="24"/>
        </w:rPr>
        <w:t>，於</w:t>
      </w:r>
      <w:r w:rsidRPr="00E5614A">
        <w:rPr>
          <w:rFonts w:ascii="標楷體" w:eastAsia="標楷體" w:hAnsi="標楷體"/>
          <w:szCs w:val="24"/>
        </w:rPr>
        <w:t>5/１６</w:t>
      </w:r>
      <w:r w:rsidRPr="00E5614A">
        <w:rPr>
          <w:rFonts w:ascii="標楷體" w:eastAsia="標楷體" w:hAnsi="標楷體" w:hint="eastAsia"/>
          <w:szCs w:val="24"/>
        </w:rPr>
        <w:t>順利完成</w:t>
      </w:r>
      <w:r w:rsidRPr="00E5614A">
        <w:rPr>
          <w:rFonts w:ascii="標楷體" w:eastAsia="標楷體" w:hAnsi="標楷體"/>
          <w:szCs w:val="24"/>
        </w:rPr>
        <w:t>。</w:t>
      </w:r>
    </w:p>
    <w:p w:rsidR="00253B65" w:rsidRPr="00E5614A" w:rsidRDefault="00253B65" w:rsidP="00253B65">
      <w:pPr>
        <w:widowControl/>
        <w:spacing w:line="400" w:lineRule="exact"/>
        <w:ind w:left="480"/>
        <w:jc w:val="both"/>
        <w:rPr>
          <w:rFonts w:ascii="標楷體" w:eastAsia="標楷體" w:hAnsi="標楷體"/>
          <w:kern w:val="0"/>
          <w:szCs w:val="24"/>
        </w:rPr>
      </w:pPr>
    </w:p>
    <w:p w:rsidR="00253B65" w:rsidRPr="00667C3A" w:rsidRDefault="00253B65" w:rsidP="00253B65">
      <w:pPr>
        <w:spacing w:line="400" w:lineRule="exact"/>
        <w:rPr>
          <w:rFonts w:ascii="標楷體" w:eastAsia="標楷體" w:hAnsi="標楷體"/>
          <w:b/>
          <w:kern w:val="0"/>
          <w:sz w:val="26"/>
          <w:szCs w:val="26"/>
        </w:rPr>
      </w:pPr>
      <w:r w:rsidRPr="00667C3A">
        <w:rPr>
          <w:rFonts w:ascii="標楷體" w:eastAsia="標楷體" w:hAnsi="標楷體" w:hint="eastAsia"/>
          <w:b/>
          <w:kern w:val="0"/>
          <w:sz w:val="26"/>
          <w:szCs w:val="26"/>
        </w:rPr>
        <w:t>（三）</w:t>
      </w:r>
      <w:r w:rsidRPr="00667C3A">
        <w:rPr>
          <w:rFonts w:ascii="標楷體" w:eastAsia="標楷體" w:hAnsi="標楷體"/>
          <w:b/>
          <w:kern w:val="0"/>
          <w:sz w:val="26"/>
          <w:szCs w:val="26"/>
        </w:rPr>
        <w:t>近期規劃工作事項</w:t>
      </w:r>
    </w:p>
    <w:p w:rsidR="00253B65" w:rsidRPr="00E5614A" w:rsidRDefault="00253B65" w:rsidP="00253B65">
      <w:pPr>
        <w:widowControl/>
        <w:numPr>
          <w:ilvl w:val="0"/>
          <w:numId w:val="11"/>
        </w:numPr>
        <w:spacing w:line="400" w:lineRule="exact"/>
        <w:jc w:val="both"/>
        <w:rPr>
          <w:rFonts w:ascii="標楷體" w:eastAsia="標楷體" w:hAnsi="標楷體"/>
          <w:szCs w:val="24"/>
        </w:rPr>
      </w:pPr>
      <w:r w:rsidRPr="00E5614A">
        <w:rPr>
          <w:rFonts w:ascii="標楷體" w:eastAsia="標楷體" w:hAnsi="標楷體" w:hint="eastAsia"/>
          <w:szCs w:val="24"/>
        </w:rPr>
        <w:t>學生實習實作麵包及吐司販賣(每週四)，將吐司做成各種厚片吐司販售。</w:t>
      </w:r>
    </w:p>
    <w:p w:rsidR="00253B65" w:rsidRPr="00E5614A" w:rsidRDefault="00253B65" w:rsidP="00253B65">
      <w:pPr>
        <w:widowControl/>
        <w:numPr>
          <w:ilvl w:val="0"/>
          <w:numId w:val="11"/>
        </w:numPr>
        <w:spacing w:line="400" w:lineRule="exact"/>
        <w:jc w:val="both"/>
        <w:rPr>
          <w:rFonts w:ascii="標楷體" w:eastAsia="標楷體" w:hAnsi="標楷體"/>
          <w:szCs w:val="24"/>
        </w:rPr>
      </w:pPr>
      <w:r w:rsidRPr="00E5614A">
        <w:rPr>
          <w:rFonts w:ascii="標楷體" w:eastAsia="標楷體" w:hAnsi="標楷體" w:hint="eastAsia"/>
          <w:szCs w:val="24"/>
        </w:rPr>
        <w:t>規劃5/25(三)冰淇淋及冰棒販售，因疫情延緩辦理。</w:t>
      </w:r>
    </w:p>
    <w:p w:rsidR="00253B65" w:rsidRPr="00E5614A" w:rsidRDefault="00253B65" w:rsidP="00253B65">
      <w:pPr>
        <w:widowControl/>
        <w:numPr>
          <w:ilvl w:val="0"/>
          <w:numId w:val="11"/>
        </w:numPr>
        <w:spacing w:line="400" w:lineRule="exact"/>
        <w:jc w:val="both"/>
        <w:rPr>
          <w:rFonts w:ascii="標楷體" w:eastAsia="標楷體" w:hAnsi="標楷體"/>
          <w:szCs w:val="24"/>
        </w:rPr>
      </w:pPr>
      <w:r w:rsidRPr="00E5614A">
        <w:rPr>
          <w:rFonts w:ascii="標楷體" w:eastAsia="標楷體" w:hAnsi="標楷體" w:hint="eastAsia"/>
          <w:szCs w:val="24"/>
        </w:rPr>
        <w:t>執行第三次科輪值(6</w:t>
      </w:r>
      <w:r w:rsidRPr="00E5614A">
        <w:rPr>
          <w:rFonts w:ascii="標楷體" w:eastAsia="標楷體" w:hAnsi="標楷體"/>
          <w:szCs w:val="24"/>
        </w:rPr>
        <w:t>/8</w:t>
      </w:r>
      <w:r w:rsidRPr="00E5614A">
        <w:rPr>
          <w:rFonts w:ascii="標楷體" w:eastAsia="標楷體" w:hAnsi="標楷體" w:hint="eastAsia"/>
          <w:szCs w:val="24"/>
        </w:rPr>
        <w:t>)。</w:t>
      </w:r>
    </w:p>
    <w:p w:rsidR="00253B65" w:rsidRPr="00E5614A" w:rsidRDefault="00253B65" w:rsidP="00253B65">
      <w:pPr>
        <w:widowControl/>
        <w:numPr>
          <w:ilvl w:val="0"/>
          <w:numId w:val="11"/>
        </w:numPr>
        <w:spacing w:line="400" w:lineRule="exact"/>
        <w:jc w:val="both"/>
        <w:rPr>
          <w:rFonts w:ascii="標楷體" w:eastAsia="標楷體" w:hAnsi="標楷體"/>
          <w:szCs w:val="24"/>
        </w:rPr>
      </w:pPr>
      <w:r w:rsidRPr="00E5614A">
        <w:rPr>
          <w:rFonts w:ascii="標楷體" w:eastAsia="標楷體" w:hAnsi="標楷體" w:hint="eastAsia"/>
          <w:szCs w:val="24"/>
        </w:rPr>
        <w:t>工一烘焙麵包丙檢與工二食品檢驗分析丙檢訓練進行中，6</w:t>
      </w:r>
      <w:r w:rsidRPr="00E5614A">
        <w:rPr>
          <w:rFonts w:ascii="標楷體" w:eastAsia="標楷體" w:hAnsi="標楷體"/>
          <w:szCs w:val="24"/>
        </w:rPr>
        <w:t>/11</w:t>
      </w:r>
      <w:r w:rsidRPr="00E5614A">
        <w:rPr>
          <w:rFonts w:ascii="標楷體" w:eastAsia="標楷體" w:hAnsi="標楷體" w:hint="eastAsia"/>
          <w:szCs w:val="24"/>
        </w:rPr>
        <w:t>及6/12進行假日培訓，感謝培訓老師們之辛勞。</w:t>
      </w:r>
    </w:p>
    <w:p w:rsidR="00253B65" w:rsidRPr="00E5614A" w:rsidRDefault="00253B65" w:rsidP="00253B65">
      <w:pPr>
        <w:widowControl/>
        <w:numPr>
          <w:ilvl w:val="0"/>
          <w:numId w:val="11"/>
        </w:numPr>
        <w:spacing w:line="400" w:lineRule="exact"/>
        <w:jc w:val="both"/>
        <w:rPr>
          <w:rFonts w:ascii="標楷體" w:eastAsia="標楷體" w:hAnsi="標楷體"/>
          <w:szCs w:val="24"/>
        </w:rPr>
      </w:pPr>
      <w:r w:rsidRPr="00E5614A">
        <w:rPr>
          <w:rFonts w:ascii="標楷體" w:eastAsia="標楷體" w:hAnsi="標楷體"/>
          <w:szCs w:val="24"/>
        </w:rPr>
        <w:t>國中生體驗營 (5/25)</w:t>
      </w:r>
      <w:r w:rsidRPr="00E5614A">
        <w:rPr>
          <w:rFonts w:ascii="標楷體" w:eastAsia="標楷體" w:hAnsi="標楷體" w:hint="eastAsia"/>
          <w:szCs w:val="24"/>
        </w:rPr>
        <w:t>，</w:t>
      </w:r>
      <w:r w:rsidRPr="00E5614A">
        <w:rPr>
          <w:rFonts w:ascii="標楷體" w:eastAsia="標楷體" w:hAnsi="標楷體" w:hint="eastAsia"/>
        </w:rPr>
        <w:t>因應疫情取消辦理。</w:t>
      </w:r>
    </w:p>
    <w:p w:rsidR="00253B65" w:rsidRPr="00E5614A" w:rsidRDefault="00253B65" w:rsidP="00253B65">
      <w:pPr>
        <w:pStyle w:val="a4"/>
        <w:widowControl w:val="0"/>
        <w:numPr>
          <w:ilvl w:val="0"/>
          <w:numId w:val="11"/>
        </w:numPr>
        <w:spacing w:before="0" w:beforeAutospacing="0" w:after="0" w:afterAutospacing="0" w:line="240" w:lineRule="auto"/>
        <w:rPr>
          <w:rFonts w:ascii="標楷體" w:eastAsia="標楷體" w:hAnsi="標楷體"/>
          <w:bCs/>
          <w:color w:val="000000" w:themeColor="text1"/>
        </w:rPr>
      </w:pPr>
      <w:r w:rsidRPr="00E5614A">
        <w:rPr>
          <w:rFonts w:ascii="標楷體" w:eastAsia="標楷體" w:hAnsi="標楷體" w:hint="eastAsia"/>
          <w:bCs/>
          <w:color w:val="000000" w:themeColor="text1"/>
        </w:rPr>
        <w:t>畢業典禮20份伴手禮製作。</w:t>
      </w:r>
    </w:p>
    <w:p w:rsidR="00253B65" w:rsidRPr="00E5614A" w:rsidRDefault="00253B65" w:rsidP="00253B65">
      <w:pPr>
        <w:pStyle w:val="a4"/>
        <w:widowControl w:val="0"/>
        <w:numPr>
          <w:ilvl w:val="0"/>
          <w:numId w:val="11"/>
        </w:numPr>
        <w:spacing w:before="0" w:beforeAutospacing="0" w:after="0" w:afterAutospacing="0" w:line="240" w:lineRule="auto"/>
        <w:rPr>
          <w:rFonts w:ascii="標楷體" w:eastAsia="標楷體" w:hAnsi="標楷體"/>
          <w:bCs/>
          <w:color w:val="000000" w:themeColor="text1"/>
        </w:rPr>
      </w:pPr>
      <w:r w:rsidRPr="00E5614A">
        <w:rPr>
          <w:rFonts w:ascii="標楷體" w:eastAsia="標楷體" w:hAnsi="標楷體" w:hint="eastAsia"/>
          <w:bCs/>
          <w:color w:val="000000" w:themeColor="text1"/>
        </w:rPr>
        <w:t>6</w:t>
      </w:r>
      <w:r w:rsidRPr="00E5614A">
        <w:rPr>
          <w:rFonts w:ascii="標楷體" w:eastAsia="標楷體" w:hAnsi="標楷體"/>
          <w:bCs/>
          <w:color w:val="000000" w:themeColor="text1"/>
        </w:rPr>
        <w:t>/1</w:t>
      </w:r>
      <w:r w:rsidRPr="00E5614A">
        <w:rPr>
          <w:rFonts w:ascii="標楷體" w:eastAsia="標楷體" w:hAnsi="標楷體" w:hint="eastAsia"/>
          <w:bCs/>
          <w:color w:val="000000" w:themeColor="text1"/>
        </w:rPr>
        <w:t>博愛國中體驗營，製作30伴手禮。</w:t>
      </w:r>
    </w:p>
    <w:p w:rsidR="00253B65" w:rsidRPr="00E5614A" w:rsidRDefault="00253B65" w:rsidP="00253B65">
      <w:pPr>
        <w:rPr>
          <w:rFonts w:ascii="標楷體" w:eastAsia="標楷體" w:hAnsi="標楷體"/>
          <w:b/>
          <w:color w:val="000000" w:themeColor="text1"/>
          <w:szCs w:val="24"/>
        </w:rPr>
      </w:pPr>
    </w:p>
    <w:p w:rsidR="00253B65" w:rsidRPr="00667C3A" w:rsidRDefault="00253B65" w:rsidP="00253B65">
      <w:pPr>
        <w:rPr>
          <w:rFonts w:ascii="標楷體" w:eastAsia="標楷體" w:hAnsi="標楷體"/>
          <w:b/>
          <w:color w:val="000000" w:themeColor="text1"/>
          <w:sz w:val="26"/>
          <w:szCs w:val="26"/>
        </w:rPr>
      </w:pPr>
      <w:r w:rsidRPr="00667C3A">
        <w:rPr>
          <w:rFonts w:ascii="標楷體" w:eastAsia="標楷體" w:hAnsi="標楷體" w:hint="eastAsia"/>
          <w:b/>
          <w:color w:val="000000" w:themeColor="text1"/>
          <w:sz w:val="26"/>
          <w:szCs w:val="26"/>
        </w:rPr>
        <w:t>(四)、</w:t>
      </w:r>
      <w:r w:rsidRPr="00667C3A">
        <w:rPr>
          <w:rFonts w:ascii="標楷體" w:eastAsia="標楷體" w:hAnsi="標楷體"/>
          <w:b/>
          <w:color w:val="000000" w:themeColor="text1"/>
          <w:sz w:val="26"/>
          <w:szCs w:val="26"/>
        </w:rPr>
        <w:t>110</w:t>
      </w:r>
      <w:r w:rsidRPr="00667C3A">
        <w:rPr>
          <w:rFonts w:ascii="標楷體" w:eastAsia="標楷體" w:hAnsi="標楷體" w:hint="eastAsia"/>
          <w:b/>
          <w:color w:val="000000" w:themeColor="text1"/>
          <w:sz w:val="26"/>
          <w:szCs w:val="26"/>
        </w:rPr>
        <w:t>-2工作計畫</w:t>
      </w:r>
    </w:p>
    <w:p w:rsidR="00253B65" w:rsidRPr="00667C3A" w:rsidRDefault="00253B65" w:rsidP="00253B65">
      <w:pPr>
        <w:rPr>
          <w:rFonts w:ascii="標楷體" w:eastAsia="標楷體" w:hAnsi="標楷體"/>
          <w:b/>
          <w:color w:val="000000" w:themeColor="text1"/>
          <w:sz w:val="26"/>
          <w:szCs w:val="26"/>
        </w:rPr>
      </w:pPr>
      <w:r w:rsidRPr="00667C3A">
        <w:rPr>
          <w:rFonts w:ascii="標楷體" w:eastAsia="標楷體" w:hAnsi="標楷體" w:hint="eastAsia"/>
          <w:b/>
          <w:color w:val="000000" w:themeColor="text1"/>
          <w:sz w:val="26"/>
          <w:szCs w:val="26"/>
        </w:rPr>
        <w:t>食品加工科11</w:t>
      </w:r>
      <w:r w:rsidRPr="00667C3A">
        <w:rPr>
          <w:rFonts w:ascii="標楷體" w:eastAsia="標楷體" w:hAnsi="標楷體"/>
          <w:b/>
          <w:color w:val="000000" w:themeColor="text1"/>
          <w:sz w:val="26"/>
          <w:szCs w:val="26"/>
        </w:rPr>
        <w:t>0-2</w:t>
      </w:r>
      <w:r w:rsidRPr="00667C3A">
        <w:rPr>
          <w:rFonts w:ascii="標楷體" w:eastAsia="標楷體" w:hAnsi="標楷體" w:hint="eastAsia"/>
          <w:b/>
          <w:color w:val="000000" w:themeColor="text1"/>
          <w:sz w:val="26"/>
          <w:szCs w:val="26"/>
        </w:rPr>
        <w:t>各項工作進度控管(111.5.</w:t>
      </w:r>
      <w:r w:rsidRPr="00667C3A">
        <w:rPr>
          <w:rFonts w:ascii="標楷體" w:eastAsia="標楷體" w:hAnsi="標楷體"/>
          <w:b/>
          <w:color w:val="000000" w:themeColor="text1"/>
          <w:sz w:val="26"/>
          <w:szCs w:val="26"/>
        </w:rPr>
        <w:t>20</w:t>
      </w:r>
      <w:r w:rsidRPr="00667C3A">
        <w:rPr>
          <w:rFonts w:ascii="標楷體" w:eastAsia="標楷體" w:hAnsi="標楷體" w:hint="eastAsia"/>
          <w:b/>
          <w:color w:val="000000" w:themeColor="text1"/>
          <w:sz w:val="26"/>
          <w:szCs w:val="26"/>
        </w:rPr>
        <w:t>)</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543"/>
        <w:gridCol w:w="1276"/>
        <w:gridCol w:w="968"/>
        <w:gridCol w:w="14"/>
        <w:gridCol w:w="411"/>
        <w:gridCol w:w="14"/>
        <w:gridCol w:w="412"/>
        <w:gridCol w:w="14"/>
        <w:gridCol w:w="411"/>
        <w:gridCol w:w="14"/>
        <w:gridCol w:w="411"/>
        <w:gridCol w:w="14"/>
        <w:gridCol w:w="411"/>
        <w:gridCol w:w="14"/>
        <w:gridCol w:w="1145"/>
      </w:tblGrid>
      <w:tr w:rsidR="00253B65" w:rsidRPr="00E5614A" w:rsidTr="00924176">
        <w:tc>
          <w:tcPr>
            <w:tcW w:w="1101" w:type="dxa"/>
            <w:vMerge w:val="restart"/>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工作要項</w:t>
            </w:r>
          </w:p>
        </w:tc>
        <w:tc>
          <w:tcPr>
            <w:tcW w:w="3543" w:type="dxa"/>
            <w:vMerge w:val="restart"/>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實施方式</w:t>
            </w:r>
          </w:p>
        </w:tc>
        <w:tc>
          <w:tcPr>
            <w:tcW w:w="1276" w:type="dxa"/>
            <w:vMerge w:val="restart"/>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執行</w:t>
            </w:r>
          </w:p>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人員</w:t>
            </w:r>
          </w:p>
        </w:tc>
        <w:tc>
          <w:tcPr>
            <w:tcW w:w="982" w:type="dxa"/>
            <w:gridSpan w:val="2"/>
            <w:vMerge w:val="restart"/>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執行</w:t>
            </w:r>
          </w:p>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日期</w:t>
            </w:r>
          </w:p>
        </w:tc>
        <w:tc>
          <w:tcPr>
            <w:tcW w:w="851" w:type="dxa"/>
            <w:gridSpan w:val="4"/>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屬性</w:t>
            </w:r>
          </w:p>
        </w:tc>
        <w:tc>
          <w:tcPr>
            <w:tcW w:w="1275" w:type="dxa"/>
            <w:gridSpan w:val="6"/>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執行情形</w:t>
            </w:r>
          </w:p>
        </w:tc>
        <w:tc>
          <w:tcPr>
            <w:tcW w:w="1145" w:type="dxa"/>
            <w:vMerge w:val="restart"/>
            <w:shd w:val="clear" w:color="auto" w:fill="B8CCE4"/>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備註</w:t>
            </w:r>
          </w:p>
        </w:tc>
      </w:tr>
      <w:tr w:rsidR="00253B65" w:rsidRPr="00E5614A" w:rsidTr="00924176">
        <w:tc>
          <w:tcPr>
            <w:tcW w:w="1101" w:type="dxa"/>
            <w:vMerge/>
          </w:tcPr>
          <w:p w:rsidR="00253B65" w:rsidRPr="00E5614A" w:rsidRDefault="00253B65" w:rsidP="00924176">
            <w:pPr>
              <w:rPr>
                <w:rFonts w:ascii="標楷體" w:eastAsia="標楷體" w:hAnsi="標楷體"/>
                <w:sz w:val="16"/>
                <w:szCs w:val="16"/>
              </w:rPr>
            </w:pPr>
          </w:p>
        </w:tc>
        <w:tc>
          <w:tcPr>
            <w:tcW w:w="3543" w:type="dxa"/>
            <w:vMerge/>
          </w:tcPr>
          <w:p w:rsidR="00253B65" w:rsidRPr="00E5614A" w:rsidRDefault="00253B65" w:rsidP="00924176">
            <w:pPr>
              <w:rPr>
                <w:rFonts w:ascii="標楷體" w:eastAsia="標楷體" w:hAnsi="標楷體"/>
                <w:sz w:val="16"/>
                <w:szCs w:val="16"/>
              </w:rPr>
            </w:pPr>
          </w:p>
        </w:tc>
        <w:tc>
          <w:tcPr>
            <w:tcW w:w="1276" w:type="dxa"/>
            <w:vMerge/>
            <w:vAlign w:val="center"/>
          </w:tcPr>
          <w:p w:rsidR="00253B65" w:rsidRPr="00E5614A" w:rsidRDefault="00253B65" w:rsidP="00924176">
            <w:pPr>
              <w:rPr>
                <w:rFonts w:ascii="標楷體" w:eastAsia="標楷體" w:hAnsi="標楷體"/>
                <w:sz w:val="16"/>
                <w:szCs w:val="16"/>
              </w:rPr>
            </w:pPr>
          </w:p>
        </w:tc>
        <w:tc>
          <w:tcPr>
            <w:tcW w:w="982" w:type="dxa"/>
            <w:gridSpan w:val="2"/>
            <w:vMerge/>
            <w:vAlign w:val="center"/>
          </w:tcPr>
          <w:p w:rsidR="00253B65" w:rsidRPr="00E5614A" w:rsidRDefault="00253B65" w:rsidP="00924176">
            <w:pPr>
              <w:rPr>
                <w:rFonts w:ascii="標楷體" w:eastAsia="標楷體" w:hAnsi="標楷體"/>
                <w:sz w:val="16"/>
                <w:szCs w:val="16"/>
              </w:rPr>
            </w:pPr>
          </w:p>
        </w:tc>
        <w:tc>
          <w:tcPr>
            <w:tcW w:w="425" w:type="dxa"/>
            <w:gridSpan w:val="2"/>
            <w:shd w:val="clear" w:color="auto" w:fill="B8CCE4"/>
            <w:vAlign w:val="center"/>
          </w:tcPr>
          <w:p w:rsidR="00253B65" w:rsidRPr="00E5614A" w:rsidRDefault="00253B65" w:rsidP="00924176">
            <w:pPr>
              <w:rPr>
                <w:rFonts w:ascii="標楷體" w:eastAsia="標楷體" w:hAnsi="標楷體"/>
                <w:sz w:val="16"/>
                <w:szCs w:val="16"/>
              </w:rPr>
            </w:pPr>
            <w:r w:rsidRPr="00E5614A">
              <w:rPr>
                <w:rFonts w:ascii="標楷體" w:eastAsia="標楷體" w:hAnsi="標楷體"/>
                <w:sz w:val="16"/>
                <w:szCs w:val="16"/>
              </w:rPr>
              <w:t>創新</w:t>
            </w:r>
          </w:p>
        </w:tc>
        <w:tc>
          <w:tcPr>
            <w:tcW w:w="426" w:type="dxa"/>
            <w:gridSpan w:val="2"/>
            <w:shd w:val="clear" w:color="auto" w:fill="B8CCE4"/>
            <w:vAlign w:val="center"/>
          </w:tcPr>
          <w:p w:rsidR="00253B65" w:rsidRPr="00E5614A" w:rsidRDefault="00253B65" w:rsidP="00924176">
            <w:pPr>
              <w:rPr>
                <w:rFonts w:ascii="標楷體" w:eastAsia="標楷體" w:hAnsi="標楷體"/>
                <w:sz w:val="16"/>
                <w:szCs w:val="16"/>
              </w:rPr>
            </w:pPr>
            <w:r w:rsidRPr="00E5614A">
              <w:rPr>
                <w:rFonts w:ascii="標楷體" w:eastAsia="標楷體" w:hAnsi="標楷體"/>
                <w:sz w:val="16"/>
                <w:szCs w:val="16"/>
              </w:rPr>
              <w:t>例行</w:t>
            </w:r>
          </w:p>
        </w:tc>
        <w:tc>
          <w:tcPr>
            <w:tcW w:w="425" w:type="dxa"/>
            <w:gridSpan w:val="2"/>
            <w:shd w:val="clear" w:color="auto" w:fill="B8CCE4"/>
            <w:vAlign w:val="center"/>
          </w:tcPr>
          <w:p w:rsidR="00253B65" w:rsidRPr="00E5614A" w:rsidRDefault="00253B65" w:rsidP="00924176">
            <w:pPr>
              <w:rPr>
                <w:rFonts w:ascii="標楷體" w:eastAsia="標楷體" w:hAnsi="標楷體"/>
                <w:sz w:val="16"/>
                <w:szCs w:val="16"/>
              </w:rPr>
            </w:pPr>
            <w:r w:rsidRPr="00E5614A">
              <w:rPr>
                <w:rFonts w:ascii="標楷體" w:eastAsia="標楷體" w:hAnsi="標楷體"/>
                <w:sz w:val="16"/>
                <w:szCs w:val="16"/>
              </w:rPr>
              <w:t>待辦</w:t>
            </w:r>
          </w:p>
        </w:tc>
        <w:tc>
          <w:tcPr>
            <w:tcW w:w="425" w:type="dxa"/>
            <w:gridSpan w:val="2"/>
            <w:shd w:val="clear" w:color="auto" w:fill="B8CCE4"/>
            <w:vAlign w:val="center"/>
          </w:tcPr>
          <w:p w:rsidR="00253B65" w:rsidRPr="00E5614A" w:rsidRDefault="00253B65" w:rsidP="00924176">
            <w:pPr>
              <w:rPr>
                <w:rFonts w:ascii="標楷體" w:eastAsia="標楷體" w:hAnsi="標楷體"/>
                <w:sz w:val="16"/>
                <w:szCs w:val="16"/>
              </w:rPr>
            </w:pPr>
            <w:r w:rsidRPr="00E5614A">
              <w:rPr>
                <w:rFonts w:ascii="標楷體" w:eastAsia="標楷體" w:hAnsi="標楷體"/>
                <w:sz w:val="16"/>
                <w:szCs w:val="16"/>
              </w:rPr>
              <w:t>已簽辦</w:t>
            </w:r>
          </w:p>
        </w:tc>
        <w:tc>
          <w:tcPr>
            <w:tcW w:w="425" w:type="dxa"/>
            <w:gridSpan w:val="2"/>
            <w:shd w:val="clear" w:color="auto" w:fill="B8CCE4"/>
            <w:vAlign w:val="center"/>
          </w:tcPr>
          <w:p w:rsidR="00253B65" w:rsidRPr="00E5614A" w:rsidRDefault="00253B65" w:rsidP="00924176">
            <w:pPr>
              <w:rPr>
                <w:rFonts w:ascii="標楷體" w:eastAsia="標楷體" w:hAnsi="標楷體"/>
                <w:sz w:val="16"/>
                <w:szCs w:val="16"/>
              </w:rPr>
            </w:pPr>
            <w:r w:rsidRPr="00E5614A">
              <w:rPr>
                <w:rFonts w:ascii="標楷體" w:eastAsia="標楷體" w:hAnsi="標楷體"/>
                <w:sz w:val="16"/>
                <w:szCs w:val="16"/>
              </w:rPr>
              <w:t>完成</w:t>
            </w:r>
          </w:p>
        </w:tc>
        <w:tc>
          <w:tcPr>
            <w:tcW w:w="1145" w:type="dxa"/>
            <w:vMerge/>
            <w:vAlign w:val="center"/>
          </w:tcPr>
          <w:p w:rsidR="00253B65" w:rsidRPr="00E5614A" w:rsidRDefault="00253B65" w:rsidP="00924176">
            <w:pPr>
              <w:rPr>
                <w:rFonts w:ascii="標楷體" w:eastAsia="標楷體" w:hAnsi="標楷體"/>
                <w:sz w:val="16"/>
                <w:szCs w:val="16"/>
              </w:rPr>
            </w:pP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一般科務</w:t>
            </w:r>
          </w:p>
        </w:tc>
        <w:tc>
          <w:tcPr>
            <w:tcW w:w="3543" w:type="dxa"/>
          </w:tcPr>
          <w:p w:rsidR="00253B65" w:rsidRPr="00E5614A" w:rsidRDefault="00253B65" w:rsidP="00924176">
            <w:pPr>
              <w:rPr>
                <w:rFonts w:ascii="標楷體" w:eastAsia="標楷體" w:hAnsi="標楷體"/>
                <w:sz w:val="20"/>
              </w:rPr>
            </w:pPr>
            <w:r w:rsidRPr="00E5614A">
              <w:rPr>
                <w:rFonts w:ascii="標楷體" w:eastAsia="標楷體" w:hAnsi="標楷體"/>
                <w:sz w:val="20"/>
              </w:rPr>
              <w:t>1.擬定並執行本科科務實施計畫</w:t>
            </w:r>
          </w:p>
        </w:tc>
        <w:tc>
          <w:tcPr>
            <w:tcW w:w="1276" w:type="dxa"/>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凱如</w:t>
            </w:r>
          </w:p>
        </w:tc>
        <w:tc>
          <w:tcPr>
            <w:tcW w:w="982" w:type="dxa"/>
            <w:gridSpan w:val="2"/>
            <w:vAlign w:val="center"/>
          </w:tcPr>
          <w:p w:rsidR="00253B65" w:rsidRPr="00E5614A" w:rsidRDefault="00253B65" w:rsidP="00924176">
            <w:pPr>
              <w:jc w:val="center"/>
              <w:rPr>
                <w:rFonts w:ascii="標楷體" w:eastAsia="標楷體" w:hAnsi="標楷體"/>
                <w:sz w:val="20"/>
              </w:rPr>
            </w:pPr>
            <w:r w:rsidRPr="00E5614A">
              <w:rPr>
                <w:rFonts w:ascii="標楷體" w:eastAsia="標楷體" w:hAnsi="標楷體"/>
                <w:sz w:val="20"/>
              </w:rPr>
              <w:t>2月</w:t>
            </w:r>
          </w:p>
        </w:tc>
        <w:tc>
          <w:tcPr>
            <w:tcW w:w="425" w:type="dxa"/>
            <w:gridSpan w:val="2"/>
            <w:vAlign w:val="center"/>
          </w:tcPr>
          <w:p w:rsidR="00253B65" w:rsidRPr="00E5614A" w:rsidRDefault="00253B65" w:rsidP="00924176">
            <w:pPr>
              <w:rPr>
                <w:rFonts w:ascii="標楷體" w:eastAsia="標楷體" w:hAnsi="標楷體"/>
                <w:sz w:val="20"/>
              </w:rPr>
            </w:pPr>
          </w:p>
        </w:tc>
        <w:tc>
          <w:tcPr>
            <w:tcW w:w="426" w:type="dxa"/>
            <w:gridSpan w:val="2"/>
            <w:vAlign w:val="center"/>
          </w:tcPr>
          <w:p w:rsidR="00253B65" w:rsidRPr="00E5614A" w:rsidRDefault="00253B65" w:rsidP="00924176">
            <w:pPr>
              <w:rPr>
                <w:rFonts w:ascii="標楷體" w:eastAsia="標楷體" w:hAnsi="標楷體"/>
                <w:sz w:val="20"/>
              </w:rPr>
            </w:pPr>
            <w:r w:rsidRPr="00E5614A">
              <w:rPr>
                <w:rFonts w:ascii="標楷體" w:eastAsia="標楷體" w:hAnsi="標楷體"/>
                <w:sz w:val="20"/>
              </w:rPr>
              <w:sym w:font="Wingdings" w:char="F0FC"/>
            </w:r>
          </w:p>
        </w:tc>
        <w:tc>
          <w:tcPr>
            <w:tcW w:w="425" w:type="dxa"/>
            <w:gridSpan w:val="2"/>
          </w:tcPr>
          <w:p w:rsidR="00253B65" w:rsidRPr="00E5614A" w:rsidRDefault="00253B65" w:rsidP="00924176">
            <w:pPr>
              <w:rPr>
                <w:rFonts w:ascii="標楷體" w:eastAsia="標楷體" w:hAnsi="標楷體"/>
              </w:rPr>
            </w:pPr>
          </w:p>
        </w:tc>
        <w:tc>
          <w:tcPr>
            <w:tcW w:w="425" w:type="dxa"/>
            <w:gridSpan w:val="2"/>
          </w:tcPr>
          <w:p w:rsidR="00253B65" w:rsidRPr="00E5614A" w:rsidRDefault="00253B65" w:rsidP="00924176">
            <w:pPr>
              <w:rPr>
                <w:rFonts w:ascii="標楷體" w:eastAsia="標楷體" w:hAnsi="標楷體"/>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45" w:type="dxa"/>
            <w:vAlign w:val="center"/>
          </w:tcPr>
          <w:p w:rsidR="00253B65" w:rsidRPr="00E5614A" w:rsidRDefault="00253B65" w:rsidP="00924176">
            <w:pPr>
              <w:rPr>
                <w:rFonts w:ascii="標楷體" w:eastAsia="標楷體" w:hAnsi="標楷體"/>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val="restart"/>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2.召開科教學研究會與科務會議</w:t>
            </w:r>
          </w:p>
        </w:tc>
        <w:tc>
          <w:tcPr>
            <w:tcW w:w="1276"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期初2/18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Merge/>
            <w:vAlign w:val="center"/>
          </w:tcPr>
          <w:p w:rsidR="00253B65" w:rsidRPr="00E5614A" w:rsidRDefault="00253B65" w:rsidP="00924176">
            <w:pPr>
              <w:jc w:val="center"/>
              <w:rPr>
                <w:rFonts w:ascii="標楷體" w:eastAsia="標楷體" w:hAnsi="標楷體"/>
                <w:color w:val="000000" w:themeColor="text1"/>
                <w:sz w:val="20"/>
              </w:rPr>
            </w:pPr>
          </w:p>
        </w:tc>
        <w:tc>
          <w:tcPr>
            <w:tcW w:w="982" w:type="dxa"/>
            <w:gridSpan w:val="2"/>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期中4/29</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000000" w:themeColor="text1"/>
                <w:sz w:val="20"/>
              </w:rPr>
            </w:pPr>
            <w:r w:rsidRPr="00E5614A">
              <w:rPr>
                <w:rFonts w:ascii="標楷體" w:eastAsia="標楷體" w:hAnsi="標楷體"/>
                <w:color w:val="FF0000"/>
                <w:sz w:val="20"/>
              </w:rPr>
              <w:sym w:font="Wingdings" w:char="F0FC"/>
            </w: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Merge/>
            <w:vAlign w:val="center"/>
          </w:tcPr>
          <w:p w:rsidR="00253B65" w:rsidRPr="00E5614A" w:rsidRDefault="00253B65" w:rsidP="00924176">
            <w:pPr>
              <w:jc w:val="center"/>
              <w:rPr>
                <w:rFonts w:ascii="標楷體" w:eastAsia="標楷體" w:hAnsi="標楷體"/>
                <w:color w:val="000000" w:themeColor="text1"/>
                <w:sz w:val="20"/>
              </w:rPr>
            </w:pPr>
          </w:p>
        </w:tc>
        <w:tc>
          <w:tcPr>
            <w:tcW w:w="982" w:type="dxa"/>
            <w:gridSpan w:val="2"/>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期末6/24</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b/>
                <w:color w:val="000000" w:themeColor="text1"/>
                <w:sz w:val="20"/>
                <w:highlight w:val="yellow"/>
              </w:rPr>
            </w:pPr>
          </w:p>
        </w:tc>
        <w:tc>
          <w:tcPr>
            <w:tcW w:w="425" w:type="dxa"/>
            <w:gridSpan w:val="2"/>
            <w:vAlign w:val="center"/>
          </w:tcPr>
          <w:p w:rsidR="00253B65" w:rsidRPr="00E5614A" w:rsidRDefault="00253B65" w:rsidP="00924176">
            <w:pPr>
              <w:rPr>
                <w:rFonts w:ascii="標楷體" w:eastAsia="標楷體" w:hAnsi="標楷體"/>
                <w:b/>
                <w:color w:val="000000" w:themeColor="text1"/>
                <w:sz w:val="20"/>
                <w:highlight w:val="yellow"/>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3.專業教室管理老師分配</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4.實習材料採購</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b/>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5.實習器材請購、管理、修護、報廢</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6.實習教室之管理、佈置、整潔、維護</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367"/>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7.110學年實習材料需求統計</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394"/>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8.製作各項活動成果手冊</w:t>
            </w:r>
          </w:p>
        </w:tc>
        <w:tc>
          <w:tcPr>
            <w:tcW w:w="1276" w:type="dxa"/>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凱如</w:t>
            </w:r>
            <w:r w:rsidRPr="00E5614A">
              <w:rPr>
                <w:rFonts w:ascii="標楷體" w:eastAsia="標楷體" w:hAnsi="標楷體"/>
                <w:sz w:val="20"/>
              </w:rPr>
              <w:t>/盛業</w:t>
            </w:r>
          </w:p>
        </w:tc>
        <w:tc>
          <w:tcPr>
            <w:tcW w:w="982" w:type="dxa"/>
            <w:gridSpan w:val="2"/>
          </w:tcPr>
          <w:p w:rsidR="00253B65" w:rsidRPr="00E5614A" w:rsidRDefault="00253B65" w:rsidP="00924176">
            <w:pPr>
              <w:jc w:val="center"/>
              <w:rPr>
                <w:rFonts w:ascii="標楷體" w:eastAsia="標楷體" w:hAnsi="標楷體"/>
                <w:color w:val="000000"/>
                <w:sz w:val="20"/>
              </w:rPr>
            </w:pPr>
            <w:r w:rsidRPr="00E5614A">
              <w:rPr>
                <w:rFonts w:ascii="標楷體" w:eastAsia="標楷體" w:hAnsi="標楷體" w:hint="eastAsia"/>
                <w:color w:val="000000"/>
                <w:sz w:val="20"/>
              </w:rPr>
              <w:t>7月</w:t>
            </w: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426" w:type="dxa"/>
            <w:gridSpan w:val="2"/>
          </w:tcPr>
          <w:p w:rsidR="00253B65" w:rsidRPr="00E5614A" w:rsidRDefault="00253B65" w:rsidP="00924176">
            <w:pPr>
              <w:jc w:val="center"/>
              <w:rPr>
                <w:rFonts w:ascii="標楷體" w:eastAsia="標楷體" w:hAnsi="標楷體"/>
                <w:color w:val="000000"/>
                <w:sz w:val="20"/>
              </w:rPr>
            </w:pPr>
            <w:r w:rsidRPr="00E5614A">
              <w:rPr>
                <w:rFonts w:ascii="標楷體" w:eastAsia="標楷體" w:hAnsi="標楷體"/>
                <w:color w:val="000000"/>
                <w:sz w:val="20"/>
              </w:rPr>
              <w:sym w:font="Wingdings" w:char="F0FC"/>
            </w:r>
          </w:p>
        </w:tc>
        <w:tc>
          <w:tcPr>
            <w:tcW w:w="425" w:type="dxa"/>
            <w:gridSpan w:val="2"/>
          </w:tcPr>
          <w:p w:rsidR="00253B65" w:rsidRPr="00E5614A" w:rsidRDefault="00253B65" w:rsidP="00924176">
            <w:pPr>
              <w:jc w:val="center"/>
              <w:rPr>
                <w:rFonts w:ascii="標楷體" w:eastAsia="標楷體" w:hAnsi="標楷體"/>
                <w:color w:val="000000"/>
                <w:sz w:val="20"/>
              </w:rPr>
            </w:pPr>
            <w:r w:rsidRPr="00E5614A">
              <w:rPr>
                <w:rFonts w:ascii="標楷體" w:eastAsia="標楷體" w:hAnsi="標楷體"/>
                <w:color w:val="000000"/>
                <w:sz w:val="20"/>
              </w:rPr>
              <w:sym w:font="Wingdings" w:char="F0FC"/>
            </w: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1145" w:type="dxa"/>
          </w:tcPr>
          <w:p w:rsidR="00253B65" w:rsidRPr="00E5614A" w:rsidRDefault="00253B65" w:rsidP="00924176">
            <w:pPr>
              <w:rPr>
                <w:rFonts w:ascii="標楷體" w:eastAsia="標楷體" w:hAnsi="標楷體"/>
                <w:color w:val="000000"/>
                <w:sz w:val="20"/>
              </w:rPr>
            </w:pPr>
          </w:p>
        </w:tc>
      </w:tr>
      <w:tr w:rsidR="00253B65" w:rsidRPr="00E5614A" w:rsidTr="00924176">
        <w:trPr>
          <w:trHeight w:val="312"/>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sz w:val="20"/>
              </w:rPr>
            </w:pPr>
            <w:r w:rsidRPr="00E5614A">
              <w:rPr>
                <w:rFonts w:ascii="標楷體" w:eastAsia="標楷體" w:hAnsi="標楷體" w:hint="eastAsia"/>
                <w:sz w:val="20"/>
              </w:rPr>
              <w:t>9.新課綱複審修正</w:t>
            </w:r>
          </w:p>
        </w:tc>
        <w:tc>
          <w:tcPr>
            <w:tcW w:w="1276" w:type="dxa"/>
          </w:tcPr>
          <w:p w:rsidR="00253B65" w:rsidRPr="00E5614A" w:rsidRDefault="00253B65" w:rsidP="00924176">
            <w:pPr>
              <w:jc w:val="center"/>
              <w:rPr>
                <w:rFonts w:ascii="標楷體" w:eastAsia="標楷體" w:hAnsi="標楷體"/>
                <w:sz w:val="20"/>
              </w:rPr>
            </w:pPr>
            <w:r w:rsidRPr="00E5614A">
              <w:rPr>
                <w:rFonts w:ascii="標楷體" w:eastAsia="標楷體" w:hAnsi="標楷體" w:hint="eastAsia"/>
                <w:sz w:val="20"/>
              </w:rPr>
              <w:t>凱如</w:t>
            </w:r>
          </w:p>
        </w:tc>
        <w:tc>
          <w:tcPr>
            <w:tcW w:w="982" w:type="dxa"/>
            <w:gridSpan w:val="2"/>
          </w:tcPr>
          <w:p w:rsidR="00253B65" w:rsidRPr="00E5614A" w:rsidRDefault="00253B65" w:rsidP="00924176">
            <w:pPr>
              <w:jc w:val="center"/>
              <w:rPr>
                <w:rFonts w:ascii="標楷體" w:eastAsia="標楷體" w:hAnsi="標楷體"/>
                <w:color w:val="000000"/>
                <w:sz w:val="20"/>
              </w:rPr>
            </w:pPr>
            <w:r w:rsidRPr="00E5614A">
              <w:rPr>
                <w:rFonts w:ascii="標楷體" w:eastAsia="標楷體" w:hAnsi="標楷體" w:hint="eastAsia"/>
                <w:color w:val="000000"/>
                <w:sz w:val="20"/>
              </w:rPr>
              <w:t>2/20</w:t>
            </w: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426" w:type="dxa"/>
            <w:gridSpan w:val="2"/>
          </w:tcPr>
          <w:p w:rsidR="00253B65" w:rsidRPr="00E5614A" w:rsidRDefault="00253B65" w:rsidP="00924176">
            <w:pPr>
              <w:jc w:val="center"/>
              <w:rPr>
                <w:rFonts w:ascii="標楷體" w:eastAsia="標楷體" w:hAnsi="標楷體"/>
                <w:color w:val="000000"/>
                <w:sz w:val="20"/>
              </w:rPr>
            </w:pPr>
            <w:r w:rsidRPr="00E5614A">
              <w:rPr>
                <w:rFonts w:ascii="標楷體" w:eastAsia="標楷體" w:hAnsi="標楷體"/>
                <w:color w:val="000000"/>
                <w:sz w:val="20"/>
              </w:rPr>
              <w:sym w:font="Wingdings" w:char="F0FC"/>
            </w: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425" w:type="dxa"/>
            <w:gridSpan w:val="2"/>
          </w:tcPr>
          <w:p w:rsidR="00253B65" w:rsidRPr="00E5614A" w:rsidRDefault="00253B65" w:rsidP="00924176">
            <w:pPr>
              <w:jc w:val="center"/>
              <w:rPr>
                <w:rFonts w:ascii="標楷體" w:eastAsia="標楷體" w:hAnsi="標楷體"/>
                <w:color w:val="000000"/>
                <w:sz w:val="20"/>
              </w:rPr>
            </w:pPr>
          </w:p>
        </w:tc>
        <w:tc>
          <w:tcPr>
            <w:tcW w:w="425" w:type="dxa"/>
            <w:gridSpan w:val="2"/>
          </w:tcPr>
          <w:p w:rsidR="00253B65" w:rsidRPr="00E5614A" w:rsidRDefault="00253B65" w:rsidP="00924176">
            <w:pPr>
              <w:jc w:val="cente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145" w:type="dxa"/>
          </w:tcPr>
          <w:p w:rsidR="00253B65" w:rsidRPr="00E5614A" w:rsidRDefault="00253B65" w:rsidP="00924176">
            <w:pPr>
              <w:rPr>
                <w:rFonts w:ascii="標楷體" w:eastAsia="標楷體" w:hAnsi="標楷體"/>
                <w:color w:val="000000"/>
                <w:sz w:val="20"/>
              </w:rPr>
            </w:pP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實習安全衛生</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 實習安全衛生檢核</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 安全衛生教育</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實習課老師</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421"/>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3. 辦理實習場所安全設備保養檢查</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盛業</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299"/>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4. 期初期末大掃除</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盛業/任課教師</w:t>
            </w:r>
          </w:p>
        </w:tc>
        <w:tc>
          <w:tcPr>
            <w:tcW w:w="982" w:type="dxa"/>
            <w:gridSpan w:val="2"/>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2月、6月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45" w:type="dxa"/>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技能檢定</w:t>
            </w:r>
          </w:p>
        </w:tc>
        <w:tc>
          <w:tcPr>
            <w:tcW w:w="3543" w:type="dxa"/>
          </w:tcPr>
          <w:p w:rsidR="00253B65" w:rsidRPr="00E5614A" w:rsidRDefault="00253B65" w:rsidP="00924176">
            <w:pPr>
              <w:rPr>
                <w:rFonts w:ascii="標楷體" w:eastAsia="標楷體" w:hAnsi="標楷體"/>
                <w:color w:val="000000" w:themeColor="text1"/>
                <w:sz w:val="18"/>
                <w:szCs w:val="18"/>
              </w:rPr>
            </w:pPr>
            <w:r w:rsidRPr="00E5614A">
              <w:rPr>
                <w:rFonts w:ascii="標楷體" w:eastAsia="標楷體" w:hAnsi="標楷體"/>
                <w:color w:val="000000" w:themeColor="text1"/>
                <w:sz w:val="18"/>
                <w:szCs w:val="18"/>
              </w:rPr>
              <w:t>1.烘焙/檢析丙級技術士術科檢定學科加強</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凱如/青誼</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3~4月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4/10學科</w:t>
            </w: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18"/>
                <w:szCs w:val="18"/>
              </w:rPr>
            </w:pPr>
            <w:r w:rsidRPr="00E5614A">
              <w:rPr>
                <w:rFonts w:ascii="標楷體" w:eastAsia="標楷體" w:hAnsi="標楷體"/>
                <w:color w:val="000000" w:themeColor="text1"/>
                <w:sz w:val="18"/>
                <w:szCs w:val="18"/>
              </w:rPr>
              <w:t>2.烘焙/檢析丙級技術士術科檢定術科加強</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青誼/淳文</w:t>
            </w:r>
            <w:r w:rsidRPr="00E5614A">
              <w:rPr>
                <w:rFonts w:ascii="標楷體" w:eastAsia="標楷體" w:hAnsi="標楷體" w:hint="eastAsia"/>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4~6月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FF0000"/>
                <w:sz w:val="16"/>
                <w:szCs w:val="16"/>
              </w:rPr>
            </w:pPr>
          </w:p>
        </w:tc>
      </w:tr>
      <w:tr w:rsidR="00253B65" w:rsidRPr="00E5614A" w:rsidTr="00924176">
        <w:trPr>
          <w:trHeight w:val="215"/>
        </w:trPr>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專案計畫</w:t>
            </w:r>
          </w:p>
        </w:tc>
        <w:tc>
          <w:tcPr>
            <w:tcW w:w="3543" w:type="dxa"/>
            <w:vMerge w:val="restart"/>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1.110-2職場體驗與校外實習</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孟毓/凱如</w:t>
            </w:r>
          </w:p>
        </w:tc>
        <w:tc>
          <w:tcPr>
            <w:tcW w:w="968"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3/</w:t>
            </w:r>
            <w:r w:rsidRPr="00E5614A">
              <w:rPr>
                <w:rFonts w:ascii="標楷體" w:eastAsia="標楷體" w:hAnsi="標楷體" w:hint="eastAsia"/>
                <w:color w:val="000000" w:themeColor="text1"/>
                <w:sz w:val="16"/>
                <w:szCs w:val="16"/>
              </w:rPr>
              <w:t>30</w:t>
            </w:r>
            <w:r w:rsidRPr="00E5614A">
              <w:rPr>
                <w:rFonts w:ascii="標楷體" w:eastAsia="標楷體" w:hAnsi="標楷體"/>
                <w:color w:val="000000" w:themeColor="text1"/>
                <w:sz w:val="16"/>
                <w:szCs w:val="16"/>
              </w:rPr>
              <w:t xml:space="preserve"> (工二)</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adjustRightInd w:val="0"/>
              <w:snapToGrid w:val="0"/>
              <w:spacing w:line="240" w:lineRule="atLeast"/>
              <w:jc w:val="center"/>
              <w:rPr>
                <w:rFonts w:ascii="標楷體" w:eastAsia="標楷體" w:hAnsi="標楷體"/>
                <w:color w:val="FF0000"/>
                <w:sz w:val="20"/>
              </w:rPr>
            </w:pPr>
            <w:r w:rsidRPr="00E5614A">
              <w:rPr>
                <w:rFonts w:ascii="標楷體" w:eastAsia="標楷體" w:hAnsi="標楷體" w:hint="eastAsia"/>
                <w:color w:val="FF0000"/>
                <w:sz w:val="16"/>
                <w:szCs w:val="16"/>
              </w:rPr>
              <w:t>鼎耀食品+長庚科大</w:t>
            </w:r>
          </w:p>
        </w:tc>
      </w:tr>
      <w:tr w:rsidR="00253B65" w:rsidRPr="00E5614A" w:rsidTr="00924176">
        <w:trPr>
          <w:trHeight w:val="276"/>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淳文/凱如</w:t>
            </w:r>
          </w:p>
        </w:tc>
        <w:tc>
          <w:tcPr>
            <w:tcW w:w="968"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hint="eastAsia"/>
                <w:color w:val="000000" w:themeColor="text1"/>
                <w:sz w:val="16"/>
                <w:szCs w:val="16"/>
              </w:rPr>
              <w:t>3/30(工一)</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adjustRightInd w:val="0"/>
              <w:snapToGrid w:val="0"/>
              <w:spacing w:line="240" w:lineRule="atLeast"/>
              <w:jc w:val="center"/>
              <w:rPr>
                <w:rFonts w:ascii="標楷體" w:eastAsia="標楷體" w:hAnsi="標楷體"/>
                <w:color w:val="FF0000"/>
                <w:sz w:val="16"/>
                <w:szCs w:val="16"/>
              </w:rPr>
            </w:pPr>
            <w:r w:rsidRPr="00E5614A">
              <w:rPr>
                <w:rFonts w:ascii="標楷體" w:eastAsia="標楷體" w:hAnsi="標楷體" w:hint="eastAsia"/>
                <w:color w:val="FF0000"/>
                <w:sz w:val="16"/>
                <w:szCs w:val="16"/>
              </w:rPr>
              <w:t>華元食品+元培科大</w:t>
            </w: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2.110-2提升學生實習實作能力計畫</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建勳</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3.111學年國教署提升學生實習實作能力計畫填報</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2/25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初審通過</w:t>
            </w:r>
          </w:p>
        </w:tc>
      </w:tr>
      <w:tr w:rsidR="00253B65" w:rsidRPr="00E5614A" w:rsidTr="00924176">
        <w:trPr>
          <w:trHeight w:val="789"/>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4.111學年學生職場參觀及校外實習計畫申辦</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2/25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初審通過</w:t>
            </w:r>
          </w:p>
        </w:tc>
      </w:tr>
      <w:tr w:rsidR="00253B65" w:rsidRPr="00E5614A" w:rsidTr="00924176">
        <w:trPr>
          <w:trHeight w:val="119"/>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5.111學年業師協同計畫申辦</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2/25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t>初審通過</w:t>
            </w:r>
          </w:p>
        </w:tc>
      </w:tr>
      <w:tr w:rsidR="00253B65" w:rsidRPr="00E5614A" w:rsidTr="00924176">
        <w:trPr>
          <w:trHeight w:val="316"/>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hint="eastAsia"/>
                <w:color w:val="000000" w:themeColor="text1"/>
                <w:sz w:val="20"/>
              </w:rPr>
              <w:t>6.</w:t>
            </w:r>
            <w:r w:rsidRPr="00E5614A">
              <w:rPr>
                <w:rFonts w:ascii="標楷體" w:eastAsia="標楷體" w:hAnsi="標楷體"/>
                <w:color w:val="000000" w:themeColor="text1"/>
                <w:sz w:val="20"/>
              </w:rPr>
              <w:t>111學年優化-充實基礎設備採購</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冷藏庫、RO製造機</w:t>
            </w:r>
          </w:p>
        </w:tc>
      </w:tr>
      <w:tr w:rsidR="00253B65" w:rsidRPr="00E5614A" w:rsidTr="00924176">
        <w:trPr>
          <w:trHeight w:val="389"/>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autoSpaceDE w:val="0"/>
              <w:autoSpaceDN w:val="0"/>
              <w:adjustRightInd w:val="0"/>
              <w:rPr>
                <w:rFonts w:ascii="標楷體" w:eastAsia="標楷體" w:hAnsi="標楷體" w:cs="標楷體"/>
                <w:color w:val="000000" w:themeColor="text1"/>
                <w:kern w:val="0"/>
                <w:sz w:val="18"/>
                <w:szCs w:val="18"/>
              </w:rPr>
            </w:pPr>
            <w:r w:rsidRPr="00E5614A">
              <w:rPr>
                <w:rFonts w:ascii="標楷體" w:eastAsia="標楷體" w:hAnsi="標楷體" w:cs="標楷體" w:hint="eastAsia"/>
                <w:color w:val="000000" w:themeColor="text1"/>
                <w:kern w:val="0"/>
                <w:sz w:val="18"/>
                <w:szCs w:val="18"/>
              </w:rPr>
              <w:t>7.</w:t>
            </w:r>
            <w:r w:rsidRPr="00E5614A">
              <w:rPr>
                <w:rFonts w:ascii="標楷體" w:eastAsia="標楷體" w:hAnsi="標楷體" w:cs="標楷體" w:hint="eastAsia"/>
                <w:color w:val="000000"/>
                <w:kern w:val="0"/>
                <w:sz w:val="18"/>
                <w:szCs w:val="18"/>
              </w:rPr>
              <w:t>中央畜產會</w:t>
            </w:r>
            <w:r w:rsidRPr="00E5614A">
              <w:rPr>
                <w:rFonts w:ascii="標楷體" w:eastAsia="標楷體" w:hAnsi="標楷體" w:cs="標楷體"/>
                <w:color w:val="000000"/>
                <w:kern w:val="0"/>
                <w:sz w:val="18"/>
                <w:szCs w:val="18"/>
              </w:rPr>
              <w:t>CAS</w:t>
            </w:r>
            <w:r w:rsidRPr="00E5614A">
              <w:rPr>
                <w:rFonts w:ascii="標楷體" w:eastAsia="標楷體" w:hAnsi="標楷體" w:cs="標楷體" w:hint="eastAsia"/>
                <w:color w:val="000000"/>
                <w:kern w:val="0"/>
                <w:sz w:val="18"/>
                <w:szCs w:val="18"/>
              </w:rPr>
              <w:t>優良肉品材料費補助申請</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3/30</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6"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申請經費18000元</w:t>
            </w: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優質化</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1.優質化B3-2-2專題實作培訓</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建勳/欣瑜</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FF0000"/>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150"/>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2.優質化B3-3-1微型創業指導</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凱如/青誼/淳文</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2-6月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132"/>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18"/>
                <w:szCs w:val="18"/>
              </w:rPr>
            </w:pPr>
            <w:r w:rsidRPr="00E5614A">
              <w:rPr>
                <w:rFonts w:ascii="標楷體" w:eastAsia="標楷體" w:hAnsi="標楷體"/>
                <w:color w:val="000000" w:themeColor="text1"/>
                <w:sz w:val="18"/>
                <w:szCs w:val="18"/>
              </w:rPr>
              <w:t>3.優質化B3-4-1</w:t>
            </w:r>
            <w:r w:rsidRPr="00E5614A">
              <w:rPr>
                <w:rFonts w:ascii="標楷體" w:eastAsia="標楷體" w:hAnsi="標楷體" w:hint="eastAsia"/>
                <w:color w:val="000000" w:themeColor="text1"/>
                <w:sz w:val="18"/>
                <w:szCs w:val="18"/>
              </w:rPr>
              <w:t>糖霜競賽經驗分享與實作</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凱如/青誼</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5/5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394"/>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4.優質化B1-3-1 群科特色實作</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凱如/建勳</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3/9</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292"/>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5.優質化B1-3-3職涯試探</w:t>
            </w:r>
            <w:r w:rsidRPr="00E5614A">
              <w:rPr>
                <w:rFonts w:ascii="標楷體" w:eastAsia="標楷體" w:hAnsi="標楷體" w:hint="eastAsia"/>
                <w:color w:val="000000" w:themeColor="text1"/>
                <w:sz w:val="20"/>
              </w:rPr>
              <w:t>體驗</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凱如/建勳</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5/25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hint="eastAsia"/>
                <w:color w:val="FF0000"/>
                <w:sz w:val="16"/>
                <w:szCs w:val="16"/>
              </w:rPr>
              <w:t>因應疫情取消</w:t>
            </w:r>
          </w:p>
        </w:tc>
      </w:tr>
      <w:tr w:rsidR="00253B65" w:rsidRPr="00E5614A" w:rsidTr="00924176">
        <w:trPr>
          <w:trHeight w:val="197"/>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6.</w:t>
            </w:r>
            <w:r w:rsidRPr="00E5614A">
              <w:rPr>
                <w:rFonts w:ascii="標楷體" w:eastAsia="標楷體" w:hAnsi="標楷體" w:hint="eastAsia"/>
                <w:color w:val="000000" w:themeColor="text1"/>
                <w:sz w:val="20"/>
              </w:rPr>
              <w:t>A2</w:t>
            </w:r>
            <w:r w:rsidRPr="00E5614A">
              <w:rPr>
                <w:rFonts w:ascii="標楷體" w:eastAsia="標楷體" w:hAnsi="標楷體"/>
                <w:color w:val="000000" w:themeColor="text1"/>
                <w:sz w:val="20"/>
              </w:rPr>
              <w:t>-2-2</w:t>
            </w:r>
            <w:r w:rsidRPr="00E5614A">
              <w:rPr>
                <w:rFonts w:ascii="標楷體" w:eastAsia="標楷體" w:hAnsi="標楷體" w:hint="eastAsia"/>
                <w:color w:val="000000" w:themeColor="text1"/>
                <w:sz w:val="20"/>
              </w:rPr>
              <w:t>特色課程產品研發</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5</w:t>
            </w:r>
            <w:r w:rsidRPr="00E5614A">
              <w:rPr>
                <w:rFonts w:ascii="標楷體" w:eastAsia="標楷體" w:hAnsi="標楷體"/>
                <w:color w:val="000000" w:themeColor="text1"/>
                <w:sz w:val="20"/>
              </w:rPr>
              <w:t>/18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197"/>
        </w:trPr>
        <w:tc>
          <w:tcPr>
            <w:tcW w:w="1101"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均質化</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1.111學年均質化計畫規劃</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20"/>
              </w:rPr>
              <w:t>3/18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技藝競賽</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1.技藝競賽校內初賽</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淳文/建勳/欣瑜/青誼</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6~7月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2.技藝競賽選手培訓</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淳文/建勳/欣瑜/凱如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7~8月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科活動及四健會</w:t>
            </w:r>
          </w:p>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作業</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1.麵包土司販售</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凱如/青誼/盛業</w:t>
            </w:r>
          </w:p>
        </w:tc>
        <w:tc>
          <w:tcPr>
            <w:tcW w:w="968" w:type="dxa"/>
            <w:vAlign w:val="center"/>
          </w:tcPr>
          <w:p w:rsidR="00253B65" w:rsidRPr="00E5614A" w:rsidRDefault="00253B65" w:rsidP="00924176">
            <w:pPr>
              <w:jc w:val="center"/>
              <w:rPr>
                <w:rFonts w:ascii="標楷體" w:eastAsia="標楷體" w:hAnsi="標楷體"/>
                <w:color w:val="000000" w:themeColor="text1"/>
                <w:sz w:val="18"/>
                <w:szCs w:val="18"/>
              </w:rPr>
            </w:pPr>
            <w:r w:rsidRPr="00E5614A">
              <w:rPr>
                <w:rFonts w:ascii="標楷體" w:eastAsia="標楷體" w:hAnsi="標楷體"/>
                <w:color w:val="000000" w:themeColor="text1"/>
                <w:sz w:val="18"/>
                <w:szCs w:val="18"/>
              </w:rPr>
              <w:t>3/31~6/16</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每週四販售</w:t>
            </w:r>
          </w:p>
        </w:tc>
      </w:tr>
      <w:tr w:rsidR="00253B65" w:rsidRPr="00E5614A" w:rsidTr="00924176">
        <w:trPr>
          <w:trHeight w:val="278"/>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2.實習產品販售</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凱如/青誼/盛業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2/24草莓果醬</w:t>
            </w:r>
          </w:p>
        </w:tc>
      </w:tr>
      <w:tr w:rsidR="00253B65" w:rsidRPr="00E5614A" w:rsidTr="00924176">
        <w:trPr>
          <w:trHeight w:val="180"/>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3.創意蛋糕霜飾競賽</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5/11</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271"/>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val="restart"/>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4.科輪值</w:t>
            </w:r>
          </w:p>
        </w:tc>
        <w:tc>
          <w:tcPr>
            <w:tcW w:w="1276"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hint="eastAsia"/>
                <w:color w:val="000000" w:themeColor="text1"/>
                <w:sz w:val="18"/>
                <w:szCs w:val="18"/>
              </w:rPr>
              <w:t>期初2/26</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264"/>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Merge/>
            <w:vAlign w:val="center"/>
          </w:tcPr>
          <w:p w:rsidR="00253B65" w:rsidRPr="00E5614A" w:rsidRDefault="00253B65" w:rsidP="00924176">
            <w:pPr>
              <w:jc w:val="center"/>
              <w:rPr>
                <w:rFonts w:ascii="標楷體" w:eastAsia="標楷體" w:hAnsi="標楷體"/>
                <w:color w:val="000000" w:themeColor="text1"/>
                <w:sz w:val="20"/>
              </w:rPr>
            </w:pPr>
          </w:p>
        </w:tc>
        <w:tc>
          <w:tcPr>
            <w:tcW w:w="968" w:type="dxa"/>
            <w:vAlign w:val="center"/>
          </w:tcPr>
          <w:p w:rsidR="00253B65" w:rsidRPr="00E5614A" w:rsidRDefault="00253B65" w:rsidP="00924176">
            <w:pPr>
              <w:rPr>
                <w:rFonts w:ascii="標楷體" w:eastAsia="標楷體" w:hAnsi="標楷體"/>
                <w:color w:val="000000" w:themeColor="text1"/>
                <w:sz w:val="18"/>
                <w:szCs w:val="18"/>
              </w:rPr>
            </w:pPr>
            <w:r w:rsidRPr="00E5614A">
              <w:rPr>
                <w:rFonts w:ascii="標楷體" w:eastAsia="標楷體" w:hAnsi="標楷體" w:hint="eastAsia"/>
                <w:color w:val="000000" w:themeColor="text1"/>
                <w:sz w:val="18"/>
                <w:szCs w:val="18"/>
              </w:rPr>
              <w:t>期中4/6</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sz w:val="20"/>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FF000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184"/>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Merge/>
            <w:vAlign w:val="center"/>
          </w:tcPr>
          <w:p w:rsidR="00253B65" w:rsidRPr="00E5614A" w:rsidRDefault="00253B65" w:rsidP="00924176">
            <w:pPr>
              <w:jc w:val="center"/>
              <w:rPr>
                <w:rFonts w:ascii="標楷體" w:eastAsia="標楷體" w:hAnsi="標楷體"/>
                <w:color w:val="000000" w:themeColor="text1"/>
                <w:sz w:val="20"/>
              </w:rPr>
            </w:pPr>
          </w:p>
        </w:tc>
        <w:tc>
          <w:tcPr>
            <w:tcW w:w="968" w:type="dxa"/>
            <w:vAlign w:val="center"/>
          </w:tcPr>
          <w:p w:rsidR="00253B65" w:rsidRPr="00E5614A" w:rsidRDefault="00253B65" w:rsidP="00924176">
            <w:pPr>
              <w:rPr>
                <w:rFonts w:ascii="標楷體" w:eastAsia="標楷體" w:hAnsi="標楷體"/>
                <w:color w:val="000000" w:themeColor="text1"/>
                <w:sz w:val="18"/>
                <w:szCs w:val="18"/>
              </w:rPr>
            </w:pPr>
            <w:r w:rsidRPr="00E5614A">
              <w:rPr>
                <w:rFonts w:ascii="標楷體" w:eastAsia="標楷體" w:hAnsi="標楷體" w:hint="eastAsia"/>
                <w:color w:val="000000" w:themeColor="text1"/>
                <w:sz w:val="18"/>
                <w:szCs w:val="18"/>
              </w:rPr>
              <w:t>期末6/8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tcPr>
          <w:p w:rsidR="00253B65" w:rsidRPr="00E5614A" w:rsidRDefault="00253B65" w:rsidP="00924176">
            <w:pPr>
              <w:rPr>
                <w:rFonts w:ascii="標楷體" w:eastAsia="標楷體" w:hAnsi="標楷體"/>
                <w:color w:val="000000" w:themeColor="text1"/>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5.科週會暨送舊活動</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凱如/青誼/盛業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5/18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hint="eastAsia"/>
                <w:color w:val="000000" w:themeColor="text1"/>
                <w:sz w:val="20"/>
              </w:rPr>
              <w:t>6.工三成果展</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建勳/欣瑜/瑞霞/盛業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5/18</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754"/>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7.優秀校友經驗分享</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淳文/欣瑜/凱如/建勳</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3-6月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rPr>
            </w:pPr>
            <w:r w:rsidRPr="00E5614A">
              <w:rPr>
                <w:rFonts w:ascii="標楷體" w:eastAsia="標楷體" w:hAnsi="標楷體"/>
              </w:rPr>
              <w:sym w:font="Wingdings" w:char="F0FC"/>
            </w:r>
          </w:p>
        </w:tc>
        <w:tc>
          <w:tcPr>
            <w:tcW w:w="425" w:type="dxa"/>
            <w:gridSpan w:val="2"/>
          </w:tcPr>
          <w:p w:rsidR="00253B65" w:rsidRPr="00E5614A" w:rsidRDefault="00253B65" w:rsidP="00924176">
            <w:pPr>
              <w:rPr>
                <w:rFonts w:ascii="標楷體" w:eastAsia="標楷體" w:hAnsi="標楷體"/>
              </w:rPr>
            </w:pPr>
          </w:p>
          <w:p w:rsidR="00253B65" w:rsidRPr="00E5614A" w:rsidRDefault="00253B65" w:rsidP="00924176">
            <w:pPr>
              <w:rPr>
                <w:rFonts w:ascii="標楷體" w:eastAsia="標楷體" w:hAnsi="標楷體"/>
              </w:rPr>
            </w:pPr>
            <w:r w:rsidRPr="00E5614A">
              <w:rPr>
                <w:rFonts w:ascii="標楷體" w:eastAsia="標楷體" w:hAnsi="標楷體"/>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rPr>
          <w:trHeight w:val="245"/>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8.包粽祈福活動</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青誼/凱如/盛</w:t>
            </w:r>
            <w:r w:rsidRPr="00E5614A">
              <w:rPr>
                <w:rFonts w:ascii="標楷體" w:eastAsia="標楷體" w:hAnsi="標楷體"/>
                <w:color w:val="000000" w:themeColor="text1"/>
                <w:sz w:val="16"/>
                <w:szCs w:val="16"/>
              </w:rPr>
              <w:lastRenderedPageBreak/>
              <w:t>業</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lastRenderedPageBreak/>
              <w:t>4/1</w:t>
            </w:r>
            <w:r w:rsidRPr="00E5614A">
              <w:rPr>
                <w:rFonts w:ascii="標楷體" w:eastAsia="標楷體" w:hAnsi="標楷體" w:hint="eastAsia"/>
                <w:color w:val="000000" w:themeColor="text1"/>
                <w:sz w:val="20"/>
              </w:rPr>
              <w:t>5</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222份粽子</w:t>
            </w:r>
          </w:p>
        </w:tc>
      </w:tr>
      <w:tr w:rsidR="00253B65" w:rsidRPr="00E5614A" w:rsidTr="00924176">
        <w:trPr>
          <w:trHeight w:val="659"/>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val="restart"/>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9.伴手禮</w:t>
            </w:r>
          </w:p>
        </w:tc>
        <w:tc>
          <w:tcPr>
            <w:tcW w:w="1276" w:type="dxa"/>
            <w:vMerge w:val="restart"/>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3/11</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6"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植樹活動:吐司麵包組合15份</w:t>
            </w:r>
          </w:p>
        </w:tc>
      </w:tr>
      <w:tr w:rsidR="00253B65" w:rsidRPr="00E5614A" w:rsidTr="00924176">
        <w:trPr>
          <w:trHeight w:val="230"/>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vMerge/>
          </w:tcPr>
          <w:p w:rsidR="00253B65" w:rsidRPr="00E5614A" w:rsidRDefault="00253B65" w:rsidP="00924176">
            <w:pPr>
              <w:rPr>
                <w:rFonts w:ascii="標楷體" w:eastAsia="標楷體" w:hAnsi="標楷體"/>
                <w:color w:val="000000" w:themeColor="text1"/>
                <w:sz w:val="20"/>
              </w:rPr>
            </w:pPr>
          </w:p>
        </w:tc>
        <w:tc>
          <w:tcPr>
            <w:tcW w:w="1276" w:type="dxa"/>
            <w:vMerge/>
            <w:vAlign w:val="center"/>
          </w:tcPr>
          <w:p w:rsidR="00253B65" w:rsidRPr="00E5614A" w:rsidRDefault="00253B65" w:rsidP="00924176">
            <w:pPr>
              <w:jc w:val="center"/>
              <w:rPr>
                <w:rFonts w:ascii="標楷體" w:eastAsia="標楷體" w:hAnsi="標楷體"/>
                <w:color w:val="000000" w:themeColor="text1"/>
                <w:sz w:val="16"/>
                <w:szCs w:val="16"/>
              </w:rPr>
            </w:pP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6/1</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color w:val="FF0000"/>
                <w:sz w:val="16"/>
                <w:szCs w:val="16"/>
              </w:rPr>
              <w:t>畢業典禮20份</w:t>
            </w:r>
          </w:p>
        </w:tc>
      </w:tr>
      <w:tr w:rsidR="00253B65" w:rsidRPr="00E5614A" w:rsidTr="00924176">
        <w:trPr>
          <w:trHeight w:val="870"/>
        </w:trPr>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10.統測祈福祝賀</w:t>
            </w:r>
          </w:p>
        </w:tc>
        <w:tc>
          <w:tcPr>
            <w:tcW w:w="1276" w:type="dxa"/>
            <w:vAlign w:val="center"/>
          </w:tcPr>
          <w:p w:rsidR="00253B65" w:rsidRPr="00E5614A" w:rsidRDefault="00253B65" w:rsidP="00924176">
            <w:pPr>
              <w:jc w:val="center"/>
              <w:rPr>
                <w:rFonts w:ascii="標楷體" w:eastAsia="標楷體" w:hAnsi="標楷體"/>
                <w:color w:val="000000" w:themeColor="text1"/>
                <w:sz w:val="16"/>
                <w:szCs w:val="16"/>
              </w:rPr>
            </w:pPr>
            <w:r w:rsidRPr="00E5614A">
              <w:rPr>
                <w:rFonts w:ascii="標楷體" w:eastAsia="標楷體" w:hAnsi="標楷體"/>
                <w:color w:val="000000" w:themeColor="text1"/>
                <w:sz w:val="16"/>
                <w:szCs w:val="16"/>
              </w:rPr>
              <w:t>凱如</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4/6</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p>
        </w:tc>
        <w:tc>
          <w:tcPr>
            <w:tcW w:w="425"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hint="eastAsia"/>
                <w:color w:val="FF0000"/>
                <w:sz w:val="16"/>
                <w:szCs w:val="16"/>
              </w:rPr>
              <w:t>工二向工三祈福祝賀</w:t>
            </w:r>
          </w:p>
        </w:tc>
      </w:tr>
      <w:tr w:rsidR="00253B65" w:rsidRPr="00E5614A" w:rsidTr="00924176">
        <w:trPr>
          <w:trHeight w:val="353"/>
        </w:trPr>
        <w:tc>
          <w:tcPr>
            <w:tcW w:w="1101" w:type="dxa"/>
            <w:vMerge w:val="restart"/>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sz w:val="20"/>
              </w:rPr>
              <w:t>招生及升學輔導</w:t>
            </w: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1.科大端升學講座</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凱如/瑞霞</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5月</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16"/>
                <w:szCs w:val="16"/>
              </w:rPr>
            </w:pPr>
            <w:r w:rsidRPr="00E5614A">
              <w:rPr>
                <w:rFonts w:ascii="標楷體" w:eastAsia="標楷體" w:hAnsi="標楷體" w:hint="eastAsia"/>
                <w:color w:val="FF0000"/>
                <w:sz w:val="16"/>
                <w:szCs w:val="16"/>
              </w:rPr>
              <w:t>5/10澎科大</w:t>
            </w:r>
          </w:p>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16"/>
                <w:szCs w:val="16"/>
              </w:rPr>
              <w:t>5/11長庚科大</w:t>
            </w:r>
          </w:p>
        </w:tc>
      </w:tr>
      <w:tr w:rsidR="00253B65" w:rsidRPr="00E5614A" w:rsidTr="00924176">
        <w:trPr>
          <w:trHeight w:val="239"/>
        </w:trPr>
        <w:tc>
          <w:tcPr>
            <w:tcW w:w="1101" w:type="dxa"/>
            <w:vMerge/>
            <w:vAlign w:val="center"/>
          </w:tcPr>
          <w:p w:rsidR="00253B65" w:rsidRPr="00E5614A" w:rsidRDefault="00253B65" w:rsidP="00924176">
            <w:pPr>
              <w:jc w:val="center"/>
              <w:rPr>
                <w:rFonts w:ascii="標楷體" w:eastAsia="標楷體" w:hAnsi="標楷體"/>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2.綜高宣導</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凱如/建勳</w:t>
            </w:r>
          </w:p>
        </w:tc>
        <w:tc>
          <w:tcPr>
            <w:tcW w:w="968"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3/</w:t>
            </w:r>
            <w:r w:rsidRPr="00E5614A">
              <w:rPr>
                <w:rFonts w:ascii="標楷體" w:eastAsia="標楷體" w:hAnsi="標楷體" w:hint="eastAsia"/>
                <w:color w:val="000000" w:themeColor="text1"/>
                <w:sz w:val="20"/>
              </w:rPr>
              <w:t>9</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vAlign w:val="center"/>
          </w:tcPr>
          <w:p w:rsidR="00253B65" w:rsidRPr="00E5614A" w:rsidRDefault="00253B65" w:rsidP="00924176">
            <w:pPr>
              <w:rPr>
                <w:rFonts w:ascii="標楷體" w:eastAsia="標楷體" w:hAnsi="標楷體"/>
                <w:b/>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b/>
                <w:color w:val="FF0000"/>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000000" w:themeColor="text1"/>
                <w:sz w:val="20"/>
              </w:rPr>
            </w:pPr>
          </w:p>
        </w:tc>
      </w:tr>
      <w:tr w:rsidR="00253B65" w:rsidRPr="00E5614A" w:rsidTr="00924176">
        <w:tc>
          <w:tcPr>
            <w:tcW w:w="1101" w:type="dxa"/>
            <w:vMerge/>
            <w:vAlign w:val="center"/>
          </w:tcPr>
          <w:p w:rsidR="00253B65" w:rsidRPr="00E5614A" w:rsidRDefault="00253B65" w:rsidP="00924176">
            <w:pPr>
              <w:jc w:val="center"/>
              <w:rPr>
                <w:rFonts w:ascii="標楷體" w:eastAsia="標楷體" w:hAnsi="標楷體"/>
                <w:color w:val="000000" w:themeColor="text1"/>
                <w:sz w:val="20"/>
              </w:rPr>
            </w:pPr>
          </w:p>
        </w:tc>
        <w:tc>
          <w:tcPr>
            <w:tcW w:w="3543" w:type="dxa"/>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t>3.推甄模擬面試</w:t>
            </w:r>
          </w:p>
        </w:tc>
        <w:tc>
          <w:tcPr>
            <w:tcW w:w="1276" w:type="dxa"/>
            <w:vAlign w:val="center"/>
          </w:tcPr>
          <w:p w:rsidR="00253B65" w:rsidRPr="00E5614A" w:rsidRDefault="00253B65" w:rsidP="00924176">
            <w:pPr>
              <w:jc w:val="center"/>
              <w:rPr>
                <w:rFonts w:ascii="標楷體" w:eastAsia="標楷體" w:hAnsi="標楷體"/>
                <w:color w:val="000000" w:themeColor="text1"/>
                <w:sz w:val="20"/>
              </w:rPr>
            </w:pPr>
            <w:r w:rsidRPr="00E5614A">
              <w:rPr>
                <w:rFonts w:ascii="標楷體" w:eastAsia="標楷體" w:hAnsi="標楷體"/>
                <w:color w:val="000000" w:themeColor="text1"/>
                <w:sz w:val="20"/>
              </w:rPr>
              <w:t>凱如/瑞霞</w:t>
            </w:r>
          </w:p>
        </w:tc>
        <w:tc>
          <w:tcPr>
            <w:tcW w:w="968" w:type="dxa"/>
            <w:vAlign w:val="center"/>
          </w:tcPr>
          <w:p w:rsidR="00253B65" w:rsidRPr="00E5614A" w:rsidRDefault="00253B65" w:rsidP="00924176">
            <w:pPr>
              <w:jc w:val="center"/>
              <w:rPr>
                <w:rFonts w:ascii="標楷體" w:eastAsia="標楷體" w:hAnsi="標楷體"/>
                <w:color w:val="000000" w:themeColor="text1"/>
                <w:sz w:val="18"/>
                <w:szCs w:val="18"/>
              </w:rPr>
            </w:pPr>
            <w:r w:rsidRPr="00E5614A">
              <w:rPr>
                <w:rFonts w:ascii="標楷體" w:eastAsia="標楷體" w:hAnsi="標楷體"/>
                <w:color w:val="000000" w:themeColor="text1"/>
                <w:sz w:val="18"/>
                <w:szCs w:val="18"/>
              </w:rPr>
              <w:t>5/16~5/20</w:t>
            </w: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6"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000000" w:themeColor="text1"/>
                <w:sz w:val="20"/>
              </w:rPr>
              <w:sym w:font="Wingdings" w:char="F0FC"/>
            </w:r>
          </w:p>
        </w:tc>
        <w:tc>
          <w:tcPr>
            <w:tcW w:w="425" w:type="dxa"/>
            <w:gridSpan w:val="2"/>
          </w:tcPr>
          <w:p w:rsidR="00253B65" w:rsidRPr="00E5614A" w:rsidRDefault="00253B65" w:rsidP="00924176">
            <w:pPr>
              <w:rPr>
                <w:rFonts w:ascii="標楷體" w:eastAsia="標楷體" w:hAnsi="標楷體"/>
                <w:color w:val="000000" w:themeColor="text1"/>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p>
        </w:tc>
        <w:tc>
          <w:tcPr>
            <w:tcW w:w="425" w:type="dxa"/>
            <w:gridSpan w:val="2"/>
            <w:vAlign w:val="center"/>
          </w:tcPr>
          <w:p w:rsidR="00253B65" w:rsidRPr="00E5614A" w:rsidRDefault="00253B65" w:rsidP="00924176">
            <w:pPr>
              <w:rPr>
                <w:rFonts w:ascii="標楷體" w:eastAsia="標楷體" w:hAnsi="標楷體"/>
                <w:color w:val="000000" w:themeColor="text1"/>
                <w:sz w:val="20"/>
              </w:rPr>
            </w:pPr>
            <w:r w:rsidRPr="00E5614A">
              <w:rPr>
                <w:rFonts w:ascii="標楷體" w:eastAsia="標楷體" w:hAnsi="標楷體"/>
                <w:color w:val="FF0000"/>
                <w:sz w:val="20"/>
              </w:rPr>
              <w:sym w:font="Wingdings" w:char="F0FC"/>
            </w:r>
          </w:p>
        </w:tc>
        <w:tc>
          <w:tcPr>
            <w:tcW w:w="1159" w:type="dxa"/>
            <w:gridSpan w:val="2"/>
            <w:vAlign w:val="center"/>
          </w:tcPr>
          <w:p w:rsidR="00253B65" w:rsidRPr="00E5614A" w:rsidRDefault="00253B65" w:rsidP="00924176">
            <w:pPr>
              <w:rPr>
                <w:rFonts w:ascii="標楷體" w:eastAsia="標楷體" w:hAnsi="標楷體"/>
                <w:color w:val="FF0000"/>
                <w:sz w:val="20"/>
              </w:rPr>
            </w:pPr>
            <w:r w:rsidRPr="00E5614A">
              <w:rPr>
                <w:rFonts w:ascii="標楷體" w:eastAsia="標楷體" w:hAnsi="標楷體" w:hint="eastAsia"/>
                <w:color w:val="FF0000"/>
                <w:sz w:val="20"/>
              </w:rPr>
              <w:t>5</w:t>
            </w:r>
            <w:r w:rsidRPr="00E5614A">
              <w:rPr>
                <w:rFonts w:ascii="標楷體" w:eastAsia="標楷體" w:hAnsi="標楷體"/>
                <w:color w:val="FF0000"/>
                <w:sz w:val="20"/>
              </w:rPr>
              <w:t>/16</w:t>
            </w:r>
          </w:p>
        </w:tc>
      </w:tr>
    </w:tbl>
    <w:p w:rsidR="00253B65" w:rsidRPr="00FF6CF8" w:rsidRDefault="00253B65" w:rsidP="00253B65">
      <w:pPr>
        <w:rPr>
          <w:rFonts w:ascii="標楷體" w:eastAsia="標楷體" w:hAnsi="標楷體"/>
          <w:b/>
          <w:sz w:val="28"/>
          <w:szCs w:val="28"/>
          <w:u w:val="double"/>
        </w:rPr>
      </w:pPr>
      <w:r w:rsidRPr="00FF6CF8">
        <w:rPr>
          <w:rFonts w:ascii="標楷體" w:eastAsia="標楷體" w:hAnsi="標楷體"/>
          <w:b/>
          <w:sz w:val="28"/>
          <w:szCs w:val="28"/>
          <w:u w:val="double"/>
        </w:rPr>
        <w:t>十一、家政科工作報告</w:t>
      </w:r>
    </w:p>
    <w:p w:rsidR="00253B65" w:rsidRPr="00667C3A" w:rsidRDefault="00253B65" w:rsidP="00262C7B">
      <w:pPr>
        <w:snapToGrid w:val="0"/>
        <w:spacing w:beforeLines="50" w:before="180" w:afterLines="50" w:after="180"/>
        <w:rPr>
          <w:rFonts w:ascii="標楷體" w:eastAsia="標楷體" w:hAnsi="標楷體"/>
          <w:b/>
          <w:sz w:val="26"/>
          <w:szCs w:val="26"/>
        </w:rPr>
      </w:pPr>
      <w:r w:rsidRPr="00667C3A">
        <w:rPr>
          <w:rFonts w:ascii="標楷體" w:eastAsia="標楷體" w:hAnsi="標楷體" w:hint="eastAsia"/>
          <w:b/>
          <w:sz w:val="26"/>
          <w:szCs w:val="26"/>
        </w:rPr>
        <w:t>（一）110學年度第二學期家政科工作計畫暨管制表</w:t>
      </w:r>
    </w:p>
    <w:tbl>
      <w:tblPr>
        <w:tblpPr w:leftFromText="171" w:rightFromText="171" w:vertAnchor="text" w:tblpX="314"/>
        <w:tblW w:w="10031" w:type="dxa"/>
        <w:tblLayout w:type="fixed"/>
        <w:tblCellMar>
          <w:left w:w="0" w:type="dxa"/>
          <w:right w:w="0" w:type="dxa"/>
        </w:tblCellMar>
        <w:tblLook w:val="04A0" w:firstRow="1" w:lastRow="0" w:firstColumn="1" w:lastColumn="0" w:noHBand="0" w:noVBand="1"/>
      </w:tblPr>
      <w:tblGrid>
        <w:gridCol w:w="484"/>
        <w:gridCol w:w="3452"/>
        <w:gridCol w:w="1275"/>
        <w:gridCol w:w="1276"/>
        <w:gridCol w:w="454"/>
        <w:gridCol w:w="403"/>
        <w:gridCol w:w="403"/>
        <w:gridCol w:w="431"/>
        <w:gridCol w:w="474"/>
        <w:gridCol w:w="1379"/>
      </w:tblGrid>
      <w:tr w:rsidR="00253B65" w:rsidRPr="0014160F" w:rsidTr="00924176">
        <w:tc>
          <w:tcPr>
            <w:tcW w:w="484" w:type="dxa"/>
            <w:vMerge w:val="restart"/>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工作要項</w:t>
            </w:r>
          </w:p>
        </w:tc>
        <w:tc>
          <w:tcPr>
            <w:tcW w:w="3452"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實施方式</w:t>
            </w:r>
          </w:p>
        </w:tc>
        <w:tc>
          <w:tcPr>
            <w:tcW w:w="1275"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w:t>
            </w:r>
          </w:p>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人員</w:t>
            </w:r>
          </w:p>
        </w:tc>
        <w:tc>
          <w:tcPr>
            <w:tcW w:w="1276"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w:t>
            </w:r>
          </w:p>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日期</w:t>
            </w:r>
          </w:p>
        </w:tc>
        <w:tc>
          <w:tcPr>
            <w:tcW w:w="857" w:type="dxa"/>
            <w:gridSpan w:val="2"/>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屬性</w:t>
            </w:r>
          </w:p>
        </w:tc>
        <w:tc>
          <w:tcPr>
            <w:tcW w:w="1308" w:type="dxa"/>
            <w:gridSpan w:val="3"/>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執行情形</w:t>
            </w:r>
          </w:p>
        </w:tc>
        <w:tc>
          <w:tcPr>
            <w:tcW w:w="1379" w:type="dxa"/>
            <w:vMerge w:val="restart"/>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備註</w:t>
            </w:r>
          </w:p>
        </w:tc>
      </w:tr>
      <w:tr w:rsidR="00253B65" w:rsidRPr="0014160F" w:rsidTr="00924176">
        <w:tc>
          <w:tcPr>
            <w:tcW w:w="484" w:type="dxa"/>
            <w:vMerge/>
            <w:tcBorders>
              <w:top w:val="single" w:sz="8" w:space="0" w:color="auto"/>
              <w:left w:val="single" w:sz="8" w:space="0" w:color="auto"/>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1275"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1276"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c>
          <w:tcPr>
            <w:tcW w:w="45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創新</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例行</w:t>
            </w:r>
          </w:p>
        </w:tc>
        <w:tc>
          <w:tcPr>
            <w:tcW w:w="403"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待辦</w:t>
            </w:r>
          </w:p>
        </w:tc>
        <w:tc>
          <w:tcPr>
            <w:tcW w:w="431"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已簽辦</w:t>
            </w:r>
          </w:p>
        </w:tc>
        <w:tc>
          <w:tcPr>
            <w:tcW w:w="474" w:type="dxa"/>
            <w:tcBorders>
              <w:top w:val="nil"/>
              <w:left w:val="nil"/>
              <w:bottom w:val="single" w:sz="8" w:space="0" w:color="auto"/>
              <w:right w:val="single" w:sz="8" w:space="0" w:color="auto"/>
            </w:tcBorders>
            <w:shd w:val="clear" w:color="auto" w:fill="D6E3BC"/>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16"/>
                <w:szCs w:val="16"/>
              </w:rPr>
              <w:t>完成</w:t>
            </w:r>
          </w:p>
        </w:tc>
        <w:tc>
          <w:tcPr>
            <w:tcW w:w="1379" w:type="dxa"/>
            <w:vMerge/>
            <w:tcBorders>
              <w:top w:val="single" w:sz="8" w:space="0" w:color="auto"/>
              <w:left w:val="nil"/>
              <w:bottom w:val="single" w:sz="8" w:space="0" w:color="auto"/>
              <w:right w:val="single" w:sz="8" w:space="0" w:color="auto"/>
            </w:tcBorders>
            <w:shd w:val="clear" w:color="auto" w:fill="D6E3BC"/>
            <w:vAlign w:val="center"/>
            <w:hideMark/>
          </w:tcPr>
          <w:p w:rsidR="00253B65" w:rsidRPr="0014160F" w:rsidRDefault="00253B65" w:rsidP="00924176">
            <w:pPr>
              <w:widowControl/>
              <w:rPr>
                <w:rFonts w:ascii="新細明體" w:hAnsi="新細明體" w:cs="新細明體"/>
                <w:kern w:val="0"/>
                <w:szCs w:val="24"/>
              </w:rPr>
            </w:pP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一般科務</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擬定並執行本科科務實施計畫</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召開科教學研究會與科務會議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期初</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2/25</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nil"/>
              <w:left w:val="nil"/>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期中</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63C9C"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63C9C"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4</w:t>
            </w:r>
            <w:r w:rsidRPr="00D63C9C">
              <w:rPr>
                <w:rFonts w:ascii="標楷體" w:eastAsia="標楷體" w:hAnsi="標楷體" w:cs="新細明體" w:hint="eastAsia"/>
                <w:kern w:val="0"/>
                <w:sz w:val="20"/>
              </w:rPr>
              <w:t>/2</w:t>
            </w:r>
            <w:r>
              <w:rPr>
                <w:rFonts w:ascii="標楷體" w:eastAsia="標楷體" w:hAnsi="標楷體" w:cs="新細明體" w:hint="eastAsia"/>
                <w:kern w:val="0"/>
                <w:sz w:val="20"/>
              </w:rPr>
              <w:t>9</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vMerge/>
            <w:tcBorders>
              <w:top w:val="nil"/>
              <w:left w:val="nil"/>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E00A63" w:rsidRDefault="00253B65" w:rsidP="00924176">
            <w:pPr>
              <w:widowControl/>
              <w:spacing w:before="100" w:beforeAutospacing="1" w:after="100" w:afterAutospacing="1"/>
              <w:rPr>
                <w:rFonts w:ascii="新細明體" w:hAnsi="新細明體" w:cs="新細明體"/>
                <w:kern w:val="0"/>
                <w:szCs w:val="24"/>
              </w:rPr>
            </w:pPr>
            <w:r w:rsidRPr="00E00A63">
              <w:rPr>
                <w:rFonts w:ascii="標楷體" w:eastAsia="標楷體" w:hAnsi="標楷體" w:cs="新細明體" w:hint="eastAsia"/>
                <w:kern w:val="0"/>
                <w:sz w:val="20"/>
              </w:rPr>
              <w:t>6/17</w:t>
            </w:r>
          </w:p>
        </w:tc>
      </w:tr>
      <w:tr w:rsidR="00253B65" w:rsidRPr="0014160F" w:rsidTr="00924176">
        <w:trPr>
          <w:trHeight w:val="406"/>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sz w:val="20"/>
              </w:rPr>
            </w:pPr>
            <w:r w:rsidRPr="00187350">
              <w:rPr>
                <w:rFonts w:ascii="標楷體" w:eastAsia="標楷體" w:hAnsi="標楷體" w:hint="eastAsia"/>
                <w:sz w:val="20"/>
              </w:rPr>
              <w:t>實習實驗費分配</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87350" w:rsidRDefault="00253B65" w:rsidP="00924176">
            <w:pPr>
              <w:widowControl/>
              <w:spacing w:before="100" w:beforeAutospacing="1" w:after="100" w:afterAutospacing="1"/>
              <w:jc w:val="center"/>
              <w:rPr>
                <w:rFonts w:ascii="標楷體" w:eastAsia="標楷體" w:hAnsi="標楷體" w:cs="新細明體"/>
                <w:kern w:val="0"/>
                <w:sz w:val="20"/>
              </w:rPr>
            </w:pPr>
            <w:r w:rsidRPr="00187350">
              <w:rPr>
                <w:rFonts w:ascii="標楷體" w:eastAsia="標楷體" w:hAnsi="標楷體" w:cs="新細明體" w:hint="eastAsia"/>
                <w:kern w:val="0"/>
                <w:sz w:val="20"/>
              </w:rPr>
              <w:t>期初</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rPr>
          <w:trHeight w:val="300"/>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87350" w:rsidRDefault="00253B65" w:rsidP="00924176">
            <w:pPr>
              <w:widowControl/>
              <w:spacing w:before="100" w:beforeAutospacing="1" w:after="100" w:afterAutospacing="1"/>
              <w:jc w:val="both"/>
              <w:rPr>
                <w:rFonts w:ascii="標楷體" w:eastAsia="標楷體" w:hAnsi="標楷體" w:cs="新細明體"/>
                <w:kern w:val="0"/>
                <w:szCs w:val="24"/>
              </w:rPr>
            </w:pPr>
            <w:r w:rsidRPr="00187350">
              <w:rPr>
                <w:rFonts w:ascii="標楷體" w:eastAsia="標楷體" w:hAnsi="標楷體" w:hint="eastAsia"/>
                <w:sz w:val="20"/>
              </w:rPr>
              <w:t>各項活動辦理及計畫執行成果彙整</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期末</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實習器材請購、管理、修護、報廢</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D77612">
              <w:rPr>
                <w:rFonts w:ascii="標楷體" w:eastAsia="標楷體" w:hAnsi="標楷體" w:cs="新細明體" w:hint="eastAsia"/>
                <w:kern w:val="0"/>
                <w:sz w:val="20"/>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rPr>
          <w:trHeight w:val="359"/>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實習教室之管理、佈置、整潔、維護</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例行</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D77612">
              <w:rPr>
                <w:rFonts w:ascii="標楷體" w:eastAsia="標楷體" w:hAnsi="標楷體" w:cs="新細明體" w:hint="eastAsia"/>
                <w:kern w:val="0"/>
                <w:sz w:val="20"/>
              </w:rPr>
              <w:t> </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sidRPr="00D77612">
              <w:rPr>
                <w:rFonts w:ascii="標楷體" w:eastAsia="標楷體" w:hAnsi="標楷體" w:cs="新細明體" w:hint="eastAsia"/>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Pr>
                <w:rFonts w:ascii="標楷體" w:eastAsia="標楷體" w:hAnsi="標楷體" w:hint="eastAsia"/>
                <w:sz w:val="20"/>
              </w:rPr>
              <w:t>111</w:t>
            </w:r>
            <w:r w:rsidRPr="00187350">
              <w:rPr>
                <w:rFonts w:ascii="標楷體" w:eastAsia="標楷體" w:hAnsi="標楷體" w:hint="eastAsia"/>
                <w:sz w:val="20"/>
              </w:rPr>
              <w:t>新課綱</w:t>
            </w:r>
            <w:r>
              <w:rPr>
                <w:rFonts w:ascii="標楷體" w:eastAsia="標楷體" w:hAnsi="標楷體" w:hint="eastAsia"/>
                <w:sz w:val="20"/>
              </w:rPr>
              <w:t>填報與109、110課綱</w:t>
            </w:r>
            <w:r w:rsidRPr="00187350">
              <w:rPr>
                <w:rFonts w:ascii="標楷體" w:eastAsia="標楷體" w:hAnsi="標楷體" w:hint="eastAsia"/>
                <w:sz w:val="20"/>
              </w:rPr>
              <w:t>修正</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815E3D" w:rsidRDefault="00253B65" w:rsidP="00924176">
            <w:pPr>
              <w:widowControl/>
              <w:spacing w:before="100" w:beforeAutospacing="1" w:after="100" w:afterAutospacing="1"/>
              <w:jc w:val="center"/>
              <w:rPr>
                <w:rFonts w:ascii="標楷體" w:eastAsia="標楷體" w:hAnsi="標楷體" w:cs="新細明體"/>
                <w:kern w:val="0"/>
                <w:sz w:val="20"/>
              </w:rPr>
            </w:pPr>
            <w:r w:rsidRPr="00815E3D">
              <w:rPr>
                <w:rFonts w:ascii="標楷體" w:eastAsia="標楷體" w:hAnsi="標楷體" w:cs="新細明體" w:hint="eastAsia"/>
                <w:kern w:val="0"/>
                <w:sz w:val="20"/>
              </w:rPr>
              <w:t>1月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30701" w:rsidRDefault="00253B65" w:rsidP="00924176">
            <w:pPr>
              <w:widowControl/>
              <w:spacing w:before="100" w:beforeAutospacing="1" w:after="100" w:afterAutospacing="1"/>
              <w:rPr>
                <w:rFonts w:ascii="新細明體" w:hAnsi="新細明體" w:cs="新細明體"/>
                <w:color w:val="FF0000"/>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815E3D" w:rsidRDefault="00253B65" w:rsidP="00924176">
            <w:pPr>
              <w:widowControl/>
              <w:spacing w:before="100" w:beforeAutospacing="1" w:after="100" w:afterAutospacing="1"/>
              <w:jc w:val="both"/>
              <w:rPr>
                <w:rFonts w:ascii="標楷體" w:eastAsia="標楷體" w:hAnsi="標楷體" w:cs="新細明體"/>
                <w:kern w:val="0"/>
                <w:sz w:val="20"/>
              </w:rPr>
            </w:pPr>
            <w:r w:rsidRPr="00815E3D">
              <w:rPr>
                <w:rFonts w:ascii="標楷體" w:eastAsia="標楷體" w:hAnsi="標楷體" w:cs="新細明體" w:hint="eastAsia"/>
                <w:kern w:val="0"/>
                <w:sz w:val="20"/>
              </w:rPr>
              <w:t>111學年度</w:t>
            </w:r>
            <w:r>
              <w:rPr>
                <w:rFonts w:ascii="標楷體" w:eastAsia="標楷體" w:hAnsi="標楷體" w:cs="新細明體" w:hint="eastAsia"/>
                <w:kern w:val="0"/>
                <w:sz w:val="20"/>
              </w:rPr>
              <w:t>實務增能計畫申請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815E3D" w:rsidRDefault="00253B65" w:rsidP="00924176">
            <w:pPr>
              <w:widowControl/>
              <w:spacing w:before="100" w:beforeAutospacing="1" w:after="100" w:afterAutospacing="1"/>
              <w:jc w:val="center"/>
              <w:rPr>
                <w:rFonts w:ascii="標楷體" w:eastAsia="標楷體" w:hAnsi="標楷體" w:cs="新細明體"/>
                <w:kern w:val="0"/>
                <w:sz w:val="20"/>
              </w:rPr>
            </w:pPr>
            <w:r w:rsidRPr="00815E3D">
              <w:rPr>
                <w:rFonts w:ascii="標楷體" w:eastAsia="標楷體" w:hAnsi="標楷體" w:cs="新細明體" w:hint="eastAsia"/>
                <w:kern w:val="0"/>
                <w:sz w:val="20"/>
              </w:rPr>
              <w:t>1</w:t>
            </w:r>
            <w:r>
              <w:rPr>
                <w:rFonts w:ascii="標楷體" w:eastAsia="標楷體" w:hAnsi="標楷體" w:cs="新細明體" w:hint="eastAsia"/>
                <w:kern w:val="0"/>
                <w:sz w:val="20"/>
              </w:rPr>
              <w:t>-2</w:t>
            </w:r>
            <w:r w:rsidRPr="00815E3D">
              <w:rPr>
                <w:rFonts w:ascii="標楷體" w:eastAsia="標楷體" w:hAnsi="標楷體" w:cs="新細明體" w:hint="eastAsia"/>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both"/>
              <w:rPr>
                <w:rFonts w:ascii="新細明體" w:hAnsi="新細明體" w:cs="新細明體"/>
                <w:kern w:val="0"/>
                <w:sz w:val="20"/>
              </w:rPr>
            </w:pPr>
            <w:r>
              <w:rPr>
                <w:rFonts w:ascii="標楷體" w:eastAsia="標楷體" w:hAnsi="標楷體" w:cs="新細明體" w:hint="eastAsia"/>
                <w:color w:val="000000"/>
                <w:kern w:val="0"/>
                <w:sz w:val="20"/>
              </w:rPr>
              <w:t>特色招生術科測驗</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color w:val="000000"/>
                <w:kern w:val="0"/>
                <w:sz w:val="20"/>
              </w:rPr>
              <w:t>4/23</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30701" w:rsidRDefault="00253B65" w:rsidP="00924176">
            <w:pPr>
              <w:widowControl/>
              <w:spacing w:before="100" w:beforeAutospacing="1" w:after="100" w:afterAutospacing="1"/>
              <w:jc w:val="both"/>
              <w:rPr>
                <w:rFonts w:ascii="標楷體" w:eastAsia="標楷體" w:hAnsi="標楷體" w:cs="新細明體"/>
                <w:color w:val="000000"/>
                <w:kern w:val="0"/>
                <w:sz w:val="20"/>
              </w:rPr>
            </w:pPr>
            <w:r w:rsidRPr="0014160F">
              <w:rPr>
                <w:rFonts w:ascii="標楷體" w:eastAsia="標楷體" w:hAnsi="標楷體" w:cs="新細明體" w:hint="eastAsia"/>
                <w:color w:val="000000"/>
                <w:kern w:val="0"/>
                <w:sz w:val="20"/>
              </w:rPr>
              <w:t>科週會</w:t>
            </w:r>
            <w:r>
              <w:rPr>
                <w:rFonts w:ascii="標楷體" w:eastAsia="標楷體" w:hAnsi="標楷體" w:cs="新細明體" w:hint="eastAsia"/>
                <w:color w:val="000000"/>
                <w:kern w:val="0"/>
                <w:sz w:val="20"/>
              </w:rPr>
              <w:t>(送舊活動)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kern w:val="0"/>
                <w:sz w:val="20"/>
              </w:rPr>
              <w:t>5/18</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r>
              <w:rPr>
                <w:rFonts w:ascii="標楷體" w:eastAsia="標楷體" w:hAnsi="標楷體" w:cs="新細明體" w:hint="eastAsia"/>
                <w:kern w:val="0"/>
                <w:sz w:val="20"/>
              </w:rPr>
              <w:t>因疫情取消</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B85F9E" w:rsidRDefault="00253B65" w:rsidP="00924176">
            <w:pPr>
              <w:widowControl/>
              <w:spacing w:before="100" w:beforeAutospacing="1" w:after="100" w:afterAutospacing="1"/>
              <w:jc w:val="both"/>
              <w:rPr>
                <w:rFonts w:ascii="標楷體" w:eastAsia="標楷體" w:hAnsi="標楷體" w:cs="新細明體"/>
                <w:kern w:val="0"/>
                <w:sz w:val="20"/>
              </w:rPr>
            </w:pPr>
            <w:r w:rsidRPr="00B85F9E">
              <w:rPr>
                <w:rFonts w:ascii="標楷體" w:eastAsia="標楷體" w:hAnsi="標楷體" w:cs="新細明體" w:hint="eastAsia"/>
                <w:kern w:val="0"/>
                <w:sz w:val="20"/>
              </w:rPr>
              <w:t>服裝成果展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jc w:val="center"/>
              <w:rPr>
                <w:rFonts w:ascii="標楷體" w:eastAsia="標楷體" w:hAnsi="標楷體" w:cs="新細明體"/>
                <w:kern w:val="0"/>
                <w:sz w:val="20"/>
              </w:rPr>
            </w:pPr>
            <w:r w:rsidRPr="000E5C19">
              <w:rPr>
                <w:rFonts w:ascii="標楷體" w:eastAsia="標楷體" w:hAnsi="標楷體" w:cs="新細明體" w:hint="eastAsia"/>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0E5C19">
              <w:rPr>
                <w:rFonts w:ascii="標楷體" w:eastAsia="標楷體" w:hAnsi="標楷體" w:cs="新細明體" w:hint="eastAsia"/>
                <w:kern w:val="0"/>
                <w:sz w:val="20"/>
              </w:rPr>
              <w:t>5/26-5/27</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rPr>
                <w:rFonts w:ascii="標楷體" w:eastAsia="標楷體" w:hAnsi="標楷體" w:cs="新細明體"/>
                <w:kern w:val="0"/>
                <w:sz w:val="20"/>
              </w:rPr>
            </w:pPr>
            <w:r>
              <w:rPr>
                <w:rFonts w:ascii="標楷體" w:eastAsia="標楷體" w:hAnsi="標楷體" w:cs="新細明體" w:hint="eastAsia"/>
                <w:kern w:val="0"/>
                <w:sz w:val="20"/>
              </w:rPr>
              <w:t>因疫情延後</w:t>
            </w:r>
          </w:p>
        </w:tc>
      </w:tr>
      <w:tr w:rsidR="00253B65" w:rsidRPr="0014160F" w:rsidTr="00924176">
        <w:trPr>
          <w:trHeight w:val="211"/>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line="240" w:lineRule="exact"/>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實習安全衛生</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1.</w:t>
            </w:r>
            <w:r w:rsidRPr="0014160F">
              <w:rPr>
                <w:rFonts w:ascii="標楷體" w:eastAsia="標楷體" w:hAnsi="標楷體" w:cs="新細明體" w:hint="eastAsia"/>
                <w:color w:val="000000"/>
                <w:kern w:val="0"/>
                <w:sz w:val="20"/>
              </w:rPr>
              <w:t>實習安全衛生檢核</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262C7B">
            <w:pPr>
              <w:widowControl/>
              <w:spacing w:beforeLines="20" w:before="72" w:after="100" w:afterAutospacing="1"/>
              <w:rPr>
                <w:rFonts w:ascii="新細明體" w:hAnsi="新細明體" w:cs="新細明體"/>
                <w:kern w:val="0"/>
                <w:szCs w:val="24"/>
              </w:rPr>
            </w:pPr>
          </w:p>
        </w:tc>
      </w:tr>
      <w:tr w:rsidR="00253B65" w:rsidRPr="0014160F" w:rsidTr="00924176">
        <w:trPr>
          <w:trHeight w:val="174"/>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安全衛生教育</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rPr>
          <w:trHeight w:val="152"/>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3.</w:t>
            </w:r>
            <w:r w:rsidRPr="0014160F">
              <w:rPr>
                <w:rFonts w:ascii="標楷體" w:eastAsia="標楷體" w:hAnsi="標楷體" w:cs="新細明體" w:hint="eastAsia"/>
                <w:color w:val="000000"/>
                <w:kern w:val="0"/>
                <w:sz w:val="20"/>
              </w:rPr>
              <w:t>辦理實習場所安全設備保養檢查</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rPr>
          <w:trHeight w:val="272"/>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自主管理檢核表</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戴郭逸姍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週/月/季</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技能檢定</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1.中餐烹調(全國技能檢定第二梯次)</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朱禹禎</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spacing w:beforeLines="20" w:before="72"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9</w:t>
            </w:r>
            <w:r>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rPr>
                <w:rFonts w:ascii="新細明體" w:hAnsi="新細明體" w:cs="新細明體"/>
                <w:kern w:val="0"/>
                <w:szCs w:val="24"/>
              </w:rPr>
            </w:pPr>
            <w:r w:rsidRPr="0014160F">
              <w:rPr>
                <w:rFonts w:ascii="新細明體" w:hAnsi="新細明體" w:cs="新細明體"/>
                <w:kern w:val="0"/>
                <w:szCs w:val="24"/>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r w:rsidRPr="0014160F">
              <w:rPr>
                <w:rFonts w:ascii="標楷體" w:eastAsia="標楷體" w:hAnsi="標楷體" w:cs="新細明體" w:hint="eastAsia"/>
                <w:kern w:val="0"/>
                <w:sz w:val="20"/>
              </w:rPr>
              <w:t>2.烘焙在校生技能檢定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3F6754" w:rsidRDefault="00253B65" w:rsidP="00924176">
            <w:pPr>
              <w:widowControl/>
              <w:spacing w:line="160" w:lineRule="exact"/>
              <w:ind w:leftChars="-61" w:left="-146" w:firstLineChars="20" w:firstLine="32"/>
              <w:rPr>
                <w:rFonts w:ascii="標楷體" w:eastAsia="標楷體" w:hAnsi="標楷體" w:cs="新細明體"/>
                <w:color w:val="000000"/>
                <w:kern w:val="0"/>
                <w:sz w:val="16"/>
                <w:szCs w:val="16"/>
              </w:rPr>
            </w:pPr>
            <w:r w:rsidRPr="003F6754">
              <w:rPr>
                <w:rFonts w:ascii="標楷體" w:eastAsia="標楷體" w:hAnsi="標楷體" w:cs="新細明體" w:hint="eastAsia"/>
                <w:color w:val="000000"/>
                <w:kern w:val="0"/>
                <w:sz w:val="16"/>
                <w:szCs w:val="16"/>
              </w:rPr>
              <w:t>4/10學科測驗</w:t>
            </w:r>
          </w:p>
          <w:p w:rsidR="00253B65" w:rsidRPr="007E3887" w:rsidRDefault="00253B65" w:rsidP="00924176">
            <w:pPr>
              <w:widowControl/>
              <w:spacing w:line="160" w:lineRule="exact"/>
              <w:ind w:leftChars="-61" w:left="-146" w:rightChars="-45" w:right="-108" w:firstLineChars="20" w:firstLine="32"/>
              <w:rPr>
                <w:rFonts w:ascii="新細明體" w:hAnsi="新細明體" w:cs="新細明體"/>
                <w:kern w:val="0"/>
                <w:sz w:val="16"/>
                <w:szCs w:val="16"/>
              </w:rPr>
            </w:pPr>
            <w:r w:rsidRPr="003F6754">
              <w:rPr>
                <w:rFonts w:ascii="標楷體" w:eastAsia="標楷體" w:hAnsi="標楷體" w:cs="新細明體" w:hint="eastAsia"/>
                <w:kern w:val="0"/>
                <w:sz w:val="16"/>
                <w:szCs w:val="16"/>
              </w:rPr>
              <w:t>6/13.6/14</w:t>
            </w:r>
            <w:r>
              <w:rPr>
                <w:rFonts w:ascii="標楷體" w:eastAsia="標楷體" w:hAnsi="標楷體" w:cs="新細明體" w:hint="eastAsia"/>
                <w:kern w:val="0"/>
                <w:sz w:val="16"/>
                <w:szCs w:val="16"/>
              </w:rPr>
              <w:t>術科測驗</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3.女裝即測即評檢定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6月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EA0C06" w:rsidRDefault="00253B65" w:rsidP="00924176">
            <w:pPr>
              <w:widowControl/>
              <w:spacing w:before="100" w:beforeAutospacing="1" w:after="100" w:afterAutospacing="1"/>
              <w:ind w:leftChars="-60" w:left="-144" w:firstLineChars="72" w:firstLine="144"/>
              <w:rPr>
                <w:rFonts w:ascii="標楷體" w:eastAsia="標楷體" w:hAnsi="標楷體" w:cs="新細明體"/>
                <w:kern w:val="0"/>
                <w:sz w:val="20"/>
              </w:rPr>
            </w:pPr>
            <w:r w:rsidRPr="00EA0C06">
              <w:rPr>
                <w:rFonts w:ascii="標楷體" w:eastAsia="標楷體" w:hAnsi="標楷體" w:cs="新細明體" w:hint="eastAsia"/>
                <w:kern w:val="0"/>
                <w:sz w:val="20"/>
              </w:rPr>
              <w:t>6/8起</w:t>
            </w:r>
          </w:p>
        </w:tc>
      </w:tr>
      <w:tr w:rsidR="00253B65" w:rsidRPr="0014160F" w:rsidTr="00924176">
        <w:trPr>
          <w:trHeight w:val="405"/>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4.餐飲服務即測即評檢定</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歐鳳珍</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9</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77612" w:rsidRDefault="00253B65" w:rsidP="00924176">
            <w:pPr>
              <w:widowControl/>
              <w:spacing w:before="100" w:beforeAutospacing="1" w:after="100" w:afterAutospacing="1"/>
              <w:ind w:leftChars="-35" w:left="-17" w:rightChars="-44" w:right="-106" w:hangingChars="42" w:hanging="67"/>
              <w:rPr>
                <w:rFonts w:ascii="新細明體" w:hAnsi="新細明體" w:cs="新細明體"/>
                <w:kern w:val="0"/>
                <w:sz w:val="16"/>
                <w:szCs w:val="16"/>
              </w:rPr>
            </w:pPr>
          </w:p>
        </w:tc>
      </w:tr>
      <w:tr w:rsidR="00253B65" w:rsidRPr="0014160F" w:rsidTr="00924176">
        <w:trPr>
          <w:trHeight w:val="363"/>
        </w:trPr>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專案計畫</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1.提升學生實習實作能力</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2-6</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rPr>
                <w:rFonts w:ascii="新細明體" w:hAnsi="新細明體" w:cs="新細明體"/>
                <w:kern w:val="0"/>
                <w:szCs w:val="24"/>
              </w:rPr>
            </w:pPr>
            <w:r w:rsidRPr="0014160F">
              <w:rPr>
                <w:rFonts w:ascii="新細明體" w:hAnsi="新細明體" w:cs="新細明體"/>
                <w:kern w:val="0"/>
                <w:szCs w:val="24"/>
              </w:rPr>
              <w:t> </w:t>
            </w: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spacing w:before="100" w:beforeAutospacing="1" w:after="100" w:afterAutospacing="1"/>
              <w:rPr>
                <w:rFonts w:ascii="標楷體" w:eastAsia="標楷體" w:hAnsi="標楷體" w:cs="新細明體"/>
                <w:kern w:val="0"/>
                <w:sz w:val="20"/>
              </w:rPr>
            </w:pPr>
            <w:r w:rsidRPr="00B85F9E">
              <w:rPr>
                <w:rFonts w:ascii="標楷體" w:eastAsia="標楷體" w:hAnsi="標楷體" w:cs="新細明體" w:hint="eastAsia"/>
                <w:kern w:val="0"/>
                <w:sz w:val="20"/>
              </w:rPr>
              <w:t>家二家三</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2.業師協同教學(家二</w:t>
            </w:r>
            <w:r>
              <w:rPr>
                <w:rFonts w:ascii="標楷體" w:eastAsia="標楷體" w:hAnsi="標楷體" w:cs="新細明體" w:hint="eastAsia"/>
                <w:color w:val="000000"/>
                <w:kern w:val="0"/>
                <w:sz w:val="20"/>
              </w:rPr>
              <w:t>輕食料理</w:t>
            </w:r>
            <w:r w:rsidRPr="0014160F">
              <w:rPr>
                <w:rFonts w:ascii="標楷體" w:eastAsia="標楷體" w:hAnsi="標楷體" w:cs="新細明體" w:hint="eastAsia"/>
                <w:color w:val="000000"/>
                <w:kern w:val="0"/>
                <w:sz w:val="20"/>
              </w:rPr>
              <w: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spacing w:before="100" w:beforeAutospacing="1" w:after="100" w:afterAutospacing="1"/>
              <w:rPr>
                <w:rFonts w:ascii="標楷體" w:eastAsia="標楷體" w:hAnsi="標楷體" w:cs="新細明體"/>
                <w:kern w:val="0"/>
                <w:sz w:val="20"/>
              </w:rPr>
            </w:pPr>
            <w:r w:rsidRPr="00B85F9E">
              <w:rPr>
                <w:rFonts w:ascii="標楷體" w:eastAsia="標楷體" w:hAnsi="標楷體" w:cs="新細明體" w:hint="eastAsia"/>
                <w:kern w:val="0"/>
                <w:sz w:val="20"/>
              </w:rPr>
              <w:t>家二</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3.學生職場參觀及校外實習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3-4</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85F9E" w:rsidRDefault="00253B65" w:rsidP="00924176">
            <w:pPr>
              <w:widowControl/>
              <w:rPr>
                <w:rFonts w:ascii="標楷體" w:eastAsia="標楷體" w:hAnsi="標楷體" w:cs="新細明體"/>
                <w:kern w:val="0"/>
                <w:sz w:val="20"/>
              </w:rPr>
            </w:pPr>
            <w:r>
              <w:rPr>
                <w:rFonts w:ascii="標楷體" w:eastAsia="標楷體" w:hAnsi="標楷體" w:cs="新細明體" w:hint="eastAsia"/>
                <w:kern w:val="0"/>
                <w:sz w:val="20"/>
              </w:rPr>
              <w:t>因疫情取消</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both"/>
              <w:rPr>
                <w:rFonts w:ascii="新細明體" w:hAnsi="新細明體" w:cs="新細明體"/>
                <w:kern w:val="0"/>
                <w:sz w:val="20"/>
              </w:rPr>
            </w:pPr>
            <w:r>
              <w:rPr>
                <w:rFonts w:ascii="標楷體" w:eastAsia="標楷體" w:hAnsi="標楷體" w:hint="eastAsia"/>
                <w:sz w:val="20"/>
              </w:rPr>
              <w:t>4.</w:t>
            </w:r>
            <w:r w:rsidRPr="00187350">
              <w:rPr>
                <w:rFonts w:ascii="標楷體" w:eastAsia="標楷體" w:hAnsi="標楷體"/>
                <w:sz w:val="20"/>
              </w:rPr>
              <w:t>CAS</w:t>
            </w:r>
            <w:r w:rsidRPr="00187350">
              <w:rPr>
                <w:rFonts w:ascii="標楷體" w:eastAsia="標楷體" w:hAnsi="標楷體" w:hint="eastAsia"/>
                <w:sz w:val="20"/>
              </w:rPr>
              <w:t>優良肉品材料費補助申請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87350">
              <w:rPr>
                <w:rFonts w:ascii="標楷體" w:eastAsia="標楷體" w:hAnsi="標楷體"/>
                <w:sz w:val="20"/>
              </w:rPr>
              <w:t>3</w:t>
            </w:r>
            <w:r>
              <w:rPr>
                <w:rFonts w:ascii="標楷體" w:eastAsia="標楷體" w:hAnsi="標楷體" w:hint="eastAsia"/>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ind w:rightChars="-44" w:right="-106"/>
              <w:rPr>
                <w:rFonts w:ascii="新細明體" w:hAnsi="新細明體" w:cs="新細明體"/>
                <w:kern w:val="0"/>
                <w:sz w:val="12"/>
                <w:szCs w:val="12"/>
              </w:rPr>
            </w:pPr>
            <w:r w:rsidRPr="00B85F9E">
              <w:rPr>
                <w:rFonts w:ascii="標楷體" w:eastAsia="標楷體" w:hAnsi="標楷體" w:cs="新細明體" w:hint="eastAsia"/>
                <w:kern w:val="0"/>
                <w:sz w:val="20"/>
              </w:rPr>
              <w:t>家</w:t>
            </w:r>
            <w:r>
              <w:rPr>
                <w:rFonts w:ascii="標楷體" w:eastAsia="標楷體" w:hAnsi="標楷體" w:cs="新細明體" w:hint="eastAsia"/>
                <w:kern w:val="0"/>
                <w:sz w:val="20"/>
              </w:rPr>
              <w:t>一6000元</w:t>
            </w:r>
          </w:p>
        </w:tc>
      </w:tr>
      <w:tr w:rsidR="00253B65" w:rsidRPr="0014160F" w:rsidTr="00924176">
        <w:trPr>
          <w:trHeight w:val="246"/>
        </w:trPr>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5.新住民子女技能提升計畫</w:t>
            </w:r>
            <w:r>
              <w:rPr>
                <w:rFonts w:ascii="標楷體" w:eastAsia="標楷體" w:hAnsi="標楷體" w:cs="新細明體" w:hint="eastAsia"/>
                <w:color w:val="000000"/>
                <w:kern w:val="0"/>
                <w:sz w:val="20"/>
              </w:rPr>
              <w:t>申請</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Pr>
                <w:rFonts w:ascii="標楷體" w:eastAsia="標楷體" w:hAnsi="標楷體" w:cs="新細明體" w:hint="eastAsia"/>
                <w:color w:val="000000"/>
                <w:kern w:val="0"/>
                <w:sz w:val="20"/>
              </w:rPr>
              <w:t>3月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3A718F" w:rsidRDefault="00253B65" w:rsidP="00924176">
            <w:pPr>
              <w:widowControl/>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2C7905" w:rsidRDefault="00253B65" w:rsidP="00924176">
            <w:pPr>
              <w:widowControl/>
              <w:rPr>
                <w:rFonts w:ascii="標楷體" w:eastAsia="標楷體" w:hAnsi="標楷體" w:cs="新細明體"/>
                <w:kern w:val="0"/>
                <w:sz w:val="18"/>
                <w:szCs w:val="18"/>
              </w:rPr>
            </w:pPr>
            <w:r w:rsidRPr="002C7905">
              <w:rPr>
                <w:rFonts w:ascii="標楷體" w:eastAsia="標楷體" w:hAnsi="標楷體" w:cs="新細明體" w:hint="eastAsia"/>
                <w:kern w:val="0"/>
                <w:sz w:val="18"/>
                <w:szCs w:val="18"/>
              </w:rPr>
              <w:t>今年暫不申請</w:t>
            </w:r>
          </w:p>
        </w:tc>
      </w:tr>
      <w:tr w:rsidR="00253B65" w:rsidRPr="0014160F" w:rsidTr="00924176">
        <w:tc>
          <w:tcPr>
            <w:tcW w:w="4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優質化</w:t>
            </w:r>
          </w:p>
        </w:tc>
        <w:tc>
          <w:tcPr>
            <w:tcW w:w="34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1.優質化計畫「專題製作」執行</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陳以淵</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月</w:t>
            </w:r>
          </w:p>
        </w:tc>
        <w:tc>
          <w:tcPr>
            <w:tcW w:w="4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3B65" w:rsidRPr="008A7CEB" w:rsidRDefault="00253B65" w:rsidP="00924176">
            <w:pPr>
              <w:widowControl/>
              <w:spacing w:before="100" w:beforeAutospacing="1" w:after="100" w:afterAutospacing="1"/>
              <w:rPr>
                <w:rFonts w:ascii="標楷體" w:eastAsia="標楷體" w:hAnsi="標楷體" w:cs="新細明體"/>
                <w:kern w:val="0"/>
                <w:sz w:val="20"/>
              </w:rPr>
            </w:pPr>
            <w:r w:rsidRPr="008A7CEB">
              <w:rPr>
                <w:rFonts w:ascii="標楷體" w:eastAsia="標楷體" w:hAnsi="標楷體" w:cs="新細明體" w:hint="eastAsia"/>
                <w:kern w:val="0"/>
                <w:sz w:val="20"/>
              </w:rPr>
              <w:t>2/13</w:t>
            </w:r>
            <w:r>
              <w:rPr>
                <w:rFonts w:ascii="標楷體" w:eastAsia="標楷體" w:hAnsi="標楷體" w:cs="新細明體" w:hint="eastAsia"/>
                <w:kern w:val="0"/>
                <w:sz w:val="20"/>
              </w:rPr>
              <w:t>、2/20</w:t>
            </w:r>
          </w:p>
        </w:tc>
      </w:tr>
      <w:tr w:rsidR="00253B65" w:rsidRPr="0014160F" w:rsidTr="00924176">
        <w:trPr>
          <w:trHeight w:val="396"/>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Pr>
                <w:rFonts w:ascii="標楷體" w:eastAsia="標楷體" w:hAnsi="標楷體" w:cs="新細明體" w:hint="eastAsia"/>
                <w:color w:val="000000"/>
                <w:kern w:val="0"/>
                <w:sz w:val="20"/>
              </w:rPr>
              <w:t>2</w:t>
            </w:r>
            <w:r w:rsidRPr="0014160F">
              <w:rPr>
                <w:rFonts w:ascii="標楷體" w:eastAsia="標楷體" w:hAnsi="標楷體" w:cs="新細明體" w:hint="eastAsia"/>
                <w:color w:val="000000"/>
                <w:kern w:val="0"/>
                <w:sz w:val="20"/>
              </w:rPr>
              <w:t>.優質化計畫「</w:t>
            </w:r>
            <w:r>
              <w:rPr>
                <w:rFonts w:ascii="標楷體" w:eastAsia="標楷體" w:hAnsi="標楷體" w:cs="新細明體" w:hint="eastAsia"/>
                <w:color w:val="000000"/>
                <w:kern w:val="0"/>
                <w:sz w:val="20"/>
              </w:rPr>
              <w:t>微型創業</w:t>
            </w:r>
            <w:r w:rsidRPr="0014160F">
              <w:rPr>
                <w:rFonts w:ascii="標楷體" w:eastAsia="標楷體" w:hAnsi="標楷體" w:cs="新細明體" w:hint="eastAsia"/>
                <w:color w:val="000000"/>
                <w:kern w:val="0"/>
                <w:sz w:val="20"/>
              </w:rPr>
              <w:t>」執行</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Pr>
                <w:rFonts w:ascii="標楷體" w:eastAsia="標楷體" w:hAnsi="標楷體" w:cs="新細明體" w:hint="eastAsia"/>
                <w:color w:val="000000"/>
                <w:kern w:val="0"/>
                <w:sz w:val="20"/>
              </w:rPr>
              <w:t>楊雪慈</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4-5</w:t>
            </w:r>
            <w:r w:rsidRPr="0014160F">
              <w:rPr>
                <w:rFonts w:ascii="標楷體" w:eastAsia="標楷體" w:hAnsi="標楷體" w:cs="新細明體" w:hint="eastAsia"/>
                <w:color w:val="000000"/>
                <w:kern w:val="0"/>
                <w:sz w:val="20"/>
              </w:rPr>
              <w:t>月</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8A7CEB" w:rsidRDefault="00253B65" w:rsidP="00924176">
            <w:pPr>
              <w:rPr>
                <w:rFonts w:ascii="標楷體" w:eastAsia="標楷體" w:hAnsi="標楷體" w:cs="新細明體"/>
                <w:kern w:val="0"/>
                <w:sz w:val="20"/>
              </w:rPr>
            </w:pPr>
            <w:r w:rsidRPr="008A7CEB">
              <w:rPr>
                <w:rFonts w:ascii="標楷體" w:eastAsia="標楷體" w:hAnsi="標楷體" w:cs="新細明體" w:hint="eastAsia"/>
                <w:kern w:val="0"/>
                <w:sz w:val="20"/>
              </w:rPr>
              <w:t>5/15</w:t>
            </w:r>
            <w:r w:rsidRPr="008A7CEB">
              <w:rPr>
                <w:rFonts w:ascii="標楷體" w:eastAsia="標楷體" w:hAnsi="標楷體" w:cs="新細明體"/>
                <w:kern w:val="0"/>
                <w:sz w:val="20"/>
              </w:rPr>
              <w:t>、</w:t>
            </w:r>
            <w:r w:rsidRPr="008A7CEB">
              <w:rPr>
                <w:rFonts w:ascii="標楷體" w:eastAsia="標楷體" w:hAnsi="標楷體" w:cs="新細明體" w:hint="eastAsia"/>
                <w:kern w:val="0"/>
                <w:sz w:val="20"/>
              </w:rPr>
              <w:t>6/12</w:t>
            </w:r>
          </w:p>
        </w:tc>
      </w:tr>
      <w:tr w:rsidR="00253B65" w:rsidRPr="0014160F" w:rsidTr="00924176">
        <w:trPr>
          <w:trHeight w:val="192"/>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widowControl/>
              <w:spacing w:before="100" w:beforeAutospacing="1" w:after="100" w:afterAutospacing="1"/>
              <w:jc w:val="both"/>
              <w:rPr>
                <w:rFonts w:ascii="標楷體" w:eastAsia="標楷體" w:hAnsi="標楷體" w:cs="新細明體"/>
                <w:kern w:val="0"/>
                <w:sz w:val="20"/>
              </w:rPr>
            </w:pPr>
            <w:r w:rsidRPr="00B44D68">
              <w:rPr>
                <w:rFonts w:ascii="標楷體" w:eastAsia="標楷體" w:hAnsi="標楷體" w:cs="新細明體" w:hint="eastAsia"/>
                <w:kern w:val="0"/>
                <w:sz w:val="20"/>
              </w:rPr>
              <w:t>3.</w:t>
            </w:r>
            <w:r>
              <w:rPr>
                <w:rFonts w:ascii="標楷體" w:eastAsia="標楷體" w:hAnsi="標楷體" w:cs="新細明體" w:hint="eastAsia"/>
                <w:kern w:val="0"/>
                <w:sz w:val="20"/>
              </w:rPr>
              <w:t>群科特色課程實作</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jc w:val="center"/>
              <w:rPr>
                <w:rFonts w:ascii="標楷體" w:eastAsia="標楷體" w:hAnsi="標楷體" w:cs="新細明體"/>
                <w:kern w:val="0"/>
                <w:sz w:val="20"/>
              </w:rPr>
            </w:pPr>
            <w:r>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jc w:val="center"/>
              <w:rPr>
                <w:rFonts w:ascii="標楷體" w:eastAsia="標楷體" w:hAnsi="標楷體" w:cs="新細明體"/>
                <w:kern w:val="0"/>
                <w:sz w:val="20"/>
              </w:rPr>
            </w:pPr>
            <w:r w:rsidRPr="00B44D68">
              <w:rPr>
                <w:rFonts w:ascii="標楷體" w:eastAsia="標楷體" w:hAnsi="標楷體" w:cs="新細明體" w:hint="eastAsia"/>
                <w:kern w:val="0"/>
                <w:sz w:val="20"/>
              </w:rPr>
              <w:t>3/9</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widowControl/>
              <w:spacing w:before="100" w:beforeAutospacing="1" w:after="100" w:afterAutospacing="1"/>
              <w:jc w:val="center"/>
              <w:rPr>
                <w:rFonts w:ascii="標楷體" w:eastAsia="標楷體" w:hAnsi="標楷體" w:cs="新細明體"/>
                <w:kern w:val="0"/>
                <w:sz w:val="20"/>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B44D68"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spacing w:line="240" w:lineRule="exact"/>
              <w:rPr>
                <w:rFonts w:ascii="標楷體" w:eastAsia="標楷體" w:hAnsi="標楷體" w:cs="新細明體"/>
                <w:kern w:val="0"/>
                <w:sz w:val="20"/>
              </w:rPr>
            </w:pPr>
          </w:p>
        </w:tc>
      </w:tr>
      <w:tr w:rsidR="00253B65" w:rsidRPr="0014160F" w:rsidTr="00924176">
        <w:trPr>
          <w:trHeight w:val="192"/>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Default="00253B65" w:rsidP="00924176">
            <w:pPr>
              <w:spacing w:before="100" w:beforeAutospacing="1" w:after="100" w:afterAutospacing="1"/>
              <w:jc w:val="both"/>
              <w:rPr>
                <w:rFonts w:ascii="標楷體" w:eastAsia="標楷體" w:hAnsi="標楷體" w:cs="新細明體"/>
                <w:color w:val="000000"/>
                <w:kern w:val="0"/>
                <w:sz w:val="20"/>
              </w:rPr>
            </w:pPr>
            <w:r>
              <w:rPr>
                <w:rFonts w:ascii="標楷體" w:eastAsia="標楷體" w:hAnsi="標楷體" w:cs="新細明體" w:hint="eastAsia"/>
                <w:color w:val="000000"/>
                <w:kern w:val="0"/>
                <w:sz w:val="20"/>
              </w:rPr>
              <w:t>4</w:t>
            </w:r>
            <w:r w:rsidRPr="0014160F">
              <w:rPr>
                <w:rFonts w:ascii="標楷體" w:eastAsia="標楷體" w:hAnsi="標楷體" w:cs="新細明體" w:hint="eastAsia"/>
                <w:color w:val="000000"/>
                <w:kern w:val="0"/>
                <w:sz w:val="20"/>
              </w:rPr>
              <w:t>.</w:t>
            </w:r>
            <w:r w:rsidRPr="00187350">
              <w:rPr>
                <w:rFonts w:ascii="標楷體" w:eastAsia="標楷體" w:hAnsi="標楷體" w:hint="eastAsia"/>
                <w:sz w:val="20"/>
              </w:rPr>
              <w:t>優質化</w:t>
            </w:r>
            <w:r w:rsidRPr="00187350">
              <w:rPr>
                <w:rFonts w:ascii="標楷體" w:eastAsia="標楷體" w:hAnsi="標楷體"/>
                <w:sz w:val="20"/>
              </w:rPr>
              <w:t>B4~</w:t>
            </w:r>
            <w:r w:rsidRPr="00187350">
              <w:rPr>
                <w:rFonts w:ascii="標楷體" w:eastAsia="標楷體" w:hAnsi="標楷體" w:hint="eastAsia"/>
                <w:sz w:val="20"/>
              </w:rPr>
              <w:t>生活美學</w:t>
            </w:r>
            <w:r>
              <w:rPr>
                <w:rFonts w:ascii="標楷體" w:eastAsia="標楷體" w:hAnsi="標楷體" w:hint="eastAsia"/>
                <w:sz w:val="20"/>
              </w:rPr>
              <w:t>台步訓練研習</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w:t>
            </w:r>
            <w:r>
              <w:rPr>
                <w:rFonts w:ascii="標楷體" w:eastAsia="標楷體" w:hAnsi="標楷體" w:cs="新細明體" w:hint="eastAsia"/>
                <w:color w:val="000000"/>
                <w:kern w:val="0"/>
                <w:sz w:val="20"/>
              </w:rPr>
              <w:t>6</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E515DC" w:rsidRDefault="00253B65" w:rsidP="00924176">
            <w:pPr>
              <w:spacing w:line="240" w:lineRule="exact"/>
              <w:rPr>
                <w:rFonts w:ascii="標楷體" w:eastAsia="標楷體" w:hAnsi="標楷體" w:cs="新細明體"/>
                <w:kern w:val="0"/>
                <w:sz w:val="20"/>
              </w:rPr>
            </w:pPr>
          </w:p>
        </w:tc>
      </w:tr>
      <w:tr w:rsidR="00253B65" w:rsidRPr="0014160F" w:rsidTr="00924176">
        <w:trPr>
          <w:trHeight w:val="326"/>
        </w:trPr>
        <w:tc>
          <w:tcPr>
            <w:tcW w:w="484" w:type="dxa"/>
            <w:vMerge/>
            <w:tcBorders>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Default="00253B65" w:rsidP="00924176">
            <w:pPr>
              <w:spacing w:before="100" w:beforeAutospacing="1" w:after="100" w:afterAutospacing="1"/>
              <w:jc w:val="both"/>
              <w:rPr>
                <w:rFonts w:ascii="標楷體" w:eastAsia="標楷體" w:hAnsi="標楷體" w:cs="新細明體"/>
                <w:color w:val="000000"/>
                <w:kern w:val="0"/>
                <w:sz w:val="20"/>
              </w:rPr>
            </w:pPr>
            <w:r>
              <w:rPr>
                <w:rFonts w:ascii="標楷體" w:eastAsia="標楷體" w:hAnsi="標楷體" w:cs="新細明體" w:hint="eastAsia"/>
                <w:color w:val="000000"/>
                <w:kern w:val="0"/>
                <w:sz w:val="20"/>
              </w:rPr>
              <w:t>5.</w:t>
            </w:r>
            <w:r w:rsidRPr="0014160F">
              <w:rPr>
                <w:rFonts w:ascii="標楷體" w:eastAsia="標楷體" w:hAnsi="標楷體" w:cs="新細明體" w:hint="eastAsia"/>
                <w:color w:val="000000"/>
                <w:kern w:val="0"/>
                <w:sz w:val="20"/>
              </w:rPr>
              <w:t>國中生</w:t>
            </w:r>
            <w:r>
              <w:rPr>
                <w:rFonts w:ascii="標楷體" w:eastAsia="標楷體" w:hAnsi="標楷體" w:cs="新細明體" w:hint="eastAsia"/>
                <w:color w:val="000000"/>
                <w:kern w:val="0"/>
                <w:sz w:val="20"/>
              </w:rPr>
              <w:t>職涯探索</w:t>
            </w:r>
            <w:r w:rsidRPr="0014160F">
              <w:rPr>
                <w:rFonts w:ascii="標楷體" w:eastAsia="標楷體" w:hAnsi="標楷體" w:cs="新細明體" w:hint="eastAsia"/>
                <w:color w:val="000000"/>
                <w:kern w:val="0"/>
                <w:sz w:val="20"/>
              </w:rPr>
              <w:t>體驗活動</w:t>
            </w:r>
          </w:p>
        </w:tc>
        <w:tc>
          <w:tcPr>
            <w:tcW w:w="127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w:t>
            </w:r>
            <w:r>
              <w:rPr>
                <w:rFonts w:ascii="標楷體" w:eastAsia="標楷體" w:hAnsi="標楷體" w:cs="新細明體" w:hint="eastAsia"/>
                <w:color w:val="000000"/>
                <w:kern w:val="0"/>
                <w:sz w:val="20"/>
              </w:rPr>
              <w:t>25</w:t>
            </w:r>
          </w:p>
        </w:tc>
        <w:tc>
          <w:tcPr>
            <w:tcW w:w="45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31"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13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53B65" w:rsidRPr="00E515DC" w:rsidRDefault="00253B65" w:rsidP="00924176">
            <w:pPr>
              <w:spacing w:line="240" w:lineRule="exact"/>
              <w:rPr>
                <w:rFonts w:ascii="標楷體" w:eastAsia="標楷體" w:hAnsi="標楷體" w:cs="新細明體"/>
                <w:kern w:val="0"/>
                <w:sz w:val="20"/>
              </w:rPr>
            </w:pPr>
            <w:r>
              <w:rPr>
                <w:rFonts w:ascii="標楷體" w:eastAsia="標楷體" w:hAnsi="標楷體" w:cs="新細明體" w:hint="eastAsia"/>
                <w:kern w:val="0"/>
                <w:sz w:val="20"/>
              </w:rPr>
              <w:t>因疫情取消</w:t>
            </w: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均質化</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1.均質化「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」社群研習</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Pr>
                <w:rFonts w:ascii="標楷體" w:eastAsia="標楷體" w:hAnsi="標楷體" w:cs="新細明體" w:hint="eastAsia"/>
                <w:color w:val="000000"/>
                <w:kern w:val="0"/>
                <w:sz w:val="20"/>
              </w:rPr>
              <w:t>3-5</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D77612"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D63C9C" w:rsidRDefault="00253B65" w:rsidP="00924176">
            <w:pPr>
              <w:widowControl/>
              <w:ind w:leftChars="-35" w:rightChars="-44" w:right="-106" w:hangingChars="42" w:hanging="84"/>
              <w:rPr>
                <w:rFonts w:ascii="新細明體" w:hAnsi="新細明體" w:cs="新細明體"/>
                <w:kern w:val="0"/>
                <w:sz w:val="12"/>
                <w:szCs w:val="12"/>
              </w:rPr>
            </w:pPr>
            <w:r w:rsidRPr="0014160F">
              <w:rPr>
                <w:rFonts w:ascii="標楷體" w:eastAsia="標楷體" w:hAnsi="標楷體" w:cs="新細明體" w:hint="eastAsia"/>
                <w:color w:val="000000"/>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2.均質化「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w:t>
            </w:r>
            <w:r>
              <w:rPr>
                <w:rFonts w:ascii="標楷體" w:eastAsia="標楷體" w:hAnsi="標楷體" w:cs="新細明體" w:hint="eastAsia"/>
                <w:color w:val="000000"/>
                <w:kern w:val="0"/>
                <w:sz w:val="20"/>
              </w:rPr>
              <w:t>教學提案</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0E5C19" w:rsidRDefault="00253B65" w:rsidP="00924176">
            <w:pPr>
              <w:widowControl/>
              <w:spacing w:before="100" w:beforeAutospacing="1" w:after="100" w:afterAutospacing="1"/>
              <w:jc w:val="center"/>
              <w:rPr>
                <w:rFonts w:ascii="標楷體" w:eastAsia="標楷體" w:hAnsi="標楷體" w:cs="新細明體"/>
                <w:kern w:val="0"/>
                <w:sz w:val="20"/>
              </w:rPr>
            </w:pPr>
            <w:r w:rsidRPr="000E5C19">
              <w:rPr>
                <w:rFonts w:ascii="標楷體" w:eastAsia="標楷體" w:hAnsi="標楷體" w:cs="新細明體" w:hint="eastAsia"/>
                <w:kern w:val="0"/>
                <w:sz w:val="20"/>
              </w:rPr>
              <w:t>4/20</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3A718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rPr>
                <w:rFonts w:ascii="新細明體" w:hAnsi="新細明體" w:cs="新細明體"/>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both"/>
              <w:rPr>
                <w:rFonts w:ascii="新細明體" w:hAnsi="新細明體" w:cs="新細明體"/>
                <w:kern w:val="0"/>
                <w:szCs w:val="24"/>
              </w:rPr>
            </w:pPr>
            <w:r w:rsidRPr="0014160F">
              <w:rPr>
                <w:rFonts w:ascii="標楷體" w:eastAsia="標楷體" w:hAnsi="標楷體" w:cs="新細明體" w:hint="eastAsia"/>
                <w:color w:val="000000"/>
                <w:kern w:val="0"/>
                <w:sz w:val="20"/>
              </w:rPr>
              <w:t>3</w:t>
            </w:r>
            <w:r w:rsidRPr="0014160F">
              <w:rPr>
                <w:rFonts w:ascii="新細明體" w:hAnsi="新細明體" w:cs="新細明體"/>
                <w:kern w:val="0"/>
                <w:szCs w:val="24"/>
              </w:rPr>
              <w:t xml:space="preserve"> </w:t>
            </w:r>
            <w:r w:rsidRPr="0014160F">
              <w:rPr>
                <w:rFonts w:ascii="標楷體" w:eastAsia="標楷體" w:hAnsi="標楷體" w:cs="新細明體" w:hint="eastAsia"/>
                <w:kern w:val="0"/>
                <w:sz w:val="20"/>
              </w:rPr>
              <w:t>.</w:t>
            </w:r>
            <w:r w:rsidRPr="0014160F">
              <w:rPr>
                <w:rFonts w:ascii="標楷體" w:eastAsia="標楷體" w:hAnsi="標楷體" w:cs="新細明體" w:hint="eastAsia"/>
                <w:color w:val="000000"/>
                <w:kern w:val="0"/>
                <w:sz w:val="20"/>
              </w:rPr>
              <w:t>均質化「</w:t>
            </w:r>
            <w:r w:rsidRPr="000E5C19">
              <w:rPr>
                <w:rFonts w:ascii="標楷體" w:eastAsia="標楷體" w:hAnsi="標楷體" w:cs="Arial" w:hint="eastAsia"/>
                <w:color w:val="000000"/>
                <w:sz w:val="20"/>
              </w:rPr>
              <w:t>美學共享</w:t>
            </w:r>
            <w:r w:rsidRPr="0014160F">
              <w:rPr>
                <w:rFonts w:ascii="標楷體" w:eastAsia="標楷體" w:hAnsi="標楷體" w:cs="新細明體" w:hint="eastAsia"/>
                <w:color w:val="000000"/>
                <w:kern w:val="0"/>
                <w:sz w:val="20"/>
              </w:rPr>
              <w:t>」</w:t>
            </w:r>
            <w:r>
              <w:rPr>
                <w:rFonts w:ascii="標楷體" w:eastAsia="標楷體" w:hAnsi="標楷體" w:cs="新細明體" w:hint="eastAsia"/>
                <w:color w:val="000000"/>
                <w:kern w:val="0"/>
                <w:sz w:val="20"/>
              </w:rPr>
              <w:t>成果展</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楊雪慈</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B44D68" w:rsidRDefault="00253B65" w:rsidP="00924176">
            <w:pPr>
              <w:widowControl/>
              <w:spacing w:before="100" w:beforeAutospacing="1" w:after="100" w:afterAutospacing="1"/>
              <w:jc w:val="center"/>
              <w:rPr>
                <w:rFonts w:ascii="新細明體" w:hAnsi="新細明體" w:cs="新細明體"/>
                <w:kern w:val="0"/>
                <w:sz w:val="20"/>
              </w:rPr>
            </w:pPr>
            <w:r w:rsidRPr="00B44D68">
              <w:rPr>
                <w:rFonts w:ascii="標楷體" w:eastAsia="標楷體" w:hAnsi="標楷體" w:cs="新細明體" w:hint="eastAsia"/>
                <w:color w:val="000000"/>
                <w:kern w:val="0"/>
                <w:sz w:val="20"/>
              </w:rPr>
              <w:t>5/25</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Default="00253B65" w:rsidP="00924176">
            <w:pPr>
              <w:widowControl/>
              <w:spacing w:line="200" w:lineRule="exact"/>
              <w:rPr>
                <w:rFonts w:ascii="標楷體" w:eastAsia="標楷體" w:hAnsi="標楷體" w:cs="新細明體"/>
                <w:color w:val="000000"/>
                <w:kern w:val="0"/>
                <w:sz w:val="20"/>
              </w:rPr>
            </w:pPr>
            <w:r>
              <w:rPr>
                <w:rFonts w:ascii="標楷體" w:eastAsia="標楷體" w:hAnsi="標楷體" w:cs="新細明體" w:hint="eastAsia"/>
                <w:color w:val="000000"/>
                <w:kern w:val="0"/>
                <w:sz w:val="20"/>
              </w:rPr>
              <w:t>靜態展</w:t>
            </w:r>
          </w:p>
          <w:p w:rsidR="00253B65" w:rsidRPr="0014160F" w:rsidRDefault="00253B65" w:rsidP="00924176">
            <w:pPr>
              <w:widowControl/>
              <w:spacing w:line="200" w:lineRule="exact"/>
              <w:rPr>
                <w:rFonts w:ascii="新細明體" w:hAnsi="新細明體" w:cs="新細明體"/>
                <w:kern w:val="0"/>
                <w:szCs w:val="24"/>
              </w:rPr>
            </w:pPr>
            <w:r>
              <w:rPr>
                <w:rFonts w:ascii="標楷體" w:eastAsia="標楷體" w:hAnsi="標楷體" w:cs="新細明體" w:hint="eastAsia"/>
                <w:kern w:val="0"/>
                <w:sz w:val="20"/>
              </w:rPr>
              <w:t>因疫情延後</w:t>
            </w:r>
          </w:p>
        </w:tc>
      </w:tr>
      <w:tr w:rsidR="00253B65" w:rsidRPr="0014160F" w:rsidTr="00924176">
        <w:trPr>
          <w:trHeight w:val="395"/>
        </w:trPr>
        <w:tc>
          <w:tcPr>
            <w:tcW w:w="48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技藝</w:t>
            </w:r>
            <w:r w:rsidRPr="0014160F">
              <w:rPr>
                <w:rFonts w:ascii="標楷體" w:eastAsia="標楷體" w:hAnsi="標楷體" w:cs="新細明體" w:hint="eastAsia"/>
                <w:color w:val="000000"/>
                <w:kern w:val="0"/>
                <w:sz w:val="20"/>
              </w:rPr>
              <w:lastRenderedPageBreak/>
              <w:t>競賽</w:t>
            </w:r>
          </w:p>
        </w:tc>
        <w:tc>
          <w:tcPr>
            <w:tcW w:w="34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both"/>
              <w:rPr>
                <w:rFonts w:ascii="新細明體" w:hAnsi="新細明體" w:cs="新細明體"/>
                <w:kern w:val="0"/>
                <w:szCs w:val="24"/>
              </w:rPr>
            </w:pPr>
            <w:r w:rsidRPr="0014160F">
              <w:rPr>
                <w:rFonts w:ascii="標楷體" w:eastAsia="標楷體" w:hAnsi="標楷體" w:cs="新細明體" w:hint="eastAsia"/>
                <w:color w:val="000000"/>
                <w:kern w:val="0"/>
                <w:sz w:val="20"/>
              </w:rPr>
              <w:lastRenderedPageBreak/>
              <w:t>1.飾品製作技藝競賽選手</w:t>
            </w:r>
            <w:r>
              <w:rPr>
                <w:rFonts w:ascii="標楷體" w:eastAsia="標楷體" w:hAnsi="標楷體" w:cs="新細明體" w:hint="eastAsia"/>
                <w:color w:val="000000"/>
                <w:kern w:val="0"/>
                <w:sz w:val="20"/>
              </w:rPr>
              <w:t>選拔</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張昭琴</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6</w:t>
            </w:r>
            <w:r w:rsidRPr="0014160F">
              <w:rPr>
                <w:rFonts w:ascii="標楷體" w:eastAsia="標楷體" w:hAnsi="標楷體" w:cs="新細明體" w:hint="eastAsia"/>
                <w:color w:val="000000"/>
                <w:kern w:val="0"/>
                <w:sz w:val="20"/>
              </w:rPr>
              <w:t>月</w:t>
            </w:r>
          </w:p>
        </w:tc>
        <w:tc>
          <w:tcPr>
            <w:tcW w:w="4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4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1379"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924176">
            <w:pPr>
              <w:widowControl/>
              <w:adjustRightInd w:val="0"/>
              <w:snapToGrid w:val="0"/>
              <w:rPr>
                <w:rFonts w:ascii="新細明體" w:hAnsi="新細明體" w:cs="新細明體"/>
                <w:kern w:val="0"/>
                <w:szCs w:val="24"/>
              </w:rPr>
            </w:pPr>
          </w:p>
        </w:tc>
      </w:tr>
      <w:tr w:rsidR="00253B65" w:rsidRPr="0014160F" w:rsidTr="00924176">
        <w:trPr>
          <w:trHeight w:val="400"/>
        </w:trPr>
        <w:tc>
          <w:tcPr>
            <w:tcW w:w="484" w:type="dxa"/>
            <w:vMerge/>
            <w:tcBorders>
              <w:left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both"/>
              <w:rPr>
                <w:rFonts w:ascii="新細明體" w:hAnsi="新細明體" w:cs="新細明體"/>
                <w:kern w:val="0"/>
                <w:szCs w:val="24"/>
              </w:rPr>
            </w:pPr>
            <w:r w:rsidRPr="0014160F">
              <w:rPr>
                <w:rFonts w:ascii="標楷體" w:eastAsia="標楷體" w:hAnsi="標楷體" w:cs="新細明體" w:hint="eastAsia"/>
                <w:color w:val="000000"/>
                <w:kern w:val="0"/>
                <w:sz w:val="20"/>
              </w:rPr>
              <w:t>2.膳食製作技藝競賽選手培訓</w:t>
            </w:r>
          </w:p>
        </w:tc>
        <w:tc>
          <w:tcPr>
            <w:tcW w:w="1275"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陳以淵</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widowControl/>
              <w:adjustRightInd w:val="0"/>
              <w:snapToGrid w:val="0"/>
              <w:spacing w:beforeLines="20" w:before="72"/>
              <w:jc w:val="center"/>
              <w:rPr>
                <w:rFonts w:ascii="新細明體" w:hAnsi="新細明體" w:cs="新細明體"/>
                <w:kern w:val="0"/>
                <w:szCs w:val="24"/>
              </w:rPr>
            </w:pPr>
            <w:r>
              <w:rPr>
                <w:rFonts w:ascii="標楷體" w:eastAsia="標楷體" w:hAnsi="標楷體" w:cs="新細明體" w:hint="eastAsia"/>
                <w:color w:val="000000"/>
                <w:kern w:val="0"/>
                <w:sz w:val="20"/>
              </w:rPr>
              <w:t>6</w:t>
            </w:r>
            <w:r w:rsidRPr="0014160F">
              <w:rPr>
                <w:rFonts w:ascii="標楷體" w:eastAsia="標楷體" w:hAnsi="標楷體" w:cs="新細明體" w:hint="eastAsia"/>
                <w:color w:val="000000"/>
                <w:kern w:val="0"/>
                <w:sz w:val="20"/>
              </w:rPr>
              <w:t>月</w:t>
            </w:r>
          </w:p>
        </w:tc>
        <w:tc>
          <w:tcPr>
            <w:tcW w:w="4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r w:rsidRPr="0014160F">
              <w:rPr>
                <w:rFonts w:ascii="Wingdings" w:hAnsi="Wingdings" w:cs="新細明體"/>
                <w:color w:val="000000"/>
                <w:kern w:val="0"/>
                <w:sz w:val="20"/>
              </w:rPr>
              <w:t></w:t>
            </w:r>
          </w:p>
        </w:tc>
        <w:tc>
          <w:tcPr>
            <w:tcW w:w="4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jc w:val="center"/>
              <w:rPr>
                <w:rFonts w:ascii="新細明體" w:hAnsi="新細明體" w:cs="新細明體"/>
                <w:kern w:val="0"/>
                <w:szCs w:val="24"/>
              </w:rPr>
            </w:pPr>
          </w:p>
        </w:tc>
        <w:tc>
          <w:tcPr>
            <w:tcW w:w="431"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Default="00253B65" w:rsidP="00924176">
            <w:r w:rsidRPr="002D7DFD">
              <w:rPr>
                <w:rFonts w:ascii="Wingdings" w:hAnsi="Wingdings" w:cs="新細明體"/>
                <w:color w:val="000000"/>
                <w:kern w:val="0"/>
                <w:sz w:val="20"/>
              </w:rPr>
              <w:t></w:t>
            </w:r>
          </w:p>
        </w:tc>
        <w:tc>
          <w:tcPr>
            <w:tcW w:w="474" w:type="dxa"/>
            <w:tcBorders>
              <w:top w:val="nil"/>
              <w:left w:val="nil"/>
              <w:bottom w:val="single" w:sz="4" w:space="0" w:color="auto"/>
              <w:right w:val="single" w:sz="8" w:space="0" w:color="auto"/>
            </w:tcBorders>
            <w:tcMar>
              <w:top w:w="0" w:type="dxa"/>
              <w:left w:w="108" w:type="dxa"/>
              <w:bottom w:w="0" w:type="dxa"/>
              <w:right w:w="108" w:type="dxa"/>
            </w:tcMar>
            <w:hideMark/>
          </w:tcPr>
          <w:p w:rsidR="00253B65" w:rsidRDefault="00253B65" w:rsidP="00924176"/>
        </w:tc>
        <w:tc>
          <w:tcPr>
            <w:tcW w:w="1379" w:type="dxa"/>
            <w:tcBorders>
              <w:top w:val="single" w:sz="4" w:space="0" w:color="auto"/>
              <w:left w:val="nil"/>
              <w:bottom w:val="single" w:sz="4" w:space="0" w:color="auto"/>
              <w:right w:val="single" w:sz="8" w:space="0" w:color="auto"/>
            </w:tcBorders>
            <w:hideMark/>
          </w:tcPr>
          <w:p w:rsidR="00253B65" w:rsidRPr="0014160F" w:rsidRDefault="00253B65" w:rsidP="00924176">
            <w:pPr>
              <w:adjustRightInd w:val="0"/>
              <w:snapToGrid w:val="0"/>
              <w:rPr>
                <w:rFonts w:ascii="新細明體" w:hAnsi="新細明體" w:cs="新細明體"/>
                <w:kern w:val="0"/>
                <w:szCs w:val="24"/>
              </w:rPr>
            </w:pPr>
          </w:p>
        </w:tc>
      </w:tr>
      <w:tr w:rsidR="00253B65" w:rsidRPr="0014160F" w:rsidTr="00924176">
        <w:trPr>
          <w:trHeight w:val="228"/>
        </w:trPr>
        <w:tc>
          <w:tcPr>
            <w:tcW w:w="484" w:type="dxa"/>
            <w:vMerge/>
            <w:tcBorders>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Default="00253B65" w:rsidP="00924176">
            <w:pPr>
              <w:jc w:val="both"/>
              <w:rPr>
                <w:rFonts w:ascii="標楷體" w:eastAsia="標楷體" w:hAnsi="標楷體"/>
                <w:sz w:val="20"/>
              </w:rPr>
            </w:pPr>
            <w:r>
              <w:rPr>
                <w:rFonts w:ascii="標楷體" w:eastAsia="標楷體" w:hAnsi="標楷體" w:cs="新細明體" w:hint="eastAsia"/>
                <w:color w:val="000000"/>
                <w:kern w:val="0"/>
                <w:sz w:val="20"/>
              </w:rPr>
              <w:t>3.</w:t>
            </w:r>
            <w:r w:rsidRPr="00187350">
              <w:rPr>
                <w:rFonts w:ascii="標楷體" w:eastAsia="標楷體" w:hAnsi="標楷體" w:hint="eastAsia"/>
                <w:sz w:val="20"/>
              </w:rPr>
              <w:t>第</w:t>
            </w:r>
            <w:r w:rsidRPr="00187350">
              <w:rPr>
                <w:rFonts w:ascii="標楷體" w:eastAsia="標楷體" w:hAnsi="標楷體"/>
                <w:sz w:val="20"/>
              </w:rPr>
              <w:t>5</w:t>
            </w:r>
            <w:r>
              <w:rPr>
                <w:rFonts w:ascii="標楷體" w:eastAsia="標楷體" w:hAnsi="標楷體" w:hint="eastAsia"/>
                <w:sz w:val="20"/>
              </w:rPr>
              <w:t>2</w:t>
            </w:r>
            <w:r w:rsidRPr="00187350">
              <w:rPr>
                <w:rFonts w:ascii="標楷體" w:eastAsia="標楷體" w:hAnsi="標楷體" w:hint="eastAsia"/>
                <w:sz w:val="20"/>
              </w:rPr>
              <w:t>屆全國技能競賽中區分區賽</w:t>
            </w:r>
          </w:p>
          <w:p w:rsidR="00253B65" w:rsidRPr="0014160F" w:rsidRDefault="00253B65" w:rsidP="00924176">
            <w:pPr>
              <w:jc w:val="both"/>
              <w:rPr>
                <w:rFonts w:ascii="標楷體" w:eastAsia="標楷體" w:hAnsi="標楷體" w:cs="新細明體"/>
                <w:color w:val="000000"/>
                <w:kern w:val="0"/>
                <w:sz w:val="20"/>
              </w:rPr>
            </w:pPr>
            <w:r>
              <w:rPr>
                <w:rFonts w:ascii="標楷體" w:eastAsia="標楷體" w:hAnsi="標楷體" w:hint="eastAsia"/>
                <w:sz w:val="20"/>
              </w:rPr>
              <w:t>(服裝創作、國服)</w:t>
            </w:r>
          </w:p>
        </w:tc>
        <w:tc>
          <w:tcPr>
            <w:tcW w:w="127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spacing w:beforeLines="40" w:before="144"/>
              <w:jc w:val="center"/>
              <w:rPr>
                <w:rFonts w:ascii="標楷體" w:eastAsia="標楷體" w:hAnsi="標楷體" w:cs="新細明體"/>
                <w:color w:val="000000"/>
                <w:kern w:val="0"/>
                <w:sz w:val="20"/>
              </w:rPr>
            </w:pPr>
            <w:r>
              <w:rPr>
                <w:rFonts w:ascii="標楷體" w:eastAsia="標楷體" w:hAnsi="標楷體" w:cs="新細明體" w:hint="eastAsia"/>
                <w:color w:val="000000"/>
                <w:kern w:val="0"/>
                <w:sz w:val="20"/>
              </w:rPr>
              <w:t>楊雪慈</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253B65" w:rsidRPr="0014160F" w:rsidRDefault="00253B65" w:rsidP="00262C7B">
            <w:pPr>
              <w:spacing w:beforeLines="40" w:before="144"/>
              <w:jc w:val="center"/>
              <w:rPr>
                <w:rFonts w:ascii="標楷體" w:eastAsia="標楷體" w:hAnsi="標楷體" w:cs="新細明體"/>
                <w:color w:val="000000"/>
                <w:kern w:val="0"/>
                <w:sz w:val="20"/>
              </w:rPr>
            </w:pPr>
            <w:r>
              <w:rPr>
                <w:rFonts w:ascii="標楷體" w:eastAsia="標楷體" w:hAnsi="標楷體" w:cs="新細明體" w:hint="eastAsia"/>
                <w:color w:val="000000"/>
                <w:kern w:val="0"/>
                <w:sz w:val="20"/>
              </w:rPr>
              <w:t>4/21-4/22</w:t>
            </w:r>
          </w:p>
        </w:tc>
        <w:tc>
          <w:tcPr>
            <w:tcW w:w="45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Wingdings" w:hAnsi="Wingdings" w:cs="新細明體"/>
                <w:color w:val="000000"/>
                <w:kern w:val="0"/>
                <w:sz w:val="20"/>
              </w:rPr>
            </w:pPr>
            <w:r w:rsidRPr="0014160F">
              <w:rPr>
                <w:rFonts w:ascii="Wingdings" w:hAnsi="Wingdings" w:cs="新細明體"/>
                <w:color w:val="000000"/>
                <w:kern w:val="0"/>
                <w:sz w:val="20"/>
              </w:rPr>
              <w:t></w:t>
            </w:r>
          </w:p>
        </w:tc>
        <w:tc>
          <w:tcPr>
            <w:tcW w:w="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39308D" w:rsidRDefault="00253B65" w:rsidP="00924176">
            <w:pPr>
              <w:spacing w:before="100" w:beforeAutospacing="1" w:after="100" w:afterAutospacing="1"/>
              <w:jc w:val="center"/>
              <w:rPr>
                <w:rFonts w:ascii="Wingdings" w:hAnsi="Wingdings" w:cs="新細明體"/>
                <w:kern w:val="0"/>
                <w:sz w:val="20"/>
              </w:rPr>
            </w:pPr>
          </w:p>
        </w:tc>
        <w:tc>
          <w:tcPr>
            <w:tcW w:w="431"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p>
        </w:tc>
        <w:tc>
          <w:tcPr>
            <w:tcW w:w="474"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spacing w:before="100" w:beforeAutospacing="1" w:after="100" w:afterAutospacing="1"/>
              <w:jc w:val="center"/>
              <w:rPr>
                <w:rFonts w:ascii="標楷體" w:eastAsia="標楷體" w:hAnsi="標楷體" w:cs="新細明體"/>
                <w:color w:val="000000"/>
                <w:kern w:val="0"/>
                <w:sz w:val="20"/>
              </w:rPr>
            </w:pPr>
            <w:r w:rsidRPr="0014160F">
              <w:rPr>
                <w:rFonts w:ascii="Wingdings" w:hAnsi="Wingdings" w:cs="新細明體"/>
                <w:color w:val="000000"/>
                <w:kern w:val="0"/>
                <w:sz w:val="20"/>
              </w:rPr>
              <w:t></w:t>
            </w:r>
          </w:p>
        </w:tc>
        <w:tc>
          <w:tcPr>
            <w:tcW w:w="1379" w:type="dxa"/>
            <w:tcBorders>
              <w:top w:val="single" w:sz="4" w:space="0" w:color="auto"/>
              <w:left w:val="nil"/>
              <w:bottom w:val="single" w:sz="4" w:space="0" w:color="auto"/>
              <w:right w:val="single" w:sz="8" w:space="0" w:color="auto"/>
            </w:tcBorders>
            <w:hideMark/>
          </w:tcPr>
          <w:p w:rsidR="00253B65" w:rsidRPr="000E5C19" w:rsidRDefault="00253B65" w:rsidP="00924176">
            <w:pPr>
              <w:rPr>
                <w:rFonts w:ascii="標楷體" w:eastAsia="標楷體" w:hAnsi="標楷體" w:cs="新細明體"/>
                <w:kern w:val="0"/>
                <w:sz w:val="20"/>
              </w:rPr>
            </w:pPr>
            <w:r w:rsidRPr="000E5C19">
              <w:rPr>
                <w:rFonts w:ascii="標楷體" w:eastAsia="標楷體" w:hAnsi="標楷體" w:cs="新細明體" w:hint="eastAsia"/>
                <w:kern w:val="0"/>
                <w:sz w:val="20"/>
              </w:rPr>
              <w:t>桃竹苗分署</w:t>
            </w:r>
            <w:r>
              <w:rPr>
                <w:rFonts w:ascii="標楷體" w:eastAsia="標楷體" w:hAnsi="標楷體" w:cs="新細明體" w:hint="eastAsia"/>
                <w:kern w:val="0"/>
                <w:sz w:val="20"/>
              </w:rPr>
              <w:t>共同培訓</w:t>
            </w:r>
          </w:p>
        </w:tc>
      </w:tr>
      <w:tr w:rsidR="00253B65" w:rsidRPr="0014160F" w:rsidTr="00924176">
        <w:tc>
          <w:tcPr>
            <w:tcW w:w="4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3B65" w:rsidRPr="0014160F" w:rsidRDefault="00253B65" w:rsidP="00924176">
            <w:pPr>
              <w:widowControl/>
              <w:adjustRightInd w:val="0"/>
              <w:snapToGrid w:val="0"/>
              <w:spacing w:line="240" w:lineRule="exact"/>
              <w:jc w:val="center"/>
              <w:rPr>
                <w:rFonts w:ascii="新細明體" w:hAnsi="新細明體" w:cs="新細明體"/>
                <w:kern w:val="0"/>
                <w:szCs w:val="24"/>
              </w:rPr>
            </w:pPr>
            <w:r w:rsidRPr="0014160F">
              <w:rPr>
                <w:rFonts w:ascii="標楷體" w:eastAsia="標楷體" w:hAnsi="標楷體" w:cs="新細明體" w:hint="eastAsia"/>
                <w:color w:val="000000"/>
                <w:kern w:val="0"/>
                <w:sz w:val="20"/>
              </w:rPr>
              <w:lastRenderedPageBreak/>
              <w:t>四健會作業</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幸福茶葉蛋販賣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center"/>
              <w:rPr>
                <w:rFonts w:ascii="新細明體" w:hAnsi="新細明體" w:cs="新細明體"/>
                <w:color w:val="000000"/>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E515DC" w:rsidRDefault="00253B65" w:rsidP="00924176">
            <w:pPr>
              <w:widowControl/>
              <w:spacing w:before="100" w:beforeAutospacing="1" w:after="100" w:afterAutospacing="1"/>
              <w:rPr>
                <w:rFonts w:ascii="新細明體" w:hAnsi="新細明體" w:cs="新細明體"/>
                <w:color w:val="000000"/>
                <w:kern w:val="0"/>
                <w:szCs w:val="24"/>
              </w:rPr>
            </w:pPr>
            <w:r w:rsidRPr="00E515DC">
              <w:rPr>
                <w:rFonts w:ascii="標楷體" w:eastAsia="標楷體" w:hAnsi="標楷體" w:cs="新細明體" w:hint="eastAsia"/>
                <w:color w:val="000000"/>
                <w:kern w:val="0"/>
                <w:sz w:val="20"/>
              </w:rPr>
              <w:t> </w:t>
            </w: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烘焙實習產品販賣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E515DC" w:rsidRDefault="00253B65" w:rsidP="00924176">
            <w:pPr>
              <w:widowControl/>
              <w:spacing w:before="100" w:beforeAutospacing="1" w:after="100" w:afterAutospacing="1"/>
              <w:jc w:val="center"/>
              <w:rPr>
                <w:rFonts w:ascii="新細明體" w:hAnsi="新細明體" w:cs="新細明體"/>
                <w:color w:val="000000"/>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E515DC" w:rsidRDefault="00253B65" w:rsidP="00924176">
            <w:pPr>
              <w:widowControl/>
              <w:spacing w:line="240" w:lineRule="exact"/>
              <w:rPr>
                <w:rFonts w:ascii="新細明體" w:hAnsi="新細明體" w:cs="新細明體"/>
                <w:color w:val="000000"/>
                <w:kern w:val="0"/>
                <w:szCs w:val="24"/>
              </w:rPr>
            </w:pPr>
          </w:p>
        </w:tc>
      </w:tr>
      <w:tr w:rsidR="00253B65" w:rsidRPr="0014160F" w:rsidTr="00924176">
        <w:tc>
          <w:tcPr>
            <w:tcW w:w="484" w:type="dxa"/>
            <w:vMerge/>
            <w:tcBorders>
              <w:top w:val="nil"/>
              <w:left w:val="single" w:sz="8" w:space="0" w:color="auto"/>
              <w:bottom w:val="single" w:sz="8"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both"/>
              <w:rPr>
                <w:rFonts w:ascii="新細明體" w:hAnsi="新細明體" w:cs="新細明體"/>
                <w:kern w:val="0"/>
                <w:szCs w:val="24"/>
              </w:rPr>
            </w:pPr>
            <w:r w:rsidRPr="0014160F">
              <w:rPr>
                <w:rFonts w:ascii="標楷體" w:eastAsia="標楷體" w:hAnsi="標楷體" w:cs="新細明體" w:hint="eastAsia"/>
                <w:color w:val="000000"/>
                <w:kern w:val="0"/>
                <w:sz w:val="20"/>
              </w:rPr>
              <w:t>刺繡束口袋販賣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hangingChars="43" w:hanging="103"/>
              <w:rPr>
                <w:rFonts w:ascii="新細明體" w:hAnsi="新細明體" w:cs="新細明體"/>
                <w:kern w:val="0"/>
                <w:szCs w:val="24"/>
              </w:rPr>
            </w:pPr>
          </w:p>
        </w:tc>
      </w:tr>
      <w:tr w:rsidR="00253B65" w:rsidRPr="0014160F" w:rsidTr="00924176">
        <w:trPr>
          <w:trHeight w:val="111"/>
        </w:trPr>
        <w:tc>
          <w:tcPr>
            <w:tcW w:w="484" w:type="dxa"/>
            <w:vMerge/>
            <w:tcBorders>
              <w:top w:val="nil"/>
              <w:left w:val="single" w:sz="8" w:space="0" w:color="auto"/>
              <w:bottom w:val="single" w:sz="4" w:space="0" w:color="auto"/>
              <w:right w:val="single" w:sz="8"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B55D6E" w:rsidRDefault="00253B65" w:rsidP="00924176">
            <w:pPr>
              <w:widowControl/>
              <w:jc w:val="both"/>
              <w:rPr>
                <w:rFonts w:ascii="標楷體" w:eastAsia="標楷體" w:hAnsi="標楷體" w:cs="新細明體"/>
                <w:kern w:val="0"/>
                <w:sz w:val="20"/>
              </w:rPr>
            </w:pPr>
            <w:r w:rsidRPr="00B55D6E">
              <w:rPr>
                <w:rFonts w:ascii="標楷體" w:eastAsia="標楷體" w:hAnsi="標楷體" w:cs="新細明體" w:hint="eastAsia"/>
                <w:kern w:val="0"/>
                <w:sz w:val="20"/>
              </w:rPr>
              <w:t>仙草特色產品販賣</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kern w:val="0"/>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ind w:leftChars="-25" w:hangingChars="30" w:hanging="60"/>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 </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rightChars="-44" w:right="-106" w:hangingChars="43" w:hanging="103"/>
              <w:rPr>
                <w:rFonts w:ascii="新細明體" w:hAnsi="新細明體" w:cs="新細明體"/>
                <w:kern w:val="0"/>
                <w:szCs w:val="24"/>
              </w:rPr>
            </w:pPr>
          </w:p>
        </w:tc>
      </w:tr>
      <w:tr w:rsidR="00253B65" w:rsidRPr="0014160F" w:rsidTr="00924176">
        <w:trPr>
          <w:trHeight w:val="266"/>
        </w:trPr>
        <w:tc>
          <w:tcPr>
            <w:tcW w:w="48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r w:rsidRPr="0014160F">
              <w:rPr>
                <w:rFonts w:ascii="標楷體" w:eastAsia="標楷體" w:hAnsi="標楷體" w:cs="新細明體" w:hint="eastAsia"/>
                <w:color w:val="000000"/>
                <w:kern w:val="0"/>
                <w:sz w:val="20"/>
              </w:rPr>
              <w:t>升學輔導</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Pr>
                <w:rFonts w:ascii="標楷體" w:eastAsia="標楷體" w:hAnsi="標楷體" w:hint="eastAsia"/>
                <w:color w:val="000000"/>
                <w:sz w:val="20"/>
              </w:rPr>
              <w:t>統測包粽祈福(束口袋&amp;蛋糕製作)</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sz w:val="20"/>
              </w:rPr>
              <w:t>4/</w:t>
            </w:r>
            <w:r>
              <w:rPr>
                <w:rFonts w:ascii="標楷體" w:eastAsia="標楷體" w:hAnsi="標楷體" w:hint="eastAsia"/>
                <w:sz w:val="20"/>
              </w:rPr>
              <w:t>15</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hangingChars="30" w:hanging="60"/>
              <w:jc w:val="center"/>
              <w:rPr>
                <w:rFonts w:ascii="新細明體" w:hAnsi="新細明體" w:cs="新細明體"/>
                <w:kern w:val="0"/>
                <w:szCs w:val="24"/>
              </w:rPr>
            </w:pPr>
            <w:r w:rsidRPr="0014160F">
              <w:rPr>
                <w:rFonts w:ascii="Wingdings" w:hAnsi="Wingdings" w:cs="新細明體"/>
                <w:color w:val="000000"/>
                <w:kern w:val="0"/>
                <w:sz w:val="20"/>
              </w:rPr>
              <w:t></w:t>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14" w:rightChars="-44" w:right="-106" w:hangingChars="43" w:hanging="103"/>
              <w:rPr>
                <w:rFonts w:ascii="新細明體" w:hAnsi="新細明體" w:cs="新細明體"/>
                <w:kern w:val="0"/>
                <w:szCs w:val="24"/>
              </w:rPr>
            </w:pPr>
          </w:p>
        </w:tc>
      </w:tr>
      <w:tr w:rsidR="00253B65" w:rsidRPr="0014160F" w:rsidTr="00924176">
        <w:trPr>
          <w:trHeight w:val="58"/>
        </w:trPr>
        <w:tc>
          <w:tcPr>
            <w:tcW w:w="484" w:type="dxa"/>
            <w:vMerge/>
            <w:tcBorders>
              <w:left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標楷體" w:eastAsia="標楷體" w:hAnsi="標楷體" w:cs="新細明體"/>
                <w:color w:val="000000"/>
                <w:kern w:val="0"/>
                <w:sz w:val="20"/>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sidRPr="00187350">
              <w:rPr>
                <w:rFonts w:ascii="標楷體" w:eastAsia="標楷體" w:hAnsi="標楷體" w:hint="eastAsia"/>
                <w:color w:val="000000"/>
                <w:sz w:val="20"/>
              </w:rPr>
              <w:t>升學講座</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w:t>
            </w:r>
            <w:r w:rsidRPr="00187350">
              <w:rPr>
                <w:rFonts w:ascii="標楷體" w:eastAsia="標楷體" w:hAnsi="標楷體" w:hint="eastAsia"/>
                <w:sz w:val="20"/>
              </w:rPr>
              <w:t>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sz w:val="20"/>
              </w:rPr>
              <w:t>5</w:t>
            </w:r>
            <w:r w:rsidRPr="00187350">
              <w:rPr>
                <w:rFonts w:ascii="標楷體" w:eastAsia="標楷體" w:hAnsi="標楷體" w:hint="eastAsia"/>
                <w:sz w:val="20"/>
              </w:rPr>
              <w:t>月</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14" w:rightChars="-44" w:right="-106" w:hangingChars="43" w:hanging="103"/>
              <w:rPr>
                <w:rFonts w:ascii="新細明體" w:hAnsi="新細明體" w:cs="新細明體"/>
                <w:kern w:val="0"/>
                <w:szCs w:val="24"/>
              </w:rPr>
            </w:pPr>
          </w:p>
        </w:tc>
      </w:tr>
      <w:tr w:rsidR="00253B65" w:rsidRPr="0014160F" w:rsidTr="00924176">
        <w:trPr>
          <w:trHeight w:val="288"/>
        </w:trPr>
        <w:tc>
          <w:tcPr>
            <w:tcW w:w="484" w:type="dxa"/>
            <w:vMerge/>
            <w:tcBorders>
              <w:left w:val="single" w:sz="4" w:space="0" w:color="auto"/>
              <w:right w:val="single" w:sz="4"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sidRPr="00187350">
              <w:rPr>
                <w:rFonts w:ascii="標楷體" w:eastAsia="標楷體" w:hAnsi="標楷體" w:hint="eastAsia"/>
                <w:color w:val="000000"/>
                <w:sz w:val="20"/>
              </w:rPr>
              <w:t>推甄模擬面試</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hint="eastAsia"/>
                <w:sz w:val="20"/>
              </w:rPr>
              <w:t>任課老師</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color w:val="000000"/>
                <w:sz w:val="20"/>
              </w:rPr>
              <w:t>5</w:t>
            </w:r>
            <w:r>
              <w:rPr>
                <w:rFonts w:ascii="標楷體" w:eastAsia="標楷體" w:hAnsi="標楷體" w:hint="eastAsia"/>
                <w:color w:val="000000"/>
                <w:sz w:val="20"/>
              </w:rPr>
              <w:t>月</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14" w:rightChars="-44" w:right="-106" w:hangingChars="43" w:hanging="103"/>
              <w:rPr>
                <w:rFonts w:ascii="新細明體" w:hAnsi="新細明體" w:cs="新細明體"/>
                <w:kern w:val="0"/>
                <w:szCs w:val="24"/>
              </w:rPr>
            </w:pPr>
          </w:p>
        </w:tc>
      </w:tr>
      <w:tr w:rsidR="00253B65" w:rsidRPr="0014160F" w:rsidTr="00924176">
        <w:trPr>
          <w:trHeight w:val="258"/>
        </w:trPr>
        <w:tc>
          <w:tcPr>
            <w:tcW w:w="484" w:type="dxa"/>
            <w:vMerge/>
            <w:tcBorders>
              <w:left w:val="single" w:sz="4" w:space="0" w:color="auto"/>
              <w:bottom w:val="single" w:sz="4" w:space="0" w:color="auto"/>
              <w:right w:val="single" w:sz="4" w:space="0" w:color="auto"/>
            </w:tcBorders>
            <w:vAlign w:val="center"/>
            <w:hideMark/>
          </w:tcPr>
          <w:p w:rsidR="00253B65" w:rsidRPr="0014160F" w:rsidRDefault="00253B65" w:rsidP="00924176">
            <w:pPr>
              <w:widowControl/>
              <w:rPr>
                <w:rFonts w:ascii="新細明體" w:hAnsi="新細明體" w:cs="新細明體"/>
                <w:kern w:val="0"/>
                <w:szCs w:val="24"/>
              </w:rPr>
            </w:pP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924176">
            <w:pPr>
              <w:rPr>
                <w:rFonts w:ascii="標楷體" w:eastAsia="標楷體" w:hAnsi="標楷體"/>
                <w:color w:val="000000"/>
                <w:sz w:val="20"/>
              </w:rPr>
            </w:pPr>
            <w:r>
              <w:rPr>
                <w:rFonts w:ascii="標楷體" w:eastAsia="標楷體" w:hAnsi="標楷體" w:hint="eastAsia"/>
                <w:color w:val="000000"/>
                <w:sz w:val="20"/>
              </w:rPr>
              <w:t>技專院校入班宣導</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Pr>
                <w:rFonts w:ascii="標楷體" w:eastAsia="標楷體" w:hAnsi="標楷體" w:hint="eastAsia"/>
                <w:sz w:val="20"/>
              </w:rPr>
              <w:t>楊雪慈</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color w:val="000000"/>
                <w:sz w:val="20"/>
              </w:rPr>
            </w:pPr>
            <w:r>
              <w:rPr>
                <w:rFonts w:ascii="標楷體" w:eastAsia="標楷體" w:hAnsi="標楷體" w:hint="eastAsia"/>
                <w:color w:val="000000"/>
                <w:sz w:val="20"/>
              </w:rPr>
              <w:t>不定期</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ind w:leftChars="-25" w:left="12" w:hangingChars="30" w:hanging="72"/>
              <w:jc w:val="center"/>
              <w:rPr>
                <w:rFonts w:ascii="新細明體" w:hAnsi="新細明體" w:cs="新細明體"/>
                <w:kern w:val="0"/>
                <w:szCs w:val="24"/>
              </w:rPr>
            </w:pP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ind w:leftChars="-37" w:left="14" w:rightChars="-44" w:right="-106" w:hangingChars="43" w:hanging="103"/>
              <w:rPr>
                <w:rFonts w:ascii="新細明體" w:hAnsi="新細明體" w:cs="新細明體"/>
                <w:kern w:val="0"/>
                <w:szCs w:val="24"/>
              </w:rPr>
            </w:pPr>
          </w:p>
        </w:tc>
      </w:tr>
      <w:tr w:rsidR="00253B65" w:rsidRPr="0014160F" w:rsidTr="00924176">
        <w:trPr>
          <w:trHeight w:val="230"/>
        </w:trPr>
        <w:tc>
          <w:tcPr>
            <w:tcW w:w="484" w:type="dxa"/>
            <w:tcBorders>
              <w:top w:val="single" w:sz="4" w:space="0" w:color="auto"/>
              <w:left w:val="single" w:sz="4" w:space="0" w:color="auto"/>
              <w:bottom w:val="single" w:sz="4" w:space="0" w:color="auto"/>
              <w:right w:val="single" w:sz="4" w:space="0" w:color="auto"/>
            </w:tcBorders>
            <w:vAlign w:val="center"/>
            <w:hideMark/>
          </w:tcPr>
          <w:p w:rsidR="00253B65" w:rsidRPr="00B55D6E" w:rsidRDefault="00253B65" w:rsidP="00924176">
            <w:pPr>
              <w:widowControl/>
              <w:rPr>
                <w:rFonts w:ascii="標楷體" w:eastAsia="標楷體" w:hAnsi="標楷體" w:cs="新細明體"/>
                <w:kern w:val="0"/>
                <w:sz w:val="20"/>
              </w:rPr>
            </w:pPr>
            <w:r w:rsidRPr="00B55D6E">
              <w:rPr>
                <w:rFonts w:ascii="標楷體" w:eastAsia="標楷體" w:hAnsi="標楷體" w:cs="新細明體" w:hint="eastAsia"/>
                <w:kern w:val="0"/>
                <w:sz w:val="20"/>
              </w:rPr>
              <w:t>教師</w:t>
            </w:r>
            <w:r>
              <w:rPr>
                <w:rFonts w:ascii="標楷體" w:eastAsia="標楷體" w:hAnsi="標楷體" w:cs="新細明體" w:hint="eastAsia"/>
                <w:kern w:val="0"/>
                <w:sz w:val="20"/>
              </w:rPr>
              <w:t>進修</w:t>
            </w:r>
          </w:p>
        </w:tc>
        <w:tc>
          <w:tcPr>
            <w:tcW w:w="34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87350" w:rsidRDefault="00253B65" w:rsidP="00262C7B">
            <w:pPr>
              <w:spacing w:beforeLines="50" w:before="180"/>
              <w:rPr>
                <w:rFonts w:ascii="標楷體" w:eastAsia="標楷體" w:hAnsi="標楷體"/>
                <w:color w:val="000000"/>
                <w:sz w:val="20"/>
              </w:rPr>
            </w:pPr>
            <w:r w:rsidRPr="00187350">
              <w:rPr>
                <w:rFonts w:ascii="標楷體" w:eastAsia="標楷體" w:hAnsi="標楷體" w:hint="eastAsia"/>
                <w:sz w:val="20"/>
              </w:rPr>
              <w:t>公民營機構研習</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sz w:val="20"/>
              </w:rPr>
            </w:pPr>
            <w:r w:rsidRPr="00187350">
              <w:rPr>
                <w:rFonts w:ascii="標楷體" w:eastAsia="標楷體" w:hAnsi="標楷體" w:hint="eastAsia"/>
                <w:sz w:val="20"/>
              </w:rPr>
              <w:t>陳麗蓮</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jc w:val="center"/>
              <w:rPr>
                <w:rFonts w:ascii="標楷體" w:eastAsia="標楷體" w:hAnsi="標楷體"/>
                <w:color w:val="000000"/>
                <w:sz w:val="20"/>
              </w:rPr>
            </w:pPr>
            <w:r>
              <w:rPr>
                <w:rFonts w:ascii="標楷體" w:eastAsia="標楷體" w:hAnsi="標楷體" w:hint="eastAsia"/>
                <w:color w:val="000000"/>
                <w:sz w:val="20"/>
              </w:rPr>
              <w:t>1/24-1/26</w:t>
            </w:r>
          </w:p>
        </w:tc>
        <w:tc>
          <w:tcPr>
            <w:tcW w:w="4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87350" w:rsidRDefault="00253B65" w:rsidP="00924176">
            <w:pPr>
              <w:rPr>
                <w:rFonts w:ascii="標楷體" w:eastAsia="標楷體" w:hAnsi="標楷體"/>
                <w:sz w:val="20"/>
              </w:rPr>
            </w:pPr>
            <w:r w:rsidRPr="00187350">
              <w:rPr>
                <w:rFonts w:ascii="標楷體" w:eastAsia="標楷體" w:hAnsi="標楷體"/>
                <w:sz w:val="20"/>
              </w:rPr>
              <w:sym w:font="Wingdings" w:char="F0FC"/>
            </w:r>
          </w:p>
        </w:tc>
        <w:tc>
          <w:tcPr>
            <w:tcW w:w="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jc w:val="center"/>
              <w:rPr>
                <w:rFonts w:ascii="新細明體" w:hAnsi="新細明體" w:cs="新細明體"/>
                <w:kern w:val="0"/>
                <w:szCs w:val="24"/>
              </w:rPr>
            </w:pPr>
          </w:p>
        </w:tc>
        <w:tc>
          <w:tcPr>
            <w:tcW w:w="4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253B65" w:rsidRPr="0014160F" w:rsidRDefault="00253B65" w:rsidP="00924176">
            <w:pPr>
              <w:widowControl/>
              <w:spacing w:before="100" w:beforeAutospacing="1" w:after="100" w:afterAutospacing="1"/>
              <w:ind w:leftChars="-25" w:hangingChars="30" w:hanging="60"/>
              <w:jc w:val="center"/>
              <w:rPr>
                <w:rFonts w:ascii="新細明體" w:hAnsi="新細明體" w:cs="新細明體"/>
                <w:kern w:val="0"/>
                <w:szCs w:val="24"/>
              </w:rPr>
            </w:pPr>
            <w:r w:rsidRPr="00187350">
              <w:rPr>
                <w:rFonts w:ascii="標楷體" w:eastAsia="標楷體" w:hAnsi="標楷體"/>
                <w:sz w:val="20"/>
              </w:rPr>
              <w:sym w:font="Wingdings" w:char="F0FC"/>
            </w:r>
          </w:p>
        </w:tc>
        <w:tc>
          <w:tcPr>
            <w:tcW w:w="13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53B65" w:rsidRPr="0014160F" w:rsidRDefault="00253B65" w:rsidP="00924176">
            <w:pPr>
              <w:widowControl/>
              <w:spacing w:before="100" w:beforeAutospacing="1" w:after="100" w:afterAutospacing="1"/>
              <w:ind w:leftChars="-37" w:left="14" w:rightChars="-44" w:right="-106" w:hangingChars="43" w:hanging="103"/>
              <w:rPr>
                <w:rFonts w:ascii="新細明體" w:hAnsi="新細明體" w:cs="新細明體"/>
                <w:kern w:val="0"/>
                <w:szCs w:val="24"/>
              </w:rPr>
            </w:pPr>
          </w:p>
        </w:tc>
      </w:tr>
    </w:tbl>
    <w:p w:rsidR="00253B65" w:rsidRPr="00E91A03" w:rsidRDefault="00253B65" w:rsidP="00253B65">
      <w:pPr>
        <w:rPr>
          <w:vanish/>
        </w:rPr>
      </w:pPr>
    </w:p>
    <w:p w:rsidR="00253B65" w:rsidRPr="00667C3A" w:rsidRDefault="00253B65" w:rsidP="00262C7B">
      <w:pPr>
        <w:snapToGrid w:val="0"/>
        <w:spacing w:beforeLines="50" w:before="180" w:afterLines="50" w:after="180"/>
        <w:jc w:val="both"/>
        <w:rPr>
          <w:rFonts w:ascii="標楷體" w:eastAsia="標楷體" w:hAnsi="標楷體" w:cs="Arial"/>
          <w:b/>
          <w:color w:val="000000"/>
          <w:sz w:val="26"/>
          <w:szCs w:val="26"/>
        </w:rPr>
      </w:pPr>
      <w:r w:rsidRPr="00667C3A">
        <w:rPr>
          <w:rFonts w:ascii="標楷體" w:eastAsia="標楷體" w:hAnsi="標楷體" w:cs="Arial" w:hint="eastAsia"/>
          <w:b/>
          <w:color w:val="000000"/>
          <w:sz w:val="26"/>
          <w:szCs w:val="26"/>
        </w:rPr>
        <w:t>（二）技能檢定輔導</w:t>
      </w:r>
    </w:p>
    <w:p w:rsidR="00253B65" w:rsidRDefault="00253B65" w:rsidP="00262C7B">
      <w:pPr>
        <w:snapToGrid w:val="0"/>
        <w:spacing w:beforeLines="30" w:before="108" w:afterLines="30" w:after="108"/>
        <w:ind w:left="144" w:hangingChars="60" w:hanging="144"/>
        <w:rPr>
          <w:rFonts w:ascii="標楷體" w:eastAsia="標楷體" w:hAnsi="標楷體" w:cs="Arial"/>
          <w:color w:val="000000"/>
          <w:szCs w:val="24"/>
        </w:rPr>
      </w:pPr>
      <w:r>
        <w:rPr>
          <w:rFonts w:ascii="標楷體" w:eastAsia="標楷體" w:hAnsi="標楷體" w:cs="Arial" w:hint="eastAsia"/>
          <w:color w:val="000000"/>
          <w:szCs w:val="24"/>
        </w:rPr>
        <w:t>1.規劃111年家政科學生技能檢定報名事宜，預計參加</w:t>
      </w:r>
      <w:r w:rsidRPr="003D1B98">
        <w:rPr>
          <w:rFonts w:ascii="標楷體" w:eastAsia="標楷體" w:hAnsi="標楷體" w:cs="Arial" w:hint="eastAsia"/>
          <w:color w:val="000000"/>
          <w:szCs w:val="24"/>
        </w:rPr>
        <w:t>技能檢定</w:t>
      </w:r>
      <w:r>
        <w:rPr>
          <w:rFonts w:ascii="標楷體" w:eastAsia="標楷體" w:hAnsi="標楷體" w:cs="Arial" w:hint="eastAsia"/>
          <w:color w:val="000000"/>
          <w:szCs w:val="24"/>
        </w:rPr>
        <w:t>項目及預估人數如下：</w:t>
      </w:r>
    </w:p>
    <w:tbl>
      <w:tblPr>
        <w:tblW w:w="9459" w:type="dxa"/>
        <w:tblInd w:w="170" w:type="dxa"/>
        <w:tblCellMar>
          <w:left w:w="28" w:type="dxa"/>
          <w:right w:w="28" w:type="dxa"/>
        </w:tblCellMar>
        <w:tblLook w:val="04A0" w:firstRow="1" w:lastRow="0" w:firstColumn="1" w:lastColumn="0" w:noHBand="0" w:noVBand="1"/>
      </w:tblPr>
      <w:tblGrid>
        <w:gridCol w:w="1063"/>
        <w:gridCol w:w="1219"/>
        <w:gridCol w:w="1791"/>
        <w:gridCol w:w="1134"/>
        <w:gridCol w:w="1417"/>
        <w:gridCol w:w="1456"/>
        <w:gridCol w:w="1379"/>
      </w:tblGrid>
      <w:tr w:rsidR="00253B65" w:rsidRPr="00C95172" w:rsidTr="00924176">
        <w:trPr>
          <w:trHeight w:val="345"/>
        </w:trPr>
        <w:tc>
          <w:tcPr>
            <w:tcW w:w="1063" w:type="dxa"/>
            <w:tcBorders>
              <w:top w:val="single" w:sz="4" w:space="0" w:color="auto"/>
              <w:left w:val="single" w:sz="8" w:space="0" w:color="auto"/>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班級</w:t>
            </w:r>
          </w:p>
        </w:tc>
        <w:tc>
          <w:tcPr>
            <w:tcW w:w="1219"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職類代號</w:t>
            </w:r>
          </w:p>
        </w:tc>
        <w:tc>
          <w:tcPr>
            <w:tcW w:w="1791"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職類名稱</w:t>
            </w:r>
          </w:p>
        </w:tc>
        <w:tc>
          <w:tcPr>
            <w:tcW w:w="1134"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Pr>
                <w:rFonts w:eastAsia="標楷體" w:hint="eastAsia"/>
                <w:kern w:val="0"/>
              </w:rPr>
              <w:t>報名</w:t>
            </w:r>
            <w:r w:rsidRPr="00C95172">
              <w:rPr>
                <w:rFonts w:eastAsia="標楷體"/>
                <w:kern w:val="0"/>
              </w:rPr>
              <w:t>人數</w:t>
            </w:r>
          </w:p>
        </w:tc>
        <w:tc>
          <w:tcPr>
            <w:tcW w:w="1417" w:type="dxa"/>
            <w:tcBorders>
              <w:top w:val="single" w:sz="4" w:space="0" w:color="auto"/>
              <w:left w:val="nil"/>
              <w:bottom w:val="single" w:sz="8" w:space="0" w:color="auto"/>
              <w:right w:val="single" w:sz="8" w:space="0" w:color="auto"/>
            </w:tcBorders>
            <w:shd w:val="clear" w:color="auto" w:fill="D6E3BC"/>
            <w:noWrap/>
            <w:vAlign w:val="center"/>
          </w:tcPr>
          <w:p w:rsidR="00253B65" w:rsidRPr="00C95172" w:rsidRDefault="00253B65" w:rsidP="00924176">
            <w:pPr>
              <w:widowControl/>
              <w:jc w:val="center"/>
              <w:rPr>
                <w:rFonts w:eastAsia="標楷體"/>
                <w:kern w:val="0"/>
              </w:rPr>
            </w:pPr>
            <w:r>
              <w:rPr>
                <w:rFonts w:eastAsia="標楷體"/>
                <w:kern w:val="0"/>
              </w:rPr>
              <w:t>學科</w:t>
            </w:r>
          </w:p>
        </w:tc>
        <w:tc>
          <w:tcPr>
            <w:tcW w:w="1456" w:type="dxa"/>
            <w:tcBorders>
              <w:top w:val="single" w:sz="4" w:space="0" w:color="auto"/>
              <w:left w:val="nil"/>
              <w:bottom w:val="single" w:sz="8" w:space="0" w:color="auto"/>
              <w:right w:val="single" w:sz="8" w:space="0" w:color="auto"/>
            </w:tcBorders>
            <w:shd w:val="clear" w:color="auto" w:fill="D6E3BC"/>
            <w:noWrap/>
            <w:vAlign w:val="center"/>
          </w:tcPr>
          <w:p w:rsidR="00253B65" w:rsidRPr="00C95172" w:rsidRDefault="00253B65" w:rsidP="00924176">
            <w:pPr>
              <w:widowControl/>
              <w:jc w:val="center"/>
              <w:rPr>
                <w:rFonts w:eastAsia="標楷體"/>
                <w:kern w:val="0"/>
              </w:rPr>
            </w:pPr>
            <w:r>
              <w:rPr>
                <w:rFonts w:eastAsia="標楷體"/>
                <w:kern w:val="0"/>
              </w:rPr>
              <w:t>術科</w:t>
            </w:r>
          </w:p>
        </w:tc>
        <w:tc>
          <w:tcPr>
            <w:tcW w:w="1379" w:type="dxa"/>
            <w:tcBorders>
              <w:top w:val="single" w:sz="4" w:space="0" w:color="auto"/>
              <w:left w:val="nil"/>
              <w:bottom w:val="single" w:sz="8" w:space="0" w:color="auto"/>
              <w:right w:val="single" w:sz="8" w:space="0" w:color="auto"/>
            </w:tcBorders>
            <w:shd w:val="clear" w:color="auto" w:fill="D6E3BC"/>
            <w:noWrap/>
            <w:vAlign w:val="center"/>
            <w:hideMark/>
          </w:tcPr>
          <w:p w:rsidR="00253B65" w:rsidRPr="00C95172" w:rsidRDefault="00253B65" w:rsidP="00924176">
            <w:pPr>
              <w:widowControl/>
              <w:jc w:val="center"/>
              <w:rPr>
                <w:rFonts w:eastAsia="標楷體"/>
                <w:kern w:val="0"/>
              </w:rPr>
            </w:pPr>
            <w:r w:rsidRPr="00C95172">
              <w:rPr>
                <w:rFonts w:eastAsia="標楷體"/>
                <w:kern w:val="0"/>
              </w:rPr>
              <w:t>備註</w:t>
            </w:r>
          </w:p>
        </w:tc>
      </w:tr>
      <w:tr w:rsidR="00253B65" w:rsidRPr="00031149" w:rsidTr="00924176">
        <w:trPr>
          <w:trHeight w:val="244"/>
        </w:trPr>
        <w:tc>
          <w:tcPr>
            <w:tcW w:w="1063" w:type="dxa"/>
            <w:tcBorders>
              <w:top w:val="nil"/>
              <w:left w:val="single" w:sz="8" w:space="0" w:color="auto"/>
              <w:bottom w:val="single" w:sz="8" w:space="0" w:color="auto"/>
              <w:right w:val="single" w:sz="8" w:space="0" w:color="auto"/>
            </w:tcBorders>
            <w:noWrap/>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kern w:val="0"/>
                <w:szCs w:val="24"/>
              </w:rPr>
              <w:t>家二</w:t>
            </w:r>
          </w:p>
        </w:tc>
        <w:tc>
          <w:tcPr>
            <w:tcW w:w="1219" w:type="dxa"/>
            <w:tcBorders>
              <w:top w:val="nil"/>
              <w:left w:val="nil"/>
              <w:bottom w:val="single" w:sz="8" w:space="0" w:color="auto"/>
              <w:right w:val="single" w:sz="8" w:space="0" w:color="auto"/>
            </w:tcBorders>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hint="eastAsia"/>
                <w:kern w:val="0"/>
                <w:szCs w:val="24"/>
              </w:rPr>
              <w:t>07721</w:t>
            </w:r>
          </w:p>
        </w:tc>
        <w:tc>
          <w:tcPr>
            <w:tcW w:w="1791" w:type="dxa"/>
            <w:tcBorders>
              <w:top w:val="nil"/>
              <w:left w:val="nil"/>
              <w:bottom w:val="single" w:sz="8" w:space="0" w:color="auto"/>
              <w:right w:val="single" w:sz="8" w:space="0" w:color="auto"/>
            </w:tcBorders>
            <w:vAlign w:val="center"/>
            <w:hideMark/>
          </w:tcPr>
          <w:p w:rsidR="00253B65" w:rsidRPr="00F17663"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kern w:val="0"/>
                <w:szCs w:val="24"/>
              </w:rPr>
              <w:t>烘焙食品-麵包</w:t>
            </w:r>
          </w:p>
        </w:tc>
        <w:tc>
          <w:tcPr>
            <w:tcW w:w="1134" w:type="dxa"/>
            <w:tcBorders>
              <w:top w:val="nil"/>
              <w:left w:val="nil"/>
              <w:bottom w:val="single" w:sz="8" w:space="0" w:color="auto"/>
              <w:right w:val="single" w:sz="8" w:space="0" w:color="auto"/>
            </w:tcBorders>
            <w:noWrap/>
            <w:vAlign w:val="center"/>
            <w:hideMark/>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26</w:t>
            </w:r>
          </w:p>
        </w:tc>
        <w:tc>
          <w:tcPr>
            <w:tcW w:w="1417" w:type="dxa"/>
            <w:tcBorders>
              <w:top w:val="nil"/>
              <w:left w:val="nil"/>
              <w:bottom w:val="single" w:sz="8" w:space="0" w:color="auto"/>
              <w:right w:val="single" w:sz="8" w:space="0" w:color="auto"/>
            </w:tcBorders>
            <w:noWrap/>
            <w:vAlign w:val="center"/>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4/10</w:t>
            </w:r>
          </w:p>
        </w:tc>
        <w:tc>
          <w:tcPr>
            <w:tcW w:w="1456" w:type="dxa"/>
            <w:tcBorders>
              <w:top w:val="nil"/>
              <w:left w:val="nil"/>
              <w:bottom w:val="single" w:sz="8" w:space="0" w:color="auto"/>
              <w:right w:val="single" w:sz="4" w:space="0" w:color="auto"/>
            </w:tcBorders>
            <w:noWrap/>
            <w:vAlign w:val="center"/>
          </w:tcPr>
          <w:p w:rsidR="00253B65" w:rsidRPr="00031149"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6</w:t>
            </w:r>
            <w:r>
              <w:rPr>
                <w:rFonts w:ascii="標楷體" w:eastAsia="標楷體" w:hAnsi="標楷體" w:hint="eastAsia"/>
                <w:kern w:val="0"/>
                <w:szCs w:val="24"/>
              </w:rPr>
              <w:t>/7-6/17</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031149" w:rsidRDefault="00253B65" w:rsidP="00924176">
            <w:pPr>
              <w:spacing w:line="280" w:lineRule="exact"/>
              <w:jc w:val="center"/>
              <w:rPr>
                <w:rFonts w:ascii="標楷體" w:eastAsia="標楷體" w:hAnsi="標楷體" w:cs="新細明體"/>
                <w:szCs w:val="24"/>
              </w:rPr>
            </w:pPr>
            <w:r>
              <w:rPr>
                <w:rFonts w:ascii="標楷體" w:eastAsia="標楷體" w:hAnsi="標楷體" w:cs="新細明體"/>
                <w:szCs w:val="24"/>
              </w:rPr>
              <w:t>在校生</w:t>
            </w:r>
          </w:p>
        </w:tc>
      </w:tr>
      <w:tr w:rsidR="00253B65" w:rsidRPr="00B92EDF" w:rsidTr="00924176">
        <w:trPr>
          <w:trHeight w:val="233"/>
        </w:trPr>
        <w:tc>
          <w:tcPr>
            <w:tcW w:w="1063" w:type="dxa"/>
            <w:tcBorders>
              <w:top w:val="nil"/>
              <w:left w:val="single" w:sz="8" w:space="0" w:color="auto"/>
              <w:bottom w:val="single" w:sz="8" w:space="0" w:color="auto"/>
              <w:right w:val="single" w:sz="8" w:space="0" w:color="auto"/>
            </w:tcBorders>
            <w:noWrap/>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B92EDF">
              <w:rPr>
                <w:rFonts w:ascii="標楷體" w:eastAsia="標楷體" w:hAnsi="標楷體" w:hint="eastAsia"/>
                <w:kern w:val="0"/>
                <w:szCs w:val="24"/>
              </w:rPr>
              <w:t>家</w:t>
            </w:r>
            <w:r>
              <w:rPr>
                <w:rFonts w:ascii="標楷體" w:eastAsia="標楷體" w:hAnsi="標楷體" w:hint="eastAsia"/>
                <w:kern w:val="0"/>
                <w:szCs w:val="24"/>
              </w:rPr>
              <w:t>一</w:t>
            </w:r>
          </w:p>
        </w:tc>
        <w:tc>
          <w:tcPr>
            <w:tcW w:w="1219" w:type="dxa"/>
            <w:tcBorders>
              <w:top w:val="nil"/>
              <w:left w:val="nil"/>
              <w:bottom w:val="single" w:sz="8" w:space="0" w:color="auto"/>
              <w:right w:val="single" w:sz="8" w:space="0" w:color="auto"/>
            </w:tcBorders>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F17663">
              <w:rPr>
                <w:rFonts w:ascii="標楷體" w:eastAsia="標楷體" w:hAnsi="標楷體" w:hint="eastAsia"/>
                <w:kern w:val="0"/>
                <w:szCs w:val="24"/>
              </w:rPr>
              <w:t>07602</w:t>
            </w:r>
          </w:p>
        </w:tc>
        <w:tc>
          <w:tcPr>
            <w:tcW w:w="1791" w:type="dxa"/>
            <w:tcBorders>
              <w:top w:val="nil"/>
              <w:left w:val="nil"/>
              <w:bottom w:val="single" w:sz="8" w:space="0" w:color="auto"/>
              <w:right w:val="single" w:sz="8" w:space="0" w:color="auto"/>
            </w:tcBorders>
            <w:vAlign w:val="center"/>
            <w:hideMark/>
          </w:tcPr>
          <w:p w:rsidR="00253B65" w:rsidRPr="00B92EDF" w:rsidRDefault="00253B65" w:rsidP="00924176">
            <w:pPr>
              <w:widowControl/>
              <w:spacing w:line="280" w:lineRule="exact"/>
              <w:jc w:val="center"/>
              <w:rPr>
                <w:rFonts w:ascii="標楷體" w:eastAsia="標楷體" w:hAnsi="標楷體"/>
                <w:kern w:val="0"/>
                <w:szCs w:val="24"/>
              </w:rPr>
            </w:pPr>
            <w:r w:rsidRPr="00B92EDF">
              <w:rPr>
                <w:rFonts w:ascii="標楷體" w:eastAsia="標楷體" w:hAnsi="標楷體" w:hint="eastAsia"/>
                <w:kern w:val="0"/>
                <w:szCs w:val="24"/>
              </w:rPr>
              <w:t>中餐烹調</w:t>
            </w:r>
          </w:p>
        </w:tc>
        <w:tc>
          <w:tcPr>
            <w:tcW w:w="1134" w:type="dxa"/>
            <w:tcBorders>
              <w:top w:val="nil"/>
              <w:left w:val="nil"/>
              <w:bottom w:val="single" w:sz="8" w:space="0" w:color="auto"/>
              <w:right w:val="single" w:sz="8" w:space="0" w:color="auto"/>
            </w:tcBorders>
            <w:noWrap/>
            <w:vAlign w:val="center"/>
            <w:hideMark/>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34</w:t>
            </w:r>
          </w:p>
        </w:tc>
        <w:tc>
          <w:tcPr>
            <w:tcW w:w="1417" w:type="dxa"/>
            <w:tcBorders>
              <w:top w:val="nil"/>
              <w:left w:val="nil"/>
              <w:bottom w:val="single" w:sz="8" w:space="0" w:color="auto"/>
              <w:right w:val="single" w:sz="8" w:space="0" w:color="auto"/>
            </w:tcBorders>
            <w:noWrap/>
            <w:vAlign w:val="center"/>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7/10</w:t>
            </w:r>
          </w:p>
        </w:tc>
        <w:tc>
          <w:tcPr>
            <w:tcW w:w="1456" w:type="dxa"/>
            <w:tcBorders>
              <w:top w:val="nil"/>
              <w:left w:val="nil"/>
              <w:bottom w:val="single" w:sz="8" w:space="0" w:color="auto"/>
              <w:right w:val="single" w:sz="4" w:space="0" w:color="auto"/>
            </w:tcBorders>
            <w:noWrap/>
            <w:vAlign w:val="center"/>
          </w:tcPr>
          <w:p w:rsidR="00253B65" w:rsidRPr="00B92EDF"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9月上旬</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0F22C9"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全國技檢</w:t>
            </w:r>
          </w:p>
        </w:tc>
      </w:tr>
      <w:tr w:rsidR="00253B65" w:rsidRPr="00031149" w:rsidTr="00924176">
        <w:trPr>
          <w:trHeight w:val="224"/>
        </w:trPr>
        <w:tc>
          <w:tcPr>
            <w:tcW w:w="1063" w:type="dxa"/>
            <w:tcBorders>
              <w:top w:val="nil"/>
              <w:left w:val="single" w:sz="8" w:space="0" w:color="auto"/>
              <w:bottom w:val="single" w:sz="4" w:space="0" w:color="auto"/>
              <w:right w:val="single" w:sz="8" w:space="0" w:color="auto"/>
            </w:tcBorders>
            <w:noWrap/>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家</w:t>
            </w:r>
            <w:r>
              <w:rPr>
                <w:rFonts w:ascii="標楷體" w:eastAsia="標楷體" w:hAnsi="標楷體" w:hint="eastAsia"/>
                <w:kern w:val="0"/>
                <w:szCs w:val="24"/>
              </w:rPr>
              <w:t>二</w:t>
            </w:r>
          </w:p>
        </w:tc>
        <w:tc>
          <w:tcPr>
            <w:tcW w:w="1219" w:type="dxa"/>
            <w:tcBorders>
              <w:top w:val="nil"/>
              <w:left w:val="nil"/>
              <w:bottom w:val="single" w:sz="4" w:space="0" w:color="auto"/>
              <w:right w:val="single" w:sz="8" w:space="0" w:color="auto"/>
            </w:tcBorders>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04800</w:t>
            </w:r>
          </w:p>
        </w:tc>
        <w:tc>
          <w:tcPr>
            <w:tcW w:w="1791" w:type="dxa"/>
            <w:tcBorders>
              <w:top w:val="nil"/>
              <w:left w:val="nil"/>
              <w:bottom w:val="single" w:sz="4" w:space="0" w:color="auto"/>
              <w:right w:val="single" w:sz="8" w:space="0" w:color="auto"/>
            </w:tcBorders>
            <w:vAlign w:val="center"/>
            <w:hideMark/>
          </w:tcPr>
          <w:p w:rsidR="00253B65" w:rsidRPr="00102EBE" w:rsidRDefault="00253B65" w:rsidP="00924176">
            <w:pPr>
              <w:widowControl/>
              <w:spacing w:line="280" w:lineRule="exact"/>
              <w:jc w:val="center"/>
              <w:rPr>
                <w:rFonts w:ascii="標楷體" w:eastAsia="標楷體" w:hAnsi="標楷體"/>
                <w:kern w:val="0"/>
                <w:szCs w:val="24"/>
              </w:rPr>
            </w:pPr>
            <w:r w:rsidRPr="00102EBE">
              <w:rPr>
                <w:rFonts w:ascii="標楷體" w:eastAsia="標楷體" w:hAnsi="標楷體" w:hint="eastAsia"/>
                <w:kern w:val="0"/>
                <w:szCs w:val="24"/>
              </w:rPr>
              <w:t>女    裝</w:t>
            </w:r>
          </w:p>
        </w:tc>
        <w:tc>
          <w:tcPr>
            <w:tcW w:w="1134" w:type="dxa"/>
            <w:tcBorders>
              <w:top w:val="nil"/>
              <w:left w:val="nil"/>
              <w:bottom w:val="single" w:sz="4" w:space="0" w:color="auto"/>
              <w:right w:val="single" w:sz="8" w:space="0" w:color="auto"/>
            </w:tcBorders>
            <w:noWrap/>
            <w:vAlign w:val="center"/>
            <w:hideMark/>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6</w:t>
            </w:r>
          </w:p>
        </w:tc>
        <w:tc>
          <w:tcPr>
            <w:tcW w:w="1417" w:type="dxa"/>
            <w:tcBorders>
              <w:top w:val="nil"/>
              <w:left w:val="nil"/>
              <w:bottom w:val="single" w:sz="4" w:space="0" w:color="auto"/>
              <w:right w:val="single" w:sz="8" w:space="0" w:color="auto"/>
            </w:tcBorders>
            <w:noWrap/>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6</w:t>
            </w:r>
            <w:r>
              <w:rPr>
                <w:rFonts w:ascii="標楷體" w:eastAsia="標楷體" w:hAnsi="標楷體" w:hint="eastAsia"/>
                <w:kern w:val="0"/>
                <w:szCs w:val="24"/>
              </w:rPr>
              <w:t>/08起</w:t>
            </w:r>
          </w:p>
        </w:tc>
        <w:tc>
          <w:tcPr>
            <w:tcW w:w="1456" w:type="dxa"/>
            <w:tcBorders>
              <w:top w:val="nil"/>
              <w:left w:val="nil"/>
              <w:bottom w:val="single" w:sz="4" w:space="0" w:color="auto"/>
              <w:right w:val="single" w:sz="4" w:space="0" w:color="auto"/>
            </w:tcBorders>
            <w:noWrap/>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kern w:val="0"/>
                <w:szCs w:val="24"/>
              </w:rPr>
              <w:t>6</w:t>
            </w:r>
            <w:r>
              <w:rPr>
                <w:rFonts w:ascii="標楷體" w:eastAsia="標楷體" w:hAnsi="標楷體" w:hint="eastAsia"/>
                <w:kern w:val="0"/>
                <w:szCs w:val="24"/>
              </w:rPr>
              <w:t>/08起</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Pr="00102EBE"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r w:rsidR="00253B65" w:rsidRPr="00031149" w:rsidTr="00924176">
        <w:trPr>
          <w:trHeight w:val="224"/>
        </w:trPr>
        <w:tc>
          <w:tcPr>
            <w:tcW w:w="1063" w:type="dxa"/>
            <w:tcBorders>
              <w:top w:val="single" w:sz="4" w:space="0" w:color="auto"/>
              <w:left w:val="single" w:sz="8" w:space="0" w:color="auto"/>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家二</w:t>
            </w:r>
          </w:p>
        </w:tc>
        <w:tc>
          <w:tcPr>
            <w:tcW w:w="1219" w:type="dxa"/>
            <w:tcBorders>
              <w:top w:val="single" w:sz="4" w:space="0" w:color="auto"/>
              <w:left w:val="nil"/>
              <w:bottom w:val="single" w:sz="8" w:space="0" w:color="auto"/>
              <w:right w:val="single" w:sz="8" w:space="0" w:color="auto"/>
            </w:tcBorders>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20600</w:t>
            </w:r>
          </w:p>
        </w:tc>
        <w:tc>
          <w:tcPr>
            <w:tcW w:w="1791" w:type="dxa"/>
            <w:tcBorders>
              <w:top w:val="single" w:sz="4" w:space="0" w:color="auto"/>
              <w:left w:val="nil"/>
              <w:bottom w:val="single" w:sz="8" w:space="0" w:color="auto"/>
              <w:right w:val="single" w:sz="8" w:space="0" w:color="auto"/>
            </w:tcBorders>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飲料調製</w:t>
            </w:r>
          </w:p>
        </w:tc>
        <w:tc>
          <w:tcPr>
            <w:tcW w:w="1134"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32</w:t>
            </w:r>
          </w:p>
        </w:tc>
        <w:tc>
          <w:tcPr>
            <w:tcW w:w="1417"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6/15起</w:t>
            </w:r>
          </w:p>
        </w:tc>
        <w:tc>
          <w:tcPr>
            <w:tcW w:w="1456" w:type="dxa"/>
            <w:tcBorders>
              <w:top w:val="single" w:sz="4" w:space="0" w:color="auto"/>
              <w:left w:val="nil"/>
              <w:bottom w:val="single" w:sz="8" w:space="0" w:color="auto"/>
              <w:right w:val="single" w:sz="4"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6/15起</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r w:rsidR="00253B65" w:rsidRPr="00031149" w:rsidTr="00924176">
        <w:trPr>
          <w:trHeight w:val="224"/>
        </w:trPr>
        <w:tc>
          <w:tcPr>
            <w:tcW w:w="1063" w:type="dxa"/>
            <w:tcBorders>
              <w:top w:val="single" w:sz="4" w:space="0" w:color="auto"/>
              <w:left w:val="single" w:sz="8" w:space="0" w:color="auto"/>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家二</w:t>
            </w:r>
          </w:p>
        </w:tc>
        <w:tc>
          <w:tcPr>
            <w:tcW w:w="1219" w:type="dxa"/>
            <w:tcBorders>
              <w:top w:val="single" w:sz="4" w:space="0" w:color="auto"/>
              <w:left w:val="nil"/>
              <w:bottom w:val="single" w:sz="8" w:space="0" w:color="auto"/>
              <w:right w:val="single" w:sz="8" w:space="0" w:color="auto"/>
            </w:tcBorders>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21500</w:t>
            </w:r>
          </w:p>
        </w:tc>
        <w:tc>
          <w:tcPr>
            <w:tcW w:w="1791" w:type="dxa"/>
            <w:tcBorders>
              <w:top w:val="single" w:sz="4" w:space="0" w:color="auto"/>
              <w:left w:val="nil"/>
              <w:bottom w:val="single" w:sz="8" w:space="0" w:color="auto"/>
              <w:right w:val="single" w:sz="8" w:space="0" w:color="auto"/>
            </w:tcBorders>
            <w:vAlign w:val="center"/>
          </w:tcPr>
          <w:p w:rsidR="00253B65" w:rsidRPr="00102EBE"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餐飲服務</w:t>
            </w:r>
          </w:p>
        </w:tc>
        <w:tc>
          <w:tcPr>
            <w:tcW w:w="1134"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14</w:t>
            </w:r>
          </w:p>
        </w:tc>
        <w:tc>
          <w:tcPr>
            <w:tcW w:w="1417" w:type="dxa"/>
            <w:tcBorders>
              <w:top w:val="single" w:sz="4" w:space="0" w:color="auto"/>
              <w:left w:val="nil"/>
              <w:bottom w:val="single" w:sz="8" w:space="0" w:color="auto"/>
              <w:right w:val="single" w:sz="8"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10/27起</w:t>
            </w:r>
          </w:p>
        </w:tc>
        <w:tc>
          <w:tcPr>
            <w:tcW w:w="1456" w:type="dxa"/>
            <w:tcBorders>
              <w:top w:val="single" w:sz="4" w:space="0" w:color="auto"/>
              <w:left w:val="nil"/>
              <w:bottom w:val="single" w:sz="8" w:space="0" w:color="auto"/>
              <w:right w:val="single" w:sz="4" w:space="0" w:color="auto"/>
            </w:tcBorders>
            <w:noWrap/>
            <w:vAlign w:val="center"/>
          </w:tcPr>
          <w:p w:rsidR="00253B65" w:rsidRDefault="00253B65" w:rsidP="00924176">
            <w:pPr>
              <w:widowControl/>
              <w:spacing w:line="280" w:lineRule="exact"/>
              <w:jc w:val="center"/>
              <w:rPr>
                <w:rFonts w:ascii="標楷體" w:eastAsia="標楷體" w:hAnsi="標楷體"/>
                <w:kern w:val="0"/>
                <w:szCs w:val="24"/>
              </w:rPr>
            </w:pPr>
            <w:r>
              <w:rPr>
                <w:rFonts w:ascii="標楷體" w:eastAsia="標楷體" w:hAnsi="標楷體" w:hint="eastAsia"/>
                <w:kern w:val="0"/>
                <w:szCs w:val="24"/>
              </w:rPr>
              <w:t>10/27起</w:t>
            </w:r>
          </w:p>
        </w:tc>
        <w:tc>
          <w:tcPr>
            <w:tcW w:w="1379" w:type="dxa"/>
            <w:tcBorders>
              <w:top w:val="single" w:sz="4" w:space="0" w:color="auto"/>
              <w:left w:val="single" w:sz="4" w:space="0" w:color="auto"/>
              <w:bottom w:val="single" w:sz="4" w:space="0" w:color="auto"/>
              <w:right w:val="single" w:sz="4" w:space="0" w:color="auto"/>
            </w:tcBorders>
            <w:vAlign w:val="center"/>
          </w:tcPr>
          <w:p w:rsidR="00253B65" w:rsidRDefault="00253B65" w:rsidP="00924176">
            <w:pPr>
              <w:spacing w:line="280" w:lineRule="exact"/>
              <w:jc w:val="center"/>
              <w:rPr>
                <w:rFonts w:ascii="標楷體" w:eastAsia="標楷體" w:hAnsi="標楷體" w:cs="新細明體"/>
                <w:szCs w:val="24"/>
              </w:rPr>
            </w:pPr>
            <w:r>
              <w:rPr>
                <w:rFonts w:ascii="標楷體" w:eastAsia="標楷體" w:hAnsi="標楷體" w:cs="新細明體" w:hint="eastAsia"/>
                <w:szCs w:val="24"/>
              </w:rPr>
              <w:t>即測即評</w:t>
            </w:r>
          </w:p>
        </w:tc>
      </w:tr>
    </w:tbl>
    <w:p w:rsidR="00253B65" w:rsidRDefault="00253B65" w:rsidP="00262C7B">
      <w:pPr>
        <w:tabs>
          <w:tab w:val="left" w:pos="284"/>
        </w:tabs>
        <w:spacing w:beforeLines="30" w:before="108" w:afterLines="30" w:after="108"/>
        <w:ind w:left="284" w:hanging="284"/>
        <w:jc w:val="both"/>
        <w:rPr>
          <w:rFonts w:ascii="標楷體" w:eastAsia="標楷體" w:hAnsi="標楷體" w:cs="Arial"/>
          <w:color w:val="000000"/>
          <w:szCs w:val="24"/>
        </w:rPr>
      </w:pPr>
      <w:r w:rsidRPr="008D62D0">
        <w:rPr>
          <w:rFonts w:ascii="標楷體" w:eastAsia="標楷體" w:hAnsi="標楷體" w:cs="Arial" w:hint="eastAsia"/>
          <w:color w:val="000000"/>
          <w:szCs w:val="24"/>
        </w:rPr>
        <w:t>2.</w:t>
      </w:r>
      <w:r>
        <w:rPr>
          <w:rFonts w:ascii="標楷體" w:eastAsia="標楷體" w:hAnsi="標楷體" w:cs="Arial" w:hint="eastAsia"/>
          <w:color w:val="000000"/>
          <w:szCs w:val="24"/>
        </w:rPr>
        <w:t>若需</w:t>
      </w:r>
      <w:r w:rsidRPr="00657588">
        <w:rPr>
          <w:rFonts w:ascii="標楷體" w:eastAsia="標楷體" w:hAnsi="標楷體" w:cs="Arial" w:hint="eastAsia"/>
          <w:color w:val="000000"/>
          <w:szCs w:val="24"/>
        </w:rPr>
        <w:t>假日返校加強練習，請任課老師提早規劃</w:t>
      </w:r>
      <w:r>
        <w:rPr>
          <w:rFonts w:ascii="標楷體" w:eastAsia="標楷體" w:hAnsi="標楷體" w:cs="Arial" w:hint="eastAsia"/>
          <w:color w:val="000000"/>
          <w:szCs w:val="24"/>
        </w:rPr>
        <w:t>，由科上簽請示，發放家長通知書且通</w:t>
      </w:r>
      <w:r w:rsidRPr="00657588">
        <w:rPr>
          <w:rFonts w:ascii="標楷體" w:eastAsia="標楷體" w:hAnsi="標楷體" w:cs="Arial" w:hint="eastAsia"/>
          <w:color w:val="000000"/>
          <w:szCs w:val="24"/>
        </w:rPr>
        <w:t>知班導師，</w:t>
      </w:r>
      <w:r>
        <w:rPr>
          <w:rFonts w:ascii="標楷體" w:eastAsia="標楷體" w:hAnsi="標楷體" w:cs="Arial" w:hint="eastAsia"/>
          <w:color w:val="000000"/>
          <w:szCs w:val="24"/>
        </w:rPr>
        <w:t>指導</w:t>
      </w:r>
      <w:r w:rsidRPr="00657588">
        <w:rPr>
          <w:rFonts w:ascii="標楷體" w:eastAsia="標楷體" w:hAnsi="標楷體" w:cs="Arial" w:hint="eastAsia"/>
          <w:color w:val="000000"/>
          <w:szCs w:val="24"/>
        </w:rPr>
        <w:t>老師</w:t>
      </w:r>
      <w:r>
        <w:rPr>
          <w:rFonts w:ascii="標楷體" w:eastAsia="標楷體" w:hAnsi="標楷體" w:cs="Arial" w:hint="eastAsia"/>
          <w:color w:val="000000"/>
          <w:szCs w:val="24"/>
        </w:rPr>
        <w:t>也必須事前完成差勤系統</w:t>
      </w:r>
      <w:r w:rsidRPr="00657588">
        <w:rPr>
          <w:rFonts w:ascii="標楷體" w:eastAsia="標楷體" w:hAnsi="標楷體" w:cs="Arial" w:hint="eastAsia"/>
          <w:color w:val="000000"/>
          <w:szCs w:val="24"/>
        </w:rPr>
        <w:t>加班</w:t>
      </w:r>
      <w:r>
        <w:rPr>
          <w:rFonts w:ascii="標楷體" w:eastAsia="標楷體" w:hAnsi="標楷體" w:cs="Arial" w:hint="eastAsia"/>
          <w:color w:val="000000"/>
          <w:szCs w:val="24"/>
        </w:rPr>
        <w:t>請示，上傳簽核檔及附件(每月加班補休至多20小時)，才能於事後</w:t>
      </w:r>
      <w:r w:rsidRPr="00657588">
        <w:rPr>
          <w:rFonts w:ascii="標楷體" w:eastAsia="標楷體" w:hAnsi="標楷體" w:cs="Arial" w:hint="eastAsia"/>
          <w:color w:val="000000"/>
          <w:szCs w:val="24"/>
        </w:rPr>
        <w:t>申請</w:t>
      </w:r>
      <w:r>
        <w:rPr>
          <w:rFonts w:ascii="標楷體" w:eastAsia="標楷體" w:hAnsi="標楷體" w:cs="Arial" w:hint="eastAsia"/>
          <w:color w:val="000000"/>
          <w:szCs w:val="24"/>
        </w:rPr>
        <w:t>加班補休</w:t>
      </w:r>
      <w:r w:rsidRPr="00657588">
        <w:rPr>
          <w:rFonts w:ascii="標楷體" w:eastAsia="標楷體" w:hAnsi="標楷體" w:cs="Arial" w:hint="eastAsia"/>
          <w:color w:val="000000"/>
          <w:szCs w:val="24"/>
        </w:rPr>
        <w:t>，感謝老師辛苦指導</w:t>
      </w:r>
      <w:r>
        <w:rPr>
          <w:rFonts w:ascii="標楷體" w:eastAsia="標楷體" w:hAnsi="標楷體" w:cs="Arial" w:hint="eastAsia"/>
          <w:color w:val="000000"/>
          <w:szCs w:val="24"/>
        </w:rPr>
        <w:t>與付出</w:t>
      </w:r>
      <w:r w:rsidRPr="00657588">
        <w:rPr>
          <w:rFonts w:ascii="標楷體" w:eastAsia="標楷體" w:hAnsi="標楷體" w:cs="Arial" w:hint="eastAsia"/>
          <w:color w:val="000000"/>
          <w:szCs w:val="24"/>
        </w:rPr>
        <w:t>。</w:t>
      </w:r>
    </w:p>
    <w:p w:rsidR="00253B65" w:rsidRPr="00667C3A" w:rsidRDefault="00253B65" w:rsidP="00262C7B">
      <w:pPr>
        <w:snapToGrid w:val="0"/>
        <w:spacing w:beforeLines="50" w:before="180" w:afterLines="50" w:after="180"/>
        <w:jc w:val="both"/>
        <w:rPr>
          <w:rFonts w:ascii="標楷體" w:eastAsia="標楷體" w:hAnsi="標楷體" w:cs="Arial"/>
          <w:b/>
          <w:color w:val="000000"/>
          <w:sz w:val="26"/>
          <w:szCs w:val="26"/>
        </w:rPr>
      </w:pPr>
      <w:r w:rsidRPr="00667C3A">
        <w:rPr>
          <w:rFonts w:ascii="標楷體" w:eastAsia="標楷體" w:hAnsi="標楷體" w:cs="Arial" w:hint="eastAsia"/>
          <w:b/>
          <w:color w:val="000000"/>
          <w:sz w:val="26"/>
          <w:szCs w:val="26"/>
        </w:rPr>
        <w:t>（三）技藝競賽&amp;技藝競賽</w:t>
      </w:r>
    </w:p>
    <w:p w:rsidR="00253B65" w:rsidRDefault="00253B65" w:rsidP="00262C7B">
      <w:pPr>
        <w:snapToGrid w:val="0"/>
        <w:spacing w:afterLines="50" w:after="180"/>
        <w:ind w:left="283" w:hangingChars="118" w:hanging="283"/>
        <w:jc w:val="both"/>
        <w:rPr>
          <w:rFonts w:ascii="標楷體" w:eastAsia="標楷體" w:hAnsi="標楷體" w:cs="Arial"/>
          <w:szCs w:val="24"/>
        </w:rPr>
      </w:pPr>
      <w:r w:rsidRPr="00197555">
        <w:rPr>
          <w:rFonts w:ascii="標楷體" w:eastAsia="標楷體" w:hAnsi="標楷體" w:cs="Arial" w:hint="eastAsia"/>
          <w:color w:val="000000"/>
          <w:szCs w:val="24"/>
        </w:rPr>
        <w:t>1.</w:t>
      </w:r>
      <w:r>
        <w:rPr>
          <w:rFonts w:ascii="標楷體" w:eastAsia="標楷體" w:hAnsi="標楷體" w:cs="新細明體" w:hint="eastAsia"/>
          <w:kern w:val="0"/>
          <w:szCs w:val="24"/>
        </w:rPr>
        <w:t>完成111年家事類技藝競賽校內初賽簽核與比賽住宿飯店預訂(康橋商旅員林館)。</w:t>
      </w:r>
    </w:p>
    <w:p w:rsidR="00253B65" w:rsidRPr="00BC7F8D" w:rsidRDefault="00253B65" w:rsidP="00262C7B">
      <w:pPr>
        <w:snapToGrid w:val="0"/>
        <w:spacing w:beforeLines="50" w:before="180" w:afterLines="50" w:after="180"/>
        <w:ind w:left="283" w:hangingChars="118" w:hanging="283"/>
        <w:jc w:val="both"/>
        <w:rPr>
          <w:rFonts w:ascii="標楷體" w:eastAsia="標楷體" w:hAnsi="標楷體" w:cs="Arial"/>
          <w:szCs w:val="24"/>
        </w:rPr>
      </w:pPr>
      <w:r>
        <w:rPr>
          <w:rFonts w:ascii="標楷體" w:eastAsia="標楷體" w:hAnsi="標楷體" w:cs="Arial" w:hint="eastAsia"/>
          <w:szCs w:val="24"/>
        </w:rPr>
        <w:t>2</w:t>
      </w:r>
      <w:r>
        <w:rPr>
          <w:rFonts w:ascii="標楷體" w:eastAsia="標楷體" w:hAnsi="標楷體" w:cs="Arial"/>
          <w:szCs w:val="24"/>
        </w:rPr>
        <w:t>.</w:t>
      </w:r>
      <w:r w:rsidRPr="00BC7F8D">
        <w:rPr>
          <w:rFonts w:ascii="標楷體" w:eastAsia="標楷體" w:hAnsi="標楷體" w:cs="Arial"/>
          <w:color w:val="222222"/>
          <w:shd w:val="clear" w:color="auto" w:fill="FFFFFF"/>
        </w:rPr>
        <w:t>111年</w:t>
      </w:r>
      <w:r>
        <w:rPr>
          <w:rFonts w:ascii="標楷體" w:eastAsia="標楷體" w:hAnsi="標楷體" w:cs="Arial"/>
          <w:color w:val="222222"/>
          <w:shd w:val="clear" w:color="auto" w:fill="FFFFFF"/>
        </w:rPr>
        <w:t>(</w:t>
      </w:r>
      <w:r w:rsidRPr="00BC7F8D">
        <w:rPr>
          <w:rFonts w:ascii="標楷體" w:eastAsia="標楷體" w:hAnsi="標楷體" w:cs="Arial"/>
          <w:color w:val="222222"/>
          <w:shd w:val="clear" w:color="auto" w:fill="FFFFFF"/>
        </w:rPr>
        <w:t>第52屆</w:t>
      </w:r>
      <w:r>
        <w:rPr>
          <w:rFonts w:ascii="標楷體" w:eastAsia="標楷體" w:hAnsi="標楷體" w:cs="Arial"/>
          <w:color w:val="222222"/>
          <w:shd w:val="clear" w:color="auto" w:fill="FFFFFF"/>
        </w:rPr>
        <w:t>)全國技能競賽</w:t>
      </w:r>
      <w:r w:rsidRPr="00BC7F8D">
        <w:rPr>
          <w:rFonts w:ascii="標楷體" w:eastAsia="標楷體" w:hAnsi="標楷體" w:cs="Arial"/>
          <w:color w:val="222222"/>
          <w:shd w:val="clear" w:color="auto" w:fill="FFFFFF"/>
        </w:rPr>
        <w:t>分區賽</w:t>
      </w:r>
      <w:r>
        <w:rPr>
          <w:rFonts w:ascii="標楷體" w:eastAsia="標楷體" w:hAnsi="標楷體" w:cs="Arial"/>
          <w:color w:val="222222"/>
          <w:shd w:val="clear" w:color="auto" w:fill="FFFFFF"/>
        </w:rPr>
        <w:t>已</w:t>
      </w:r>
      <w:r>
        <w:rPr>
          <w:rFonts w:ascii="標楷體" w:eastAsia="標楷體" w:hAnsi="標楷體" w:cs="Arial" w:hint="eastAsia"/>
          <w:color w:val="222222"/>
          <w:shd w:val="clear" w:color="auto" w:fill="FFFFFF"/>
        </w:rPr>
        <w:t>於</w:t>
      </w:r>
      <w:r>
        <w:rPr>
          <w:rFonts w:ascii="標楷體" w:eastAsia="標楷體" w:hAnsi="標楷體" w:cs="Arial"/>
          <w:color w:val="222222"/>
          <w:shd w:val="clear" w:color="auto" w:fill="FFFFFF"/>
        </w:rPr>
        <w:t>111/4/21~111/4/22完成比賽，</w:t>
      </w:r>
      <w:r>
        <w:rPr>
          <w:rFonts w:ascii="標楷體" w:eastAsia="標楷體" w:hAnsi="標楷體" w:cs="Arial" w:hint="eastAsia"/>
          <w:color w:val="222222"/>
          <w:shd w:val="clear" w:color="auto" w:fill="FFFFFF"/>
        </w:rPr>
        <w:t>今年成績不佳未能獲獎，我們明年繼續努力。</w:t>
      </w:r>
    </w:p>
    <w:p w:rsidR="00253B65" w:rsidRPr="00667C3A" w:rsidRDefault="00253B65" w:rsidP="00262C7B">
      <w:pPr>
        <w:snapToGrid w:val="0"/>
        <w:spacing w:beforeLines="50" w:before="180" w:afterLines="50" w:after="180"/>
        <w:ind w:left="440" w:hangingChars="169" w:hanging="440"/>
        <w:jc w:val="both"/>
        <w:rPr>
          <w:rFonts w:ascii="標楷體" w:eastAsia="標楷體" w:hAnsi="標楷體"/>
          <w:b/>
          <w:color w:val="000000"/>
          <w:sz w:val="26"/>
          <w:szCs w:val="26"/>
        </w:rPr>
      </w:pPr>
      <w:r w:rsidRPr="00667C3A">
        <w:rPr>
          <w:rFonts w:ascii="標楷體" w:eastAsia="標楷體" w:hAnsi="標楷體" w:cs="Arial" w:hint="eastAsia"/>
          <w:b/>
          <w:color w:val="000000"/>
          <w:sz w:val="26"/>
          <w:szCs w:val="26"/>
        </w:rPr>
        <w:t>（四）實務增能發展</w:t>
      </w:r>
      <w:r w:rsidRPr="00667C3A">
        <w:rPr>
          <w:rFonts w:ascii="標楷體" w:eastAsia="標楷體" w:hAnsi="標楷體" w:hint="eastAsia"/>
          <w:b/>
          <w:color w:val="000000"/>
          <w:sz w:val="26"/>
          <w:szCs w:val="26"/>
        </w:rPr>
        <w:t>計畫</w:t>
      </w:r>
    </w:p>
    <w:p w:rsidR="00253B65" w:rsidRDefault="00253B65" w:rsidP="00262C7B">
      <w:pPr>
        <w:snapToGrid w:val="0"/>
        <w:spacing w:beforeLines="50" w:before="180" w:afterLines="50" w:after="180"/>
        <w:ind w:left="406" w:hangingChars="169" w:hanging="406"/>
        <w:jc w:val="both"/>
        <w:rPr>
          <w:rFonts w:ascii="標楷體" w:eastAsia="標楷體" w:hAnsi="標楷體" w:cs="Arial"/>
          <w:color w:val="000000"/>
          <w:szCs w:val="24"/>
        </w:rPr>
      </w:pPr>
      <w:r w:rsidRPr="00197555">
        <w:rPr>
          <w:rFonts w:ascii="標楷體" w:eastAsia="標楷體" w:hAnsi="標楷體" w:cs="Arial" w:hint="eastAsia"/>
          <w:color w:val="000000"/>
          <w:szCs w:val="24"/>
        </w:rPr>
        <w:lastRenderedPageBreak/>
        <w:t>1.</w:t>
      </w:r>
      <w:r>
        <w:rPr>
          <w:rFonts w:ascii="標楷體" w:eastAsia="標楷體" w:hAnsi="標楷體" w:cs="Arial" w:hint="eastAsia"/>
          <w:color w:val="000000"/>
          <w:szCs w:val="24"/>
        </w:rPr>
        <w:t>110</w:t>
      </w:r>
      <w:r w:rsidRPr="00197555">
        <w:rPr>
          <w:rFonts w:ascii="標楷體" w:eastAsia="標楷體" w:hAnsi="標楷體" w:cs="Arial" w:hint="eastAsia"/>
          <w:color w:val="000000"/>
          <w:szCs w:val="24"/>
        </w:rPr>
        <w:t>學年度</w:t>
      </w:r>
      <w:r>
        <w:rPr>
          <w:rFonts w:ascii="標楷體" w:eastAsia="標楷體" w:hAnsi="標楷體" w:cs="Arial" w:hint="eastAsia"/>
          <w:color w:val="000000"/>
          <w:szCs w:val="24"/>
        </w:rPr>
        <w:t>第二學期實務增能發展計畫</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128"/>
        <w:gridCol w:w="2891"/>
        <w:gridCol w:w="1848"/>
        <w:gridCol w:w="2222"/>
      </w:tblGrid>
      <w:tr w:rsidR="00253B65" w:rsidRPr="007C565A" w:rsidTr="00924176">
        <w:trPr>
          <w:trHeight w:val="273"/>
        </w:trPr>
        <w:tc>
          <w:tcPr>
            <w:tcW w:w="1692"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計畫名稱</w:t>
            </w:r>
          </w:p>
        </w:tc>
        <w:tc>
          <w:tcPr>
            <w:tcW w:w="1128"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對象</w:t>
            </w:r>
          </w:p>
        </w:tc>
        <w:tc>
          <w:tcPr>
            <w:tcW w:w="2891" w:type="dxa"/>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sidRPr="00B94B47">
              <w:rPr>
                <w:rFonts w:ascii="標楷體" w:eastAsia="標楷體" w:hAnsi="標楷體" w:cs="Arial" w:hint="eastAsia"/>
                <w:szCs w:val="24"/>
              </w:rPr>
              <w:t>課程/任課教師</w:t>
            </w:r>
          </w:p>
        </w:tc>
        <w:tc>
          <w:tcPr>
            <w:tcW w:w="1848" w:type="dxa"/>
            <w:shd w:val="clear" w:color="auto" w:fill="D6E3BC"/>
          </w:tcPr>
          <w:p w:rsidR="00253B65" w:rsidRPr="00B94B47" w:rsidRDefault="00253B65" w:rsidP="00262C7B">
            <w:pPr>
              <w:adjustRightInd w:val="0"/>
              <w:snapToGrid w:val="0"/>
              <w:spacing w:beforeLines="20" w:before="72" w:line="280" w:lineRule="exact"/>
              <w:jc w:val="center"/>
              <w:rPr>
                <w:rFonts w:ascii="標楷體" w:eastAsia="標楷體" w:hAnsi="標楷體" w:cs="Arial"/>
                <w:szCs w:val="24"/>
              </w:rPr>
            </w:pPr>
            <w:r w:rsidRPr="00B94B47">
              <w:rPr>
                <w:rFonts w:ascii="標楷體" w:eastAsia="標楷體" w:hAnsi="標楷體" w:cs="Arial" w:hint="eastAsia"/>
                <w:szCs w:val="24"/>
              </w:rPr>
              <w:t>經費補助</w:t>
            </w:r>
          </w:p>
        </w:tc>
        <w:tc>
          <w:tcPr>
            <w:tcW w:w="2222" w:type="dxa"/>
            <w:tcBorders>
              <w:bottom w:val="single" w:sz="4" w:space="0" w:color="auto"/>
            </w:tcBorders>
            <w:shd w:val="clear" w:color="auto" w:fill="D6E3BC"/>
            <w:vAlign w:val="center"/>
          </w:tcPr>
          <w:p w:rsidR="00253B65" w:rsidRPr="00B94B47" w:rsidRDefault="00253B65" w:rsidP="00924176">
            <w:pPr>
              <w:adjustRightInd w:val="0"/>
              <w:snapToGrid w:val="0"/>
              <w:spacing w:line="280" w:lineRule="exact"/>
              <w:jc w:val="center"/>
              <w:rPr>
                <w:rFonts w:ascii="標楷體" w:eastAsia="標楷體" w:hAnsi="標楷體" w:cs="Arial"/>
                <w:szCs w:val="24"/>
              </w:rPr>
            </w:pPr>
            <w:r>
              <w:rPr>
                <w:rFonts w:ascii="標楷體" w:eastAsia="標楷體" w:hAnsi="標楷體" w:cs="Arial" w:hint="eastAsia"/>
                <w:szCs w:val="24"/>
              </w:rPr>
              <w:t>執行狀況</w:t>
            </w:r>
          </w:p>
        </w:tc>
      </w:tr>
      <w:tr w:rsidR="00253B65" w:rsidRPr="007C565A" w:rsidTr="00924176">
        <w:tc>
          <w:tcPr>
            <w:tcW w:w="1692" w:type="dxa"/>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業師協同</w:t>
            </w: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Pr="00B94B47" w:rsidRDefault="00253B65" w:rsidP="00924176">
            <w:pPr>
              <w:adjustRightInd w:val="0"/>
              <w:snapToGrid w:val="0"/>
              <w:jc w:val="both"/>
              <w:rPr>
                <w:rFonts w:ascii="標楷體" w:eastAsia="標楷體" w:hAnsi="標楷體" w:cs="Arial"/>
                <w:szCs w:val="24"/>
              </w:rPr>
            </w:pPr>
            <w:r>
              <w:rPr>
                <w:rFonts w:ascii="標楷體" w:eastAsia="標楷體" w:hAnsi="標楷體" w:cs="Arial" w:hint="eastAsia"/>
                <w:szCs w:val="24"/>
              </w:rPr>
              <w:t>輕食料理</w:t>
            </w:r>
            <w:r w:rsidRPr="00B94B47">
              <w:rPr>
                <w:rFonts w:ascii="標楷體" w:eastAsia="標楷體" w:hAnsi="標楷體" w:cs="Arial" w:hint="eastAsia"/>
                <w:szCs w:val="24"/>
              </w:rPr>
              <w:t>/楊雪慈</w:t>
            </w:r>
          </w:p>
        </w:tc>
        <w:tc>
          <w:tcPr>
            <w:tcW w:w="1848" w:type="dxa"/>
            <w:tcBorders>
              <w:right w:val="single" w:sz="4" w:space="0" w:color="auto"/>
            </w:tcBorders>
          </w:tcPr>
          <w:p w:rsidR="00253B65" w:rsidRPr="00B87E50" w:rsidRDefault="00253B65" w:rsidP="00924176">
            <w:pPr>
              <w:tabs>
                <w:tab w:val="left" w:pos="1799"/>
              </w:tabs>
              <w:adjustRightInd w:val="0"/>
              <w:snapToGrid w:val="0"/>
              <w:ind w:rightChars="-6" w:right="-14"/>
              <w:jc w:val="both"/>
              <w:rPr>
                <w:rFonts w:ascii="標楷體" w:eastAsia="標楷體" w:hAnsi="標楷體" w:cs="Arial"/>
                <w:szCs w:val="24"/>
              </w:rPr>
            </w:pPr>
            <w:r w:rsidRPr="00B87E50">
              <w:rPr>
                <w:rFonts w:ascii="標楷體" w:eastAsia="標楷體" w:hAnsi="標楷體" w:cs="Arial" w:hint="eastAsia"/>
                <w:szCs w:val="24"/>
              </w:rPr>
              <w:t>材料費：14</w:t>
            </w:r>
            <w:r w:rsidRPr="00B87E50">
              <w:rPr>
                <w:rFonts w:ascii="標楷體" w:eastAsia="標楷體" w:hAnsi="標楷體" w:cs="Arial"/>
                <w:szCs w:val="24"/>
              </w:rPr>
              <w:t>,</w:t>
            </w:r>
            <w:r w:rsidRPr="00B87E50">
              <w:rPr>
                <w:rFonts w:ascii="標楷體" w:eastAsia="標楷體" w:hAnsi="標楷體" w:cs="Arial" w:hint="eastAsia"/>
                <w:szCs w:val="24"/>
              </w:rPr>
              <w:t>0</w:t>
            </w:r>
            <w:r w:rsidRPr="00B87E50">
              <w:rPr>
                <w:rFonts w:ascii="標楷體" w:eastAsia="標楷體" w:hAnsi="標楷體" w:cs="Arial"/>
                <w:szCs w:val="24"/>
              </w:rPr>
              <w:t>00</w:t>
            </w:r>
          </w:p>
        </w:tc>
        <w:tc>
          <w:tcPr>
            <w:tcW w:w="2222" w:type="dxa"/>
            <w:tcBorders>
              <w:top w:val="single" w:sz="4" w:space="0" w:color="auto"/>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動支13</w:t>
            </w:r>
            <w:r w:rsidRPr="00B87E50">
              <w:rPr>
                <w:rFonts w:ascii="標楷體" w:eastAsia="標楷體" w:hAnsi="標楷體" w:cs="Arial"/>
                <w:szCs w:val="24"/>
              </w:rPr>
              <w:t>,</w:t>
            </w:r>
            <w:r>
              <w:rPr>
                <w:rFonts w:ascii="標楷體" w:eastAsia="標楷體" w:hAnsi="標楷體" w:cs="Arial" w:hint="eastAsia"/>
                <w:szCs w:val="24"/>
              </w:rPr>
              <w:t>995</w:t>
            </w:r>
          </w:p>
        </w:tc>
      </w:tr>
      <w:tr w:rsidR="00253B65" w:rsidRPr="007C565A" w:rsidTr="00924176">
        <w:trPr>
          <w:trHeight w:val="240"/>
        </w:trPr>
        <w:tc>
          <w:tcPr>
            <w:tcW w:w="1692" w:type="dxa"/>
            <w:vMerge w:val="restart"/>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實習實作</w:t>
            </w:r>
          </w:p>
        </w:tc>
        <w:tc>
          <w:tcPr>
            <w:tcW w:w="1128" w:type="dxa"/>
            <w:vMerge w:val="restart"/>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Pr="00B94B47" w:rsidRDefault="00253B65" w:rsidP="00924176">
            <w:pPr>
              <w:adjustRightInd w:val="0"/>
              <w:snapToGrid w:val="0"/>
              <w:jc w:val="both"/>
              <w:rPr>
                <w:rFonts w:ascii="標楷體" w:eastAsia="標楷體" w:hAnsi="標楷體" w:cs="Arial"/>
                <w:szCs w:val="24"/>
              </w:rPr>
            </w:pPr>
            <w:r>
              <w:rPr>
                <w:rFonts w:ascii="標楷體" w:eastAsia="標楷體" w:hAnsi="標楷體" w:cs="Arial" w:hint="eastAsia"/>
                <w:szCs w:val="24"/>
              </w:rPr>
              <w:t>輕食料理</w:t>
            </w:r>
            <w:r w:rsidRPr="00B94B47">
              <w:rPr>
                <w:rFonts w:ascii="標楷體" w:eastAsia="標楷體" w:hAnsi="標楷體" w:cs="Arial" w:hint="eastAsia"/>
                <w:szCs w:val="24"/>
              </w:rPr>
              <w:t>/楊雪慈</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194</w:t>
            </w:r>
          </w:p>
        </w:tc>
      </w:tr>
      <w:tr w:rsidR="00253B65" w:rsidRPr="007C565A" w:rsidTr="00924176">
        <w:trPr>
          <w:trHeight w:val="242"/>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Merge/>
            <w:vAlign w:val="center"/>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飲料調製實務</w:t>
            </w:r>
            <w:r>
              <w:rPr>
                <w:rFonts w:ascii="標楷體" w:eastAsia="標楷體" w:hAnsi="標楷體" w:hint="eastAsia"/>
              </w:rPr>
              <w:t>/陳麗蓮</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188</w:t>
            </w:r>
          </w:p>
        </w:tc>
      </w:tr>
      <w:tr w:rsidR="00253B65" w:rsidRPr="007C565A" w:rsidTr="00924176">
        <w:trPr>
          <w:trHeight w:val="271"/>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Merge/>
            <w:vAlign w:val="center"/>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縫紉</w:t>
            </w:r>
            <w:r>
              <w:rPr>
                <w:rFonts w:ascii="標楷體" w:eastAsia="標楷體" w:hAnsi="標楷體" w:hint="eastAsia"/>
              </w:rPr>
              <w:t>/張昭琴</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cs="Arial"/>
                <w:szCs w:val="24"/>
              </w:rPr>
            </w:pPr>
            <w:r>
              <w:rPr>
                <w:rFonts w:ascii="標楷體" w:eastAsia="標楷體" w:hAnsi="標楷體" w:cs="Arial" w:hint="eastAsia"/>
                <w:szCs w:val="24"/>
              </w:rPr>
              <w:t>動支15</w:t>
            </w:r>
            <w:r w:rsidRPr="00B87E50">
              <w:rPr>
                <w:rFonts w:ascii="標楷體" w:eastAsia="標楷體" w:hAnsi="標楷體" w:cs="Arial"/>
                <w:szCs w:val="24"/>
              </w:rPr>
              <w:t>,</w:t>
            </w:r>
            <w:r>
              <w:rPr>
                <w:rFonts w:ascii="標楷體" w:eastAsia="標楷體" w:hAnsi="標楷體" w:cs="Arial" w:hint="eastAsia"/>
                <w:szCs w:val="24"/>
              </w:rPr>
              <w:t>189</w:t>
            </w:r>
          </w:p>
        </w:tc>
      </w:tr>
      <w:tr w:rsidR="00253B65" w:rsidRPr="007C565A" w:rsidTr="00924176">
        <w:trPr>
          <w:trHeight w:val="228"/>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家三</w:t>
            </w:r>
          </w:p>
        </w:tc>
        <w:tc>
          <w:tcPr>
            <w:tcW w:w="2891" w:type="dxa"/>
            <w:vAlign w:val="center"/>
          </w:tcPr>
          <w:p w:rsidR="00253B65" w:rsidRPr="006E78F1" w:rsidRDefault="00253B65" w:rsidP="00924176">
            <w:pPr>
              <w:adjustRightInd w:val="0"/>
              <w:snapToGrid w:val="0"/>
              <w:jc w:val="both"/>
              <w:rPr>
                <w:rFonts w:ascii="標楷體" w:eastAsia="標楷體" w:hAnsi="標楷體" w:cs="Arial"/>
                <w:szCs w:val="24"/>
              </w:rPr>
            </w:pPr>
            <w:r w:rsidRPr="006E78F1">
              <w:rPr>
                <w:rFonts w:ascii="標楷體" w:eastAsia="標楷體" w:hAnsi="標楷體"/>
              </w:rPr>
              <w:t>服飾工藝</w:t>
            </w:r>
            <w:r>
              <w:rPr>
                <w:rFonts w:ascii="標楷體" w:eastAsia="標楷體" w:hAnsi="標楷體" w:hint="eastAsia"/>
              </w:rPr>
              <w:t>/張昭琴</w:t>
            </w:r>
          </w:p>
        </w:tc>
        <w:tc>
          <w:tcPr>
            <w:tcW w:w="1848" w:type="dxa"/>
            <w:tcBorders>
              <w:right w:val="single" w:sz="4" w:space="0" w:color="auto"/>
            </w:tcBorders>
          </w:tcPr>
          <w:p w:rsidR="00253B65" w:rsidRPr="00B87E50" w:rsidRDefault="00253B65" w:rsidP="00924176">
            <w:pPr>
              <w:adjustRightInd w:val="0"/>
              <w:snapToGrid w:val="0"/>
              <w:jc w:val="both"/>
              <w:rPr>
                <w:rFonts w:ascii="標楷體" w:eastAsia="標楷體" w:hAnsi="標楷體" w:cs="Arial"/>
                <w:szCs w:val="24"/>
              </w:rPr>
            </w:pPr>
            <w:r w:rsidRPr="00B87E50">
              <w:rPr>
                <w:rFonts w:ascii="標楷體" w:eastAsia="標楷體" w:hAnsi="標楷體" w:cs="Arial" w:hint="eastAsia"/>
                <w:szCs w:val="24"/>
              </w:rPr>
              <w:t>材料費：15</w:t>
            </w:r>
            <w:r w:rsidRPr="00B87E50">
              <w:rPr>
                <w:rFonts w:ascii="標楷體" w:eastAsia="標楷體" w:hAnsi="標楷體" w:cs="Arial"/>
                <w:szCs w:val="24"/>
              </w:rPr>
              <w:t>,</w:t>
            </w:r>
            <w:r w:rsidRPr="00B87E50">
              <w:rPr>
                <w:rFonts w:ascii="標楷體" w:eastAsia="標楷體" w:hAnsi="標楷體" w:cs="Arial" w:hint="eastAsia"/>
                <w:szCs w:val="24"/>
              </w:rPr>
              <w:t>2</w:t>
            </w:r>
            <w:r w:rsidRPr="00B87E50">
              <w:rPr>
                <w:rFonts w:ascii="標楷體" w:eastAsia="標楷體" w:hAnsi="標楷體" w:cs="Arial"/>
                <w:szCs w:val="24"/>
              </w:rPr>
              <w:t>00</w:t>
            </w:r>
          </w:p>
        </w:tc>
        <w:tc>
          <w:tcPr>
            <w:tcW w:w="2222" w:type="dxa"/>
            <w:tcBorders>
              <w:left w:val="single" w:sz="4" w:space="0" w:color="auto"/>
              <w:bottom w:val="single" w:sz="4" w:space="0" w:color="auto"/>
              <w:right w:val="single" w:sz="4" w:space="0" w:color="auto"/>
            </w:tcBorders>
          </w:tcPr>
          <w:p w:rsidR="00253B65" w:rsidRPr="00B94B47" w:rsidRDefault="00253B65" w:rsidP="00924176">
            <w:pPr>
              <w:adjustRightInd w:val="0"/>
              <w:snapToGrid w:val="0"/>
              <w:jc w:val="center"/>
              <w:rPr>
                <w:rFonts w:ascii="標楷體" w:eastAsia="標楷體" w:hAnsi="標楷體"/>
              </w:rPr>
            </w:pPr>
            <w:r>
              <w:rPr>
                <w:rFonts w:ascii="標楷體" w:eastAsia="標楷體" w:hAnsi="標楷體" w:cs="Arial" w:hint="eastAsia"/>
                <w:szCs w:val="24"/>
              </w:rPr>
              <w:t>動支</w:t>
            </w:r>
            <w:r>
              <w:rPr>
                <w:rFonts w:ascii="標楷體" w:eastAsia="標楷體" w:hAnsi="標楷體" w:hint="eastAsia"/>
              </w:rPr>
              <w:t>15</w:t>
            </w:r>
            <w:r w:rsidRPr="00B87E50">
              <w:rPr>
                <w:rFonts w:ascii="標楷體" w:eastAsia="標楷體" w:hAnsi="標楷體" w:cs="Arial"/>
                <w:szCs w:val="24"/>
              </w:rPr>
              <w:t>,</w:t>
            </w:r>
            <w:r>
              <w:rPr>
                <w:rFonts w:ascii="標楷體" w:eastAsia="標楷體" w:hAnsi="標楷體" w:hint="eastAsia"/>
              </w:rPr>
              <w:t>200</w:t>
            </w:r>
          </w:p>
        </w:tc>
      </w:tr>
      <w:tr w:rsidR="00253B65" w:rsidRPr="007C565A" w:rsidTr="00924176">
        <w:trPr>
          <w:trHeight w:val="228"/>
        </w:trPr>
        <w:tc>
          <w:tcPr>
            <w:tcW w:w="1692" w:type="dxa"/>
            <w:vMerge w:val="restart"/>
          </w:tcPr>
          <w:p w:rsidR="00253B65" w:rsidRPr="00B94B47" w:rsidRDefault="00253B65" w:rsidP="00924176">
            <w:pPr>
              <w:widowControl/>
              <w:tabs>
                <w:tab w:val="left" w:pos="426"/>
                <w:tab w:val="left" w:pos="993"/>
                <w:tab w:val="num" w:pos="1920"/>
              </w:tabs>
              <w:snapToGrid w:val="0"/>
              <w:jc w:val="center"/>
              <w:rPr>
                <w:rFonts w:ascii="標楷體" w:eastAsia="標楷體" w:hAnsi="標楷體"/>
              </w:rPr>
            </w:pPr>
            <w:r w:rsidRPr="00B94B47">
              <w:rPr>
                <w:rFonts w:ascii="標楷體" w:eastAsia="標楷體" w:hAnsi="標楷體" w:cs="Arial" w:hint="eastAsia"/>
                <w:szCs w:val="24"/>
              </w:rPr>
              <w:t>職場體驗</w:t>
            </w: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家一</w:t>
            </w:r>
          </w:p>
        </w:tc>
        <w:tc>
          <w:tcPr>
            <w:tcW w:w="2891" w:type="dxa"/>
            <w:vAlign w:val="center"/>
          </w:tcPr>
          <w:p w:rsidR="00253B65"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膳食營養實務/朱禹禎</w:t>
            </w:r>
          </w:p>
          <w:p w:rsidR="00253B65" w:rsidRPr="00B94B47"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多媒材創作實務/陳麗蓮</w:t>
            </w:r>
          </w:p>
        </w:tc>
        <w:tc>
          <w:tcPr>
            <w:tcW w:w="1848" w:type="dxa"/>
          </w:tcPr>
          <w:p w:rsidR="00253B65" w:rsidRPr="00B87E50" w:rsidRDefault="00253B65" w:rsidP="00924176">
            <w:pPr>
              <w:widowControl/>
              <w:tabs>
                <w:tab w:val="left" w:pos="426"/>
                <w:tab w:val="left" w:pos="993"/>
                <w:tab w:val="num" w:pos="1920"/>
              </w:tabs>
              <w:snapToGrid w:val="0"/>
              <w:ind w:rightChars="-37" w:right="-89"/>
              <w:rPr>
                <w:rFonts w:ascii="標楷體" w:eastAsia="標楷體" w:hAnsi="標楷體"/>
              </w:rPr>
            </w:pPr>
            <w:r w:rsidRPr="00B87E50">
              <w:rPr>
                <w:rFonts w:ascii="標楷體" w:eastAsia="標楷體" w:hAnsi="標楷體" w:hint="eastAsia"/>
              </w:rPr>
              <w:t>總經費：15,504</w:t>
            </w:r>
          </w:p>
        </w:tc>
        <w:tc>
          <w:tcPr>
            <w:tcW w:w="2222" w:type="dxa"/>
            <w:tcBorders>
              <w:top w:val="single" w:sz="4" w:space="0" w:color="auto"/>
            </w:tcBorders>
          </w:tcPr>
          <w:p w:rsidR="00253B65" w:rsidRPr="00B87E50" w:rsidRDefault="00253B65" w:rsidP="00924176">
            <w:pPr>
              <w:widowControl/>
              <w:tabs>
                <w:tab w:val="left" w:pos="426"/>
                <w:tab w:val="left" w:pos="993"/>
                <w:tab w:val="num" w:pos="1920"/>
              </w:tabs>
              <w:snapToGrid w:val="0"/>
              <w:jc w:val="center"/>
              <w:rPr>
                <w:rFonts w:ascii="標楷體" w:eastAsia="標楷體" w:hAnsi="標楷體"/>
              </w:rPr>
            </w:pPr>
            <w:r>
              <w:rPr>
                <w:rFonts w:ascii="標楷體" w:eastAsia="標楷體" w:hAnsi="標楷體" w:hint="eastAsia"/>
              </w:rPr>
              <w:t>因疫情取消</w:t>
            </w:r>
          </w:p>
        </w:tc>
      </w:tr>
      <w:tr w:rsidR="00253B65" w:rsidRPr="007C565A" w:rsidTr="00924176">
        <w:trPr>
          <w:trHeight w:val="276"/>
        </w:trPr>
        <w:tc>
          <w:tcPr>
            <w:tcW w:w="1692" w:type="dxa"/>
            <w:vMerge/>
          </w:tcPr>
          <w:p w:rsidR="00253B65" w:rsidRPr="00B94B47" w:rsidRDefault="00253B65" w:rsidP="00924176">
            <w:pPr>
              <w:widowControl/>
              <w:tabs>
                <w:tab w:val="left" w:pos="426"/>
                <w:tab w:val="left" w:pos="993"/>
                <w:tab w:val="num" w:pos="1920"/>
              </w:tabs>
              <w:snapToGrid w:val="0"/>
              <w:jc w:val="center"/>
              <w:rPr>
                <w:rFonts w:ascii="標楷體" w:eastAsia="標楷體" w:hAnsi="標楷體" w:cs="Arial"/>
                <w:szCs w:val="24"/>
              </w:rPr>
            </w:pPr>
          </w:p>
        </w:tc>
        <w:tc>
          <w:tcPr>
            <w:tcW w:w="1128" w:type="dxa"/>
            <w:vAlign w:val="center"/>
          </w:tcPr>
          <w:p w:rsidR="00253B65" w:rsidRPr="00B94B47" w:rsidRDefault="00253B65" w:rsidP="00924176">
            <w:pPr>
              <w:adjustRightInd w:val="0"/>
              <w:snapToGrid w:val="0"/>
              <w:jc w:val="center"/>
              <w:rPr>
                <w:rFonts w:ascii="標楷體" w:eastAsia="標楷體" w:hAnsi="標楷體" w:cs="Arial"/>
                <w:szCs w:val="24"/>
              </w:rPr>
            </w:pPr>
            <w:r w:rsidRPr="00B94B47">
              <w:rPr>
                <w:rFonts w:ascii="標楷體" w:eastAsia="標楷體" w:hAnsi="標楷體" w:cs="Arial" w:hint="eastAsia"/>
                <w:szCs w:val="24"/>
              </w:rPr>
              <w:t>家二</w:t>
            </w:r>
          </w:p>
        </w:tc>
        <w:tc>
          <w:tcPr>
            <w:tcW w:w="2891" w:type="dxa"/>
            <w:vAlign w:val="center"/>
          </w:tcPr>
          <w:p w:rsidR="00253B65"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餐桌禮儀/歐鳳珍</w:t>
            </w:r>
          </w:p>
          <w:p w:rsidR="00253B65" w:rsidRPr="00B94B47" w:rsidRDefault="00253B65" w:rsidP="00924176">
            <w:pPr>
              <w:adjustRightInd w:val="0"/>
              <w:snapToGrid w:val="0"/>
              <w:spacing w:line="240" w:lineRule="exact"/>
              <w:jc w:val="both"/>
              <w:rPr>
                <w:rFonts w:ascii="標楷體" w:eastAsia="標楷體" w:hAnsi="標楷體" w:cs="新細明體"/>
                <w:kern w:val="0"/>
                <w:szCs w:val="24"/>
              </w:rPr>
            </w:pPr>
            <w:r>
              <w:rPr>
                <w:rFonts w:ascii="標楷體" w:eastAsia="標楷體" w:hAnsi="標楷體" w:cs="新細明體" w:hint="eastAsia"/>
                <w:kern w:val="0"/>
                <w:szCs w:val="24"/>
              </w:rPr>
              <w:t>縫紉/張昭琴</w:t>
            </w:r>
          </w:p>
        </w:tc>
        <w:tc>
          <w:tcPr>
            <w:tcW w:w="1848" w:type="dxa"/>
          </w:tcPr>
          <w:p w:rsidR="00253B65" w:rsidRPr="00B87E50" w:rsidRDefault="00253B65" w:rsidP="00924176">
            <w:pPr>
              <w:widowControl/>
              <w:tabs>
                <w:tab w:val="left" w:pos="426"/>
                <w:tab w:val="left" w:pos="993"/>
                <w:tab w:val="num" w:pos="1920"/>
              </w:tabs>
              <w:snapToGrid w:val="0"/>
              <w:ind w:rightChars="-37" w:right="-89"/>
              <w:rPr>
                <w:rFonts w:ascii="標楷體" w:eastAsia="標楷體" w:hAnsi="標楷體"/>
              </w:rPr>
            </w:pPr>
            <w:r w:rsidRPr="00B87E50">
              <w:rPr>
                <w:rFonts w:ascii="標楷體" w:eastAsia="標楷體" w:hAnsi="標楷體" w:hint="eastAsia"/>
              </w:rPr>
              <w:t>總經費：17,504</w:t>
            </w:r>
          </w:p>
        </w:tc>
        <w:tc>
          <w:tcPr>
            <w:tcW w:w="2222" w:type="dxa"/>
          </w:tcPr>
          <w:p w:rsidR="00253B65" w:rsidRPr="00B87E50" w:rsidRDefault="00253B65" w:rsidP="00924176">
            <w:pPr>
              <w:widowControl/>
              <w:tabs>
                <w:tab w:val="left" w:pos="426"/>
                <w:tab w:val="left" w:pos="993"/>
                <w:tab w:val="num" w:pos="1920"/>
              </w:tabs>
              <w:snapToGrid w:val="0"/>
              <w:jc w:val="center"/>
              <w:rPr>
                <w:rFonts w:ascii="標楷體" w:eastAsia="標楷體" w:hAnsi="標楷體"/>
              </w:rPr>
            </w:pPr>
            <w:r>
              <w:rPr>
                <w:rFonts w:ascii="標楷體" w:eastAsia="標楷體" w:hAnsi="標楷體" w:hint="eastAsia"/>
              </w:rPr>
              <w:t>因疫情取消</w:t>
            </w:r>
          </w:p>
        </w:tc>
      </w:tr>
    </w:tbl>
    <w:p w:rsidR="00253B65" w:rsidRPr="00667C3A" w:rsidRDefault="00253B65" w:rsidP="00253B65">
      <w:pPr>
        <w:ind w:left="226" w:hangingChars="87" w:hanging="226"/>
        <w:jc w:val="both"/>
        <w:rPr>
          <w:rFonts w:ascii="標楷體" w:eastAsia="標楷體" w:hAnsi="標楷體" w:cs="Arial"/>
          <w:b/>
          <w:color w:val="000000"/>
          <w:sz w:val="26"/>
          <w:szCs w:val="26"/>
        </w:rPr>
      </w:pPr>
      <w:r w:rsidRPr="00667C3A">
        <w:rPr>
          <w:rFonts w:ascii="標楷體" w:eastAsia="標楷體" w:hAnsi="標楷體" w:cs="Arial" w:hint="eastAsia"/>
          <w:b/>
          <w:color w:val="000000"/>
          <w:sz w:val="26"/>
          <w:szCs w:val="26"/>
        </w:rPr>
        <w:t xml:space="preserve"> (五)經費預算-實習實驗費收支預算表</w:t>
      </w:r>
    </w:p>
    <w:p w:rsidR="00253B65" w:rsidRPr="00DE5039" w:rsidRDefault="00253B65" w:rsidP="00253B65">
      <w:pPr>
        <w:rPr>
          <w:rFonts w:ascii="標楷體" w:eastAsia="標楷體" w:hAnsi="標楷體"/>
          <w:szCs w:val="24"/>
        </w:rPr>
      </w:pPr>
      <w:r w:rsidRPr="00DE5039">
        <w:rPr>
          <w:rFonts w:ascii="標楷體" w:eastAsia="標楷體" w:hAnsi="標楷體"/>
          <w:szCs w:val="24"/>
        </w:rPr>
        <w:t>家政科 110 學年度第</w:t>
      </w:r>
      <w:r w:rsidRPr="00DE5039">
        <w:rPr>
          <w:rFonts w:ascii="標楷體" w:eastAsia="標楷體" w:hAnsi="標楷體" w:hint="eastAsia"/>
          <w:szCs w:val="24"/>
        </w:rPr>
        <w:t>二</w:t>
      </w:r>
      <w:r w:rsidRPr="00DE5039">
        <w:rPr>
          <w:rFonts w:ascii="標楷體" w:eastAsia="標楷體" w:hAnsi="標楷體"/>
          <w:szCs w:val="24"/>
        </w:rPr>
        <w:t>學期</w:t>
      </w:r>
      <w:r w:rsidRPr="00DE5039">
        <w:rPr>
          <w:rFonts w:ascii="標楷體" w:eastAsia="標楷體" w:hAnsi="標楷體" w:hint="eastAsia"/>
          <w:szCs w:val="24"/>
        </w:rPr>
        <w:t>實習實驗費收支預算表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4"/>
        <w:gridCol w:w="1460"/>
        <w:gridCol w:w="1255"/>
        <w:gridCol w:w="1227"/>
        <w:gridCol w:w="2581"/>
      </w:tblGrid>
      <w:tr w:rsidR="00253B65" w:rsidRPr="003F6A0A" w:rsidTr="00924176">
        <w:trPr>
          <w:jc w:val="center"/>
        </w:trPr>
        <w:tc>
          <w:tcPr>
            <w:tcW w:w="3124"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摘要</w:t>
            </w:r>
          </w:p>
        </w:tc>
        <w:tc>
          <w:tcPr>
            <w:tcW w:w="1460"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分配數</w:t>
            </w:r>
            <w:r w:rsidRPr="003F6A0A">
              <w:rPr>
                <w:rFonts w:ascii="標楷體" w:eastAsia="標楷體" w:hAnsi="標楷體"/>
                <w:b/>
                <w:szCs w:val="24"/>
              </w:rPr>
              <w:t>(</w:t>
            </w:r>
            <w:r w:rsidRPr="003F6A0A">
              <w:rPr>
                <w:rFonts w:ascii="標楷體" w:eastAsia="標楷體" w:hAnsi="標楷體" w:hint="eastAsia"/>
                <w:b/>
                <w:szCs w:val="24"/>
              </w:rPr>
              <w:t>元</w:t>
            </w:r>
            <w:r w:rsidRPr="003F6A0A">
              <w:rPr>
                <w:rFonts w:ascii="標楷體" w:eastAsia="標楷體" w:hAnsi="標楷體"/>
                <w:b/>
                <w:szCs w:val="24"/>
              </w:rPr>
              <w:t>)</w:t>
            </w:r>
          </w:p>
        </w:tc>
        <w:tc>
          <w:tcPr>
            <w:tcW w:w="1255"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Pr>
                <w:rFonts w:ascii="標楷體" w:eastAsia="標楷體" w:hAnsi="標楷體" w:hint="eastAsia"/>
                <w:b/>
                <w:szCs w:val="24"/>
              </w:rPr>
              <w:t>動支</w:t>
            </w:r>
            <w:r w:rsidRPr="003F6A0A">
              <w:rPr>
                <w:rFonts w:ascii="標楷體" w:eastAsia="標楷體" w:hAnsi="標楷體"/>
                <w:b/>
                <w:szCs w:val="24"/>
              </w:rPr>
              <w:t>(</w:t>
            </w:r>
            <w:r w:rsidRPr="003F6A0A">
              <w:rPr>
                <w:rFonts w:ascii="標楷體" w:eastAsia="標楷體" w:hAnsi="標楷體" w:hint="eastAsia"/>
                <w:b/>
                <w:szCs w:val="24"/>
              </w:rPr>
              <w:t>元</w:t>
            </w:r>
            <w:r w:rsidRPr="003F6A0A">
              <w:rPr>
                <w:rFonts w:ascii="標楷體" w:eastAsia="標楷體" w:hAnsi="標楷體"/>
                <w:b/>
                <w:szCs w:val="24"/>
              </w:rPr>
              <w:t>)</w:t>
            </w:r>
          </w:p>
        </w:tc>
        <w:tc>
          <w:tcPr>
            <w:tcW w:w="1227"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授課教師</w:t>
            </w:r>
          </w:p>
        </w:tc>
        <w:tc>
          <w:tcPr>
            <w:tcW w:w="2581" w:type="dxa"/>
            <w:shd w:val="clear" w:color="auto" w:fill="D6E3BC"/>
          </w:tcPr>
          <w:p w:rsidR="00253B65" w:rsidRPr="003F6A0A" w:rsidRDefault="00253B65" w:rsidP="00924176">
            <w:pPr>
              <w:adjustRightInd w:val="0"/>
              <w:snapToGrid w:val="0"/>
              <w:jc w:val="center"/>
              <w:rPr>
                <w:rFonts w:ascii="標楷體" w:eastAsia="標楷體" w:hAnsi="標楷體"/>
                <w:b/>
                <w:szCs w:val="24"/>
              </w:rPr>
            </w:pPr>
            <w:r w:rsidRPr="003F6A0A">
              <w:rPr>
                <w:rFonts w:ascii="標楷體" w:eastAsia="標楷體" w:hAnsi="標楷體" w:hint="eastAsia"/>
                <w:b/>
                <w:szCs w:val="24"/>
              </w:rPr>
              <w:t>備註</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膳食營養實務</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家一</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55"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朱禹禎</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多媒材實務材料費</w:t>
            </w:r>
            <w:r w:rsidRPr="003F6A0A">
              <w:rPr>
                <w:rFonts w:ascii="標楷體" w:eastAsia="標楷體" w:hAnsi="標楷體"/>
                <w:szCs w:val="24"/>
              </w:rPr>
              <w:t>(</w:t>
            </w:r>
            <w:r w:rsidRPr="003F6A0A">
              <w:rPr>
                <w:rFonts w:ascii="標楷體" w:eastAsia="標楷體" w:hAnsi="標楷體" w:hint="eastAsia"/>
                <w:szCs w:val="24"/>
              </w:rPr>
              <w:t>家一</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6,000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4</w:t>
            </w:r>
            <w:r w:rsidRPr="003F6A0A">
              <w:rPr>
                <w:rFonts w:ascii="標楷體" w:eastAsia="標楷體" w:hAnsi="標楷體"/>
                <w:szCs w:val="24"/>
              </w:rPr>
              <w:t>,</w:t>
            </w:r>
            <w:r>
              <w:rPr>
                <w:rFonts w:ascii="標楷體" w:eastAsia="標楷體" w:hAnsi="標楷體" w:hint="eastAsia"/>
                <w:szCs w:val="24"/>
              </w:rPr>
              <w:t>670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輕食料理</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楊雪慈</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飲調實習材料費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飾品設計材料費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6,000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5</w:t>
            </w:r>
            <w:r w:rsidRPr="003F6A0A">
              <w:rPr>
                <w:rFonts w:ascii="標楷體" w:eastAsia="標楷體" w:hAnsi="標楷體"/>
                <w:szCs w:val="24"/>
              </w:rPr>
              <w:t>,</w:t>
            </w:r>
            <w:r>
              <w:rPr>
                <w:rFonts w:ascii="標楷體" w:eastAsia="標楷體" w:hAnsi="標楷體" w:hint="eastAsia"/>
                <w:szCs w:val="24"/>
              </w:rPr>
              <w:t>93</w:t>
            </w:r>
            <w:r w:rsidRPr="003F6A0A">
              <w:rPr>
                <w:rFonts w:ascii="標楷體" w:eastAsia="標楷體" w:hAnsi="標楷體"/>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家庭管理材料費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2</w:t>
            </w:r>
            <w:r w:rsidRPr="003F6A0A">
              <w:rPr>
                <w:rFonts w:ascii="標楷體" w:eastAsia="標楷體" w:hAnsi="標楷體"/>
                <w:szCs w:val="24"/>
              </w:rPr>
              <w:t>,</w:t>
            </w:r>
            <w:r>
              <w:rPr>
                <w:rFonts w:ascii="標楷體" w:eastAsia="標楷體" w:hAnsi="標楷體" w:hint="eastAsia"/>
                <w:szCs w:val="24"/>
              </w:rPr>
              <w:t>998</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縫紉實習材料費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張昭琴</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餐桌禮儀材料費</w:t>
            </w:r>
            <w:r w:rsidRPr="003F6A0A">
              <w:rPr>
                <w:rFonts w:ascii="標楷體" w:eastAsia="標楷體" w:hAnsi="標楷體"/>
                <w:szCs w:val="24"/>
              </w:rPr>
              <w:t>(</w:t>
            </w:r>
            <w:r w:rsidRPr="003F6A0A">
              <w:rPr>
                <w:rFonts w:ascii="標楷體" w:eastAsia="標楷體" w:hAnsi="標楷體" w:hint="eastAsia"/>
                <w:szCs w:val="24"/>
              </w:rPr>
              <w:t>家二</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歐鳳珍</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幼兒實務材料費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餐旅資訊</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陳麗蓮</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無補助</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Pr>
                <w:rFonts w:ascii="標楷體" w:eastAsia="標楷體" w:hAnsi="標楷體" w:hint="eastAsia"/>
                <w:szCs w:val="24"/>
              </w:rPr>
              <w:t>服飾工藝</w:t>
            </w:r>
            <w:r w:rsidRPr="003F6A0A">
              <w:rPr>
                <w:rFonts w:ascii="標楷體" w:eastAsia="標楷體" w:hAnsi="標楷體" w:hint="eastAsia"/>
                <w:szCs w:val="24"/>
              </w:rPr>
              <w:t>材料費</w:t>
            </w:r>
            <w:r w:rsidRPr="003F6A0A">
              <w:rPr>
                <w:rFonts w:ascii="標楷體" w:eastAsia="標楷體" w:hAnsi="標楷體"/>
                <w:szCs w:val="24"/>
              </w:rPr>
              <w:t>(</w:t>
            </w:r>
            <w:r w:rsidRPr="003F6A0A">
              <w:rPr>
                <w:rFonts w:ascii="標楷體" w:eastAsia="標楷體" w:hAnsi="標楷體" w:hint="eastAsia"/>
                <w:szCs w:val="24"/>
              </w:rPr>
              <w:t>家三</w:t>
            </w:r>
            <w:r w:rsidRPr="003F6A0A">
              <w:rPr>
                <w:rFonts w:ascii="標楷體" w:eastAsia="標楷體" w:hAnsi="標楷體"/>
                <w:szCs w:val="24"/>
              </w:rPr>
              <w:t>)</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0</w:t>
            </w:r>
          </w:p>
        </w:tc>
        <w:tc>
          <w:tcPr>
            <w:tcW w:w="1227" w:type="dxa"/>
          </w:tcPr>
          <w:p w:rsidR="00253B65" w:rsidRPr="003F6A0A" w:rsidRDefault="00253B65" w:rsidP="00924176">
            <w:pPr>
              <w:adjustRightInd w:val="0"/>
              <w:snapToGrid w:val="0"/>
              <w:jc w:val="center"/>
              <w:rPr>
                <w:rFonts w:ascii="標楷體" w:eastAsia="標楷體" w:hAnsi="標楷體"/>
                <w:szCs w:val="24"/>
              </w:rPr>
            </w:pPr>
            <w:r w:rsidRPr="003F6A0A">
              <w:rPr>
                <w:rFonts w:ascii="標楷體" w:eastAsia="標楷體" w:hAnsi="標楷體" w:hint="eastAsia"/>
                <w:szCs w:val="24"/>
              </w:rPr>
              <w:t>張昭琴</w:t>
            </w: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計畫補助</w:t>
            </w:r>
            <w:r w:rsidRPr="003F6A0A">
              <w:rPr>
                <w:rFonts w:ascii="標楷體" w:eastAsia="標楷體" w:hAnsi="標楷體"/>
                <w:szCs w:val="24"/>
              </w:rPr>
              <w:t>15,200</w:t>
            </w:r>
            <w:r w:rsidRPr="003F6A0A">
              <w:rPr>
                <w:rFonts w:ascii="標楷體" w:eastAsia="標楷體" w:hAnsi="標楷體" w:hint="eastAsia"/>
                <w:szCs w:val="24"/>
              </w:rPr>
              <w:t>元</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預留水電費</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17</w:t>
            </w:r>
            <w:r w:rsidRPr="003F6A0A">
              <w:rPr>
                <w:rFonts w:ascii="標楷體" w:eastAsia="標楷體" w:hAnsi="標楷體"/>
                <w:szCs w:val="24"/>
              </w:rPr>
              <w:t>,</w:t>
            </w:r>
            <w:r>
              <w:rPr>
                <w:rFonts w:ascii="標楷體" w:eastAsia="標楷體" w:hAnsi="標楷體" w:hint="eastAsia"/>
                <w:szCs w:val="24"/>
              </w:rPr>
              <w:t>469</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17</w:t>
            </w:r>
            <w:r w:rsidRPr="003F6A0A">
              <w:rPr>
                <w:rFonts w:ascii="標楷體" w:eastAsia="標楷體" w:hAnsi="標楷體"/>
                <w:szCs w:val="24"/>
              </w:rPr>
              <w:t>,</w:t>
            </w:r>
            <w:r>
              <w:rPr>
                <w:rFonts w:ascii="標楷體" w:eastAsia="標楷體" w:hAnsi="標楷體" w:hint="eastAsia"/>
                <w:szCs w:val="24"/>
              </w:rPr>
              <w:t>469</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佔實驗費</w:t>
            </w:r>
            <w:r w:rsidRPr="003F6A0A">
              <w:rPr>
                <w:rFonts w:ascii="標楷體" w:eastAsia="標楷體" w:hAnsi="標楷體"/>
                <w:szCs w:val="24"/>
              </w:rPr>
              <w:t>20%</w:t>
            </w:r>
          </w:p>
        </w:tc>
      </w:tr>
      <w:tr w:rsidR="00253B65" w:rsidRPr="003F6A0A" w:rsidTr="00924176">
        <w:trPr>
          <w:trHeight w:val="239"/>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預留共同材料費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15,000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13</w:t>
            </w:r>
            <w:r w:rsidRPr="003F6A0A">
              <w:rPr>
                <w:rFonts w:ascii="標楷體" w:eastAsia="標楷體" w:hAnsi="標楷體"/>
                <w:szCs w:val="24"/>
              </w:rPr>
              <w:t>,</w:t>
            </w:r>
            <w:r>
              <w:rPr>
                <w:rFonts w:ascii="標楷體" w:eastAsia="標楷體" w:hAnsi="標楷體" w:hint="eastAsia"/>
                <w:szCs w:val="24"/>
              </w:rPr>
              <w:t>377</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技藝競賽材料費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5,000</w:t>
            </w:r>
          </w:p>
        </w:tc>
        <w:tc>
          <w:tcPr>
            <w:tcW w:w="1255" w:type="dxa"/>
          </w:tcPr>
          <w:p w:rsidR="00253B65" w:rsidRPr="003F6A0A" w:rsidRDefault="00253B65" w:rsidP="00924176">
            <w:pPr>
              <w:adjustRightInd w:val="0"/>
              <w:snapToGrid w:val="0"/>
              <w:jc w:val="right"/>
              <w:rPr>
                <w:rFonts w:ascii="標楷體" w:eastAsia="標楷體" w:hAnsi="標楷體"/>
                <w:szCs w:val="24"/>
              </w:rPr>
            </w:pP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技藝競賽校內初選</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包粽祈福材料費</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3,000</w:t>
            </w:r>
          </w:p>
        </w:tc>
        <w:tc>
          <w:tcPr>
            <w:tcW w:w="1255"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3</w:t>
            </w:r>
            <w:r w:rsidRPr="003F6A0A">
              <w:rPr>
                <w:rFonts w:ascii="標楷體" w:eastAsia="標楷體" w:hAnsi="標楷體"/>
                <w:szCs w:val="24"/>
              </w:rPr>
              <w:t>,000</w:t>
            </w: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科內活動支出</w:t>
            </w:r>
          </w:p>
        </w:tc>
        <w:tc>
          <w:tcPr>
            <w:tcW w:w="1460" w:type="dxa"/>
          </w:tcPr>
          <w:p w:rsidR="00253B65" w:rsidRPr="003F6A0A" w:rsidRDefault="00253B65" w:rsidP="00924176">
            <w:pPr>
              <w:adjustRightInd w:val="0"/>
              <w:snapToGrid w:val="0"/>
              <w:jc w:val="right"/>
              <w:rPr>
                <w:rFonts w:ascii="標楷體" w:eastAsia="標楷體" w:hAnsi="標楷體"/>
                <w:szCs w:val="24"/>
              </w:rPr>
            </w:pPr>
            <w:r w:rsidRPr="003F6A0A">
              <w:rPr>
                <w:rFonts w:ascii="標楷體" w:eastAsia="標楷體" w:hAnsi="標楷體"/>
                <w:szCs w:val="24"/>
              </w:rPr>
              <w:t>8,000</w:t>
            </w:r>
          </w:p>
        </w:tc>
        <w:tc>
          <w:tcPr>
            <w:tcW w:w="1255" w:type="dxa"/>
          </w:tcPr>
          <w:p w:rsidR="00253B65" w:rsidRPr="003F6A0A" w:rsidRDefault="00253B65" w:rsidP="00924176">
            <w:pPr>
              <w:adjustRightInd w:val="0"/>
              <w:snapToGrid w:val="0"/>
              <w:jc w:val="right"/>
              <w:rPr>
                <w:rFonts w:ascii="標楷體" w:eastAsia="標楷體" w:hAnsi="標楷體"/>
                <w:szCs w:val="24"/>
              </w:rPr>
            </w:pP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送舊、畢業成果展</w:t>
            </w: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t>修繕及雜支</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6</w:t>
            </w:r>
            <w:r w:rsidRPr="003F6A0A">
              <w:rPr>
                <w:rFonts w:ascii="標楷體" w:eastAsia="標楷體" w:hAnsi="標楷體"/>
                <w:szCs w:val="24"/>
              </w:rPr>
              <w:t>,</w:t>
            </w:r>
            <w:r>
              <w:rPr>
                <w:rFonts w:ascii="標楷體" w:eastAsia="標楷體" w:hAnsi="標楷體" w:hint="eastAsia"/>
                <w:szCs w:val="24"/>
              </w:rPr>
              <w:t>875</w:t>
            </w:r>
          </w:p>
        </w:tc>
        <w:tc>
          <w:tcPr>
            <w:tcW w:w="1255" w:type="dxa"/>
          </w:tcPr>
          <w:p w:rsidR="00253B65" w:rsidRPr="003F6A0A" w:rsidRDefault="00253B65" w:rsidP="00924176">
            <w:pPr>
              <w:adjustRightInd w:val="0"/>
              <w:snapToGrid w:val="0"/>
              <w:jc w:val="right"/>
              <w:rPr>
                <w:rFonts w:ascii="標楷體" w:eastAsia="標楷體" w:hAnsi="標楷體"/>
                <w:szCs w:val="24"/>
              </w:rPr>
            </w:pPr>
          </w:p>
        </w:tc>
        <w:tc>
          <w:tcPr>
            <w:tcW w:w="1227" w:type="dxa"/>
          </w:tcPr>
          <w:p w:rsidR="00253B65" w:rsidRPr="003F6A0A" w:rsidRDefault="00253B65" w:rsidP="00924176">
            <w:pPr>
              <w:adjustRightInd w:val="0"/>
              <w:snapToGrid w:val="0"/>
              <w:jc w:val="center"/>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r w:rsidR="00253B65" w:rsidRPr="003F6A0A" w:rsidTr="00924176">
        <w:trPr>
          <w:jc w:val="center"/>
        </w:trPr>
        <w:tc>
          <w:tcPr>
            <w:tcW w:w="3124" w:type="dxa"/>
          </w:tcPr>
          <w:p w:rsidR="00253B65" w:rsidRPr="003F6A0A" w:rsidRDefault="00253B65" w:rsidP="00924176">
            <w:pPr>
              <w:adjustRightInd w:val="0"/>
              <w:snapToGrid w:val="0"/>
              <w:jc w:val="both"/>
              <w:rPr>
                <w:rFonts w:ascii="標楷體" w:eastAsia="標楷體" w:hAnsi="標楷體"/>
                <w:szCs w:val="24"/>
              </w:rPr>
            </w:pPr>
            <w:r w:rsidRPr="003F6A0A">
              <w:rPr>
                <w:rFonts w:ascii="標楷體" w:eastAsia="標楷體" w:hAnsi="標楷體" w:hint="eastAsia"/>
                <w:szCs w:val="24"/>
              </w:rPr>
              <w:lastRenderedPageBreak/>
              <w:t>合計</w:t>
            </w:r>
          </w:p>
        </w:tc>
        <w:tc>
          <w:tcPr>
            <w:tcW w:w="1460" w:type="dxa"/>
          </w:tcPr>
          <w:p w:rsidR="00253B65" w:rsidRPr="003F6A0A" w:rsidRDefault="00253B65" w:rsidP="00924176">
            <w:pPr>
              <w:adjustRightInd w:val="0"/>
              <w:snapToGrid w:val="0"/>
              <w:jc w:val="right"/>
              <w:rPr>
                <w:rFonts w:ascii="標楷體" w:eastAsia="標楷體" w:hAnsi="標楷體"/>
                <w:szCs w:val="24"/>
              </w:rPr>
            </w:pPr>
            <w:r>
              <w:rPr>
                <w:rFonts w:ascii="標楷體" w:eastAsia="標楷體" w:hAnsi="標楷體" w:hint="eastAsia"/>
                <w:szCs w:val="24"/>
              </w:rPr>
              <w:t>87</w:t>
            </w:r>
            <w:r w:rsidRPr="003F6A0A">
              <w:rPr>
                <w:rFonts w:ascii="標楷體" w:eastAsia="標楷體" w:hAnsi="標楷體"/>
                <w:szCs w:val="24"/>
              </w:rPr>
              <w:t>,</w:t>
            </w:r>
            <w:r>
              <w:rPr>
                <w:rFonts w:ascii="標楷體" w:eastAsia="標楷體" w:hAnsi="標楷體" w:hint="eastAsia"/>
                <w:szCs w:val="24"/>
              </w:rPr>
              <w:t>344</w:t>
            </w:r>
          </w:p>
        </w:tc>
        <w:tc>
          <w:tcPr>
            <w:tcW w:w="1255" w:type="dxa"/>
          </w:tcPr>
          <w:p w:rsidR="00253B65" w:rsidRPr="003F6A0A" w:rsidRDefault="00253B65" w:rsidP="00924176">
            <w:pPr>
              <w:adjustRightInd w:val="0"/>
              <w:snapToGrid w:val="0"/>
              <w:jc w:val="right"/>
              <w:rPr>
                <w:rFonts w:ascii="標楷體" w:eastAsia="標楷體" w:hAnsi="標楷體"/>
                <w:szCs w:val="24"/>
              </w:rPr>
            </w:pPr>
          </w:p>
        </w:tc>
        <w:tc>
          <w:tcPr>
            <w:tcW w:w="1227" w:type="dxa"/>
          </w:tcPr>
          <w:p w:rsidR="00253B65" w:rsidRPr="003F6A0A" w:rsidRDefault="00253B65" w:rsidP="00924176">
            <w:pPr>
              <w:adjustRightInd w:val="0"/>
              <w:snapToGrid w:val="0"/>
              <w:jc w:val="both"/>
              <w:rPr>
                <w:rFonts w:ascii="標楷體" w:eastAsia="標楷體" w:hAnsi="標楷體"/>
                <w:szCs w:val="24"/>
              </w:rPr>
            </w:pPr>
          </w:p>
        </w:tc>
        <w:tc>
          <w:tcPr>
            <w:tcW w:w="2581" w:type="dxa"/>
          </w:tcPr>
          <w:p w:rsidR="00253B65" w:rsidRPr="003F6A0A" w:rsidRDefault="00253B65" w:rsidP="00924176">
            <w:pPr>
              <w:adjustRightInd w:val="0"/>
              <w:snapToGrid w:val="0"/>
              <w:jc w:val="both"/>
              <w:rPr>
                <w:rFonts w:ascii="標楷體" w:eastAsia="標楷體" w:hAnsi="標楷體"/>
                <w:szCs w:val="24"/>
              </w:rPr>
            </w:pPr>
          </w:p>
        </w:tc>
      </w:tr>
    </w:tbl>
    <w:p w:rsidR="00253B65" w:rsidRPr="00667C3A" w:rsidRDefault="00253B65" w:rsidP="00253B65">
      <w:pPr>
        <w:jc w:val="both"/>
        <w:rPr>
          <w:rFonts w:ascii="標楷體" w:eastAsia="標楷體" w:hAnsi="標楷體" w:cs="Arial"/>
          <w:b/>
          <w:color w:val="000000"/>
          <w:sz w:val="26"/>
          <w:szCs w:val="26"/>
        </w:rPr>
      </w:pPr>
      <w:r w:rsidRPr="00667C3A">
        <w:rPr>
          <w:rFonts w:ascii="標楷體" w:eastAsia="標楷體" w:hAnsi="標楷體" w:cs="Arial" w:hint="eastAsia"/>
          <w:b/>
          <w:color w:val="000000"/>
          <w:sz w:val="26"/>
          <w:szCs w:val="26"/>
        </w:rPr>
        <w:t>（六）活動規劃與執行狀況</w:t>
      </w:r>
    </w:p>
    <w:p w:rsidR="00253B65" w:rsidRDefault="00253B65" w:rsidP="00262C7B">
      <w:pPr>
        <w:snapToGrid w:val="0"/>
        <w:spacing w:afterLines="30" w:after="108"/>
        <w:ind w:leftChars="59" w:left="142"/>
        <w:jc w:val="both"/>
        <w:rPr>
          <w:rFonts w:ascii="標楷體" w:eastAsia="標楷體" w:hAnsi="標楷體" w:cs="Arial"/>
          <w:color w:val="000000"/>
          <w:szCs w:val="24"/>
        </w:rPr>
      </w:pPr>
      <w:r>
        <w:rPr>
          <w:rFonts w:ascii="標楷體" w:eastAsia="標楷體" w:hAnsi="標楷體" w:cs="Arial" w:hint="eastAsia"/>
          <w:color w:val="000000"/>
          <w:szCs w:val="24"/>
        </w:rPr>
        <w:t>110</w:t>
      </w:r>
      <w:r w:rsidRPr="00493F55">
        <w:rPr>
          <w:rFonts w:ascii="標楷體" w:eastAsia="標楷體" w:hAnsi="標楷體" w:cs="Arial" w:hint="eastAsia"/>
          <w:color w:val="000000"/>
          <w:szCs w:val="24"/>
        </w:rPr>
        <w:t>學年度</w:t>
      </w:r>
      <w:r>
        <w:rPr>
          <w:rFonts w:ascii="標楷體" w:eastAsia="標楷體" w:hAnsi="標楷體" w:cs="Arial" w:hint="eastAsia"/>
          <w:color w:val="000000"/>
          <w:szCs w:val="24"/>
        </w:rPr>
        <w:t>第2學期家政科各項活動規劃如下：</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1701"/>
        <w:gridCol w:w="1417"/>
        <w:gridCol w:w="1276"/>
      </w:tblGrid>
      <w:tr w:rsidR="00253B65" w:rsidRPr="009D38B5" w:rsidTr="00924176">
        <w:trPr>
          <w:trHeight w:val="260"/>
        </w:trPr>
        <w:tc>
          <w:tcPr>
            <w:tcW w:w="2410"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sidRPr="009D38B5">
              <w:rPr>
                <w:rFonts w:ascii="標楷體" w:eastAsia="標楷體" w:hAnsi="標楷體" w:cs="Arial" w:hint="eastAsia"/>
                <w:color w:val="000000"/>
                <w:szCs w:val="24"/>
              </w:rPr>
              <w:t>活動名稱</w:t>
            </w:r>
          </w:p>
        </w:tc>
        <w:tc>
          <w:tcPr>
            <w:tcW w:w="2977" w:type="dxa"/>
            <w:shd w:val="clear" w:color="auto" w:fill="D6E3BC"/>
          </w:tcPr>
          <w:p w:rsidR="00253B65" w:rsidRPr="009D38B5" w:rsidRDefault="00253B65" w:rsidP="00924176">
            <w:pPr>
              <w:adjustRightInd w:val="0"/>
              <w:snapToGrid w:val="0"/>
              <w:ind w:left="209" w:hangingChars="87" w:hanging="209"/>
              <w:jc w:val="center"/>
              <w:rPr>
                <w:rFonts w:ascii="標楷體" w:eastAsia="標楷體" w:hAnsi="標楷體" w:cs="Arial"/>
                <w:color w:val="000000"/>
                <w:szCs w:val="24"/>
              </w:rPr>
            </w:pPr>
            <w:r w:rsidRPr="009D38B5">
              <w:rPr>
                <w:rFonts w:ascii="標楷體" w:eastAsia="標楷體" w:hAnsi="標楷體" w:cs="Arial" w:hint="eastAsia"/>
                <w:color w:val="000000"/>
                <w:szCs w:val="24"/>
              </w:rPr>
              <w:t>時間地點</w:t>
            </w:r>
          </w:p>
        </w:tc>
        <w:tc>
          <w:tcPr>
            <w:tcW w:w="1701" w:type="dxa"/>
            <w:shd w:val="clear" w:color="auto" w:fill="D6E3BC"/>
          </w:tcPr>
          <w:p w:rsidR="00253B65" w:rsidRPr="009D38B5" w:rsidRDefault="00253B65" w:rsidP="00924176">
            <w:pPr>
              <w:adjustRightInd w:val="0"/>
              <w:snapToGrid w:val="0"/>
              <w:ind w:left="209" w:hangingChars="87" w:hanging="209"/>
              <w:jc w:val="center"/>
              <w:rPr>
                <w:rFonts w:ascii="標楷體" w:eastAsia="標楷體" w:hAnsi="標楷體" w:cs="Arial"/>
                <w:color w:val="000000"/>
                <w:szCs w:val="24"/>
              </w:rPr>
            </w:pPr>
            <w:r w:rsidRPr="009D38B5">
              <w:rPr>
                <w:rFonts w:ascii="標楷體" w:eastAsia="標楷體" w:hAnsi="標楷體" w:cs="Arial" w:hint="eastAsia"/>
                <w:color w:val="000000"/>
                <w:szCs w:val="24"/>
              </w:rPr>
              <w:t>參與</w:t>
            </w:r>
            <w:r>
              <w:rPr>
                <w:rFonts w:ascii="標楷體" w:eastAsia="標楷體" w:hAnsi="標楷體" w:cs="Arial" w:hint="eastAsia"/>
                <w:color w:val="000000"/>
                <w:szCs w:val="24"/>
              </w:rPr>
              <w:t>人員</w:t>
            </w:r>
          </w:p>
        </w:tc>
        <w:tc>
          <w:tcPr>
            <w:tcW w:w="1417"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負責</w:t>
            </w:r>
            <w:r w:rsidRPr="009D38B5">
              <w:rPr>
                <w:rFonts w:ascii="標楷體" w:eastAsia="標楷體" w:hAnsi="標楷體" w:cs="Arial" w:hint="eastAsia"/>
                <w:color w:val="000000"/>
                <w:szCs w:val="24"/>
              </w:rPr>
              <w:t>老師</w:t>
            </w:r>
          </w:p>
        </w:tc>
        <w:tc>
          <w:tcPr>
            <w:tcW w:w="1276" w:type="dxa"/>
            <w:shd w:val="clear" w:color="auto" w:fill="D6E3BC"/>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備註</w:t>
            </w:r>
          </w:p>
        </w:tc>
      </w:tr>
      <w:tr w:rsidR="00253B65" w:rsidRPr="009D38B5" w:rsidTr="00924176">
        <w:trPr>
          <w:trHeight w:val="862"/>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特色招生一點通</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1</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二</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上午</w:t>
            </w:r>
          </w:p>
          <w:p w:rsidR="00253B6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家政科中餐教室</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 xml:space="preserve">      家政科縫紉教室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47"/>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群科特色課程實作</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刺繡束口袋</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9</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三</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家政科多元教室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62"/>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均質化美學共享社群鄉村風鐵罐花器~</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玉米罐頭再生</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16</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外聘教師</w:t>
            </w:r>
          </w:p>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謝春瑜</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890"/>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均質化美學共享社群鄉村風壁畫~</w:t>
            </w:r>
          </w:p>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color w:val="000000"/>
                <w:szCs w:val="24"/>
              </w:rPr>
              <w:t>木板廢材</w:t>
            </w:r>
            <w:r>
              <w:rPr>
                <w:rFonts w:ascii="標楷體" w:eastAsia="標楷體" w:hAnsi="標楷體" w:cs="Arial" w:hint="eastAsia"/>
                <w:color w:val="000000"/>
                <w:szCs w:val="24"/>
              </w:rPr>
              <w:t>再生</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111/3</w:t>
            </w:r>
            <w:r w:rsidRPr="00087B35">
              <w:rPr>
                <w:rFonts w:ascii="標楷體" w:eastAsia="標楷體" w:hAnsi="標楷體" w:cs="Arial" w:hint="eastAsia"/>
                <w:color w:val="000000"/>
                <w:szCs w:val="24"/>
              </w:rPr>
              <w:t>/</w:t>
            </w:r>
            <w:r>
              <w:rPr>
                <w:rFonts w:ascii="標楷體" w:eastAsia="標楷體" w:hAnsi="標楷體" w:cs="Arial"/>
                <w:color w:val="000000"/>
                <w:szCs w:val="24"/>
              </w:rPr>
              <w:t>30</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外聘教師</w:t>
            </w:r>
          </w:p>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謝春瑜</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23"/>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職涯探索體驗</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6</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家政科飲調教室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中正國中學生</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戴郭逸姍</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10"/>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均質化美學共享社群舊愛最美~</w:t>
            </w:r>
            <w:r>
              <w:rPr>
                <w:rFonts w:ascii="標楷體" w:eastAsia="標楷體" w:hAnsi="標楷體" w:cs="Arial"/>
                <w:color w:val="000000"/>
                <w:szCs w:val="24"/>
              </w:rPr>
              <w:t>教學提案</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color w:val="000000"/>
                <w:szCs w:val="24"/>
              </w:rPr>
              <w:t>20</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教師專業社群</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11"/>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均質化美學共享社群捲紙花基本花形製作</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111/4</w:t>
            </w:r>
            <w:r w:rsidRPr="00087B35">
              <w:rPr>
                <w:rFonts w:ascii="標楷體" w:eastAsia="標楷體" w:hAnsi="標楷體" w:cs="Arial" w:hint="eastAsia"/>
                <w:color w:val="000000"/>
                <w:szCs w:val="24"/>
              </w:rPr>
              <w:t>/</w:t>
            </w:r>
            <w:r>
              <w:rPr>
                <w:rFonts w:ascii="標楷體" w:eastAsia="標楷體" w:hAnsi="標楷體" w:cs="Arial"/>
                <w:color w:val="000000"/>
                <w:szCs w:val="24"/>
              </w:rPr>
              <w:t>27</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陳麗蓮</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832"/>
        </w:trPr>
        <w:tc>
          <w:tcPr>
            <w:tcW w:w="2410" w:type="dxa"/>
            <w:vAlign w:val="center"/>
          </w:tcPr>
          <w:p w:rsidR="00253B65" w:rsidRPr="00D253F7" w:rsidRDefault="00253B65" w:rsidP="00924176">
            <w:pPr>
              <w:adjustRightInd w:val="0"/>
              <w:snapToGrid w:val="0"/>
              <w:jc w:val="center"/>
              <w:rPr>
                <w:rFonts w:ascii="標楷體" w:eastAsia="標楷體" w:hAnsi="標楷體" w:cs="Arial"/>
                <w:color w:val="000000"/>
                <w:szCs w:val="24"/>
              </w:rPr>
            </w:pPr>
            <w:r w:rsidRPr="00D253F7">
              <w:rPr>
                <w:rFonts w:ascii="標楷體" w:eastAsia="標楷體" w:hAnsi="標楷體" w:cs="Arial" w:hint="eastAsia"/>
                <w:color w:val="000000"/>
                <w:szCs w:val="24"/>
              </w:rPr>
              <w:t>優質化B4</w:t>
            </w:r>
          </w:p>
          <w:p w:rsidR="00253B65" w:rsidRDefault="00253B65" w:rsidP="00924176">
            <w:pPr>
              <w:adjustRightInd w:val="0"/>
              <w:snapToGrid w:val="0"/>
              <w:jc w:val="center"/>
              <w:rPr>
                <w:rFonts w:ascii="標楷體" w:eastAsia="標楷體" w:hAnsi="標楷體" w:cs="Arial"/>
                <w:color w:val="000000"/>
                <w:szCs w:val="24"/>
              </w:rPr>
            </w:pPr>
            <w:r w:rsidRPr="00D253F7">
              <w:rPr>
                <w:rFonts w:ascii="標楷體" w:eastAsia="標楷體" w:hAnsi="Calibri" w:cs="標楷體"/>
                <w:color w:val="000000"/>
                <w:kern w:val="0"/>
                <w:szCs w:val="24"/>
              </w:rPr>
              <w:t xml:space="preserve"> </w:t>
            </w:r>
            <w:r w:rsidRPr="00D253F7">
              <w:rPr>
                <w:rFonts w:ascii="標楷體" w:eastAsia="標楷體" w:hAnsi="Calibri" w:cs="標楷體" w:hint="eastAsia"/>
                <w:color w:val="000000"/>
                <w:kern w:val="0"/>
                <w:szCs w:val="24"/>
              </w:rPr>
              <w:t>形塑人文藝術素養</w:t>
            </w:r>
            <w:r w:rsidRPr="00D253F7">
              <w:rPr>
                <w:rFonts w:ascii="標楷體" w:eastAsia="標楷體" w:hAnsi="標楷體" w:cs="Arial" w:hint="eastAsia"/>
                <w:color w:val="000000"/>
                <w:szCs w:val="24"/>
              </w:rPr>
              <w:t>生活美學</w:t>
            </w:r>
            <w:r>
              <w:rPr>
                <w:rFonts w:ascii="標楷體" w:eastAsia="標楷體" w:hAnsi="標楷體" w:cs="Arial" w:hint="eastAsia"/>
                <w:color w:val="000000"/>
                <w:szCs w:val="24"/>
              </w:rPr>
              <w:t>~台步訓練</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6</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五</w:t>
            </w:r>
            <w:r w:rsidRPr="00087B35">
              <w:rPr>
                <w:rFonts w:ascii="標楷體" w:eastAsia="標楷體" w:hAnsi="標楷體" w:cs="Arial" w:hint="eastAsia"/>
                <w:color w:val="000000"/>
                <w:szCs w:val="24"/>
              </w:rPr>
              <w:t>)</w:t>
            </w:r>
            <w:r>
              <w:rPr>
                <w:rFonts w:ascii="標楷體" w:eastAsia="標楷體" w:hAnsi="標楷體" w:cs="Arial" w:hint="eastAsia"/>
                <w:color w:val="000000"/>
                <w:szCs w:val="24"/>
              </w:rPr>
              <w:t>上午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家政科美姿美儀教室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家政科師生</w:t>
            </w:r>
          </w:p>
        </w:tc>
        <w:tc>
          <w:tcPr>
            <w:tcW w:w="1417"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747"/>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均質化美學共享社群舊愛最美~</w:t>
            </w:r>
            <w:r>
              <w:rPr>
                <w:rFonts w:ascii="標楷體" w:eastAsia="標楷體" w:hAnsi="標楷體" w:cs="Arial"/>
                <w:color w:val="000000"/>
                <w:szCs w:val="24"/>
              </w:rPr>
              <w:t>素養提案</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11</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國、高中教師</w:t>
            </w:r>
          </w:p>
        </w:tc>
        <w:tc>
          <w:tcPr>
            <w:tcW w:w="1417" w:type="dxa"/>
            <w:vAlign w:val="center"/>
          </w:tcPr>
          <w:p w:rsidR="00253B65" w:rsidRPr="003F7823"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陳麗蓮</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已完成</w:t>
            </w:r>
          </w:p>
        </w:tc>
      </w:tr>
      <w:tr w:rsidR="00253B65" w:rsidRPr="009D38B5" w:rsidTr="00924176">
        <w:trPr>
          <w:trHeight w:val="646"/>
        </w:trPr>
        <w:tc>
          <w:tcPr>
            <w:tcW w:w="2410"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科週會暨送舊</w:t>
            </w:r>
            <w:r w:rsidRPr="009D38B5">
              <w:rPr>
                <w:rFonts w:ascii="標楷體" w:eastAsia="標楷體" w:hAnsi="標楷體" w:cs="Arial" w:hint="eastAsia"/>
                <w:color w:val="000000"/>
                <w:szCs w:val="24"/>
              </w:rPr>
              <w:t>活動</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18</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w:t>
            </w:r>
            <w:r>
              <w:rPr>
                <w:rFonts w:ascii="標楷體" w:eastAsia="標楷體" w:hAnsi="標楷體" w:cs="Arial"/>
                <w:color w:val="000000"/>
                <w:szCs w:val="24"/>
              </w:rPr>
              <w:t>2F</w:t>
            </w:r>
            <w:r>
              <w:rPr>
                <w:rFonts w:ascii="標楷體" w:eastAsia="標楷體" w:hAnsi="標楷體" w:cs="Arial" w:hint="eastAsia"/>
                <w:color w:val="000000"/>
                <w:szCs w:val="24"/>
              </w:rPr>
              <w:t>多元教室</w:t>
            </w:r>
          </w:p>
        </w:tc>
        <w:tc>
          <w:tcPr>
            <w:tcW w:w="1701"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家政科師生</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682EF0" w:rsidRDefault="00253B65" w:rsidP="00924176">
            <w:pPr>
              <w:adjustRightInd w:val="0"/>
              <w:snapToGrid w:val="0"/>
              <w:jc w:val="center"/>
              <w:rPr>
                <w:rFonts w:ascii="標楷體" w:eastAsia="標楷體" w:hAnsi="標楷體" w:cs="Arial"/>
                <w:color w:val="000000"/>
                <w:sz w:val="20"/>
              </w:rPr>
            </w:pPr>
            <w:r w:rsidRPr="00682EF0">
              <w:rPr>
                <w:rFonts w:ascii="標楷體" w:eastAsia="標楷體" w:hAnsi="標楷體" w:cs="Arial" w:hint="eastAsia"/>
                <w:color w:val="000000"/>
                <w:sz w:val="20"/>
              </w:rPr>
              <w:t>因疫情取消</w:t>
            </w:r>
          </w:p>
        </w:tc>
      </w:tr>
      <w:tr w:rsidR="00253B65" w:rsidRPr="009D38B5" w:rsidTr="00924176">
        <w:trPr>
          <w:trHeight w:val="557"/>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lastRenderedPageBreak/>
              <w:t>優質化B1</w:t>
            </w:r>
          </w:p>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職涯探索體驗</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25</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家政科飲調教室</w:t>
            </w:r>
          </w:p>
        </w:tc>
        <w:tc>
          <w:tcPr>
            <w:tcW w:w="1701"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國中學生</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682EF0">
              <w:rPr>
                <w:rFonts w:ascii="標楷體" w:eastAsia="標楷體" w:hAnsi="標楷體" w:cs="Arial" w:hint="eastAsia"/>
                <w:color w:val="000000"/>
                <w:sz w:val="20"/>
              </w:rPr>
              <w:t>因疫情取消</w:t>
            </w:r>
          </w:p>
        </w:tc>
      </w:tr>
      <w:tr w:rsidR="00253B65" w:rsidRPr="009D38B5" w:rsidTr="00924176">
        <w:trPr>
          <w:trHeight w:val="623"/>
        </w:trPr>
        <w:tc>
          <w:tcPr>
            <w:tcW w:w="2410" w:type="dxa"/>
            <w:vAlign w:val="center"/>
          </w:tcPr>
          <w:p w:rsidR="00253B6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均質化~</w:t>
            </w:r>
          </w:p>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生活美學成果展</w:t>
            </w:r>
          </w:p>
        </w:tc>
        <w:tc>
          <w:tcPr>
            <w:tcW w:w="2977" w:type="dxa"/>
            <w:vAlign w:val="center"/>
          </w:tcPr>
          <w:p w:rsidR="00253B65" w:rsidRPr="00087B3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時間：</w:t>
            </w:r>
            <w:r>
              <w:rPr>
                <w:rFonts w:ascii="標楷體" w:eastAsia="標楷體" w:hAnsi="標楷體" w:cs="Arial" w:hint="eastAsia"/>
                <w:color w:val="000000"/>
                <w:szCs w:val="24"/>
              </w:rPr>
              <w:t>111/5</w:t>
            </w:r>
            <w:r w:rsidRPr="00087B35">
              <w:rPr>
                <w:rFonts w:ascii="標楷體" w:eastAsia="標楷體" w:hAnsi="標楷體" w:cs="Arial" w:hint="eastAsia"/>
                <w:color w:val="000000"/>
                <w:szCs w:val="24"/>
              </w:rPr>
              <w:t>/</w:t>
            </w:r>
            <w:r>
              <w:rPr>
                <w:rFonts w:ascii="標楷體" w:eastAsia="標楷體" w:hAnsi="標楷體" w:cs="Arial"/>
                <w:color w:val="000000"/>
                <w:szCs w:val="24"/>
              </w:rPr>
              <w:t>25</w:t>
            </w:r>
            <w:r w:rsidRPr="00087B35">
              <w:rPr>
                <w:rFonts w:ascii="標楷體" w:eastAsia="標楷體" w:hAnsi="標楷體" w:cs="Arial" w:hint="eastAsia"/>
                <w:color w:val="000000"/>
                <w:szCs w:val="24"/>
              </w:rPr>
              <w:t>(三)</w:t>
            </w:r>
            <w:r>
              <w:rPr>
                <w:rFonts w:ascii="標楷體" w:eastAsia="標楷體" w:hAnsi="標楷體" w:cs="Arial" w:hint="eastAsia"/>
                <w:color w:val="000000"/>
                <w:szCs w:val="24"/>
              </w:rPr>
              <w:t>下午</w:t>
            </w:r>
          </w:p>
          <w:p w:rsidR="00253B65" w:rsidRPr="009D38B5" w:rsidRDefault="00253B65" w:rsidP="00924176">
            <w:pPr>
              <w:adjustRightInd w:val="0"/>
              <w:snapToGrid w:val="0"/>
              <w:jc w:val="center"/>
              <w:rPr>
                <w:rFonts w:ascii="標楷體" w:eastAsia="標楷體" w:hAnsi="標楷體" w:cs="Arial"/>
                <w:color w:val="000000"/>
                <w:szCs w:val="24"/>
              </w:rPr>
            </w:pPr>
            <w:r w:rsidRPr="00087B35">
              <w:rPr>
                <w:rFonts w:ascii="標楷體" w:eastAsia="標楷體" w:hAnsi="標楷體" w:cs="Arial" w:hint="eastAsia"/>
                <w:color w:val="000000"/>
                <w:szCs w:val="24"/>
              </w:rPr>
              <w:t>地點：</w:t>
            </w:r>
            <w:r>
              <w:rPr>
                <w:rFonts w:ascii="標楷體" w:eastAsia="標楷體" w:hAnsi="標楷體" w:cs="Arial" w:hint="eastAsia"/>
                <w:color w:val="000000"/>
                <w:szCs w:val="24"/>
              </w:rPr>
              <w:t>家政科多元教室</w:t>
            </w:r>
          </w:p>
        </w:tc>
        <w:tc>
          <w:tcPr>
            <w:tcW w:w="1701"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教師專業社群</w:t>
            </w:r>
          </w:p>
        </w:tc>
        <w:tc>
          <w:tcPr>
            <w:tcW w:w="1417" w:type="dxa"/>
            <w:vAlign w:val="center"/>
          </w:tcPr>
          <w:p w:rsidR="00253B65" w:rsidRPr="009D38B5" w:rsidRDefault="00253B65" w:rsidP="00924176">
            <w:pPr>
              <w:adjustRightInd w:val="0"/>
              <w:snapToGrid w:val="0"/>
              <w:jc w:val="center"/>
              <w:rPr>
                <w:rFonts w:ascii="標楷體" w:eastAsia="標楷體" w:hAnsi="標楷體" w:cs="Arial"/>
                <w:color w:val="000000"/>
                <w:szCs w:val="24"/>
              </w:rPr>
            </w:pPr>
            <w:r>
              <w:rPr>
                <w:rFonts w:ascii="標楷體" w:eastAsia="標楷體" w:hAnsi="標楷體" w:cs="Arial" w:hint="eastAsia"/>
                <w:color w:val="000000"/>
                <w:szCs w:val="24"/>
              </w:rPr>
              <w:t>楊雪慈</w:t>
            </w:r>
          </w:p>
        </w:tc>
        <w:tc>
          <w:tcPr>
            <w:tcW w:w="1276" w:type="dxa"/>
            <w:vAlign w:val="center"/>
          </w:tcPr>
          <w:p w:rsidR="00253B65" w:rsidRPr="0068708B" w:rsidRDefault="00253B65" w:rsidP="00924176">
            <w:pPr>
              <w:adjustRightInd w:val="0"/>
              <w:snapToGrid w:val="0"/>
              <w:jc w:val="center"/>
              <w:rPr>
                <w:rFonts w:ascii="標楷體" w:eastAsia="標楷體" w:hAnsi="標楷體" w:cs="Arial"/>
                <w:color w:val="FF0000"/>
                <w:szCs w:val="24"/>
              </w:rPr>
            </w:pPr>
            <w:r w:rsidRPr="0068708B">
              <w:rPr>
                <w:rFonts w:ascii="標楷體" w:eastAsia="標楷體" w:hAnsi="標楷體" w:cs="Arial" w:hint="eastAsia"/>
                <w:color w:val="FF0000"/>
                <w:sz w:val="20"/>
              </w:rPr>
              <w:t>因疫情延後</w:t>
            </w:r>
          </w:p>
        </w:tc>
      </w:tr>
    </w:tbl>
    <w:p w:rsidR="00253B65" w:rsidRPr="00E5614A" w:rsidRDefault="00253B65" w:rsidP="00253B65">
      <w:pPr>
        <w:spacing w:line="276" w:lineRule="auto"/>
        <w:rPr>
          <w:rFonts w:ascii="標楷體" w:eastAsia="標楷體" w:hAnsi="標楷體"/>
          <w:color w:val="FF0000"/>
          <w:sz w:val="26"/>
          <w:szCs w:val="26"/>
        </w:rPr>
      </w:pPr>
    </w:p>
    <w:p w:rsidR="00924176" w:rsidRDefault="00924176" w:rsidP="00482609">
      <w:pPr>
        <w:widowControl/>
        <w:rPr>
          <w:rFonts w:ascii="標楷體" w:eastAsia="標楷體" w:hAnsi="標楷體" w:cs="新細明體"/>
          <w:b/>
          <w:bCs/>
          <w:color w:val="454545"/>
          <w:szCs w:val="24"/>
          <w:highlight w:val="darkGray"/>
        </w:rPr>
      </w:pPr>
    </w:p>
    <w:p w:rsidR="00482609" w:rsidRPr="00FF13F8" w:rsidRDefault="00482609" w:rsidP="00482609">
      <w:pPr>
        <w:widowControl/>
        <w:rPr>
          <w:rFonts w:ascii="標楷體" w:eastAsia="標楷體" w:hAnsi="標楷體" w:cs="Arial"/>
          <w:color w:val="000000" w:themeColor="text1"/>
          <w:kern w:val="0"/>
          <w:szCs w:val="24"/>
        </w:rPr>
      </w:pPr>
      <w:r w:rsidRPr="00FF13F8">
        <w:rPr>
          <w:rFonts w:ascii="標楷體" w:eastAsia="標楷體" w:hAnsi="標楷體" w:cs="新細明體" w:hint="eastAsia"/>
          <w:b/>
          <w:bCs/>
          <w:color w:val="454545"/>
          <w:szCs w:val="24"/>
          <w:highlight w:val="darkGray"/>
        </w:rPr>
        <w:t>六、輔導處</w:t>
      </w:r>
      <w:r w:rsidRPr="00FF13F8">
        <w:rPr>
          <w:rFonts w:ascii="標楷體" w:eastAsia="標楷體" w:hAnsi="標楷體" w:hint="eastAsia"/>
          <w:b/>
          <w:color w:val="000000"/>
          <w:szCs w:val="24"/>
          <w:highlight w:val="darkGray"/>
        </w:rPr>
        <w:t>林主任芃</w:t>
      </w:r>
      <w:r w:rsidR="0064505F" w:rsidRPr="00FF13F8">
        <w:rPr>
          <w:rFonts w:ascii="標楷體" w:eastAsia="標楷體" w:hAnsi="標楷體" w:cs="Arial" w:hint="eastAsia"/>
          <w:color w:val="000000" w:themeColor="text1"/>
          <w:kern w:val="0"/>
          <w:szCs w:val="24"/>
          <w:u w:val="single"/>
        </w:rPr>
        <w:t>111/06/21擴大行政會議</w:t>
      </w:r>
      <w:r w:rsidR="0064505F" w:rsidRPr="00FF13F8">
        <w:rPr>
          <w:rFonts w:ascii="標楷體" w:eastAsia="標楷體" w:hAnsi="標楷體" w:cs="Arial" w:hint="eastAsia"/>
          <w:color w:val="000000" w:themeColor="text1"/>
          <w:kern w:val="0"/>
          <w:szCs w:val="24"/>
        </w:rPr>
        <w:t xml:space="preserve">  </w:t>
      </w:r>
    </w:p>
    <w:p w:rsidR="0064505F" w:rsidRPr="00FF13F8" w:rsidRDefault="0064505F" w:rsidP="00482609">
      <w:pPr>
        <w:widowControl/>
        <w:rPr>
          <w:rFonts w:ascii="標楷體" w:eastAsia="標楷體" w:hAnsi="標楷體" w:cs="Arial"/>
          <w:color w:val="000000" w:themeColor="text1"/>
          <w:szCs w:val="24"/>
        </w:rPr>
      </w:pPr>
      <w:r w:rsidRPr="00FF13F8">
        <w:rPr>
          <w:rFonts w:ascii="標楷體" w:eastAsia="標楷體" w:hAnsi="標楷體" w:cs="Arial" w:hint="eastAsia"/>
          <w:color w:val="000000" w:themeColor="text1"/>
          <w:szCs w:val="24"/>
        </w:rPr>
        <w:t>已完成：</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1、辦理完畢111/6</w:t>
      </w:r>
      <w:r w:rsidRPr="00FF13F8">
        <w:rPr>
          <w:rFonts w:ascii="標楷體" w:eastAsia="標楷體" w:hAnsi="標楷體"/>
          <w:kern w:val="0"/>
          <w:szCs w:val="24"/>
        </w:rPr>
        <w:t>/</w:t>
      </w:r>
      <w:r w:rsidRPr="00FF13F8">
        <w:rPr>
          <w:rFonts w:ascii="標楷體" w:eastAsia="標楷體" w:hAnsi="標楷體" w:hint="eastAsia"/>
          <w:kern w:val="0"/>
          <w:szCs w:val="24"/>
        </w:rPr>
        <w:t>7(二)至6/9(四)辦理高三甄選入學模擬面試教授場，辦理9場次，共40名學生參加，由4所科大共10名教授線上指導。</w:t>
      </w:r>
    </w:p>
    <w:p w:rsidR="0064505F" w:rsidRPr="00FF13F8" w:rsidRDefault="0064505F" w:rsidP="0064505F">
      <w:pPr>
        <w:autoSpaceDE w:val="0"/>
        <w:autoSpaceDN w:val="0"/>
        <w:adjustRightInd w:val="0"/>
        <w:spacing w:line="240" w:lineRule="atLeast"/>
        <w:ind w:leftChars="177" w:left="425"/>
        <w:rPr>
          <w:rFonts w:ascii="標楷體" w:eastAsia="標楷體" w:hAnsi="標楷體"/>
          <w:kern w:val="0"/>
          <w:szCs w:val="24"/>
        </w:rPr>
      </w:pPr>
      <w:r w:rsidRPr="00FF13F8">
        <w:rPr>
          <w:rFonts w:ascii="標楷體" w:eastAsia="標楷體" w:hAnsi="標楷體" w:hint="eastAsia"/>
          <w:kern w:val="0"/>
          <w:szCs w:val="24"/>
        </w:rPr>
        <w:t>明新科技大學</w:t>
      </w:r>
      <w:r w:rsidRPr="00FF13F8">
        <w:rPr>
          <w:rFonts w:ascii="標楷體" w:eastAsia="標楷體" w:hAnsi="標楷體"/>
          <w:kern w:val="0"/>
          <w:szCs w:val="24"/>
        </w:rPr>
        <w:t xml:space="preserve"> </w:t>
      </w:r>
      <w:r w:rsidRPr="00FF13F8">
        <w:rPr>
          <w:rFonts w:ascii="標楷體" w:eastAsia="標楷體" w:hAnsi="標楷體" w:hint="eastAsia"/>
          <w:kern w:val="0"/>
          <w:szCs w:val="24"/>
        </w:rPr>
        <w:t>電子工程系</w:t>
      </w:r>
      <w:r w:rsidRPr="00FF13F8">
        <w:rPr>
          <w:rFonts w:ascii="標楷體" w:eastAsia="標楷體" w:hAnsi="標楷體"/>
          <w:kern w:val="0"/>
          <w:szCs w:val="24"/>
        </w:rPr>
        <w:t xml:space="preserve"> </w:t>
      </w:r>
      <w:r w:rsidRPr="00FF13F8">
        <w:rPr>
          <w:rFonts w:ascii="標楷體" w:eastAsia="標楷體" w:hAnsi="標楷體" w:hint="eastAsia"/>
          <w:kern w:val="0"/>
          <w:szCs w:val="24"/>
        </w:rPr>
        <w:t>楊信佳主任、幼保系</w:t>
      </w:r>
      <w:r w:rsidRPr="00FF13F8">
        <w:rPr>
          <w:rFonts w:ascii="標楷體" w:eastAsia="標楷體" w:hAnsi="標楷體"/>
          <w:kern w:val="0"/>
          <w:szCs w:val="24"/>
        </w:rPr>
        <w:t xml:space="preserve"> </w:t>
      </w:r>
      <w:r w:rsidRPr="00FF13F8">
        <w:rPr>
          <w:rFonts w:ascii="標楷體" w:eastAsia="標楷體" w:hAnsi="標楷體" w:hint="eastAsia"/>
          <w:kern w:val="0"/>
          <w:szCs w:val="24"/>
        </w:rPr>
        <w:t>江文瑋教授</w:t>
      </w:r>
    </w:p>
    <w:p w:rsidR="0064505F" w:rsidRPr="00FF13F8" w:rsidRDefault="0064505F" w:rsidP="0064505F">
      <w:pPr>
        <w:autoSpaceDE w:val="0"/>
        <w:autoSpaceDN w:val="0"/>
        <w:adjustRightInd w:val="0"/>
        <w:spacing w:line="240" w:lineRule="atLeast"/>
        <w:ind w:leftChars="177" w:left="425"/>
        <w:rPr>
          <w:rFonts w:ascii="標楷體" w:eastAsia="標楷體" w:hAnsi="標楷體"/>
          <w:kern w:val="0"/>
          <w:szCs w:val="24"/>
        </w:rPr>
      </w:pPr>
      <w:r w:rsidRPr="00FF13F8">
        <w:rPr>
          <w:rFonts w:ascii="標楷體" w:eastAsia="標楷體" w:hAnsi="標楷體" w:hint="eastAsia"/>
          <w:kern w:val="0"/>
          <w:szCs w:val="24"/>
        </w:rPr>
        <w:t>國立高雄科技大學</w:t>
      </w:r>
      <w:r w:rsidRPr="00FF13F8">
        <w:rPr>
          <w:rFonts w:ascii="標楷體" w:eastAsia="標楷體" w:hAnsi="標楷體"/>
          <w:kern w:val="0"/>
          <w:szCs w:val="24"/>
        </w:rPr>
        <w:t xml:space="preserve"> </w:t>
      </w:r>
      <w:r w:rsidRPr="00FF13F8">
        <w:rPr>
          <w:rFonts w:ascii="標楷體" w:eastAsia="標楷體" w:hAnsi="標楷體" w:hint="eastAsia"/>
          <w:kern w:val="0"/>
          <w:szCs w:val="24"/>
        </w:rPr>
        <w:t>水產食品科學系</w:t>
      </w:r>
      <w:r w:rsidRPr="00FF13F8">
        <w:rPr>
          <w:rFonts w:ascii="標楷體" w:eastAsia="標楷體" w:hAnsi="標楷體"/>
          <w:kern w:val="0"/>
          <w:szCs w:val="24"/>
        </w:rPr>
        <w:t xml:space="preserve"> </w:t>
      </w:r>
      <w:r w:rsidRPr="00FF13F8">
        <w:rPr>
          <w:rFonts w:ascii="標楷體" w:eastAsia="標楷體" w:hAnsi="標楷體" w:hint="eastAsia"/>
          <w:kern w:val="0"/>
          <w:szCs w:val="24"/>
        </w:rPr>
        <w:t>郭家宏</w:t>
      </w:r>
      <w:r w:rsidRPr="00FF13F8">
        <w:rPr>
          <w:rFonts w:ascii="標楷體" w:eastAsia="標楷體" w:hAnsi="標楷體"/>
          <w:kern w:val="0"/>
          <w:szCs w:val="24"/>
        </w:rPr>
        <w:t xml:space="preserve"> </w:t>
      </w:r>
      <w:r w:rsidRPr="00FF13F8">
        <w:rPr>
          <w:rFonts w:ascii="標楷體" w:eastAsia="標楷體" w:hAnsi="標楷體" w:hint="eastAsia"/>
          <w:kern w:val="0"/>
          <w:szCs w:val="24"/>
        </w:rPr>
        <w:t>教授；生物科技系</w:t>
      </w:r>
      <w:r w:rsidRPr="00FF13F8">
        <w:rPr>
          <w:rFonts w:ascii="標楷體" w:eastAsia="標楷體" w:hAnsi="標楷體"/>
          <w:kern w:val="0"/>
          <w:szCs w:val="24"/>
        </w:rPr>
        <w:t xml:space="preserve"> </w:t>
      </w:r>
      <w:r w:rsidRPr="00FF13F8">
        <w:rPr>
          <w:rFonts w:ascii="標楷體" w:eastAsia="標楷體" w:hAnsi="標楷體" w:hint="eastAsia"/>
          <w:kern w:val="0"/>
          <w:szCs w:val="24"/>
        </w:rPr>
        <w:t>顏嘉宏教授；農園生產系</w:t>
      </w:r>
      <w:r w:rsidRPr="00FF13F8">
        <w:rPr>
          <w:rFonts w:ascii="標楷體" w:eastAsia="標楷體" w:hAnsi="標楷體"/>
          <w:kern w:val="0"/>
          <w:szCs w:val="24"/>
        </w:rPr>
        <w:t xml:space="preserve"> </w:t>
      </w:r>
      <w:r w:rsidRPr="00FF13F8">
        <w:rPr>
          <w:rFonts w:ascii="標楷體" w:eastAsia="標楷體" w:hAnsi="標楷體" w:hint="eastAsia"/>
          <w:kern w:val="0"/>
          <w:szCs w:val="24"/>
        </w:rPr>
        <w:t>黃倉海、鍾興穎教授</w:t>
      </w:r>
    </w:p>
    <w:p w:rsidR="0064505F" w:rsidRPr="00FF13F8" w:rsidRDefault="0064505F" w:rsidP="0064505F">
      <w:pPr>
        <w:autoSpaceDE w:val="0"/>
        <w:autoSpaceDN w:val="0"/>
        <w:adjustRightInd w:val="0"/>
        <w:spacing w:line="240" w:lineRule="atLeast"/>
        <w:ind w:leftChars="177" w:left="425"/>
        <w:rPr>
          <w:rFonts w:ascii="標楷體" w:eastAsia="標楷體" w:hAnsi="標楷體"/>
          <w:kern w:val="0"/>
          <w:szCs w:val="24"/>
        </w:rPr>
      </w:pPr>
      <w:r w:rsidRPr="00FF13F8">
        <w:rPr>
          <w:rFonts w:ascii="標楷體" w:eastAsia="標楷體" w:hAnsi="標楷體" w:hint="eastAsia"/>
          <w:kern w:val="0"/>
          <w:szCs w:val="24"/>
        </w:rPr>
        <w:t>弘光科技大學</w:t>
      </w:r>
      <w:r w:rsidRPr="00FF13F8">
        <w:rPr>
          <w:rFonts w:ascii="標楷體" w:eastAsia="標楷體" w:hAnsi="標楷體"/>
          <w:kern w:val="0"/>
          <w:szCs w:val="24"/>
        </w:rPr>
        <w:t xml:space="preserve"> </w:t>
      </w:r>
      <w:r w:rsidRPr="00FF13F8">
        <w:rPr>
          <w:rFonts w:ascii="標楷體" w:eastAsia="標楷體" w:hAnsi="標楷體" w:hint="eastAsia"/>
          <w:kern w:val="0"/>
          <w:szCs w:val="24"/>
        </w:rPr>
        <w:t>餐旅管理系</w:t>
      </w:r>
      <w:r w:rsidRPr="00FF13F8">
        <w:rPr>
          <w:rFonts w:ascii="標楷體" w:eastAsia="標楷體" w:hAnsi="標楷體"/>
          <w:kern w:val="0"/>
          <w:szCs w:val="24"/>
        </w:rPr>
        <w:t xml:space="preserve"> </w:t>
      </w:r>
      <w:r w:rsidRPr="00FF13F8">
        <w:rPr>
          <w:rFonts w:ascii="標楷體" w:eastAsia="標楷體" w:hAnsi="標楷體" w:hint="eastAsia"/>
          <w:kern w:val="0"/>
          <w:szCs w:val="24"/>
        </w:rPr>
        <w:t>沈盈貝教授、護理系</w:t>
      </w:r>
      <w:r w:rsidRPr="00FF13F8">
        <w:rPr>
          <w:rFonts w:ascii="標楷體" w:eastAsia="標楷體" w:hAnsi="標楷體"/>
          <w:kern w:val="0"/>
          <w:szCs w:val="24"/>
        </w:rPr>
        <w:t xml:space="preserve"> </w:t>
      </w:r>
      <w:r w:rsidRPr="00FF13F8">
        <w:rPr>
          <w:rFonts w:ascii="標楷體" w:eastAsia="標楷體" w:hAnsi="標楷體" w:hint="eastAsia"/>
          <w:kern w:val="0"/>
          <w:szCs w:val="24"/>
        </w:rPr>
        <w:t>陳馥萱教授</w:t>
      </w:r>
    </w:p>
    <w:p w:rsidR="0064505F" w:rsidRPr="00FF13F8" w:rsidRDefault="0064505F" w:rsidP="0064505F">
      <w:pPr>
        <w:autoSpaceDE w:val="0"/>
        <w:autoSpaceDN w:val="0"/>
        <w:adjustRightInd w:val="0"/>
        <w:spacing w:line="240" w:lineRule="atLeast"/>
        <w:ind w:leftChars="177" w:left="425"/>
        <w:rPr>
          <w:rFonts w:ascii="標楷體" w:eastAsia="標楷體" w:hAnsi="標楷體"/>
          <w:kern w:val="0"/>
          <w:szCs w:val="24"/>
        </w:rPr>
      </w:pPr>
      <w:r w:rsidRPr="00FF13F8">
        <w:rPr>
          <w:rFonts w:ascii="標楷體" w:eastAsia="標楷體" w:hAnsi="標楷體" w:hint="eastAsia"/>
          <w:kern w:val="0"/>
          <w:szCs w:val="24"/>
        </w:rPr>
        <w:t>朝陽科技大學</w:t>
      </w:r>
      <w:r w:rsidRPr="00FF13F8">
        <w:rPr>
          <w:rFonts w:ascii="標楷體" w:eastAsia="標楷體" w:hAnsi="標楷體"/>
          <w:kern w:val="0"/>
          <w:szCs w:val="24"/>
        </w:rPr>
        <w:t xml:space="preserve"> </w:t>
      </w:r>
      <w:r w:rsidRPr="00FF13F8">
        <w:rPr>
          <w:rFonts w:ascii="標楷體" w:eastAsia="標楷體" w:hAnsi="標楷體" w:hint="eastAsia"/>
          <w:kern w:val="0"/>
          <w:szCs w:val="24"/>
        </w:rPr>
        <w:t>財務與金融學系</w:t>
      </w:r>
      <w:r w:rsidRPr="00FF13F8">
        <w:rPr>
          <w:rFonts w:ascii="標楷體" w:eastAsia="標楷體" w:hAnsi="標楷體"/>
          <w:kern w:val="0"/>
          <w:szCs w:val="24"/>
        </w:rPr>
        <w:t xml:space="preserve"> </w:t>
      </w:r>
      <w:r w:rsidRPr="00FF13F8">
        <w:rPr>
          <w:rFonts w:ascii="標楷體" w:eastAsia="標楷體" w:hAnsi="標楷體" w:hint="eastAsia"/>
          <w:kern w:val="0"/>
          <w:szCs w:val="24"/>
        </w:rPr>
        <w:t>林鳴琴教授、企業管理系</w:t>
      </w:r>
      <w:r w:rsidRPr="00FF13F8">
        <w:rPr>
          <w:rFonts w:ascii="標楷體" w:eastAsia="標楷體" w:hAnsi="標楷體"/>
          <w:kern w:val="0"/>
          <w:szCs w:val="24"/>
        </w:rPr>
        <w:t xml:space="preserve"> </w:t>
      </w:r>
      <w:r w:rsidRPr="00FF13F8">
        <w:rPr>
          <w:rFonts w:ascii="標楷體" w:eastAsia="標楷體" w:hAnsi="標楷體" w:hint="eastAsia"/>
          <w:kern w:val="0"/>
          <w:szCs w:val="24"/>
        </w:rPr>
        <w:t>徐茂練教授</w:t>
      </w:r>
    </w:p>
    <w:p w:rsidR="0064505F" w:rsidRPr="00FF13F8" w:rsidRDefault="0064505F" w:rsidP="0064505F">
      <w:pPr>
        <w:spacing w:line="240" w:lineRule="atLeast"/>
        <w:ind w:leftChars="177" w:left="425"/>
        <w:jc w:val="both"/>
        <w:rPr>
          <w:rFonts w:ascii="標楷體" w:eastAsia="標楷體" w:hAnsi="標楷體"/>
          <w:kern w:val="0"/>
          <w:szCs w:val="24"/>
        </w:rPr>
      </w:pPr>
      <w:r w:rsidRPr="00FF13F8">
        <w:rPr>
          <w:rFonts w:ascii="標楷體" w:eastAsia="標楷體" w:hAnsi="標楷體" w:cs="TT18A2o00" w:hint="eastAsia"/>
          <w:kern w:val="0"/>
          <w:szCs w:val="24"/>
        </w:rPr>
        <w:t xml:space="preserve">　</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2、辦理完畢111/6/8(三)第5-7節。友你真好-人際關係小團體(6)。改採線上辦理共12名。</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3、辦理完畢111/6/20(一)13:00-14:00高三分科測驗選填志願輔導講座。共11名學生參加。</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4、5月份個案輔導工作量次：</w:t>
      </w:r>
      <w:r w:rsidRPr="00FF13F8">
        <w:rPr>
          <w:rFonts w:ascii="標楷體" w:eastAsia="標楷體" w:hAnsi="標楷體"/>
          <w:kern w:val="0"/>
          <w:szCs w:val="24"/>
        </w:rPr>
        <w:br/>
      </w:r>
      <w:r w:rsidRPr="00FF13F8">
        <w:rPr>
          <w:rFonts w:ascii="標楷體" w:eastAsia="標楷體" w:hAnsi="標楷體" w:hint="eastAsia"/>
          <w:kern w:val="0"/>
          <w:szCs w:val="24"/>
        </w:rPr>
        <w:t>(1)直接服務晤談量次：13人次</w:t>
      </w:r>
      <w:r w:rsidRPr="00FF13F8">
        <w:rPr>
          <w:rFonts w:ascii="標楷體" w:eastAsia="標楷體" w:hAnsi="標楷體" w:hint="eastAsia"/>
          <w:kern w:val="0"/>
          <w:szCs w:val="24"/>
        </w:rPr>
        <w:br/>
        <w:t>(2)晤談學生來源分析：</w:t>
      </w:r>
      <w:r w:rsidRPr="00FF13F8">
        <w:rPr>
          <w:rFonts w:ascii="標楷體" w:eastAsia="標楷體" w:hAnsi="標楷體"/>
          <w:kern w:val="0"/>
          <w:szCs w:val="24"/>
        </w:rPr>
        <w:br/>
      </w:r>
      <w:r w:rsidRPr="00FF13F8">
        <w:rPr>
          <w:rFonts w:ascii="標楷體" w:eastAsia="標楷體" w:hAnsi="標楷體" w:hint="eastAsia"/>
          <w:kern w:val="0"/>
          <w:szCs w:val="24"/>
        </w:rPr>
        <w:t>【高三】9人次【高二】0人次【高一】4人次</w:t>
      </w:r>
      <w:r w:rsidRPr="00FF13F8">
        <w:rPr>
          <w:rFonts w:ascii="標楷體" w:eastAsia="標楷體" w:hAnsi="標楷體"/>
          <w:kern w:val="0"/>
          <w:szCs w:val="24"/>
        </w:rPr>
        <w:br/>
      </w:r>
      <w:r w:rsidRPr="00FF13F8">
        <w:rPr>
          <w:rFonts w:ascii="標楷體" w:eastAsia="標楷體" w:hAnsi="標楷體" w:hint="eastAsia"/>
          <w:kern w:val="0"/>
          <w:szCs w:val="24"/>
        </w:rPr>
        <w:t>【男性】10人次【女性】3人次</w:t>
      </w:r>
      <w:r w:rsidRPr="00FF13F8">
        <w:rPr>
          <w:rFonts w:ascii="標楷體" w:eastAsia="標楷體" w:hAnsi="標楷體"/>
          <w:kern w:val="0"/>
          <w:szCs w:val="24"/>
        </w:rPr>
        <w:br/>
      </w:r>
      <w:r w:rsidRPr="00FF13F8">
        <w:rPr>
          <w:rFonts w:ascii="標楷體" w:eastAsia="標楷體" w:hAnsi="標楷體" w:hint="eastAsia"/>
          <w:kern w:val="0"/>
          <w:szCs w:val="24"/>
        </w:rPr>
        <w:t>(3)晤談議題前三名：情緒困擾；人際困擾；生涯輔導、生活壓力。</w:t>
      </w:r>
      <w:r w:rsidRPr="00FF13F8">
        <w:rPr>
          <w:rFonts w:ascii="標楷體" w:eastAsia="標楷體" w:hAnsi="標楷體" w:hint="eastAsia"/>
          <w:kern w:val="0"/>
          <w:szCs w:val="24"/>
        </w:rPr>
        <w:br/>
        <w:t>(4)間接服務量次：23次</w:t>
      </w:r>
      <w:r w:rsidRPr="00FF13F8">
        <w:rPr>
          <w:rFonts w:ascii="標楷體" w:eastAsia="標楷體" w:hAnsi="標楷體" w:hint="eastAsia"/>
          <w:kern w:val="0"/>
          <w:szCs w:val="24"/>
        </w:rPr>
        <w:br/>
        <w:t>(5)議題量次分布：</w:t>
      </w:r>
      <w:r w:rsidRPr="00FF13F8">
        <w:rPr>
          <w:rFonts w:ascii="標楷體" w:eastAsia="標楷體" w:hAnsi="標楷體"/>
          <w:kern w:val="0"/>
          <w:szCs w:val="24"/>
        </w:rPr>
        <w:t xml:space="preserve"> </w:t>
      </w:r>
    </w:p>
    <w:tbl>
      <w:tblPr>
        <w:tblW w:w="5000" w:type="pct"/>
        <w:tblCellMar>
          <w:left w:w="28" w:type="dxa"/>
          <w:right w:w="28" w:type="dxa"/>
        </w:tblCellMar>
        <w:tblLook w:val="04A0" w:firstRow="1" w:lastRow="0" w:firstColumn="1" w:lastColumn="0" w:noHBand="0" w:noVBand="1"/>
      </w:tblPr>
      <w:tblGrid>
        <w:gridCol w:w="1300"/>
        <w:gridCol w:w="3523"/>
        <w:gridCol w:w="1300"/>
        <w:gridCol w:w="1275"/>
        <w:gridCol w:w="1643"/>
        <w:gridCol w:w="1277"/>
      </w:tblGrid>
      <w:tr w:rsidR="0064505F" w:rsidRPr="00FF13F8" w:rsidTr="0064505F">
        <w:trPr>
          <w:trHeight w:val="324"/>
        </w:trPr>
        <w:tc>
          <w:tcPr>
            <w:tcW w:w="29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直接服務</w:t>
            </w:r>
          </w:p>
        </w:tc>
        <w:tc>
          <w:tcPr>
            <w:tcW w:w="2033" w:type="pct"/>
            <w:gridSpan w:val="3"/>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olor w:val="000000"/>
                <w:szCs w:val="24"/>
              </w:rPr>
            </w:pPr>
            <w:r w:rsidRPr="00FF13F8">
              <w:rPr>
                <w:rFonts w:ascii="標楷體" w:eastAsia="標楷體" w:hAnsi="標楷體" w:cs="新細明體" w:hint="eastAsia"/>
                <w:color w:val="000000"/>
                <w:szCs w:val="24"/>
              </w:rPr>
              <w:t>間接服務</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項次</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議題類型</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次數</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cs="新細明體" w:hint="eastAsia"/>
                <w:color w:val="000000"/>
                <w:szCs w:val="24"/>
              </w:rPr>
              <w:t>項次</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諮詢方式</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次數</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人際困擾</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團體輔導</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2</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師生關係</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入班輔導</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3</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家庭困擾</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家長諮詢</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lastRenderedPageBreak/>
              <w:t>4</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自我探索</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themeColor="text1"/>
                <w:szCs w:val="24"/>
              </w:rPr>
            </w:pPr>
            <w:r w:rsidRPr="00FF13F8">
              <w:rPr>
                <w:rFonts w:ascii="標楷體" w:eastAsia="標楷體" w:hAnsi="標楷體" w:hint="eastAsia"/>
                <w:color w:val="000000" w:themeColor="text1"/>
                <w:szCs w:val="24"/>
              </w:rPr>
              <w:t>教師諮詢</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5</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情緒困擾</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4</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5</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個案會議</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6</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生活壓力</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6</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心理測驗</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13</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7</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創傷反應</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7</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安心服務</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8</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自我傷害</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8</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家庭處遇</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9</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性別議題</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9</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資源連結</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10</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脆弱家庭</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10</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系統會談</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11</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兒少保議題</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11</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學生諮詢</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12</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學習困擾</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12</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臨案協處</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3</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13</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生涯輔導</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3</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13</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方案計畫</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14</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偏差行為</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14</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各項宣講</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15</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網路沉迷</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15</w:t>
            </w: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rPr>
                <w:rFonts w:ascii="標楷體" w:eastAsia="標楷體" w:hAnsi="標楷體" w:cs="新細明體"/>
                <w:color w:val="000000"/>
                <w:szCs w:val="24"/>
              </w:rPr>
            </w:pPr>
            <w:r w:rsidRPr="00FF13F8">
              <w:rPr>
                <w:rFonts w:ascii="標楷體" w:eastAsia="標楷體" w:hAnsi="標楷體" w:hint="eastAsia"/>
                <w:color w:val="000000"/>
                <w:szCs w:val="24"/>
              </w:rPr>
              <w:t>危機處理</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16</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中離拒絕</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c>
          <w:tcPr>
            <w:tcW w:w="618" w:type="pct"/>
            <w:tcBorders>
              <w:top w:val="single" w:sz="4" w:space="0" w:color="auto"/>
              <w:bottom w:val="single" w:sz="4" w:space="0" w:color="auto"/>
              <w:right w:val="single" w:sz="4" w:space="0" w:color="auto"/>
            </w:tcBorders>
            <w:shd w:val="clear" w:color="auto" w:fill="auto"/>
            <w:vAlign w:val="center"/>
          </w:tcPr>
          <w:p w:rsidR="0064505F" w:rsidRPr="00FF13F8" w:rsidRDefault="0064505F" w:rsidP="0064505F">
            <w:pPr>
              <w:widowControl/>
              <w:jc w:val="center"/>
              <w:rPr>
                <w:rFonts w:ascii="標楷體" w:eastAsia="標楷體" w:hAnsi="標楷體" w:cs="新細明體"/>
                <w:b/>
                <w:color w:val="000000"/>
                <w:kern w:val="0"/>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widowControl/>
              <w:jc w:val="center"/>
              <w:rPr>
                <w:rFonts w:ascii="標楷體" w:eastAsia="標楷體" w:hAnsi="標楷體" w:cs="新細明體"/>
                <w:b/>
                <w:color w:val="000000"/>
                <w:kern w:val="0"/>
                <w:szCs w:val="24"/>
              </w:rPr>
            </w:pPr>
            <w:r w:rsidRPr="00FF13F8">
              <w:rPr>
                <w:rFonts w:ascii="標楷體" w:eastAsia="標楷體" w:hAnsi="標楷體" w:cs="新細明體" w:hint="eastAsia"/>
                <w:b/>
                <w:color w:val="000000"/>
                <w:kern w:val="0"/>
                <w:szCs w:val="24"/>
              </w:rPr>
              <w:t>加總</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23</w:t>
            </w:r>
          </w:p>
        </w:tc>
      </w:tr>
      <w:tr w:rsidR="0064505F" w:rsidRPr="00FF13F8" w:rsidTr="0064505F">
        <w:trPr>
          <w:gridAfter w:val="3"/>
          <w:wAfter w:w="2033" w:type="pct"/>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17</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藥物濫用</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gridAfter w:val="3"/>
          <w:wAfter w:w="2033" w:type="pct"/>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18</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精神疾患</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gridAfter w:val="3"/>
          <w:wAfter w:w="2033" w:type="pct"/>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19</w:t>
            </w: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themeColor="text1"/>
                <w:kern w:val="0"/>
                <w:szCs w:val="24"/>
              </w:rPr>
            </w:pPr>
            <w:r w:rsidRPr="00FF13F8">
              <w:rPr>
                <w:rFonts w:ascii="標楷體" w:eastAsia="標楷體" w:hAnsi="標楷體" w:cs="新細明體" w:hint="eastAsia"/>
                <w:color w:val="000000" w:themeColor="text1"/>
                <w:kern w:val="0"/>
                <w:szCs w:val="24"/>
              </w:rPr>
              <w:t>其他</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0</w:t>
            </w:r>
          </w:p>
        </w:tc>
      </w:tr>
      <w:tr w:rsidR="0064505F" w:rsidRPr="00FF13F8" w:rsidTr="0064505F">
        <w:trPr>
          <w:gridAfter w:val="3"/>
          <w:wAfter w:w="2033" w:type="pct"/>
          <w:trHeight w:val="324"/>
        </w:trPr>
        <w:tc>
          <w:tcPr>
            <w:tcW w:w="630" w:type="pct"/>
            <w:tcBorders>
              <w:top w:val="single" w:sz="4" w:space="0" w:color="auto"/>
              <w:left w:val="single" w:sz="4" w:space="0" w:color="auto"/>
              <w:bottom w:val="single" w:sz="4" w:space="0" w:color="auto"/>
              <w:right w:val="nil"/>
            </w:tcBorders>
            <w:shd w:val="clear" w:color="auto" w:fill="auto"/>
            <w:noWrap/>
            <w:vAlign w:val="center"/>
            <w:hideMark/>
          </w:tcPr>
          <w:p w:rsidR="0064505F" w:rsidRPr="00FF13F8" w:rsidRDefault="0064505F" w:rsidP="0064505F">
            <w:pPr>
              <w:widowControl/>
              <w:jc w:val="center"/>
              <w:rPr>
                <w:rFonts w:ascii="標楷體" w:eastAsia="標楷體" w:hAnsi="標楷體" w:cs="新細明體"/>
                <w:color w:val="000000"/>
                <w:kern w:val="0"/>
                <w:szCs w:val="24"/>
              </w:rPr>
            </w:pPr>
          </w:p>
        </w:tc>
        <w:tc>
          <w:tcPr>
            <w:tcW w:w="17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505F" w:rsidRPr="00FF13F8" w:rsidRDefault="0064505F" w:rsidP="0064505F">
            <w:pPr>
              <w:widowControl/>
              <w:jc w:val="center"/>
              <w:rPr>
                <w:rFonts w:ascii="標楷體" w:eastAsia="標楷體" w:hAnsi="標楷體" w:cs="新細明體"/>
                <w:b/>
                <w:color w:val="000000"/>
                <w:kern w:val="0"/>
                <w:szCs w:val="24"/>
              </w:rPr>
            </w:pPr>
            <w:r w:rsidRPr="00FF13F8">
              <w:rPr>
                <w:rFonts w:ascii="標楷體" w:eastAsia="標楷體" w:hAnsi="標楷體" w:cs="新細明體" w:hint="eastAsia"/>
                <w:b/>
                <w:color w:val="000000"/>
                <w:kern w:val="0"/>
                <w:szCs w:val="24"/>
              </w:rPr>
              <w:t>加總</w:t>
            </w:r>
          </w:p>
        </w:tc>
        <w:tc>
          <w:tcPr>
            <w:tcW w:w="630" w:type="pct"/>
            <w:tcBorders>
              <w:top w:val="nil"/>
              <w:left w:val="nil"/>
              <w:bottom w:val="single" w:sz="4" w:space="0" w:color="auto"/>
              <w:right w:val="single" w:sz="4" w:space="0" w:color="auto"/>
            </w:tcBorders>
            <w:shd w:val="clear" w:color="auto" w:fill="auto"/>
            <w:noWrap/>
            <w:vAlign w:val="center"/>
            <w:hideMark/>
          </w:tcPr>
          <w:p w:rsidR="0064505F" w:rsidRPr="00FF13F8" w:rsidRDefault="0064505F" w:rsidP="0064505F">
            <w:pPr>
              <w:jc w:val="center"/>
              <w:rPr>
                <w:rFonts w:ascii="標楷體" w:eastAsia="標楷體" w:hAnsi="標楷體" w:cs="新細明體"/>
                <w:color w:val="000000"/>
                <w:szCs w:val="24"/>
              </w:rPr>
            </w:pPr>
            <w:r w:rsidRPr="00FF13F8">
              <w:rPr>
                <w:rFonts w:ascii="標楷體" w:eastAsia="標楷體" w:hAnsi="標楷體" w:hint="eastAsia"/>
                <w:color w:val="000000"/>
                <w:szCs w:val="24"/>
              </w:rPr>
              <w:t>13</w:t>
            </w:r>
          </w:p>
        </w:tc>
      </w:tr>
    </w:tbl>
    <w:p w:rsidR="0064505F" w:rsidRPr="00FF13F8" w:rsidRDefault="0064505F" w:rsidP="0064505F">
      <w:pPr>
        <w:pStyle w:val="a4"/>
        <w:numPr>
          <w:ilvl w:val="0"/>
          <w:numId w:val="7"/>
        </w:numPr>
        <w:spacing w:line="240" w:lineRule="auto"/>
        <w:rPr>
          <w:rFonts w:ascii="標楷體" w:eastAsia="標楷體" w:hAnsi="標楷體" w:cs="Arial"/>
          <w:color w:val="000000" w:themeColor="text1"/>
        </w:rPr>
      </w:pPr>
      <w:r w:rsidRPr="00FF13F8">
        <w:rPr>
          <w:rFonts w:ascii="標楷體" w:eastAsia="標楷體" w:hAnsi="標楷體" w:cs="Arial" w:hint="eastAsia"/>
          <w:color w:val="000000" w:themeColor="text1"/>
        </w:rPr>
        <w:t>待完成：</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1、高三畢業生天方學生輔導及家庭聯絡紀錄之紙本歸檔作業(保留10年)。</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2、申請111學年度專案(1)「校園心理健康輔導方案6萬元」、(2)「家庭教育暨親職教育工作坊6萬元」；(3)充實行政人力經費第二期經費申請撥款63,283元。</w:t>
      </w:r>
    </w:p>
    <w:p w:rsidR="0064505F" w:rsidRPr="00FF13F8" w:rsidRDefault="0064505F" w:rsidP="00482609">
      <w:pPr>
        <w:ind w:left="293" w:hangingChars="122" w:hanging="293"/>
        <w:jc w:val="both"/>
        <w:rPr>
          <w:rFonts w:ascii="標楷體" w:eastAsia="標楷體" w:hAnsi="標楷體"/>
          <w:kern w:val="0"/>
          <w:szCs w:val="24"/>
        </w:rPr>
      </w:pPr>
      <w:r w:rsidRPr="00FF13F8">
        <w:rPr>
          <w:rFonts w:ascii="標楷體" w:eastAsia="標楷體" w:hAnsi="標楷體" w:hint="eastAsia"/>
          <w:kern w:val="0"/>
          <w:szCs w:val="24"/>
        </w:rPr>
        <w:t>3、修訂(1)「國立關西高級中學『學生自我傷害三級預防工作』實施計畫」、(2)「</w:t>
      </w:r>
      <w:r w:rsidRPr="00FF13F8">
        <w:rPr>
          <w:rFonts w:ascii="標楷體" w:eastAsia="標楷體" w:hAnsi="標楷體"/>
          <w:kern w:val="0"/>
          <w:szCs w:val="24"/>
        </w:rPr>
        <w:t>國立關西高級中學學生申訴評議委員會組織及運作要點</w:t>
      </w:r>
      <w:r w:rsidRPr="00FF13F8">
        <w:rPr>
          <w:rFonts w:ascii="標楷體" w:eastAsia="標楷體" w:hAnsi="標楷體" w:hint="eastAsia"/>
          <w:kern w:val="0"/>
          <w:szCs w:val="24"/>
        </w:rPr>
        <w:t>」</w:t>
      </w:r>
    </w:p>
    <w:p w:rsidR="0064505F" w:rsidRPr="00FF13F8" w:rsidRDefault="0064505F" w:rsidP="0064505F">
      <w:pPr>
        <w:pStyle w:val="a4"/>
        <w:numPr>
          <w:ilvl w:val="0"/>
          <w:numId w:val="7"/>
        </w:numPr>
        <w:spacing w:line="240" w:lineRule="auto"/>
        <w:jc w:val="both"/>
        <w:rPr>
          <w:rFonts w:ascii="標楷體" w:eastAsia="標楷體" w:hAnsi="標楷體" w:cs="Arial"/>
          <w:color w:val="000000" w:themeColor="text1"/>
          <w:u w:val="single"/>
        </w:rPr>
      </w:pPr>
      <w:r w:rsidRPr="00FF13F8">
        <w:rPr>
          <w:rFonts w:ascii="標楷體" w:eastAsia="標楷體" w:hAnsi="標楷體" w:cs="Arial" w:hint="eastAsia"/>
          <w:color w:val="000000" w:themeColor="text1"/>
        </w:rPr>
        <w:t>經費執行情形</w:t>
      </w:r>
    </w:p>
    <w:tbl>
      <w:tblPr>
        <w:tblStyle w:val="aa"/>
        <w:tblW w:w="5068" w:type="pct"/>
        <w:tblLook w:val="04A0" w:firstRow="1" w:lastRow="0" w:firstColumn="1" w:lastColumn="0" w:noHBand="0" w:noVBand="1"/>
      </w:tblPr>
      <w:tblGrid>
        <w:gridCol w:w="1000"/>
        <w:gridCol w:w="36"/>
        <w:gridCol w:w="38"/>
        <w:gridCol w:w="1793"/>
        <w:gridCol w:w="113"/>
        <w:gridCol w:w="2182"/>
        <w:gridCol w:w="202"/>
        <w:gridCol w:w="3360"/>
        <w:gridCol w:w="1897"/>
      </w:tblGrid>
      <w:tr w:rsidR="0064505F" w:rsidRPr="00FF13F8" w:rsidTr="0064505F">
        <w:tc>
          <w:tcPr>
            <w:tcW w:w="5000" w:type="pct"/>
            <w:gridSpan w:val="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b/>
                <w:color w:val="000000" w:themeColor="text1"/>
                <w:sz w:val="24"/>
              </w:rPr>
              <w:t>【一】110學年度非山非市充實學生學習歷程檔案計畫(111-7月前執行)</w:t>
            </w:r>
          </w:p>
        </w:tc>
      </w:tr>
      <w:tr w:rsidR="0064505F" w:rsidRPr="00FF13F8" w:rsidTr="0064505F">
        <w:trPr>
          <w:trHeight w:val="412"/>
        </w:trPr>
        <w:tc>
          <w:tcPr>
            <w:tcW w:w="471" w:type="pct"/>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項次</w:t>
            </w:r>
          </w:p>
        </w:tc>
        <w:tc>
          <w:tcPr>
            <w:tcW w:w="879"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080"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677" w:type="pct"/>
            <w:gridSpan w:val="2"/>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471"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879" w:type="pct"/>
            <w:gridSpan w:val="3"/>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080"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500,000</w:t>
            </w:r>
          </w:p>
        </w:tc>
        <w:tc>
          <w:tcPr>
            <w:tcW w:w="1677"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237,500</w:t>
            </w:r>
          </w:p>
        </w:tc>
        <w:tc>
          <w:tcPr>
            <w:tcW w:w="893"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48.5%</w:t>
            </w:r>
          </w:p>
        </w:tc>
      </w:tr>
      <w:tr w:rsidR="0064505F" w:rsidRPr="00FF13F8" w:rsidTr="0064505F">
        <w:tc>
          <w:tcPr>
            <w:tcW w:w="5000" w:type="pct"/>
            <w:gridSpan w:val="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b/>
                <w:color w:val="000000" w:themeColor="text1"/>
                <w:sz w:val="24"/>
              </w:rPr>
              <w:t>【二】優質化110-B4(111-7月前執行)</w:t>
            </w:r>
          </w:p>
        </w:tc>
      </w:tr>
      <w:tr w:rsidR="0064505F" w:rsidRPr="00FF13F8" w:rsidTr="0064505F">
        <w:trPr>
          <w:trHeight w:val="412"/>
        </w:trPr>
        <w:tc>
          <w:tcPr>
            <w:tcW w:w="471" w:type="pct"/>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lastRenderedPageBreak/>
              <w:t>項次</w:t>
            </w:r>
          </w:p>
        </w:tc>
        <w:tc>
          <w:tcPr>
            <w:tcW w:w="879"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080"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677" w:type="pct"/>
            <w:gridSpan w:val="2"/>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471"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879" w:type="pct"/>
            <w:gridSpan w:val="3"/>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080"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6105</w:t>
            </w:r>
          </w:p>
        </w:tc>
        <w:tc>
          <w:tcPr>
            <w:tcW w:w="1677"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3839</w:t>
            </w:r>
          </w:p>
        </w:tc>
        <w:tc>
          <w:tcPr>
            <w:tcW w:w="893"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62%</w:t>
            </w:r>
          </w:p>
        </w:tc>
      </w:tr>
      <w:tr w:rsidR="0064505F" w:rsidRPr="00FF13F8" w:rsidTr="0064505F">
        <w:tc>
          <w:tcPr>
            <w:tcW w:w="5000" w:type="pct"/>
            <w:gridSpan w:val="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b/>
                <w:color w:val="000000" w:themeColor="text1"/>
                <w:sz w:val="24"/>
              </w:rPr>
              <w:t>【三】111勞動部補助個別諮商費(至111/11)</w:t>
            </w:r>
          </w:p>
        </w:tc>
      </w:tr>
      <w:tr w:rsidR="0064505F" w:rsidRPr="00FF13F8" w:rsidTr="0064505F">
        <w:trPr>
          <w:trHeight w:val="412"/>
        </w:trPr>
        <w:tc>
          <w:tcPr>
            <w:tcW w:w="471" w:type="pct"/>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項次</w:t>
            </w:r>
          </w:p>
        </w:tc>
        <w:tc>
          <w:tcPr>
            <w:tcW w:w="879"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080"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677" w:type="pct"/>
            <w:gridSpan w:val="2"/>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471"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879" w:type="pct"/>
            <w:gridSpan w:val="3"/>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080"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80,000</w:t>
            </w:r>
          </w:p>
        </w:tc>
        <w:tc>
          <w:tcPr>
            <w:tcW w:w="1677"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62,000</w:t>
            </w:r>
          </w:p>
        </w:tc>
        <w:tc>
          <w:tcPr>
            <w:tcW w:w="893"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22.50%</w:t>
            </w:r>
          </w:p>
        </w:tc>
      </w:tr>
      <w:tr w:rsidR="0064505F" w:rsidRPr="00FF13F8" w:rsidTr="0064505F">
        <w:tc>
          <w:tcPr>
            <w:tcW w:w="5000" w:type="pct"/>
            <w:gridSpan w:val="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b/>
                <w:color w:val="000000" w:themeColor="text1"/>
                <w:sz w:val="24"/>
              </w:rPr>
              <w:t>【四】110學年度校園心理健康方案(111-7月前執行)</w:t>
            </w:r>
          </w:p>
        </w:tc>
      </w:tr>
      <w:tr w:rsidR="0064505F" w:rsidRPr="00FF13F8" w:rsidTr="0064505F">
        <w:trPr>
          <w:trHeight w:val="412"/>
        </w:trPr>
        <w:tc>
          <w:tcPr>
            <w:tcW w:w="471" w:type="pct"/>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項次</w:t>
            </w:r>
          </w:p>
        </w:tc>
        <w:tc>
          <w:tcPr>
            <w:tcW w:w="879"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080"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677" w:type="pct"/>
            <w:gridSpan w:val="2"/>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471"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879" w:type="pct"/>
            <w:gridSpan w:val="3"/>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080"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57,500</w:t>
            </w:r>
          </w:p>
        </w:tc>
        <w:tc>
          <w:tcPr>
            <w:tcW w:w="1677"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8,164</w:t>
            </w:r>
          </w:p>
        </w:tc>
        <w:tc>
          <w:tcPr>
            <w:tcW w:w="893"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85.80%</w:t>
            </w:r>
          </w:p>
        </w:tc>
      </w:tr>
      <w:tr w:rsidR="0064505F" w:rsidRPr="00FF13F8" w:rsidTr="0064505F">
        <w:tc>
          <w:tcPr>
            <w:tcW w:w="5000" w:type="pct"/>
            <w:gridSpan w:val="9"/>
          </w:tcPr>
          <w:p w:rsidR="0064505F" w:rsidRPr="00FF13F8" w:rsidRDefault="0064505F" w:rsidP="0064505F">
            <w:pPr>
              <w:pStyle w:val="Web"/>
              <w:rPr>
                <w:rFonts w:ascii="標楷體" w:eastAsia="標楷體" w:hAnsi="標楷體" w:cs="Arial"/>
                <w:b/>
                <w:color w:val="000000" w:themeColor="text1"/>
                <w:sz w:val="24"/>
              </w:rPr>
            </w:pPr>
            <w:r w:rsidRPr="00FF13F8">
              <w:rPr>
                <w:rFonts w:ascii="標楷體" w:eastAsia="標楷體" w:hAnsi="標楷體" w:cs="Arial" w:hint="eastAsia"/>
                <w:b/>
                <w:color w:val="000000" w:themeColor="text1"/>
                <w:sz w:val="24"/>
              </w:rPr>
              <w:t>【五】110學年度家庭教育暨親職教育工作計畫(111-7月前執行)</w:t>
            </w:r>
          </w:p>
        </w:tc>
      </w:tr>
      <w:tr w:rsidR="0064505F" w:rsidRPr="00FF13F8" w:rsidTr="0064505F">
        <w:trPr>
          <w:trHeight w:val="412"/>
        </w:trPr>
        <w:tc>
          <w:tcPr>
            <w:tcW w:w="488"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項次</w:t>
            </w:r>
          </w:p>
        </w:tc>
        <w:tc>
          <w:tcPr>
            <w:tcW w:w="915"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122"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582"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488"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915" w:type="pct"/>
            <w:gridSpan w:val="3"/>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122" w:type="pct"/>
            <w:gridSpan w:val="2"/>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color w:val="000000" w:themeColor="text1"/>
                <w:sz w:val="24"/>
              </w:rPr>
              <w:t>56,322</w:t>
            </w:r>
          </w:p>
        </w:tc>
        <w:tc>
          <w:tcPr>
            <w:tcW w:w="1582"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6,312</w:t>
            </w:r>
          </w:p>
        </w:tc>
        <w:tc>
          <w:tcPr>
            <w:tcW w:w="893" w:type="pct"/>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88.79%</w:t>
            </w:r>
          </w:p>
        </w:tc>
      </w:tr>
      <w:tr w:rsidR="0064505F" w:rsidRPr="00FF13F8" w:rsidTr="0064505F">
        <w:tc>
          <w:tcPr>
            <w:tcW w:w="5000" w:type="pct"/>
            <w:gridSpan w:val="9"/>
          </w:tcPr>
          <w:p w:rsidR="0064505F" w:rsidRPr="00FF13F8" w:rsidRDefault="0064505F" w:rsidP="0064505F">
            <w:pPr>
              <w:pStyle w:val="Web"/>
              <w:rPr>
                <w:rFonts w:ascii="標楷體" w:eastAsia="標楷體" w:hAnsi="標楷體" w:cs="Arial"/>
                <w:b/>
                <w:color w:val="000000" w:themeColor="text1"/>
                <w:sz w:val="24"/>
              </w:rPr>
            </w:pPr>
            <w:r w:rsidRPr="00FF13F8">
              <w:rPr>
                <w:rFonts w:ascii="標楷體" w:eastAsia="標楷體" w:hAnsi="標楷體" w:cs="Arial" w:hint="eastAsia"/>
                <w:b/>
                <w:color w:val="000000" w:themeColor="text1"/>
                <w:sz w:val="24"/>
              </w:rPr>
              <w:t>【六】充實行政人力經費</w:t>
            </w:r>
          </w:p>
        </w:tc>
      </w:tr>
      <w:tr w:rsidR="0064505F" w:rsidRPr="00FF13F8" w:rsidTr="0064505F">
        <w:trPr>
          <w:trHeight w:val="412"/>
        </w:trPr>
        <w:tc>
          <w:tcPr>
            <w:tcW w:w="506" w:type="pct"/>
            <w:gridSpan w:val="3"/>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項次</w:t>
            </w:r>
          </w:p>
        </w:tc>
        <w:tc>
          <w:tcPr>
            <w:tcW w:w="897"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經費用途</w:t>
            </w:r>
          </w:p>
        </w:tc>
        <w:tc>
          <w:tcPr>
            <w:tcW w:w="1122" w:type="pct"/>
            <w:gridSpan w:val="2"/>
            <w:shd w:val="clear" w:color="auto" w:fill="D9D9D9" w:themeFill="background1" w:themeFillShade="D9"/>
          </w:tcPr>
          <w:p w:rsidR="0064505F" w:rsidRPr="00FF13F8" w:rsidRDefault="0064505F" w:rsidP="0064505F">
            <w:pPr>
              <w:pStyle w:val="Web"/>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分配經費</w:t>
            </w:r>
          </w:p>
        </w:tc>
        <w:tc>
          <w:tcPr>
            <w:tcW w:w="1582"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餘額</w:t>
            </w:r>
          </w:p>
        </w:tc>
        <w:tc>
          <w:tcPr>
            <w:tcW w:w="893" w:type="pct"/>
            <w:shd w:val="clear" w:color="auto" w:fill="D9D9D9" w:themeFill="background1" w:themeFillShade="D9"/>
          </w:tcPr>
          <w:p w:rsidR="0064505F" w:rsidRPr="00FF13F8" w:rsidRDefault="0064505F" w:rsidP="0064505F">
            <w:pPr>
              <w:pStyle w:val="Web"/>
              <w:jc w:val="center"/>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執行率</w:t>
            </w:r>
          </w:p>
        </w:tc>
      </w:tr>
      <w:tr w:rsidR="0064505F" w:rsidRPr="00FF13F8" w:rsidTr="0064505F">
        <w:tc>
          <w:tcPr>
            <w:tcW w:w="506" w:type="pct"/>
            <w:gridSpan w:val="3"/>
          </w:tcPr>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1</w:t>
            </w:r>
          </w:p>
        </w:tc>
        <w:tc>
          <w:tcPr>
            <w:tcW w:w="897" w:type="pct"/>
            <w:gridSpan w:val="2"/>
          </w:tcPr>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經常門</w:t>
            </w:r>
          </w:p>
        </w:tc>
        <w:tc>
          <w:tcPr>
            <w:tcW w:w="1122" w:type="pct"/>
            <w:gridSpan w:val="2"/>
          </w:tcPr>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共126,565</w:t>
            </w:r>
          </w:p>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第一期 63,282</w:t>
            </w:r>
          </w:p>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第二期 63,283</w:t>
            </w:r>
          </w:p>
        </w:tc>
        <w:tc>
          <w:tcPr>
            <w:tcW w:w="1582" w:type="pct"/>
          </w:tcPr>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81,565</w:t>
            </w:r>
          </w:p>
        </w:tc>
        <w:tc>
          <w:tcPr>
            <w:tcW w:w="893" w:type="pct"/>
          </w:tcPr>
          <w:p w:rsidR="0064505F" w:rsidRPr="00FF13F8" w:rsidRDefault="0064505F" w:rsidP="0064505F">
            <w:pPr>
              <w:pStyle w:val="Web"/>
              <w:spacing w:before="0" w:beforeAutospacing="0" w:after="0" w:afterAutospacing="0"/>
              <w:rPr>
                <w:rFonts w:ascii="標楷體" w:eastAsia="標楷體" w:hAnsi="標楷體" w:cs="Arial"/>
                <w:color w:val="000000" w:themeColor="text1"/>
                <w:sz w:val="24"/>
              </w:rPr>
            </w:pPr>
            <w:r w:rsidRPr="00FF13F8">
              <w:rPr>
                <w:rFonts w:ascii="標楷體" w:eastAsia="標楷體" w:hAnsi="標楷體" w:cs="Arial" w:hint="eastAsia"/>
                <w:color w:val="000000" w:themeColor="text1"/>
                <w:sz w:val="24"/>
              </w:rPr>
              <w:t>35.55%</w:t>
            </w:r>
          </w:p>
        </w:tc>
      </w:tr>
    </w:tbl>
    <w:p w:rsidR="004C24ED" w:rsidRDefault="004C24ED" w:rsidP="0064505F">
      <w:pPr>
        <w:widowControl/>
        <w:spacing w:before="100" w:beforeAutospacing="1" w:after="100" w:afterAutospacing="1"/>
        <w:rPr>
          <w:rFonts w:ascii="標楷體" w:eastAsia="標楷體" w:hAnsi="標楷體" w:cs="新細明體"/>
          <w:b/>
          <w:bCs/>
          <w:color w:val="454545"/>
          <w:szCs w:val="24"/>
          <w:highlight w:val="darkGray"/>
        </w:rPr>
      </w:pPr>
    </w:p>
    <w:p w:rsidR="004C24ED" w:rsidRDefault="00482609" w:rsidP="004C24ED">
      <w:pPr>
        <w:pStyle w:val="2"/>
        <w:shd w:val="clear" w:color="auto" w:fill="31C9D6"/>
        <w:spacing w:before="0" w:beforeAutospacing="0" w:after="0" w:afterAutospacing="0"/>
        <w:rPr>
          <w:rFonts w:ascii="微軟正黑體" w:eastAsia="微軟正黑體" w:hAnsi="微軟正黑體"/>
          <w:color w:val="FFFFFF"/>
          <w:sz w:val="19"/>
          <w:szCs w:val="19"/>
        </w:rPr>
      </w:pPr>
      <w:r w:rsidRPr="00FF13F8">
        <w:rPr>
          <w:rFonts w:ascii="標楷體" w:eastAsia="標楷體" w:hAnsi="標楷體" w:hint="eastAsia"/>
          <w:b w:val="0"/>
          <w:bCs w:val="0"/>
          <w:color w:val="454545"/>
          <w:sz w:val="24"/>
          <w:szCs w:val="24"/>
          <w:highlight w:val="darkGray"/>
        </w:rPr>
        <w:t>七、圖書館</w:t>
      </w:r>
      <w:r w:rsidRPr="00FF13F8">
        <w:rPr>
          <w:rFonts w:ascii="標楷體" w:eastAsia="標楷體" w:hAnsi="標楷體" w:hint="eastAsia"/>
          <w:b w:val="0"/>
          <w:color w:val="000000"/>
          <w:sz w:val="24"/>
          <w:szCs w:val="24"/>
          <w:highlight w:val="darkGray"/>
        </w:rPr>
        <w:t>賴主任來甲</w:t>
      </w:r>
      <w:r w:rsidR="004C24ED">
        <w:rPr>
          <w:rFonts w:ascii="微軟正黑體" w:eastAsia="微軟正黑體" w:hAnsi="微軟正黑體" w:hint="eastAsia"/>
          <w:color w:val="FFFFFF"/>
          <w:sz w:val="19"/>
          <w:szCs w:val="19"/>
        </w:rPr>
        <w:t> </w:t>
      </w:r>
      <w:r w:rsidR="004C24ED">
        <w:rPr>
          <w:rStyle w:val="lmap"/>
          <w:rFonts w:ascii="微軟正黑體" w:eastAsia="微軟正黑體" w:hAnsi="微軟正黑體" w:hint="eastAsia"/>
          <w:color w:val="FFFFFF"/>
          <w:sz w:val="19"/>
          <w:szCs w:val="19"/>
        </w:rPr>
        <w:t>0621擴大</w:t>
      </w:r>
    </w:p>
    <w:p w:rsidR="004C24ED" w:rsidRDefault="004C24ED" w:rsidP="004C24ED">
      <w:pPr>
        <w:shd w:val="clear" w:color="auto" w:fill="FFFFFF"/>
        <w:spacing w:before="100" w:beforeAutospacing="1" w:after="100" w:afterAutospacing="1"/>
        <w:rPr>
          <w:rFonts w:ascii="新細明體" w:eastAsia="新細明體" w:hAnsi="新細明體"/>
          <w:color w:val="454545"/>
          <w:szCs w:val="24"/>
        </w:rPr>
      </w:pPr>
      <w:r>
        <w:rPr>
          <w:rFonts w:ascii="標楷體" w:eastAsia="標楷體" w:hAnsi="標楷體" w:hint="eastAsia"/>
          <w:color w:val="454545"/>
          <w:bdr w:val="none" w:sz="0" w:space="0" w:color="auto" w:frame="1"/>
        </w:rPr>
        <w:t>110學年度第二學期，圖書館業務管制如下：</w:t>
      </w:r>
    </w:p>
    <w:tbl>
      <w:tblPr>
        <w:tblW w:w="5000" w:type="pct"/>
        <w:tblCellMar>
          <w:left w:w="0" w:type="dxa"/>
          <w:right w:w="0" w:type="dxa"/>
        </w:tblCellMar>
        <w:tblLook w:val="04A0" w:firstRow="1" w:lastRow="0" w:firstColumn="1" w:lastColumn="0" w:noHBand="0" w:noVBand="1"/>
      </w:tblPr>
      <w:tblGrid>
        <w:gridCol w:w="2403"/>
        <w:gridCol w:w="105"/>
        <w:gridCol w:w="3481"/>
        <w:gridCol w:w="110"/>
        <w:gridCol w:w="421"/>
        <w:gridCol w:w="132"/>
        <w:gridCol w:w="421"/>
        <w:gridCol w:w="132"/>
        <w:gridCol w:w="421"/>
        <w:gridCol w:w="132"/>
        <w:gridCol w:w="2372"/>
        <w:gridCol w:w="132"/>
      </w:tblGrid>
      <w:tr w:rsidR="004C24ED" w:rsidTr="004C24ED">
        <w:tc>
          <w:tcPr>
            <w:tcW w:w="2081" w:type="dxa"/>
            <w:gridSpan w:val="2"/>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事      項</w:t>
            </w:r>
          </w:p>
        </w:tc>
        <w:tc>
          <w:tcPr>
            <w:tcW w:w="2981"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說            明</w:t>
            </w:r>
          </w:p>
        </w:tc>
        <w:tc>
          <w:tcPr>
            <w:tcW w:w="3460" w:type="dxa"/>
            <w:gridSpan w:val="8"/>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處  理  情  形</w:t>
            </w:r>
          </w:p>
        </w:tc>
      </w:tr>
      <w:tr w:rsidR="004C24ED" w:rsidTr="004C24ED">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4C24ED" w:rsidRDefault="004C24ED">
            <w:pPr>
              <w:rPr>
                <w:rFonts w:ascii="新細明體" w:eastAsia="新細明體" w:hAnsi="新細明體" w:cs="新細明體"/>
                <w:szCs w:val="24"/>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4C24ED" w:rsidRDefault="004C24ED">
            <w:pPr>
              <w:rPr>
                <w:rFonts w:ascii="新細明體" w:eastAsia="新細明體" w:hAnsi="新細明體" w:cs="新細明體"/>
                <w:szCs w:val="24"/>
              </w:rPr>
            </w:pP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pPr>
            <w:r>
              <w:rPr>
                <w:rFonts w:ascii="標楷體" w:eastAsia="標楷體" w:hAnsi="標楷體" w:hint="eastAsia"/>
                <w:color w:val="000000"/>
              </w:rPr>
              <w:t>已</w:t>
            </w:r>
          </w:p>
          <w:p w:rsidR="004C24ED" w:rsidRDefault="004C24ED">
            <w:pPr>
              <w:spacing w:before="100" w:beforeAutospacing="1" w:after="100" w:afterAutospacing="1"/>
            </w:pPr>
            <w:r>
              <w:rPr>
                <w:rFonts w:ascii="標楷體" w:eastAsia="標楷體" w:hAnsi="標楷體" w:hint="eastAsia"/>
                <w:color w:val="000000"/>
              </w:rPr>
              <w:t> </w:t>
            </w:r>
          </w:p>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辦</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pPr>
            <w:r>
              <w:rPr>
                <w:rFonts w:ascii="標楷體" w:eastAsia="標楷體" w:hAnsi="標楷體" w:hint="eastAsia"/>
                <w:color w:val="000000"/>
              </w:rPr>
              <w:t>辦</w:t>
            </w:r>
          </w:p>
          <w:p w:rsidR="004C24ED" w:rsidRDefault="004C24ED">
            <w:pPr>
              <w:spacing w:before="100" w:beforeAutospacing="1" w:after="100" w:afterAutospacing="1"/>
            </w:pPr>
            <w:r>
              <w:rPr>
                <w:rFonts w:ascii="標楷體" w:eastAsia="標楷體" w:hAnsi="標楷體" w:hint="eastAsia"/>
                <w:color w:val="000000"/>
              </w:rPr>
              <w:t>理</w:t>
            </w:r>
          </w:p>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中</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pPr>
            <w:r>
              <w:rPr>
                <w:rFonts w:ascii="標楷體" w:eastAsia="標楷體" w:hAnsi="標楷體" w:hint="eastAsia"/>
                <w:color w:val="000000"/>
              </w:rPr>
              <w:t>待</w:t>
            </w:r>
          </w:p>
          <w:p w:rsidR="004C24ED" w:rsidRDefault="004C24ED">
            <w:pPr>
              <w:spacing w:before="100" w:beforeAutospacing="1" w:after="100" w:afterAutospacing="1"/>
            </w:pPr>
            <w:r>
              <w:rPr>
                <w:rFonts w:ascii="標楷體" w:eastAsia="標楷體" w:hAnsi="標楷體" w:hint="eastAsia"/>
                <w:color w:val="000000"/>
              </w:rPr>
              <w:t> </w:t>
            </w:r>
          </w:p>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辦</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備    註</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1.圖書股長研習</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辦理日期2/11(五)</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rPr>
              <w:t>配合班級幹部訓練辦理</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2.圖書薦購</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3.藝文月新書展</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展期：5/2-6/3</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lastRenderedPageBreak/>
              <w:t>4.學生種子讀書會</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w:t>
            </w:r>
            <w:r>
              <w:rPr>
                <w:rFonts w:ascii="標楷體" w:eastAsia="標楷體" w:hAnsi="標楷體" w:hint="eastAsia"/>
                <w:color w:val="000000"/>
                <w:sz w:val="16"/>
                <w:szCs w:val="16"/>
              </w:rPr>
              <w:t>2/24、3/3、3/10、3/17、3/30</w:t>
            </w:r>
            <w:r>
              <w:rPr>
                <w:rFonts w:ascii="標楷體" w:eastAsia="標楷體" w:hAnsi="標楷體" w:hint="eastAsia"/>
                <w:color w:val="000000"/>
                <w:sz w:val="20"/>
                <w:szCs w:val="20"/>
              </w:rPr>
              <w:t>）計</w:t>
            </w:r>
            <w:r>
              <w:rPr>
                <w:rFonts w:ascii="標楷體" w:eastAsia="標楷體" w:hAnsi="標楷體" w:hint="eastAsia"/>
                <w:color w:val="000000"/>
                <w:sz w:val="20"/>
                <w:szCs w:val="20"/>
                <w:lang w:eastAsia="zh-HK"/>
              </w:rPr>
              <w:t>五</w:t>
            </w:r>
            <w:r>
              <w:rPr>
                <w:rFonts w:ascii="標楷體" w:eastAsia="標楷體" w:hAnsi="標楷體" w:hint="eastAsia"/>
                <w:color w:val="000000"/>
                <w:sz w:val="20"/>
                <w:szCs w:val="20"/>
              </w:rPr>
              <w:t>次</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r>
              <w:t>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rPr>
              <w:t>高一高二圖書股長參加，</w:t>
            </w:r>
            <w:r>
              <w:rPr>
                <w:rFonts w:ascii="標楷體" w:eastAsia="標楷體" w:hAnsi="標楷體" w:hint="eastAsia"/>
                <w:color w:val="000000"/>
                <w:sz w:val="16"/>
                <w:szCs w:val="16"/>
                <w:lang w:eastAsia="zh-HK"/>
              </w:rPr>
              <w:t>回班</w:t>
            </w:r>
            <w:r>
              <w:rPr>
                <w:rFonts w:ascii="標楷體" w:eastAsia="標楷體" w:hAnsi="標楷體" w:hint="eastAsia"/>
                <w:color w:val="000000"/>
                <w:sz w:val="16"/>
                <w:szCs w:val="16"/>
              </w:rPr>
              <w:t>推動班級讀書會</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5.班級讀書會</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6/2前交回成果報告</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lang w:eastAsia="zh-HK"/>
              </w:rPr>
              <w:t>高一</w:t>
            </w:r>
            <w:r>
              <w:rPr>
                <w:rFonts w:ascii="標楷體" w:eastAsia="標楷體" w:hAnsi="標楷體" w:hint="eastAsia"/>
                <w:color w:val="000000"/>
                <w:sz w:val="16"/>
                <w:szCs w:val="16"/>
              </w:rPr>
              <w:t>、</w:t>
            </w:r>
            <w:r>
              <w:rPr>
                <w:rFonts w:ascii="標楷體" w:eastAsia="標楷體" w:hAnsi="標楷體" w:hint="eastAsia"/>
                <w:color w:val="000000"/>
                <w:sz w:val="16"/>
                <w:szCs w:val="16"/>
                <w:lang w:eastAsia="zh-HK"/>
              </w:rPr>
              <w:t>高二各班</w:t>
            </w:r>
            <w:r>
              <w:rPr>
                <w:rFonts w:ascii="標楷體" w:eastAsia="標楷體" w:hAnsi="標楷體" w:hint="eastAsia"/>
                <w:color w:val="000000"/>
                <w:sz w:val="16"/>
                <w:szCs w:val="16"/>
              </w:rPr>
              <w:t>參加。</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6.讀報教育</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line="340" w:lineRule="atLeast"/>
            </w:pPr>
            <w:r>
              <w:rPr>
                <w:rFonts w:ascii="標楷體" w:eastAsia="標楷體" w:hAnsi="標楷體" w:hint="eastAsia"/>
                <w:color w:val="000000"/>
                <w:sz w:val="20"/>
                <w:szCs w:val="20"/>
              </w:rPr>
              <w:t>贈報期間2/21(一)至6/24(五)</w:t>
            </w:r>
          </w:p>
          <w:p w:rsidR="004C24ED" w:rsidRDefault="004C24ED">
            <w:pPr>
              <w:spacing w:before="100" w:beforeAutospacing="1" w:after="100" w:afterAutospacing="1" w:line="340" w:lineRule="atLeast"/>
              <w:rPr>
                <w:rFonts w:ascii="新細明體" w:eastAsia="新細明體" w:hAnsi="新細明體" w:cs="新細明體"/>
                <w:szCs w:val="24"/>
              </w:rPr>
            </w:pPr>
            <w:r>
              <w:rPr>
                <w:rFonts w:ascii="標楷體" w:eastAsia="標楷體" w:hAnsi="標楷體" w:hint="eastAsia"/>
                <w:color w:val="000000"/>
                <w:sz w:val="20"/>
                <w:szCs w:val="20"/>
              </w:rPr>
              <w:t>6/2前繳交讀報教育成果電子檔</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lang w:eastAsia="zh-HK"/>
              </w:rPr>
              <w:t>高一</w:t>
            </w:r>
            <w:r>
              <w:rPr>
                <w:rFonts w:ascii="標楷體" w:eastAsia="標楷體" w:hAnsi="標楷體" w:hint="eastAsia"/>
                <w:color w:val="000000"/>
                <w:sz w:val="16"/>
                <w:szCs w:val="16"/>
              </w:rPr>
              <w:t>、</w:t>
            </w:r>
            <w:r>
              <w:rPr>
                <w:rFonts w:ascii="標楷體" w:eastAsia="標楷體" w:hAnsi="標楷體" w:hint="eastAsia"/>
                <w:color w:val="000000"/>
                <w:sz w:val="16"/>
                <w:szCs w:val="16"/>
                <w:lang w:eastAsia="zh-HK"/>
              </w:rPr>
              <w:t>高二各班</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7.閱讀心得寫作 比賽</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pPr>
            <w:r>
              <w:rPr>
                <w:rFonts w:ascii="標楷體" w:eastAsia="標楷體" w:hAnsi="標楷體" w:hint="eastAsia"/>
                <w:color w:val="FF0000"/>
                <w:sz w:val="20"/>
                <w:szCs w:val="20"/>
              </w:rPr>
              <w:t>投稿日期：2/1-3/10中午12時</w:t>
            </w:r>
          </w:p>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3/11-3/15校內初評</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r>
      <w:tr w:rsidR="004C24ED" w:rsidTr="004C24ED">
        <w:trPr>
          <w:trHeight w:val="754"/>
        </w:trPr>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8.小論文寫作比賽</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pPr>
            <w:r>
              <w:rPr>
                <w:rFonts w:ascii="標楷體" w:eastAsia="標楷體" w:hAnsi="標楷體" w:hint="eastAsia"/>
                <w:color w:val="FF0000"/>
                <w:sz w:val="20"/>
                <w:szCs w:val="20"/>
              </w:rPr>
              <w:t>投稿日期：2/1-3/15中午12時</w:t>
            </w:r>
          </w:p>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3/16-3/22校內初評</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rPr>
              <w:t> 1110315梯次本校負責評審農業類及衛護類70篇</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9.小論文公開發表</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日期未定</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v</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16"/>
                <w:szCs w:val="16"/>
              </w:rPr>
              <w:t>本學期不辦理</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10.藝文研習營</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草編陶藝研習(6/22)</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r>
      <w:tr w:rsidR="004C24ED" w:rsidTr="004C24ED">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11.藝文講座</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sz w:val="20"/>
                <w:szCs w:val="20"/>
              </w:rPr>
              <w:t>6/22</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rPr>
                <w:rFonts w:ascii="新細明體" w:eastAsia="新細明體" w:hAnsi="新細明體" w:cs="新細明體"/>
                <w:szCs w:val="24"/>
              </w:rPr>
            </w:pPr>
            <w: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 </w:t>
            </w:r>
          </w:p>
        </w:tc>
      </w:tr>
      <w:tr w:rsidR="004C24ED" w:rsidTr="004C24ED">
        <w:trPr>
          <w:trHeight w:val="336"/>
        </w:trPr>
        <w:tc>
          <w:tcPr>
            <w:tcW w:w="2081"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12.一百周年校慶專刊</w:t>
            </w:r>
          </w:p>
        </w:tc>
        <w:tc>
          <w:tcPr>
            <w:tcW w:w="2981"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t>v</w:t>
            </w:r>
          </w:p>
        </w:tc>
        <w:tc>
          <w:tcPr>
            <w:tcW w:w="46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2080"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r>
      <w:tr w:rsidR="004C24ED" w:rsidTr="004C24ED">
        <w:tc>
          <w:tcPr>
            <w:tcW w:w="1995" w:type="dxa"/>
            <w:vAlign w:val="center"/>
            <w:hideMark/>
          </w:tcPr>
          <w:p w:rsidR="004C24ED" w:rsidRDefault="004C24ED">
            <w:pPr>
              <w:rPr>
                <w:rFonts w:ascii="新細明體" w:eastAsia="新細明體" w:hAnsi="新細明體" w:cs="新細明體"/>
                <w:szCs w:val="24"/>
              </w:rPr>
            </w:pPr>
            <w:r>
              <w:t> </w:t>
            </w:r>
          </w:p>
        </w:tc>
        <w:tc>
          <w:tcPr>
            <w:tcW w:w="86" w:type="dxa"/>
            <w:vAlign w:val="center"/>
            <w:hideMark/>
          </w:tcPr>
          <w:p w:rsidR="004C24ED" w:rsidRDefault="004C24ED">
            <w:pPr>
              <w:rPr>
                <w:rFonts w:ascii="新細明體" w:eastAsia="新細明體" w:hAnsi="新細明體" w:cs="新細明體"/>
                <w:szCs w:val="24"/>
              </w:rPr>
            </w:pPr>
            <w:r>
              <w:t> </w:t>
            </w:r>
          </w:p>
        </w:tc>
        <w:tc>
          <w:tcPr>
            <w:tcW w:w="2890" w:type="dxa"/>
            <w:vAlign w:val="center"/>
            <w:hideMark/>
          </w:tcPr>
          <w:p w:rsidR="004C24ED" w:rsidRDefault="004C24ED">
            <w:pPr>
              <w:rPr>
                <w:rFonts w:ascii="新細明體" w:eastAsia="新細明體" w:hAnsi="新細明體" w:cs="新細明體"/>
                <w:szCs w:val="24"/>
              </w:rPr>
            </w:pPr>
            <w:r>
              <w:t> </w:t>
            </w:r>
          </w:p>
        </w:tc>
        <w:tc>
          <w:tcPr>
            <w:tcW w:w="91"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197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r>
      <w:tr w:rsidR="004C24ED" w:rsidTr="004C24ED">
        <w:tc>
          <w:tcPr>
            <w:tcW w:w="1995" w:type="dxa"/>
            <w:vAlign w:val="center"/>
            <w:hideMark/>
          </w:tcPr>
          <w:p w:rsidR="004C24ED" w:rsidRDefault="004C24ED">
            <w:pPr>
              <w:rPr>
                <w:rFonts w:ascii="新細明體" w:eastAsia="新細明體" w:hAnsi="新細明體" w:cs="新細明體"/>
                <w:szCs w:val="24"/>
              </w:rPr>
            </w:pPr>
            <w:r>
              <w:t> </w:t>
            </w:r>
          </w:p>
        </w:tc>
        <w:tc>
          <w:tcPr>
            <w:tcW w:w="86" w:type="dxa"/>
            <w:vAlign w:val="center"/>
            <w:hideMark/>
          </w:tcPr>
          <w:p w:rsidR="004C24ED" w:rsidRDefault="004C24ED">
            <w:pPr>
              <w:rPr>
                <w:rFonts w:ascii="新細明體" w:eastAsia="新細明體" w:hAnsi="新細明體" w:cs="新細明體"/>
                <w:szCs w:val="24"/>
              </w:rPr>
            </w:pPr>
            <w:r>
              <w:t> </w:t>
            </w:r>
          </w:p>
        </w:tc>
        <w:tc>
          <w:tcPr>
            <w:tcW w:w="2890" w:type="dxa"/>
            <w:vAlign w:val="center"/>
            <w:hideMark/>
          </w:tcPr>
          <w:p w:rsidR="004C24ED" w:rsidRDefault="004C24ED">
            <w:pPr>
              <w:rPr>
                <w:rFonts w:ascii="新細明體" w:eastAsia="新細明體" w:hAnsi="新細明體" w:cs="新細明體"/>
                <w:szCs w:val="24"/>
              </w:rPr>
            </w:pPr>
            <w:r>
              <w:t> </w:t>
            </w:r>
          </w:p>
        </w:tc>
        <w:tc>
          <w:tcPr>
            <w:tcW w:w="91"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35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c>
          <w:tcPr>
            <w:tcW w:w="1970" w:type="dxa"/>
            <w:vAlign w:val="center"/>
            <w:hideMark/>
          </w:tcPr>
          <w:p w:rsidR="004C24ED" w:rsidRDefault="004C24ED">
            <w:pPr>
              <w:rPr>
                <w:rFonts w:ascii="新細明體" w:eastAsia="新細明體" w:hAnsi="新細明體" w:cs="新細明體"/>
                <w:szCs w:val="24"/>
              </w:rPr>
            </w:pPr>
            <w:r>
              <w:t> </w:t>
            </w:r>
          </w:p>
        </w:tc>
        <w:tc>
          <w:tcPr>
            <w:tcW w:w="110" w:type="dxa"/>
            <w:vAlign w:val="center"/>
            <w:hideMark/>
          </w:tcPr>
          <w:p w:rsidR="004C24ED" w:rsidRDefault="004C24ED">
            <w:pPr>
              <w:rPr>
                <w:rFonts w:ascii="新細明體" w:eastAsia="新細明體" w:hAnsi="新細明體" w:cs="新細明體"/>
                <w:szCs w:val="24"/>
              </w:rPr>
            </w:pPr>
            <w:r>
              <w:t> </w:t>
            </w:r>
          </w:p>
        </w:tc>
      </w:tr>
    </w:tbl>
    <w:p w:rsidR="004C24ED" w:rsidRDefault="004C24ED" w:rsidP="004C24ED">
      <w:pPr>
        <w:pStyle w:val="a4"/>
        <w:shd w:val="clear" w:color="auto" w:fill="FFFFFF"/>
        <w:ind w:left="500" w:hanging="500"/>
        <w:rPr>
          <w:rFonts w:ascii="微軟正黑體" w:eastAsia="微軟正黑體" w:hAnsi="微軟正黑體"/>
          <w:color w:val="454545"/>
          <w:sz w:val="19"/>
          <w:szCs w:val="19"/>
        </w:rPr>
      </w:pPr>
      <w:r>
        <w:rPr>
          <w:rFonts w:ascii="標楷體" w:eastAsia="標楷體" w:hAnsi="標楷體" w:hint="eastAsia"/>
          <w:color w:val="454545"/>
          <w:sz w:val="19"/>
          <w:szCs w:val="19"/>
          <w:bdr w:val="none" w:sz="0" w:space="0" w:color="auto" w:frame="1"/>
        </w:rPr>
        <w:t>一、</w:t>
      </w:r>
      <w:r>
        <w:rPr>
          <w:rFonts w:ascii="標楷體" w:eastAsia="標楷體" w:hAnsi="標楷體" w:hint="eastAsia"/>
          <w:color w:val="454545"/>
          <w:sz w:val="14"/>
          <w:szCs w:val="14"/>
          <w:bdr w:val="none" w:sz="0" w:space="0" w:color="auto" w:frame="1"/>
        </w:rPr>
        <w:t> </w:t>
      </w:r>
      <w:r>
        <w:rPr>
          <w:rFonts w:ascii="標楷體" w:eastAsia="標楷體" w:hAnsi="標楷體" w:hint="eastAsia"/>
          <w:color w:val="454545"/>
          <w:sz w:val="19"/>
          <w:szCs w:val="19"/>
          <w:bdr w:val="none" w:sz="0" w:space="0" w:color="auto" w:frame="1"/>
        </w:rPr>
        <w:t>圖書館經費收支</w:t>
      </w:r>
    </w:p>
    <w:tbl>
      <w:tblPr>
        <w:tblW w:w="5000" w:type="pct"/>
        <w:tblCellMar>
          <w:left w:w="0" w:type="dxa"/>
          <w:right w:w="0" w:type="dxa"/>
        </w:tblCellMar>
        <w:tblLook w:val="04A0" w:firstRow="1" w:lastRow="0" w:firstColumn="1" w:lastColumn="0" w:noHBand="0" w:noVBand="1"/>
      </w:tblPr>
      <w:tblGrid>
        <w:gridCol w:w="1005"/>
        <w:gridCol w:w="3165"/>
        <w:gridCol w:w="2166"/>
        <w:gridCol w:w="2071"/>
        <w:gridCol w:w="2071"/>
      </w:tblGrid>
      <w:tr w:rsidR="004C24ED" w:rsidTr="004C24ED">
        <w:tc>
          <w:tcPr>
            <w:tcW w:w="102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序號</w:t>
            </w:r>
          </w:p>
        </w:tc>
        <w:tc>
          <w:tcPr>
            <w:tcW w:w="3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項    目</w:t>
            </w:r>
          </w:p>
        </w:tc>
        <w:tc>
          <w:tcPr>
            <w:tcW w:w="22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預算金額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餘額</w:t>
            </w:r>
          </w:p>
        </w:tc>
        <w:tc>
          <w:tcPr>
            <w:tcW w:w="211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執行率</w:t>
            </w:r>
          </w:p>
        </w:tc>
      </w:tr>
      <w:tr w:rsidR="004C24ED" w:rsidTr="004C24ED">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圖書館經常門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rPr>
                <w:rFonts w:ascii="標楷體" w:eastAsia="標楷體" w:hAnsi="標楷體" w:hint="eastAsia"/>
                <w:color w:val="000000"/>
              </w:rPr>
              <w:t>10000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67610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39.0%</w:t>
            </w:r>
          </w:p>
        </w:tc>
      </w:tr>
      <w:tr w:rsidR="004C24ED" w:rsidTr="004C24ED">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2</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影印使用費</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rPr>
                <w:rFonts w:ascii="標楷體" w:eastAsia="標楷體" w:hAnsi="標楷體" w:hint="eastAsia"/>
                <w:color w:val="000000"/>
              </w:rPr>
              <w:t>5096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896</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82.4%</w:t>
            </w:r>
          </w:p>
        </w:tc>
      </w:tr>
      <w:tr w:rsidR="004C24ED" w:rsidTr="004C24ED">
        <w:tc>
          <w:tcPr>
            <w:tcW w:w="102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3</w:t>
            </w:r>
          </w:p>
        </w:tc>
        <w:tc>
          <w:tcPr>
            <w:tcW w:w="3228"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充實圖書資本門</w:t>
            </w:r>
          </w:p>
        </w:tc>
        <w:tc>
          <w:tcPr>
            <w:tcW w:w="2209"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rPr>
                <w:rFonts w:ascii="標楷體" w:eastAsia="標楷體" w:hAnsi="標楷體" w:hint="eastAsia"/>
                <w:color w:val="000000"/>
              </w:rPr>
              <w:t>60000</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26654</w:t>
            </w:r>
          </w:p>
        </w:tc>
        <w:tc>
          <w:tcPr>
            <w:tcW w:w="2111"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55.6%</w:t>
            </w:r>
          </w:p>
        </w:tc>
      </w:tr>
    </w:tbl>
    <w:p w:rsidR="004C24ED" w:rsidRDefault="004C24ED" w:rsidP="004C24ED">
      <w:pPr>
        <w:pStyle w:val="a4"/>
        <w:shd w:val="clear" w:color="auto" w:fill="FFFFFF"/>
        <w:ind w:left="500" w:hanging="500"/>
        <w:rPr>
          <w:rFonts w:ascii="微軟正黑體" w:eastAsia="微軟正黑體" w:hAnsi="微軟正黑體"/>
          <w:color w:val="454545"/>
          <w:sz w:val="19"/>
          <w:szCs w:val="19"/>
        </w:rPr>
      </w:pPr>
      <w:r>
        <w:rPr>
          <w:rFonts w:ascii="標楷體" w:eastAsia="標楷體" w:hAnsi="標楷體" w:hint="eastAsia"/>
          <w:color w:val="454545"/>
          <w:sz w:val="19"/>
          <w:szCs w:val="19"/>
          <w:bdr w:val="none" w:sz="0" w:space="0" w:color="auto" w:frame="1"/>
        </w:rPr>
        <w:t>二、</w:t>
      </w:r>
      <w:r>
        <w:rPr>
          <w:rFonts w:ascii="標楷體" w:eastAsia="標楷體" w:hAnsi="標楷體" w:hint="eastAsia"/>
          <w:color w:val="454545"/>
          <w:sz w:val="14"/>
          <w:szCs w:val="14"/>
          <w:bdr w:val="none" w:sz="0" w:space="0" w:color="auto" w:frame="1"/>
        </w:rPr>
        <w:t> </w:t>
      </w:r>
      <w:r>
        <w:rPr>
          <w:rFonts w:ascii="標楷體" w:eastAsia="標楷體" w:hAnsi="標楷體" w:hint="eastAsia"/>
          <w:color w:val="454545"/>
          <w:sz w:val="19"/>
          <w:szCs w:val="19"/>
          <w:bdr w:val="none" w:sz="0" w:space="0" w:color="auto" w:frame="1"/>
        </w:rPr>
        <w:t>優質化B4圖書館執行部分</w:t>
      </w:r>
    </w:p>
    <w:tbl>
      <w:tblPr>
        <w:tblW w:w="5000" w:type="pct"/>
        <w:tblCellMar>
          <w:left w:w="0" w:type="dxa"/>
          <w:right w:w="0" w:type="dxa"/>
        </w:tblCellMar>
        <w:tblLook w:val="04A0" w:firstRow="1" w:lastRow="0" w:firstColumn="1" w:lastColumn="0" w:noHBand="0" w:noVBand="1"/>
      </w:tblPr>
      <w:tblGrid>
        <w:gridCol w:w="1004"/>
        <w:gridCol w:w="3166"/>
        <w:gridCol w:w="2166"/>
        <w:gridCol w:w="2071"/>
        <w:gridCol w:w="2071"/>
      </w:tblGrid>
      <w:tr w:rsidR="004C24ED" w:rsidTr="004C24E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序號</w:t>
            </w:r>
          </w:p>
        </w:tc>
        <w:tc>
          <w:tcPr>
            <w:tcW w:w="257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項    目</w:t>
            </w:r>
          </w:p>
        </w:tc>
        <w:tc>
          <w:tcPr>
            <w:tcW w:w="176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預算金額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餘額</w:t>
            </w:r>
          </w:p>
        </w:tc>
        <w:tc>
          <w:tcPr>
            <w:tcW w:w="16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center"/>
              <w:rPr>
                <w:rFonts w:ascii="新細明體" w:eastAsia="新細明體" w:hAnsi="新細明體" w:cs="新細明體"/>
                <w:szCs w:val="24"/>
              </w:rPr>
            </w:pPr>
            <w:r>
              <w:rPr>
                <w:rFonts w:ascii="標楷體" w:eastAsia="標楷體" w:hAnsi="標楷體" w:hint="eastAsia"/>
                <w:color w:val="000000"/>
              </w:rPr>
              <w:t>執行率</w:t>
            </w:r>
          </w:p>
        </w:tc>
      </w:tr>
      <w:tr w:rsidR="004C24ED" w:rsidTr="004C24ED">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1</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講師費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rPr>
                <w:rFonts w:ascii="標楷體" w:eastAsia="標楷體" w:hAnsi="標楷體" w:hint="eastAsia"/>
                <w:color w:val="000000"/>
              </w:rPr>
              <w:t>12000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0</w:t>
            </w:r>
          </w:p>
        </w:tc>
      </w:tr>
      <w:tr w:rsidR="004C24ED" w:rsidTr="004C24ED">
        <w:tc>
          <w:tcPr>
            <w:tcW w:w="81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2</w:t>
            </w:r>
          </w:p>
        </w:tc>
        <w:tc>
          <w:tcPr>
            <w:tcW w:w="2575"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rFonts w:ascii="標楷體" w:eastAsia="標楷體" w:hAnsi="標楷體" w:hint="eastAsia"/>
                <w:color w:val="000000"/>
              </w:rPr>
              <w:t>材料費</w:t>
            </w:r>
          </w:p>
        </w:tc>
        <w:tc>
          <w:tcPr>
            <w:tcW w:w="1762"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rPr>
                <w:rFonts w:ascii="標楷體" w:eastAsia="標楷體" w:hAnsi="標楷體" w:hint="eastAsia"/>
                <w:color w:val="000000"/>
              </w:rPr>
              <w:t>7000</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rPr>
                <w:rFonts w:ascii="新細明體" w:eastAsia="新細明體" w:hAnsi="新細明體" w:cs="新細明體"/>
                <w:szCs w:val="24"/>
              </w:rPr>
            </w:pPr>
            <w:r>
              <w:rPr>
                <w:sz w:val="13"/>
                <w:szCs w:val="13"/>
              </w:rPr>
              <w:t> </w:t>
            </w:r>
          </w:p>
        </w:tc>
        <w:tc>
          <w:tcPr>
            <w:tcW w:w="1684" w:type="dxa"/>
            <w:tcBorders>
              <w:top w:val="nil"/>
              <w:left w:val="nil"/>
              <w:bottom w:val="single" w:sz="8" w:space="0" w:color="000000"/>
              <w:right w:val="single" w:sz="8" w:space="0" w:color="000000"/>
            </w:tcBorders>
            <w:tcMar>
              <w:top w:w="0" w:type="dxa"/>
              <w:left w:w="108" w:type="dxa"/>
              <w:bottom w:w="0" w:type="dxa"/>
              <w:right w:w="108" w:type="dxa"/>
            </w:tcMar>
            <w:hideMark/>
          </w:tcPr>
          <w:p w:rsidR="004C24ED" w:rsidRDefault="004C24ED">
            <w:pPr>
              <w:spacing w:before="100" w:beforeAutospacing="1" w:after="100" w:afterAutospacing="1"/>
              <w:jc w:val="right"/>
              <w:rPr>
                <w:rFonts w:ascii="新細明體" w:eastAsia="新細明體" w:hAnsi="新細明體" w:cs="新細明體"/>
                <w:szCs w:val="24"/>
              </w:rPr>
            </w:pPr>
            <w:r>
              <w:t>0</w:t>
            </w:r>
          </w:p>
        </w:tc>
      </w:tr>
    </w:tbl>
    <w:p w:rsidR="004C24ED" w:rsidRDefault="004C24ED" w:rsidP="004C24ED">
      <w:pPr>
        <w:widowControl/>
        <w:spacing w:before="100" w:beforeAutospacing="1" w:after="100" w:afterAutospacing="1"/>
        <w:rPr>
          <w:rFonts w:ascii="標楷體" w:eastAsia="標楷體" w:hAnsi="標楷體"/>
          <w:b/>
          <w:szCs w:val="24"/>
          <w:highlight w:val="darkGray"/>
        </w:rPr>
      </w:pPr>
    </w:p>
    <w:p w:rsidR="0064505F" w:rsidRPr="00FF13F8" w:rsidRDefault="00482609" w:rsidP="004C24ED">
      <w:pPr>
        <w:widowControl/>
        <w:spacing w:before="100" w:beforeAutospacing="1" w:after="100" w:afterAutospacing="1"/>
        <w:rPr>
          <w:rFonts w:ascii="標楷體" w:eastAsia="標楷體" w:hAnsi="標楷體"/>
          <w:szCs w:val="24"/>
        </w:rPr>
      </w:pPr>
      <w:r w:rsidRPr="00FF13F8">
        <w:rPr>
          <w:rFonts w:ascii="標楷體" w:eastAsia="標楷體" w:hAnsi="標楷體" w:hint="eastAsia"/>
          <w:b/>
          <w:szCs w:val="24"/>
          <w:highlight w:val="darkGray"/>
        </w:rPr>
        <w:lastRenderedPageBreak/>
        <w:t>八、人事室巫主任淑萍</w:t>
      </w:r>
      <w:r w:rsidRPr="00FF13F8">
        <w:rPr>
          <w:rFonts w:ascii="標楷體" w:eastAsia="標楷體" w:hAnsi="標楷體" w:hint="eastAsia"/>
          <w:color w:val="FFFFFF" w:themeColor="background1"/>
          <w:szCs w:val="24"/>
        </w:rPr>
        <w:t>九1</w:t>
      </w:r>
      <w:r w:rsidRPr="00FF13F8">
        <w:rPr>
          <w:rFonts w:ascii="標楷體" w:eastAsia="標楷體" w:hAnsi="標楷體" w:hint="eastAsia"/>
          <w:b/>
          <w:color w:val="FFFFFF" w:themeColor="background1"/>
          <w:szCs w:val="24"/>
        </w:rPr>
        <w:t>1</w:t>
      </w:r>
      <w:r w:rsidR="0064505F" w:rsidRPr="00FF13F8">
        <w:rPr>
          <w:rFonts w:ascii="標楷體" w:eastAsia="標楷體" w:hAnsi="標楷體" w:hint="eastAsia"/>
          <w:b/>
          <w:szCs w:val="24"/>
        </w:rPr>
        <w:t>11</w:t>
      </w:r>
      <w:r w:rsidRPr="00FF13F8">
        <w:rPr>
          <w:rFonts w:ascii="標楷體" w:eastAsia="標楷體" w:hAnsi="標楷體" w:hint="eastAsia"/>
          <w:b/>
          <w:szCs w:val="24"/>
        </w:rPr>
        <w:t>1</w:t>
      </w:r>
      <w:r w:rsidR="0064505F" w:rsidRPr="00FF13F8">
        <w:rPr>
          <w:rFonts w:ascii="標楷體" w:eastAsia="標楷體" w:hAnsi="標楷體" w:hint="eastAsia"/>
          <w:szCs w:val="24"/>
        </w:rPr>
        <w:t>.06.21擴大行政會議</w:t>
      </w:r>
    </w:p>
    <w:p w:rsidR="0064505F" w:rsidRPr="00FF13F8" w:rsidRDefault="0064505F" w:rsidP="0064505F">
      <w:pPr>
        <w:widowControl/>
        <w:spacing w:line="400" w:lineRule="exact"/>
        <w:rPr>
          <w:rFonts w:ascii="標楷體" w:eastAsia="標楷體" w:hAnsi="標楷體" w:cs="新細明體"/>
          <w:kern w:val="0"/>
          <w:szCs w:val="24"/>
        </w:rPr>
      </w:pPr>
      <w:r w:rsidRPr="00FF13F8">
        <w:rPr>
          <w:rFonts w:ascii="標楷體" w:eastAsia="標楷體" w:hAnsi="標楷體" w:cs="新細明體" w:hint="eastAsia"/>
          <w:kern w:val="0"/>
          <w:szCs w:val="24"/>
        </w:rPr>
        <w:t>一、近期工作重點：</w:t>
      </w:r>
    </w:p>
    <w:p w:rsidR="0064505F" w:rsidRPr="00FF13F8" w:rsidRDefault="0064505F" w:rsidP="00FA6817">
      <w:pPr>
        <w:widowControl/>
        <w:shd w:val="clear" w:color="auto" w:fill="FFFFFF"/>
        <w:spacing w:line="400" w:lineRule="exact"/>
        <w:ind w:left="672" w:hangingChars="280" w:hanging="672"/>
        <w:rPr>
          <w:rFonts w:ascii="標楷體" w:eastAsia="標楷體" w:hAnsi="標楷體"/>
          <w:szCs w:val="24"/>
        </w:rPr>
      </w:pPr>
      <w:r w:rsidRPr="00FF13F8">
        <w:rPr>
          <w:rFonts w:ascii="標楷體" w:eastAsia="標楷體" w:hAnsi="標楷體" w:hint="eastAsia"/>
          <w:szCs w:val="24"/>
        </w:rPr>
        <w:t>（一）人員異動：</w:t>
      </w:r>
    </w:p>
    <w:p w:rsidR="0064505F" w:rsidRPr="00FF13F8" w:rsidRDefault="0064505F" w:rsidP="00FA6817">
      <w:pPr>
        <w:widowControl/>
        <w:shd w:val="clear" w:color="auto" w:fill="FFFFFF"/>
        <w:spacing w:line="400" w:lineRule="exact"/>
        <w:ind w:left="672" w:hangingChars="280" w:hanging="672"/>
        <w:rPr>
          <w:rFonts w:ascii="標楷體" w:eastAsia="標楷體" w:hAnsi="標楷體"/>
          <w:szCs w:val="24"/>
        </w:rPr>
      </w:pPr>
      <w:r w:rsidRPr="00FF13F8">
        <w:rPr>
          <w:rFonts w:ascii="標楷體" w:eastAsia="標楷體" w:hAnsi="標楷體" w:hint="eastAsia"/>
          <w:szCs w:val="24"/>
        </w:rPr>
        <w:t xml:space="preserve">     1、劉炆明老師、陳莉珍老師111年8月1日退休案業經教育部核定。</w:t>
      </w:r>
    </w:p>
    <w:p w:rsidR="0064505F" w:rsidRPr="00FF13F8" w:rsidRDefault="0064505F" w:rsidP="00FA6817">
      <w:pPr>
        <w:widowControl/>
        <w:shd w:val="clear" w:color="auto" w:fill="FFFFFF"/>
        <w:spacing w:line="400" w:lineRule="exact"/>
        <w:ind w:left="972" w:hangingChars="405" w:hanging="972"/>
        <w:rPr>
          <w:rFonts w:ascii="標楷體" w:eastAsia="標楷體" w:hAnsi="標楷體"/>
          <w:szCs w:val="24"/>
        </w:rPr>
      </w:pPr>
      <w:r w:rsidRPr="00FF13F8">
        <w:rPr>
          <w:rFonts w:ascii="標楷體" w:eastAsia="標楷體" w:hAnsi="標楷體" w:hint="eastAsia"/>
          <w:szCs w:val="24"/>
        </w:rPr>
        <w:t xml:space="preserve">     2、英文科盧元方老師申請111年8月1日回職復薪(侍親留職停薪)，並於同日辭職獲准。</w:t>
      </w:r>
    </w:p>
    <w:p w:rsidR="0064505F" w:rsidRPr="00FF13F8" w:rsidRDefault="0064505F" w:rsidP="00FA6817">
      <w:pPr>
        <w:widowControl/>
        <w:shd w:val="clear" w:color="auto" w:fill="FFFFFF"/>
        <w:spacing w:line="400" w:lineRule="exact"/>
        <w:ind w:left="672" w:hangingChars="280" w:hanging="672"/>
        <w:rPr>
          <w:rFonts w:ascii="標楷體" w:eastAsia="標楷體" w:hAnsi="標楷體"/>
          <w:szCs w:val="24"/>
        </w:rPr>
      </w:pPr>
      <w:r w:rsidRPr="00FF13F8">
        <w:rPr>
          <w:rFonts w:ascii="標楷體" w:eastAsia="標楷體" w:hAnsi="標楷體" w:hint="eastAsia"/>
          <w:szCs w:val="24"/>
        </w:rPr>
        <w:t xml:space="preserve">     3、數學科吳宛真老師111年8月1日回職復薪(育嬰留職停薪)。</w:t>
      </w:r>
    </w:p>
    <w:p w:rsidR="0064505F" w:rsidRPr="00FF13F8" w:rsidRDefault="0064505F" w:rsidP="00FA6817">
      <w:pPr>
        <w:widowControl/>
        <w:shd w:val="clear" w:color="auto" w:fill="FFFFFF"/>
        <w:spacing w:line="400" w:lineRule="exact"/>
        <w:ind w:left="672" w:hangingChars="280" w:hanging="672"/>
        <w:rPr>
          <w:rFonts w:ascii="標楷體" w:eastAsia="標楷體" w:hAnsi="標楷體"/>
          <w:szCs w:val="24"/>
        </w:rPr>
      </w:pPr>
      <w:r w:rsidRPr="00FF13F8">
        <w:rPr>
          <w:rFonts w:ascii="標楷體" w:eastAsia="標楷體" w:hAnsi="標楷體" w:hint="eastAsia"/>
          <w:szCs w:val="24"/>
        </w:rPr>
        <w:t xml:space="preserve"> (二)本校111學年校長遴選座談會業於111年6月14日下午辦理完竣，感謝各處室同仁鼎力相助配合辦理，相關參與人員依參與時間已登錄補休時數，如有疑義請逕洽人事室處理。</w:t>
      </w:r>
    </w:p>
    <w:p w:rsidR="0064505F" w:rsidRPr="00FF13F8" w:rsidRDefault="0064505F" w:rsidP="00FA6817">
      <w:pPr>
        <w:widowControl/>
        <w:shd w:val="clear" w:color="auto" w:fill="FFFFFF"/>
        <w:spacing w:line="400" w:lineRule="exact"/>
        <w:ind w:left="672" w:hangingChars="280" w:hanging="672"/>
        <w:rPr>
          <w:rFonts w:ascii="標楷體" w:eastAsia="標楷體" w:hAnsi="標楷體"/>
          <w:szCs w:val="24"/>
        </w:rPr>
      </w:pPr>
      <w:r w:rsidRPr="00FF13F8">
        <w:rPr>
          <w:rFonts w:ascii="標楷體" w:eastAsia="標楷體" w:hAnsi="標楷體" w:cs="新細明體" w:hint="eastAsia"/>
          <w:szCs w:val="24"/>
        </w:rPr>
        <w:t xml:space="preserve"> (</w:t>
      </w:r>
      <w:r w:rsidRPr="00FF13F8">
        <w:rPr>
          <w:rFonts w:ascii="標楷體" w:eastAsia="標楷體" w:hAnsi="標楷體" w:hint="eastAsia"/>
          <w:szCs w:val="24"/>
        </w:rPr>
        <w:t>三</w:t>
      </w:r>
      <w:r w:rsidRPr="00FF13F8">
        <w:rPr>
          <w:rFonts w:ascii="標楷體" w:eastAsia="標楷體" w:hAnsi="標楷體" w:cs="新細明體" w:hint="eastAsia"/>
          <w:szCs w:val="24"/>
        </w:rPr>
        <w:t>)</w:t>
      </w:r>
      <w:r w:rsidRPr="00FF13F8">
        <w:rPr>
          <w:rFonts w:ascii="標楷體" w:eastAsia="標楷體" w:hAnsi="標楷體"/>
          <w:szCs w:val="24"/>
        </w:rPr>
        <w:t>安心即時上工計畫公部門用人工作機會申請案，獲勞動部回覆核定17人，將視就業服務站提供甄選名單分批辦理徵才作業。</w:t>
      </w:r>
    </w:p>
    <w:p w:rsidR="0064505F" w:rsidRPr="00FF13F8" w:rsidRDefault="0064505F" w:rsidP="00FA6817">
      <w:pPr>
        <w:pStyle w:val="Default"/>
        <w:spacing w:line="400" w:lineRule="exact"/>
        <w:ind w:left="672" w:hangingChars="280" w:hanging="672"/>
        <w:rPr>
          <w:rFonts w:hAnsi="標楷體"/>
          <w:color w:val="auto"/>
        </w:rPr>
      </w:pPr>
      <w:r w:rsidRPr="00FF13F8">
        <w:rPr>
          <w:rFonts w:hAnsi="標楷體" w:cs="Times New Roman" w:hint="eastAsia"/>
          <w:color w:val="auto"/>
          <w:kern w:val="2"/>
        </w:rPr>
        <w:t xml:space="preserve"> </w:t>
      </w:r>
      <w:r w:rsidRPr="00FF13F8">
        <w:rPr>
          <w:rFonts w:hAnsi="標楷體" w:cs="新細明體" w:hint="eastAsia"/>
        </w:rPr>
        <w:t>(</w:t>
      </w:r>
      <w:r w:rsidRPr="00FF13F8">
        <w:rPr>
          <w:rFonts w:hAnsi="標楷體" w:hint="eastAsia"/>
        </w:rPr>
        <w:t>四</w:t>
      </w:r>
      <w:r w:rsidRPr="00FF13F8">
        <w:rPr>
          <w:rFonts w:hAnsi="標楷體" w:cs="新細明體" w:hint="eastAsia"/>
        </w:rPr>
        <w:t>)</w:t>
      </w:r>
      <w:r w:rsidRPr="00FF13F8">
        <w:rPr>
          <w:rFonts w:hAnsi="標楷體" w:hint="eastAsia"/>
        </w:rPr>
        <w:t>111年暑假輪值期間(半日班)為111年7月8日至8月22日止，每日下午1時至17時，每日各編組援例應留守人數至少1人，各處室留守人員輪值表因應疫情警戒狀況擬於下週提請處室填寫；提</w:t>
      </w:r>
      <w:r w:rsidRPr="00FF13F8">
        <w:rPr>
          <w:rFonts w:hAnsi="標楷體" w:hint="eastAsia"/>
          <w:color w:val="auto"/>
        </w:rPr>
        <w:t>醒行政同仁，半日班期間，下午離校人員務必至差勤系統/請假單/延長服務減少到班/點選假單完成差假手續，避免發生爭議情形。</w:t>
      </w:r>
    </w:p>
    <w:p w:rsidR="0064505F" w:rsidRPr="00FF13F8" w:rsidRDefault="0064505F" w:rsidP="00FA6817">
      <w:pPr>
        <w:pStyle w:val="Default"/>
        <w:spacing w:line="400" w:lineRule="exact"/>
        <w:ind w:left="672" w:hangingChars="280" w:hanging="672"/>
        <w:rPr>
          <w:rFonts w:hAnsi="標楷體"/>
        </w:rPr>
      </w:pPr>
      <w:r w:rsidRPr="00FF13F8">
        <w:rPr>
          <w:rFonts w:hAnsi="標楷體" w:hint="eastAsia"/>
        </w:rPr>
        <w:t xml:space="preserve"> (五)本校園藝科農業技術職系技佐缺額增列111年度普考增額錄取名額業奉行政院人事行政總處同意，自111年6月20日起至6月27日上午12時止徵選技佐職務代理人，請協助轉知訊息。</w:t>
      </w:r>
    </w:p>
    <w:p w:rsidR="0064505F" w:rsidRPr="00FF13F8" w:rsidRDefault="0064505F" w:rsidP="00FA6817">
      <w:pPr>
        <w:widowControl/>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二、宣導事項：</w:t>
      </w:r>
    </w:p>
    <w:p w:rsidR="0064505F" w:rsidRPr="00FF13F8" w:rsidRDefault="0064505F" w:rsidP="00FA6817">
      <w:pPr>
        <w:autoSpaceDE w:val="0"/>
        <w:autoSpaceDN w:val="0"/>
        <w:adjustRightInd w:val="0"/>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 xml:space="preserve"> (一)</w:t>
      </w:r>
      <w:r w:rsidRPr="00FF13F8">
        <w:rPr>
          <w:rFonts w:ascii="標楷體" w:eastAsia="標楷體" w:hAnsi="標楷體" w:cs="標楷體"/>
          <w:kern w:val="0"/>
          <w:szCs w:val="24"/>
        </w:rPr>
        <w:t>教育部教師諮商輔導支持中心110學年度第二學期《從心得力》－「三日工作坊」實施計畫</w:t>
      </w:r>
      <w:r w:rsidRPr="00FF13F8">
        <w:rPr>
          <w:rFonts w:ascii="標楷體" w:eastAsia="標楷體" w:hAnsi="標楷體" w:cs="標楷體" w:hint="eastAsia"/>
          <w:kern w:val="0"/>
          <w:szCs w:val="24"/>
        </w:rPr>
        <w:t>，請參閱本室公告事項。</w:t>
      </w:r>
    </w:p>
    <w:p w:rsidR="0064505F" w:rsidRPr="00FF13F8" w:rsidRDefault="0064505F" w:rsidP="00FA6817">
      <w:pPr>
        <w:autoSpaceDE w:val="0"/>
        <w:autoSpaceDN w:val="0"/>
        <w:adjustRightInd w:val="0"/>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 xml:space="preserve"> (二)</w:t>
      </w:r>
      <w:r w:rsidRPr="00FF13F8">
        <w:rPr>
          <w:rFonts w:ascii="標楷體" w:eastAsia="標楷體" w:hAnsi="標楷體" w:cs="標楷體"/>
          <w:kern w:val="0"/>
          <w:szCs w:val="24"/>
        </w:rPr>
        <w:t>有關機關辦理採購案評選委員遴聘之簽辦流程適用公職人員利益衝突迴避法自行迴避規定，法務部108年8月20日法授廉利字第10805006280號函補充說明乙案</w:t>
      </w:r>
      <w:r w:rsidRPr="00FF13F8">
        <w:rPr>
          <w:rFonts w:ascii="標楷體" w:eastAsia="標楷體" w:hAnsi="標楷體" w:cs="標楷體" w:hint="eastAsia"/>
          <w:kern w:val="0"/>
          <w:szCs w:val="24"/>
        </w:rPr>
        <w:t>，業會各處室知照，請確依相關規定辦理。</w:t>
      </w:r>
    </w:p>
    <w:p w:rsidR="0064505F" w:rsidRPr="00FF13F8" w:rsidRDefault="0064505F" w:rsidP="00FA6817">
      <w:pPr>
        <w:autoSpaceDE w:val="0"/>
        <w:autoSpaceDN w:val="0"/>
        <w:adjustRightInd w:val="0"/>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 xml:space="preserve"> (三)有關</w:t>
      </w:r>
      <w:r w:rsidRPr="00FF13F8">
        <w:rPr>
          <w:rFonts w:ascii="標楷體" w:eastAsia="標楷體" w:hAnsi="標楷體" w:cs="標楷體"/>
          <w:kern w:val="0"/>
          <w:szCs w:val="24"/>
        </w:rPr>
        <w:t>「中華民國112年（西元2023年）政府行政機關辦公日曆表」業公告周知</w:t>
      </w:r>
      <w:r w:rsidRPr="00FF13F8">
        <w:rPr>
          <w:rFonts w:ascii="標楷體" w:eastAsia="標楷體" w:hAnsi="標楷體" w:cs="標楷體" w:hint="eastAsia"/>
          <w:kern w:val="0"/>
          <w:szCs w:val="24"/>
        </w:rPr>
        <w:t>，請參閱本室公告事項。</w:t>
      </w:r>
    </w:p>
    <w:p w:rsidR="0064505F" w:rsidRPr="00FF13F8" w:rsidRDefault="0064505F" w:rsidP="00FA6817">
      <w:pPr>
        <w:autoSpaceDE w:val="0"/>
        <w:autoSpaceDN w:val="0"/>
        <w:adjustRightInd w:val="0"/>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 xml:space="preserve"> (四)</w:t>
      </w:r>
      <w:r w:rsidRPr="00FF13F8">
        <w:rPr>
          <w:rFonts w:ascii="標楷體" w:eastAsia="標楷體" w:hAnsi="標楷體" w:cs="標楷體"/>
          <w:kern w:val="0"/>
          <w:szCs w:val="24"/>
        </w:rPr>
        <w:t>內政部有關2022總統盃黑客松訂於本(111)年6月10日至6月15日舉辦「提案民眾票選活動」(如附件)，敬請轉知所屬踴躍投票</w:t>
      </w:r>
      <w:r w:rsidRPr="00FF13F8">
        <w:rPr>
          <w:rFonts w:ascii="標楷體" w:eastAsia="標楷體" w:hAnsi="標楷體" w:cs="標楷體" w:hint="eastAsia"/>
          <w:kern w:val="0"/>
          <w:szCs w:val="24"/>
        </w:rPr>
        <w:t>，請參閱本室公告事項。</w:t>
      </w:r>
    </w:p>
    <w:p w:rsidR="0064505F" w:rsidRPr="00FF13F8" w:rsidRDefault="0064505F" w:rsidP="00FA6817">
      <w:pPr>
        <w:autoSpaceDE w:val="0"/>
        <w:autoSpaceDN w:val="0"/>
        <w:adjustRightInd w:val="0"/>
        <w:spacing w:line="400" w:lineRule="exact"/>
        <w:ind w:left="607" w:hangingChars="253" w:hanging="607"/>
        <w:rPr>
          <w:rFonts w:ascii="標楷體" w:eastAsia="標楷體" w:hAnsi="標楷體" w:cs="標楷體"/>
          <w:kern w:val="0"/>
          <w:szCs w:val="24"/>
        </w:rPr>
      </w:pPr>
      <w:r w:rsidRPr="00FF13F8">
        <w:rPr>
          <w:rFonts w:ascii="標楷體" w:eastAsia="標楷體" w:hAnsi="標楷體" w:cs="標楷體" w:hint="eastAsia"/>
          <w:kern w:val="0"/>
          <w:szCs w:val="24"/>
        </w:rPr>
        <w:t xml:space="preserve"> (五)有關</w:t>
      </w:r>
      <w:r w:rsidRPr="00FF13F8">
        <w:rPr>
          <w:rFonts w:ascii="標楷體" w:eastAsia="標楷體" w:hAnsi="標楷體" w:cs="標楷體"/>
          <w:kern w:val="0"/>
          <w:szCs w:val="24"/>
        </w:rPr>
        <w:t>「教師請假規則」第3條、第13條、第18條，業經教育部於中華民國111年6月15日以臺教人(三)字第1114200873A 號令修正發布，</w:t>
      </w:r>
      <w:r w:rsidRPr="00FF13F8">
        <w:rPr>
          <w:rFonts w:ascii="標楷體" w:eastAsia="標楷體" w:hAnsi="標楷體" w:cs="標楷體" w:hint="eastAsia"/>
          <w:kern w:val="0"/>
          <w:szCs w:val="24"/>
        </w:rPr>
        <w:t>請參閱本室公告事項。</w:t>
      </w:r>
    </w:p>
    <w:p w:rsidR="0064505F" w:rsidRPr="00FF13F8" w:rsidRDefault="0064505F" w:rsidP="0064505F">
      <w:pPr>
        <w:widowControl/>
        <w:spacing w:before="100" w:beforeAutospacing="1" w:after="100" w:afterAutospacing="1"/>
        <w:rPr>
          <w:rFonts w:ascii="標楷體" w:eastAsia="標楷體" w:hAnsi="標楷體" w:cs="新細明體"/>
          <w:color w:val="454545"/>
          <w:kern w:val="0"/>
          <w:szCs w:val="24"/>
        </w:rPr>
      </w:pPr>
    </w:p>
    <w:p w:rsidR="0064505F" w:rsidRPr="00FF13F8" w:rsidRDefault="00482609" w:rsidP="00482609">
      <w:pPr>
        <w:autoSpaceDE w:val="0"/>
        <w:autoSpaceDN w:val="0"/>
        <w:adjustRightInd w:val="0"/>
        <w:rPr>
          <w:rFonts w:ascii="標楷體" w:eastAsia="標楷體" w:hAnsi="標楷體"/>
          <w:szCs w:val="24"/>
        </w:rPr>
      </w:pPr>
      <w:r w:rsidRPr="00FF13F8">
        <w:rPr>
          <w:rFonts w:ascii="標楷體" w:eastAsia="標楷體" w:hAnsi="標楷體" w:hint="eastAsia"/>
          <w:szCs w:val="24"/>
          <w:highlight w:val="darkGray"/>
        </w:rPr>
        <w:t>九、主計室劉主任素華</w:t>
      </w:r>
      <w:r w:rsidR="0064505F" w:rsidRPr="00FF13F8">
        <w:rPr>
          <w:rFonts w:ascii="標楷體" w:eastAsia="標楷體" w:hAnsi="標楷體" w:hint="eastAsia"/>
          <w:szCs w:val="24"/>
        </w:rPr>
        <w:t>111年06月21日</w:t>
      </w:r>
    </w:p>
    <w:p w:rsidR="0064505F" w:rsidRPr="00FF13F8" w:rsidRDefault="0064505F" w:rsidP="00FA6817">
      <w:pPr>
        <w:autoSpaceDE w:val="0"/>
        <w:autoSpaceDN w:val="0"/>
        <w:adjustRightInd w:val="0"/>
        <w:spacing w:line="480" w:lineRule="exact"/>
        <w:ind w:leftChars="-118" w:left="-21" w:hangingChars="109" w:hanging="262"/>
        <w:rPr>
          <w:rFonts w:ascii="標楷體" w:eastAsia="標楷體" w:hAnsi="標楷體"/>
          <w:szCs w:val="24"/>
        </w:rPr>
      </w:pPr>
      <w:r w:rsidRPr="00FF13F8">
        <w:rPr>
          <w:rFonts w:ascii="標楷體" w:eastAsia="標楷體" w:hAnsi="標楷體" w:hint="eastAsia"/>
          <w:szCs w:val="24"/>
        </w:rPr>
        <w:t>一、111年度截至6月20日止固定資產執行率為24.05%(1,453,633/6,044,000)、達成率為12.02％(1,453,633/12,090,000)，請加速辦理並控管。</w:t>
      </w:r>
    </w:p>
    <w:p w:rsidR="0064505F" w:rsidRPr="00FF13F8" w:rsidRDefault="0064505F" w:rsidP="00FA6817">
      <w:pPr>
        <w:autoSpaceDE w:val="0"/>
        <w:autoSpaceDN w:val="0"/>
        <w:adjustRightInd w:val="0"/>
        <w:spacing w:line="480" w:lineRule="exact"/>
        <w:ind w:leftChars="-118" w:left="-21" w:hangingChars="109" w:hanging="262"/>
        <w:rPr>
          <w:rFonts w:ascii="標楷體" w:eastAsia="標楷體" w:hAnsi="標楷體"/>
          <w:szCs w:val="24"/>
        </w:rPr>
      </w:pPr>
      <w:r w:rsidRPr="00FF13F8">
        <w:rPr>
          <w:rFonts w:ascii="標楷體" w:eastAsia="標楷體" w:hAnsi="標楷體" w:hint="eastAsia"/>
          <w:szCs w:val="24"/>
        </w:rPr>
        <w:t>二、110學年度第二學期各項補助計畫請檢視執行進度，把握執行期限，積極完成後並辦理結報。</w:t>
      </w:r>
    </w:p>
    <w:p w:rsidR="0064505F" w:rsidRPr="00FF13F8" w:rsidRDefault="0064505F" w:rsidP="00FA6817">
      <w:pPr>
        <w:autoSpaceDE w:val="0"/>
        <w:autoSpaceDN w:val="0"/>
        <w:adjustRightInd w:val="0"/>
        <w:spacing w:line="480" w:lineRule="exact"/>
        <w:ind w:leftChars="-118" w:left="-21" w:hangingChars="109" w:hanging="262"/>
        <w:rPr>
          <w:rFonts w:ascii="標楷體" w:eastAsia="標楷體" w:hAnsi="標楷體"/>
          <w:szCs w:val="24"/>
        </w:rPr>
      </w:pPr>
      <w:r w:rsidRPr="00FF13F8">
        <w:rPr>
          <w:rFonts w:ascii="標楷體" w:eastAsia="標楷體" w:hAnsi="標楷體" w:hint="eastAsia"/>
          <w:szCs w:val="24"/>
        </w:rPr>
        <w:lastRenderedPageBreak/>
        <w:t xml:space="preserve">                         </w:t>
      </w:r>
    </w:p>
    <w:p w:rsidR="001635E2" w:rsidRPr="00FF13F8" w:rsidRDefault="001635E2" w:rsidP="008745DD">
      <w:pPr>
        <w:widowControl/>
        <w:shd w:val="clear" w:color="auto" w:fill="FFFFFF"/>
        <w:rPr>
          <w:rFonts w:ascii="標楷體" w:eastAsia="標楷體" w:hAnsi="標楷體"/>
          <w:color w:val="FFFFFF"/>
          <w:szCs w:val="24"/>
        </w:rPr>
      </w:pPr>
      <w:r w:rsidRPr="00FF13F8">
        <w:rPr>
          <w:rStyle w:val="lmap"/>
          <w:rFonts w:ascii="標楷體" w:eastAsia="標楷體" w:hAnsi="標楷體" w:hint="eastAsia"/>
          <w:color w:val="000000" w:themeColor="text1"/>
          <w:szCs w:val="24"/>
        </w:rPr>
        <w:t xml:space="preserve"> </w:t>
      </w:r>
      <w:r w:rsidRPr="00FF13F8">
        <w:rPr>
          <w:rStyle w:val="lmap"/>
          <w:rFonts w:ascii="標楷體" w:eastAsia="標楷體" w:hAnsi="標楷體"/>
          <w:color w:val="FFFFFF"/>
          <w:szCs w:val="24"/>
        </w:rPr>
        <w:t>110-2第5次(擴大)行政會議教務處報告( 111/04/26 )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6"/>
        <w:gridCol w:w="855"/>
        <w:gridCol w:w="857"/>
        <w:gridCol w:w="727"/>
        <w:gridCol w:w="985"/>
        <w:gridCol w:w="824"/>
        <w:gridCol w:w="790"/>
        <w:gridCol w:w="830"/>
        <w:gridCol w:w="826"/>
        <w:gridCol w:w="1538"/>
      </w:tblGrid>
      <w:tr w:rsidR="008153F4" w:rsidRPr="00FF13F8" w:rsidTr="00482609">
        <w:trPr>
          <w:cantSplit/>
          <w:trHeight w:val="1134"/>
          <w:jc w:val="center"/>
        </w:trPr>
        <w:tc>
          <w:tcPr>
            <w:tcW w:w="1072" w:type="pct"/>
            <w:tcBorders>
              <w:top w:val="single" w:sz="4" w:space="0" w:color="000000"/>
              <w:left w:val="single" w:sz="4" w:space="0" w:color="000000"/>
              <w:bottom w:val="single" w:sz="4" w:space="0" w:color="000000"/>
              <w:right w:val="single" w:sz="4" w:space="0" w:color="000000"/>
            </w:tcBorders>
            <w:vAlign w:val="center"/>
            <w:hideMark/>
          </w:tcPr>
          <w:p w:rsidR="008153F4" w:rsidRPr="00FF13F8" w:rsidRDefault="008153F4" w:rsidP="00482609">
            <w:pPr>
              <w:wordWrap w:val="0"/>
              <w:spacing w:line="300" w:lineRule="atLeast"/>
              <w:jc w:val="both"/>
              <w:rPr>
                <w:rFonts w:ascii="標楷體" w:eastAsia="標楷體" w:hAnsi="標楷體"/>
                <w:color w:val="FF0000"/>
                <w:szCs w:val="24"/>
              </w:rPr>
            </w:pPr>
            <w:r w:rsidRPr="00FF13F8">
              <w:rPr>
                <w:rFonts w:ascii="標楷體" w:eastAsia="標楷體" w:hAnsi="標楷體"/>
                <w:color w:val="FF0000"/>
                <w:szCs w:val="24"/>
              </w:rPr>
              <w:t>（教務處優質化、實習處均質化）食品機械</w:t>
            </w:r>
          </w:p>
        </w:tc>
        <w:tc>
          <w:tcPr>
            <w:tcW w:w="408"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25萬4,000元</w:t>
            </w:r>
          </w:p>
        </w:tc>
        <w:tc>
          <w:tcPr>
            <w:tcW w:w="409"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23萬3,500元</w:t>
            </w:r>
          </w:p>
        </w:tc>
        <w:tc>
          <w:tcPr>
            <w:tcW w:w="347"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both"/>
              <w:rPr>
                <w:rFonts w:ascii="標楷體" w:eastAsia="標楷體" w:hAnsi="標楷體"/>
                <w:color w:val="FF0000"/>
                <w:szCs w:val="24"/>
              </w:rPr>
            </w:pPr>
            <w:r w:rsidRPr="00FF13F8">
              <w:rPr>
                <w:rFonts w:ascii="標楷體" w:eastAsia="標楷體" w:hAnsi="標楷體" w:hint="eastAsia"/>
                <w:color w:val="FF0000"/>
                <w:szCs w:val="24"/>
              </w:rPr>
              <w:t>111.7.22</w:t>
            </w:r>
          </w:p>
        </w:tc>
        <w:tc>
          <w:tcPr>
            <w:tcW w:w="470"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pBdr>
                <w:top w:val="nil"/>
                <w:left w:val="nil"/>
                <w:bottom w:val="nil"/>
                <w:right w:val="nil"/>
                <w:between w:val="nil"/>
              </w:pBdr>
              <w:jc w:val="center"/>
              <w:rPr>
                <w:rFonts w:ascii="標楷體" w:eastAsia="標楷體" w:hAnsi="標楷體" w:cs="Arial Unicode MS"/>
                <w:color w:val="FF0000"/>
                <w:szCs w:val="24"/>
              </w:rPr>
            </w:pPr>
            <w:r w:rsidRPr="00FF13F8">
              <w:rPr>
                <w:rFonts w:ascii="標楷體" w:eastAsia="標楷體" w:hAnsi="標楷體"/>
                <w:color w:val="FF0000"/>
                <w:szCs w:val="24"/>
              </w:rPr>
              <w:sym w:font="Wingdings 2" w:char="F050"/>
            </w:r>
          </w:p>
        </w:tc>
        <w:tc>
          <w:tcPr>
            <w:tcW w:w="393"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8153F4" w:rsidRPr="00FF13F8" w:rsidRDefault="008153F4" w:rsidP="00482609">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t>111.5.</w:t>
            </w:r>
            <w:r w:rsidRPr="00FF13F8">
              <w:rPr>
                <w:rFonts w:ascii="標楷體" w:eastAsia="標楷體" w:hAnsi="標楷體" w:hint="eastAsia"/>
                <w:color w:val="FF0000"/>
                <w:szCs w:val="24"/>
              </w:rPr>
              <w:t>13</w:t>
            </w:r>
          </w:p>
        </w:tc>
        <w:tc>
          <w:tcPr>
            <w:tcW w:w="377"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center"/>
              <w:rPr>
                <w:rFonts w:ascii="標楷體" w:eastAsia="標楷體" w:hAnsi="標楷體"/>
                <w:color w:val="FF0000"/>
                <w:szCs w:val="24"/>
              </w:rPr>
            </w:pPr>
            <w:r w:rsidRPr="00FF13F8">
              <w:rPr>
                <w:rFonts w:ascii="標楷體" w:eastAsia="標楷體" w:hAnsi="標楷體"/>
                <w:color w:val="FF0000"/>
                <w:szCs w:val="24"/>
              </w:rPr>
              <w:sym w:font="Wingdings 2" w:char="F050"/>
            </w:r>
          </w:p>
          <w:p w:rsidR="008153F4" w:rsidRPr="00FF13F8" w:rsidRDefault="008153F4" w:rsidP="00482609">
            <w:pPr>
              <w:widowControl/>
              <w:adjustRightInd w:val="0"/>
              <w:snapToGrid w:val="0"/>
              <w:jc w:val="center"/>
              <w:rPr>
                <w:rFonts w:ascii="標楷體" w:eastAsia="標楷體" w:hAnsi="標楷體"/>
                <w:color w:val="FF0000"/>
                <w:szCs w:val="24"/>
              </w:rPr>
            </w:pPr>
            <w:r w:rsidRPr="00FF13F8">
              <w:rPr>
                <w:rFonts w:ascii="標楷體" w:eastAsia="標楷體" w:hAnsi="標楷體" w:hint="eastAsia"/>
                <w:color w:val="FF0000"/>
                <w:szCs w:val="24"/>
              </w:rPr>
              <w:t>111.5.24</w:t>
            </w:r>
          </w:p>
        </w:tc>
        <w:tc>
          <w:tcPr>
            <w:tcW w:w="396"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widowControl/>
              <w:adjustRightInd w:val="0"/>
              <w:snapToGrid w:val="0"/>
              <w:jc w:val="center"/>
              <w:rPr>
                <w:rFonts w:ascii="標楷體" w:eastAsia="標楷體" w:hAnsi="標楷體"/>
                <w:color w:val="FF0000"/>
                <w:szCs w:val="24"/>
              </w:rPr>
            </w:pPr>
          </w:p>
        </w:tc>
        <w:tc>
          <w:tcPr>
            <w:tcW w:w="734" w:type="pct"/>
            <w:tcBorders>
              <w:top w:val="single" w:sz="4" w:space="0" w:color="000000"/>
              <w:left w:val="single" w:sz="4" w:space="0" w:color="000000"/>
              <w:bottom w:val="single" w:sz="4" w:space="0" w:color="000000"/>
              <w:right w:val="single" w:sz="4" w:space="0" w:color="000000"/>
            </w:tcBorders>
            <w:vAlign w:val="center"/>
          </w:tcPr>
          <w:p w:rsidR="008153F4" w:rsidRPr="00FF13F8" w:rsidRDefault="008153F4" w:rsidP="00482609">
            <w:pPr>
              <w:snapToGrid w:val="0"/>
              <w:ind w:left="227"/>
              <w:rPr>
                <w:rFonts w:ascii="標楷體" w:eastAsia="標楷體" w:hAnsi="標楷體"/>
                <w:color w:val="FF0000"/>
                <w:szCs w:val="24"/>
              </w:rPr>
            </w:pPr>
          </w:p>
        </w:tc>
      </w:tr>
    </w:tbl>
    <w:p w:rsidR="008153F4" w:rsidRPr="00FF13F8" w:rsidRDefault="008153F4" w:rsidP="008153F4">
      <w:pPr>
        <w:widowControl/>
        <w:rPr>
          <w:rFonts w:ascii="標楷體" w:eastAsia="標楷體" w:hAnsi="標楷體"/>
          <w:b/>
          <w:szCs w:val="24"/>
        </w:rPr>
      </w:pPr>
      <w:r w:rsidRPr="00FF13F8">
        <w:rPr>
          <w:rFonts w:ascii="標楷體" w:eastAsia="標楷體" w:hAnsi="標楷體"/>
          <w:b/>
          <w:szCs w:val="24"/>
        </w:rPr>
        <w:t>採購提醒</w:t>
      </w:r>
      <w:r w:rsidRPr="00FF13F8">
        <w:rPr>
          <w:rFonts w:ascii="標楷體" w:eastAsia="標楷體" w:hAnsi="標楷體" w:hint="eastAsia"/>
          <w:b/>
          <w:szCs w:val="24"/>
        </w:rPr>
        <w:t>：</w:t>
      </w:r>
      <w:r w:rsidRPr="00FF13F8">
        <w:rPr>
          <w:rFonts w:ascii="標楷體" w:eastAsia="標楷體" w:hAnsi="標楷體"/>
          <w:b/>
          <w:szCs w:val="24"/>
        </w:rPr>
        <w:t>公告金額以下之採購</w:t>
      </w:r>
      <w:r w:rsidRPr="00FF13F8">
        <w:rPr>
          <w:rFonts w:ascii="標楷體" w:eastAsia="標楷體" w:hAnsi="標楷體" w:hint="eastAsia"/>
          <w:b/>
          <w:szCs w:val="24"/>
        </w:rPr>
        <w:t>，</w:t>
      </w:r>
      <w:r w:rsidRPr="00FF13F8">
        <w:rPr>
          <w:rFonts w:ascii="標楷體" w:eastAsia="標楷體" w:hAnsi="標楷體"/>
          <w:b/>
          <w:szCs w:val="24"/>
        </w:rPr>
        <w:t>如需指定廠牌</w:t>
      </w:r>
      <w:r w:rsidRPr="00FF13F8">
        <w:rPr>
          <w:rFonts w:ascii="標楷體" w:eastAsia="標楷體" w:hAnsi="標楷體" w:hint="eastAsia"/>
          <w:b/>
          <w:szCs w:val="24"/>
        </w:rPr>
        <w:t>，</w:t>
      </w:r>
      <w:r w:rsidRPr="00FF13F8">
        <w:rPr>
          <w:rFonts w:ascii="標楷體" w:eastAsia="標楷體" w:hAnsi="標楷體"/>
          <w:b/>
          <w:szCs w:val="24"/>
        </w:rPr>
        <w:t>請於簽呈時敍明理由</w:t>
      </w:r>
      <w:r w:rsidRPr="00FF13F8">
        <w:rPr>
          <w:rFonts w:ascii="標楷體" w:eastAsia="標楷體" w:hAnsi="標楷體" w:hint="eastAsia"/>
          <w:b/>
          <w:szCs w:val="24"/>
        </w:rPr>
        <w:t>。</w:t>
      </w:r>
    </w:p>
    <w:p w:rsidR="008153F4" w:rsidRPr="00FF13F8" w:rsidRDefault="008153F4" w:rsidP="008153F4">
      <w:pPr>
        <w:widowControl/>
        <w:rPr>
          <w:rFonts w:ascii="標楷體" w:eastAsia="標楷體" w:hAnsi="標楷體" w:cs="新細明體"/>
          <w:b/>
          <w:color w:val="000000"/>
          <w:kern w:val="0"/>
          <w:szCs w:val="24"/>
        </w:rPr>
      </w:pPr>
      <w:r w:rsidRPr="00FF13F8">
        <w:rPr>
          <w:rFonts w:ascii="標楷體" w:eastAsia="標楷體" w:hAnsi="標楷體" w:hint="eastAsia"/>
          <w:b/>
          <w:szCs w:val="24"/>
        </w:rPr>
        <w:t>肆、</w:t>
      </w:r>
      <w:r w:rsidRPr="00FF13F8">
        <w:rPr>
          <w:rFonts w:ascii="標楷體" w:eastAsia="標楷體" w:hAnsi="標楷體" w:cs="新細明體" w:hint="eastAsia"/>
          <w:b/>
          <w:color w:val="000000"/>
          <w:kern w:val="0"/>
          <w:szCs w:val="24"/>
          <w:lang w:eastAsia="zh-HK"/>
        </w:rPr>
        <w:t>經費執行表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4"/>
        <w:gridCol w:w="1099"/>
        <w:gridCol w:w="1099"/>
        <w:gridCol w:w="1099"/>
        <w:gridCol w:w="1100"/>
        <w:gridCol w:w="1028"/>
        <w:gridCol w:w="1028"/>
        <w:gridCol w:w="1028"/>
        <w:gridCol w:w="1029"/>
      </w:tblGrid>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經費用途</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預算數</w:t>
            </w:r>
            <w:r w:rsidRPr="00FF13F8">
              <w:rPr>
                <w:rFonts w:ascii="標楷體" w:eastAsia="標楷體" w:hAnsi="標楷體" w:hint="eastAsia"/>
                <w:szCs w:val="24"/>
              </w:rPr>
              <w:t>（元）</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實支數</w:t>
            </w:r>
            <w:r w:rsidRPr="00FF13F8">
              <w:rPr>
                <w:rFonts w:ascii="標楷體" w:eastAsia="標楷體" w:hAnsi="標楷體" w:hint="eastAsia"/>
                <w:szCs w:val="24"/>
              </w:rPr>
              <w:t>（元）</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餘額</w:t>
            </w:r>
            <w:r w:rsidRPr="00FF13F8">
              <w:rPr>
                <w:rFonts w:ascii="標楷體" w:eastAsia="標楷體" w:hAnsi="標楷體" w:hint="eastAsia"/>
                <w:szCs w:val="24"/>
              </w:rPr>
              <w:t>（元）</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執行%</w:t>
            </w:r>
          </w:p>
        </w:tc>
        <w:tc>
          <w:tcPr>
            <w:tcW w:w="4113" w:type="dxa"/>
            <w:gridSpan w:val="4"/>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說明</w:t>
            </w:r>
          </w:p>
        </w:tc>
      </w:tr>
      <w:tr w:rsidR="008153F4" w:rsidRPr="00FF13F8" w:rsidTr="00482609">
        <w:trPr>
          <w:trHeight w:val="1254"/>
        </w:trPr>
        <w:tc>
          <w:tcPr>
            <w:tcW w:w="1704" w:type="dxa"/>
            <w:vMerge w:val="restart"/>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szCs w:val="24"/>
              </w:rPr>
              <w:t>基本維持費（水、電</w:t>
            </w:r>
            <w:r w:rsidRPr="00FF13F8">
              <w:rPr>
                <w:rFonts w:ascii="標楷體" w:eastAsia="標楷體" w:hAnsi="標楷體" w:hint="eastAsia"/>
                <w:szCs w:val="24"/>
              </w:rPr>
              <w:t>、</w:t>
            </w:r>
            <w:r w:rsidRPr="00FF13F8">
              <w:rPr>
                <w:rFonts w:ascii="標楷體" w:eastAsia="標楷體" w:hAnsi="標楷體"/>
                <w:szCs w:val="24"/>
              </w:rPr>
              <w:t>瓦斯</w:t>
            </w:r>
            <w:r w:rsidRPr="00FF13F8">
              <w:rPr>
                <w:rFonts w:ascii="標楷體" w:eastAsia="標楷體" w:hAnsi="標楷體" w:hint="eastAsia"/>
                <w:szCs w:val="24"/>
              </w:rPr>
              <w:t>、</w:t>
            </w:r>
            <w:r w:rsidRPr="00FF13F8">
              <w:rPr>
                <w:rFonts w:ascii="標楷體" w:eastAsia="標楷體" w:hAnsi="標楷體"/>
                <w:szCs w:val="24"/>
              </w:rPr>
              <w:t>電話費等）</w:t>
            </w:r>
          </w:p>
        </w:tc>
        <w:tc>
          <w:tcPr>
            <w:tcW w:w="1099" w:type="dxa"/>
            <w:vMerge w:val="restart"/>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2,000,000</w:t>
            </w:r>
          </w:p>
        </w:tc>
        <w:tc>
          <w:tcPr>
            <w:tcW w:w="1099" w:type="dxa"/>
            <w:vMerge w:val="restart"/>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575,172</w:t>
            </w:r>
          </w:p>
        </w:tc>
        <w:tc>
          <w:tcPr>
            <w:tcW w:w="1099" w:type="dxa"/>
            <w:vMerge w:val="restart"/>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1,343,609</w:t>
            </w:r>
          </w:p>
        </w:tc>
        <w:tc>
          <w:tcPr>
            <w:tcW w:w="1100" w:type="dxa"/>
            <w:vMerge w:val="restart"/>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28.76</w:t>
            </w:r>
          </w:p>
        </w:tc>
        <w:tc>
          <w:tcPr>
            <w:tcW w:w="1028"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水</w:t>
            </w:r>
          </w:p>
        </w:tc>
        <w:tc>
          <w:tcPr>
            <w:tcW w:w="1028"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電</w:t>
            </w:r>
          </w:p>
        </w:tc>
        <w:tc>
          <w:tcPr>
            <w:tcW w:w="1028"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瓦斯</w:t>
            </w:r>
          </w:p>
        </w:tc>
        <w:tc>
          <w:tcPr>
            <w:tcW w:w="102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szCs w:val="24"/>
              </w:rPr>
              <w:t>電話/網路</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20,276</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173,596</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2,777</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szCs w:val="24"/>
              </w:rPr>
              <w:t>1月：</w:t>
            </w:r>
            <w:r w:rsidRPr="00FF13F8">
              <w:rPr>
                <w:rFonts w:ascii="標楷體" w:eastAsia="標楷體" w:hAnsi="標楷體" w:hint="eastAsia"/>
                <w:szCs w:val="24"/>
              </w:rPr>
              <w:t>11,614</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18,685</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150,313</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1,914</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2</w:t>
            </w:r>
            <w:r w:rsidRPr="00FF13F8">
              <w:rPr>
                <w:rFonts w:ascii="標楷體" w:eastAsia="標楷體" w:hAnsi="標楷體"/>
                <w:szCs w:val="24"/>
              </w:rPr>
              <w:t>月：</w:t>
            </w:r>
            <w:r w:rsidRPr="00FF13F8">
              <w:rPr>
                <w:rFonts w:ascii="標楷體" w:eastAsia="標楷體" w:hAnsi="標楷體" w:hint="eastAsia"/>
                <w:szCs w:val="24"/>
              </w:rPr>
              <w:t>11,614</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13,364</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42,098</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812</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3</w:t>
            </w:r>
            <w:r w:rsidRPr="00FF13F8">
              <w:rPr>
                <w:rFonts w:ascii="標楷體" w:eastAsia="標楷體" w:hAnsi="標楷體"/>
                <w:szCs w:val="24"/>
              </w:rPr>
              <w:t>月：</w:t>
            </w:r>
            <w:r w:rsidRPr="00FF13F8">
              <w:rPr>
                <w:rFonts w:ascii="標楷體" w:eastAsia="標楷體" w:hAnsi="標楷體" w:hint="eastAsia"/>
                <w:szCs w:val="24"/>
              </w:rPr>
              <w:t>14,592</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23,765</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2,297</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4</w:t>
            </w:r>
            <w:r w:rsidRPr="00FF13F8">
              <w:rPr>
                <w:rFonts w:ascii="標楷體" w:eastAsia="標楷體" w:hAnsi="標楷體"/>
                <w:szCs w:val="24"/>
              </w:rPr>
              <w:t>月：</w:t>
            </w:r>
            <w:r w:rsidRPr="00FF13F8">
              <w:rPr>
                <w:rFonts w:ascii="標楷體" w:eastAsia="標楷體" w:hAnsi="標楷體" w:hint="eastAsia"/>
                <w:szCs w:val="24"/>
              </w:rPr>
              <w:t>13,633</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22,833</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2,321</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2,537</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5</w:t>
            </w:r>
            <w:r w:rsidRPr="00FF13F8">
              <w:rPr>
                <w:rFonts w:ascii="標楷體" w:eastAsia="標楷體" w:hAnsi="標楷體"/>
                <w:szCs w:val="24"/>
              </w:rPr>
              <w:t>月：</w:t>
            </w:r>
            <w:r w:rsidRPr="00FF13F8">
              <w:rPr>
                <w:rFonts w:ascii="標楷體" w:eastAsia="標楷體" w:hAnsi="標楷體" w:hint="eastAsia"/>
                <w:szCs w:val="24"/>
              </w:rPr>
              <w:t>14,891</w:t>
            </w:r>
          </w:p>
        </w:tc>
      </w:tr>
      <w:tr w:rsidR="008153F4" w:rsidRPr="00FF13F8" w:rsidTr="00482609">
        <w:trPr>
          <w:trHeight w:val="210"/>
        </w:trPr>
        <w:tc>
          <w:tcPr>
            <w:tcW w:w="1704" w:type="dxa"/>
            <w:vMerge/>
          </w:tcPr>
          <w:p w:rsidR="008153F4" w:rsidRPr="00FF13F8" w:rsidRDefault="008153F4" w:rsidP="00482609">
            <w:pPr>
              <w:widowControl/>
              <w:adjustRightInd w:val="0"/>
              <w:snapToGrid w:val="0"/>
              <w:jc w:val="both"/>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99"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100" w:type="dxa"/>
            <w:vMerge/>
            <w:vAlign w:val="center"/>
          </w:tcPr>
          <w:p w:rsidR="008153F4" w:rsidRPr="00FF13F8" w:rsidRDefault="008153F4" w:rsidP="00482609">
            <w:pPr>
              <w:widowControl/>
              <w:adjustRightInd w:val="0"/>
              <w:snapToGrid w:val="0"/>
              <w:jc w:val="center"/>
              <w:rPr>
                <w:rFonts w:ascii="標楷體" w:eastAsia="標楷體" w:hAnsi="標楷體"/>
                <w:szCs w:val="24"/>
              </w:rPr>
            </w:pP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22,704</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70,295</w:t>
            </w:r>
          </w:p>
        </w:tc>
        <w:tc>
          <w:tcPr>
            <w:tcW w:w="1028"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1,674</w:t>
            </w:r>
          </w:p>
        </w:tc>
        <w:tc>
          <w:tcPr>
            <w:tcW w:w="1029" w:type="dxa"/>
            <w:vAlign w:val="center"/>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6</w:t>
            </w:r>
            <w:r w:rsidRPr="00FF13F8">
              <w:rPr>
                <w:rFonts w:ascii="標楷體" w:eastAsia="標楷體" w:hAnsi="標楷體"/>
                <w:szCs w:val="24"/>
              </w:rPr>
              <w:t>月：</w:t>
            </w:r>
            <w:r w:rsidRPr="00FF13F8">
              <w:rPr>
                <w:rFonts w:ascii="標楷體" w:eastAsia="標楷體" w:hAnsi="標楷體" w:hint="eastAsia"/>
                <w:szCs w:val="24"/>
              </w:rPr>
              <w:t>10,924</w:t>
            </w:r>
          </w:p>
        </w:tc>
      </w:tr>
      <w:tr w:rsidR="008153F4" w:rsidRPr="00FF13F8" w:rsidTr="00482609">
        <w:tc>
          <w:tcPr>
            <w:tcW w:w="1704" w:type="dxa"/>
          </w:tcPr>
          <w:p w:rsidR="008153F4" w:rsidRPr="00FF13F8" w:rsidRDefault="008153F4" w:rsidP="00482609">
            <w:pPr>
              <w:widowControl/>
              <w:adjustRightInd w:val="0"/>
              <w:snapToGrid w:val="0"/>
              <w:rPr>
                <w:rFonts w:ascii="標楷體" w:eastAsia="標楷體" w:hAnsi="標楷體"/>
                <w:szCs w:val="24"/>
              </w:rPr>
            </w:pPr>
            <w:r w:rsidRPr="00FF13F8">
              <w:rPr>
                <w:rFonts w:ascii="標楷體" w:eastAsia="標楷體" w:hAnsi="標楷體" w:hint="eastAsia"/>
                <w:szCs w:val="24"/>
              </w:rPr>
              <w:t>校園安全維護費-保全</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1,053,000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399,755</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399,755</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37.96</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color w:val="000000"/>
                <w:szCs w:val="24"/>
              </w:rPr>
            </w:pPr>
            <w:r w:rsidRPr="00FF13F8">
              <w:rPr>
                <w:rFonts w:ascii="標楷體" w:eastAsia="標楷體" w:hAnsi="標楷體" w:hint="eastAsia"/>
                <w:szCs w:val="24"/>
              </w:rPr>
              <w:t>駐</w:t>
            </w:r>
            <w:r w:rsidRPr="00FF13F8">
              <w:rPr>
                <w:rFonts w:ascii="標楷體" w:eastAsia="標楷體" w:hAnsi="標楷體" w:hint="eastAsia"/>
                <w:color w:val="000000"/>
                <w:szCs w:val="24"/>
              </w:rPr>
              <w:t>衛警保全服務費：75,751元/月</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color w:val="000000"/>
                <w:szCs w:val="24"/>
              </w:rPr>
              <w:t>保全費用：5,250元/月</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總務處經常門</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900,000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142,165</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439,520</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15.80</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電腦維護費：5,000元/月</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影印機維護費：37,500元/半年</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行政大樓電梯維護費：31,200元/年（7,800/季）</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綜合大樓電梯維護費：27,600元/年（6,900元/季）</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高低壓設備檢修費：40,000元/年</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lastRenderedPageBreak/>
              <w:t>賀眾飲水機濾心更換</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消防設備檢修：74,200元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軟體系統維護</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惠聚資訊維護費：9,165元/半年</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ischool網路平台維護費：15,000元/年</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差勤系統維護費：4,000元/半年</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出納管理系統租賃及維護費：42,000元/年（10,500元/季）</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薪資管理系統及註冊收費系統維護費用：16,000元/年</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文書系統維護費：9,600元/年</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lastRenderedPageBreak/>
              <w:t>維修費用</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150,000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111,185</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27,415</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74.12</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25,000元/月</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生規教室冷氣修繕；教務處傳真修繕及特教大樓電話移機跳線；茶工廠玻璃破損；職能科辦公室及職三教室電話拉線；園畜大樓頂樓水塔開關更換；家政科前道路電線管路修復；行政西側4樓男廁第2個小便斗維修；圖書館一樓、家政科燈具更換；行政大樓電梯電池更換；教學大樓電動門遙控器換新；圖書館一樓燈具更換；校長室前飲水機維修；教學大樓一二樓吊扇更換；校內水電維修；畜一班級紗窗損壞更換；高壓變電室排風扇更換；園畜大樓座式馬桶維修；班級紗窗損壞更換；校內水電維修；中餐教室飲水機修繕；學務處冷氣修繕；</w:t>
            </w:r>
            <w:r w:rsidRPr="00FF13F8">
              <w:rPr>
                <w:rFonts w:ascii="標楷體" w:eastAsia="標楷體" w:hAnsi="標楷體" w:hint="eastAsia"/>
                <w:szCs w:val="24"/>
              </w:rPr>
              <w:br/>
              <w:t>行政二樓導師室冷氣監控模組維修；會計室冷氣維修</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學校資本門預算（固定資產）</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3,346,000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450,636</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1,740,083</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13.47</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資訊大樓廁所安全維護用伸縮門：23,000元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碎紙機2台：37,000元（實習處/學務處）</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教學擴音系統：35,000元（加工科）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洗衣機：11,636元（加工科）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三門直立式玻璃門冷藏櫃：60,000元（加工科）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畜保科視聽教室前方玻璃白板及布告欄：90,000元（畜保科）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體育課程羽球、桌球發球機：96,000元（學務處體育組）</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紫外線滅菌燈：19,500元（學務處健康中心）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寵物美容隔離籠：</w:t>
            </w:r>
            <w:r w:rsidRPr="00FF13F8">
              <w:rPr>
                <w:rFonts w:ascii="標楷體" w:eastAsia="標楷體" w:hAnsi="標楷體"/>
                <w:szCs w:val="24"/>
              </w:rPr>
              <w:t>99,000</w:t>
            </w:r>
            <w:r w:rsidRPr="00FF13F8">
              <w:rPr>
                <w:rFonts w:ascii="標楷體" w:eastAsia="標楷體" w:hAnsi="標楷體" w:hint="eastAsia"/>
                <w:szCs w:val="24"/>
              </w:rPr>
              <w:t>元（畜保科）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殺雞用燙毛機：</w:t>
            </w:r>
            <w:r w:rsidRPr="00FF13F8">
              <w:rPr>
                <w:rFonts w:ascii="標楷體" w:eastAsia="標楷體" w:hAnsi="標楷體"/>
                <w:szCs w:val="24"/>
              </w:rPr>
              <w:t>44,500</w:t>
            </w:r>
            <w:r w:rsidRPr="00FF13F8">
              <w:rPr>
                <w:rFonts w:ascii="標楷體" w:eastAsia="標楷體" w:hAnsi="標楷體" w:hint="eastAsia"/>
                <w:szCs w:val="24"/>
              </w:rPr>
              <w:t>元（畜保科）</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lastRenderedPageBreak/>
              <w:t>以前年度實習實驗</w:t>
            </w:r>
          </w:p>
          <w:p w:rsidR="008153F4" w:rsidRPr="00FF13F8" w:rsidRDefault="008153F4" w:rsidP="008153F4">
            <w:pPr>
              <w:numPr>
                <w:ilvl w:val="1"/>
                <w:numId w:val="4"/>
              </w:numPr>
              <w:snapToGrid w:val="0"/>
              <w:spacing w:line="240" w:lineRule="auto"/>
              <w:ind w:left="708" w:hanging="228"/>
              <w:rPr>
                <w:rFonts w:ascii="標楷體" w:eastAsia="標楷體" w:hAnsi="標楷體"/>
                <w:szCs w:val="24"/>
              </w:rPr>
            </w:pPr>
            <w:r w:rsidRPr="00FF13F8">
              <w:rPr>
                <w:rFonts w:ascii="標楷體" w:eastAsia="標楷體" w:hAnsi="標楷體" w:hint="eastAsia"/>
                <w:szCs w:val="24"/>
              </w:rPr>
              <w:t>園藝科：1,600元（真空包裝機配合款）</w:t>
            </w:r>
          </w:p>
          <w:p w:rsidR="008153F4" w:rsidRPr="00FF13F8" w:rsidRDefault="008153F4" w:rsidP="008153F4">
            <w:pPr>
              <w:numPr>
                <w:ilvl w:val="1"/>
                <w:numId w:val="4"/>
              </w:numPr>
              <w:snapToGrid w:val="0"/>
              <w:spacing w:line="240" w:lineRule="auto"/>
              <w:ind w:left="708" w:hanging="228"/>
              <w:rPr>
                <w:rFonts w:ascii="標楷體" w:eastAsia="標楷體" w:hAnsi="標楷體"/>
                <w:szCs w:val="24"/>
              </w:rPr>
            </w:pPr>
            <w:r w:rsidRPr="00FF13F8">
              <w:rPr>
                <w:rFonts w:ascii="標楷體" w:eastAsia="標楷體" w:hAnsi="標楷體" w:hint="eastAsia"/>
                <w:szCs w:val="24"/>
              </w:rPr>
              <w:t>畜保科：1,800元（真空包裝機配合款）</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lastRenderedPageBreak/>
              <w:t>學校資本門預算（非固定資產）</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500,000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15,000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324,260</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3</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遞延費用（自籌）：300,000元；無形資產：200,000元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ischool通用資料庫管理子系統：15,000元</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全校共用業務費</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360,000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308,684</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13,336</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85.75</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主管會議討論辦理</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60,000元/月</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場地管理費</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646,709</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348,949</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297,760</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53.96</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收入</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關高幼兒園場租：24,144元/月</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關高幼兒園場租：19,282元/月（2、7、8月）</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來來超商場租：16,500元/月</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太陽能光電發電設備標租回饋金（碩明）：345,598元（110.7.01-110.12.31）</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不動產設置太陽光電回饋金（國軒科技股份有限公司）：131,966元（110.7-110.12.31）</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支出</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圖書館二樓冷氣電源增設：20,000元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茶工廠電力管線埋設：20,895元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特教大樓電捲門控制器：4,000元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111年度火險：28,918元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校園修樹：98,500元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中正堂供電線路拉線：91,295元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校園內警示牌：2,500元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校門鐘時間設定（集線器及光纖模組10G）：14,000元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監視器主機及攝影機維修（行政大樓16路串流監視器主機維修）：5,775元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園畜大樓無熔絲開關更換：17,941元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加工科廁所維修：3,000元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教學大樓及圖書館地下室污水馬達修繕：28,000元</w:t>
            </w:r>
          </w:p>
          <w:p w:rsidR="008153F4" w:rsidRPr="00FF13F8" w:rsidRDefault="008153F4" w:rsidP="008153F4">
            <w:pPr>
              <w:numPr>
                <w:ilvl w:val="1"/>
                <w:numId w:val="3"/>
              </w:numPr>
              <w:snapToGrid w:val="0"/>
              <w:spacing w:line="240" w:lineRule="auto"/>
              <w:ind w:left="680" w:hanging="340"/>
              <w:rPr>
                <w:rFonts w:ascii="標楷體" w:eastAsia="標楷體" w:hAnsi="標楷體"/>
                <w:szCs w:val="24"/>
              </w:rPr>
            </w:pPr>
            <w:r w:rsidRPr="00FF13F8">
              <w:rPr>
                <w:rFonts w:ascii="標楷體" w:eastAsia="標楷體" w:hAnsi="標楷體" w:hint="eastAsia"/>
                <w:szCs w:val="24"/>
              </w:rPr>
              <w:t>校園修繕用電動槌及馬達：11,500元</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t>110冷氣維護費</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340,600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108,700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0</w:t>
            </w:r>
          </w:p>
        </w:tc>
        <w:tc>
          <w:tcPr>
            <w:tcW w:w="1100" w:type="dxa"/>
            <w:vAlign w:val="center"/>
          </w:tcPr>
          <w:p w:rsidR="008153F4" w:rsidRPr="00FF13F8" w:rsidRDefault="008153F4" w:rsidP="00482609">
            <w:pPr>
              <w:snapToGrid w:val="0"/>
              <w:ind w:left="315"/>
              <w:rPr>
                <w:rFonts w:ascii="標楷體" w:eastAsia="標楷體" w:hAnsi="標楷體"/>
                <w:color w:val="000000"/>
                <w:szCs w:val="24"/>
              </w:rPr>
            </w:pPr>
            <w:r w:rsidRPr="00FF13F8">
              <w:rPr>
                <w:rFonts w:ascii="標楷體" w:eastAsia="標楷體" w:hAnsi="標楷體" w:hint="eastAsia"/>
                <w:color w:val="000000"/>
                <w:szCs w:val="24"/>
              </w:rPr>
              <w:t>31.91</w:t>
            </w:r>
          </w:p>
        </w:tc>
        <w:tc>
          <w:tcPr>
            <w:tcW w:w="4113" w:type="dxa"/>
            <w:gridSpan w:val="4"/>
          </w:tcPr>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園三、高三乙、加工大樓及綜合大樓冷氣控制線路修繕及檢修（12,000</w:t>
            </w:r>
            <w:r w:rsidRPr="00FF13F8">
              <w:rPr>
                <w:rFonts w:ascii="標楷體" w:eastAsia="標楷體" w:hAnsi="標楷體" w:hint="eastAsia"/>
                <w:szCs w:val="24"/>
              </w:rPr>
              <w:lastRenderedPageBreak/>
              <w:t>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行政大樓學生教室冷氣購買及安裝（86,579元）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教學大樓四樓教室冷氣更換（231,900元）</w:t>
            </w:r>
          </w:p>
          <w:p w:rsidR="008153F4" w:rsidRPr="00FF13F8" w:rsidRDefault="008153F4" w:rsidP="008153F4">
            <w:pPr>
              <w:numPr>
                <w:ilvl w:val="0"/>
                <w:numId w:val="2"/>
              </w:numPr>
              <w:snapToGrid w:val="0"/>
              <w:spacing w:line="240" w:lineRule="auto"/>
              <w:ind w:left="315" w:hanging="315"/>
              <w:rPr>
                <w:rFonts w:ascii="標楷體" w:eastAsia="標楷體" w:hAnsi="標楷體"/>
                <w:szCs w:val="24"/>
              </w:rPr>
            </w:pPr>
            <w:r w:rsidRPr="00FF13F8">
              <w:rPr>
                <w:rFonts w:ascii="標楷體" w:eastAsia="標楷體" w:hAnsi="標楷體" w:hint="eastAsia"/>
                <w:szCs w:val="24"/>
              </w:rPr>
              <w:t>中餐教室冷氣維修（10,121元）</w:t>
            </w:r>
          </w:p>
        </w:tc>
      </w:tr>
      <w:tr w:rsidR="008153F4" w:rsidRPr="00FF13F8" w:rsidTr="00482609">
        <w:tc>
          <w:tcPr>
            <w:tcW w:w="1704" w:type="dxa"/>
            <w:vAlign w:val="center"/>
          </w:tcPr>
          <w:p w:rsidR="008153F4" w:rsidRPr="00FF13F8" w:rsidRDefault="008153F4" w:rsidP="00482609">
            <w:pPr>
              <w:widowControl/>
              <w:adjustRightInd w:val="0"/>
              <w:snapToGrid w:val="0"/>
              <w:jc w:val="center"/>
              <w:rPr>
                <w:rFonts w:ascii="標楷體" w:eastAsia="標楷體" w:hAnsi="標楷體"/>
                <w:szCs w:val="24"/>
              </w:rPr>
            </w:pPr>
            <w:r w:rsidRPr="00FF13F8">
              <w:rPr>
                <w:rFonts w:ascii="標楷體" w:eastAsia="標楷體" w:hAnsi="標楷體" w:hint="eastAsia"/>
                <w:szCs w:val="24"/>
              </w:rPr>
              <w:lastRenderedPageBreak/>
              <w:t>111冷氣維護費</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167,200</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5,679</w:t>
            </w:r>
          </w:p>
        </w:tc>
        <w:tc>
          <w:tcPr>
            <w:tcW w:w="1099"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161,721</w:t>
            </w:r>
          </w:p>
        </w:tc>
        <w:tc>
          <w:tcPr>
            <w:tcW w:w="1100" w:type="dxa"/>
            <w:vAlign w:val="center"/>
          </w:tcPr>
          <w:p w:rsidR="008153F4" w:rsidRPr="00FF13F8" w:rsidRDefault="008153F4" w:rsidP="00482609">
            <w:pPr>
              <w:widowControl/>
              <w:adjustRightInd w:val="0"/>
              <w:snapToGrid w:val="0"/>
              <w:jc w:val="center"/>
              <w:rPr>
                <w:rFonts w:ascii="標楷體" w:eastAsia="標楷體" w:hAnsi="標楷體"/>
                <w:color w:val="000000"/>
                <w:szCs w:val="24"/>
              </w:rPr>
            </w:pPr>
            <w:r w:rsidRPr="00FF13F8">
              <w:rPr>
                <w:rFonts w:ascii="標楷體" w:eastAsia="標楷體" w:hAnsi="標楷體" w:hint="eastAsia"/>
                <w:color w:val="000000"/>
                <w:szCs w:val="24"/>
              </w:rPr>
              <w:t>3.39</w:t>
            </w:r>
          </w:p>
        </w:tc>
        <w:tc>
          <w:tcPr>
            <w:tcW w:w="4113" w:type="dxa"/>
            <w:gridSpan w:val="4"/>
          </w:tcPr>
          <w:p w:rsidR="008153F4" w:rsidRPr="00FF13F8" w:rsidRDefault="008153F4" w:rsidP="00482609">
            <w:pPr>
              <w:snapToGrid w:val="0"/>
              <w:rPr>
                <w:rFonts w:ascii="標楷體" w:eastAsia="標楷體" w:hAnsi="標楷體"/>
                <w:szCs w:val="24"/>
              </w:rPr>
            </w:pPr>
            <w:r w:rsidRPr="00FF13F8">
              <w:rPr>
                <w:rFonts w:ascii="標楷體" w:eastAsia="標楷體" w:hAnsi="標楷體" w:hint="eastAsia"/>
                <w:szCs w:val="24"/>
              </w:rPr>
              <w:t>中餐教室冷氣維修；園二、高一丙教室冷氣模組修</w:t>
            </w:r>
          </w:p>
        </w:tc>
      </w:tr>
    </w:tbl>
    <w:p w:rsidR="008153F4" w:rsidRPr="00FF13F8" w:rsidRDefault="008153F4" w:rsidP="008153F4">
      <w:pPr>
        <w:widowControl/>
        <w:rPr>
          <w:rFonts w:ascii="標楷體" w:eastAsia="標楷體" w:hAnsi="標楷體"/>
          <w:szCs w:val="24"/>
        </w:rPr>
      </w:pPr>
    </w:p>
    <w:p w:rsidR="003A0EFC" w:rsidRPr="00FF13F8" w:rsidRDefault="003A0EFC" w:rsidP="003A0EFC">
      <w:pPr>
        <w:widowControl/>
        <w:shd w:val="clear" w:color="auto" w:fill="FFFFFF"/>
        <w:spacing w:line="0" w:lineRule="atLeast"/>
        <w:ind w:left="1316" w:hanging="1316"/>
        <w:jc w:val="both"/>
        <w:rPr>
          <w:rStyle w:val="lmap"/>
          <w:rFonts w:ascii="標楷體" w:eastAsia="標楷體" w:hAnsi="標楷體"/>
          <w:color w:val="FFFFFF"/>
          <w:szCs w:val="24"/>
        </w:rPr>
      </w:pPr>
      <w:r w:rsidRPr="00FF13F8">
        <w:rPr>
          <w:rStyle w:val="lmap"/>
          <w:rFonts w:ascii="標楷體" w:eastAsia="標楷體" w:hAnsi="標楷體" w:hint="eastAsia"/>
          <w:color w:val="FFFFFF"/>
          <w:szCs w:val="24"/>
        </w:rPr>
        <w:t>(</w:t>
      </w:r>
    </w:p>
    <w:p w:rsidR="006D2567" w:rsidRPr="00FF13F8" w:rsidRDefault="006D2567" w:rsidP="006D2567">
      <w:pPr>
        <w:widowControl/>
        <w:rPr>
          <w:rFonts w:ascii="標楷體" w:eastAsia="標楷體" w:hAnsi="標楷體"/>
          <w:b/>
          <w:color w:val="000000"/>
          <w:szCs w:val="24"/>
        </w:rPr>
      </w:pPr>
      <w:r w:rsidRPr="00FF13F8">
        <w:rPr>
          <w:rFonts w:ascii="標楷體" w:eastAsia="標楷體" w:hAnsi="標楷體" w:hint="eastAsia"/>
          <w:b/>
          <w:color w:val="000000"/>
          <w:szCs w:val="24"/>
        </w:rPr>
        <w:t>肆、提案討論：</w:t>
      </w:r>
      <w:r w:rsidRPr="00FF13F8">
        <w:rPr>
          <w:rFonts w:ascii="標楷體" w:eastAsia="標楷體" w:hAnsi="標楷體"/>
          <w:b/>
          <w:color w:val="000000"/>
          <w:szCs w:val="24"/>
        </w:rPr>
        <w:t xml:space="preserve"> </w:t>
      </w:r>
    </w:p>
    <w:p w:rsidR="006D2567" w:rsidRPr="00FF13F8" w:rsidRDefault="006D2567" w:rsidP="006D2567">
      <w:pPr>
        <w:rPr>
          <w:rFonts w:ascii="標楷體" w:eastAsia="標楷體" w:hAnsi="標楷體"/>
          <w:b/>
          <w:color w:val="FF0000"/>
          <w:szCs w:val="24"/>
        </w:rPr>
      </w:pPr>
      <w:r w:rsidRPr="00FF13F8">
        <w:rPr>
          <w:rFonts w:ascii="標楷體" w:eastAsia="標楷體" w:hAnsi="標楷體" w:hint="eastAsia"/>
          <w:b/>
          <w:color w:val="FF0000"/>
          <w:szCs w:val="24"/>
        </w:rPr>
        <w:t>提案一</w:t>
      </w:r>
    </w:p>
    <w:p w:rsidR="004632F8" w:rsidRPr="00FF13F8" w:rsidRDefault="004632F8" w:rsidP="004632F8">
      <w:pPr>
        <w:widowControl/>
        <w:shd w:val="clear" w:color="auto" w:fill="FFFFFF"/>
        <w:spacing w:before="100" w:beforeAutospacing="1" w:after="100" w:afterAutospacing="1" w:line="720" w:lineRule="atLeast"/>
        <w:rPr>
          <w:rFonts w:ascii="標楷體" w:eastAsia="標楷體" w:hAnsi="標楷體" w:cs="新細明體"/>
          <w:color w:val="454545"/>
          <w:kern w:val="0"/>
          <w:szCs w:val="24"/>
        </w:rPr>
      </w:pPr>
      <w:r w:rsidRPr="0048090A">
        <w:rPr>
          <w:rFonts w:ascii="標楷體" w:eastAsia="標楷體" w:hAnsi="標楷體" w:cs="新細明體" w:hint="eastAsia"/>
          <w:color w:val="454545"/>
          <w:kern w:val="0"/>
          <w:szCs w:val="24"/>
        </w:rPr>
        <w:t>案由:修訂本校畢業典禮頒發校內外各項優良獎項給獎辦法。</w:t>
      </w:r>
    </w:p>
    <w:p w:rsidR="004632F8" w:rsidRPr="00FF13F8" w:rsidRDefault="004632F8" w:rsidP="004632F8">
      <w:pPr>
        <w:widowControl/>
        <w:shd w:val="clear" w:color="auto" w:fill="FFFFFF"/>
        <w:spacing w:before="100" w:beforeAutospacing="1" w:after="100" w:afterAutospacing="1" w:line="720" w:lineRule="atLeas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說明：</w:t>
      </w:r>
    </w:p>
    <w:p w:rsidR="004632F8" w:rsidRPr="00FF13F8" w:rsidRDefault="004632F8" w:rsidP="004632F8">
      <w:pPr>
        <w:widowControl/>
        <w:shd w:val="clear" w:color="auto" w:fill="FFFFFF"/>
        <w:spacing w:before="100" w:beforeAutospacing="1" w:after="100" w:afterAutospacing="1" w:line="720" w:lineRule="atLeast"/>
        <w:ind w:left="720"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 考量獎品分配合理性，避免獎品過度集中於同一人，建議將縣議會提供之獎品頒給學業成績楷模獎，原頒發項目之獎品則順推至下一頒發獎項。</w:t>
      </w:r>
    </w:p>
    <w:p w:rsidR="004632F8" w:rsidRPr="00FF13F8" w:rsidRDefault="004632F8" w:rsidP="004632F8">
      <w:pPr>
        <w:widowControl/>
        <w:shd w:val="clear" w:color="auto" w:fill="FFFFFF"/>
        <w:spacing w:before="100" w:beforeAutospacing="1" w:after="100" w:afterAutospacing="1" w:line="720" w:lineRule="atLeast"/>
        <w:ind w:left="720" w:hanging="720"/>
        <w:jc w:val="both"/>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2. 因大學、技專招生期程延後，升學龍鳳榜獎項僅能提供特殊選才、繁星入學及部分獨立招生錄取學生，考量公平性，建議刪除本獎項。</w:t>
      </w:r>
    </w:p>
    <w:p w:rsidR="004632F8" w:rsidRPr="00FF13F8" w:rsidRDefault="004632F8" w:rsidP="004632F8">
      <w:pPr>
        <w:widowControl/>
        <w:shd w:val="clear" w:color="auto" w:fill="FFFFFF"/>
        <w:spacing w:before="100" w:beforeAutospacing="1" w:after="100" w:afterAutospacing="1"/>
        <w:rPr>
          <w:rFonts w:ascii="標楷體" w:eastAsia="標楷體" w:hAnsi="標楷體" w:cs="新細明體"/>
          <w:b/>
          <w:bCs/>
          <w:color w:val="365F91"/>
          <w:kern w:val="0"/>
          <w:szCs w:val="24"/>
        </w:rPr>
      </w:pPr>
    </w:p>
    <w:p w:rsidR="004632F8" w:rsidRPr="00FF13F8" w:rsidRDefault="004632F8" w:rsidP="004632F8">
      <w:pPr>
        <w:widowControl/>
        <w:shd w:val="clear" w:color="auto" w:fill="FFFFFF"/>
        <w:spacing w:before="100" w:beforeAutospacing="1" w:after="100" w:afterAutospacing="1"/>
        <w:rPr>
          <w:rFonts w:ascii="標楷體" w:eastAsia="標楷體" w:hAnsi="標楷體" w:cs="新細明體"/>
          <w:b/>
          <w:bCs/>
          <w:color w:val="365F91"/>
          <w:kern w:val="0"/>
          <w:szCs w:val="24"/>
        </w:rPr>
      </w:pPr>
      <w:r w:rsidRPr="00FF13F8">
        <w:rPr>
          <w:rFonts w:ascii="標楷體" w:eastAsia="標楷體" w:hAnsi="標楷體" w:cs="新細明體" w:hint="eastAsia"/>
          <w:b/>
          <w:bCs/>
          <w:color w:val="365F91"/>
          <w:kern w:val="0"/>
          <w:szCs w:val="24"/>
        </w:rPr>
        <w:t>修正對照表如下：</w:t>
      </w:r>
    </w:p>
    <w:p w:rsidR="004632F8" w:rsidRPr="00FF13F8" w:rsidRDefault="004632F8" w:rsidP="004632F8">
      <w:pPr>
        <w:widowControl/>
        <w:shd w:val="clear" w:color="auto" w:fill="FFFFFF"/>
        <w:spacing w:before="100" w:beforeAutospacing="1" w:after="100" w:afterAutospacing="1"/>
        <w:rPr>
          <w:rFonts w:ascii="標楷體" w:eastAsia="標楷體" w:hAnsi="標楷體" w:cs="新細明體"/>
          <w:b/>
          <w:bCs/>
          <w:color w:val="454545"/>
          <w:kern w:val="36"/>
          <w:szCs w:val="24"/>
        </w:rPr>
      </w:pPr>
      <w:r w:rsidRPr="00FF13F8">
        <w:rPr>
          <w:rFonts w:ascii="標楷體" w:eastAsia="標楷體" w:hAnsi="標楷體" w:cs="新細明體" w:hint="eastAsia"/>
          <w:b/>
          <w:bCs/>
          <w:color w:val="454545"/>
          <w:kern w:val="36"/>
          <w:szCs w:val="24"/>
        </w:rPr>
        <w:t>國立關西高級中學畢業典禮頒發校內外各項優良獎項給獎辦法  </w:t>
      </w:r>
    </w:p>
    <w:p w:rsidR="004632F8" w:rsidRPr="00FF13F8" w:rsidRDefault="004632F8" w:rsidP="004632F8">
      <w:pPr>
        <w:widowControl/>
        <w:shd w:val="clear" w:color="auto" w:fill="FFFFFF"/>
        <w:spacing w:before="100" w:beforeAutospacing="1" w:after="100" w:afterAutospacing="1"/>
        <w:ind w:left="907" w:hanging="907"/>
        <w:jc w:val="center"/>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修正條文對照表</w:t>
      </w:r>
    </w:p>
    <w:tbl>
      <w:tblPr>
        <w:tblW w:w="5000" w:type="pct"/>
        <w:jc w:val="center"/>
        <w:tblCellMar>
          <w:left w:w="0" w:type="dxa"/>
          <w:right w:w="0" w:type="dxa"/>
        </w:tblCellMar>
        <w:tblLook w:val="04A0" w:firstRow="1" w:lastRow="0" w:firstColumn="1" w:lastColumn="0" w:noHBand="0" w:noVBand="1"/>
      </w:tblPr>
      <w:tblGrid>
        <w:gridCol w:w="4105"/>
        <w:gridCol w:w="3099"/>
        <w:gridCol w:w="3274"/>
      </w:tblGrid>
      <w:tr w:rsidR="004632F8" w:rsidRPr="00FF13F8" w:rsidTr="00C4734A">
        <w:trPr>
          <w:tblHeader/>
          <w:jc w:val="center"/>
        </w:trPr>
        <w:tc>
          <w:tcPr>
            <w:tcW w:w="3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修正條文</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現行條文</w:t>
            </w:r>
          </w:p>
        </w:tc>
        <w:tc>
          <w:tcPr>
            <w:tcW w:w="2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說明</w:t>
            </w:r>
          </w:p>
        </w:tc>
      </w:tr>
      <w:tr w:rsidR="004632F8" w:rsidRPr="00FF13F8" w:rsidTr="00C4734A">
        <w:trPr>
          <w:tblHeader/>
          <w:jc w:val="center"/>
        </w:trPr>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lastRenderedPageBreak/>
              <w:t>一、各獎項及頒發對象</w:t>
            </w:r>
          </w:p>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 (一)學業成績優良獎項</w:t>
            </w:r>
          </w:p>
          <w:p w:rsidR="004632F8" w:rsidRPr="00FF13F8" w:rsidRDefault="004632F8" w:rsidP="00C4734A">
            <w:pPr>
              <w:widowControl/>
              <w:spacing w:before="100" w:beforeAutospacing="1" w:after="100" w:afterAutospacing="1"/>
              <w:ind w:left="583" w:hanging="583"/>
              <w:rPr>
                <w:rFonts w:ascii="標楷體" w:eastAsia="標楷體" w:hAnsi="標楷體" w:cs="新細明體"/>
                <w:kern w:val="0"/>
                <w:szCs w:val="24"/>
              </w:rPr>
            </w:pPr>
            <w:r w:rsidRPr="00FF13F8">
              <w:rPr>
                <w:rFonts w:ascii="標楷體" w:eastAsia="標楷體" w:hAnsi="標楷體" w:cs="新細明體" w:hint="eastAsia"/>
                <w:color w:val="000000"/>
                <w:kern w:val="0"/>
                <w:szCs w:val="24"/>
                <w:bdr w:val="single" w:sz="8" w:space="0" w:color="auto" w:frame="1"/>
              </w:rPr>
              <w:t>項次2 </w:t>
            </w:r>
            <w:r w:rsidRPr="00FF13F8">
              <w:rPr>
                <w:rFonts w:ascii="標楷體" w:eastAsia="標楷體" w:hAnsi="標楷體" w:cs="新細明體" w:hint="eastAsia"/>
                <w:color w:val="000000"/>
                <w:kern w:val="0"/>
                <w:szCs w:val="24"/>
              </w:rPr>
              <w:t>學業成績楷模獎 備註：由</w:t>
            </w:r>
            <w:r w:rsidRPr="00FF13F8">
              <w:rPr>
                <w:rFonts w:ascii="標楷體" w:eastAsia="標楷體" w:hAnsi="標楷體" w:cs="新細明體" w:hint="eastAsia"/>
                <w:color w:val="FF0000"/>
                <w:kern w:val="0"/>
                <w:szCs w:val="24"/>
                <w:u w:val="single"/>
              </w:rPr>
              <w:t>新竹縣議會</w:t>
            </w:r>
            <w:r w:rsidRPr="00FF13F8">
              <w:rPr>
                <w:rFonts w:ascii="標楷體" w:eastAsia="標楷體" w:hAnsi="標楷體" w:cs="新細明體" w:hint="eastAsia"/>
                <w:color w:val="000000"/>
                <w:kern w:val="0"/>
                <w:szCs w:val="24"/>
              </w:rPr>
              <w:t>提供獎品及本校獎牌(狀)一面、由本校提供獎勵禮券500元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w:t>
            </w:r>
            <w:r w:rsidRPr="00FF13F8">
              <w:rPr>
                <w:rFonts w:ascii="標楷體" w:eastAsia="標楷體" w:hAnsi="標楷體" w:cs="新細明體" w:hint="eastAsia"/>
                <w:color w:val="FF0000"/>
                <w:kern w:val="0"/>
                <w:szCs w:val="24"/>
                <w:u w:val="single"/>
              </w:rPr>
              <w:t>鎮公所</w:t>
            </w:r>
            <w:r w:rsidRPr="00FF13F8">
              <w:rPr>
                <w:rFonts w:ascii="標楷體" w:eastAsia="標楷體" w:hAnsi="標楷體" w:cs="新細明體" w:hint="eastAsia"/>
                <w:color w:val="000000"/>
                <w:kern w:val="0"/>
                <w:szCs w:val="24"/>
              </w:rPr>
              <w:t>提供獎品及本校獎牌(狀)一面、由本校提供獎勵禮券500元</w:t>
            </w:r>
          </w:p>
        </w:tc>
        <w:tc>
          <w:tcPr>
            <w:tcW w:w="299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往年新竹縣政府與新竹議會所提供的獎品均頒給學業成績典範獎，考量獎品分配合理性，避免獎品過度集中於同一人，建議將縣議會提供之獎品頒給學業成績楷模獎。</w:t>
            </w:r>
          </w:p>
        </w:tc>
      </w:tr>
      <w:tr w:rsidR="004632F8" w:rsidRPr="00FF13F8" w:rsidTr="00C4734A">
        <w:trPr>
          <w:tblHeader/>
          <w:jc w:val="center"/>
        </w:trPr>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一、各獎項及頒發對象</w:t>
            </w:r>
          </w:p>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 (一)學業成績優良獎項</w:t>
            </w:r>
          </w:p>
          <w:p w:rsidR="004632F8" w:rsidRPr="00FF13F8" w:rsidRDefault="004632F8" w:rsidP="00C4734A">
            <w:pPr>
              <w:widowControl/>
              <w:spacing w:before="100" w:beforeAutospacing="1" w:after="100" w:afterAutospacing="1"/>
              <w:ind w:left="583" w:hanging="583"/>
              <w:rPr>
                <w:rFonts w:ascii="標楷體" w:eastAsia="標楷體" w:hAnsi="標楷體" w:cs="新細明體"/>
                <w:kern w:val="0"/>
                <w:szCs w:val="24"/>
              </w:rPr>
            </w:pPr>
            <w:r w:rsidRPr="00FF13F8">
              <w:rPr>
                <w:rFonts w:ascii="標楷體" w:eastAsia="標楷體" w:hAnsi="標楷體" w:cs="新細明體" w:hint="eastAsia"/>
                <w:color w:val="000000"/>
                <w:kern w:val="0"/>
                <w:szCs w:val="24"/>
                <w:bdr w:val="single" w:sz="8" w:space="0" w:color="auto" w:frame="1"/>
              </w:rPr>
              <w:t>項次3</w:t>
            </w:r>
            <w:r w:rsidRPr="00FF13F8">
              <w:rPr>
                <w:rFonts w:ascii="標楷體" w:eastAsia="標楷體" w:hAnsi="標楷體" w:cs="新細明體" w:hint="eastAsia"/>
                <w:color w:val="000000"/>
                <w:kern w:val="0"/>
                <w:szCs w:val="24"/>
              </w:rPr>
              <w:t>學業成績傑出獎 備註：由</w:t>
            </w:r>
            <w:r w:rsidRPr="00FF13F8">
              <w:rPr>
                <w:rFonts w:ascii="標楷體" w:eastAsia="標楷體" w:hAnsi="標楷體" w:cs="新細明體" w:hint="eastAsia"/>
                <w:color w:val="FF0000"/>
                <w:kern w:val="0"/>
                <w:szCs w:val="24"/>
                <w:u w:val="single"/>
              </w:rPr>
              <w:t>鎮公所</w:t>
            </w:r>
            <w:r w:rsidRPr="00FF13F8">
              <w:rPr>
                <w:rFonts w:ascii="標楷體" w:eastAsia="標楷體" w:hAnsi="標楷體" w:cs="新細明體" w:hint="eastAsia"/>
                <w:color w:val="000000"/>
                <w:kern w:val="0"/>
                <w:szCs w:val="24"/>
              </w:rPr>
              <w:t>提供</w:t>
            </w:r>
            <w:r w:rsidRPr="00FF13F8">
              <w:rPr>
                <w:rFonts w:ascii="標楷體" w:eastAsia="標楷體" w:hAnsi="標楷體" w:cs="新細明體" w:hint="eastAsia"/>
                <w:color w:val="FF0000"/>
                <w:kern w:val="0"/>
                <w:szCs w:val="24"/>
                <w:u w:val="single"/>
              </w:rPr>
              <w:t>獎品及</w:t>
            </w:r>
            <w:r w:rsidRPr="00FF13F8">
              <w:rPr>
                <w:rFonts w:ascii="標楷體" w:eastAsia="標楷體" w:hAnsi="標楷體" w:cs="新細明體" w:hint="eastAsia"/>
                <w:color w:val="000000"/>
                <w:kern w:val="0"/>
                <w:szCs w:val="24"/>
              </w:rPr>
              <w:t>本校獎牌(狀)一面、由家長會提供獎勵禮券300元</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由家長會提供本校獎牌(狀)一面、獎勵禮券300元</w:t>
            </w:r>
          </w:p>
        </w:tc>
        <w:tc>
          <w:tcPr>
            <w:tcW w:w="299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ind w:left="34"/>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因將縣議會提供之獎品調整頒給學業成績楷模獎，故將鎮公所提供之獎品挪移至學業成績傑出獎，並酌作文字修正。</w:t>
            </w:r>
          </w:p>
        </w:tc>
      </w:tr>
      <w:tr w:rsidR="004632F8" w:rsidRPr="00FF13F8" w:rsidTr="00C4734A">
        <w:trPr>
          <w:tblHeader/>
          <w:jc w:val="center"/>
        </w:trPr>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lastRenderedPageBreak/>
              <w:t>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一、各獎項及頒發對象</w:t>
            </w:r>
          </w:p>
          <w:p w:rsidR="004632F8" w:rsidRPr="00FF13F8" w:rsidRDefault="004632F8" w:rsidP="00C4734A">
            <w:pPr>
              <w:widowControl/>
              <w:spacing w:before="100" w:beforeAutospacing="1" w:after="100" w:afterAutospacing="1"/>
              <w:ind w:left="600" w:hanging="600"/>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 (二)其他成績暨表現優良獎項</w:t>
            </w:r>
          </w:p>
          <w:p w:rsidR="004632F8" w:rsidRPr="00FF13F8" w:rsidRDefault="004632F8" w:rsidP="00C4734A">
            <w:pPr>
              <w:widowControl/>
              <w:spacing w:before="100" w:beforeAutospacing="1" w:after="100" w:afterAutospacing="1"/>
              <w:ind w:left="600"/>
              <w:rPr>
                <w:rFonts w:ascii="標楷體" w:eastAsia="標楷體" w:hAnsi="標楷體" w:cs="新細明體"/>
                <w:kern w:val="0"/>
                <w:szCs w:val="24"/>
              </w:rPr>
            </w:pPr>
            <w:r w:rsidRPr="00FF13F8">
              <w:rPr>
                <w:rFonts w:ascii="標楷體" w:eastAsia="標楷體" w:hAnsi="標楷體" w:cs="新細明體" w:hint="eastAsia"/>
                <w:color w:val="000000"/>
                <w:kern w:val="0"/>
                <w:szCs w:val="24"/>
                <w:bdr w:val="single" w:sz="8" w:space="0" w:color="auto" w:frame="1"/>
              </w:rPr>
              <w:t>項次10</w:t>
            </w:r>
            <w:r w:rsidRPr="00FF13F8">
              <w:rPr>
                <w:rFonts w:ascii="標楷體" w:eastAsia="標楷體" w:hAnsi="標楷體" w:cs="新細明體" w:hint="eastAsia"/>
                <w:color w:val="000000"/>
                <w:kern w:val="0"/>
                <w:szCs w:val="24"/>
              </w:rPr>
              <w:t>升學龍鳳榜</w:t>
            </w:r>
          </w:p>
        </w:tc>
        <w:tc>
          <w:tcPr>
            <w:tcW w:w="299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一、</w:t>
            </w:r>
            <w:r w:rsidRPr="00FF13F8">
              <w:rPr>
                <w:rFonts w:ascii="標楷體" w:eastAsia="標楷體" w:hAnsi="標楷體" w:cs="新細明體" w:hint="eastAsia"/>
                <w:color w:val="FF0000"/>
                <w:kern w:val="0"/>
                <w:szCs w:val="24"/>
                <w:u w:val="single"/>
              </w:rPr>
              <w:t>本項刪除</w:t>
            </w:r>
            <w:r w:rsidRPr="00FF13F8">
              <w:rPr>
                <w:rFonts w:ascii="標楷體" w:eastAsia="標楷體" w:hAnsi="標楷體" w:cs="新細明體" w:hint="eastAsia"/>
                <w:color w:val="000000"/>
                <w:kern w:val="0"/>
                <w:szCs w:val="24"/>
                <w:u w:val="single"/>
              </w:rPr>
              <w:t>。</w:t>
            </w:r>
          </w:p>
          <w:p w:rsidR="004632F8" w:rsidRPr="00FF13F8" w:rsidRDefault="004632F8" w:rsidP="00C4734A">
            <w:pPr>
              <w:widowControl/>
              <w:spacing w:before="100" w:beforeAutospacing="1" w:after="100" w:afterAutospacing="1"/>
              <w:ind w:left="403" w:hanging="403"/>
              <w:jc w:val="both"/>
              <w:rPr>
                <w:rFonts w:ascii="標楷體" w:eastAsia="標楷體" w:hAnsi="標楷體" w:cs="新細明體"/>
                <w:kern w:val="0"/>
                <w:szCs w:val="24"/>
              </w:rPr>
            </w:pPr>
            <w:r w:rsidRPr="00FF13F8">
              <w:rPr>
                <w:rFonts w:ascii="標楷體" w:eastAsia="標楷體" w:hAnsi="標楷體" w:cs="新細明體" w:hint="eastAsia"/>
                <w:kern w:val="0"/>
                <w:szCs w:val="24"/>
              </w:rPr>
              <w:t>二、多次有師生反映專門學程及高職部學生因升學管道及考試多集中於五月中下旬，致本獎項頒發條件不公。</w:t>
            </w:r>
          </w:p>
          <w:p w:rsidR="004632F8" w:rsidRPr="00FF13F8" w:rsidRDefault="004632F8" w:rsidP="00C4734A">
            <w:pPr>
              <w:widowControl/>
              <w:spacing w:before="100" w:beforeAutospacing="1" w:after="100" w:afterAutospacing="1"/>
              <w:ind w:left="403" w:hanging="403"/>
              <w:jc w:val="both"/>
              <w:rPr>
                <w:rFonts w:ascii="標楷體" w:eastAsia="標楷體" w:hAnsi="標楷體" w:cs="新細明體"/>
                <w:kern w:val="0"/>
                <w:szCs w:val="24"/>
              </w:rPr>
            </w:pPr>
            <w:r w:rsidRPr="00FF13F8">
              <w:rPr>
                <w:rFonts w:ascii="標楷體" w:eastAsia="標楷體" w:hAnsi="標楷體" w:cs="新細明體" w:hint="eastAsia"/>
                <w:kern w:val="0"/>
                <w:szCs w:val="24"/>
              </w:rPr>
              <w:t>三、本獎項由校友會提供經費購買超商禮卷作為獎勵，採購禮卷需作業時間，曾有學生於畢業典禮將至始上榜，故無法及時納入獲獎名單。</w:t>
            </w:r>
          </w:p>
          <w:p w:rsidR="004632F8" w:rsidRPr="00FF13F8" w:rsidRDefault="004632F8" w:rsidP="00C4734A">
            <w:pPr>
              <w:widowControl/>
              <w:spacing w:before="100" w:beforeAutospacing="1" w:after="100" w:afterAutospacing="1"/>
              <w:ind w:left="403" w:hanging="403"/>
              <w:jc w:val="both"/>
              <w:rPr>
                <w:rFonts w:ascii="標楷體" w:eastAsia="標楷體" w:hAnsi="標楷體" w:cs="新細明體"/>
                <w:kern w:val="0"/>
                <w:szCs w:val="24"/>
              </w:rPr>
            </w:pPr>
            <w:r w:rsidRPr="00FF13F8">
              <w:rPr>
                <w:rFonts w:ascii="標楷體" w:eastAsia="標楷體" w:hAnsi="標楷體" w:cs="新細明體" w:hint="eastAsia"/>
                <w:kern w:val="0"/>
                <w:szCs w:val="24"/>
              </w:rPr>
              <w:t>四、綜上，為解決師生對獲獎名單不公之爭議，讓畢業獲獎名單更臻完善，爰刪除本項。</w:t>
            </w:r>
          </w:p>
        </w:tc>
      </w:tr>
      <w:tr w:rsidR="004632F8" w:rsidRPr="00FF13F8" w:rsidTr="00C4734A">
        <w:trPr>
          <w:tblHeader/>
          <w:jc w:val="center"/>
        </w:trPr>
        <w:tc>
          <w:tcPr>
            <w:tcW w:w="3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一、各獎項及頒發對象</w:t>
            </w:r>
          </w:p>
          <w:p w:rsidR="004632F8" w:rsidRPr="00FF13F8" w:rsidRDefault="004632F8" w:rsidP="00C4734A">
            <w:pPr>
              <w:widowControl/>
              <w:spacing w:before="100" w:beforeAutospacing="1" w:after="100" w:afterAutospacing="1"/>
              <w:ind w:left="600" w:hanging="600"/>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 (二)其他成績暨表現優良獎項</w:t>
            </w:r>
          </w:p>
          <w:p w:rsidR="004632F8" w:rsidRPr="00FF13F8" w:rsidRDefault="004632F8" w:rsidP="00C4734A">
            <w:pPr>
              <w:widowControl/>
              <w:spacing w:before="100" w:beforeAutospacing="1" w:after="100" w:afterAutospacing="1"/>
              <w:ind w:left="670"/>
              <w:rPr>
                <w:rFonts w:ascii="標楷體" w:eastAsia="標楷體" w:hAnsi="標楷體" w:cs="新細明體"/>
                <w:kern w:val="0"/>
                <w:szCs w:val="24"/>
              </w:rPr>
            </w:pPr>
            <w:r w:rsidRPr="00FF13F8">
              <w:rPr>
                <w:rFonts w:ascii="標楷體" w:eastAsia="標楷體" w:hAnsi="標楷體" w:cs="新細明體" w:hint="eastAsia"/>
                <w:color w:val="000000"/>
                <w:kern w:val="0"/>
                <w:szCs w:val="24"/>
                <w:bdr w:val="single" w:sz="8" w:space="0" w:color="auto" w:frame="1"/>
              </w:rPr>
              <w:t>項次</w:t>
            </w:r>
            <w:r w:rsidRPr="00FF13F8">
              <w:rPr>
                <w:rFonts w:ascii="標楷體" w:eastAsia="標楷體" w:hAnsi="標楷體" w:cs="新細明體" w:hint="eastAsia"/>
                <w:color w:val="FF0000"/>
                <w:kern w:val="0"/>
                <w:szCs w:val="24"/>
                <w:u w:val="single"/>
                <w:bdr w:val="single" w:sz="8" w:space="0" w:color="auto" w:frame="1"/>
              </w:rPr>
              <w:t>10</w:t>
            </w:r>
            <w:r w:rsidRPr="00FF13F8">
              <w:rPr>
                <w:rFonts w:ascii="標楷體" w:eastAsia="標楷體" w:hAnsi="標楷體" w:cs="新細明體" w:hint="eastAsia"/>
                <w:color w:val="000000"/>
                <w:kern w:val="0"/>
                <w:szCs w:val="24"/>
              </w:rPr>
              <w:t>升學成績優良獎</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一、各獎項及頒發對象</w:t>
            </w:r>
          </w:p>
          <w:p w:rsidR="004632F8" w:rsidRPr="00FF13F8" w:rsidRDefault="004632F8" w:rsidP="00C4734A">
            <w:pPr>
              <w:widowControl/>
              <w:spacing w:before="100" w:beforeAutospacing="1" w:after="100" w:afterAutospacing="1"/>
              <w:ind w:left="600" w:hanging="600"/>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 (二)其他成績暨表現優良獎項</w:t>
            </w:r>
          </w:p>
          <w:p w:rsidR="004632F8" w:rsidRPr="00FF13F8" w:rsidRDefault="004632F8" w:rsidP="00C4734A">
            <w:pPr>
              <w:widowControl/>
              <w:spacing w:before="100" w:beforeAutospacing="1" w:after="100" w:afterAutospacing="1"/>
              <w:ind w:left="600"/>
              <w:rPr>
                <w:rFonts w:ascii="標楷體" w:eastAsia="標楷體" w:hAnsi="標楷體" w:cs="新細明體"/>
                <w:kern w:val="0"/>
                <w:szCs w:val="24"/>
              </w:rPr>
            </w:pPr>
            <w:r w:rsidRPr="00FF13F8">
              <w:rPr>
                <w:rFonts w:ascii="標楷體" w:eastAsia="標楷體" w:hAnsi="標楷體" w:cs="新細明體" w:hint="eastAsia"/>
                <w:color w:val="000000"/>
                <w:kern w:val="0"/>
                <w:szCs w:val="24"/>
                <w:bdr w:val="single" w:sz="8" w:space="0" w:color="auto" w:frame="1"/>
              </w:rPr>
              <w:t>項次</w:t>
            </w:r>
            <w:r w:rsidRPr="00FF13F8">
              <w:rPr>
                <w:rFonts w:ascii="標楷體" w:eastAsia="標楷體" w:hAnsi="標楷體" w:cs="新細明體" w:hint="eastAsia"/>
                <w:color w:val="FF0000"/>
                <w:kern w:val="0"/>
                <w:szCs w:val="24"/>
                <w:u w:val="single"/>
                <w:bdr w:val="single" w:sz="8" w:space="0" w:color="auto" w:frame="1"/>
              </w:rPr>
              <w:t>11</w:t>
            </w:r>
            <w:r w:rsidRPr="00FF13F8">
              <w:rPr>
                <w:rFonts w:ascii="標楷體" w:eastAsia="標楷體" w:hAnsi="標楷體" w:cs="新細明體" w:hint="eastAsia"/>
                <w:color w:val="000000"/>
                <w:kern w:val="0"/>
                <w:szCs w:val="24"/>
              </w:rPr>
              <w:t>升學成績優良獎</w:t>
            </w:r>
          </w:p>
        </w:tc>
        <w:tc>
          <w:tcPr>
            <w:tcW w:w="2995" w:type="dxa"/>
            <w:tcBorders>
              <w:top w:val="nil"/>
              <w:left w:val="nil"/>
              <w:bottom w:val="single" w:sz="8" w:space="0" w:color="auto"/>
              <w:right w:val="single" w:sz="8" w:space="0" w:color="auto"/>
            </w:tcBorders>
            <w:tcMar>
              <w:top w:w="0" w:type="dxa"/>
              <w:left w:w="108" w:type="dxa"/>
              <w:bottom w:w="0" w:type="dxa"/>
              <w:right w:w="108" w:type="dxa"/>
            </w:tcMar>
            <w:hideMark/>
          </w:tcPr>
          <w:p w:rsidR="004632F8" w:rsidRPr="00FF13F8" w:rsidRDefault="004632F8" w:rsidP="00C4734A">
            <w:pPr>
              <w:widowControl/>
              <w:spacing w:before="100" w:beforeAutospacing="1" w:after="100" w:afterAutospacing="1"/>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項次調整。</w:t>
            </w:r>
          </w:p>
        </w:tc>
      </w:tr>
    </w:tbl>
    <w:p w:rsidR="004632F8" w:rsidRPr="00FF13F8" w:rsidRDefault="004632F8" w:rsidP="004632F8">
      <w:pPr>
        <w:widowControl/>
        <w:shd w:val="clear" w:color="auto" w:fill="FFFFFF"/>
        <w:spacing w:before="100" w:beforeAutospacing="1" w:after="100" w:afterAutospacing="1"/>
        <w:rPr>
          <w:rFonts w:ascii="標楷體" w:eastAsia="標楷體" w:hAnsi="標楷體" w:cs="新細明體"/>
          <w:color w:val="454545"/>
          <w:kern w:val="0"/>
          <w:szCs w:val="24"/>
        </w:rPr>
      </w:pPr>
      <w:r w:rsidRPr="00FF13F8">
        <w:rPr>
          <w:rFonts w:ascii="標楷體" w:eastAsia="標楷體" w:hAnsi="標楷體" w:cs="新細明體"/>
          <w:color w:val="454545"/>
          <w:kern w:val="0"/>
          <w:szCs w:val="24"/>
        </w:rPr>
        <w:t> </w:t>
      </w:r>
    </w:p>
    <w:p w:rsidR="004632F8" w:rsidRPr="00FF13F8" w:rsidRDefault="004632F8" w:rsidP="004632F8">
      <w:pPr>
        <w:widowControl/>
        <w:shd w:val="clear" w:color="auto" w:fill="FFFFFF"/>
        <w:spacing w:before="100" w:beforeAutospacing="1" w:after="100" w:afterAutospacing="1"/>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 </w:t>
      </w:r>
    </w:p>
    <w:p w:rsidR="004632F8" w:rsidRPr="00FF13F8" w:rsidRDefault="004632F8" w:rsidP="004632F8">
      <w:pPr>
        <w:widowControl/>
        <w:shd w:val="clear" w:color="auto" w:fill="FFFFFF"/>
        <w:spacing w:before="100" w:after="100"/>
        <w:ind w:left="-425" w:right="-1469"/>
        <w:jc w:val="center"/>
        <w:outlineLvl w:val="0"/>
        <w:rPr>
          <w:rFonts w:ascii="標楷體" w:eastAsia="標楷體" w:hAnsi="標楷體" w:cs="新細明體"/>
          <w:b/>
          <w:bCs/>
          <w:color w:val="454545"/>
          <w:kern w:val="36"/>
          <w:szCs w:val="24"/>
        </w:rPr>
      </w:pPr>
      <w:r w:rsidRPr="00FF13F8">
        <w:rPr>
          <w:rFonts w:ascii="標楷體" w:eastAsia="標楷體" w:hAnsi="標楷體" w:cs="新細明體" w:hint="eastAsia"/>
          <w:b/>
          <w:bCs/>
          <w:color w:val="454545"/>
          <w:kern w:val="36"/>
          <w:szCs w:val="24"/>
        </w:rPr>
        <w:t>國立關西高級中學畢業典禮頒發校內外各項優良獎項給獎辦法  修正草案</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101</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4月24日</w:t>
      </w:r>
      <w:r w:rsidRPr="00FF13F8">
        <w:rPr>
          <w:rFonts w:ascii="標楷體" w:eastAsia="標楷體" w:hAnsi="標楷體" w:cs="新細明體" w:hint="eastAsia"/>
          <w:color w:val="000000"/>
          <w:kern w:val="0"/>
          <w:szCs w:val="24"/>
        </w:rPr>
        <w:t>行政會報審議通過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102</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5月16日</w:t>
      </w:r>
      <w:r w:rsidRPr="00FF13F8">
        <w:rPr>
          <w:rFonts w:ascii="標楷體" w:eastAsia="標楷體" w:hAnsi="標楷體" w:cs="新細明體" w:hint="eastAsia"/>
          <w:color w:val="000000"/>
          <w:kern w:val="0"/>
          <w:szCs w:val="24"/>
        </w:rPr>
        <w:t>陳核修正通過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lastRenderedPageBreak/>
        <w:t>103</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5月27日</w:t>
      </w:r>
      <w:r w:rsidRPr="00FF13F8">
        <w:rPr>
          <w:rFonts w:ascii="標楷體" w:eastAsia="標楷體" w:hAnsi="標楷體" w:cs="新細明體" w:hint="eastAsia"/>
          <w:color w:val="000000"/>
          <w:kern w:val="0"/>
          <w:szCs w:val="24"/>
        </w:rPr>
        <w:t>擴大行政會報修正通過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103</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6月6日</w:t>
      </w:r>
      <w:r w:rsidRPr="00FF13F8">
        <w:rPr>
          <w:rFonts w:ascii="標楷體" w:eastAsia="標楷體" w:hAnsi="標楷體" w:cs="新細明體" w:hint="eastAsia"/>
          <w:color w:val="000000"/>
          <w:kern w:val="0"/>
          <w:szCs w:val="24"/>
        </w:rPr>
        <w:t>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104</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5月12日</w:t>
      </w:r>
      <w:r w:rsidRPr="00FF13F8">
        <w:rPr>
          <w:rFonts w:ascii="標楷體" w:eastAsia="標楷體" w:hAnsi="標楷體" w:cs="新細明體" w:hint="eastAsia"/>
          <w:color w:val="000000"/>
          <w:kern w:val="0"/>
          <w:szCs w:val="24"/>
        </w:rPr>
        <w:t>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105</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5月10日</w:t>
      </w:r>
      <w:r w:rsidRPr="00FF13F8">
        <w:rPr>
          <w:rFonts w:ascii="標楷體" w:eastAsia="標楷體" w:hAnsi="標楷體" w:cs="新細明體" w:hint="eastAsia"/>
          <w:color w:val="000000"/>
          <w:kern w:val="0"/>
          <w:szCs w:val="24"/>
        </w:rPr>
        <w:t>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454545"/>
          <w:kern w:val="0"/>
          <w:szCs w:val="24"/>
        </w:rPr>
        <w:t>105</w:t>
      </w:r>
      <w:r w:rsidRPr="00FF13F8">
        <w:rPr>
          <w:rFonts w:ascii="標楷體" w:eastAsia="標楷體" w:hAnsi="標楷體" w:cs="新細明體" w:hint="eastAsia"/>
          <w:color w:val="000000"/>
          <w:kern w:val="0"/>
          <w:szCs w:val="24"/>
        </w:rPr>
        <w:t>年</w:t>
      </w:r>
      <w:r w:rsidRPr="00FF13F8">
        <w:rPr>
          <w:rFonts w:ascii="標楷體" w:eastAsia="標楷體" w:hAnsi="標楷體" w:cs="新細明體" w:hint="eastAsia"/>
          <w:color w:val="454545"/>
          <w:kern w:val="0"/>
          <w:szCs w:val="24"/>
        </w:rPr>
        <w:t>8月5日</w:t>
      </w:r>
      <w:r w:rsidRPr="00FF13F8">
        <w:rPr>
          <w:rFonts w:ascii="標楷體" w:eastAsia="標楷體" w:hAnsi="標楷體" w:cs="新細明體" w:hint="eastAsia"/>
          <w:color w:val="000000"/>
          <w:kern w:val="0"/>
          <w:szCs w:val="24"/>
        </w:rPr>
        <w:t>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106年4月18日行政會報修正通過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106年9月19日擴大行政會議修正通過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108年8月13日擴大行政會議修正通過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109年3月17日行政會議修正通過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109年9月8日擴大行政會議修正通過</w:t>
      </w:r>
    </w:p>
    <w:p w:rsidR="004632F8" w:rsidRPr="00FF13F8" w:rsidRDefault="004632F8" w:rsidP="004632F8">
      <w:pPr>
        <w:widowControl/>
        <w:shd w:val="clear" w:color="auto" w:fill="FFFFFF"/>
        <w:spacing w:line="200" w:lineRule="atLeast"/>
        <w:ind w:right="209"/>
        <w:jc w:val="right"/>
        <w:rPr>
          <w:rFonts w:ascii="標楷體" w:eastAsia="標楷體" w:hAnsi="標楷體" w:cs="新細明體"/>
          <w:color w:val="454545"/>
          <w:kern w:val="0"/>
          <w:szCs w:val="24"/>
        </w:rPr>
      </w:pPr>
      <w:r w:rsidRPr="00FF13F8">
        <w:rPr>
          <w:rFonts w:ascii="標楷體" w:eastAsia="標楷體" w:hAnsi="標楷體" w:cs="新細明體" w:hint="eastAsia"/>
          <w:color w:val="FF0000"/>
          <w:kern w:val="0"/>
          <w:szCs w:val="24"/>
        </w:rPr>
        <w:t>擬於111年6月21日擴大行政會議修正通過</w:t>
      </w:r>
    </w:p>
    <w:p w:rsidR="004632F8" w:rsidRPr="00FF13F8" w:rsidRDefault="004632F8" w:rsidP="004632F8">
      <w:pPr>
        <w:widowControl/>
        <w:shd w:val="clear" w:color="auto" w:fill="FFFFFF"/>
        <w:spacing w:line="200" w:lineRule="atLeast"/>
        <w:ind w:right="-900"/>
        <w:jc w:val="right"/>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 </w:t>
      </w:r>
    </w:p>
    <w:p w:rsidR="004632F8" w:rsidRPr="00FF13F8" w:rsidRDefault="004632F8" w:rsidP="004632F8">
      <w:pPr>
        <w:widowControl/>
        <w:shd w:val="clear" w:color="auto" w:fill="FFFFFF"/>
        <w:spacing w:before="100" w:beforeAutospacing="1" w:after="100" w:afterAutospacing="1"/>
        <w:ind w:firstLine="142"/>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一、各獎項及頒發對象：</w:t>
      </w:r>
    </w:p>
    <w:p w:rsidR="004632F8" w:rsidRPr="00FF13F8" w:rsidRDefault="004632F8" w:rsidP="004632F8">
      <w:pPr>
        <w:widowControl/>
        <w:shd w:val="clear" w:color="auto" w:fill="FFFFFF"/>
        <w:spacing w:before="100" w:beforeAutospacing="1" w:after="100" w:afterAutospacing="1"/>
        <w:ind w:right="-758" w:firstLine="142"/>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（一）學業成績優良獎項：依各班(學程)智育前六學期學業總平均班(學程)排名對應各獎項如下表：</w:t>
      </w:r>
    </w:p>
    <w:tbl>
      <w:tblPr>
        <w:tblW w:w="5000" w:type="pct"/>
        <w:jc w:val="center"/>
        <w:tblCellMar>
          <w:left w:w="0" w:type="dxa"/>
          <w:right w:w="0" w:type="dxa"/>
        </w:tblCellMar>
        <w:tblLook w:val="04A0" w:firstRow="1" w:lastRow="0" w:firstColumn="1" w:lastColumn="0" w:noHBand="0" w:noVBand="1"/>
      </w:tblPr>
      <w:tblGrid>
        <w:gridCol w:w="748"/>
        <w:gridCol w:w="2388"/>
        <w:gridCol w:w="2836"/>
        <w:gridCol w:w="1548"/>
        <w:gridCol w:w="2958"/>
      </w:tblGrid>
      <w:tr w:rsidR="004632F8" w:rsidRPr="00FF13F8" w:rsidTr="00C4734A">
        <w:trPr>
          <w:trHeight w:val="416"/>
          <w:jc w:val="center"/>
        </w:trPr>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項次</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獎項名稱</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頒發對象</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經費來源</w:t>
            </w:r>
          </w:p>
        </w:tc>
        <w:tc>
          <w:tcPr>
            <w:tcW w:w="28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備註</w:t>
            </w:r>
          </w:p>
        </w:tc>
      </w:tr>
      <w:tr w:rsidR="004632F8" w:rsidRPr="00FF13F8" w:rsidTr="00C4734A">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kern w:val="0"/>
                <w:szCs w:val="24"/>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學業成績典範獎</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智育第一名</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由新竹縣政府提供獎狀獎品及本校獎牌</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狀</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一面、由本校提供獎勵禮券</w:t>
            </w:r>
            <w:r w:rsidRPr="00FF13F8">
              <w:rPr>
                <w:rFonts w:ascii="標楷體" w:eastAsia="標楷體" w:hAnsi="標楷體" w:cs="新細明體" w:hint="eastAsia"/>
                <w:kern w:val="0"/>
                <w:szCs w:val="24"/>
              </w:rPr>
              <w:t>1000</w:t>
            </w:r>
            <w:r w:rsidRPr="00FF13F8">
              <w:rPr>
                <w:rFonts w:ascii="標楷體" w:eastAsia="標楷體" w:hAnsi="標楷體" w:cs="新細明體" w:hint="eastAsia"/>
                <w:color w:val="000000"/>
                <w:kern w:val="0"/>
                <w:szCs w:val="24"/>
              </w:rPr>
              <w:t>元</w:t>
            </w:r>
          </w:p>
        </w:tc>
      </w:tr>
      <w:tr w:rsidR="004632F8" w:rsidRPr="00FF13F8" w:rsidTr="00C4734A">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kern w:val="0"/>
                <w:szCs w:val="24"/>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學業成績楷模獎</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智育第二名</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w:t>
            </w:r>
            <w:r w:rsidRPr="00FF13F8">
              <w:rPr>
                <w:rFonts w:ascii="標楷體" w:eastAsia="標楷體" w:hAnsi="標楷體" w:cs="新細明體" w:hint="eastAsia"/>
                <w:color w:val="FF0000"/>
                <w:kern w:val="0"/>
                <w:szCs w:val="24"/>
                <w:u w:val="single"/>
              </w:rPr>
              <w:t>新竹縣議會</w:t>
            </w:r>
            <w:r w:rsidRPr="00FF13F8">
              <w:rPr>
                <w:rFonts w:ascii="標楷體" w:eastAsia="標楷體" w:hAnsi="標楷體" w:cs="新細明體" w:hint="eastAsia"/>
                <w:color w:val="000000"/>
                <w:kern w:val="0"/>
                <w:szCs w:val="24"/>
              </w:rPr>
              <w:t>提供獎品及本校獎牌</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狀</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一面、由本校提供獎勵禮券</w:t>
            </w:r>
            <w:r w:rsidRPr="00FF13F8">
              <w:rPr>
                <w:rFonts w:ascii="標楷體" w:eastAsia="標楷體" w:hAnsi="標楷體" w:cs="新細明體" w:hint="eastAsia"/>
                <w:kern w:val="0"/>
                <w:szCs w:val="24"/>
              </w:rPr>
              <w:t>500</w:t>
            </w:r>
            <w:r w:rsidRPr="00FF13F8">
              <w:rPr>
                <w:rFonts w:ascii="標楷體" w:eastAsia="標楷體" w:hAnsi="標楷體" w:cs="新細明體" w:hint="eastAsia"/>
                <w:color w:val="000000"/>
                <w:kern w:val="0"/>
                <w:szCs w:val="24"/>
              </w:rPr>
              <w:t>元</w:t>
            </w:r>
          </w:p>
        </w:tc>
      </w:tr>
      <w:tr w:rsidR="004632F8" w:rsidRPr="00FF13F8" w:rsidTr="00C4734A">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kern w:val="0"/>
                <w:szCs w:val="24"/>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學業成績傑出獎</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智育第三名</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家長會長</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w:t>
            </w:r>
            <w:r w:rsidRPr="00FF13F8">
              <w:rPr>
                <w:rFonts w:ascii="標楷體" w:eastAsia="標楷體" w:hAnsi="標楷體" w:cs="新細明體" w:hint="eastAsia"/>
                <w:color w:val="FF0000"/>
                <w:kern w:val="0"/>
                <w:szCs w:val="24"/>
                <w:u w:val="single"/>
              </w:rPr>
              <w:t>鎮公所</w:t>
            </w:r>
            <w:r w:rsidRPr="00FF13F8">
              <w:rPr>
                <w:rFonts w:ascii="標楷體" w:eastAsia="標楷體" w:hAnsi="標楷體" w:cs="新細明體" w:hint="eastAsia"/>
                <w:color w:val="000000"/>
                <w:kern w:val="0"/>
                <w:szCs w:val="24"/>
              </w:rPr>
              <w:t>提供</w:t>
            </w:r>
            <w:r w:rsidRPr="00FF13F8">
              <w:rPr>
                <w:rFonts w:ascii="標楷體" w:eastAsia="標楷體" w:hAnsi="標楷體" w:cs="新細明體" w:hint="eastAsia"/>
                <w:color w:val="FF0000"/>
                <w:kern w:val="0"/>
                <w:szCs w:val="24"/>
                <w:u w:val="single"/>
              </w:rPr>
              <w:t>獎品及</w:t>
            </w:r>
            <w:r w:rsidRPr="00FF13F8">
              <w:rPr>
                <w:rFonts w:ascii="標楷體" w:eastAsia="標楷體" w:hAnsi="標楷體" w:cs="新細明體" w:hint="eastAsia"/>
                <w:color w:val="000000"/>
                <w:kern w:val="0"/>
                <w:szCs w:val="24"/>
              </w:rPr>
              <w:t>本校獎牌</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狀</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一面、由家長會提供獎勵禮券</w:t>
            </w:r>
            <w:r w:rsidRPr="00FF13F8">
              <w:rPr>
                <w:rFonts w:ascii="標楷體" w:eastAsia="標楷體" w:hAnsi="標楷體" w:cs="新細明體" w:hint="eastAsia"/>
                <w:kern w:val="0"/>
                <w:szCs w:val="24"/>
              </w:rPr>
              <w:t>300</w:t>
            </w:r>
            <w:r w:rsidRPr="00FF13F8">
              <w:rPr>
                <w:rFonts w:ascii="標楷體" w:eastAsia="標楷體" w:hAnsi="標楷體" w:cs="新細明體" w:hint="eastAsia"/>
                <w:color w:val="000000"/>
                <w:kern w:val="0"/>
                <w:szCs w:val="24"/>
              </w:rPr>
              <w:t>元</w:t>
            </w:r>
          </w:p>
        </w:tc>
      </w:tr>
      <w:tr w:rsidR="004632F8" w:rsidRPr="00FF13F8" w:rsidTr="00C4734A">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kern w:val="0"/>
                <w:szCs w:val="24"/>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學業成績優良獎</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智育第四</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六名：綜高班級學程</w:t>
            </w:r>
            <w:r w:rsidRPr="00FF13F8">
              <w:rPr>
                <w:rFonts w:ascii="標楷體" w:eastAsia="標楷體" w:hAnsi="標楷體" w:cs="新細明體" w:hint="eastAsia"/>
                <w:kern w:val="0"/>
                <w:szCs w:val="24"/>
              </w:rPr>
              <w:t>25</w:t>
            </w:r>
            <w:r w:rsidRPr="00FF13F8">
              <w:rPr>
                <w:rFonts w:ascii="標楷體" w:eastAsia="標楷體" w:hAnsi="標楷體" w:cs="新細明體" w:hint="eastAsia"/>
                <w:color w:val="000000"/>
                <w:kern w:val="0"/>
                <w:szCs w:val="24"/>
              </w:rPr>
              <w:t>人以上三名（第</w:t>
            </w:r>
            <w:r w:rsidRPr="00FF13F8">
              <w:rPr>
                <w:rFonts w:ascii="標楷體" w:eastAsia="標楷體" w:hAnsi="標楷體" w:cs="新細明體" w:hint="eastAsia"/>
                <w:kern w:val="0"/>
                <w:szCs w:val="24"/>
              </w:rPr>
              <w:t>4-6</w:t>
            </w:r>
            <w:r w:rsidRPr="00FF13F8">
              <w:rPr>
                <w:rFonts w:ascii="標楷體" w:eastAsia="標楷體" w:hAnsi="標楷體" w:cs="新細明體" w:hint="eastAsia"/>
                <w:color w:val="000000"/>
                <w:kern w:val="0"/>
                <w:szCs w:val="24"/>
              </w:rPr>
              <w:t>名）、</w:t>
            </w:r>
            <w:r w:rsidRPr="00FF13F8">
              <w:rPr>
                <w:rFonts w:ascii="標楷體" w:eastAsia="標楷體" w:hAnsi="標楷體" w:cs="新細明體" w:hint="eastAsia"/>
                <w:kern w:val="0"/>
                <w:szCs w:val="24"/>
              </w:rPr>
              <w:t>25</w:t>
            </w:r>
            <w:r w:rsidRPr="00FF13F8">
              <w:rPr>
                <w:rFonts w:ascii="標楷體" w:eastAsia="標楷體" w:hAnsi="標楷體" w:cs="新細明體" w:hint="eastAsia"/>
                <w:color w:val="000000"/>
                <w:kern w:val="0"/>
                <w:szCs w:val="24"/>
              </w:rPr>
              <w:t>人以下二名（第</w:t>
            </w:r>
            <w:r w:rsidRPr="00FF13F8">
              <w:rPr>
                <w:rFonts w:ascii="標楷體" w:eastAsia="標楷體" w:hAnsi="標楷體" w:cs="新細明體" w:hint="eastAsia"/>
                <w:kern w:val="0"/>
                <w:szCs w:val="24"/>
              </w:rPr>
              <w:t>4-5</w:t>
            </w:r>
            <w:r w:rsidRPr="00FF13F8">
              <w:rPr>
                <w:rFonts w:ascii="標楷體" w:eastAsia="標楷體" w:hAnsi="標楷體" w:cs="新細明體" w:hint="eastAsia"/>
                <w:color w:val="000000"/>
                <w:kern w:val="0"/>
                <w:szCs w:val="24"/>
              </w:rPr>
              <w:t>名）且須達</w:t>
            </w:r>
            <w:r w:rsidRPr="00FF13F8">
              <w:rPr>
                <w:rFonts w:ascii="標楷體" w:eastAsia="標楷體" w:hAnsi="標楷體" w:cs="新細明體" w:hint="eastAsia"/>
                <w:kern w:val="0"/>
                <w:szCs w:val="24"/>
              </w:rPr>
              <w:t>75</w:t>
            </w:r>
            <w:r w:rsidRPr="00FF13F8">
              <w:rPr>
                <w:rFonts w:ascii="標楷體" w:eastAsia="標楷體" w:hAnsi="標楷體" w:cs="新細明體" w:hint="eastAsia"/>
                <w:color w:val="000000"/>
                <w:kern w:val="0"/>
                <w:szCs w:val="24"/>
              </w:rPr>
              <w:t>分</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元、獎狀一紙</w:t>
            </w:r>
          </w:p>
        </w:tc>
      </w:tr>
      <w:tr w:rsidR="004632F8" w:rsidRPr="00FF13F8" w:rsidTr="00C4734A">
        <w:trPr>
          <w:jc w:val="center"/>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kern w:val="0"/>
                <w:szCs w:val="24"/>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學業成績精進獎</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智育第七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八名：綜高學程</w:t>
            </w:r>
            <w:r w:rsidRPr="00FF13F8">
              <w:rPr>
                <w:rFonts w:ascii="標楷體" w:eastAsia="標楷體" w:hAnsi="標楷體" w:cs="新細明體" w:hint="eastAsia"/>
                <w:kern w:val="0"/>
                <w:szCs w:val="24"/>
              </w:rPr>
              <w:t>25</w:t>
            </w:r>
            <w:r w:rsidRPr="00FF13F8">
              <w:rPr>
                <w:rFonts w:ascii="標楷體" w:eastAsia="標楷體" w:hAnsi="標楷體" w:cs="新細明體" w:hint="eastAsia"/>
                <w:color w:val="000000"/>
                <w:kern w:val="0"/>
                <w:szCs w:val="24"/>
              </w:rPr>
              <w:t>人以下列第</w:t>
            </w:r>
            <w:r w:rsidRPr="00FF13F8">
              <w:rPr>
                <w:rFonts w:ascii="標楷體" w:eastAsia="標楷體" w:hAnsi="標楷體" w:cs="新細明體" w:hint="eastAsia"/>
                <w:kern w:val="0"/>
                <w:szCs w:val="24"/>
              </w:rPr>
              <w:t>6~7</w:t>
            </w:r>
            <w:r w:rsidRPr="00FF13F8">
              <w:rPr>
                <w:rFonts w:ascii="標楷體" w:eastAsia="標楷體" w:hAnsi="標楷體" w:cs="新細明體" w:hint="eastAsia"/>
                <w:color w:val="000000"/>
                <w:kern w:val="0"/>
                <w:szCs w:val="24"/>
              </w:rPr>
              <w:t>名</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關西高中</w:t>
            </w:r>
          </w:p>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文教基金會</w:t>
            </w:r>
          </w:p>
        </w:tc>
        <w:tc>
          <w:tcPr>
            <w:tcW w:w="28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由「關西高中文教基金會」提供獎勵禮券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元、獎狀一紙</w:t>
            </w:r>
          </w:p>
        </w:tc>
      </w:tr>
    </w:tbl>
    <w:p w:rsidR="004632F8" w:rsidRPr="00FF13F8" w:rsidRDefault="004632F8" w:rsidP="004632F8">
      <w:pPr>
        <w:widowControl/>
        <w:shd w:val="clear" w:color="auto" w:fill="FFFFFF"/>
        <w:spacing w:before="100" w:beforeAutospacing="1" w:after="100" w:afterAutospacing="1"/>
        <w:ind w:right="-758" w:firstLine="142"/>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（二）其他成績暨表現優良獎項：</w:t>
      </w:r>
    </w:p>
    <w:tbl>
      <w:tblPr>
        <w:tblW w:w="5000" w:type="pct"/>
        <w:jc w:val="center"/>
        <w:tblCellMar>
          <w:left w:w="0" w:type="dxa"/>
          <w:right w:w="0" w:type="dxa"/>
        </w:tblCellMar>
        <w:tblLook w:val="04A0" w:firstRow="1" w:lastRow="0" w:firstColumn="1" w:lastColumn="0" w:noHBand="0" w:noVBand="1"/>
      </w:tblPr>
      <w:tblGrid>
        <w:gridCol w:w="906"/>
        <w:gridCol w:w="2221"/>
        <w:gridCol w:w="2829"/>
        <w:gridCol w:w="1658"/>
        <w:gridCol w:w="2864"/>
      </w:tblGrid>
      <w:tr w:rsidR="004632F8" w:rsidRPr="00FF13F8" w:rsidTr="00C4734A">
        <w:trPr>
          <w:trHeight w:val="440"/>
          <w:tblHeader/>
          <w:jc w:val="center"/>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lastRenderedPageBreak/>
              <w:t>項次</w:t>
            </w:r>
          </w:p>
        </w:tc>
        <w:tc>
          <w:tcPr>
            <w:tcW w:w="2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獎項名稱</w:t>
            </w:r>
          </w:p>
        </w:tc>
        <w:tc>
          <w:tcPr>
            <w:tcW w:w="2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頒發對象</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經費來源</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備註</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1</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德行優良獎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由各班導師提供三位名單</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得含服務優良表現學生</w:t>
            </w:r>
            <w:r w:rsidRPr="00FF13F8">
              <w:rPr>
                <w:rFonts w:ascii="標楷體" w:eastAsia="標楷體" w:hAnsi="標楷體" w:cs="新細明體" w:hint="eastAsia"/>
                <w:kern w:val="0"/>
                <w:szCs w:val="24"/>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2</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體育成績優良獎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前六學期體育成績總平均各班排名第一名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3</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運動表現優良獎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依體育組訂立之相關辦法由體育組提供名單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4</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美育表現優良獎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由各班導師提供</w:t>
            </w:r>
            <w:r w:rsidRPr="00FF13F8">
              <w:rPr>
                <w:rFonts w:ascii="標楷體" w:eastAsia="標楷體" w:hAnsi="標楷體" w:cs="新細明體" w:hint="eastAsia"/>
                <w:kern w:val="0"/>
                <w:szCs w:val="24"/>
              </w:rPr>
              <w:t>2</w:t>
            </w:r>
            <w:r w:rsidRPr="00FF13F8">
              <w:rPr>
                <w:rFonts w:ascii="標楷體" w:eastAsia="標楷體" w:hAnsi="標楷體" w:cs="新細明體" w:hint="eastAsia"/>
                <w:color w:val="000000"/>
                <w:kern w:val="0"/>
                <w:szCs w:val="24"/>
              </w:rPr>
              <w:t>位名單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5</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實習成績優良獎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職業學程、科各一名，教務處提供專業實習科目成績參考，由導師決定名單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6</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學生實習技藝優良獎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依實習處訂立之相關辦法由實習處提供名單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7</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四健會績優會員獎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各班一名由科主任提供，職三由特教組提供</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獲本校獎勵禮券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獎狀一紙</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8</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三年勤學獎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本獎項包含全勤獎與認真向學無曠課請假上學勤奮</w:t>
            </w:r>
            <w:r w:rsidRPr="00FF13F8">
              <w:rPr>
                <w:rFonts w:ascii="標楷體" w:eastAsia="標楷體" w:hAnsi="標楷體" w:cs="新細明體" w:hint="eastAsia"/>
                <w:kern w:val="0"/>
                <w:szCs w:val="24"/>
              </w:rPr>
              <w:t>3</w:t>
            </w:r>
            <w:r w:rsidRPr="00FF13F8">
              <w:rPr>
                <w:rFonts w:ascii="標楷體" w:eastAsia="標楷體" w:hAnsi="標楷體" w:cs="新細明體" w:hint="eastAsia"/>
                <w:color w:val="000000"/>
                <w:kern w:val="0"/>
                <w:szCs w:val="24"/>
              </w:rPr>
              <w:t>年內遲到</w:t>
            </w:r>
            <w:r w:rsidRPr="00FF13F8">
              <w:rPr>
                <w:rFonts w:ascii="標楷體" w:eastAsia="標楷體" w:hAnsi="標楷體" w:cs="新細明體" w:hint="eastAsia"/>
                <w:kern w:val="0"/>
                <w:szCs w:val="24"/>
              </w:rPr>
              <w:t>5</w:t>
            </w:r>
            <w:r w:rsidRPr="00FF13F8">
              <w:rPr>
                <w:rFonts w:ascii="標楷體" w:eastAsia="標楷體" w:hAnsi="標楷體" w:cs="新細明體" w:hint="eastAsia"/>
                <w:color w:val="000000"/>
                <w:kern w:val="0"/>
                <w:szCs w:val="24"/>
              </w:rPr>
              <w:t>次以內，允健康中心</w:t>
            </w:r>
            <w:r w:rsidRPr="00FF13F8">
              <w:rPr>
                <w:rFonts w:ascii="標楷體" w:eastAsia="標楷體" w:hAnsi="標楷體" w:cs="新細明體" w:hint="eastAsia"/>
                <w:kern w:val="0"/>
                <w:szCs w:val="24"/>
              </w:rPr>
              <w:t>2</w:t>
            </w:r>
            <w:r w:rsidRPr="00FF13F8">
              <w:rPr>
                <w:rFonts w:ascii="標楷體" w:eastAsia="標楷體" w:hAnsi="標楷體" w:cs="新細明體" w:hint="eastAsia"/>
                <w:color w:val="000000"/>
                <w:kern w:val="0"/>
                <w:szCs w:val="24"/>
              </w:rPr>
              <w:t>小時病假（本獎項由學務處提供名單）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校內</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本校獎牌</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狀</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一面</w:t>
            </w:r>
          </w:p>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獎勵禮券</w:t>
            </w:r>
            <w:r w:rsidRPr="00FF13F8">
              <w:rPr>
                <w:rFonts w:ascii="標楷體" w:eastAsia="標楷體" w:hAnsi="標楷體" w:cs="新細明體" w:hint="eastAsia"/>
                <w:kern w:val="0"/>
                <w:szCs w:val="24"/>
              </w:rPr>
              <w:t>200</w:t>
            </w:r>
            <w:r w:rsidRPr="00FF13F8">
              <w:rPr>
                <w:rFonts w:ascii="標楷體" w:eastAsia="標楷體" w:hAnsi="標楷體" w:cs="新細明體" w:hint="eastAsia"/>
                <w:color w:val="000000"/>
                <w:kern w:val="0"/>
                <w:szCs w:val="24"/>
              </w:rPr>
              <w:t>元</w:t>
            </w:r>
          </w:p>
        </w:tc>
      </w:tr>
      <w:tr w:rsidR="004632F8" w:rsidRPr="00FF13F8" w:rsidTr="00C4734A">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9</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惠美壽獎學金</w:t>
            </w:r>
          </w:p>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（園藝）</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依惠美壽獎學金辦法，由園藝科主任提供名單</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沙坑茶廠</w:t>
            </w:r>
            <w:r w:rsidRPr="00FF13F8">
              <w:rPr>
                <w:rFonts w:ascii="標楷體" w:eastAsia="標楷體" w:hAnsi="標楷體" w:cs="新細明體" w:hint="eastAsia"/>
                <w:kern w:val="0"/>
                <w:szCs w:val="24"/>
              </w:rPr>
              <w:t>(</w:t>
            </w:r>
            <w:r w:rsidRPr="00FF13F8">
              <w:rPr>
                <w:rFonts w:ascii="標楷體" w:eastAsia="標楷體" w:hAnsi="標楷體" w:cs="新細明體" w:hint="eastAsia"/>
                <w:color w:val="000000"/>
                <w:kern w:val="0"/>
                <w:szCs w:val="24"/>
              </w:rPr>
              <w:t>惠美壽茗茶</w:t>
            </w:r>
            <w:r w:rsidRPr="00FF13F8">
              <w:rPr>
                <w:rFonts w:ascii="標楷體" w:eastAsia="標楷體" w:hAnsi="標楷體" w:cs="新細明體" w:hint="eastAsia"/>
                <w:kern w:val="0"/>
                <w:szCs w:val="24"/>
              </w:rPr>
              <w:t>)</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每年</w:t>
            </w:r>
            <w:r w:rsidRPr="00FF13F8">
              <w:rPr>
                <w:rFonts w:ascii="標楷體" w:eastAsia="標楷體" w:hAnsi="標楷體" w:cs="新細明體" w:hint="eastAsia"/>
                <w:kern w:val="0"/>
                <w:szCs w:val="24"/>
              </w:rPr>
              <w:t>5</w:t>
            </w:r>
            <w:r w:rsidRPr="00FF13F8">
              <w:rPr>
                <w:rFonts w:ascii="標楷體" w:eastAsia="標楷體" w:hAnsi="標楷體" w:cs="新細明體" w:hint="eastAsia"/>
                <w:color w:val="000000"/>
                <w:kern w:val="0"/>
                <w:szCs w:val="24"/>
              </w:rPr>
              <w:t>月初孳息餘額不足部分聯繫黃正敏或許正清先生補足，並請文書製作邀請函邀請頒獎。</w:t>
            </w:r>
          </w:p>
        </w:tc>
      </w:tr>
      <w:tr w:rsidR="004632F8" w:rsidRPr="00FF13F8" w:rsidTr="00C4734A">
        <w:trPr>
          <w:trHeight w:val="1552"/>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strike/>
                <w:color w:val="FF0000"/>
                <w:kern w:val="0"/>
                <w:szCs w:val="24"/>
              </w:rPr>
              <w:t>10</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strike/>
                <w:color w:val="FF0000"/>
                <w:kern w:val="0"/>
                <w:szCs w:val="24"/>
              </w:rPr>
              <w:t>升學龍鳳榜</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strike/>
                <w:color w:val="FF0000"/>
                <w:kern w:val="0"/>
                <w:szCs w:val="24"/>
              </w:rPr>
              <w:t>頒發畢業前已上榜學生</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strike/>
                <w:color w:val="FF0000"/>
                <w:kern w:val="0"/>
                <w:szCs w:val="24"/>
              </w:rPr>
              <w:t>校友會</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strike/>
                <w:color w:val="FF0000"/>
                <w:kern w:val="0"/>
                <w:szCs w:val="24"/>
              </w:rPr>
              <w:t>校友會提供獎勵</w:t>
            </w:r>
          </w:p>
        </w:tc>
      </w:tr>
      <w:tr w:rsidR="004632F8" w:rsidRPr="00FF13F8" w:rsidTr="00C4734A">
        <w:trPr>
          <w:trHeight w:val="578"/>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center"/>
              <w:rPr>
                <w:rFonts w:ascii="標楷體" w:eastAsia="標楷體" w:hAnsi="標楷體" w:cs="新細明體"/>
                <w:kern w:val="0"/>
                <w:szCs w:val="24"/>
              </w:rPr>
            </w:pPr>
            <w:r w:rsidRPr="00FF13F8">
              <w:rPr>
                <w:rFonts w:ascii="標楷體" w:eastAsia="標楷體" w:hAnsi="標楷體" w:cs="新細明體" w:hint="eastAsia"/>
                <w:color w:val="FF0000"/>
                <w:kern w:val="0"/>
                <w:szCs w:val="24"/>
              </w:rPr>
              <w:t>10</w:t>
            </w:r>
          </w:p>
        </w:tc>
        <w:tc>
          <w:tcPr>
            <w:tcW w:w="2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升學成績優良獎</w:t>
            </w:r>
          </w:p>
        </w:tc>
        <w:tc>
          <w:tcPr>
            <w:tcW w:w="2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before="100" w:beforeAutospacing="1" w:after="100" w:afterAutospacing="1"/>
              <w:jc w:val="both"/>
              <w:rPr>
                <w:rFonts w:ascii="標楷體" w:eastAsia="標楷體" w:hAnsi="標楷體" w:cs="新細明體"/>
                <w:kern w:val="0"/>
                <w:szCs w:val="24"/>
              </w:rPr>
            </w:pPr>
            <w:r w:rsidRPr="00FF13F8">
              <w:rPr>
                <w:rFonts w:ascii="標楷體" w:eastAsia="標楷體" w:hAnsi="標楷體" w:cs="新細明體"/>
                <w:kern w:val="0"/>
                <w:szCs w:val="24"/>
              </w:rPr>
              <w:t>學測四科50級分(含)以上或五科60級分(含)以上、統測成績65級分(含)以上</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家長會</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32F8" w:rsidRPr="00FF13F8" w:rsidRDefault="004632F8" w:rsidP="00C4734A">
            <w:pPr>
              <w:widowControl/>
              <w:spacing w:line="240" w:lineRule="atLeast"/>
              <w:jc w:val="both"/>
              <w:rPr>
                <w:rFonts w:ascii="標楷體" w:eastAsia="標楷體" w:hAnsi="標楷體" w:cs="新細明體"/>
                <w:kern w:val="0"/>
                <w:szCs w:val="24"/>
              </w:rPr>
            </w:pPr>
            <w:r w:rsidRPr="00FF13F8">
              <w:rPr>
                <w:rFonts w:ascii="標楷體" w:eastAsia="標楷體" w:hAnsi="標楷體" w:cs="新細明體" w:hint="eastAsia"/>
                <w:color w:val="000000"/>
                <w:kern w:val="0"/>
                <w:szCs w:val="24"/>
              </w:rPr>
              <w:t>家長會提供獎學金</w:t>
            </w:r>
          </w:p>
        </w:tc>
      </w:tr>
    </w:tbl>
    <w:p w:rsidR="004632F8" w:rsidRPr="00FF13F8" w:rsidRDefault="004632F8" w:rsidP="004632F8">
      <w:pPr>
        <w:widowControl/>
        <w:shd w:val="clear" w:color="auto" w:fill="FFFFFF"/>
        <w:spacing w:before="100" w:beforeAutospacing="1" w:after="100" w:afterAutospacing="1"/>
        <w:ind w:left="210" w:hanging="494"/>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lastRenderedPageBreak/>
        <w:t>二、以上所有獎項獲獎學生必須品學兼優，凡有懲罰紀錄於4月30日前未銷過者不予提名（因5月即開始彙整名單）；受提名者若於4月30日後有新增懲處紀錄者，取消其獲獎資格。學業成績優良獎若有學生獎懲紀錄不符資格則依成績往前遞補。</w:t>
      </w:r>
    </w:p>
    <w:p w:rsidR="004632F8" w:rsidRPr="00FF13F8" w:rsidRDefault="004632F8" w:rsidP="00C25930">
      <w:pPr>
        <w:widowControl/>
        <w:shd w:val="clear" w:color="auto" w:fill="FFFFFF"/>
        <w:ind w:left="209" w:hanging="493"/>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三、各畢業班導師得於會簽時修訂該班受獎學生名單，並將實際之頒獎名單擲回教務處。</w:t>
      </w:r>
    </w:p>
    <w:p w:rsidR="004632F8" w:rsidRPr="00FF13F8" w:rsidRDefault="004632F8" w:rsidP="00C25930">
      <w:pPr>
        <w:widowControl/>
        <w:shd w:val="clear" w:color="auto" w:fill="FFFFFF"/>
        <w:ind w:left="209" w:hanging="493"/>
        <w:rPr>
          <w:rFonts w:ascii="標楷體" w:eastAsia="標楷體" w:hAnsi="標楷體" w:cs="新細明體"/>
          <w:color w:val="000000"/>
          <w:kern w:val="0"/>
          <w:szCs w:val="24"/>
        </w:rPr>
      </w:pPr>
      <w:r w:rsidRPr="00FF13F8">
        <w:rPr>
          <w:rFonts w:ascii="標楷體" w:eastAsia="標楷體" w:hAnsi="標楷體" w:cs="新細明體" w:hint="eastAsia"/>
          <w:color w:val="000000"/>
          <w:kern w:val="0"/>
          <w:szCs w:val="24"/>
        </w:rPr>
        <w:t>四、本辦法之規定及修訂經行政會報討論通過陳校長核定後公佈實施。</w:t>
      </w:r>
    </w:p>
    <w:p w:rsidR="008D07F4" w:rsidRDefault="00C25930" w:rsidP="00C25930">
      <w:pPr>
        <w:widowControl/>
        <w:shd w:val="clear" w:color="auto" w:fill="FFFFFF"/>
        <w:ind w:left="209" w:hanging="493"/>
        <w:rPr>
          <w:rFonts w:ascii="標楷體" w:eastAsia="標楷體" w:hAnsi="標楷體" w:cs="新細明體"/>
          <w:color w:val="000000"/>
          <w:kern w:val="0"/>
          <w:szCs w:val="24"/>
        </w:rPr>
      </w:pPr>
      <w:r w:rsidRPr="00B04521">
        <w:rPr>
          <w:rFonts w:ascii="標楷體" w:eastAsia="標楷體" w:hAnsi="標楷體" w:cs="新細明體" w:hint="eastAsia"/>
          <w:b/>
          <w:color w:val="000000"/>
          <w:kern w:val="0"/>
          <w:szCs w:val="24"/>
        </w:rPr>
        <w:t>決議</w:t>
      </w:r>
      <w:r w:rsidR="00B04521">
        <w:rPr>
          <w:rFonts w:ascii="標楷體" w:eastAsia="標楷體" w:hAnsi="標楷體" w:cs="新細明體" w:hint="eastAsia"/>
          <w:b/>
          <w:color w:val="000000"/>
          <w:kern w:val="0"/>
          <w:szCs w:val="24"/>
        </w:rPr>
        <w:t>:(</w:t>
      </w:r>
      <w:r w:rsidR="005B41E3">
        <w:rPr>
          <w:rFonts w:ascii="標楷體" w:eastAsia="標楷體" w:hAnsi="標楷體" w:cs="新細明體" w:hint="eastAsia"/>
          <w:color w:val="000000"/>
          <w:kern w:val="0"/>
          <w:szCs w:val="24"/>
        </w:rPr>
        <w:t>沈代理校長建議</w:t>
      </w:r>
      <w:r w:rsidR="00B04521">
        <w:rPr>
          <w:rFonts w:ascii="標楷體" w:eastAsia="標楷體" w:hAnsi="標楷體" w:cs="新細明體" w:hint="eastAsia"/>
          <w:color w:val="000000"/>
          <w:kern w:val="0"/>
          <w:szCs w:val="24"/>
        </w:rPr>
        <w:t>暫時擱置</w:t>
      </w:r>
      <w:r w:rsidR="00B04521" w:rsidRPr="00FF13F8">
        <w:rPr>
          <w:rFonts w:ascii="標楷體" w:eastAsia="標楷體" w:hAnsi="標楷體" w:cs="新細明體" w:hint="eastAsia"/>
          <w:color w:val="000000"/>
          <w:kern w:val="0"/>
          <w:szCs w:val="24"/>
        </w:rPr>
        <w:t>，</w:t>
      </w:r>
      <w:r w:rsidR="005B41E3">
        <w:rPr>
          <w:rFonts w:ascii="標楷體" w:eastAsia="標楷體" w:hAnsi="標楷體" w:cs="新細明體" w:hint="eastAsia"/>
          <w:color w:val="000000"/>
          <w:kern w:val="0"/>
          <w:szCs w:val="24"/>
        </w:rPr>
        <w:t>待新校長來後再行辦理</w:t>
      </w:r>
      <w:r w:rsidR="005B41E3" w:rsidRPr="00FF13F8">
        <w:rPr>
          <w:rFonts w:ascii="標楷體" w:eastAsia="標楷體" w:hAnsi="標楷體" w:cs="新細明體" w:hint="eastAsia"/>
          <w:color w:val="000000"/>
          <w:kern w:val="0"/>
          <w:szCs w:val="24"/>
        </w:rPr>
        <w:t>。</w:t>
      </w:r>
      <w:r w:rsidR="00B04521">
        <w:rPr>
          <w:rFonts w:ascii="標楷體" w:eastAsia="標楷體" w:hAnsi="標楷體" w:cs="新細明體" w:hint="eastAsia"/>
          <w:color w:val="000000"/>
          <w:kern w:val="0"/>
          <w:szCs w:val="24"/>
        </w:rPr>
        <w:t>)</w:t>
      </w:r>
    </w:p>
    <w:p w:rsidR="00C25930" w:rsidRDefault="00C25930" w:rsidP="00C25930">
      <w:pPr>
        <w:widowControl/>
        <w:shd w:val="clear" w:color="auto" w:fill="FFFFFF"/>
        <w:ind w:left="209" w:hanging="493"/>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1.按提案辦理:贊成25票</w:t>
      </w:r>
      <w:r w:rsidRPr="00FF13F8">
        <w:rPr>
          <w:rFonts w:ascii="標楷體" w:eastAsia="標楷體" w:hAnsi="標楷體" w:cs="新細明體" w:hint="eastAsia"/>
          <w:color w:val="000000"/>
          <w:kern w:val="0"/>
          <w:szCs w:val="24"/>
        </w:rPr>
        <w:t>，</w:t>
      </w:r>
      <w:r>
        <w:rPr>
          <w:rFonts w:ascii="標楷體" w:eastAsia="標楷體" w:hAnsi="標楷體" w:cs="新細明體" w:hint="eastAsia"/>
          <w:color w:val="000000"/>
          <w:kern w:val="0"/>
          <w:szCs w:val="24"/>
        </w:rPr>
        <w:t>反對1票</w:t>
      </w:r>
    </w:p>
    <w:p w:rsidR="00C25930" w:rsidRDefault="00C25930" w:rsidP="00C25930">
      <w:pPr>
        <w:widowControl/>
        <w:shd w:val="clear" w:color="auto" w:fill="FFFFFF"/>
        <w:ind w:left="209" w:hanging="493"/>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2.龍鳳榜刪除</w:t>
      </w:r>
    </w:p>
    <w:p w:rsidR="000C3D6A" w:rsidRDefault="000C3D6A" w:rsidP="00C25930">
      <w:pPr>
        <w:widowControl/>
        <w:shd w:val="clear" w:color="auto" w:fill="FFFFFF"/>
        <w:ind w:left="209" w:hanging="493"/>
        <w:rPr>
          <w:rFonts w:ascii="標楷體" w:eastAsia="標楷體" w:hAnsi="標楷體" w:cs="新細明體"/>
          <w:color w:val="000000"/>
          <w:kern w:val="0"/>
          <w:szCs w:val="24"/>
        </w:rPr>
      </w:pPr>
    </w:p>
    <w:p w:rsidR="00C25930" w:rsidRDefault="00C25930" w:rsidP="00C25930">
      <w:pPr>
        <w:widowControl/>
        <w:shd w:val="clear" w:color="auto" w:fill="FFFFFF"/>
        <w:ind w:left="209" w:hanging="493"/>
        <w:rPr>
          <w:rFonts w:ascii="標楷體" w:eastAsia="標楷體" w:hAnsi="標楷體" w:cs="新細明體"/>
          <w:color w:val="000000"/>
          <w:kern w:val="0"/>
          <w:szCs w:val="24"/>
        </w:rPr>
      </w:pPr>
    </w:p>
    <w:p w:rsidR="00C25930" w:rsidRPr="00FF13F8" w:rsidRDefault="00C25930" w:rsidP="00C25930">
      <w:pPr>
        <w:widowControl/>
        <w:shd w:val="clear" w:color="auto" w:fill="FFFFFF"/>
        <w:ind w:left="209" w:hanging="493"/>
        <w:rPr>
          <w:rFonts w:ascii="標楷體" w:eastAsia="標楷體" w:hAnsi="標楷體" w:cs="新細明體"/>
          <w:color w:val="000000"/>
          <w:kern w:val="0"/>
          <w:szCs w:val="24"/>
        </w:rPr>
      </w:pPr>
    </w:p>
    <w:p w:rsidR="008D07F4" w:rsidRPr="00FF13F8" w:rsidRDefault="008D07F4" w:rsidP="008D07F4">
      <w:pPr>
        <w:spacing w:line="380" w:lineRule="exact"/>
        <w:rPr>
          <w:rFonts w:ascii="標楷體" w:eastAsia="標楷體" w:hAnsi="標楷體"/>
          <w:b/>
          <w:color w:val="000000"/>
          <w:szCs w:val="24"/>
        </w:rPr>
      </w:pPr>
      <w:r w:rsidRPr="00FF13F8">
        <w:rPr>
          <w:rFonts w:ascii="標楷體" w:eastAsia="標楷體" w:hAnsi="標楷體" w:hint="eastAsia"/>
          <w:b/>
          <w:color w:val="000000"/>
          <w:szCs w:val="24"/>
        </w:rPr>
        <w:t>提案二(學務處提案）</w:t>
      </w:r>
    </w:p>
    <w:p w:rsidR="008D07F4" w:rsidRPr="00FF13F8" w:rsidRDefault="008D07F4" w:rsidP="008D07F4">
      <w:pPr>
        <w:spacing w:line="340" w:lineRule="exact"/>
        <w:outlineLvl w:val="0"/>
        <w:rPr>
          <w:rFonts w:ascii="標楷體" w:eastAsia="標楷體" w:hAnsi="標楷體"/>
          <w:color w:val="000000"/>
          <w:szCs w:val="24"/>
        </w:rPr>
      </w:pPr>
      <w:r w:rsidRPr="00FF13F8">
        <w:rPr>
          <w:rFonts w:ascii="標楷體" w:eastAsia="標楷體" w:hAnsi="標楷體" w:hint="eastAsia"/>
          <w:color w:val="000000"/>
          <w:szCs w:val="24"/>
        </w:rPr>
        <w:t>案由：修訂本校學生奬懲實施規定，請討論。</w:t>
      </w:r>
    </w:p>
    <w:p w:rsidR="008D07F4" w:rsidRPr="00FF13F8" w:rsidRDefault="008D07F4" w:rsidP="008D07F4">
      <w:pPr>
        <w:spacing w:line="340" w:lineRule="exact"/>
        <w:ind w:left="991" w:hangingChars="413" w:hanging="991"/>
        <w:outlineLvl w:val="0"/>
        <w:rPr>
          <w:rFonts w:ascii="標楷體" w:eastAsia="標楷體" w:hAnsi="標楷體"/>
          <w:color w:val="000000"/>
          <w:szCs w:val="24"/>
        </w:rPr>
      </w:pPr>
      <w:r w:rsidRPr="00FF13F8">
        <w:rPr>
          <w:rFonts w:ascii="標楷體" w:eastAsia="標楷體" w:hAnsi="標楷體" w:hint="eastAsia"/>
          <w:color w:val="000000"/>
          <w:szCs w:val="24"/>
        </w:rPr>
        <w:t>說明：1.</w:t>
      </w:r>
      <w:r w:rsidRPr="00FF13F8">
        <w:rPr>
          <w:rFonts w:ascii="標楷體" w:eastAsia="標楷體" w:hAnsi="標楷體" w:hint="eastAsia"/>
          <w:szCs w:val="24"/>
        </w:rPr>
        <w:t>依據國教署111年6月10日</w:t>
      </w:r>
      <w:r w:rsidRPr="00FF13F8">
        <w:rPr>
          <w:rFonts w:ascii="標楷體" w:eastAsia="標楷體" w:hAnsi="標楷體"/>
          <w:szCs w:val="24"/>
        </w:rPr>
        <w:t>臺教國署學字第11</w:t>
      </w:r>
      <w:r w:rsidRPr="00FF13F8">
        <w:rPr>
          <w:rFonts w:ascii="標楷體" w:eastAsia="標楷體" w:hAnsi="標楷體" w:hint="eastAsia"/>
          <w:szCs w:val="24"/>
        </w:rPr>
        <w:t>1</w:t>
      </w:r>
      <w:r w:rsidRPr="00FF13F8">
        <w:rPr>
          <w:rFonts w:ascii="標楷體" w:eastAsia="標楷體" w:hAnsi="標楷體"/>
          <w:szCs w:val="24"/>
        </w:rPr>
        <w:t>00</w:t>
      </w:r>
      <w:r w:rsidRPr="00FF13F8">
        <w:rPr>
          <w:rFonts w:ascii="標楷體" w:eastAsia="標楷體" w:hAnsi="標楷體" w:hint="eastAsia"/>
          <w:szCs w:val="24"/>
        </w:rPr>
        <w:t>73920</w:t>
      </w:r>
      <w:r w:rsidRPr="00FF13F8">
        <w:rPr>
          <w:rFonts w:ascii="標楷體" w:eastAsia="標楷體" w:hAnsi="標楷體" w:cs="DFKaiShu-SB-Estd-BF" w:hint="eastAsia"/>
          <w:kern w:val="0"/>
          <w:szCs w:val="24"/>
        </w:rPr>
        <w:t>號</w:t>
      </w:r>
      <w:r w:rsidRPr="00FF13F8">
        <w:rPr>
          <w:rFonts w:ascii="標楷體" w:eastAsia="標楷體" w:hAnsi="標楷體" w:hint="eastAsia"/>
          <w:szCs w:val="24"/>
        </w:rPr>
        <w:t>函辦理</w:t>
      </w:r>
      <w:r w:rsidRPr="00FF13F8">
        <w:rPr>
          <w:rFonts w:ascii="標楷體" w:eastAsia="標楷體" w:hAnsi="標楷體" w:hint="eastAsia"/>
          <w:color w:val="000000"/>
          <w:szCs w:val="24"/>
        </w:rPr>
        <w:t>。</w:t>
      </w:r>
    </w:p>
    <w:p w:rsidR="008D07F4" w:rsidRPr="00FF13F8" w:rsidRDefault="008D07F4" w:rsidP="008D07F4">
      <w:pPr>
        <w:spacing w:line="340" w:lineRule="exact"/>
        <w:ind w:left="991" w:hangingChars="413" w:hanging="991"/>
        <w:outlineLvl w:val="0"/>
        <w:rPr>
          <w:rFonts w:ascii="標楷體" w:eastAsia="標楷體" w:hAnsi="標楷體"/>
          <w:color w:val="000000"/>
          <w:szCs w:val="24"/>
        </w:rPr>
      </w:pPr>
      <w:r w:rsidRPr="00FF13F8">
        <w:rPr>
          <w:rFonts w:ascii="標楷體" w:eastAsia="標楷體" w:hAnsi="標楷體" w:hint="eastAsia"/>
          <w:color w:val="000000"/>
          <w:szCs w:val="24"/>
        </w:rPr>
        <w:t xml:space="preserve">      2.修正對照表如下：</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3546"/>
        <w:gridCol w:w="2548"/>
      </w:tblGrid>
      <w:tr w:rsidR="008D07F4" w:rsidRPr="00FF13F8" w:rsidTr="00482609">
        <w:trPr>
          <w:trHeight w:val="359"/>
        </w:trPr>
        <w:tc>
          <w:tcPr>
            <w:tcW w:w="3545" w:type="dxa"/>
          </w:tcPr>
          <w:p w:rsidR="008D07F4" w:rsidRPr="00FF13F8" w:rsidRDefault="008D07F4" w:rsidP="00482609">
            <w:pPr>
              <w:pStyle w:val="TableParagraph"/>
              <w:spacing w:line="340" w:lineRule="exact"/>
              <w:ind w:left="986" w:right="978"/>
              <w:jc w:val="center"/>
              <w:rPr>
                <w:rFonts w:ascii="標楷體" w:eastAsia="標楷體" w:hAnsi="標楷體"/>
                <w:color w:val="000000"/>
                <w:sz w:val="24"/>
                <w:szCs w:val="24"/>
              </w:rPr>
            </w:pPr>
            <w:r w:rsidRPr="00FF13F8">
              <w:rPr>
                <w:rFonts w:ascii="標楷體" w:eastAsia="標楷體" w:hAnsi="標楷體"/>
                <w:color w:val="000000"/>
                <w:sz w:val="24"/>
                <w:szCs w:val="24"/>
              </w:rPr>
              <w:t>修訂</w:t>
            </w:r>
            <w:r w:rsidRPr="00FF13F8">
              <w:rPr>
                <w:rFonts w:ascii="標楷體" w:eastAsia="標楷體" w:hAnsi="標楷體" w:hint="eastAsia"/>
                <w:color w:val="000000"/>
                <w:sz w:val="24"/>
                <w:szCs w:val="24"/>
              </w:rPr>
              <w:t>條文(新)</w:t>
            </w:r>
          </w:p>
        </w:tc>
        <w:tc>
          <w:tcPr>
            <w:tcW w:w="3546" w:type="dxa"/>
          </w:tcPr>
          <w:p w:rsidR="008D07F4" w:rsidRPr="00FF13F8" w:rsidRDefault="008D07F4" w:rsidP="00482609">
            <w:pPr>
              <w:pStyle w:val="TableParagraph"/>
              <w:spacing w:line="340" w:lineRule="exact"/>
              <w:ind w:left="87" w:right="81"/>
              <w:jc w:val="center"/>
              <w:rPr>
                <w:rFonts w:ascii="標楷體" w:eastAsia="標楷體" w:hAnsi="標楷體"/>
                <w:color w:val="000000"/>
                <w:sz w:val="24"/>
                <w:szCs w:val="24"/>
              </w:rPr>
            </w:pPr>
            <w:r w:rsidRPr="00FF13F8">
              <w:rPr>
                <w:rFonts w:ascii="標楷體" w:eastAsia="標楷體" w:hAnsi="標楷體"/>
                <w:color w:val="000000"/>
                <w:sz w:val="24"/>
                <w:szCs w:val="24"/>
              </w:rPr>
              <w:t>現行</w:t>
            </w:r>
            <w:r w:rsidRPr="00FF13F8">
              <w:rPr>
                <w:rFonts w:ascii="標楷體" w:eastAsia="標楷體" w:hAnsi="標楷體" w:hint="eastAsia"/>
                <w:color w:val="000000"/>
                <w:sz w:val="24"/>
                <w:szCs w:val="24"/>
              </w:rPr>
              <w:t>條文(舊)</w:t>
            </w:r>
          </w:p>
        </w:tc>
        <w:tc>
          <w:tcPr>
            <w:tcW w:w="2548" w:type="dxa"/>
          </w:tcPr>
          <w:p w:rsidR="008D07F4" w:rsidRPr="00FF13F8" w:rsidRDefault="008D07F4" w:rsidP="00482609">
            <w:pPr>
              <w:pStyle w:val="TableParagraph"/>
              <w:spacing w:line="340" w:lineRule="exact"/>
              <w:ind w:left="87" w:right="81"/>
              <w:jc w:val="center"/>
              <w:rPr>
                <w:rFonts w:ascii="標楷體" w:eastAsia="標楷體" w:hAnsi="標楷體"/>
                <w:color w:val="000000"/>
                <w:sz w:val="24"/>
                <w:szCs w:val="24"/>
              </w:rPr>
            </w:pPr>
            <w:r w:rsidRPr="00FF13F8">
              <w:rPr>
                <w:rFonts w:ascii="標楷體" w:eastAsia="標楷體" w:hAnsi="標楷體"/>
                <w:color w:val="000000"/>
                <w:sz w:val="24"/>
                <w:szCs w:val="24"/>
              </w:rPr>
              <w:t>說明</w:t>
            </w:r>
          </w:p>
        </w:tc>
      </w:tr>
      <w:tr w:rsidR="008D07F4" w:rsidRPr="00FF13F8" w:rsidTr="00482609">
        <w:trPr>
          <w:trHeight w:val="359"/>
        </w:trPr>
        <w:tc>
          <w:tcPr>
            <w:tcW w:w="3545" w:type="dxa"/>
          </w:tcPr>
          <w:p w:rsidR="008D07F4" w:rsidRPr="00FF13F8" w:rsidRDefault="008D07F4" w:rsidP="00482609">
            <w:pPr>
              <w:autoSpaceDE w:val="0"/>
              <w:autoSpaceDN w:val="0"/>
              <w:adjustRightInd w:val="0"/>
              <w:rPr>
                <w:rFonts w:ascii="標楷體" w:eastAsia="標楷體" w:hAnsi="標楷體" w:cs="標楷體"/>
                <w:color w:val="000000"/>
                <w:kern w:val="0"/>
                <w:szCs w:val="24"/>
              </w:rPr>
            </w:pPr>
            <w:r w:rsidRPr="00FF13F8">
              <w:rPr>
                <w:rFonts w:ascii="標楷體" w:eastAsia="標楷體" w:hAnsi="標楷體" w:cs="標楷體" w:hint="eastAsia"/>
                <w:color w:val="000000"/>
                <w:kern w:val="0"/>
                <w:szCs w:val="24"/>
              </w:rPr>
              <w:t>第九條</w:t>
            </w:r>
            <w:r w:rsidRPr="00FF13F8">
              <w:rPr>
                <w:rFonts w:ascii="標楷體" w:eastAsia="標楷體" w:hAnsi="標楷體" w:cs="標楷體"/>
                <w:color w:val="000000"/>
                <w:kern w:val="0"/>
                <w:szCs w:val="24"/>
              </w:rPr>
              <w:t xml:space="preserve"> </w:t>
            </w:r>
            <w:r w:rsidRPr="00FF13F8">
              <w:rPr>
                <w:rFonts w:ascii="標楷體" w:eastAsia="標楷體" w:hAnsi="標楷體" w:cs="標楷體" w:hint="eastAsia"/>
                <w:color w:val="000000"/>
                <w:kern w:val="0"/>
                <w:szCs w:val="24"/>
              </w:rPr>
              <w:t>有下列事蹟之一者記警告：</w:t>
            </w:r>
            <w:r w:rsidRPr="00FF13F8">
              <w:rPr>
                <w:rFonts w:ascii="標楷體" w:eastAsia="標楷體" w:hAnsi="標楷體" w:cs="標楷體"/>
                <w:color w:val="000000"/>
                <w:kern w:val="0"/>
                <w:szCs w:val="24"/>
              </w:rPr>
              <w:t xml:space="preserve"> </w:t>
            </w:r>
          </w:p>
          <w:p w:rsidR="008D07F4" w:rsidRPr="00FF13F8" w:rsidRDefault="008D07F4" w:rsidP="00482609">
            <w:pPr>
              <w:ind w:left="425" w:hangingChars="177" w:hanging="425"/>
              <w:rPr>
                <w:rFonts w:ascii="標楷體" w:eastAsia="標楷體" w:hAnsi="標楷體"/>
                <w:color w:val="000000"/>
                <w:szCs w:val="24"/>
                <w:u w:val="single"/>
              </w:rPr>
            </w:pPr>
            <w:r w:rsidRPr="00FF13F8">
              <w:rPr>
                <w:rFonts w:ascii="標楷體" w:eastAsia="標楷體" w:hAnsi="標楷體" w:hint="eastAsia"/>
                <w:szCs w:val="24"/>
              </w:rPr>
              <w:t>十二、無故不參加比賽，經勸導後仍未改正者。</w:t>
            </w:r>
          </w:p>
        </w:tc>
        <w:tc>
          <w:tcPr>
            <w:tcW w:w="3546" w:type="dxa"/>
          </w:tcPr>
          <w:p w:rsidR="008D07F4" w:rsidRPr="00FF13F8" w:rsidRDefault="008D07F4" w:rsidP="00482609">
            <w:pPr>
              <w:autoSpaceDE w:val="0"/>
              <w:autoSpaceDN w:val="0"/>
              <w:adjustRightInd w:val="0"/>
              <w:rPr>
                <w:rFonts w:ascii="標楷體" w:eastAsia="標楷體" w:hAnsi="標楷體" w:cs="標楷體"/>
                <w:color w:val="000000"/>
                <w:kern w:val="0"/>
                <w:szCs w:val="24"/>
              </w:rPr>
            </w:pPr>
            <w:r w:rsidRPr="00FF13F8">
              <w:rPr>
                <w:rFonts w:ascii="標楷體" w:eastAsia="標楷體" w:hAnsi="標楷體" w:cs="標楷體" w:hint="eastAsia"/>
                <w:color w:val="000000"/>
                <w:kern w:val="0"/>
                <w:szCs w:val="24"/>
              </w:rPr>
              <w:t>第九條</w:t>
            </w:r>
            <w:r w:rsidRPr="00FF13F8">
              <w:rPr>
                <w:rFonts w:ascii="標楷體" w:eastAsia="標楷體" w:hAnsi="標楷體" w:cs="標楷體"/>
                <w:color w:val="000000"/>
                <w:kern w:val="0"/>
                <w:szCs w:val="24"/>
              </w:rPr>
              <w:t xml:space="preserve"> </w:t>
            </w:r>
            <w:r w:rsidRPr="00FF13F8">
              <w:rPr>
                <w:rFonts w:ascii="標楷體" w:eastAsia="標楷體" w:hAnsi="標楷體" w:cs="標楷體" w:hint="eastAsia"/>
                <w:color w:val="000000"/>
                <w:kern w:val="0"/>
                <w:szCs w:val="24"/>
              </w:rPr>
              <w:t>有下列事蹟之一者記警告：</w:t>
            </w:r>
            <w:r w:rsidRPr="00FF13F8">
              <w:rPr>
                <w:rFonts w:ascii="標楷體" w:eastAsia="標楷體" w:hAnsi="標楷體" w:cs="標楷體"/>
                <w:color w:val="000000"/>
                <w:kern w:val="0"/>
                <w:szCs w:val="24"/>
              </w:rPr>
              <w:t xml:space="preserve"> </w:t>
            </w:r>
          </w:p>
          <w:p w:rsidR="008D07F4" w:rsidRPr="00FF13F8" w:rsidRDefault="008D07F4" w:rsidP="00482609">
            <w:pPr>
              <w:pStyle w:val="TableParagraph"/>
              <w:tabs>
                <w:tab w:val="left" w:pos="656"/>
              </w:tabs>
              <w:spacing w:line="340" w:lineRule="exact"/>
              <w:ind w:left="424" w:rightChars="34" w:right="82" w:hanging="425"/>
              <w:jc w:val="left"/>
              <w:rPr>
                <w:rFonts w:ascii="標楷體" w:eastAsia="標楷體" w:hAnsi="標楷體"/>
                <w:color w:val="000000"/>
                <w:sz w:val="24"/>
                <w:szCs w:val="24"/>
              </w:rPr>
            </w:pPr>
            <w:r w:rsidRPr="00FF13F8">
              <w:rPr>
                <w:rFonts w:ascii="標楷體" w:eastAsia="標楷體" w:hAnsi="標楷體" w:hint="eastAsia"/>
                <w:sz w:val="24"/>
                <w:szCs w:val="24"/>
              </w:rPr>
              <w:t>十二、無故不參加</w:t>
            </w:r>
            <w:r w:rsidRPr="00FF13F8">
              <w:rPr>
                <w:rFonts w:ascii="標楷體" w:eastAsia="標楷體" w:hAnsi="標楷體" w:hint="eastAsia"/>
                <w:sz w:val="24"/>
                <w:szCs w:val="24"/>
                <w:u w:val="single"/>
              </w:rPr>
              <w:t>重大集會或</w:t>
            </w:r>
            <w:r w:rsidRPr="00FF13F8">
              <w:rPr>
                <w:rFonts w:ascii="標楷體" w:eastAsia="標楷體" w:hAnsi="標楷體" w:hint="eastAsia"/>
                <w:sz w:val="24"/>
                <w:szCs w:val="24"/>
              </w:rPr>
              <w:t>比賽，經勸導後仍未改正者。</w:t>
            </w:r>
          </w:p>
        </w:tc>
        <w:tc>
          <w:tcPr>
            <w:tcW w:w="2548" w:type="dxa"/>
          </w:tcPr>
          <w:p w:rsidR="008D07F4" w:rsidRPr="00FF13F8" w:rsidRDefault="008D07F4" w:rsidP="00482609">
            <w:pPr>
              <w:autoSpaceDE w:val="0"/>
              <w:autoSpaceDN w:val="0"/>
              <w:adjustRightInd w:val="0"/>
              <w:rPr>
                <w:rFonts w:ascii="標楷體" w:eastAsia="標楷體" w:hAnsi="標楷體" w:cs="DFKaiShu-SB-Estd-BF"/>
                <w:kern w:val="0"/>
                <w:szCs w:val="24"/>
              </w:rPr>
            </w:pPr>
            <w:r w:rsidRPr="00FF13F8">
              <w:rPr>
                <w:rFonts w:ascii="標楷體" w:eastAsia="標楷體" w:hAnsi="標楷體" w:cs="DFKaiShu-SB-Estd-BF" w:hint="eastAsia"/>
                <w:kern w:val="0"/>
                <w:szCs w:val="24"/>
              </w:rPr>
              <w:t>1.教育部主管高級中等學校學生在校作息時間規劃注意事項已於</w:t>
            </w:r>
            <w:r w:rsidRPr="00FF13F8">
              <w:rPr>
                <w:rFonts w:ascii="標楷體" w:eastAsia="標楷體" w:hAnsi="標楷體" w:cs="DFKaiShu-SB-Estd-BF"/>
                <w:kern w:val="0"/>
                <w:szCs w:val="24"/>
              </w:rPr>
              <w:t>111</w:t>
            </w:r>
            <w:r w:rsidRPr="00FF13F8">
              <w:rPr>
                <w:rFonts w:ascii="標楷體" w:eastAsia="標楷體" w:hAnsi="標楷體" w:cs="DFKaiShu-SB-Estd-BF" w:hint="eastAsia"/>
                <w:kern w:val="0"/>
                <w:szCs w:val="24"/>
              </w:rPr>
              <w:t>年</w:t>
            </w:r>
            <w:r w:rsidRPr="00FF13F8">
              <w:rPr>
                <w:rFonts w:ascii="標楷體" w:eastAsia="標楷體" w:hAnsi="標楷體" w:cs="DFKaiShu-SB-Estd-BF"/>
                <w:kern w:val="0"/>
                <w:szCs w:val="24"/>
              </w:rPr>
              <w:t>3</w:t>
            </w:r>
            <w:r w:rsidRPr="00FF13F8">
              <w:rPr>
                <w:rFonts w:ascii="標楷體" w:eastAsia="標楷體" w:hAnsi="標楷體" w:cs="DFKaiShu-SB-Estd-BF" w:hint="eastAsia"/>
                <w:kern w:val="0"/>
                <w:szCs w:val="24"/>
              </w:rPr>
              <w:t>月</w:t>
            </w:r>
            <w:r w:rsidRPr="00FF13F8">
              <w:rPr>
                <w:rFonts w:ascii="標楷體" w:eastAsia="標楷體" w:hAnsi="標楷體" w:cs="DFKaiShu-SB-Estd-BF"/>
                <w:kern w:val="0"/>
                <w:szCs w:val="24"/>
              </w:rPr>
              <w:t>7</w:t>
            </w:r>
            <w:r w:rsidRPr="00FF13F8">
              <w:rPr>
                <w:rFonts w:ascii="標楷體" w:eastAsia="標楷體" w:hAnsi="標楷體" w:cs="DFKaiShu-SB-Estd-BF" w:hint="eastAsia"/>
                <w:kern w:val="0"/>
                <w:szCs w:val="24"/>
              </w:rPr>
              <w:t>日以臺教授國部字第</w:t>
            </w:r>
            <w:r w:rsidRPr="00FF13F8">
              <w:rPr>
                <w:rFonts w:ascii="標楷體" w:eastAsia="標楷體" w:hAnsi="標楷體" w:cs="DFKaiShu-SB-Estd-BF"/>
                <w:kern w:val="0"/>
                <w:szCs w:val="24"/>
              </w:rPr>
              <w:t>1110026379</w:t>
            </w:r>
            <w:r w:rsidRPr="00FF13F8">
              <w:rPr>
                <w:rFonts w:ascii="標楷體" w:eastAsia="標楷體" w:hAnsi="標楷體" w:cs="DFKaiShu-SB-Estd-BF" w:hint="eastAsia"/>
                <w:kern w:val="0"/>
                <w:szCs w:val="24"/>
              </w:rPr>
              <w:t>號函修正發布，並自</w:t>
            </w:r>
            <w:r w:rsidRPr="00FF13F8">
              <w:rPr>
                <w:rFonts w:ascii="標楷體" w:eastAsia="標楷體" w:hAnsi="標楷體" w:cs="DFKaiShu-SB-Estd-BF"/>
                <w:kern w:val="0"/>
                <w:szCs w:val="24"/>
              </w:rPr>
              <w:t>111</w:t>
            </w:r>
            <w:r w:rsidRPr="00FF13F8">
              <w:rPr>
                <w:rFonts w:ascii="標楷體" w:eastAsia="標楷體" w:hAnsi="標楷體" w:cs="DFKaiShu-SB-Estd-BF" w:hint="eastAsia"/>
                <w:kern w:val="0"/>
                <w:szCs w:val="24"/>
              </w:rPr>
              <w:t>年</w:t>
            </w:r>
            <w:r w:rsidRPr="00FF13F8">
              <w:rPr>
                <w:rFonts w:ascii="標楷體" w:eastAsia="標楷體" w:hAnsi="標楷體" w:cs="DFKaiShu-SB-Estd-BF"/>
                <w:kern w:val="0"/>
                <w:szCs w:val="24"/>
              </w:rPr>
              <w:t>8</w:t>
            </w:r>
            <w:r w:rsidRPr="00FF13F8">
              <w:rPr>
                <w:rFonts w:ascii="標楷體" w:eastAsia="標楷體" w:hAnsi="標楷體" w:cs="DFKaiShu-SB-Estd-BF" w:hint="eastAsia"/>
                <w:kern w:val="0"/>
                <w:szCs w:val="24"/>
              </w:rPr>
              <w:t>月</w:t>
            </w:r>
            <w:r w:rsidRPr="00FF13F8">
              <w:rPr>
                <w:rFonts w:ascii="標楷體" w:eastAsia="標楷體" w:hAnsi="標楷體" w:cs="DFKaiShu-SB-Estd-BF"/>
                <w:kern w:val="0"/>
                <w:szCs w:val="24"/>
              </w:rPr>
              <w:t>1</w:t>
            </w:r>
            <w:r w:rsidRPr="00FF13F8">
              <w:rPr>
                <w:rFonts w:ascii="標楷體" w:eastAsia="標楷體" w:hAnsi="標楷體" w:cs="DFKaiShu-SB-Estd-BF" w:hint="eastAsia"/>
                <w:kern w:val="0"/>
                <w:szCs w:val="24"/>
              </w:rPr>
              <w:t>日起生效，配合修正學生奬懲規定。</w:t>
            </w:r>
          </w:p>
          <w:p w:rsidR="008D07F4" w:rsidRPr="00FF13F8" w:rsidRDefault="008D07F4" w:rsidP="00482609">
            <w:pPr>
              <w:autoSpaceDE w:val="0"/>
              <w:autoSpaceDN w:val="0"/>
              <w:adjustRightInd w:val="0"/>
              <w:rPr>
                <w:rFonts w:ascii="標楷體" w:eastAsia="標楷體" w:hAnsi="標楷體" w:cs="DFKaiShu-SB-Estd-BF"/>
                <w:kern w:val="0"/>
                <w:szCs w:val="24"/>
              </w:rPr>
            </w:pPr>
            <w:r w:rsidRPr="00FF13F8">
              <w:rPr>
                <w:rFonts w:ascii="標楷體" w:eastAsia="標楷體" w:hAnsi="標楷體" w:cs="DFKaiShu-SB-Estd-BF" w:hint="eastAsia"/>
                <w:kern w:val="0"/>
                <w:szCs w:val="24"/>
              </w:rPr>
              <w:t>2.查本注意事項第</w:t>
            </w:r>
            <w:r w:rsidRPr="00FF13F8">
              <w:rPr>
                <w:rFonts w:ascii="標楷體" w:eastAsia="標楷體" w:hAnsi="標楷體" w:cs="DFKaiShu-SB-Estd-BF"/>
                <w:kern w:val="0"/>
                <w:szCs w:val="24"/>
              </w:rPr>
              <w:t>8</w:t>
            </w:r>
            <w:r w:rsidRPr="00FF13F8">
              <w:rPr>
                <w:rFonts w:ascii="標楷體" w:eastAsia="標楷體" w:hAnsi="標楷體" w:cs="DFKaiShu-SB-Estd-BF" w:hint="eastAsia"/>
                <w:kern w:val="0"/>
                <w:szCs w:val="24"/>
              </w:rPr>
              <w:t>點規定：「學生於非學習節數活動之參與狀況，不得列入出缺席紀錄。但得視其情節，採取適當且合乎比例原則之輔導或管教措施」。「前項管教措施，</w:t>
            </w:r>
            <w:r w:rsidRPr="00FF13F8">
              <w:rPr>
                <w:rFonts w:ascii="標楷體" w:eastAsia="標楷體" w:hAnsi="標楷體" w:cs="DFKaiShu-SB-Estd-BF" w:hint="eastAsia"/>
                <w:kern w:val="0"/>
                <w:szCs w:val="24"/>
              </w:rPr>
              <w:lastRenderedPageBreak/>
              <w:t>以運用正向管教措施為主，並得運用其他一般管教措施，惟僅限於口頭糾正、列入日常生活表現紀錄、通知監護權人協請處理、書面自省或靜坐反本注意事項第</w:t>
            </w:r>
            <w:r w:rsidRPr="00FF13F8">
              <w:rPr>
                <w:rFonts w:ascii="標楷體" w:eastAsia="標楷體" w:hAnsi="標楷體" w:cs="DFKaiShu-SB-Estd-BF"/>
                <w:kern w:val="0"/>
                <w:szCs w:val="24"/>
              </w:rPr>
              <w:t>8</w:t>
            </w:r>
            <w:r w:rsidRPr="00FF13F8">
              <w:rPr>
                <w:rFonts w:ascii="標楷體" w:eastAsia="標楷體" w:hAnsi="標楷體" w:cs="DFKaiShu-SB-Estd-BF" w:hint="eastAsia"/>
                <w:kern w:val="0"/>
                <w:szCs w:val="24"/>
              </w:rPr>
              <w:t>點規定學生於非學習節數活動之參與狀況，如已列入學生獎懲規定，應予刪除。</w:t>
            </w:r>
          </w:p>
          <w:p w:rsidR="008D07F4" w:rsidRPr="00FF13F8" w:rsidRDefault="008D07F4" w:rsidP="00482609">
            <w:pPr>
              <w:autoSpaceDE w:val="0"/>
              <w:autoSpaceDN w:val="0"/>
              <w:adjustRightInd w:val="0"/>
              <w:rPr>
                <w:rFonts w:ascii="標楷體" w:eastAsia="標楷體" w:hAnsi="標楷體"/>
                <w:color w:val="000000"/>
                <w:kern w:val="0"/>
                <w:szCs w:val="24"/>
              </w:rPr>
            </w:pPr>
            <w:r w:rsidRPr="00FF13F8">
              <w:rPr>
                <w:rFonts w:ascii="標楷體" w:eastAsia="標楷體" w:hAnsi="標楷體" w:cs="DFKaiShu-SB-Estd-BF" w:hint="eastAsia"/>
                <w:kern w:val="0"/>
                <w:szCs w:val="24"/>
              </w:rPr>
              <w:t>3.非學習節數時間實施之全校集合活動等重大集會，查高級中等學校團體活動時間包含班級活動、週會或講座等功能性質類似之活動，考量維護學生休息權及培養學生自主管理之意旨，其學生參與狀況之管教措施亦依上開規定辦理。爰非學習節數時間實施之全校集合活動等重大集會之參予狀況如已列入學生獎懲規定，應予刪除。</w:t>
            </w:r>
          </w:p>
        </w:tc>
      </w:tr>
      <w:tr w:rsidR="008D07F4" w:rsidRPr="00FF13F8" w:rsidTr="00482609">
        <w:trPr>
          <w:trHeight w:val="359"/>
        </w:trPr>
        <w:tc>
          <w:tcPr>
            <w:tcW w:w="3545" w:type="dxa"/>
          </w:tcPr>
          <w:p w:rsidR="008D07F4" w:rsidRPr="00FF13F8" w:rsidRDefault="008D07F4" w:rsidP="00482609">
            <w:pPr>
              <w:autoSpaceDE w:val="0"/>
              <w:autoSpaceDN w:val="0"/>
              <w:adjustRightInd w:val="0"/>
              <w:rPr>
                <w:rFonts w:ascii="標楷體" w:eastAsia="標楷體" w:hAnsi="標楷體"/>
                <w:color w:val="000000"/>
                <w:szCs w:val="24"/>
                <w:u w:val="single"/>
              </w:rPr>
            </w:pPr>
            <w:r w:rsidRPr="00FF13F8">
              <w:rPr>
                <w:rFonts w:ascii="標楷體" w:eastAsia="標楷體" w:hAnsi="標楷體" w:hint="eastAsia"/>
                <w:szCs w:val="24"/>
              </w:rPr>
              <w:lastRenderedPageBreak/>
              <w:t xml:space="preserve">第十四條  </w:t>
            </w:r>
            <w:r w:rsidRPr="00FF13F8">
              <w:rPr>
                <w:rFonts w:ascii="標楷體" w:eastAsia="標楷體" w:hAnsi="標楷體" w:cs="DFKaiShu-SB-Estd-BF" w:hint="eastAsia"/>
                <w:kern w:val="0"/>
                <w:szCs w:val="24"/>
              </w:rPr>
              <w:t>學生或</w:t>
            </w:r>
            <w:r w:rsidRPr="00FF13F8">
              <w:rPr>
                <w:rFonts w:ascii="標楷體" w:eastAsia="標楷體" w:hAnsi="標楷體" w:cs="DFKaiShu-SB-Estd-BF" w:hint="eastAsia"/>
                <w:kern w:val="0"/>
                <w:szCs w:val="24"/>
                <w:u w:val="single"/>
              </w:rPr>
              <w:t>學生自治組織於收受或知悉</w:t>
            </w:r>
            <w:r w:rsidRPr="00FF13F8">
              <w:rPr>
                <w:rFonts w:ascii="標楷體" w:eastAsia="標楷體" w:hAnsi="標楷體" w:hint="eastAsia"/>
                <w:color w:val="000000"/>
                <w:szCs w:val="24"/>
                <w:u w:val="single"/>
                <w:shd w:val="clear" w:color="auto" w:fill="F9FBFB"/>
              </w:rPr>
              <w:t>學校之懲處、其他措施或決議（以下簡稱原措施），認為違法或不當致損害其權益者，</w:t>
            </w:r>
            <w:r w:rsidRPr="00FF13F8">
              <w:rPr>
                <w:rFonts w:ascii="標楷體" w:eastAsia="標楷體" w:hAnsi="標楷體" w:cs="DFKaiShu-SB-Estd-BF" w:hint="eastAsia"/>
                <w:kern w:val="0"/>
                <w:szCs w:val="24"/>
                <w:u w:val="single"/>
              </w:rPr>
              <w:t>應於收受或知悉</w:t>
            </w:r>
            <w:r w:rsidRPr="00FF13F8">
              <w:rPr>
                <w:rFonts w:ascii="標楷體" w:eastAsia="標楷體" w:hAnsi="標楷體" w:hint="eastAsia"/>
                <w:color w:val="000000"/>
                <w:szCs w:val="24"/>
                <w:u w:val="single"/>
                <w:shd w:val="clear" w:color="auto" w:fill="F9FBFB"/>
              </w:rPr>
              <w:t>原措施</w:t>
            </w:r>
            <w:r w:rsidRPr="00FF13F8">
              <w:rPr>
                <w:rFonts w:ascii="標楷體" w:eastAsia="標楷體" w:hAnsi="標楷體" w:cs="DFKaiShu-SB-Estd-BF" w:hint="eastAsia"/>
                <w:kern w:val="0"/>
                <w:szCs w:val="24"/>
                <w:u w:val="single"/>
              </w:rPr>
              <w:t>之次日起</w:t>
            </w:r>
            <w:r w:rsidRPr="00FF13F8">
              <w:rPr>
                <w:rFonts w:ascii="標楷體" w:eastAsia="標楷體" w:hAnsi="標楷體" w:cs="DFKaiShu-SB-Estd-BF"/>
                <w:kern w:val="0"/>
                <w:szCs w:val="24"/>
                <w:u w:val="single"/>
              </w:rPr>
              <w:t>30</w:t>
            </w:r>
            <w:r w:rsidRPr="00FF13F8">
              <w:rPr>
                <w:rFonts w:ascii="標楷體" w:eastAsia="標楷體" w:hAnsi="標楷體" w:cs="DFKaiShu-SB-Estd-BF" w:hint="eastAsia"/>
                <w:kern w:val="0"/>
                <w:szCs w:val="24"/>
                <w:u w:val="single"/>
              </w:rPr>
              <w:t>日內</w:t>
            </w:r>
            <w:r w:rsidRPr="00FF13F8">
              <w:rPr>
                <w:rFonts w:ascii="標楷體" w:eastAsia="標楷體" w:hAnsi="標楷體" w:cs="DFKaiShu-SB-Estd-BF" w:hint="eastAsia"/>
                <w:kern w:val="0"/>
                <w:szCs w:val="24"/>
              </w:rPr>
              <w:t>，以</w:t>
            </w:r>
            <w:r w:rsidRPr="00FF13F8">
              <w:rPr>
                <w:rFonts w:ascii="標楷體" w:eastAsia="標楷體" w:hAnsi="標楷體" w:cs="DFKaiShu-SB-Estd-BF" w:hint="eastAsia"/>
                <w:kern w:val="0"/>
                <w:szCs w:val="24"/>
                <w:u w:val="single"/>
              </w:rPr>
              <w:t>書面</w:t>
            </w:r>
            <w:r w:rsidRPr="00FF13F8">
              <w:rPr>
                <w:rFonts w:ascii="標楷體" w:eastAsia="標楷體" w:hAnsi="標楷體" w:hint="eastAsia"/>
                <w:szCs w:val="24"/>
              </w:rPr>
              <w:t>向本校學生申訴評議</w:t>
            </w:r>
            <w:r w:rsidRPr="00FF13F8">
              <w:rPr>
                <w:rFonts w:ascii="標楷體" w:eastAsia="標楷體" w:hAnsi="標楷體" w:hint="eastAsia"/>
                <w:szCs w:val="24"/>
              </w:rPr>
              <w:lastRenderedPageBreak/>
              <w:t>委員會提起申訴。</w:t>
            </w:r>
          </w:p>
        </w:tc>
        <w:tc>
          <w:tcPr>
            <w:tcW w:w="3546" w:type="dxa"/>
          </w:tcPr>
          <w:p w:rsidR="008D07F4" w:rsidRPr="00FF13F8" w:rsidRDefault="008D07F4" w:rsidP="00482609">
            <w:pPr>
              <w:rPr>
                <w:rFonts w:ascii="標楷體" w:eastAsia="標楷體" w:hAnsi="標楷體"/>
                <w:color w:val="000000"/>
                <w:szCs w:val="24"/>
              </w:rPr>
            </w:pPr>
            <w:r w:rsidRPr="00FF13F8">
              <w:rPr>
                <w:rFonts w:ascii="標楷體" w:eastAsia="標楷體" w:hAnsi="標楷體" w:hint="eastAsia"/>
                <w:szCs w:val="24"/>
              </w:rPr>
              <w:lastRenderedPageBreak/>
              <w:t>第十四條</w:t>
            </w:r>
            <w:r w:rsidRPr="00FF13F8">
              <w:rPr>
                <w:rFonts w:ascii="標楷體" w:eastAsia="標楷體" w:hAnsi="標楷體"/>
                <w:szCs w:val="24"/>
              </w:rPr>
              <w:t xml:space="preserve"> </w:t>
            </w:r>
            <w:r w:rsidRPr="00FF13F8">
              <w:rPr>
                <w:rFonts w:ascii="標楷體" w:eastAsia="標楷體" w:hAnsi="標楷體" w:hint="eastAsia"/>
                <w:szCs w:val="24"/>
              </w:rPr>
              <w:t>學生或</w:t>
            </w:r>
            <w:r w:rsidRPr="00FF13F8">
              <w:rPr>
                <w:rFonts w:ascii="標楷體" w:eastAsia="標楷體" w:hAnsi="標楷體" w:hint="eastAsia"/>
                <w:szCs w:val="24"/>
                <w:u w:val="single"/>
              </w:rPr>
              <w:t>法定代理人、監護人於送達獎懲通知書次日起二十日內，如有不服者，得依本校學生申訴評議委員會組織及運作辦法，</w:t>
            </w:r>
            <w:r w:rsidRPr="00FF13F8">
              <w:rPr>
                <w:rFonts w:ascii="標楷體" w:eastAsia="標楷體" w:hAnsi="標楷體" w:hint="eastAsia"/>
                <w:szCs w:val="24"/>
              </w:rPr>
              <w:t>向本校學生申訴評議委員會提起申訴。</w:t>
            </w:r>
          </w:p>
        </w:tc>
        <w:tc>
          <w:tcPr>
            <w:tcW w:w="2548" w:type="dxa"/>
          </w:tcPr>
          <w:p w:rsidR="008D07F4" w:rsidRPr="00FF13F8" w:rsidRDefault="008D07F4" w:rsidP="00482609">
            <w:pPr>
              <w:autoSpaceDE w:val="0"/>
              <w:autoSpaceDN w:val="0"/>
              <w:adjustRightInd w:val="0"/>
              <w:rPr>
                <w:rFonts w:ascii="標楷體" w:eastAsia="標楷體" w:hAnsi="標楷體"/>
                <w:color w:val="000000"/>
                <w:kern w:val="0"/>
                <w:szCs w:val="24"/>
              </w:rPr>
            </w:pPr>
            <w:r w:rsidRPr="00FF13F8">
              <w:rPr>
                <w:rFonts w:ascii="標楷體" w:eastAsia="標楷體" w:hAnsi="標楷體"/>
                <w:color w:val="000000"/>
                <w:kern w:val="0"/>
                <w:szCs w:val="24"/>
              </w:rPr>
              <w:t>依據</w:t>
            </w:r>
            <w:r w:rsidRPr="00FF13F8">
              <w:rPr>
                <w:rFonts w:ascii="標楷體" w:eastAsia="標楷體" w:hAnsi="標楷體" w:hint="eastAsia"/>
                <w:color w:val="000000"/>
                <w:kern w:val="0"/>
                <w:szCs w:val="24"/>
              </w:rPr>
              <w:t>111年5月2日修正發布之「高級中等學校學生申訴及再申訴評議委員會組織及運作辦法」第5條第1項規定</w:t>
            </w:r>
          </w:p>
        </w:tc>
      </w:tr>
    </w:tbl>
    <w:p w:rsidR="004632F8" w:rsidRPr="00FF13F8" w:rsidRDefault="004632F8" w:rsidP="004632F8">
      <w:pPr>
        <w:widowControl/>
        <w:shd w:val="clear" w:color="auto" w:fill="FFFFFF"/>
        <w:spacing w:before="100" w:beforeAutospacing="1" w:after="100" w:afterAutospacing="1"/>
        <w:ind w:left="210" w:hanging="494"/>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lastRenderedPageBreak/>
        <w:t> </w:t>
      </w:r>
    </w:p>
    <w:p w:rsidR="004632F8" w:rsidRPr="00FF13F8" w:rsidRDefault="004632F8" w:rsidP="004632F8">
      <w:pPr>
        <w:widowControl/>
        <w:shd w:val="clear" w:color="auto" w:fill="FFFFFF"/>
        <w:spacing w:before="100" w:beforeAutospacing="1" w:after="100" w:afterAutospacing="1"/>
        <w:ind w:left="238" w:hanging="596"/>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 1.其他縣議會、鎮農會、獅子會、中國國民黨部、民意代表等各獎項，因送獎時間及份數不確定，故屆時將依送獎內容及數量併入以上獎項合併頒獎。</w:t>
      </w:r>
    </w:p>
    <w:p w:rsidR="004632F8" w:rsidRPr="00FF13F8" w:rsidRDefault="004632F8" w:rsidP="004632F8">
      <w:pPr>
        <w:widowControl/>
        <w:shd w:val="clear" w:color="auto" w:fill="FFFFFF"/>
        <w:spacing w:before="100" w:beforeAutospacing="1" w:after="100" w:afterAutospacing="1"/>
        <w:ind w:left="567" w:hanging="1004"/>
        <w:rPr>
          <w:rFonts w:ascii="標楷體" w:eastAsia="標楷體" w:hAnsi="標楷體" w:cs="新細明體"/>
          <w:color w:val="454545"/>
          <w:kern w:val="0"/>
          <w:szCs w:val="24"/>
        </w:rPr>
      </w:pPr>
      <w:r w:rsidRPr="00FF13F8">
        <w:rPr>
          <w:rFonts w:ascii="標楷體" w:eastAsia="標楷體" w:hAnsi="標楷體" w:cs="新細明體" w:hint="eastAsia"/>
          <w:color w:val="000000"/>
          <w:kern w:val="0"/>
          <w:szCs w:val="24"/>
        </w:rPr>
        <w:t>    2.另有頒發春暉典範獎、吾愛吾師獎由家長會提供。</w:t>
      </w:r>
    </w:p>
    <w:p w:rsidR="00D63503" w:rsidRPr="00FF13F8" w:rsidRDefault="00D63503" w:rsidP="00D63503">
      <w:pPr>
        <w:rPr>
          <w:rFonts w:ascii="標楷體" w:eastAsia="標楷體" w:hAnsi="標楷體"/>
          <w:b/>
          <w:szCs w:val="24"/>
        </w:rPr>
      </w:pPr>
      <w:r w:rsidRPr="00FF13F8">
        <w:rPr>
          <w:rFonts w:ascii="標楷體" w:eastAsia="標楷體" w:hAnsi="標楷體"/>
          <w:b/>
          <w:szCs w:val="24"/>
        </w:rPr>
        <w:t>決議</w:t>
      </w:r>
      <w:r w:rsidRPr="00FF13F8">
        <w:rPr>
          <w:rFonts w:ascii="標楷體" w:eastAsia="標楷體" w:hAnsi="標楷體" w:hint="eastAsia"/>
          <w:b/>
          <w:szCs w:val="24"/>
        </w:rPr>
        <w:t>：按決議通過</w:t>
      </w:r>
    </w:p>
    <w:p w:rsidR="008153F4" w:rsidRPr="00FF13F8" w:rsidRDefault="008153F4" w:rsidP="00D63503">
      <w:pPr>
        <w:rPr>
          <w:rFonts w:ascii="標楷體" w:eastAsia="標楷體" w:hAnsi="標楷體"/>
          <w:b/>
          <w:szCs w:val="24"/>
        </w:rPr>
      </w:pPr>
    </w:p>
    <w:p w:rsidR="008153F4" w:rsidRPr="00FF13F8" w:rsidRDefault="008153F4" w:rsidP="00D63503">
      <w:pPr>
        <w:rPr>
          <w:rFonts w:ascii="標楷體" w:eastAsia="標楷體" w:hAnsi="標楷體"/>
          <w:b/>
          <w:szCs w:val="24"/>
        </w:rPr>
      </w:pPr>
    </w:p>
    <w:p w:rsidR="008153F4" w:rsidRPr="00FF13F8" w:rsidRDefault="008153F4" w:rsidP="008153F4">
      <w:pPr>
        <w:widowControl/>
        <w:rPr>
          <w:rFonts w:ascii="標楷體" w:eastAsia="標楷體" w:hAnsi="標楷體"/>
          <w:szCs w:val="24"/>
        </w:rPr>
      </w:pPr>
      <w:r w:rsidRPr="00FF13F8">
        <w:rPr>
          <w:rFonts w:ascii="標楷體" w:eastAsia="標楷體" w:hAnsi="標楷體"/>
          <w:szCs w:val="24"/>
        </w:rPr>
        <w:t>提案</w:t>
      </w:r>
      <w:r w:rsidRPr="00FF13F8">
        <w:rPr>
          <w:rFonts w:ascii="標楷體" w:eastAsia="標楷體" w:hAnsi="標楷體" w:hint="eastAsia"/>
          <w:szCs w:val="24"/>
        </w:rPr>
        <w:t>三：</w:t>
      </w:r>
      <w:r w:rsidRPr="00FF13F8">
        <w:rPr>
          <w:rFonts w:ascii="標楷體" w:eastAsia="標楷體" w:hAnsi="標楷體"/>
          <w:szCs w:val="24"/>
        </w:rPr>
        <w:t>警衛巡視校園</w:t>
      </w:r>
      <w:r w:rsidRPr="00FF13F8">
        <w:rPr>
          <w:rFonts w:ascii="標楷體" w:eastAsia="標楷體" w:hAnsi="標楷體" w:hint="eastAsia"/>
          <w:szCs w:val="24"/>
        </w:rPr>
        <w:t>，</w:t>
      </w:r>
      <w:r w:rsidRPr="00FF13F8">
        <w:rPr>
          <w:rFonts w:ascii="標楷體" w:eastAsia="標楷體" w:hAnsi="標楷體"/>
          <w:szCs w:val="24"/>
        </w:rPr>
        <w:t>是否不開啟大門</w:t>
      </w:r>
      <w:r w:rsidRPr="00FF13F8">
        <w:rPr>
          <w:rFonts w:ascii="標楷體" w:eastAsia="標楷體" w:hAnsi="標楷體" w:hint="eastAsia"/>
          <w:szCs w:val="24"/>
        </w:rPr>
        <w:t>。</w:t>
      </w:r>
    </w:p>
    <w:p w:rsidR="008153F4" w:rsidRPr="00FF13F8" w:rsidRDefault="008153F4" w:rsidP="008153F4">
      <w:pPr>
        <w:widowControl/>
        <w:rPr>
          <w:rFonts w:ascii="標楷體" w:eastAsia="標楷體" w:hAnsi="標楷體"/>
          <w:szCs w:val="24"/>
        </w:rPr>
      </w:pPr>
      <w:r w:rsidRPr="00FF13F8">
        <w:rPr>
          <w:rFonts w:ascii="標楷體" w:eastAsia="標楷體" w:hAnsi="標楷體" w:hint="eastAsia"/>
          <w:szCs w:val="24"/>
        </w:rPr>
        <w:t>說明：</w:t>
      </w:r>
    </w:p>
    <w:p w:rsidR="008153F4" w:rsidRPr="00FF13F8" w:rsidRDefault="008153F4" w:rsidP="008153F4">
      <w:pPr>
        <w:widowControl/>
        <w:rPr>
          <w:rFonts w:ascii="標楷體" w:eastAsia="標楷體" w:hAnsi="標楷體"/>
          <w:szCs w:val="24"/>
        </w:rPr>
      </w:pPr>
      <w:r w:rsidRPr="00FF13F8">
        <w:rPr>
          <w:rFonts w:ascii="標楷體" w:eastAsia="標楷體" w:hAnsi="標楷體" w:hint="eastAsia"/>
          <w:szCs w:val="24"/>
        </w:rPr>
        <w:t>平日（一至五）</w:t>
      </w:r>
    </w:p>
    <w:p w:rsidR="008153F4" w:rsidRPr="00FF13F8" w:rsidRDefault="008153F4" w:rsidP="008153F4">
      <w:pPr>
        <w:pStyle w:val="a4"/>
        <w:numPr>
          <w:ilvl w:val="0"/>
          <w:numId w:val="36"/>
        </w:numPr>
        <w:spacing w:before="0" w:beforeAutospacing="0" w:after="0" w:afterAutospacing="0" w:line="240" w:lineRule="auto"/>
        <w:rPr>
          <w:rFonts w:ascii="標楷體" w:eastAsia="標楷體" w:hAnsi="標楷體"/>
        </w:rPr>
      </w:pPr>
      <w:r w:rsidRPr="00FF13F8">
        <w:rPr>
          <w:rFonts w:ascii="標楷體" w:eastAsia="標楷體" w:hAnsi="標楷體" w:hint="eastAsia"/>
        </w:rPr>
        <w:t>6:00-6:30：開啟各大樓（教學、圖書、行政、綜合、資訊及加工）鐵捲門</w:t>
      </w:r>
    </w:p>
    <w:p w:rsidR="008153F4" w:rsidRPr="00FF13F8" w:rsidRDefault="008153F4" w:rsidP="008153F4">
      <w:pPr>
        <w:pStyle w:val="a4"/>
        <w:numPr>
          <w:ilvl w:val="0"/>
          <w:numId w:val="36"/>
        </w:numPr>
        <w:spacing w:before="0" w:beforeAutospacing="0" w:after="0" w:afterAutospacing="0" w:line="240" w:lineRule="auto"/>
        <w:rPr>
          <w:rFonts w:ascii="標楷體" w:eastAsia="標楷體" w:hAnsi="標楷體"/>
        </w:rPr>
      </w:pPr>
      <w:r w:rsidRPr="00FF13F8">
        <w:rPr>
          <w:rFonts w:ascii="標楷體" w:eastAsia="標楷體" w:hAnsi="標楷體"/>
        </w:rPr>
        <w:t>17:50-18:00</w:t>
      </w:r>
      <w:r w:rsidRPr="00FF13F8">
        <w:rPr>
          <w:rFonts w:ascii="標楷體" w:eastAsia="標楷體" w:hAnsi="標楷體" w:hint="eastAsia"/>
        </w:rPr>
        <w:t>：檢視各大樓鐵捲門（巡視不開啟大門）</w:t>
      </w:r>
    </w:p>
    <w:p w:rsidR="008153F4" w:rsidRPr="00FF13F8" w:rsidRDefault="008153F4" w:rsidP="008153F4">
      <w:pPr>
        <w:pStyle w:val="a4"/>
        <w:numPr>
          <w:ilvl w:val="0"/>
          <w:numId w:val="36"/>
        </w:numPr>
        <w:spacing w:before="0" w:beforeAutospacing="0" w:after="0" w:afterAutospacing="0" w:line="240" w:lineRule="auto"/>
        <w:rPr>
          <w:rFonts w:ascii="標楷體" w:eastAsia="標楷體" w:hAnsi="標楷體"/>
        </w:rPr>
      </w:pPr>
      <w:r w:rsidRPr="00FF13F8">
        <w:rPr>
          <w:rFonts w:ascii="標楷體" w:eastAsia="標楷體" w:hAnsi="標楷體" w:hint="eastAsia"/>
        </w:rPr>
        <w:t>21:30-21:50：巡視教職員工留滯大樓（巡視不開啟大門）</w:t>
      </w:r>
    </w:p>
    <w:p w:rsidR="008153F4" w:rsidRPr="00FF13F8" w:rsidRDefault="008153F4" w:rsidP="008153F4">
      <w:pPr>
        <w:pStyle w:val="a4"/>
        <w:numPr>
          <w:ilvl w:val="0"/>
          <w:numId w:val="36"/>
        </w:numPr>
        <w:spacing w:before="0" w:beforeAutospacing="0" w:after="0" w:afterAutospacing="0" w:line="240" w:lineRule="auto"/>
        <w:rPr>
          <w:rFonts w:ascii="標楷體" w:eastAsia="標楷體" w:hAnsi="標楷體"/>
        </w:rPr>
      </w:pPr>
      <w:r w:rsidRPr="00FF13F8">
        <w:rPr>
          <w:rFonts w:ascii="標楷體" w:eastAsia="標楷體" w:hAnsi="標楷體" w:hint="eastAsia"/>
        </w:rPr>
        <w:t>洽公人員登記車號、姓名、換證（防疫期間配合測量體溫）</w:t>
      </w:r>
    </w:p>
    <w:p w:rsidR="008153F4" w:rsidRPr="00FF13F8" w:rsidRDefault="008153F4" w:rsidP="008153F4">
      <w:pPr>
        <w:widowControl/>
        <w:rPr>
          <w:rFonts w:ascii="標楷體" w:eastAsia="標楷體" w:hAnsi="標楷體"/>
          <w:szCs w:val="24"/>
        </w:rPr>
      </w:pPr>
    </w:p>
    <w:p w:rsidR="008153F4" w:rsidRPr="00FF13F8" w:rsidRDefault="008153F4" w:rsidP="008153F4">
      <w:pPr>
        <w:widowControl/>
        <w:rPr>
          <w:rFonts w:ascii="標楷體" w:eastAsia="標楷體" w:hAnsi="標楷體"/>
          <w:szCs w:val="24"/>
        </w:rPr>
      </w:pPr>
      <w:r w:rsidRPr="00FF13F8">
        <w:rPr>
          <w:rFonts w:ascii="標楷體" w:eastAsia="標楷體" w:hAnsi="標楷體" w:hint="eastAsia"/>
          <w:szCs w:val="24"/>
        </w:rPr>
        <w:t>假日（六、日）</w:t>
      </w:r>
    </w:p>
    <w:p w:rsidR="008153F4" w:rsidRPr="00FF13F8" w:rsidRDefault="008153F4" w:rsidP="008153F4">
      <w:pPr>
        <w:pStyle w:val="a4"/>
        <w:numPr>
          <w:ilvl w:val="0"/>
          <w:numId w:val="37"/>
        </w:numPr>
        <w:spacing w:before="0" w:beforeAutospacing="0" w:after="0" w:afterAutospacing="0" w:line="240" w:lineRule="auto"/>
        <w:rPr>
          <w:rFonts w:ascii="標楷體" w:eastAsia="標楷體" w:hAnsi="標楷體"/>
        </w:rPr>
      </w:pPr>
      <w:r w:rsidRPr="00FF13F8">
        <w:rPr>
          <w:rFonts w:ascii="標楷體" w:eastAsia="標楷體" w:hAnsi="標楷體" w:hint="eastAsia"/>
        </w:rPr>
        <w:t>大門警衛（不定時巡視；約2-3次/日），巡視時不開啟大門。</w:t>
      </w:r>
    </w:p>
    <w:p w:rsidR="008153F4" w:rsidRPr="00FF13F8" w:rsidRDefault="008153F4" w:rsidP="008153F4">
      <w:pPr>
        <w:widowControl/>
        <w:rPr>
          <w:rFonts w:ascii="標楷體" w:eastAsia="標楷體" w:hAnsi="標楷體"/>
          <w:szCs w:val="24"/>
        </w:rPr>
      </w:pPr>
    </w:p>
    <w:p w:rsidR="008153F4" w:rsidRPr="005B41E3" w:rsidRDefault="008153F4" w:rsidP="008153F4">
      <w:pPr>
        <w:widowControl/>
        <w:rPr>
          <w:rFonts w:ascii="標楷體" w:eastAsia="標楷體" w:hAnsi="標楷體"/>
          <w:b/>
          <w:szCs w:val="24"/>
        </w:rPr>
      </w:pPr>
      <w:r w:rsidRPr="005B41E3">
        <w:rPr>
          <w:rFonts w:ascii="標楷體" w:eastAsia="標楷體" w:hAnsi="標楷體" w:hint="eastAsia"/>
          <w:b/>
          <w:szCs w:val="24"/>
        </w:rPr>
        <w:t>擬辦：</w:t>
      </w:r>
      <w:r w:rsidR="005B41E3" w:rsidRPr="005B41E3">
        <w:rPr>
          <w:rFonts w:ascii="標楷體" w:eastAsia="標楷體" w:hAnsi="標楷體" w:hint="eastAsia"/>
          <w:b/>
          <w:szCs w:val="24"/>
        </w:rPr>
        <w:t>照案辦理</w:t>
      </w:r>
      <w:r w:rsidR="005B41E3" w:rsidRPr="005B41E3">
        <w:rPr>
          <w:rFonts w:ascii="標楷體" w:eastAsia="標楷體" w:hAnsi="標楷體" w:hint="eastAsia"/>
          <w:b/>
        </w:rPr>
        <w:t>，</w:t>
      </w:r>
      <w:r w:rsidR="005B41E3" w:rsidRPr="005B41E3">
        <w:rPr>
          <w:rFonts w:ascii="標楷體" w:eastAsia="標楷體" w:hAnsi="標楷體" w:hint="eastAsia"/>
          <w:b/>
          <w:szCs w:val="24"/>
        </w:rPr>
        <w:t>校內</w:t>
      </w:r>
      <w:r w:rsidR="00C25930" w:rsidRPr="005B41E3">
        <w:rPr>
          <w:rFonts w:ascii="標楷體" w:eastAsia="標楷體" w:hAnsi="標楷體" w:hint="eastAsia"/>
          <w:b/>
          <w:szCs w:val="24"/>
        </w:rPr>
        <w:t>宣導</w:t>
      </w:r>
      <w:r w:rsidR="005B41E3" w:rsidRPr="005B41E3">
        <w:rPr>
          <w:rFonts w:ascii="標楷體" w:eastAsia="標楷體" w:hAnsi="標楷體" w:hint="eastAsia"/>
          <w:b/>
          <w:szCs w:val="24"/>
        </w:rPr>
        <w:t>公告周知</w:t>
      </w:r>
    </w:p>
    <w:p w:rsidR="008153F4" w:rsidRPr="00FF13F8" w:rsidRDefault="008153F4" w:rsidP="00D63503">
      <w:pPr>
        <w:rPr>
          <w:rFonts w:ascii="標楷體" w:eastAsia="標楷體" w:hAnsi="標楷體"/>
          <w:b/>
          <w:szCs w:val="24"/>
        </w:rPr>
      </w:pPr>
    </w:p>
    <w:p w:rsidR="00D63503" w:rsidRPr="00FF13F8" w:rsidRDefault="00D63503" w:rsidP="008745DD">
      <w:pPr>
        <w:widowControl/>
        <w:rPr>
          <w:rFonts w:ascii="標楷體" w:eastAsia="標楷體" w:hAnsi="標楷體"/>
          <w:b/>
          <w:color w:val="000000"/>
          <w:szCs w:val="24"/>
        </w:rPr>
      </w:pPr>
    </w:p>
    <w:p w:rsidR="00194371" w:rsidRPr="00FF13F8" w:rsidRDefault="00194371" w:rsidP="003B3244">
      <w:pPr>
        <w:shd w:val="clear" w:color="auto" w:fill="FFFFFF"/>
        <w:tabs>
          <w:tab w:val="left" w:pos="180"/>
        </w:tabs>
        <w:adjustRightInd w:val="0"/>
        <w:snapToGrid w:val="0"/>
        <w:rPr>
          <w:rFonts w:ascii="標楷體" w:eastAsia="標楷體" w:hAnsi="標楷體"/>
          <w:szCs w:val="24"/>
        </w:rPr>
      </w:pPr>
      <w:r w:rsidRPr="00FF13F8">
        <w:rPr>
          <w:rFonts w:ascii="標楷體" w:eastAsia="標楷體" w:hAnsi="標楷體" w:hint="eastAsia"/>
          <w:b/>
          <w:color w:val="000000"/>
          <w:szCs w:val="24"/>
        </w:rPr>
        <w:t>散會(</w:t>
      </w:r>
      <w:r w:rsidR="00C60D4A" w:rsidRPr="00FF13F8">
        <w:rPr>
          <w:rFonts w:ascii="標楷體" w:eastAsia="標楷體" w:hAnsi="標楷體" w:hint="eastAsia"/>
          <w:b/>
          <w:color w:val="000000"/>
          <w:szCs w:val="24"/>
        </w:rPr>
        <w:t>11</w:t>
      </w:r>
      <w:r w:rsidRPr="00FF13F8">
        <w:rPr>
          <w:rFonts w:ascii="標楷體" w:eastAsia="標楷體" w:hAnsi="標楷體" w:hint="eastAsia"/>
          <w:b/>
          <w:color w:val="000000"/>
          <w:szCs w:val="24"/>
        </w:rPr>
        <w:t>:</w:t>
      </w:r>
      <w:r w:rsidR="00C60D4A" w:rsidRPr="00FF13F8">
        <w:rPr>
          <w:rFonts w:ascii="標楷體" w:eastAsia="標楷體" w:hAnsi="標楷體" w:hint="eastAsia"/>
          <w:b/>
          <w:color w:val="000000"/>
          <w:szCs w:val="24"/>
        </w:rPr>
        <w:t>00</w:t>
      </w:r>
      <w:r w:rsidRPr="00FF13F8">
        <w:rPr>
          <w:rFonts w:ascii="標楷體" w:eastAsia="標楷體" w:hAnsi="標楷體" w:hint="eastAsia"/>
          <w:b/>
          <w:color w:val="000000"/>
          <w:szCs w:val="24"/>
        </w:rPr>
        <w:t>)</w:t>
      </w:r>
    </w:p>
    <w:sectPr w:rsidR="00194371" w:rsidRPr="00FF13F8" w:rsidSect="00F169E8">
      <w:footerReference w:type="default" r:id="rId11"/>
      <w:pgSz w:w="11906" w:h="16838"/>
      <w:pgMar w:top="737" w:right="567" w:bottom="73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B13" w:rsidRDefault="00023B13" w:rsidP="00B36FBE">
      <w:r>
        <w:separator/>
      </w:r>
    </w:p>
  </w:endnote>
  <w:endnote w:type="continuationSeparator" w:id="0">
    <w:p w:rsidR="00023B13" w:rsidRDefault="00023B13" w:rsidP="00B3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Regular">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TT59882o00">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altName w:val="Segoe UI Symbol"/>
    <w:panose1 w:val="020B0502040204020203"/>
    <w:charset w:val="00"/>
    <w:family w:val="swiss"/>
    <w:pitch w:val="variable"/>
    <w:sig w:usb0="00000003" w:usb1="02000000" w:usb2="00000000" w:usb3="00000000" w:csb0="00000001" w:csb1="00000000"/>
  </w:font>
  <w:font w:name="TT18A2o00">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47719"/>
      <w:docPartObj>
        <w:docPartGallery w:val="Page Numbers (Bottom of Page)"/>
        <w:docPartUnique/>
      </w:docPartObj>
    </w:sdtPr>
    <w:sdtEndPr/>
    <w:sdtContent>
      <w:p w:rsidR="00102DA2" w:rsidRDefault="002B543E">
        <w:pPr>
          <w:pStyle w:val="a8"/>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6985" t="0" r="635" b="254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2DA2" w:rsidRDefault="00023B13">
                              <w:pPr>
                                <w:jc w:val="center"/>
                                <w:rPr>
                                  <w:szCs w:val="72"/>
                                </w:rPr>
                              </w:pPr>
                              <w:r>
                                <w:fldChar w:fldCharType="begin"/>
                              </w:r>
                              <w:r>
                                <w:instrText xml:space="preserve"> PAGE    \* MERGEFORMAT </w:instrText>
                              </w:r>
                              <w:r>
                                <w:fldChar w:fldCharType="separate"/>
                              </w:r>
                              <w:r w:rsidR="002B543E" w:rsidRPr="002B543E">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sjtA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" adj="21600" fillcolor="#d2eaf1 [824]" stroked="f">
                  <v:textbox>
                    <w:txbxContent>
                      <w:p w:rsidR="00102DA2" w:rsidRDefault="00023B13">
                        <w:pPr>
                          <w:jc w:val="center"/>
                          <w:rPr>
                            <w:szCs w:val="72"/>
                          </w:rPr>
                        </w:pPr>
                        <w:r>
                          <w:fldChar w:fldCharType="begin"/>
                        </w:r>
                        <w:r>
                          <w:instrText xml:space="preserve"> PAGE    \* MERGEFORMAT </w:instrText>
                        </w:r>
                        <w:r>
                          <w:fldChar w:fldCharType="separate"/>
                        </w:r>
                        <w:r w:rsidR="002B543E" w:rsidRPr="002B543E">
                          <w:rPr>
                            <w:rFonts w:asciiTheme="majorHAnsi" w:hAnsiTheme="majorHAnsi"/>
                            <w:noProof/>
                            <w:color w:val="FFFFFF" w:themeColor="background1"/>
                            <w:sz w:val="72"/>
                            <w:szCs w:val="72"/>
                            <w:lang w:val="zh-TW"/>
                          </w:rPr>
                          <w:t>1</w:t>
                        </w:r>
                        <w:r>
                          <w:rPr>
                            <w:rFonts w:asciiTheme="majorHAnsi" w:hAnsiTheme="majorHAnsi"/>
                            <w:noProof/>
                            <w:color w:val="FFFFFF" w:themeColor="background1"/>
                            <w:sz w:val="72"/>
                            <w:szCs w:val="72"/>
                            <w:lang w:val="zh-TW"/>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B13" w:rsidRDefault="00023B13" w:rsidP="00B36FBE">
      <w:r>
        <w:separator/>
      </w:r>
    </w:p>
  </w:footnote>
  <w:footnote w:type="continuationSeparator" w:id="0">
    <w:p w:rsidR="00023B13" w:rsidRDefault="00023B13" w:rsidP="00B36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072F"/>
    <w:multiLevelType w:val="hybridMultilevel"/>
    <w:tmpl w:val="D696C1A0"/>
    <w:lvl w:ilvl="0" w:tplc="2D9C01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0F7B12"/>
    <w:multiLevelType w:val="hybridMultilevel"/>
    <w:tmpl w:val="7944A74A"/>
    <w:lvl w:ilvl="0" w:tplc="72C0D23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40BD7"/>
    <w:multiLevelType w:val="hybridMultilevel"/>
    <w:tmpl w:val="666A4724"/>
    <w:lvl w:ilvl="0" w:tplc="9A4CFD8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C652AA"/>
    <w:multiLevelType w:val="hybridMultilevel"/>
    <w:tmpl w:val="35404DFA"/>
    <w:lvl w:ilvl="0" w:tplc="6E728FDA">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765BDA"/>
    <w:multiLevelType w:val="hybridMultilevel"/>
    <w:tmpl w:val="6BB228A6"/>
    <w:lvl w:ilvl="0" w:tplc="F5A8D51E">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CC53FC"/>
    <w:multiLevelType w:val="hybridMultilevel"/>
    <w:tmpl w:val="723E3232"/>
    <w:lvl w:ilvl="0" w:tplc="04090001">
      <w:start w:val="1"/>
      <w:numFmt w:val="bullet"/>
      <w:lvlText w:val=""/>
      <w:lvlJc w:val="left"/>
      <w:pPr>
        <w:ind w:left="480"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649109D"/>
    <w:multiLevelType w:val="hybridMultilevel"/>
    <w:tmpl w:val="16E48640"/>
    <w:lvl w:ilvl="0" w:tplc="364A2C4C">
      <w:start w:val="1"/>
      <w:numFmt w:val="taiwaneseCountingThousand"/>
      <w:lvlText w:val="(%1)"/>
      <w:lvlJc w:val="left"/>
      <w:pPr>
        <w:ind w:left="1110" w:hanging="1110"/>
      </w:pPr>
      <w:rPr>
        <w:rFonts w:hint="eastAsia"/>
      </w:rPr>
    </w:lvl>
    <w:lvl w:ilvl="1" w:tplc="E9888C8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02312D"/>
    <w:multiLevelType w:val="hybridMultilevel"/>
    <w:tmpl w:val="58FE816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8541571"/>
    <w:multiLevelType w:val="hybridMultilevel"/>
    <w:tmpl w:val="862CE532"/>
    <w:lvl w:ilvl="0" w:tplc="2CB69BDC">
      <w:start w:val="1"/>
      <w:numFmt w:val="taiwaneseCountingThousand"/>
      <w:lvlText w:val="%1、"/>
      <w:lvlJc w:val="left"/>
      <w:pPr>
        <w:tabs>
          <w:tab w:val="num" w:pos="1146"/>
        </w:tabs>
        <w:ind w:left="1146" w:hanging="720"/>
      </w:pPr>
      <w:rPr>
        <w:rFonts w:hint="eastAsia"/>
        <w:sz w:val="24"/>
        <w:szCs w:val="24"/>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9">
    <w:nsid w:val="1A5A255C"/>
    <w:multiLevelType w:val="hybridMultilevel"/>
    <w:tmpl w:val="D4B6D73E"/>
    <w:lvl w:ilvl="0" w:tplc="F2787CB6">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C330681"/>
    <w:multiLevelType w:val="hybridMultilevel"/>
    <w:tmpl w:val="8F729080"/>
    <w:lvl w:ilvl="0" w:tplc="A8C65B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0AE7287"/>
    <w:multiLevelType w:val="hybridMultilevel"/>
    <w:tmpl w:val="EE4ED8B8"/>
    <w:lvl w:ilvl="0" w:tplc="04090001">
      <w:start w:val="1"/>
      <w:numFmt w:val="bullet"/>
      <w:lvlText w:val=""/>
      <w:lvlJc w:val="left"/>
      <w:pPr>
        <w:ind w:left="622" w:hanging="480"/>
      </w:pPr>
      <w:rPr>
        <w:rFonts w:ascii="Wingdings" w:hAnsi="Wingdings" w:hint="default"/>
      </w:rPr>
    </w:lvl>
    <w:lvl w:ilvl="1" w:tplc="0409000D">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2A4C502F"/>
    <w:multiLevelType w:val="hybridMultilevel"/>
    <w:tmpl w:val="1E74B996"/>
    <w:lvl w:ilvl="0" w:tplc="2E92E33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B1C0123"/>
    <w:multiLevelType w:val="hybridMultilevel"/>
    <w:tmpl w:val="C19C0398"/>
    <w:lvl w:ilvl="0" w:tplc="8AB482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FAA37D7"/>
    <w:multiLevelType w:val="hybridMultilevel"/>
    <w:tmpl w:val="93C42B9C"/>
    <w:lvl w:ilvl="0" w:tplc="6E728FDA">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CB36F7"/>
    <w:multiLevelType w:val="hybridMultilevel"/>
    <w:tmpl w:val="7E727B16"/>
    <w:lvl w:ilvl="0" w:tplc="866EBFDA">
      <w:start w:val="1"/>
      <w:numFmt w:val="taiwaneseCountingThousand"/>
      <w:lvlText w:val="(%1)"/>
      <w:lvlJc w:val="left"/>
      <w:pPr>
        <w:ind w:left="1811" w:hanging="450"/>
      </w:pPr>
      <w:rPr>
        <w:rFonts w:ascii="Times New Roman" w:hAnsi="Times New Roman"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6">
    <w:nsid w:val="30AF54BF"/>
    <w:multiLevelType w:val="hybridMultilevel"/>
    <w:tmpl w:val="E3E212F8"/>
    <w:lvl w:ilvl="0" w:tplc="F7FE6778">
      <w:start w:val="1"/>
      <w:numFmt w:val="decimal"/>
      <w:lvlText w:val="(%1)"/>
      <w:lvlJc w:val="left"/>
      <w:pPr>
        <w:ind w:left="480" w:hanging="480"/>
      </w:pPr>
      <w:rPr>
        <w:rFonts w:cs="Times New Roman"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407BB"/>
    <w:multiLevelType w:val="hybridMultilevel"/>
    <w:tmpl w:val="B27014CA"/>
    <w:lvl w:ilvl="0" w:tplc="7DF218AC">
      <w:start w:val="1"/>
      <w:numFmt w:val="decimal"/>
      <w:lvlText w:val="%1."/>
      <w:lvlJc w:val="left"/>
      <w:pPr>
        <w:ind w:left="1200" w:hanging="360"/>
      </w:pPr>
      <w:rPr>
        <w:rFonts w:hint="default"/>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nsid w:val="33C53DA5"/>
    <w:multiLevelType w:val="hybridMultilevel"/>
    <w:tmpl w:val="3A702D86"/>
    <w:lvl w:ilvl="0" w:tplc="D4568544">
      <w:start w:val="1"/>
      <w:numFmt w:val="taiwaneseCountingThousand"/>
      <w:lvlText w:val="%1、"/>
      <w:lvlJc w:val="left"/>
      <w:pPr>
        <w:tabs>
          <w:tab w:val="num" w:pos="720"/>
        </w:tabs>
        <w:ind w:left="720" w:hanging="7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47C4940"/>
    <w:multiLevelType w:val="hybridMultilevel"/>
    <w:tmpl w:val="2A24F52A"/>
    <w:lvl w:ilvl="0" w:tplc="CB68F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75F7FB9"/>
    <w:multiLevelType w:val="hybridMultilevel"/>
    <w:tmpl w:val="0A8AC640"/>
    <w:lvl w:ilvl="0" w:tplc="C1740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9A52406"/>
    <w:multiLevelType w:val="hybridMultilevel"/>
    <w:tmpl w:val="494C4D72"/>
    <w:lvl w:ilvl="0" w:tplc="E0AE0D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A894E42"/>
    <w:multiLevelType w:val="hybridMultilevel"/>
    <w:tmpl w:val="1A9C31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3EC30481"/>
    <w:multiLevelType w:val="hybridMultilevel"/>
    <w:tmpl w:val="26447EE8"/>
    <w:lvl w:ilvl="0" w:tplc="A692E0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6335B3C"/>
    <w:multiLevelType w:val="hybridMultilevel"/>
    <w:tmpl w:val="B1467692"/>
    <w:lvl w:ilvl="0" w:tplc="FFFFFFFF">
      <w:start w:val="1"/>
      <w:numFmt w:val="decimal"/>
      <w:lvlText w:val="%1."/>
      <w:lvlJc w:val="left"/>
      <w:pPr>
        <w:ind w:left="480" w:hanging="48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959327C"/>
    <w:multiLevelType w:val="hybridMultilevel"/>
    <w:tmpl w:val="AD3A1062"/>
    <w:lvl w:ilvl="0" w:tplc="371CA4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A154B4B"/>
    <w:multiLevelType w:val="hybridMultilevel"/>
    <w:tmpl w:val="24809448"/>
    <w:lvl w:ilvl="0" w:tplc="02942E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D3A7B1C"/>
    <w:multiLevelType w:val="hybridMultilevel"/>
    <w:tmpl w:val="CA302DC0"/>
    <w:lvl w:ilvl="0" w:tplc="C538AD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DFE4536"/>
    <w:multiLevelType w:val="hybridMultilevel"/>
    <w:tmpl w:val="55BEAD38"/>
    <w:lvl w:ilvl="0" w:tplc="72A80384">
      <w:start w:val="1"/>
      <w:numFmt w:val="taiwaneseCountingThousand"/>
      <w:lvlText w:val="%1、"/>
      <w:lvlJc w:val="left"/>
      <w:pPr>
        <w:ind w:left="420" w:hanging="420"/>
      </w:pPr>
      <w:rPr>
        <w:rFonts w:cs="Arial"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5277769"/>
    <w:multiLevelType w:val="hybridMultilevel"/>
    <w:tmpl w:val="0C7C5464"/>
    <w:lvl w:ilvl="0" w:tplc="F1200EC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EA36E48"/>
    <w:multiLevelType w:val="hybridMultilevel"/>
    <w:tmpl w:val="2C5C1D24"/>
    <w:lvl w:ilvl="0" w:tplc="D4568544">
      <w:start w:val="1"/>
      <w:numFmt w:val="taiwaneseCountingThousand"/>
      <w:lvlText w:val="%1、"/>
      <w:lvlJc w:val="left"/>
      <w:pPr>
        <w:tabs>
          <w:tab w:val="num" w:pos="720"/>
        </w:tabs>
        <w:ind w:left="720" w:hanging="720"/>
      </w:pPr>
      <w:rPr>
        <w:rFonts w:ascii="Times New Roman" w:eastAsia="標楷體"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F812404"/>
    <w:multiLevelType w:val="hybridMultilevel"/>
    <w:tmpl w:val="DAC68332"/>
    <w:lvl w:ilvl="0" w:tplc="6ECC2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5053FD7"/>
    <w:multiLevelType w:val="hybridMultilevel"/>
    <w:tmpl w:val="34A86DBA"/>
    <w:lvl w:ilvl="0" w:tplc="C74E72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A1C0699"/>
    <w:multiLevelType w:val="hybridMultilevel"/>
    <w:tmpl w:val="AF7007E6"/>
    <w:lvl w:ilvl="0" w:tplc="93721C44">
      <w:start w:val="1"/>
      <w:numFmt w:val="taiwaneseCountingThousand"/>
      <w:lvlText w:val="%1、"/>
      <w:lvlJc w:val="left"/>
      <w:pPr>
        <w:tabs>
          <w:tab w:val="num" w:pos="480"/>
        </w:tabs>
        <w:ind w:left="480" w:hanging="480"/>
      </w:pPr>
      <w:rPr>
        <w:rFonts w:hint="eastAsia"/>
      </w:rPr>
    </w:lvl>
    <w:lvl w:ilvl="1" w:tplc="DF404852">
      <w:start w:val="1"/>
      <w:numFmt w:val="taiwaneseCountingThousand"/>
      <w:lvlText w:val="%2."/>
      <w:lvlJc w:val="left"/>
      <w:pPr>
        <w:tabs>
          <w:tab w:val="num" w:pos="780"/>
        </w:tabs>
        <w:ind w:left="780" w:hanging="300"/>
      </w:pPr>
      <w:rPr>
        <w:rFonts w:asci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B5A33F0"/>
    <w:multiLevelType w:val="hybridMultilevel"/>
    <w:tmpl w:val="5C44EF0E"/>
    <w:lvl w:ilvl="0" w:tplc="F91430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CF40A31"/>
    <w:multiLevelType w:val="hybridMultilevel"/>
    <w:tmpl w:val="3F6A3768"/>
    <w:lvl w:ilvl="0" w:tplc="6E7ADE5E">
      <w:start w:val="3"/>
      <w:numFmt w:val="decimal"/>
      <w:lvlText w:val="%1."/>
      <w:lvlJc w:val="left"/>
      <w:pPr>
        <w:ind w:left="360" w:hanging="360"/>
      </w:pPr>
      <w:rPr>
        <w:rFonts w:ascii="Times New Roman" w:hAnsi="Times New Roman"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D1809AE"/>
    <w:multiLevelType w:val="hybridMultilevel"/>
    <w:tmpl w:val="845E6F7E"/>
    <w:lvl w:ilvl="0" w:tplc="B0C4E3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5C4024"/>
    <w:multiLevelType w:val="hybridMultilevel"/>
    <w:tmpl w:val="4B2C45E6"/>
    <w:lvl w:ilvl="0" w:tplc="C3FC45D4">
      <w:start w:val="1"/>
      <w:numFmt w:val="taiwaneseCountingThousand"/>
      <w:lvlText w:val="%1、"/>
      <w:lvlJc w:val="left"/>
      <w:pPr>
        <w:ind w:left="420" w:hanging="420"/>
      </w:pPr>
      <w:rPr>
        <w:rFonts w:cs="Arial"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3141D47"/>
    <w:multiLevelType w:val="hybridMultilevel"/>
    <w:tmpl w:val="E6586648"/>
    <w:lvl w:ilvl="0" w:tplc="624A2BD2">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4983F86"/>
    <w:multiLevelType w:val="hybridMultilevel"/>
    <w:tmpl w:val="35A44E58"/>
    <w:lvl w:ilvl="0" w:tplc="7130AF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5FD4B21"/>
    <w:multiLevelType w:val="hybridMultilevel"/>
    <w:tmpl w:val="CFA220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76B82FE7"/>
    <w:multiLevelType w:val="hybridMultilevel"/>
    <w:tmpl w:val="168657D0"/>
    <w:lvl w:ilvl="0" w:tplc="0400E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75D05FE"/>
    <w:multiLevelType w:val="hybridMultilevel"/>
    <w:tmpl w:val="ADCE5A00"/>
    <w:lvl w:ilvl="0" w:tplc="1436CDB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0"/>
  </w:num>
  <w:num w:numId="2">
    <w:abstractNumId w:val="7"/>
  </w:num>
  <w:num w:numId="3">
    <w:abstractNumId w:val="5"/>
  </w:num>
  <w:num w:numId="4">
    <w:abstractNumId w:val="11"/>
  </w:num>
  <w:num w:numId="5">
    <w:abstractNumId w:val="41"/>
  </w:num>
  <w:num w:numId="6">
    <w:abstractNumId w:val="14"/>
  </w:num>
  <w:num w:numId="7">
    <w:abstractNumId w:val="6"/>
  </w:num>
  <w:num w:numId="8">
    <w:abstractNumId w:val="8"/>
  </w:num>
  <w:num w:numId="9">
    <w:abstractNumId w:val="15"/>
  </w:num>
  <w:num w:numId="10">
    <w:abstractNumId w:val="33"/>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4"/>
  </w:num>
  <w:num w:numId="14">
    <w:abstractNumId w:val="32"/>
  </w:num>
  <w:num w:numId="15">
    <w:abstractNumId w:val="4"/>
  </w:num>
  <w:num w:numId="16">
    <w:abstractNumId w:val="19"/>
  </w:num>
  <w:num w:numId="17">
    <w:abstractNumId w:val="18"/>
  </w:num>
  <w:num w:numId="18">
    <w:abstractNumId w:val="12"/>
  </w:num>
  <w:num w:numId="19">
    <w:abstractNumId w:val="2"/>
  </w:num>
  <w:num w:numId="20">
    <w:abstractNumId w:val="25"/>
  </w:num>
  <w:num w:numId="21">
    <w:abstractNumId w:val="0"/>
  </w:num>
  <w:num w:numId="22">
    <w:abstractNumId w:val="26"/>
  </w:num>
  <w:num w:numId="23">
    <w:abstractNumId w:val="1"/>
  </w:num>
  <w:num w:numId="24">
    <w:abstractNumId w:val="38"/>
  </w:num>
  <w:num w:numId="25">
    <w:abstractNumId w:val="29"/>
  </w:num>
  <w:num w:numId="26">
    <w:abstractNumId w:val="34"/>
  </w:num>
  <w:num w:numId="27">
    <w:abstractNumId w:val="30"/>
  </w:num>
  <w:num w:numId="28">
    <w:abstractNumId w:val="42"/>
  </w:num>
  <w:num w:numId="29">
    <w:abstractNumId w:val="13"/>
  </w:num>
  <w:num w:numId="30">
    <w:abstractNumId w:val="10"/>
  </w:num>
  <w:num w:numId="31">
    <w:abstractNumId w:val="21"/>
  </w:num>
  <w:num w:numId="32">
    <w:abstractNumId w:val="20"/>
  </w:num>
  <w:num w:numId="33">
    <w:abstractNumId w:val="23"/>
  </w:num>
  <w:num w:numId="34">
    <w:abstractNumId w:val="27"/>
  </w:num>
  <w:num w:numId="35">
    <w:abstractNumId w:val="39"/>
  </w:num>
  <w:num w:numId="36">
    <w:abstractNumId w:val="3"/>
  </w:num>
  <w:num w:numId="37">
    <w:abstractNumId w:val="31"/>
  </w:num>
  <w:num w:numId="38">
    <w:abstractNumId w:val="36"/>
  </w:num>
  <w:num w:numId="39">
    <w:abstractNumId w:val="16"/>
  </w:num>
  <w:num w:numId="40">
    <w:abstractNumId w:val="17"/>
  </w:num>
  <w:num w:numId="41">
    <w:abstractNumId w:val="22"/>
  </w:num>
  <w:num w:numId="42">
    <w:abstractNumId w:val="28"/>
  </w:num>
  <w:num w:numId="43">
    <w:abstractNumId w:val="37"/>
  </w:num>
  <w:num w:numId="44">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BE"/>
    <w:rsid w:val="00017520"/>
    <w:rsid w:val="00023B13"/>
    <w:rsid w:val="000363E5"/>
    <w:rsid w:val="000976F6"/>
    <w:rsid w:val="000C2AE0"/>
    <w:rsid w:val="000C3998"/>
    <w:rsid w:val="000C3D6A"/>
    <w:rsid w:val="000E10B9"/>
    <w:rsid w:val="000E46A5"/>
    <w:rsid w:val="000F7079"/>
    <w:rsid w:val="00102DA2"/>
    <w:rsid w:val="001220A3"/>
    <w:rsid w:val="001363D2"/>
    <w:rsid w:val="00141C61"/>
    <w:rsid w:val="001635E2"/>
    <w:rsid w:val="00163B35"/>
    <w:rsid w:val="00172457"/>
    <w:rsid w:val="001801D9"/>
    <w:rsid w:val="00194371"/>
    <w:rsid w:val="001D0C60"/>
    <w:rsid w:val="001F1D60"/>
    <w:rsid w:val="0021455B"/>
    <w:rsid w:val="00253B65"/>
    <w:rsid w:val="00262C7B"/>
    <w:rsid w:val="00280372"/>
    <w:rsid w:val="002A7507"/>
    <w:rsid w:val="002B543E"/>
    <w:rsid w:val="00304658"/>
    <w:rsid w:val="0031547E"/>
    <w:rsid w:val="0031675B"/>
    <w:rsid w:val="00321B9A"/>
    <w:rsid w:val="00361E1C"/>
    <w:rsid w:val="00367786"/>
    <w:rsid w:val="003A0EFC"/>
    <w:rsid w:val="003B3244"/>
    <w:rsid w:val="003C3680"/>
    <w:rsid w:val="003E250F"/>
    <w:rsid w:val="003F1202"/>
    <w:rsid w:val="003F28FF"/>
    <w:rsid w:val="003F5024"/>
    <w:rsid w:val="004018CB"/>
    <w:rsid w:val="00434E29"/>
    <w:rsid w:val="00441730"/>
    <w:rsid w:val="00447422"/>
    <w:rsid w:val="004632F8"/>
    <w:rsid w:val="0048090A"/>
    <w:rsid w:val="00482609"/>
    <w:rsid w:val="004B2130"/>
    <w:rsid w:val="004C0453"/>
    <w:rsid w:val="004C24ED"/>
    <w:rsid w:val="004C4AB3"/>
    <w:rsid w:val="004F329E"/>
    <w:rsid w:val="005435B5"/>
    <w:rsid w:val="00567D90"/>
    <w:rsid w:val="005B41E3"/>
    <w:rsid w:val="005D540B"/>
    <w:rsid w:val="005F07FB"/>
    <w:rsid w:val="00607E82"/>
    <w:rsid w:val="00624311"/>
    <w:rsid w:val="0064196D"/>
    <w:rsid w:val="0064505F"/>
    <w:rsid w:val="006671C5"/>
    <w:rsid w:val="00667B6A"/>
    <w:rsid w:val="006B59FC"/>
    <w:rsid w:val="006D2567"/>
    <w:rsid w:val="0072064A"/>
    <w:rsid w:val="00797413"/>
    <w:rsid w:val="007A5688"/>
    <w:rsid w:val="007A5A91"/>
    <w:rsid w:val="007F7724"/>
    <w:rsid w:val="008153F4"/>
    <w:rsid w:val="00816D9D"/>
    <w:rsid w:val="00831369"/>
    <w:rsid w:val="008745DD"/>
    <w:rsid w:val="008B1089"/>
    <w:rsid w:val="008B13E3"/>
    <w:rsid w:val="008B67D1"/>
    <w:rsid w:val="008C01F9"/>
    <w:rsid w:val="008D07F4"/>
    <w:rsid w:val="008D39DB"/>
    <w:rsid w:val="009231EE"/>
    <w:rsid w:val="00924176"/>
    <w:rsid w:val="009674D8"/>
    <w:rsid w:val="00975A1E"/>
    <w:rsid w:val="009A4E59"/>
    <w:rsid w:val="009B3603"/>
    <w:rsid w:val="009C324A"/>
    <w:rsid w:val="00A75F95"/>
    <w:rsid w:val="00AB7939"/>
    <w:rsid w:val="00AE4EDA"/>
    <w:rsid w:val="00AF7A6F"/>
    <w:rsid w:val="00B04521"/>
    <w:rsid w:val="00B123CE"/>
    <w:rsid w:val="00B22E69"/>
    <w:rsid w:val="00B36FBE"/>
    <w:rsid w:val="00B65EC6"/>
    <w:rsid w:val="00B67F55"/>
    <w:rsid w:val="00BA7045"/>
    <w:rsid w:val="00BB0079"/>
    <w:rsid w:val="00BB399B"/>
    <w:rsid w:val="00C25930"/>
    <w:rsid w:val="00C4734A"/>
    <w:rsid w:val="00C60D4A"/>
    <w:rsid w:val="00C632DF"/>
    <w:rsid w:val="00C66F38"/>
    <w:rsid w:val="00CE29FC"/>
    <w:rsid w:val="00CF1C11"/>
    <w:rsid w:val="00D41CF0"/>
    <w:rsid w:val="00D558C1"/>
    <w:rsid w:val="00D63503"/>
    <w:rsid w:val="00D676BD"/>
    <w:rsid w:val="00D94C25"/>
    <w:rsid w:val="00DA22EA"/>
    <w:rsid w:val="00DB24A9"/>
    <w:rsid w:val="00E16808"/>
    <w:rsid w:val="00E926AF"/>
    <w:rsid w:val="00EC4169"/>
    <w:rsid w:val="00EF0733"/>
    <w:rsid w:val="00EF1874"/>
    <w:rsid w:val="00EF2FFC"/>
    <w:rsid w:val="00F063EA"/>
    <w:rsid w:val="00F10F82"/>
    <w:rsid w:val="00F169E8"/>
    <w:rsid w:val="00F26885"/>
    <w:rsid w:val="00F32D4D"/>
    <w:rsid w:val="00F40D24"/>
    <w:rsid w:val="00F474C8"/>
    <w:rsid w:val="00F8599F"/>
    <w:rsid w:val="00FA6817"/>
    <w:rsid w:val="00FE5864"/>
    <w:rsid w:val="00FF1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7F4608-2A79-4BBB-AC4E-BE3EB352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line="4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6BD"/>
    <w:pPr>
      <w:widowControl w:val="0"/>
    </w:pPr>
  </w:style>
  <w:style w:type="paragraph" w:styleId="1">
    <w:name w:val="heading 1"/>
    <w:basedOn w:val="a"/>
    <w:link w:val="10"/>
    <w:qFormat/>
    <w:rsid w:val="00816D9D"/>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B36FBE"/>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semiHidden/>
    <w:unhideWhenUsed/>
    <w:qFormat/>
    <w:rsid w:val="00816D9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816D9D"/>
    <w:rPr>
      <w:rFonts w:ascii="新細明體" w:eastAsia="新細明體" w:hAnsi="新細明體" w:cs="新細明體"/>
      <w:b/>
      <w:bCs/>
      <w:kern w:val="36"/>
      <w:sz w:val="48"/>
      <w:szCs w:val="48"/>
    </w:rPr>
  </w:style>
  <w:style w:type="character" w:customStyle="1" w:styleId="20">
    <w:name w:val="標題 2 字元"/>
    <w:basedOn w:val="a0"/>
    <w:link w:val="2"/>
    <w:uiPriority w:val="9"/>
    <w:rsid w:val="00B36FBE"/>
    <w:rPr>
      <w:rFonts w:ascii="新細明體" w:eastAsia="新細明體" w:hAnsi="新細明體" w:cs="新細明體"/>
      <w:b/>
      <w:bCs/>
      <w:kern w:val="0"/>
      <w:sz w:val="36"/>
      <w:szCs w:val="36"/>
    </w:rPr>
  </w:style>
  <w:style w:type="character" w:customStyle="1" w:styleId="30">
    <w:name w:val="標題 3 字元"/>
    <w:basedOn w:val="a0"/>
    <w:link w:val="3"/>
    <w:semiHidden/>
    <w:rsid w:val="00816D9D"/>
    <w:rPr>
      <w:rFonts w:asciiTheme="majorHAnsi" w:eastAsiaTheme="majorEastAsia" w:hAnsiTheme="majorHAnsi" w:cstheme="majorBidi"/>
      <w:b/>
      <w:bCs/>
      <w:sz w:val="36"/>
      <w:szCs w:val="36"/>
    </w:rPr>
  </w:style>
  <w:style w:type="character" w:styleId="a3">
    <w:name w:val="Hyperlink"/>
    <w:basedOn w:val="a0"/>
    <w:uiPriority w:val="99"/>
    <w:unhideWhenUsed/>
    <w:rsid w:val="00B36FBE"/>
    <w:rPr>
      <w:color w:val="0000FF"/>
      <w:u w:val="single"/>
    </w:rPr>
  </w:style>
  <w:style w:type="character" w:customStyle="1" w:styleId="lmap">
    <w:name w:val="l_map"/>
    <w:basedOn w:val="a0"/>
    <w:rsid w:val="00B36FBE"/>
  </w:style>
  <w:style w:type="paragraph" w:styleId="a4">
    <w:name w:val="List Paragraph"/>
    <w:basedOn w:val="a"/>
    <w:link w:val="a5"/>
    <w:uiPriority w:val="34"/>
    <w:qFormat/>
    <w:rsid w:val="00B36FBE"/>
    <w:pPr>
      <w:widowControl/>
      <w:spacing w:before="100" w:beforeAutospacing="1" w:after="100" w:afterAutospacing="1"/>
    </w:pPr>
    <w:rPr>
      <w:rFonts w:ascii="新細明體" w:eastAsia="新細明體" w:hAnsi="新細明體" w:cs="新細明體"/>
      <w:kern w:val="0"/>
      <w:szCs w:val="24"/>
    </w:rPr>
  </w:style>
  <w:style w:type="character" w:customStyle="1" w:styleId="a5">
    <w:name w:val="清單段落 字元"/>
    <w:link w:val="a4"/>
    <w:uiPriority w:val="34"/>
    <w:locked/>
    <w:rsid w:val="00816D9D"/>
    <w:rPr>
      <w:rFonts w:ascii="新細明體" w:eastAsia="新細明體" w:hAnsi="新細明體" w:cs="新細明體"/>
      <w:kern w:val="0"/>
      <w:szCs w:val="24"/>
    </w:rPr>
  </w:style>
  <w:style w:type="paragraph" w:styleId="a6">
    <w:name w:val="header"/>
    <w:basedOn w:val="a"/>
    <w:link w:val="a7"/>
    <w:unhideWhenUsed/>
    <w:rsid w:val="00B36FBE"/>
    <w:pPr>
      <w:tabs>
        <w:tab w:val="center" w:pos="4153"/>
        <w:tab w:val="right" w:pos="8306"/>
      </w:tabs>
      <w:snapToGrid w:val="0"/>
    </w:pPr>
    <w:rPr>
      <w:sz w:val="20"/>
      <w:szCs w:val="20"/>
    </w:rPr>
  </w:style>
  <w:style w:type="character" w:customStyle="1" w:styleId="a7">
    <w:name w:val="頁首 字元"/>
    <w:basedOn w:val="a0"/>
    <w:link w:val="a6"/>
    <w:uiPriority w:val="99"/>
    <w:rsid w:val="00B36FBE"/>
    <w:rPr>
      <w:sz w:val="20"/>
      <w:szCs w:val="20"/>
    </w:rPr>
  </w:style>
  <w:style w:type="paragraph" w:styleId="a8">
    <w:name w:val="footer"/>
    <w:basedOn w:val="a"/>
    <w:link w:val="a9"/>
    <w:uiPriority w:val="99"/>
    <w:unhideWhenUsed/>
    <w:rsid w:val="00B36FBE"/>
    <w:pPr>
      <w:tabs>
        <w:tab w:val="center" w:pos="4153"/>
        <w:tab w:val="right" w:pos="8306"/>
      </w:tabs>
      <w:snapToGrid w:val="0"/>
    </w:pPr>
    <w:rPr>
      <w:sz w:val="20"/>
      <w:szCs w:val="20"/>
    </w:rPr>
  </w:style>
  <w:style w:type="character" w:customStyle="1" w:styleId="a9">
    <w:name w:val="頁尾 字元"/>
    <w:basedOn w:val="a0"/>
    <w:link w:val="a8"/>
    <w:uiPriority w:val="99"/>
    <w:rsid w:val="00B36FBE"/>
    <w:rPr>
      <w:sz w:val="20"/>
      <w:szCs w:val="20"/>
    </w:rPr>
  </w:style>
  <w:style w:type="table" w:styleId="aa">
    <w:name w:val="Table Grid"/>
    <w:basedOn w:val="a1"/>
    <w:uiPriority w:val="59"/>
    <w:rsid w:val="00B36FBE"/>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link w:val="Web0"/>
    <w:uiPriority w:val="99"/>
    <w:rsid w:val="00B36FBE"/>
    <w:pPr>
      <w:widowControl/>
      <w:spacing w:before="100" w:beforeAutospacing="1" w:after="100" w:afterAutospacing="1"/>
    </w:pPr>
    <w:rPr>
      <w:rFonts w:ascii="新細明體" w:eastAsia="新細明體" w:hAnsi="新細明體" w:cs="Times New Roman"/>
      <w:kern w:val="0"/>
      <w:szCs w:val="24"/>
    </w:rPr>
  </w:style>
  <w:style w:type="character" w:customStyle="1" w:styleId="Web0">
    <w:name w:val="內文 (Web) 字元"/>
    <w:link w:val="Web"/>
    <w:rsid w:val="00816D9D"/>
    <w:rPr>
      <w:rFonts w:ascii="新細明體" w:eastAsia="新細明體" w:hAnsi="新細明體" w:cs="Times New Roman"/>
      <w:kern w:val="0"/>
      <w:szCs w:val="24"/>
    </w:rPr>
  </w:style>
  <w:style w:type="paragraph" w:styleId="ab">
    <w:name w:val="Note Heading"/>
    <w:basedOn w:val="a"/>
    <w:next w:val="a"/>
    <w:link w:val="ac"/>
    <w:rsid w:val="00B36FBE"/>
    <w:pPr>
      <w:jc w:val="center"/>
    </w:pPr>
    <w:rPr>
      <w:rFonts w:ascii="細明體" w:eastAsia="新細明體" w:hAnsi="Times New Roman" w:cs="Times New Roman"/>
      <w:kern w:val="0"/>
      <w:sz w:val="20"/>
      <w:szCs w:val="20"/>
    </w:rPr>
  </w:style>
  <w:style w:type="character" w:customStyle="1" w:styleId="ac">
    <w:name w:val="註釋標題 字元"/>
    <w:basedOn w:val="a0"/>
    <w:link w:val="ab"/>
    <w:rsid w:val="00B36FBE"/>
    <w:rPr>
      <w:rFonts w:ascii="細明體" w:eastAsia="新細明體" w:hAnsi="Times New Roman" w:cs="Times New Roman"/>
      <w:kern w:val="0"/>
      <w:sz w:val="20"/>
      <w:szCs w:val="20"/>
    </w:rPr>
  </w:style>
  <w:style w:type="paragraph" w:customStyle="1" w:styleId="1815l">
    <w:name w:val="1815l"/>
    <w:basedOn w:val="a"/>
    <w:rsid w:val="00B36FBE"/>
    <w:pPr>
      <w:widowControl/>
      <w:spacing w:line="360" w:lineRule="auto"/>
    </w:pPr>
    <w:rPr>
      <w:rFonts w:ascii="Times New Roman" w:eastAsia="Arial Unicode MS" w:hAnsi="Times New Roman" w:cs="Times New Roman"/>
      <w:kern w:val="0"/>
      <w:szCs w:val="24"/>
    </w:rPr>
  </w:style>
  <w:style w:type="paragraph" w:customStyle="1" w:styleId="Default">
    <w:name w:val="Default"/>
    <w:rsid w:val="00B36FBE"/>
    <w:pPr>
      <w:widowControl w:val="0"/>
      <w:autoSpaceDE w:val="0"/>
      <w:autoSpaceDN w:val="0"/>
      <w:adjustRightInd w:val="0"/>
    </w:pPr>
    <w:rPr>
      <w:rFonts w:ascii="標楷體" w:eastAsia="標楷體" w:hAnsi="Times New Roman" w:cs="標楷體"/>
      <w:color w:val="000000"/>
      <w:kern w:val="0"/>
      <w:szCs w:val="24"/>
    </w:rPr>
  </w:style>
  <w:style w:type="paragraph" w:customStyle="1" w:styleId="11">
    <w:name w:val="樣式1"/>
    <w:basedOn w:val="a"/>
    <w:rsid w:val="00B36FBE"/>
    <w:rPr>
      <w:rFonts w:ascii="Times New Roman" w:eastAsia="新細明體" w:hAnsi="Times New Roman" w:cs="Times New Roman"/>
      <w:szCs w:val="20"/>
    </w:rPr>
  </w:style>
  <w:style w:type="paragraph" w:customStyle="1" w:styleId="ad">
    <w:name w:val="字元 字元 字元"/>
    <w:basedOn w:val="a"/>
    <w:rsid w:val="00B36FBE"/>
    <w:pPr>
      <w:widowControl/>
      <w:spacing w:after="160" w:line="240" w:lineRule="exact"/>
    </w:pPr>
    <w:rPr>
      <w:rFonts w:ascii="Tahoma" w:eastAsia="新細明體" w:hAnsi="Tahoma" w:cs="Times New Roman"/>
      <w:kern w:val="0"/>
      <w:sz w:val="20"/>
      <w:szCs w:val="20"/>
      <w:lang w:eastAsia="en-US"/>
    </w:rPr>
  </w:style>
  <w:style w:type="character" w:styleId="ae">
    <w:name w:val="FollowedHyperlink"/>
    <w:uiPriority w:val="99"/>
    <w:rsid w:val="00B36FBE"/>
    <w:rPr>
      <w:color w:val="800080"/>
      <w:u w:val="single"/>
    </w:rPr>
  </w:style>
  <w:style w:type="paragraph" w:styleId="af">
    <w:name w:val="Body Text"/>
    <w:basedOn w:val="a"/>
    <w:link w:val="af0"/>
    <w:uiPriority w:val="99"/>
    <w:unhideWhenUsed/>
    <w:rsid w:val="00B36FBE"/>
    <w:pPr>
      <w:widowControl/>
      <w:spacing w:before="100" w:beforeAutospacing="1" w:after="100" w:afterAutospacing="1"/>
    </w:pPr>
    <w:rPr>
      <w:rFonts w:ascii="新細明體" w:eastAsia="新細明體" w:hAnsi="新細明體" w:cs="Times New Roman"/>
      <w:kern w:val="0"/>
      <w:sz w:val="20"/>
      <w:szCs w:val="24"/>
    </w:rPr>
  </w:style>
  <w:style w:type="character" w:customStyle="1" w:styleId="af0">
    <w:name w:val="本文 字元"/>
    <w:basedOn w:val="a0"/>
    <w:link w:val="af"/>
    <w:uiPriority w:val="99"/>
    <w:rsid w:val="00B36FBE"/>
    <w:rPr>
      <w:rFonts w:ascii="新細明體" w:eastAsia="新細明體" w:hAnsi="新細明體" w:cs="Times New Roman"/>
      <w:kern w:val="0"/>
      <w:sz w:val="20"/>
      <w:szCs w:val="24"/>
    </w:rPr>
  </w:style>
  <w:style w:type="character" w:customStyle="1" w:styleId="apple-converted-space">
    <w:name w:val="apple-converted-space"/>
    <w:basedOn w:val="a0"/>
    <w:rsid w:val="00B36FBE"/>
  </w:style>
  <w:style w:type="paragraph" w:styleId="af1">
    <w:name w:val="Balloon Text"/>
    <w:basedOn w:val="a"/>
    <w:link w:val="af2"/>
    <w:rsid w:val="00B36FBE"/>
    <w:rPr>
      <w:rFonts w:ascii="Cambria" w:eastAsia="新細明體" w:hAnsi="Cambria" w:cs="Times New Roman"/>
      <w:kern w:val="0"/>
      <w:sz w:val="18"/>
      <w:szCs w:val="18"/>
    </w:rPr>
  </w:style>
  <w:style w:type="character" w:customStyle="1" w:styleId="af2">
    <w:name w:val="註解方塊文字 字元"/>
    <w:basedOn w:val="a0"/>
    <w:link w:val="af1"/>
    <w:uiPriority w:val="99"/>
    <w:rsid w:val="00B36FBE"/>
    <w:rPr>
      <w:rFonts w:ascii="Cambria" w:eastAsia="新細明體" w:hAnsi="Cambria" w:cs="Times New Roman"/>
      <w:kern w:val="0"/>
      <w:sz w:val="18"/>
      <w:szCs w:val="18"/>
    </w:rPr>
  </w:style>
  <w:style w:type="table" w:customStyle="1" w:styleId="TableNormal">
    <w:name w:val="Table Normal"/>
    <w:uiPriority w:val="2"/>
    <w:semiHidden/>
    <w:unhideWhenUsed/>
    <w:qFormat/>
    <w:rsid w:val="00B36FBE"/>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paragraph" w:styleId="af3">
    <w:name w:val="Title"/>
    <w:basedOn w:val="a"/>
    <w:link w:val="af4"/>
    <w:qFormat/>
    <w:rsid w:val="00B36FBE"/>
    <w:pPr>
      <w:autoSpaceDE w:val="0"/>
      <w:autoSpaceDN w:val="0"/>
      <w:ind w:left="101"/>
    </w:pPr>
    <w:rPr>
      <w:rFonts w:ascii="Noto Sans Mono CJK JP Regular" w:eastAsia="Noto Sans Mono CJK JP Regular" w:hAnsi="Noto Sans Mono CJK JP Regular" w:cs="Noto Sans Mono CJK JP Regular"/>
      <w:kern w:val="0"/>
      <w:sz w:val="40"/>
      <w:szCs w:val="40"/>
    </w:rPr>
  </w:style>
  <w:style w:type="character" w:customStyle="1" w:styleId="af4">
    <w:name w:val="標題 字元"/>
    <w:basedOn w:val="a0"/>
    <w:link w:val="af3"/>
    <w:rsid w:val="00B36FBE"/>
    <w:rPr>
      <w:rFonts w:ascii="Noto Sans Mono CJK JP Regular" w:eastAsia="Noto Sans Mono CJK JP Regular" w:hAnsi="Noto Sans Mono CJK JP Regular" w:cs="Noto Sans Mono CJK JP Regular"/>
      <w:kern w:val="0"/>
      <w:sz w:val="40"/>
      <w:szCs w:val="40"/>
    </w:rPr>
  </w:style>
  <w:style w:type="paragraph" w:customStyle="1" w:styleId="TableParagraph">
    <w:name w:val="Table Paragraph"/>
    <w:basedOn w:val="a"/>
    <w:uiPriority w:val="1"/>
    <w:qFormat/>
    <w:rsid w:val="00B36FBE"/>
    <w:pPr>
      <w:autoSpaceDE w:val="0"/>
      <w:autoSpaceDN w:val="0"/>
      <w:ind w:left="328"/>
      <w:jc w:val="both"/>
    </w:pPr>
    <w:rPr>
      <w:rFonts w:ascii="Noto Sans Mono CJK JP Regular" w:eastAsia="Noto Sans Mono CJK JP Regular" w:hAnsi="Noto Sans Mono CJK JP Regular" w:cs="Noto Sans Mono CJK JP Regular"/>
      <w:kern w:val="0"/>
      <w:sz w:val="22"/>
    </w:rPr>
  </w:style>
  <w:style w:type="paragraph" w:customStyle="1" w:styleId="12">
    <w:name w:val="內文1"/>
    <w:rsid w:val="00B36FBE"/>
    <w:rPr>
      <w:rFonts w:ascii="Calibri" w:eastAsia="新細明體" w:hAnsi="Calibri" w:cs="Calibri"/>
      <w:kern w:val="0"/>
      <w:sz w:val="20"/>
      <w:szCs w:val="20"/>
    </w:rPr>
  </w:style>
  <w:style w:type="paragraph" w:styleId="21">
    <w:name w:val="Body Text 2"/>
    <w:basedOn w:val="a"/>
    <w:link w:val="22"/>
    <w:uiPriority w:val="99"/>
    <w:semiHidden/>
    <w:unhideWhenUsed/>
    <w:rsid w:val="000E46A5"/>
    <w:pPr>
      <w:spacing w:after="120" w:line="480" w:lineRule="auto"/>
    </w:pPr>
  </w:style>
  <w:style w:type="character" w:customStyle="1" w:styleId="22">
    <w:name w:val="本文 2 字元"/>
    <w:basedOn w:val="a0"/>
    <w:link w:val="21"/>
    <w:uiPriority w:val="99"/>
    <w:semiHidden/>
    <w:rsid w:val="000E46A5"/>
  </w:style>
  <w:style w:type="paragraph" w:customStyle="1" w:styleId="af5">
    <w:name w:val="主旨段"/>
    <w:basedOn w:val="a"/>
    <w:rsid w:val="000E46A5"/>
    <w:pPr>
      <w:kinsoku w:val="0"/>
      <w:spacing w:line="500" w:lineRule="exact"/>
      <w:ind w:left="964" w:hanging="964"/>
      <w:jc w:val="both"/>
    </w:pPr>
    <w:rPr>
      <w:rFonts w:ascii="Times New Roman" w:eastAsia="標楷體" w:hAnsi="Times New Roman" w:cs="Times New Roman"/>
      <w:sz w:val="30"/>
      <w:szCs w:val="20"/>
    </w:rPr>
  </w:style>
  <w:style w:type="character" w:styleId="af6">
    <w:name w:val="page number"/>
    <w:basedOn w:val="a0"/>
    <w:rsid w:val="00816D9D"/>
  </w:style>
  <w:style w:type="paragraph" w:customStyle="1" w:styleId="af7">
    <w:name w:val="沿革"/>
    <w:basedOn w:val="Web"/>
    <w:rsid w:val="00816D9D"/>
    <w:pPr>
      <w:spacing w:before="0" w:beforeAutospacing="0" w:after="0" w:afterAutospacing="0"/>
      <w:ind w:left="5670"/>
    </w:pPr>
    <w:rPr>
      <w:rFonts w:cs="Arial Unicode MS"/>
      <w:sz w:val="20"/>
      <w:szCs w:val="20"/>
    </w:rPr>
  </w:style>
  <w:style w:type="paragraph" w:styleId="af8">
    <w:name w:val="caption"/>
    <w:basedOn w:val="a"/>
    <w:next w:val="a"/>
    <w:qFormat/>
    <w:rsid w:val="00816D9D"/>
    <w:pPr>
      <w:widowControl/>
    </w:pPr>
    <w:rPr>
      <w:rFonts w:ascii="Times New Roman" w:eastAsia="新細明體" w:hAnsi="Times New Roman" w:cs="Times New Roman"/>
      <w:kern w:val="0"/>
      <w:sz w:val="20"/>
      <w:szCs w:val="20"/>
    </w:rPr>
  </w:style>
  <w:style w:type="paragraph" w:styleId="af9">
    <w:name w:val="annotation text"/>
    <w:basedOn w:val="a"/>
    <w:link w:val="afa"/>
    <w:rsid w:val="00816D9D"/>
    <w:rPr>
      <w:rFonts w:ascii="Times New Roman" w:eastAsia="新細明體" w:hAnsi="Times New Roman" w:cs="Times New Roman"/>
      <w:szCs w:val="20"/>
    </w:rPr>
  </w:style>
  <w:style w:type="character" w:customStyle="1" w:styleId="afa">
    <w:name w:val="註解文字 字元"/>
    <w:basedOn w:val="a0"/>
    <w:link w:val="af9"/>
    <w:rsid w:val="00816D9D"/>
    <w:rPr>
      <w:rFonts w:ascii="Times New Roman" w:eastAsia="新細明體" w:hAnsi="Times New Roman" w:cs="Times New Roman"/>
      <w:szCs w:val="20"/>
    </w:rPr>
  </w:style>
  <w:style w:type="paragraph" w:styleId="afb">
    <w:name w:val="annotation subject"/>
    <w:basedOn w:val="af9"/>
    <w:next w:val="af9"/>
    <w:link w:val="afc"/>
    <w:rsid w:val="00816D9D"/>
    <w:rPr>
      <w:b/>
      <w:bCs/>
    </w:rPr>
  </w:style>
  <w:style w:type="character" w:customStyle="1" w:styleId="afc">
    <w:name w:val="註解主旨 字元"/>
    <w:basedOn w:val="afa"/>
    <w:link w:val="afb"/>
    <w:rsid w:val="00816D9D"/>
    <w:rPr>
      <w:rFonts w:ascii="Times New Roman" w:eastAsia="新細明體" w:hAnsi="Times New Roman" w:cs="Times New Roman"/>
      <w:b/>
      <w:bCs/>
      <w:szCs w:val="20"/>
    </w:rPr>
  </w:style>
  <w:style w:type="paragraph" w:customStyle="1" w:styleId="13">
    <w:name w:val="清單段落1"/>
    <w:basedOn w:val="a"/>
    <w:rsid w:val="00816D9D"/>
    <w:pPr>
      <w:ind w:leftChars="200" w:left="480"/>
    </w:pPr>
    <w:rPr>
      <w:rFonts w:ascii="Times New Roman" w:eastAsia="新細明體" w:hAnsi="Times New Roman" w:cs="Times New Roman"/>
      <w:szCs w:val="20"/>
    </w:rPr>
  </w:style>
  <w:style w:type="paragraph" w:customStyle="1" w:styleId="23">
    <w:name w:val="清單段落2"/>
    <w:basedOn w:val="a"/>
    <w:uiPriority w:val="99"/>
    <w:qFormat/>
    <w:rsid w:val="00816D9D"/>
    <w:pPr>
      <w:ind w:leftChars="200" w:left="480"/>
    </w:pPr>
    <w:rPr>
      <w:rFonts w:ascii="Calibri" w:eastAsia="新細明體" w:hAnsi="Calibri" w:cs="Times New Roman"/>
    </w:rPr>
  </w:style>
  <w:style w:type="paragraph" w:customStyle="1" w:styleId="Standard">
    <w:name w:val="Standard"/>
    <w:rsid w:val="00816D9D"/>
    <w:pPr>
      <w:widowControl w:val="0"/>
      <w:suppressAutoHyphens/>
      <w:autoSpaceDN w:val="0"/>
      <w:textAlignment w:val="baseline"/>
    </w:pPr>
    <w:rPr>
      <w:rFonts w:ascii="Times New Roman" w:eastAsia="新細明體" w:hAnsi="Times New Roman" w:cs="Tahoma"/>
      <w:kern w:val="3"/>
      <w:szCs w:val="24"/>
    </w:rPr>
  </w:style>
  <w:style w:type="paragraph" w:customStyle="1" w:styleId="yiv1502554338msonormal">
    <w:name w:val="yiv1502554338msonormal"/>
    <w:basedOn w:val="a"/>
    <w:uiPriority w:val="99"/>
    <w:rsid w:val="00816D9D"/>
    <w:pPr>
      <w:widowControl/>
      <w:spacing w:before="100" w:beforeAutospacing="1" w:after="100" w:afterAutospacing="1"/>
    </w:pPr>
    <w:rPr>
      <w:rFonts w:ascii="新細明體" w:eastAsia="新細明體" w:hAnsi="新細明體" w:cs="新細明體"/>
      <w:kern w:val="0"/>
      <w:szCs w:val="24"/>
    </w:rPr>
  </w:style>
  <w:style w:type="paragraph" w:customStyle="1" w:styleId="4">
    <w:name w:val="樣式4"/>
    <w:basedOn w:val="afd"/>
    <w:uiPriority w:val="99"/>
    <w:rsid w:val="00816D9D"/>
    <w:rPr>
      <w:rFonts w:ascii="新細明體" w:hAnsi="新細明體"/>
      <w:szCs w:val="24"/>
    </w:rPr>
  </w:style>
  <w:style w:type="paragraph" w:styleId="afd">
    <w:name w:val="table of figures"/>
    <w:basedOn w:val="a"/>
    <w:next w:val="a"/>
    <w:uiPriority w:val="99"/>
    <w:semiHidden/>
    <w:rsid w:val="00816D9D"/>
    <w:pPr>
      <w:ind w:leftChars="400" w:left="400" w:hangingChars="200" w:hanging="200"/>
    </w:pPr>
    <w:rPr>
      <w:rFonts w:ascii="Times New Roman" w:eastAsia="新細明體" w:hAnsi="Times New Roman" w:cs="Times New Roman"/>
      <w:szCs w:val="20"/>
    </w:rPr>
  </w:style>
  <w:style w:type="paragraph" w:customStyle="1" w:styleId="110">
    <w:name w:val="清單段落11"/>
    <w:basedOn w:val="a"/>
    <w:uiPriority w:val="99"/>
    <w:rsid w:val="00816D9D"/>
    <w:pPr>
      <w:ind w:leftChars="200" w:left="480"/>
    </w:pPr>
    <w:rPr>
      <w:rFonts w:ascii="Calibri" w:eastAsia="新細明體" w:hAnsi="Calibri" w:cs="Times New Roman"/>
    </w:rPr>
  </w:style>
  <w:style w:type="paragraph" w:customStyle="1" w:styleId="m7099054688813738833gmail-msolistparagraph">
    <w:name w:val="m_7099054688813738833gmail-msolistparagraph"/>
    <w:basedOn w:val="a"/>
    <w:uiPriority w:val="99"/>
    <w:rsid w:val="00816D9D"/>
    <w:pPr>
      <w:widowControl/>
      <w:spacing w:before="100" w:beforeAutospacing="1" w:after="100" w:afterAutospacing="1"/>
    </w:pPr>
    <w:rPr>
      <w:rFonts w:ascii="新細明體" w:eastAsia="新細明體" w:hAnsi="新細明體" w:cs="新細明體"/>
      <w:kern w:val="0"/>
      <w:szCs w:val="24"/>
    </w:rPr>
  </w:style>
  <w:style w:type="paragraph" w:styleId="afe">
    <w:name w:val="No Spacing"/>
    <w:uiPriority w:val="99"/>
    <w:qFormat/>
    <w:rsid w:val="00816D9D"/>
    <w:pPr>
      <w:widowControl w:val="0"/>
    </w:pPr>
    <w:rPr>
      <w:rFonts w:ascii="Times New Roman" w:eastAsia="新細明體" w:hAnsi="Times New Roman" w:cs="Times New Roman"/>
      <w:szCs w:val="20"/>
    </w:rPr>
  </w:style>
  <w:style w:type="character" w:styleId="aff">
    <w:name w:val="Strong"/>
    <w:basedOn w:val="a0"/>
    <w:uiPriority w:val="22"/>
    <w:qFormat/>
    <w:rsid w:val="00816D9D"/>
    <w:rPr>
      <w:b/>
      <w:bCs/>
    </w:rPr>
  </w:style>
  <w:style w:type="paragraph" w:styleId="aff0">
    <w:name w:val="Quote"/>
    <w:basedOn w:val="a"/>
    <w:next w:val="a"/>
    <w:link w:val="aff1"/>
    <w:uiPriority w:val="29"/>
    <w:qFormat/>
    <w:rsid w:val="00816D9D"/>
    <w:rPr>
      <w:rFonts w:ascii="Times New Roman" w:eastAsia="新細明體" w:hAnsi="Times New Roman" w:cs="Times New Roman"/>
      <w:i/>
      <w:iCs/>
      <w:color w:val="000000" w:themeColor="text1"/>
      <w:szCs w:val="20"/>
    </w:rPr>
  </w:style>
  <w:style w:type="character" w:customStyle="1" w:styleId="aff1">
    <w:name w:val="引文 字元"/>
    <w:basedOn w:val="a0"/>
    <w:link w:val="aff0"/>
    <w:uiPriority w:val="29"/>
    <w:rsid w:val="00816D9D"/>
    <w:rPr>
      <w:rFonts w:ascii="Times New Roman" w:eastAsia="新細明體" w:hAnsi="Times New Roman" w:cs="Times New Roman"/>
      <w:i/>
      <w:iCs/>
      <w:color w:val="000000" w:themeColor="text1"/>
      <w:szCs w:val="20"/>
    </w:rPr>
  </w:style>
  <w:style w:type="paragraph" w:customStyle="1" w:styleId="msonormal0">
    <w:name w:val="msonormal"/>
    <w:basedOn w:val="a"/>
    <w:rsid w:val="00816D9D"/>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816D9D"/>
    <w:pPr>
      <w:widowControl/>
      <w:spacing w:before="100" w:beforeAutospacing="1" w:after="100" w:afterAutospacing="1"/>
    </w:pPr>
    <w:rPr>
      <w:rFonts w:ascii="新細明體" w:eastAsia="新細明體" w:hAnsi="新細明體" w:cs="新細明體"/>
      <w:kern w:val="0"/>
      <w:sz w:val="18"/>
      <w:szCs w:val="18"/>
    </w:rPr>
  </w:style>
  <w:style w:type="paragraph" w:customStyle="1" w:styleId="xl63">
    <w:name w:val="xl63"/>
    <w:basedOn w:val="a"/>
    <w:rsid w:val="00816D9D"/>
    <w:pPr>
      <w:widowControl/>
      <w:spacing w:before="100" w:beforeAutospacing="1" w:after="100" w:afterAutospacing="1"/>
    </w:pPr>
    <w:rPr>
      <w:rFonts w:ascii="標楷體" w:eastAsia="標楷體" w:hAnsi="標楷體" w:cs="新細明體"/>
      <w:kern w:val="0"/>
      <w:szCs w:val="24"/>
    </w:rPr>
  </w:style>
  <w:style w:type="paragraph" w:customStyle="1" w:styleId="xl64">
    <w:name w:val="xl64"/>
    <w:basedOn w:val="a"/>
    <w:rsid w:val="00816D9D"/>
    <w:pPr>
      <w:widowControl/>
      <w:spacing w:before="100" w:beforeAutospacing="1" w:after="100" w:afterAutospacing="1"/>
    </w:pPr>
    <w:rPr>
      <w:rFonts w:ascii="標楷體" w:eastAsia="標楷體" w:hAnsi="標楷體" w:cs="新細明體"/>
      <w:kern w:val="0"/>
      <w:szCs w:val="24"/>
    </w:rPr>
  </w:style>
  <w:style w:type="paragraph" w:customStyle="1" w:styleId="xl65">
    <w:name w:val="xl65"/>
    <w:basedOn w:val="a"/>
    <w:rsid w:val="00816D9D"/>
    <w:pPr>
      <w:widowControl/>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68">
    <w:name w:val="xl68"/>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xl69">
    <w:name w:val="xl69"/>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0">
    <w:name w:val="xl70"/>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1">
    <w:name w:val="xl71"/>
    <w:basedOn w:val="a"/>
    <w:rsid w:val="00816D9D"/>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2">
    <w:name w:val="xl72"/>
    <w:basedOn w:val="a"/>
    <w:rsid w:val="00816D9D"/>
    <w:pPr>
      <w:widowControl/>
      <w:pBdr>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3">
    <w:name w:val="xl73"/>
    <w:basedOn w:val="a"/>
    <w:rsid w:val="00816D9D"/>
    <w:pPr>
      <w:widowControl/>
      <w:spacing w:before="100" w:beforeAutospacing="1" w:after="100" w:afterAutospacing="1"/>
    </w:pPr>
    <w:rPr>
      <w:rFonts w:ascii="標楷體" w:eastAsia="標楷體" w:hAnsi="標楷體" w:cs="新細明體"/>
      <w:kern w:val="0"/>
      <w:szCs w:val="24"/>
    </w:rPr>
  </w:style>
  <w:style w:type="paragraph" w:customStyle="1" w:styleId="xl74">
    <w:name w:val="xl74"/>
    <w:basedOn w:val="a"/>
    <w:rsid w:val="00816D9D"/>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5">
    <w:name w:val="xl75"/>
    <w:basedOn w:val="a"/>
    <w:rsid w:val="00816D9D"/>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6">
    <w:name w:val="xl76"/>
    <w:basedOn w:val="a"/>
    <w:rsid w:val="00816D9D"/>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 w:val="20"/>
      <w:szCs w:val="20"/>
    </w:rPr>
  </w:style>
  <w:style w:type="paragraph" w:customStyle="1" w:styleId="msolistparagraph0">
    <w:name w:val="msolistparagraph"/>
    <w:basedOn w:val="a"/>
    <w:rsid w:val="00816D9D"/>
    <w:pPr>
      <w:ind w:leftChars="200" w:left="480"/>
    </w:pPr>
    <w:rPr>
      <w:rFonts w:ascii="Calibri" w:eastAsia="新細明體" w:hAnsi="Calibri" w:cs="Times New Roman"/>
    </w:rPr>
  </w:style>
  <w:style w:type="character" w:styleId="aff2">
    <w:name w:val="Emphasis"/>
    <w:qFormat/>
    <w:rsid w:val="00816D9D"/>
    <w:rPr>
      <w:b w:val="0"/>
      <w:bCs w:val="0"/>
      <w:i w:val="0"/>
      <w:iCs w:val="0"/>
      <w:color w:val="DD4B39"/>
    </w:rPr>
  </w:style>
  <w:style w:type="character" w:customStyle="1" w:styleId="st1">
    <w:name w:val="st1"/>
    <w:basedOn w:val="a0"/>
    <w:rsid w:val="00816D9D"/>
  </w:style>
  <w:style w:type="paragraph" w:styleId="aff3">
    <w:name w:val="Body Text Indent"/>
    <w:basedOn w:val="a"/>
    <w:link w:val="aff4"/>
    <w:rsid w:val="00816D9D"/>
    <w:pPr>
      <w:snapToGrid w:val="0"/>
      <w:spacing w:line="312" w:lineRule="auto"/>
      <w:ind w:left="907" w:hanging="907"/>
      <w:jc w:val="both"/>
    </w:pPr>
    <w:rPr>
      <w:rFonts w:ascii="標楷體" w:eastAsia="標楷體" w:hAnsi="Times New Roman" w:cs="Times New Roman"/>
      <w:sz w:val="30"/>
      <w:szCs w:val="20"/>
    </w:rPr>
  </w:style>
  <w:style w:type="character" w:customStyle="1" w:styleId="aff4">
    <w:name w:val="本文縮排 字元"/>
    <w:basedOn w:val="a0"/>
    <w:link w:val="aff3"/>
    <w:rsid w:val="00816D9D"/>
    <w:rPr>
      <w:rFonts w:ascii="標楷體" w:eastAsia="標楷體" w:hAnsi="Times New Roman" w:cs="Times New Roman"/>
      <w:sz w:val="30"/>
      <w:szCs w:val="20"/>
    </w:rPr>
  </w:style>
  <w:style w:type="character" w:styleId="aff5">
    <w:name w:val="annotation reference"/>
    <w:rsid w:val="00816D9D"/>
    <w:rPr>
      <w:sz w:val="18"/>
      <w:szCs w:val="18"/>
    </w:rPr>
  </w:style>
  <w:style w:type="paragraph" w:customStyle="1" w:styleId="31">
    <w:name w:val="清單段落3"/>
    <w:basedOn w:val="a"/>
    <w:rsid w:val="00816D9D"/>
    <w:pPr>
      <w:widowControl/>
      <w:ind w:leftChars="200" w:left="480"/>
    </w:pPr>
    <w:rPr>
      <w:rFonts w:ascii="Times New Roman" w:eastAsia="新細明體" w:hAnsi="Times New Roman" w:cs="新細明體"/>
      <w:bCs/>
      <w:szCs w:val="20"/>
    </w:rPr>
  </w:style>
  <w:style w:type="paragraph" w:customStyle="1" w:styleId="14">
    <w:name w:val="無間距1"/>
    <w:rsid w:val="00816D9D"/>
    <w:pPr>
      <w:widowControl w:val="0"/>
    </w:pPr>
    <w:rPr>
      <w:rFonts w:ascii="Calibri" w:eastAsia="SimSun" w:hAnsi="Calibri" w:cs="Times New Roman"/>
    </w:rPr>
  </w:style>
  <w:style w:type="paragraph" w:customStyle="1" w:styleId="p0">
    <w:name w:val="p0"/>
    <w:basedOn w:val="a"/>
    <w:rsid w:val="00816D9D"/>
    <w:pPr>
      <w:widowControl/>
    </w:pPr>
    <w:rPr>
      <w:rFonts w:ascii="Times New Roman" w:eastAsia="新細明體" w:hAnsi="Times New Roman" w:cs="Times New Roman"/>
      <w:kern w:val="0"/>
      <w:szCs w:val="24"/>
    </w:rPr>
  </w:style>
  <w:style w:type="paragraph" w:customStyle="1" w:styleId="default0">
    <w:name w:val="default"/>
    <w:basedOn w:val="a"/>
    <w:rsid w:val="0064505F"/>
    <w:pPr>
      <w:widowControl/>
      <w:spacing w:before="100" w:beforeAutospacing="1" w:after="100" w:afterAutospacing="1" w:line="240" w:lineRule="auto"/>
    </w:pPr>
    <w:rPr>
      <w:rFonts w:ascii="新細明體" w:eastAsia="新細明體" w:hAnsi="新細明體" w:cs="新細明體"/>
      <w:kern w:val="0"/>
      <w:szCs w:val="24"/>
    </w:rPr>
  </w:style>
  <w:style w:type="paragraph" w:customStyle="1" w:styleId="40">
    <w:name w:val="清單段落4"/>
    <w:basedOn w:val="a"/>
    <w:rsid w:val="00253B65"/>
    <w:pPr>
      <w:spacing w:line="240" w:lineRule="auto"/>
      <w:ind w:leftChars="200" w:left="480"/>
    </w:pPr>
    <w:rPr>
      <w:rFonts w:ascii="Calibri" w:eastAsia="SimSu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566908">
      <w:bodyDiv w:val="1"/>
      <w:marLeft w:val="0"/>
      <w:marRight w:val="0"/>
      <w:marTop w:val="0"/>
      <w:marBottom w:val="0"/>
      <w:divBdr>
        <w:top w:val="none" w:sz="0" w:space="0" w:color="auto"/>
        <w:left w:val="none" w:sz="0" w:space="0" w:color="auto"/>
        <w:bottom w:val="none" w:sz="0" w:space="0" w:color="auto"/>
        <w:right w:val="none" w:sz="0" w:space="0" w:color="auto"/>
      </w:divBdr>
    </w:div>
    <w:div w:id="298613012">
      <w:bodyDiv w:val="1"/>
      <w:marLeft w:val="0"/>
      <w:marRight w:val="0"/>
      <w:marTop w:val="0"/>
      <w:marBottom w:val="0"/>
      <w:divBdr>
        <w:top w:val="none" w:sz="0" w:space="0" w:color="auto"/>
        <w:left w:val="none" w:sz="0" w:space="0" w:color="auto"/>
        <w:bottom w:val="none" w:sz="0" w:space="0" w:color="auto"/>
        <w:right w:val="none" w:sz="0" w:space="0" w:color="auto"/>
      </w:divBdr>
      <w:divsChild>
        <w:div w:id="132452180">
          <w:marLeft w:val="0"/>
          <w:marRight w:val="0"/>
          <w:marTop w:val="0"/>
          <w:marBottom w:val="0"/>
          <w:divBdr>
            <w:top w:val="none" w:sz="0" w:space="0" w:color="auto"/>
            <w:left w:val="none" w:sz="0" w:space="0" w:color="auto"/>
            <w:bottom w:val="none" w:sz="0" w:space="0" w:color="auto"/>
            <w:right w:val="none" w:sz="0" w:space="0" w:color="auto"/>
          </w:divBdr>
          <w:divsChild>
            <w:div w:id="794642904">
              <w:marLeft w:val="0"/>
              <w:marRight w:val="0"/>
              <w:marTop w:val="0"/>
              <w:marBottom w:val="0"/>
              <w:divBdr>
                <w:top w:val="none" w:sz="0" w:space="0" w:color="auto"/>
                <w:left w:val="none" w:sz="0" w:space="0" w:color="auto"/>
                <w:bottom w:val="none" w:sz="0" w:space="0" w:color="auto"/>
                <w:right w:val="none" w:sz="0" w:space="0" w:color="auto"/>
              </w:divBdr>
              <w:divsChild>
                <w:div w:id="16440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7487">
          <w:marLeft w:val="0"/>
          <w:marRight w:val="0"/>
          <w:marTop w:val="0"/>
          <w:marBottom w:val="0"/>
          <w:divBdr>
            <w:top w:val="none" w:sz="0" w:space="0" w:color="auto"/>
            <w:left w:val="none" w:sz="0" w:space="0" w:color="auto"/>
            <w:bottom w:val="none" w:sz="0" w:space="0" w:color="auto"/>
            <w:right w:val="none" w:sz="0" w:space="0" w:color="auto"/>
          </w:divBdr>
        </w:div>
      </w:divsChild>
    </w:div>
    <w:div w:id="721442480">
      <w:bodyDiv w:val="1"/>
      <w:marLeft w:val="0"/>
      <w:marRight w:val="0"/>
      <w:marTop w:val="0"/>
      <w:marBottom w:val="0"/>
      <w:divBdr>
        <w:top w:val="none" w:sz="0" w:space="0" w:color="auto"/>
        <w:left w:val="none" w:sz="0" w:space="0" w:color="auto"/>
        <w:bottom w:val="none" w:sz="0" w:space="0" w:color="auto"/>
        <w:right w:val="none" w:sz="0" w:space="0" w:color="auto"/>
      </w:divBdr>
    </w:div>
    <w:div w:id="886067126">
      <w:bodyDiv w:val="1"/>
      <w:marLeft w:val="0"/>
      <w:marRight w:val="0"/>
      <w:marTop w:val="0"/>
      <w:marBottom w:val="0"/>
      <w:divBdr>
        <w:top w:val="none" w:sz="0" w:space="0" w:color="auto"/>
        <w:left w:val="none" w:sz="0" w:space="0" w:color="auto"/>
        <w:bottom w:val="none" w:sz="0" w:space="0" w:color="auto"/>
        <w:right w:val="none" w:sz="0" w:space="0" w:color="auto"/>
      </w:divBdr>
    </w:div>
    <w:div w:id="1165970084">
      <w:bodyDiv w:val="1"/>
      <w:marLeft w:val="0"/>
      <w:marRight w:val="0"/>
      <w:marTop w:val="0"/>
      <w:marBottom w:val="0"/>
      <w:divBdr>
        <w:top w:val="none" w:sz="0" w:space="0" w:color="auto"/>
        <w:left w:val="none" w:sz="0" w:space="0" w:color="auto"/>
        <w:bottom w:val="none" w:sz="0" w:space="0" w:color="auto"/>
        <w:right w:val="none" w:sz="0" w:space="0" w:color="auto"/>
      </w:divBdr>
    </w:div>
    <w:div w:id="1589730630">
      <w:bodyDiv w:val="1"/>
      <w:marLeft w:val="0"/>
      <w:marRight w:val="0"/>
      <w:marTop w:val="0"/>
      <w:marBottom w:val="0"/>
      <w:divBdr>
        <w:top w:val="none" w:sz="0" w:space="0" w:color="auto"/>
        <w:left w:val="none" w:sz="0" w:space="0" w:color="auto"/>
        <w:bottom w:val="none" w:sz="0" w:space="0" w:color="auto"/>
        <w:right w:val="none" w:sz="0" w:space="0" w:color="auto"/>
      </w:divBdr>
      <w:divsChild>
        <w:div w:id="794374247">
          <w:marLeft w:val="0"/>
          <w:marRight w:val="0"/>
          <w:marTop w:val="0"/>
          <w:marBottom w:val="0"/>
          <w:divBdr>
            <w:top w:val="none" w:sz="0" w:space="0" w:color="auto"/>
            <w:left w:val="none" w:sz="0" w:space="0" w:color="auto"/>
            <w:bottom w:val="none" w:sz="0" w:space="0" w:color="auto"/>
            <w:right w:val="none" w:sz="0" w:space="0" w:color="auto"/>
          </w:divBdr>
          <w:divsChild>
            <w:div w:id="1678339027">
              <w:marLeft w:val="0"/>
              <w:marRight w:val="0"/>
              <w:marTop w:val="0"/>
              <w:marBottom w:val="0"/>
              <w:divBdr>
                <w:top w:val="none" w:sz="0" w:space="0" w:color="auto"/>
                <w:left w:val="none" w:sz="0" w:space="0" w:color="auto"/>
                <w:bottom w:val="none" w:sz="0" w:space="0" w:color="auto"/>
                <w:right w:val="none" w:sz="0" w:space="0" w:color="auto"/>
              </w:divBdr>
              <w:divsChild>
                <w:div w:id="10432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hsh.hcc.edu.tw/ischool/publish_page/140/?cid=189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11115</Words>
  <Characters>63357</Characters>
  <Application>Microsoft Office Word</Application>
  <DocSecurity>0</DocSecurity>
  <Lines>527</Lines>
  <Paragraphs>148</Paragraphs>
  <ScaleCrop>false</ScaleCrop>
  <Company>SYNNEX</Company>
  <LinksUpToDate>false</LinksUpToDate>
  <CharactersWithSpaces>74324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doc1</cp:lastModifiedBy>
  <cp:revision>3</cp:revision>
  <dcterms:created xsi:type="dcterms:W3CDTF">2023-01-07T04:47:00Z</dcterms:created>
  <dcterms:modified xsi:type="dcterms:W3CDTF">2023-01-07T04:47:00Z</dcterms:modified>
</cp:coreProperties>
</file>