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5E2" w:rsidRPr="009B4A2B" w:rsidRDefault="00686F50" w:rsidP="001635E2">
      <w:pPr>
        <w:pStyle w:val="12"/>
        <w:spacing w:line="440" w:lineRule="exact"/>
        <w:ind w:rightChars="-472" w:right="-1133"/>
        <w:rPr>
          <w:rFonts w:ascii="標楷體" w:eastAsia="標楷體" w:hAnsi="標楷體"/>
          <w:color w:val="FFFFFF" w:themeColor="background1"/>
          <w:sz w:val="28"/>
          <w:szCs w:val="28"/>
        </w:rPr>
      </w:pPr>
      <w:r>
        <w:rPr>
          <w:rFonts w:ascii="標楷體" w:eastAsia="標楷體" w:hAnsi="標楷體" w:hint="eastAsia"/>
          <w:b/>
          <w:bCs/>
          <w:color w:val="000000"/>
          <w:sz w:val="28"/>
          <w:szCs w:val="28"/>
        </w:rPr>
        <w:t xml:space="preserve">    </w:t>
      </w:r>
      <w:r w:rsidR="001635E2" w:rsidRPr="009B4A2B">
        <w:rPr>
          <w:rFonts w:ascii="標楷體" w:eastAsia="標楷體" w:hAnsi="標楷體" w:hint="eastAsia"/>
          <w:b/>
          <w:bCs/>
          <w:color w:val="000000"/>
          <w:sz w:val="28"/>
          <w:szCs w:val="28"/>
        </w:rPr>
        <w:t>國立關西高級中學</w:t>
      </w:r>
      <w:bookmarkStart w:id="0" w:name="_GoBack"/>
      <w:r w:rsidR="001635E2" w:rsidRPr="009B4A2B">
        <w:rPr>
          <w:rFonts w:ascii="標楷體" w:eastAsia="標楷體" w:hAnsi="標楷體" w:hint="eastAsia"/>
          <w:b/>
          <w:bCs/>
          <w:color w:val="000000"/>
          <w:sz w:val="28"/>
          <w:szCs w:val="28"/>
        </w:rPr>
        <w:t>11</w:t>
      </w:r>
      <w:r w:rsidR="00C3300A" w:rsidRPr="009B4A2B">
        <w:rPr>
          <w:rFonts w:ascii="標楷體" w:eastAsia="標楷體" w:hAnsi="標楷體" w:hint="eastAsia"/>
          <w:b/>
          <w:bCs/>
          <w:color w:val="000000"/>
          <w:sz w:val="28"/>
          <w:szCs w:val="28"/>
        </w:rPr>
        <w:t>1</w:t>
      </w:r>
      <w:r w:rsidR="001635E2" w:rsidRPr="009B4A2B">
        <w:rPr>
          <w:rFonts w:ascii="標楷體" w:eastAsia="標楷體" w:hAnsi="標楷體" w:hint="eastAsia"/>
          <w:b/>
          <w:bCs/>
          <w:color w:val="000000"/>
          <w:sz w:val="28"/>
          <w:szCs w:val="28"/>
        </w:rPr>
        <w:t>學年度第</w:t>
      </w:r>
      <w:r w:rsidR="00C3300A" w:rsidRPr="009B4A2B">
        <w:rPr>
          <w:rFonts w:ascii="標楷體" w:eastAsia="標楷體" w:hAnsi="標楷體" w:hint="eastAsia"/>
          <w:b/>
          <w:bCs/>
          <w:color w:val="000000"/>
          <w:sz w:val="28"/>
          <w:szCs w:val="28"/>
        </w:rPr>
        <w:t>1</w:t>
      </w:r>
      <w:r w:rsidR="001635E2" w:rsidRPr="009B4A2B">
        <w:rPr>
          <w:rFonts w:ascii="標楷體" w:eastAsia="標楷體" w:hAnsi="標楷體" w:hint="eastAsia"/>
          <w:b/>
          <w:bCs/>
          <w:color w:val="000000"/>
          <w:sz w:val="28"/>
          <w:szCs w:val="28"/>
        </w:rPr>
        <w:t>學期第</w:t>
      </w:r>
      <w:r w:rsidR="00A14136">
        <w:rPr>
          <w:rFonts w:ascii="標楷體" w:eastAsia="標楷體" w:hAnsi="標楷體" w:hint="eastAsia"/>
          <w:b/>
          <w:bCs/>
          <w:color w:val="000000"/>
          <w:sz w:val="28"/>
          <w:szCs w:val="28"/>
        </w:rPr>
        <w:t>10</w:t>
      </w:r>
      <w:r w:rsidR="001635E2" w:rsidRPr="009B4A2B">
        <w:rPr>
          <w:rFonts w:ascii="標楷體" w:eastAsia="標楷體" w:hAnsi="標楷體" w:hint="eastAsia"/>
          <w:b/>
          <w:bCs/>
          <w:color w:val="000000"/>
          <w:sz w:val="28"/>
          <w:szCs w:val="28"/>
        </w:rPr>
        <w:t>次（擴大）行政會議</w:t>
      </w:r>
      <w:r>
        <w:rPr>
          <w:rFonts w:ascii="標楷體" w:eastAsia="標楷體" w:hAnsi="標楷體" w:hint="eastAsia"/>
          <w:b/>
          <w:bCs/>
          <w:color w:val="000000"/>
          <w:sz w:val="28"/>
          <w:szCs w:val="28"/>
        </w:rPr>
        <w:t>記錄</w:t>
      </w:r>
      <w:r w:rsidR="00C3300A" w:rsidRPr="009B4A2B">
        <w:rPr>
          <w:rFonts w:ascii="標楷體" w:eastAsia="標楷體" w:hAnsi="標楷體" w:hint="eastAsia"/>
          <w:b/>
          <w:bCs/>
          <w:color w:val="FFFFFF" w:themeColor="background1"/>
          <w:sz w:val="28"/>
          <w:szCs w:val="28"/>
        </w:rPr>
        <w:t>記錄</w:t>
      </w:r>
    </w:p>
    <w:bookmarkEnd w:id="0"/>
    <w:p w:rsidR="001635E2" w:rsidRPr="009B4A2B" w:rsidRDefault="001635E2" w:rsidP="008745DD">
      <w:pPr>
        <w:pStyle w:val="12"/>
        <w:rPr>
          <w:rFonts w:ascii="標楷體" w:eastAsia="標楷體" w:hAnsi="標楷體"/>
          <w:color w:val="000000"/>
          <w:sz w:val="28"/>
          <w:szCs w:val="28"/>
        </w:rPr>
      </w:pPr>
      <w:r w:rsidRPr="009B4A2B">
        <w:rPr>
          <w:rFonts w:ascii="標楷體" w:eastAsia="標楷體" w:hAnsi="標楷體" w:hint="eastAsia"/>
          <w:color w:val="000000"/>
          <w:sz w:val="28"/>
          <w:szCs w:val="28"/>
        </w:rPr>
        <w:t>時間：111年</w:t>
      </w:r>
      <w:r w:rsidR="00584218" w:rsidRPr="009B4A2B">
        <w:rPr>
          <w:rFonts w:ascii="標楷體" w:eastAsia="標楷體" w:hAnsi="標楷體" w:hint="eastAsia"/>
          <w:color w:val="000000"/>
          <w:sz w:val="28"/>
          <w:szCs w:val="28"/>
        </w:rPr>
        <w:t>1</w:t>
      </w:r>
      <w:r w:rsidR="00A14136">
        <w:rPr>
          <w:rFonts w:ascii="標楷體" w:eastAsia="標楷體" w:hAnsi="標楷體" w:hint="eastAsia"/>
          <w:color w:val="000000"/>
          <w:sz w:val="28"/>
          <w:szCs w:val="28"/>
        </w:rPr>
        <w:t>2</w:t>
      </w:r>
      <w:r w:rsidRPr="009B4A2B">
        <w:rPr>
          <w:rFonts w:ascii="標楷體" w:eastAsia="標楷體" w:hAnsi="標楷體" w:hint="eastAsia"/>
          <w:color w:val="000000"/>
          <w:sz w:val="28"/>
          <w:szCs w:val="28"/>
        </w:rPr>
        <w:t>月</w:t>
      </w:r>
      <w:r w:rsidR="00584218" w:rsidRPr="009B4A2B">
        <w:rPr>
          <w:rFonts w:ascii="標楷體" w:eastAsia="標楷體" w:hAnsi="標楷體" w:hint="eastAsia"/>
          <w:color w:val="000000"/>
          <w:sz w:val="28"/>
          <w:szCs w:val="28"/>
        </w:rPr>
        <w:t>2</w:t>
      </w:r>
      <w:r w:rsidR="00A14136">
        <w:rPr>
          <w:rFonts w:ascii="標楷體" w:eastAsia="標楷體" w:hAnsi="標楷體" w:hint="eastAsia"/>
          <w:color w:val="000000"/>
          <w:sz w:val="28"/>
          <w:szCs w:val="28"/>
        </w:rPr>
        <w:t>7</w:t>
      </w:r>
      <w:r w:rsidRPr="009B4A2B">
        <w:rPr>
          <w:rFonts w:ascii="標楷體" w:eastAsia="標楷體" w:hAnsi="標楷體" w:hint="eastAsia"/>
          <w:color w:val="000000"/>
          <w:sz w:val="28"/>
          <w:szCs w:val="28"/>
        </w:rPr>
        <w:t>日（星期二）上午</w:t>
      </w:r>
      <w:r w:rsidR="00A14136">
        <w:rPr>
          <w:rFonts w:ascii="標楷體" w:eastAsia="標楷體" w:hAnsi="標楷體" w:hint="eastAsia"/>
          <w:color w:val="000000"/>
          <w:sz w:val="28"/>
          <w:szCs w:val="28"/>
        </w:rPr>
        <w:t>9</w:t>
      </w:r>
      <w:r w:rsidRPr="009B4A2B">
        <w:rPr>
          <w:rFonts w:ascii="標楷體" w:eastAsia="標楷體" w:hAnsi="標楷體" w:hint="eastAsia"/>
          <w:color w:val="000000"/>
          <w:sz w:val="28"/>
          <w:szCs w:val="28"/>
        </w:rPr>
        <w:t>時</w:t>
      </w:r>
      <w:r w:rsidR="00A14136">
        <w:rPr>
          <w:rFonts w:ascii="標楷體" w:eastAsia="標楷體" w:hAnsi="標楷體" w:hint="eastAsia"/>
          <w:color w:val="000000"/>
          <w:sz w:val="28"/>
          <w:szCs w:val="28"/>
        </w:rPr>
        <w:t>15</w:t>
      </w:r>
      <w:r w:rsidRPr="009B4A2B">
        <w:rPr>
          <w:rFonts w:ascii="標楷體" w:eastAsia="標楷體" w:hAnsi="標楷體" w:hint="eastAsia"/>
          <w:color w:val="000000"/>
          <w:sz w:val="28"/>
          <w:szCs w:val="28"/>
        </w:rPr>
        <w:t>分</w:t>
      </w:r>
    </w:p>
    <w:p w:rsidR="003F1202" w:rsidRPr="009B4A2B" w:rsidRDefault="001635E2" w:rsidP="008745DD">
      <w:pPr>
        <w:rPr>
          <w:rFonts w:ascii="標楷體" w:eastAsia="標楷體" w:hAnsi="標楷體"/>
          <w:sz w:val="28"/>
          <w:szCs w:val="28"/>
        </w:rPr>
      </w:pPr>
      <w:r w:rsidRPr="009B4A2B">
        <w:rPr>
          <w:rFonts w:ascii="標楷體" w:eastAsia="標楷體" w:hAnsi="標楷體" w:hint="eastAsia"/>
          <w:color w:val="000000"/>
          <w:sz w:val="28"/>
          <w:szCs w:val="28"/>
        </w:rPr>
        <w:t>地點：</w:t>
      </w:r>
      <w:r w:rsidR="0064505F" w:rsidRPr="009B4A2B">
        <w:rPr>
          <w:rFonts w:ascii="標楷體" w:eastAsia="標楷體" w:hAnsi="標楷體" w:hint="eastAsia"/>
          <w:color w:val="000000"/>
          <w:sz w:val="28"/>
          <w:szCs w:val="28"/>
        </w:rPr>
        <w:t>圖書館一樓會議室</w:t>
      </w:r>
    </w:p>
    <w:p w:rsidR="001635E2" w:rsidRPr="009B4A2B" w:rsidRDefault="001635E2" w:rsidP="008745DD">
      <w:pPr>
        <w:pStyle w:val="12"/>
        <w:rPr>
          <w:rFonts w:ascii="標楷體" w:eastAsia="標楷體" w:hAnsi="標楷體"/>
          <w:color w:val="000000"/>
          <w:sz w:val="28"/>
          <w:szCs w:val="28"/>
        </w:rPr>
      </w:pPr>
      <w:r w:rsidRPr="009B4A2B">
        <w:rPr>
          <w:rFonts w:ascii="標楷體" w:eastAsia="標楷體" w:hAnsi="標楷體" w:hint="eastAsia"/>
          <w:color w:val="000000"/>
          <w:sz w:val="28"/>
          <w:szCs w:val="28"/>
        </w:rPr>
        <w:t>主席：</w:t>
      </w:r>
      <w:r w:rsidR="005016AA" w:rsidRPr="009B4A2B">
        <w:rPr>
          <w:rFonts w:ascii="標楷體" w:eastAsia="標楷體" w:hAnsi="標楷體" w:hint="eastAsia"/>
          <w:color w:val="000000"/>
          <w:sz w:val="28"/>
          <w:szCs w:val="28"/>
        </w:rPr>
        <w:t>邱校長宇</w:t>
      </w:r>
      <w:r w:rsidR="005016AA" w:rsidRPr="009B4A2B">
        <w:rPr>
          <w:rFonts w:ascii="新細明體" w:hAnsi="新細明體" w:cs="新細明體" w:hint="eastAsia"/>
          <w:sz w:val="28"/>
          <w:szCs w:val="28"/>
        </w:rPr>
        <w:t>㨗</w:t>
      </w:r>
      <w:r w:rsidRPr="009B4A2B">
        <w:rPr>
          <w:rFonts w:ascii="標楷體" w:eastAsia="標楷體" w:hAnsi="標楷體" w:hint="eastAsia"/>
          <w:color w:val="000000"/>
          <w:sz w:val="28"/>
          <w:szCs w:val="28"/>
        </w:rPr>
        <w:t xml:space="preserve">    記錄：</w:t>
      </w:r>
      <w:r w:rsidR="00C3300A" w:rsidRPr="009B4A2B">
        <w:rPr>
          <w:rFonts w:ascii="標楷體" w:eastAsia="標楷體" w:hAnsi="標楷體" w:hint="eastAsia"/>
          <w:color w:val="000000"/>
          <w:sz w:val="28"/>
          <w:szCs w:val="28"/>
        </w:rPr>
        <w:t>文書組</w:t>
      </w:r>
      <w:r w:rsidRPr="009B4A2B">
        <w:rPr>
          <w:rFonts w:ascii="標楷體" w:eastAsia="標楷體" w:hAnsi="標楷體" w:hint="eastAsia"/>
          <w:color w:val="000000"/>
          <w:sz w:val="28"/>
          <w:szCs w:val="28"/>
        </w:rPr>
        <w:t>吳佳珍</w:t>
      </w:r>
    </w:p>
    <w:p w:rsidR="001635E2" w:rsidRDefault="001635E2" w:rsidP="008745DD">
      <w:pPr>
        <w:pStyle w:val="12"/>
        <w:rPr>
          <w:rFonts w:ascii="標楷體" w:eastAsia="標楷體" w:hAnsi="標楷體"/>
          <w:color w:val="000000"/>
          <w:sz w:val="28"/>
          <w:szCs w:val="28"/>
        </w:rPr>
      </w:pPr>
      <w:r w:rsidRPr="009B4A2B">
        <w:rPr>
          <w:rFonts w:ascii="標楷體" w:eastAsia="標楷體" w:hAnsi="標楷體" w:hint="eastAsia"/>
          <w:color w:val="000000"/>
          <w:sz w:val="28"/>
          <w:szCs w:val="28"/>
        </w:rPr>
        <w:t>出席人員：各處室主任暨組長</w:t>
      </w:r>
    </w:p>
    <w:p w:rsidR="001635E2" w:rsidRPr="00796ABC" w:rsidRDefault="000F5331" w:rsidP="000F5331">
      <w:pPr>
        <w:pStyle w:val="12"/>
        <w:rPr>
          <w:rFonts w:ascii="標楷體" w:eastAsia="標楷體" w:hAnsi="標楷體" w:cs="新細明體"/>
          <w:b/>
          <w:bCs/>
          <w:color w:val="000000"/>
          <w:kern w:val="0"/>
          <w:sz w:val="28"/>
          <w:szCs w:val="28"/>
          <w:shd w:val="pct15" w:color="auto" w:fill="FFFFFF"/>
        </w:rPr>
      </w:pPr>
      <w:r w:rsidRPr="00796ABC">
        <w:rPr>
          <w:rFonts w:ascii="標楷體" w:eastAsia="標楷體" w:hAnsi="標楷體" w:cs="新細明體"/>
          <w:b/>
          <w:bCs/>
          <w:color w:val="000000"/>
          <w:kern w:val="0"/>
          <w:sz w:val="28"/>
          <w:szCs w:val="28"/>
          <w:shd w:val="pct15" w:color="auto" w:fill="FFFFFF"/>
        </w:rPr>
        <w:t>壹</w:t>
      </w:r>
      <w:r w:rsidR="00796ABC" w:rsidRPr="00796ABC">
        <w:rPr>
          <w:rFonts w:ascii="標楷體" w:eastAsia="標楷體" w:hAnsi="標楷體" w:cs="新細明體" w:hint="eastAsia"/>
          <w:b/>
          <w:bCs/>
          <w:color w:val="000000"/>
          <w:kern w:val="0"/>
          <w:sz w:val="28"/>
          <w:szCs w:val="28"/>
          <w:shd w:val="pct15" w:color="auto" w:fill="FFFFFF"/>
        </w:rPr>
        <w:t>、</w:t>
      </w:r>
      <w:r w:rsidR="001635E2" w:rsidRPr="00796ABC">
        <w:rPr>
          <w:rFonts w:ascii="標楷體" w:eastAsia="標楷體" w:hAnsi="標楷體" w:cs="新細明體" w:hint="eastAsia"/>
          <w:b/>
          <w:bCs/>
          <w:color w:val="000000"/>
          <w:kern w:val="0"/>
          <w:sz w:val="28"/>
          <w:szCs w:val="28"/>
          <w:shd w:val="pct15" w:color="auto" w:fill="FFFFFF"/>
        </w:rPr>
        <w:t xml:space="preserve">上次會議決議執行情形報告: </w:t>
      </w:r>
    </w:p>
    <w:tbl>
      <w:tblPr>
        <w:tblW w:w="5068" w:type="pct"/>
        <w:tblInd w:w="-1" w:type="dxa"/>
        <w:tblCellMar>
          <w:left w:w="0" w:type="dxa"/>
          <w:right w:w="0" w:type="dxa"/>
        </w:tblCellMar>
        <w:tblLook w:val="04A0" w:firstRow="1" w:lastRow="0" w:firstColumn="1" w:lastColumn="0" w:noHBand="0" w:noVBand="1"/>
      </w:tblPr>
      <w:tblGrid>
        <w:gridCol w:w="3252"/>
        <w:gridCol w:w="1134"/>
        <w:gridCol w:w="708"/>
        <w:gridCol w:w="709"/>
        <w:gridCol w:w="567"/>
        <w:gridCol w:w="3953"/>
      </w:tblGrid>
      <w:tr w:rsidR="001635E2" w:rsidRPr="009B4A2B" w:rsidTr="000F5331">
        <w:trPr>
          <w:trHeight w:val="480"/>
        </w:trPr>
        <w:tc>
          <w:tcPr>
            <w:tcW w:w="325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hint="eastAsia"/>
                <w:sz w:val="28"/>
                <w:szCs w:val="28"/>
              </w:rPr>
              <w:t xml:space="preserve"> 指 示 事 項</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635E2" w:rsidRPr="009B4A2B" w:rsidRDefault="001635E2" w:rsidP="008745DD">
            <w:pPr>
              <w:widowControl/>
              <w:rPr>
                <w:rFonts w:ascii="標楷體" w:eastAsia="標楷體" w:hAnsi="標楷體"/>
                <w:sz w:val="28"/>
                <w:szCs w:val="28"/>
              </w:rPr>
            </w:pPr>
            <w:r w:rsidRPr="009B4A2B">
              <w:rPr>
                <w:rFonts w:ascii="標楷體" w:eastAsia="標楷體" w:hAnsi="標楷體" w:hint="eastAsia"/>
                <w:sz w:val="28"/>
                <w:szCs w:val="28"/>
              </w:rPr>
              <w:t>執 行 單 位</w:t>
            </w:r>
          </w:p>
        </w:tc>
        <w:tc>
          <w:tcPr>
            <w:tcW w:w="5937"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hint="eastAsia"/>
                <w:sz w:val="28"/>
                <w:szCs w:val="28"/>
              </w:rPr>
              <w:t>執 行 情 形 說 明</w:t>
            </w:r>
          </w:p>
        </w:tc>
      </w:tr>
      <w:tr w:rsidR="001635E2" w:rsidRPr="009B4A2B" w:rsidTr="000F5331">
        <w:tc>
          <w:tcPr>
            <w:tcW w:w="3252" w:type="dxa"/>
            <w:vMerge/>
            <w:tcBorders>
              <w:top w:val="single" w:sz="8" w:space="0" w:color="000000"/>
              <w:left w:val="single" w:sz="8" w:space="0" w:color="000000"/>
              <w:bottom w:val="single" w:sz="8" w:space="0" w:color="000000"/>
              <w:right w:val="single" w:sz="8" w:space="0" w:color="000000"/>
            </w:tcBorders>
            <w:vAlign w:val="center"/>
            <w:hideMark/>
          </w:tcPr>
          <w:p w:rsidR="001635E2" w:rsidRPr="009B4A2B" w:rsidRDefault="001635E2" w:rsidP="008745DD">
            <w:pPr>
              <w:widowControl/>
              <w:rPr>
                <w:rFonts w:ascii="標楷體" w:eastAsia="標楷體" w:hAnsi="標楷體" w:cs="新細明體"/>
                <w:kern w:val="0"/>
                <w:sz w:val="28"/>
                <w:szCs w:val="28"/>
              </w:rPr>
            </w:pPr>
          </w:p>
        </w:tc>
        <w:tc>
          <w:tcPr>
            <w:tcW w:w="1134" w:type="dxa"/>
            <w:vMerge/>
            <w:tcBorders>
              <w:top w:val="single" w:sz="8" w:space="0" w:color="000000"/>
              <w:left w:val="nil"/>
              <w:bottom w:val="single" w:sz="8" w:space="0" w:color="000000"/>
              <w:right w:val="single" w:sz="8" w:space="0" w:color="000000"/>
            </w:tcBorders>
            <w:vAlign w:val="center"/>
            <w:hideMark/>
          </w:tcPr>
          <w:p w:rsidR="001635E2" w:rsidRPr="009B4A2B" w:rsidRDefault="001635E2" w:rsidP="008745DD">
            <w:pPr>
              <w:widowControl/>
              <w:rPr>
                <w:rFonts w:ascii="標楷體" w:eastAsia="標楷體" w:hAnsi="標楷體" w:cs="新細明體"/>
                <w:kern w:val="0"/>
                <w:sz w:val="28"/>
                <w:szCs w:val="28"/>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已</w:t>
            </w:r>
          </w:p>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辦</w:t>
            </w:r>
          </w:p>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理</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辦</w:t>
            </w:r>
          </w:p>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理</w:t>
            </w:r>
          </w:p>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中</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待</w:t>
            </w:r>
          </w:p>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辦</w:t>
            </w:r>
          </w:p>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中</w:t>
            </w:r>
          </w:p>
        </w:tc>
        <w:tc>
          <w:tcPr>
            <w:tcW w:w="39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635E2" w:rsidRPr="009B4A2B" w:rsidRDefault="001635E2" w:rsidP="008745DD">
            <w:pPr>
              <w:widowControl/>
              <w:rPr>
                <w:rFonts w:ascii="標楷體" w:eastAsia="標楷體" w:hAnsi="標楷體" w:cs="新細明體"/>
                <w:kern w:val="0"/>
                <w:sz w:val="28"/>
                <w:szCs w:val="28"/>
              </w:rPr>
            </w:pPr>
            <w:r w:rsidRPr="009B4A2B">
              <w:rPr>
                <w:rFonts w:ascii="標楷體" w:eastAsia="標楷體" w:hAnsi="標楷體" w:cs="新細明體" w:hint="eastAsia"/>
                <w:kern w:val="0"/>
                <w:sz w:val="28"/>
                <w:szCs w:val="28"/>
              </w:rPr>
              <w:t xml:space="preserve">    備         註</w:t>
            </w:r>
          </w:p>
        </w:tc>
      </w:tr>
      <w:tr w:rsidR="001635E2" w:rsidRPr="009B4A2B" w:rsidTr="000F5331">
        <w:trPr>
          <w:trHeight w:val="673"/>
        </w:trPr>
        <w:tc>
          <w:tcPr>
            <w:tcW w:w="3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635E2" w:rsidRPr="009B4A2B" w:rsidRDefault="00392324" w:rsidP="004C5828">
            <w:pPr>
              <w:rPr>
                <w:rFonts w:ascii="標楷體" w:eastAsia="標楷體" w:hAnsi="標楷體"/>
                <w:color w:val="454545"/>
                <w:sz w:val="28"/>
                <w:szCs w:val="28"/>
              </w:rPr>
            </w:pPr>
            <w:r>
              <w:rPr>
                <w:rFonts w:ascii="標楷體" w:eastAsia="標楷體" w:hAnsi="標楷體"/>
                <w:color w:val="454545"/>
                <w:sz w:val="28"/>
                <w:szCs w:val="28"/>
              </w:rPr>
              <w:t>中正堂廁所</w:t>
            </w:r>
            <w:r w:rsidR="001E2E14">
              <w:rPr>
                <w:rFonts w:ascii="標楷體" w:eastAsia="標楷體" w:hAnsi="標楷體"/>
                <w:color w:val="454545"/>
                <w:sz w:val="28"/>
                <w:szCs w:val="28"/>
              </w:rPr>
              <w:t>男女廁不通</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635E2" w:rsidRPr="009B4A2B" w:rsidRDefault="000F5331" w:rsidP="008745DD">
            <w:pPr>
              <w:rPr>
                <w:rFonts w:ascii="標楷體" w:eastAsia="標楷體" w:hAnsi="標楷體"/>
                <w:sz w:val="28"/>
                <w:szCs w:val="28"/>
              </w:rPr>
            </w:pPr>
            <w:r>
              <w:rPr>
                <w:rFonts w:ascii="標楷體" w:eastAsia="標楷體" w:hAnsi="標楷體"/>
                <w:sz w:val="28"/>
                <w:szCs w:val="28"/>
              </w:rPr>
              <w:t>總務處</w:t>
            </w:r>
          </w:p>
        </w:tc>
        <w:tc>
          <w:tcPr>
            <w:tcW w:w="70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635E2" w:rsidRPr="009B4A2B" w:rsidRDefault="001635E2" w:rsidP="008745DD">
            <w:pPr>
              <w:widowControl/>
              <w:rPr>
                <w:rFonts w:ascii="標楷體" w:eastAsia="標楷體" w:hAnsi="標楷體" w:cs="新細明體"/>
                <w:kern w:val="0"/>
                <w:sz w:val="28"/>
                <w:szCs w:val="28"/>
              </w:rPr>
            </w:pP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635E2" w:rsidRPr="009B4A2B" w:rsidRDefault="00A76431" w:rsidP="00A76431">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ˇ</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635E2" w:rsidRPr="009B4A2B" w:rsidRDefault="001635E2" w:rsidP="008745DD">
            <w:pPr>
              <w:widowControl/>
              <w:rPr>
                <w:rFonts w:ascii="標楷體" w:eastAsia="標楷體" w:hAnsi="標楷體"/>
                <w:sz w:val="28"/>
                <w:szCs w:val="28"/>
              </w:rPr>
            </w:pPr>
          </w:p>
        </w:tc>
        <w:tc>
          <w:tcPr>
            <w:tcW w:w="39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E7F43" w:rsidRPr="004E7F43" w:rsidRDefault="00796ABC" w:rsidP="00796ABC">
            <w:pPr>
              <w:tabs>
                <w:tab w:val="left" w:pos="3147"/>
              </w:tabs>
              <w:rPr>
                <w:rFonts w:ascii="標楷體" w:eastAsia="標楷體" w:hAnsi="標楷體"/>
                <w:color w:val="454545"/>
                <w:sz w:val="28"/>
                <w:szCs w:val="28"/>
              </w:rPr>
            </w:pPr>
            <w:r>
              <w:rPr>
                <w:rFonts w:ascii="標楷體" w:eastAsia="標楷體" w:hAnsi="標楷體"/>
                <w:color w:val="454545"/>
                <w:sz w:val="28"/>
                <w:szCs w:val="28"/>
              </w:rPr>
              <w:t>找廠商估價中</w:t>
            </w:r>
          </w:p>
        </w:tc>
      </w:tr>
      <w:tr w:rsidR="00392324" w:rsidRPr="009B4A2B" w:rsidTr="000F5331">
        <w:trPr>
          <w:trHeight w:val="673"/>
        </w:trPr>
        <w:tc>
          <w:tcPr>
            <w:tcW w:w="3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92324" w:rsidRPr="009B4A2B" w:rsidRDefault="007B279E" w:rsidP="004C5828">
            <w:pPr>
              <w:rPr>
                <w:rFonts w:ascii="標楷體" w:eastAsia="標楷體" w:hAnsi="標楷體"/>
                <w:color w:val="454545"/>
                <w:sz w:val="28"/>
                <w:szCs w:val="28"/>
              </w:rPr>
            </w:pPr>
            <w:r>
              <w:rPr>
                <w:rFonts w:ascii="標楷體" w:eastAsia="標楷體" w:hAnsi="標楷體"/>
                <w:color w:val="454545"/>
                <w:sz w:val="28"/>
                <w:szCs w:val="28"/>
              </w:rPr>
              <w:t>鼓勵各科辦理教師赴</w:t>
            </w:r>
            <w:r w:rsidR="00E1405E">
              <w:rPr>
                <w:rFonts w:ascii="標楷體" w:eastAsia="標楷體" w:hAnsi="標楷體"/>
                <w:color w:val="454545"/>
                <w:sz w:val="28"/>
                <w:szCs w:val="28"/>
              </w:rPr>
              <w:t>公民營機構</w:t>
            </w:r>
            <w:r>
              <w:rPr>
                <w:rFonts w:ascii="標楷體" w:eastAsia="標楷體" w:hAnsi="標楷體"/>
                <w:color w:val="454545"/>
                <w:sz w:val="28"/>
                <w:szCs w:val="28"/>
              </w:rPr>
              <w:t>研習</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92324" w:rsidRPr="009B4A2B" w:rsidRDefault="000F5331" w:rsidP="008745DD">
            <w:pPr>
              <w:rPr>
                <w:rFonts w:ascii="標楷體" w:eastAsia="標楷體" w:hAnsi="標楷體"/>
                <w:sz w:val="28"/>
                <w:szCs w:val="28"/>
              </w:rPr>
            </w:pPr>
            <w:r>
              <w:rPr>
                <w:rFonts w:ascii="標楷體" w:eastAsia="標楷體" w:hAnsi="標楷體"/>
                <w:sz w:val="28"/>
                <w:szCs w:val="28"/>
              </w:rPr>
              <w:t>實習處</w:t>
            </w:r>
          </w:p>
        </w:tc>
        <w:tc>
          <w:tcPr>
            <w:tcW w:w="70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92324" w:rsidRPr="009B4A2B" w:rsidRDefault="00392324" w:rsidP="008745DD">
            <w:pPr>
              <w:widowControl/>
              <w:rPr>
                <w:rFonts w:ascii="標楷體" w:eastAsia="標楷體" w:hAnsi="標楷體" w:cs="新細明體"/>
                <w:kern w:val="0"/>
                <w:sz w:val="28"/>
                <w:szCs w:val="28"/>
              </w:rPr>
            </w:pP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92324" w:rsidRDefault="00A76431" w:rsidP="008745DD">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ˇ</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92324" w:rsidRPr="009B4A2B" w:rsidRDefault="00392324" w:rsidP="008745DD">
            <w:pPr>
              <w:widowControl/>
              <w:rPr>
                <w:rFonts w:ascii="標楷體" w:eastAsia="標楷體" w:hAnsi="標楷體"/>
                <w:sz w:val="28"/>
                <w:szCs w:val="28"/>
              </w:rPr>
            </w:pPr>
          </w:p>
        </w:tc>
        <w:tc>
          <w:tcPr>
            <w:tcW w:w="39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92324" w:rsidRPr="004E7F43" w:rsidRDefault="00E1405E" w:rsidP="009A0829">
            <w:pPr>
              <w:tabs>
                <w:tab w:val="left" w:pos="3147"/>
              </w:tabs>
              <w:rPr>
                <w:rFonts w:ascii="標楷體" w:eastAsia="標楷體" w:hAnsi="標楷體"/>
                <w:color w:val="454545"/>
                <w:sz w:val="28"/>
                <w:szCs w:val="28"/>
              </w:rPr>
            </w:pPr>
            <w:r>
              <w:rPr>
                <w:rFonts w:ascii="標楷體" w:eastAsia="標楷體" w:hAnsi="標楷體"/>
                <w:color w:val="454545"/>
                <w:sz w:val="28"/>
                <w:szCs w:val="28"/>
              </w:rPr>
              <w:t>非職業類科老師鼓勵</w:t>
            </w:r>
            <w:r w:rsidR="007B279E">
              <w:rPr>
                <w:rFonts w:ascii="標楷體" w:eastAsia="標楷體" w:hAnsi="標楷體"/>
                <w:color w:val="454545"/>
                <w:sz w:val="28"/>
                <w:szCs w:val="28"/>
              </w:rPr>
              <w:t>優先</w:t>
            </w:r>
            <w:r>
              <w:rPr>
                <w:rFonts w:ascii="標楷體" w:eastAsia="標楷體" w:hAnsi="標楷體"/>
                <w:color w:val="454545"/>
                <w:sz w:val="28"/>
                <w:szCs w:val="28"/>
              </w:rPr>
              <w:t>參加</w:t>
            </w:r>
            <w:r w:rsidR="009A0829" w:rsidRPr="00497E9E">
              <w:rPr>
                <w:rFonts w:ascii="標楷體" w:eastAsia="標楷體" w:hAnsi="標楷體" w:cs="新細明體" w:hint="eastAsia"/>
                <w:kern w:val="0"/>
                <w:sz w:val="28"/>
                <w:szCs w:val="28"/>
              </w:rPr>
              <w:t>，</w:t>
            </w:r>
            <w:r w:rsidR="009A0829">
              <w:rPr>
                <w:rFonts w:ascii="標楷體" w:eastAsia="標楷體" w:hAnsi="標楷體" w:cs="新細明體" w:hint="eastAsia"/>
                <w:kern w:val="0"/>
                <w:sz w:val="28"/>
                <w:szCs w:val="28"/>
              </w:rPr>
              <w:t>可挹注一些經費到各科</w:t>
            </w:r>
          </w:p>
        </w:tc>
      </w:tr>
      <w:tr w:rsidR="007031DF" w:rsidRPr="009B4A2B" w:rsidTr="000F5331">
        <w:trPr>
          <w:trHeight w:val="673"/>
        </w:trPr>
        <w:tc>
          <w:tcPr>
            <w:tcW w:w="3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031DF" w:rsidRDefault="008F4674" w:rsidP="001B57CF">
            <w:pPr>
              <w:rPr>
                <w:rFonts w:ascii="標楷體" w:eastAsia="標楷體" w:hAnsi="標楷體"/>
                <w:color w:val="454545"/>
                <w:sz w:val="28"/>
                <w:szCs w:val="28"/>
              </w:rPr>
            </w:pPr>
            <w:r>
              <w:rPr>
                <w:rFonts w:ascii="標楷體" w:eastAsia="標楷體" w:hAnsi="標楷體"/>
                <w:color w:val="454545"/>
                <w:sz w:val="28"/>
                <w:szCs w:val="28"/>
              </w:rPr>
              <w:t>小論文</w:t>
            </w:r>
            <w:r w:rsidR="001B57CF">
              <w:rPr>
                <w:rFonts w:ascii="標楷體" w:eastAsia="標楷體" w:hAnsi="標楷體"/>
                <w:color w:val="454545"/>
                <w:sz w:val="28"/>
                <w:szCs w:val="28"/>
              </w:rPr>
              <w:t>及</w:t>
            </w:r>
            <w:r>
              <w:rPr>
                <w:rFonts w:ascii="標楷體" w:eastAsia="標楷體" w:hAnsi="標楷體"/>
                <w:color w:val="454545"/>
                <w:sz w:val="28"/>
                <w:szCs w:val="28"/>
              </w:rPr>
              <w:t>讀書心得</w:t>
            </w:r>
            <w:r w:rsidR="001B57CF">
              <w:rPr>
                <w:rFonts w:ascii="標楷體" w:eastAsia="標楷體" w:hAnsi="標楷體"/>
                <w:color w:val="454545"/>
                <w:sz w:val="28"/>
                <w:szCs w:val="28"/>
              </w:rPr>
              <w:t>鼓勵學生投稿</w:t>
            </w:r>
            <w:r w:rsidR="001B57CF" w:rsidRPr="00497E9E">
              <w:rPr>
                <w:rFonts w:ascii="標楷體" w:eastAsia="標楷體" w:hAnsi="標楷體" w:cs="新細明體" w:hint="eastAsia"/>
                <w:kern w:val="0"/>
                <w:sz w:val="28"/>
                <w:szCs w:val="28"/>
              </w:rPr>
              <w:t>，</w:t>
            </w:r>
            <w:r w:rsidR="000F5331">
              <w:rPr>
                <w:rFonts w:ascii="標楷體" w:eastAsia="標楷體" w:hAnsi="標楷體" w:cs="新細明體" w:hint="eastAsia"/>
                <w:kern w:val="0"/>
                <w:sz w:val="28"/>
                <w:szCs w:val="28"/>
              </w:rPr>
              <w:t>原創性比對</w:t>
            </w:r>
            <w:r w:rsidR="001B57CF">
              <w:rPr>
                <w:rFonts w:ascii="標楷體" w:eastAsia="標楷體" w:hAnsi="標楷體" w:cs="新細明體" w:hint="eastAsia"/>
                <w:kern w:val="0"/>
                <w:sz w:val="28"/>
                <w:szCs w:val="28"/>
              </w:rPr>
              <w:t>系統</w:t>
            </w:r>
            <w:r w:rsidR="000F5331" w:rsidRPr="00497E9E">
              <w:rPr>
                <w:rFonts w:ascii="標楷體" w:eastAsia="標楷體" w:hAnsi="標楷體" w:cs="新細明體" w:hint="eastAsia"/>
                <w:kern w:val="0"/>
                <w:sz w:val="28"/>
                <w:szCs w:val="28"/>
              </w:rPr>
              <w:t>，</w:t>
            </w:r>
            <w:r w:rsidR="001B57CF">
              <w:rPr>
                <w:rFonts w:ascii="標楷體" w:eastAsia="標楷體" w:hAnsi="標楷體" w:cs="新細明體" w:hint="eastAsia"/>
                <w:kern w:val="0"/>
                <w:sz w:val="28"/>
                <w:szCs w:val="28"/>
              </w:rPr>
              <w:t>鼓勵和</w:t>
            </w:r>
            <w:r w:rsidR="00A76431">
              <w:rPr>
                <w:rFonts w:ascii="標楷體" w:eastAsia="標楷體" w:hAnsi="標楷體" w:cs="新細明體" w:hint="eastAsia"/>
                <w:kern w:val="0"/>
                <w:sz w:val="28"/>
                <w:szCs w:val="28"/>
              </w:rPr>
              <w:t>周邊</w:t>
            </w:r>
            <w:r w:rsidR="001B57CF">
              <w:rPr>
                <w:rFonts w:ascii="標楷體" w:eastAsia="標楷體" w:hAnsi="標楷體" w:cs="新細明體" w:hint="eastAsia"/>
                <w:kern w:val="0"/>
                <w:sz w:val="28"/>
                <w:szCs w:val="28"/>
              </w:rPr>
              <w:t>大學辦理</w:t>
            </w:r>
            <w:r w:rsidR="007031DF">
              <w:rPr>
                <w:rFonts w:ascii="標楷體" w:eastAsia="標楷體" w:hAnsi="標楷體"/>
                <w:color w:val="454545"/>
                <w:sz w:val="28"/>
                <w:szCs w:val="28"/>
              </w:rPr>
              <w:t>館際合作</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031DF" w:rsidRPr="009B4A2B" w:rsidRDefault="000F5331" w:rsidP="008745DD">
            <w:pPr>
              <w:rPr>
                <w:rFonts w:ascii="標楷體" w:eastAsia="標楷體" w:hAnsi="標楷體"/>
                <w:sz w:val="28"/>
                <w:szCs w:val="28"/>
              </w:rPr>
            </w:pPr>
            <w:r>
              <w:rPr>
                <w:rFonts w:ascii="標楷體" w:eastAsia="標楷體" w:hAnsi="標楷體"/>
                <w:sz w:val="28"/>
                <w:szCs w:val="28"/>
              </w:rPr>
              <w:t>圖書館</w:t>
            </w:r>
          </w:p>
        </w:tc>
        <w:tc>
          <w:tcPr>
            <w:tcW w:w="70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031DF" w:rsidRPr="009B4A2B" w:rsidRDefault="007031DF" w:rsidP="008745DD">
            <w:pPr>
              <w:widowControl/>
              <w:rPr>
                <w:rFonts w:ascii="標楷體" w:eastAsia="標楷體" w:hAnsi="標楷體" w:cs="新細明體"/>
                <w:kern w:val="0"/>
                <w:sz w:val="28"/>
                <w:szCs w:val="28"/>
              </w:rPr>
            </w:pP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031DF" w:rsidRDefault="00A76431" w:rsidP="008745DD">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ˇ</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031DF" w:rsidRPr="009B4A2B" w:rsidRDefault="007031DF" w:rsidP="008745DD">
            <w:pPr>
              <w:widowControl/>
              <w:rPr>
                <w:rFonts w:ascii="標楷體" w:eastAsia="標楷體" w:hAnsi="標楷體"/>
                <w:sz w:val="28"/>
                <w:szCs w:val="28"/>
              </w:rPr>
            </w:pPr>
          </w:p>
        </w:tc>
        <w:tc>
          <w:tcPr>
            <w:tcW w:w="39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031DF" w:rsidRPr="000F5331" w:rsidRDefault="000F5331" w:rsidP="00F563A6">
            <w:pPr>
              <w:tabs>
                <w:tab w:val="left" w:pos="3147"/>
              </w:tabs>
              <w:rPr>
                <w:rFonts w:ascii="標楷體" w:eastAsia="標楷體" w:hAnsi="標楷體"/>
                <w:color w:val="454545"/>
                <w:sz w:val="28"/>
                <w:szCs w:val="28"/>
              </w:rPr>
            </w:pPr>
            <w:r>
              <w:rPr>
                <w:rFonts w:ascii="標楷體" w:eastAsia="標楷體" w:hAnsi="標楷體"/>
                <w:color w:val="454545"/>
                <w:sz w:val="28"/>
                <w:szCs w:val="28"/>
              </w:rPr>
              <w:t>和玄奘大學聯繫中</w:t>
            </w:r>
          </w:p>
        </w:tc>
      </w:tr>
      <w:tr w:rsidR="008F4674" w:rsidRPr="009B4A2B" w:rsidTr="000F5331">
        <w:trPr>
          <w:trHeight w:val="673"/>
        </w:trPr>
        <w:tc>
          <w:tcPr>
            <w:tcW w:w="3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F4674" w:rsidRDefault="008F4674" w:rsidP="004C5828">
            <w:pPr>
              <w:rPr>
                <w:rFonts w:ascii="標楷體" w:eastAsia="標楷體" w:hAnsi="標楷體"/>
                <w:color w:val="454545"/>
                <w:sz w:val="28"/>
                <w:szCs w:val="28"/>
              </w:rPr>
            </w:pPr>
            <w:r>
              <w:rPr>
                <w:rFonts w:ascii="標楷體" w:eastAsia="標楷體" w:hAnsi="標楷體"/>
                <w:color w:val="454545"/>
                <w:sz w:val="28"/>
                <w:szCs w:val="28"/>
              </w:rPr>
              <w:t>校史室建置</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F4674" w:rsidRPr="009B4A2B" w:rsidRDefault="00A76431" w:rsidP="008745DD">
            <w:pPr>
              <w:rPr>
                <w:rFonts w:ascii="標楷體" w:eastAsia="標楷體" w:hAnsi="標楷體"/>
                <w:sz w:val="28"/>
                <w:szCs w:val="28"/>
              </w:rPr>
            </w:pPr>
            <w:r>
              <w:rPr>
                <w:rFonts w:ascii="標楷體" w:eastAsia="標楷體" w:hAnsi="標楷體"/>
                <w:sz w:val="28"/>
                <w:szCs w:val="28"/>
              </w:rPr>
              <w:t>總務處</w:t>
            </w:r>
          </w:p>
        </w:tc>
        <w:tc>
          <w:tcPr>
            <w:tcW w:w="70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F4674" w:rsidRPr="009B4A2B" w:rsidRDefault="008F4674" w:rsidP="008745DD">
            <w:pPr>
              <w:widowControl/>
              <w:rPr>
                <w:rFonts w:ascii="標楷體" w:eastAsia="標楷體" w:hAnsi="標楷體" w:cs="新細明體"/>
                <w:kern w:val="0"/>
                <w:sz w:val="28"/>
                <w:szCs w:val="28"/>
              </w:rPr>
            </w:pPr>
          </w:p>
        </w:tc>
        <w:tc>
          <w:tcPr>
            <w:tcW w:w="7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F4674" w:rsidRDefault="00A76431" w:rsidP="008745DD">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ˇ</w:t>
            </w:r>
          </w:p>
        </w:tc>
        <w:tc>
          <w:tcPr>
            <w:tcW w:w="56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F4674" w:rsidRPr="009B4A2B" w:rsidRDefault="008F4674" w:rsidP="008745DD">
            <w:pPr>
              <w:widowControl/>
              <w:rPr>
                <w:rFonts w:ascii="標楷體" w:eastAsia="標楷體" w:hAnsi="標楷體"/>
                <w:sz w:val="28"/>
                <w:szCs w:val="28"/>
              </w:rPr>
            </w:pPr>
          </w:p>
        </w:tc>
        <w:tc>
          <w:tcPr>
            <w:tcW w:w="395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F4674" w:rsidRDefault="008F4674" w:rsidP="00F563A6">
            <w:pPr>
              <w:tabs>
                <w:tab w:val="left" w:pos="3147"/>
              </w:tabs>
              <w:rPr>
                <w:rFonts w:ascii="標楷體" w:eastAsia="標楷體" w:hAnsi="標楷體"/>
                <w:color w:val="454545"/>
                <w:sz w:val="28"/>
                <w:szCs w:val="28"/>
              </w:rPr>
            </w:pPr>
            <w:r>
              <w:rPr>
                <w:rFonts w:ascii="標楷體" w:eastAsia="標楷體" w:hAnsi="標楷體"/>
                <w:color w:val="454545"/>
                <w:sz w:val="28"/>
                <w:szCs w:val="28"/>
              </w:rPr>
              <w:t>集思廣益任何想法</w:t>
            </w:r>
            <w:r w:rsidR="009A0829" w:rsidRPr="00497E9E">
              <w:rPr>
                <w:rFonts w:ascii="標楷體" w:eastAsia="標楷體" w:hAnsi="標楷體" w:cs="新細明體" w:hint="eastAsia"/>
                <w:kern w:val="0"/>
                <w:sz w:val="28"/>
                <w:szCs w:val="28"/>
              </w:rPr>
              <w:t>，</w:t>
            </w:r>
            <w:r>
              <w:rPr>
                <w:rFonts w:ascii="標楷體" w:eastAsia="標楷體" w:hAnsi="標楷體"/>
                <w:color w:val="454545"/>
                <w:sz w:val="28"/>
                <w:szCs w:val="28"/>
              </w:rPr>
              <w:t>爾後歡迎再提出</w:t>
            </w:r>
          </w:p>
        </w:tc>
      </w:tr>
    </w:tbl>
    <w:p w:rsidR="000F5331" w:rsidRDefault="000F5331" w:rsidP="000F5331">
      <w:pPr>
        <w:pStyle w:val="2"/>
        <w:shd w:val="clear" w:color="auto" w:fill="FFFFFF"/>
        <w:spacing w:before="0" w:beforeAutospacing="0" w:after="0" w:afterAutospacing="0"/>
        <w:ind w:left="709"/>
        <w:rPr>
          <w:rFonts w:ascii="標楷體" w:eastAsia="標楷體" w:hAnsi="標楷體"/>
          <w:color w:val="000000"/>
          <w:sz w:val="28"/>
          <w:szCs w:val="28"/>
          <w:shd w:val="pct15" w:color="auto" w:fill="FFFFFF"/>
        </w:rPr>
      </w:pPr>
    </w:p>
    <w:p w:rsidR="00796ABC" w:rsidRPr="00796ABC" w:rsidRDefault="00796ABC" w:rsidP="00796ABC">
      <w:pPr>
        <w:pStyle w:val="12"/>
        <w:rPr>
          <w:rFonts w:ascii="標楷體" w:eastAsia="標楷體" w:hAnsi="標楷體" w:cs="新細明體"/>
          <w:b/>
          <w:bCs/>
          <w:color w:val="000000"/>
          <w:kern w:val="0"/>
          <w:sz w:val="28"/>
          <w:szCs w:val="28"/>
          <w:shd w:val="pct15" w:color="auto" w:fill="FFFFFF"/>
        </w:rPr>
      </w:pPr>
      <w:r w:rsidRPr="00796ABC">
        <w:rPr>
          <w:rFonts w:ascii="標楷體" w:eastAsia="標楷體" w:hAnsi="標楷體" w:cs="新細明體" w:hint="eastAsia"/>
          <w:b/>
          <w:bCs/>
          <w:color w:val="000000"/>
          <w:kern w:val="0"/>
          <w:sz w:val="28"/>
          <w:szCs w:val="28"/>
          <w:shd w:val="pct15" w:color="auto" w:fill="FFFFFF"/>
        </w:rPr>
        <w:lastRenderedPageBreak/>
        <w:t>貳、邱校長宇</w:t>
      </w:r>
      <w:r w:rsidRPr="00796ABC">
        <w:rPr>
          <w:rFonts w:ascii="新細明體" w:hAnsi="新細明體" w:cs="新細明體" w:hint="eastAsia"/>
          <w:b/>
          <w:bCs/>
          <w:color w:val="000000"/>
          <w:kern w:val="0"/>
          <w:sz w:val="28"/>
          <w:szCs w:val="28"/>
          <w:shd w:val="pct15" w:color="auto" w:fill="FFFFFF"/>
        </w:rPr>
        <w:t>㨗</w:t>
      </w:r>
      <w:r w:rsidRPr="00796ABC">
        <w:rPr>
          <w:rFonts w:ascii="標楷體" w:eastAsia="標楷體" w:hAnsi="標楷體" w:cs="新細明體" w:hint="eastAsia"/>
          <w:b/>
          <w:bCs/>
          <w:color w:val="000000"/>
          <w:kern w:val="0"/>
          <w:sz w:val="28"/>
          <w:szCs w:val="28"/>
          <w:shd w:val="pct15" w:color="auto" w:fill="FFFFFF"/>
        </w:rPr>
        <w:t>報告</w:t>
      </w:r>
      <w:r>
        <w:rPr>
          <w:rFonts w:ascii="標楷體" w:eastAsia="標楷體" w:hAnsi="標楷體" w:cs="新細明體" w:hint="eastAsia"/>
          <w:b/>
          <w:bCs/>
          <w:color w:val="000000"/>
          <w:kern w:val="0"/>
          <w:sz w:val="28"/>
          <w:szCs w:val="28"/>
          <w:shd w:val="pct15" w:color="auto" w:fill="FFFFFF"/>
        </w:rPr>
        <w:t>:</w:t>
      </w:r>
    </w:p>
    <w:p w:rsidR="00392324" w:rsidRPr="00796ABC" w:rsidRDefault="00796ABC" w:rsidP="00392324">
      <w:pPr>
        <w:pStyle w:val="2"/>
        <w:shd w:val="clear" w:color="auto" w:fill="FFFFFF"/>
        <w:spacing w:before="0" w:beforeAutospacing="0" w:after="0" w:afterAutospacing="0"/>
        <w:rPr>
          <w:rFonts w:ascii="標楷體" w:eastAsia="標楷體" w:hAnsi="標楷體"/>
          <w:b w:val="0"/>
          <w:bCs w:val="0"/>
          <w:sz w:val="28"/>
          <w:szCs w:val="28"/>
        </w:rPr>
      </w:pPr>
      <w:r w:rsidRPr="00796ABC">
        <w:rPr>
          <w:rFonts w:ascii="標楷體" w:eastAsia="標楷體" w:hAnsi="標楷體" w:hint="eastAsia"/>
          <w:b w:val="0"/>
          <w:bCs w:val="0"/>
          <w:sz w:val="28"/>
          <w:szCs w:val="28"/>
        </w:rPr>
        <w:t>一、</w:t>
      </w:r>
      <w:r w:rsidR="007B279E" w:rsidRPr="00796ABC">
        <w:rPr>
          <w:rFonts w:ascii="標楷體" w:eastAsia="標楷體" w:hAnsi="標楷體" w:hint="eastAsia"/>
          <w:b w:val="0"/>
          <w:bCs w:val="0"/>
          <w:sz w:val="28"/>
          <w:szCs w:val="28"/>
        </w:rPr>
        <w:t>謝謝輔導室</w:t>
      </w:r>
      <w:r w:rsidR="00C327E2" w:rsidRPr="00796ABC">
        <w:rPr>
          <w:rFonts w:ascii="標楷體" w:eastAsia="標楷體" w:hAnsi="標楷體" w:hint="eastAsia"/>
          <w:b w:val="0"/>
          <w:bCs w:val="0"/>
          <w:sz w:val="28"/>
          <w:szCs w:val="28"/>
        </w:rPr>
        <w:t>團隊</w:t>
      </w:r>
      <w:r w:rsidR="00731998" w:rsidRPr="00796ABC">
        <w:rPr>
          <w:rFonts w:ascii="標楷體" w:eastAsia="標楷體" w:hAnsi="標楷體" w:hint="eastAsia"/>
          <w:b w:val="0"/>
          <w:bCs w:val="0"/>
          <w:sz w:val="28"/>
          <w:szCs w:val="28"/>
        </w:rPr>
        <w:t>，</w:t>
      </w:r>
      <w:r>
        <w:rPr>
          <w:rFonts w:ascii="標楷體" w:eastAsia="標楷體" w:hAnsi="標楷體" w:hint="eastAsia"/>
          <w:b w:val="0"/>
          <w:bCs w:val="0"/>
          <w:sz w:val="28"/>
          <w:szCs w:val="28"/>
        </w:rPr>
        <w:t>對</w:t>
      </w:r>
      <w:r w:rsidR="007B279E" w:rsidRPr="00796ABC">
        <w:rPr>
          <w:rFonts w:ascii="標楷體" w:eastAsia="標楷體" w:hAnsi="標楷體" w:hint="eastAsia"/>
          <w:b w:val="0"/>
          <w:bCs w:val="0"/>
          <w:sz w:val="28"/>
          <w:szCs w:val="28"/>
        </w:rPr>
        <w:t>聖誕活動的</w:t>
      </w:r>
      <w:r w:rsidR="00C327E2" w:rsidRPr="00796ABC">
        <w:rPr>
          <w:rFonts w:ascii="標楷體" w:eastAsia="標楷體" w:hAnsi="標楷體" w:hint="eastAsia"/>
          <w:b w:val="0"/>
          <w:bCs w:val="0"/>
          <w:sz w:val="28"/>
          <w:szCs w:val="28"/>
        </w:rPr>
        <w:t>規劃</w:t>
      </w:r>
      <w:r w:rsidR="00731998" w:rsidRPr="00796ABC">
        <w:rPr>
          <w:rFonts w:ascii="標楷體" w:eastAsia="標楷體" w:hAnsi="標楷體" w:hint="eastAsia"/>
          <w:b w:val="0"/>
          <w:bCs w:val="0"/>
          <w:sz w:val="28"/>
          <w:szCs w:val="28"/>
        </w:rPr>
        <w:t>執行，</w:t>
      </w:r>
      <w:r w:rsidR="00C327E2" w:rsidRPr="00796ABC">
        <w:rPr>
          <w:rFonts w:ascii="標楷體" w:eastAsia="標楷體" w:hAnsi="標楷體" w:hint="eastAsia"/>
          <w:b w:val="0"/>
          <w:bCs w:val="0"/>
          <w:sz w:val="28"/>
          <w:szCs w:val="28"/>
        </w:rPr>
        <w:t>學校增加溫馨活動</w:t>
      </w:r>
      <w:r w:rsidR="00731998" w:rsidRPr="00796ABC">
        <w:rPr>
          <w:rFonts w:ascii="標楷體" w:eastAsia="標楷體" w:hAnsi="標楷體" w:hint="eastAsia"/>
          <w:b w:val="0"/>
          <w:bCs w:val="0"/>
          <w:sz w:val="28"/>
          <w:szCs w:val="28"/>
        </w:rPr>
        <w:t>對學校</w:t>
      </w:r>
      <w:r w:rsidR="00C327E2" w:rsidRPr="00796ABC">
        <w:rPr>
          <w:rFonts w:ascii="標楷體" w:eastAsia="標楷體" w:hAnsi="標楷體" w:hint="eastAsia"/>
          <w:b w:val="0"/>
          <w:bCs w:val="0"/>
          <w:sz w:val="28"/>
          <w:szCs w:val="28"/>
        </w:rPr>
        <w:t>學習</w:t>
      </w:r>
      <w:r w:rsidR="00731998" w:rsidRPr="00796ABC">
        <w:rPr>
          <w:rFonts w:ascii="標楷體" w:eastAsia="標楷體" w:hAnsi="標楷體" w:hint="eastAsia"/>
          <w:b w:val="0"/>
          <w:bCs w:val="0"/>
          <w:sz w:val="28"/>
          <w:szCs w:val="28"/>
        </w:rPr>
        <w:t>環境</w:t>
      </w:r>
      <w:r w:rsidR="00C327E2" w:rsidRPr="00796ABC">
        <w:rPr>
          <w:rFonts w:ascii="標楷體" w:eastAsia="標楷體" w:hAnsi="標楷體" w:hint="eastAsia"/>
          <w:b w:val="0"/>
          <w:bCs w:val="0"/>
          <w:sz w:val="28"/>
          <w:szCs w:val="28"/>
        </w:rPr>
        <w:t>氛圍提升</w:t>
      </w:r>
      <w:r w:rsidR="00731998" w:rsidRPr="00796ABC">
        <w:rPr>
          <w:rFonts w:ascii="標楷體" w:eastAsia="標楷體" w:hAnsi="標楷體" w:hint="eastAsia"/>
          <w:b w:val="0"/>
          <w:bCs w:val="0"/>
          <w:sz w:val="28"/>
          <w:szCs w:val="28"/>
        </w:rPr>
        <w:t>。</w:t>
      </w:r>
    </w:p>
    <w:p w:rsidR="007B279E" w:rsidRDefault="00796ABC" w:rsidP="00392324">
      <w:pPr>
        <w:pStyle w:val="2"/>
        <w:shd w:val="clear" w:color="auto" w:fill="FFFFFF"/>
        <w:spacing w:before="0" w:beforeAutospacing="0" w:after="0" w:afterAutospacing="0"/>
        <w:rPr>
          <w:rFonts w:ascii="標楷體" w:eastAsia="標楷體" w:hAnsi="標楷體"/>
          <w:b w:val="0"/>
          <w:bCs w:val="0"/>
          <w:sz w:val="28"/>
          <w:szCs w:val="28"/>
        </w:rPr>
      </w:pPr>
      <w:r w:rsidRPr="00796ABC">
        <w:rPr>
          <w:rFonts w:ascii="標楷體" w:eastAsia="標楷體" w:hAnsi="標楷體"/>
          <w:b w:val="0"/>
          <w:bCs w:val="0"/>
          <w:sz w:val="28"/>
          <w:szCs w:val="28"/>
        </w:rPr>
        <w:t>二</w:t>
      </w:r>
      <w:r w:rsidRPr="00796ABC">
        <w:rPr>
          <w:rFonts w:ascii="標楷體" w:eastAsia="標楷體" w:hAnsi="標楷體" w:hint="eastAsia"/>
          <w:b w:val="0"/>
          <w:bCs w:val="0"/>
          <w:sz w:val="28"/>
          <w:szCs w:val="28"/>
        </w:rPr>
        <w:t>、</w:t>
      </w:r>
      <w:r w:rsidR="007B279E" w:rsidRPr="00796ABC">
        <w:rPr>
          <w:rFonts w:ascii="標楷體" w:eastAsia="標楷體" w:hAnsi="標楷體"/>
          <w:b w:val="0"/>
          <w:bCs w:val="0"/>
          <w:sz w:val="28"/>
          <w:szCs w:val="28"/>
        </w:rPr>
        <w:t>學歷</w:t>
      </w:r>
      <w:r w:rsidR="00C327E2" w:rsidRPr="00796ABC">
        <w:rPr>
          <w:rFonts w:ascii="標楷體" w:eastAsia="標楷體" w:hAnsi="標楷體"/>
          <w:b w:val="0"/>
          <w:bCs w:val="0"/>
          <w:sz w:val="28"/>
          <w:szCs w:val="28"/>
        </w:rPr>
        <w:t>歷程</w:t>
      </w:r>
      <w:r w:rsidR="007B279E" w:rsidRPr="00796ABC">
        <w:rPr>
          <w:rFonts w:ascii="標楷體" w:eastAsia="標楷體" w:hAnsi="標楷體"/>
          <w:b w:val="0"/>
          <w:bCs w:val="0"/>
          <w:sz w:val="28"/>
          <w:szCs w:val="28"/>
        </w:rPr>
        <w:t>成果表現</w:t>
      </w:r>
      <w:r w:rsidR="00C327E2" w:rsidRPr="00796ABC">
        <w:rPr>
          <w:rFonts w:ascii="標楷體" w:eastAsia="標楷體" w:hAnsi="標楷體"/>
          <w:b w:val="0"/>
          <w:bCs w:val="0"/>
          <w:sz w:val="28"/>
          <w:szCs w:val="28"/>
        </w:rPr>
        <w:t>多元表現</w:t>
      </w:r>
      <w:r w:rsidR="007B279E" w:rsidRPr="00796ABC">
        <w:rPr>
          <w:rFonts w:ascii="標楷體" w:eastAsia="標楷體" w:hAnsi="標楷體"/>
          <w:b w:val="0"/>
          <w:bCs w:val="0"/>
          <w:sz w:val="28"/>
          <w:szCs w:val="28"/>
        </w:rPr>
        <w:t>鼓勵上傳</w:t>
      </w:r>
      <w:r w:rsidR="00731998" w:rsidRPr="00796ABC">
        <w:rPr>
          <w:rFonts w:ascii="標楷體" w:eastAsia="標楷體" w:hAnsi="標楷體" w:hint="eastAsia"/>
          <w:b w:val="0"/>
          <w:bCs w:val="0"/>
          <w:sz w:val="28"/>
          <w:szCs w:val="28"/>
        </w:rPr>
        <w:t>，</w:t>
      </w:r>
      <w:r w:rsidR="00731998" w:rsidRPr="00796ABC">
        <w:rPr>
          <w:rFonts w:ascii="標楷體" w:eastAsia="標楷體" w:hAnsi="標楷體"/>
          <w:b w:val="0"/>
          <w:bCs w:val="0"/>
          <w:sz w:val="28"/>
          <w:szCs w:val="28"/>
        </w:rPr>
        <w:t>鼓勵學生</w:t>
      </w:r>
      <w:r w:rsidR="007B279E" w:rsidRPr="00796ABC">
        <w:rPr>
          <w:rFonts w:ascii="標楷體" w:eastAsia="標楷體" w:hAnsi="標楷體"/>
          <w:b w:val="0"/>
          <w:bCs w:val="0"/>
          <w:sz w:val="28"/>
          <w:szCs w:val="28"/>
        </w:rPr>
        <w:t>參加工作坊</w:t>
      </w:r>
      <w:r w:rsidRPr="00796ABC">
        <w:rPr>
          <w:rFonts w:ascii="標楷體" w:eastAsia="標楷體" w:hAnsi="標楷體" w:hint="eastAsia"/>
          <w:b w:val="0"/>
          <w:bCs w:val="0"/>
          <w:sz w:val="28"/>
          <w:szCs w:val="28"/>
        </w:rPr>
        <w:t>，</w:t>
      </w:r>
      <w:r>
        <w:rPr>
          <w:rFonts w:ascii="標楷體" w:eastAsia="標楷體" w:hAnsi="標楷體" w:hint="eastAsia"/>
          <w:b w:val="0"/>
          <w:bCs w:val="0"/>
          <w:sz w:val="28"/>
          <w:szCs w:val="28"/>
        </w:rPr>
        <w:t>增加能力</w:t>
      </w:r>
      <w:r w:rsidRPr="00796ABC">
        <w:rPr>
          <w:rFonts w:ascii="標楷體" w:eastAsia="標楷體" w:hAnsi="標楷體" w:hint="eastAsia"/>
          <w:b w:val="0"/>
          <w:bCs w:val="0"/>
          <w:sz w:val="28"/>
          <w:szCs w:val="28"/>
        </w:rPr>
        <w:t>。</w:t>
      </w:r>
    </w:p>
    <w:p w:rsidR="00796ABC" w:rsidRDefault="00796ABC" w:rsidP="00796ABC">
      <w:pPr>
        <w:pStyle w:val="2"/>
        <w:shd w:val="clear" w:color="auto" w:fill="FFFFFF"/>
        <w:spacing w:before="0" w:beforeAutospacing="0" w:after="0" w:afterAutospacing="0"/>
        <w:rPr>
          <w:rFonts w:ascii="標楷體" w:eastAsia="標楷體" w:hAnsi="標楷體"/>
          <w:color w:val="000000"/>
          <w:sz w:val="28"/>
          <w:szCs w:val="28"/>
          <w:shd w:val="pct15" w:color="auto" w:fill="FFFFFF"/>
        </w:rPr>
      </w:pPr>
      <w:r w:rsidRPr="00796ABC">
        <w:rPr>
          <w:rFonts w:ascii="標楷體" w:eastAsia="標楷體" w:hAnsi="標楷體"/>
          <w:color w:val="000000"/>
          <w:sz w:val="28"/>
          <w:szCs w:val="28"/>
          <w:shd w:val="pct15" w:color="auto" w:fill="FFFFFF"/>
        </w:rPr>
        <w:t>參</w:t>
      </w:r>
      <w:r w:rsidRPr="00796ABC">
        <w:rPr>
          <w:rFonts w:ascii="標楷體" w:eastAsia="標楷體" w:hAnsi="標楷體" w:hint="eastAsia"/>
          <w:color w:val="000000"/>
          <w:sz w:val="28"/>
          <w:szCs w:val="28"/>
          <w:shd w:val="pct15" w:color="auto" w:fill="FFFFFF"/>
        </w:rPr>
        <w:t>、</w:t>
      </w:r>
      <w:r w:rsidRPr="008C59DC">
        <w:rPr>
          <w:rFonts w:ascii="標楷體" w:eastAsia="標楷體" w:hAnsi="標楷體" w:hint="eastAsia"/>
          <w:color w:val="000000"/>
          <w:sz w:val="28"/>
          <w:szCs w:val="28"/>
          <w:shd w:val="pct15" w:color="auto" w:fill="FFFFFF"/>
        </w:rPr>
        <w:t>各處室工作報告</w:t>
      </w:r>
    </w:p>
    <w:p w:rsidR="007B279E" w:rsidRPr="00731998" w:rsidRDefault="007B279E" w:rsidP="00392324">
      <w:pPr>
        <w:pStyle w:val="2"/>
        <w:shd w:val="clear" w:color="auto" w:fill="FFFFFF"/>
        <w:spacing w:before="0" w:beforeAutospacing="0" w:after="0" w:afterAutospacing="0"/>
        <w:rPr>
          <w:rFonts w:ascii="標楷體" w:eastAsia="標楷體" w:hAnsi="標楷體"/>
          <w:color w:val="000000"/>
          <w:sz w:val="28"/>
          <w:szCs w:val="28"/>
          <w:shd w:val="pct15" w:color="auto" w:fill="FFFFFF"/>
        </w:rPr>
      </w:pPr>
    </w:p>
    <w:p w:rsidR="008C59DC" w:rsidRPr="009B4A2B" w:rsidRDefault="008C59DC" w:rsidP="008745DD">
      <w:pPr>
        <w:pStyle w:val="Web"/>
        <w:shd w:val="clear" w:color="auto" w:fill="FFFFFF"/>
        <w:spacing w:before="0" w:beforeAutospacing="0" w:after="0" w:afterAutospacing="0"/>
        <w:rPr>
          <w:rFonts w:ascii="標楷體" w:eastAsia="標楷體" w:hAnsi="標楷體"/>
          <w:b/>
          <w:color w:val="000000"/>
          <w:sz w:val="28"/>
          <w:szCs w:val="28"/>
          <w:shd w:val="pct15" w:color="auto" w:fill="FFFFFF"/>
        </w:rPr>
      </w:pPr>
      <w:r w:rsidRPr="009B4A2B">
        <w:rPr>
          <w:rFonts w:ascii="標楷體" w:eastAsia="標楷體" w:hAnsi="標楷體" w:hint="eastAsia"/>
          <w:color w:val="000000"/>
          <w:sz w:val="28"/>
          <w:szCs w:val="28"/>
          <w:highlight w:val="darkGray"/>
        </w:rPr>
        <w:t>一、教務處吳主任承珊</w:t>
      </w:r>
      <w:r w:rsidRPr="008C59DC">
        <w:rPr>
          <w:rFonts w:ascii="標楷體" w:eastAsia="標楷體" w:hAnsi="標楷體" w:hint="eastAsia"/>
          <w:b/>
          <w:bCs/>
          <w:sz w:val="28"/>
          <w:szCs w:val="28"/>
        </w:rPr>
        <w:t> </w:t>
      </w:r>
      <w:r>
        <w:rPr>
          <w:rFonts w:ascii="標楷體" w:eastAsia="標楷體" w:hAnsi="標楷體"/>
          <w:b/>
          <w:bCs/>
          <w:sz w:val="28"/>
          <w:szCs w:val="28"/>
        </w:rPr>
        <w:t>111.12.27</w:t>
      </w:r>
    </w:p>
    <w:p w:rsidR="00497E9E" w:rsidRPr="00497E9E" w:rsidRDefault="00497E9E" w:rsidP="00497E9E">
      <w:pPr>
        <w:widowControl/>
        <w:shd w:val="clear" w:color="auto" w:fill="FFFFFF"/>
        <w:spacing w:before="100" w:beforeAutospacing="1" w:after="100" w:afterAutospacing="1" w:line="240" w:lineRule="auto"/>
        <w:ind w:left="1316" w:hanging="1316"/>
        <w:jc w:val="both"/>
        <w:rPr>
          <w:rFonts w:ascii="標楷體" w:eastAsia="標楷體" w:hAnsi="標楷體" w:cs="新細明體"/>
          <w:color w:val="454545"/>
          <w:kern w:val="0"/>
          <w:sz w:val="28"/>
          <w:szCs w:val="28"/>
        </w:rPr>
      </w:pPr>
      <w:r w:rsidRPr="00497E9E">
        <w:rPr>
          <w:rFonts w:ascii="標楷體" w:eastAsia="標楷體" w:hAnsi="標楷體" w:cs="新細明體" w:hint="eastAsia"/>
          <w:b/>
          <w:bCs/>
          <w:color w:val="0000FF"/>
          <w:kern w:val="0"/>
          <w:sz w:val="28"/>
          <w:szCs w:val="28"/>
        </w:rPr>
        <w:t>一般行政業務：</w:t>
      </w:r>
    </w:p>
    <w:p w:rsidR="00497E9E" w:rsidRPr="00497E9E" w:rsidRDefault="00497E9E" w:rsidP="00497E9E">
      <w:pPr>
        <w:widowControl/>
        <w:shd w:val="clear" w:color="auto" w:fill="FFFFFF"/>
        <w:spacing w:after="48" w:line="240" w:lineRule="auto"/>
        <w:ind w:left="636" w:hanging="653"/>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1.預計12/30(五)12：10召開本學期第二次課程發展委員會，擬採視訊會議。</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2.112年1/5-6日三甲乙期末考。</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3.112年1/7(六)補1/20(五)課程，該日第8節課暫停乙次。</w:t>
      </w:r>
    </w:p>
    <w:p w:rsidR="00497E9E" w:rsidRPr="00497E9E" w:rsidRDefault="00497E9E" w:rsidP="00497E9E">
      <w:pPr>
        <w:widowControl/>
        <w:shd w:val="clear" w:color="auto" w:fill="FFFFFF"/>
        <w:spacing w:before="100" w:beforeAutospacing="1" w:after="100" w:afterAutospacing="1" w:line="240" w:lineRule="auto"/>
        <w:ind w:left="675" w:hanging="675"/>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教學組：</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1.本學期英文聽力已於11/29完成，個人得獎獎狀已發放；申請英文獎勵金學生共2位，獎勵金已發放。</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2.112學年度技術型高中課程填報中，待委員複審。</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3.本學期寒輔不開班；111-2第8節輔導課調查中。</w:t>
      </w:r>
    </w:p>
    <w:p w:rsidR="00497E9E" w:rsidRPr="00497E9E" w:rsidRDefault="00497E9E" w:rsidP="00497E9E">
      <w:pPr>
        <w:widowControl/>
        <w:shd w:val="clear" w:color="auto" w:fill="FFFFFF"/>
        <w:spacing w:before="100" w:beforeAutospacing="1" w:after="100" w:afterAutospacing="1" w:line="240" w:lineRule="auto"/>
        <w:ind w:left="675" w:hanging="675"/>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lastRenderedPageBreak/>
        <w:t>註冊組：</w:t>
      </w:r>
    </w:p>
    <w:p w:rsidR="00497E9E" w:rsidRPr="00497E9E" w:rsidRDefault="00497E9E" w:rsidP="00497E9E">
      <w:pPr>
        <w:widowControl/>
        <w:shd w:val="clear" w:color="auto" w:fill="FFFFFF"/>
        <w:spacing w:before="100" w:beforeAutospacing="1" w:after="100" w:afterAutospacing="1" w:line="240" w:lineRule="auto"/>
        <w:ind w:left="960" w:hanging="96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1.人數異動：高三甲休學1人(12/1)，目前全校人數865人。</w:t>
      </w:r>
    </w:p>
    <w:p w:rsidR="00497E9E" w:rsidRPr="00497E9E" w:rsidRDefault="00497E9E" w:rsidP="00497E9E">
      <w:pPr>
        <w:widowControl/>
        <w:shd w:val="clear" w:color="auto" w:fill="FFFFFF"/>
        <w:spacing w:before="100" w:beforeAutospacing="1" w:after="100" w:afterAutospacing="1" w:line="240" w:lineRule="auto"/>
        <w:ind w:left="640" w:hanging="64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依本校預警作業規定及學務處於中華民國112年12月14日會簽缺課達1/4名單2位(計有園三李生及園二古生)，辦理後續家長及任課教師通知。本學期末，請學務處再提供後續出缺勤異動資料，倘缺課超過1/3，將依學期評量辦法第25條規定，進行成績處理。</w:t>
      </w:r>
    </w:p>
    <w:p w:rsidR="00497E9E" w:rsidRPr="00497E9E" w:rsidRDefault="00497E9E" w:rsidP="00497E9E">
      <w:pPr>
        <w:widowControl/>
        <w:shd w:val="clear" w:color="auto" w:fill="FFFFFF"/>
        <w:spacing w:before="100" w:beforeAutospacing="1" w:after="100" w:afterAutospacing="1" w:line="240" w:lineRule="auto"/>
        <w:ind w:left="640" w:hanging="64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3.園藝科及家政科112學年度特色甄選入學簡章及術科測驗內容審查結果通過，術科測試時間為4/22(星期六)。</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設備組：</w:t>
      </w:r>
    </w:p>
    <w:p w:rsidR="00497E9E" w:rsidRPr="00497E9E" w:rsidRDefault="00497E9E" w:rsidP="00497E9E">
      <w:pPr>
        <w:widowControl/>
        <w:shd w:val="clear" w:color="auto" w:fill="FFFFFF"/>
        <w:spacing w:before="72" w:line="240" w:lineRule="auto"/>
        <w:ind w:left="720" w:hanging="720"/>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 111年課室空間活化案，國教署補助120萬，共執行984,292元。執行率82%。預計週五前完成結報，並繳回結餘款。</w:t>
      </w:r>
    </w:p>
    <w:p w:rsidR="00497E9E" w:rsidRPr="00497E9E" w:rsidRDefault="00497E9E" w:rsidP="00497E9E">
      <w:pPr>
        <w:widowControl/>
        <w:shd w:val="clear" w:color="auto" w:fill="FFFFFF"/>
        <w:spacing w:before="100" w:beforeAutospacing="1" w:after="100" w:afterAutospacing="1" w:line="240" w:lineRule="auto"/>
        <w:ind w:left="720" w:hanging="72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 全國科展重大變革，自113/1/1起，擔任全國科展指導老師報名時應檢附教育部臺灣學術倫理教育資源中心基礎核心單元3年內至少3小時之修課證明。</w:t>
      </w:r>
    </w:p>
    <w:p w:rsidR="00497E9E" w:rsidRPr="00497E9E" w:rsidRDefault="00497E9E" w:rsidP="00497E9E">
      <w:pPr>
        <w:widowControl/>
        <w:shd w:val="clear" w:color="auto" w:fill="FFFFFF"/>
        <w:spacing w:before="100" w:beforeAutospacing="1" w:after="100" w:afterAutospacing="1" w:line="240" w:lineRule="auto"/>
        <w:ind w:left="720" w:hanging="72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 校內科展預計說明書繳交期限：12/30前。</w:t>
      </w:r>
    </w:p>
    <w:p w:rsidR="00497E9E" w:rsidRPr="00497E9E" w:rsidRDefault="00497E9E" w:rsidP="00497E9E">
      <w:pPr>
        <w:widowControl/>
        <w:shd w:val="clear" w:color="auto" w:fill="FFFFFF"/>
        <w:spacing w:before="100" w:beforeAutospacing="1" w:after="100" w:afterAutospacing="1" w:line="240" w:lineRule="auto"/>
        <w:ind w:left="720" w:hanging="72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4. 充實教學及實習設備—一般科目除體育科申請桌球檯15組通過8組、籃球架8座通過6座，餘均通過初審，共計2,122,600元；尚待複審。</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lastRenderedPageBreak/>
        <w:t>特教組暨資源班：</w:t>
      </w:r>
    </w:p>
    <w:p w:rsidR="00497E9E" w:rsidRPr="00497E9E" w:rsidRDefault="00497E9E" w:rsidP="00497E9E">
      <w:pPr>
        <w:widowControl/>
        <w:shd w:val="clear" w:color="auto" w:fill="FFFFFF"/>
        <w:spacing w:before="72" w:line="240" w:lineRule="auto"/>
        <w:ind w:left="720" w:hanging="720"/>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 12/28國三特殊需求學生轉銜參訪，國中12校73人蒞校參加。</w:t>
      </w:r>
    </w:p>
    <w:p w:rsidR="00497E9E" w:rsidRPr="00497E9E" w:rsidRDefault="00497E9E" w:rsidP="00497E9E">
      <w:pPr>
        <w:widowControl/>
        <w:shd w:val="clear" w:color="auto" w:fill="FFFFFF"/>
        <w:spacing w:before="72" w:line="240" w:lineRule="auto"/>
        <w:ind w:left="720" w:hanging="720"/>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 12/17完成到新竹特教學校辦理適性安置設攤諮詢服務。</w:t>
      </w:r>
    </w:p>
    <w:p w:rsidR="00497E9E" w:rsidRPr="00497E9E" w:rsidRDefault="00497E9E" w:rsidP="00497E9E">
      <w:pPr>
        <w:widowControl/>
        <w:shd w:val="clear" w:color="auto" w:fill="FFFFFF"/>
        <w:spacing w:before="72" w:line="240" w:lineRule="auto"/>
        <w:ind w:left="720" w:hanging="720"/>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 12/29召開特教科教學研究會。</w:t>
      </w:r>
    </w:p>
    <w:p w:rsidR="00497E9E" w:rsidRPr="00497E9E" w:rsidRDefault="00497E9E" w:rsidP="00497E9E">
      <w:pPr>
        <w:widowControl/>
        <w:shd w:val="clear" w:color="auto" w:fill="FFFFFF"/>
        <w:spacing w:before="72" w:line="240" w:lineRule="auto"/>
        <w:ind w:left="720" w:hanging="720"/>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4. 112/1/3~1/18特教IEP期末檢討暨下學期初IEP會議。</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實驗研究組：</w:t>
      </w:r>
    </w:p>
    <w:p w:rsidR="00497E9E" w:rsidRPr="00497E9E" w:rsidRDefault="00497E9E" w:rsidP="00497E9E">
      <w:pPr>
        <w:widowControl/>
        <w:shd w:val="clear" w:color="auto" w:fill="FFFFFF"/>
        <w:spacing w:before="72" w:line="240" w:lineRule="auto"/>
        <w:ind w:left="720" w:hanging="720"/>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 111學年度第二學期夜自習將於1月透過google表單進行調查申請人數，如欲申請原班夜自習之班級(超過班級人數8成者)，學生亦須配合填寫表單，以利統整出名單及專車路線人數。</w:t>
      </w:r>
    </w:p>
    <w:p w:rsidR="00497E9E" w:rsidRPr="00497E9E" w:rsidRDefault="00497E9E" w:rsidP="00497E9E">
      <w:pPr>
        <w:widowControl/>
        <w:shd w:val="clear" w:color="auto" w:fill="FFFFFF"/>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優質化計畫：</w:t>
      </w:r>
    </w:p>
    <w:p w:rsidR="00497E9E" w:rsidRPr="00497E9E" w:rsidRDefault="00497E9E" w:rsidP="00497E9E">
      <w:pPr>
        <w:widowControl/>
        <w:shd w:val="clear" w:color="auto" w:fill="FFFFFF"/>
        <w:spacing w:before="100" w:beforeAutospacing="1" w:after="100" w:afterAutospacing="1" w:line="240" w:lineRule="auto"/>
        <w:ind w:left="545" w:hanging="557"/>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1.111-1高職優質化計畫截至12/21 (三)經費動支狀況詳如下表，再請依時完成核銷。</w:t>
      </w:r>
    </w:p>
    <w:p w:rsidR="00497E9E" w:rsidRPr="00497E9E" w:rsidRDefault="00497E9E" w:rsidP="00497E9E">
      <w:pPr>
        <w:widowControl/>
        <w:shd w:val="clear" w:color="auto" w:fill="FFFFFF"/>
        <w:spacing w:before="100" w:beforeAutospacing="1" w:after="100" w:afterAutospacing="1" w:line="240" w:lineRule="auto"/>
        <w:ind w:left="371" w:hanging="383"/>
        <w:jc w:val="center"/>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優質化：111年度(8至12月)</w:t>
      </w:r>
    </w:p>
    <w:tbl>
      <w:tblPr>
        <w:tblW w:w="5000" w:type="pct"/>
        <w:tblCellMar>
          <w:left w:w="0" w:type="dxa"/>
          <w:right w:w="0" w:type="dxa"/>
        </w:tblCellMar>
        <w:tblLook w:val="04A0" w:firstRow="1" w:lastRow="0" w:firstColumn="1" w:lastColumn="0" w:noHBand="0" w:noVBand="1"/>
      </w:tblPr>
      <w:tblGrid>
        <w:gridCol w:w="2256"/>
        <w:gridCol w:w="1322"/>
        <w:gridCol w:w="1321"/>
        <w:gridCol w:w="1321"/>
        <w:gridCol w:w="1321"/>
        <w:gridCol w:w="1321"/>
        <w:gridCol w:w="1322"/>
      </w:tblGrid>
      <w:tr w:rsidR="00497E9E" w:rsidRPr="00497E9E" w:rsidTr="00497E9E">
        <w:tc>
          <w:tcPr>
            <w:tcW w:w="2016" w:type="dxa"/>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計畫</w:t>
            </w:r>
          </w:p>
        </w:tc>
        <w:tc>
          <w:tcPr>
            <w:tcW w:w="118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A1</w:t>
            </w:r>
          </w:p>
        </w:tc>
        <w:tc>
          <w:tcPr>
            <w:tcW w:w="118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A2</w:t>
            </w:r>
          </w:p>
        </w:tc>
        <w:tc>
          <w:tcPr>
            <w:tcW w:w="118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A3</w:t>
            </w:r>
          </w:p>
        </w:tc>
        <w:tc>
          <w:tcPr>
            <w:tcW w:w="118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B1</w:t>
            </w:r>
          </w:p>
        </w:tc>
        <w:tc>
          <w:tcPr>
            <w:tcW w:w="118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B3</w:t>
            </w:r>
          </w:p>
        </w:tc>
        <w:tc>
          <w:tcPr>
            <w:tcW w:w="1182"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B4</w:t>
            </w:r>
          </w:p>
        </w:tc>
      </w:tr>
      <w:tr w:rsidR="00497E9E" w:rsidRPr="00497E9E" w:rsidTr="00497E9E">
        <w:tc>
          <w:tcPr>
            <w:tcW w:w="2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經常門經費</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80000</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208000</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160000</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160000</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192000</w:t>
            </w: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75000</w:t>
            </w:r>
          </w:p>
        </w:tc>
      </w:tr>
      <w:tr w:rsidR="00497E9E" w:rsidRPr="00497E9E" w:rsidTr="00497E9E">
        <w:tc>
          <w:tcPr>
            <w:tcW w:w="2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動支率</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92.05%</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93.57%</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97.02%</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97.82%</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97.28%</w:t>
            </w: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98.11%</w:t>
            </w:r>
          </w:p>
        </w:tc>
      </w:tr>
      <w:tr w:rsidR="00497E9E" w:rsidRPr="00497E9E" w:rsidTr="00497E9E">
        <w:tc>
          <w:tcPr>
            <w:tcW w:w="20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lastRenderedPageBreak/>
              <w:t>執行率</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88.57%</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94.53%</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86.50%</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67.04%</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87.60%</w:t>
            </w: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44.58%</w:t>
            </w:r>
          </w:p>
        </w:tc>
      </w:tr>
      <w:tr w:rsidR="00497E9E" w:rsidRPr="00497E9E" w:rsidTr="00497E9E">
        <w:tc>
          <w:tcPr>
            <w:tcW w:w="2016"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資本門經費</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164000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53000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86000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40000</w:t>
            </w:r>
          </w:p>
        </w:tc>
        <w:tc>
          <w:tcPr>
            <w:tcW w:w="1182"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32000</w:t>
            </w:r>
          </w:p>
        </w:tc>
      </w:tr>
      <w:tr w:rsidR="00497E9E" w:rsidRPr="00497E9E" w:rsidTr="00497E9E">
        <w:tc>
          <w:tcPr>
            <w:tcW w:w="2016"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動支率</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98.78%</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c>
          <w:tcPr>
            <w:tcW w:w="1182"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r>
      <w:tr w:rsidR="00497E9E" w:rsidRPr="00497E9E" w:rsidTr="00497E9E">
        <w:tc>
          <w:tcPr>
            <w:tcW w:w="2016"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執行率</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98.78%</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c>
          <w:tcPr>
            <w:tcW w:w="1181"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c>
          <w:tcPr>
            <w:tcW w:w="1182"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97E9E" w:rsidRPr="00497E9E" w:rsidRDefault="00497E9E" w:rsidP="00497E9E">
            <w:pPr>
              <w:widowControl/>
              <w:spacing w:before="100" w:beforeAutospacing="1" w:after="100" w:afterAutospacing="1" w:line="240" w:lineRule="auto"/>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100%</w:t>
            </w:r>
          </w:p>
        </w:tc>
      </w:tr>
    </w:tbl>
    <w:p w:rsidR="00497E9E" w:rsidRPr="00497E9E" w:rsidRDefault="00497E9E" w:rsidP="008C59DC">
      <w:pPr>
        <w:widowControl/>
        <w:shd w:val="clear" w:color="auto" w:fill="FFFFFF"/>
        <w:spacing w:before="100" w:beforeAutospacing="1" w:after="100" w:afterAutospacing="1" w:line="240" w:lineRule="auto"/>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 學術學程：</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1.二甲二乙大學參訪活動已順利完成。另學術學程素養社群講座及高三甲乙包粽祈福活動已全部完成。感謝各處室同仁協助。</w:t>
      </w:r>
    </w:p>
    <w:p w:rsidR="00497E9E" w:rsidRPr="00497E9E" w:rsidRDefault="00497E9E" w:rsidP="00497E9E">
      <w:pPr>
        <w:widowControl/>
        <w:shd w:val="clear" w:color="auto" w:fill="FFFFFF"/>
        <w:spacing w:before="100" w:beforeAutospacing="1" w:after="100" w:afterAutospacing="1" w:line="240" w:lineRule="auto"/>
        <w:ind w:left="646" w:hanging="646"/>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2.因應112年大學學測1/13-1/15</w:t>
      </w:r>
    </w:p>
    <w:p w:rsidR="00497E9E" w:rsidRPr="00497E9E" w:rsidRDefault="00497E9E" w:rsidP="00497E9E">
      <w:pPr>
        <w:widowControl/>
        <w:shd w:val="clear" w:color="auto" w:fill="FFFFFF"/>
        <w:spacing w:before="100" w:beforeAutospacing="1" w:after="100" w:afterAutospacing="1" w:line="240" w:lineRule="auto"/>
        <w:ind w:left="646" w:hanging="646"/>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 xml:space="preserve">　其中1/13星期五學期尚未結束，因此參加學測的考生公假另簽案辦理以及1/12星期四下午需要看考場的考生，須以事假辦理。</w:t>
      </w:r>
    </w:p>
    <w:p w:rsidR="00497E9E" w:rsidRPr="00497E9E" w:rsidRDefault="00497E9E" w:rsidP="00497E9E">
      <w:pPr>
        <w:widowControl/>
        <w:shd w:val="clear" w:color="auto" w:fill="FFFFFF"/>
        <w:spacing w:before="120" w:line="240" w:lineRule="auto"/>
        <w:ind w:left="675" w:hanging="675"/>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資訊學程：</w:t>
      </w:r>
    </w:p>
    <w:p w:rsidR="00497E9E" w:rsidRPr="00497E9E" w:rsidRDefault="00497E9E" w:rsidP="00497E9E">
      <w:pPr>
        <w:widowControl/>
        <w:shd w:val="clear" w:color="auto" w:fill="FFFFFF"/>
        <w:spacing w:before="100" w:beforeAutospacing="1" w:after="100" w:afterAutospacing="1" w:line="240" w:lineRule="auto"/>
        <w:ind w:left="720" w:hanging="72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 學校各委外系統簽採購契約時請於附件或需求書中納入資通安全及個人資料保護法相關條文；學校雲端版校務行政系統、學生學習歷程系統依國教署「112年度國立高級中等學校採購雲端版校務行政系統應納入之資通安全及個人資料保護規範(範例)」辦理，其他系統相關條文可參考行政院公共工程委員會已公告之「資訊服務採購契約範本」辦理。另於簽約同時請同時簽「廠商保密同意書」及「廠商執行人員保密切結書」。</w:t>
      </w:r>
    </w:p>
    <w:p w:rsidR="00497E9E" w:rsidRPr="00497E9E" w:rsidRDefault="00497E9E" w:rsidP="00497E9E">
      <w:pPr>
        <w:widowControl/>
        <w:shd w:val="clear" w:color="auto" w:fill="FFFFFF"/>
        <w:spacing w:before="100" w:beforeAutospacing="1" w:after="100" w:afterAutospacing="1" w:line="240" w:lineRule="auto"/>
        <w:ind w:left="720" w:hanging="72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lastRenderedPageBreak/>
        <w:t>2. 已採購數位SSL加密萬用憑證3安年期，目前安裝完成學籍成績系統伺服器，陸續將安裝所有對外系統伺服器以維護資通安全。</w:t>
      </w:r>
    </w:p>
    <w:p w:rsidR="00497E9E" w:rsidRPr="00497E9E" w:rsidRDefault="00497E9E" w:rsidP="00497E9E">
      <w:pPr>
        <w:widowControl/>
        <w:shd w:val="clear" w:color="auto" w:fill="FFFFFF"/>
        <w:spacing w:before="100" w:beforeAutospacing="1" w:after="100" w:afterAutospacing="1" w:line="240" w:lineRule="auto"/>
        <w:ind w:left="720" w:hanging="720"/>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 本校網頁個資掃描結果清單中應處理疑似含高、中風險個資2968個檔案，已全部處理完畢並回報成大向上集中維運團隊，再次感謝秘書、惠珠組長、育台老師及各處室協助。</w:t>
      </w:r>
    </w:p>
    <w:p w:rsidR="00497E9E" w:rsidRPr="00497E9E" w:rsidRDefault="00497E9E" w:rsidP="00497E9E">
      <w:pPr>
        <w:widowControl/>
        <w:shd w:val="clear" w:color="auto" w:fill="FFFFFF"/>
        <w:spacing w:before="100" w:beforeAutospacing="1" w:after="100" w:afterAutospacing="1" w:line="240" w:lineRule="auto"/>
        <w:ind w:left="675" w:hanging="675"/>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餐飲學程：</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1.二丙餐完成112在校生中餐烹飪葷食丙級檢定報名。</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2.111學年度各項計畫成果製作中，完成後將繳交至實習處。</w:t>
      </w:r>
    </w:p>
    <w:p w:rsidR="00497E9E" w:rsidRPr="00497E9E" w:rsidRDefault="00497E9E" w:rsidP="00497E9E">
      <w:pPr>
        <w:widowControl/>
        <w:shd w:val="clear" w:color="auto" w:fill="FFFFFF"/>
        <w:spacing w:before="100" w:beforeAutospacing="1" w:after="100" w:afterAutospacing="1" w:line="240" w:lineRule="auto"/>
        <w:ind w:left="644" w:hanging="644"/>
        <w:jc w:val="both"/>
        <w:rPr>
          <w:rFonts w:ascii="標楷體" w:eastAsia="標楷體" w:hAnsi="標楷體" w:cs="新細明體"/>
          <w:kern w:val="0"/>
          <w:sz w:val="28"/>
          <w:szCs w:val="28"/>
        </w:rPr>
      </w:pPr>
      <w:r w:rsidRPr="00497E9E">
        <w:rPr>
          <w:rFonts w:ascii="標楷體" w:eastAsia="標楷體" w:hAnsi="標楷體" w:cs="新細明體" w:hint="eastAsia"/>
          <w:kern w:val="0"/>
          <w:sz w:val="28"/>
          <w:szCs w:val="28"/>
        </w:rPr>
        <w:t>3.申請112學年度業師計畫、職場體驗計畫以及提升實習實作能力計畫。</w:t>
      </w:r>
    </w:p>
    <w:p w:rsidR="0011230F" w:rsidRPr="00AF63F1" w:rsidRDefault="0011230F" w:rsidP="00497E9E">
      <w:pPr>
        <w:widowControl/>
        <w:shd w:val="clear" w:color="auto" w:fill="FFFFFF"/>
        <w:rPr>
          <w:rFonts w:ascii="標楷體" w:eastAsia="標楷體" w:hAnsi="標楷體" w:cs="新細明體"/>
          <w:kern w:val="0"/>
          <w:sz w:val="28"/>
          <w:szCs w:val="28"/>
        </w:rPr>
      </w:pPr>
    </w:p>
    <w:p w:rsidR="008C59DC" w:rsidRDefault="00C4734A" w:rsidP="008C59DC">
      <w:pPr>
        <w:widowControl/>
        <w:shd w:val="clear" w:color="auto" w:fill="FFFFFF"/>
        <w:rPr>
          <w:rFonts w:ascii="標楷體" w:eastAsia="標楷體" w:hAnsi="標楷體"/>
          <w:sz w:val="28"/>
          <w:szCs w:val="28"/>
        </w:rPr>
      </w:pPr>
      <w:r w:rsidRPr="002F003A">
        <w:rPr>
          <w:rFonts w:ascii="標楷體" w:eastAsia="標楷體" w:hAnsi="標楷體" w:cs="Times New Roman" w:hint="eastAsia"/>
          <w:color w:val="000000"/>
          <w:kern w:val="0"/>
          <w:sz w:val="28"/>
          <w:szCs w:val="28"/>
          <w:highlight w:val="darkGray"/>
        </w:rPr>
        <w:t>二、學務處易主任星萍</w:t>
      </w:r>
      <w:r w:rsidR="008C59DC">
        <w:rPr>
          <w:rFonts w:ascii="標楷體" w:eastAsia="標楷體" w:hAnsi="標楷體"/>
          <w:sz w:val="28"/>
          <w:szCs w:val="28"/>
        </w:rPr>
        <w:t>111.12.27</w:t>
      </w:r>
    </w:p>
    <w:p w:rsidR="008C59DC" w:rsidRPr="008A4CE8" w:rsidRDefault="008C59DC" w:rsidP="008A4CE8">
      <w:pPr>
        <w:pStyle w:val="12"/>
        <w:tabs>
          <w:tab w:val="left" w:pos="720"/>
        </w:tabs>
        <w:spacing w:before="100" w:beforeAutospacing="1" w:after="100" w:afterAutospacing="1" w:line="380" w:lineRule="exact"/>
        <w:ind w:left="283" w:hangingChars="101" w:hanging="283"/>
        <w:rPr>
          <w:rFonts w:ascii="標楷體" w:eastAsia="標楷體" w:hAnsi="標楷體" w:cs="新細明體"/>
          <w:kern w:val="0"/>
          <w:sz w:val="28"/>
          <w:szCs w:val="28"/>
        </w:rPr>
      </w:pPr>
      <w:r w:rsidRPr="008A4CE8">
        <w:rPr>
          <w:rFonts w:ascii="標楷體" w:eastAsia="標楷體" w:hAnsi="標楷體" w:cs="新細明體" w:hint="eastAsia"/>
          <w:kern w:val="0"/>
          <w:sz w:val="28"/>
          <w:szCs w:val="28"/>
        </w:rPr>
        <w:t>1.1/6(五)晚上6:30在簡報室召開期末家長委員會。</w:t>
      </w:r>
    </w:p>
    <w:p w:rsidR="008C59DC" w:rsidRPr="008A4CE8" w:rsidRDefault="008C59DC" w:rsidP="008A4CE8">
      <w:pPr>
        <w:pStyle w:val="12"/>
        <w:tabs>
          <w:tab w:val="left" w:pos="720"/>
        </w:tabs>
        <w:spacing w:before="100" w:beforeAutospacing="1" w:after="100" w:afterAutospacing="1" w:line="380" w:lineRule="exact"/>
        <w:ind w:left="283" w:hangingChars="101" w:hanging="283"/>
        <w:rPr>
          <w:rFonts w:ascii="標楷體" w:eastAsia="標楷體" w:hAnsi="標楷體" w:cs="新細明體"/>
          <w:kern w:val="0"/>
          <w:sz w:val="28"/>
          <w:szCs w:val="28"/>
        </w:rPr>
      </w:pPr>
      <w:r w:rsidRPr="008A4CE8">
        <w:rPr>
          <w:rFonts w:ascii="標楷體" w:eastAsia="標楷體" w:hAnsi="標楷體" w:cs="新細明體" w:hint="eastAsia"/>
          <w:kern w:val="0"/>
          <w:sz w:val="28"/>
          <w:szCs w:val="28"/>
        </w:rPr>
        <w:t>2.111-1</w:t>
      </w:r>
      <w:r w:rsidRPr="008A4CE8">
        <w:rPr>
          <w:rFonts w:ascii="標楷體" w:eastAsia="標楷體" w:hAnsi="標楷體" w:cs="新細明體"/>
          <w:kern w:val="0"/>
          <w:sz w:val="28"/>
          <w:szCs w:val="28"/>
        </w:rPr>
        <w:t>性平教育實施成果</w:t>
      </w:r>
      <w:r w:rsidRPr="008A4CE8">
        <w:rPr>
          <w:rFonts w:ascii="標楷體" w:eastAsia="標楷體" w:hAnsi="標楷體" w:cs="新細明體" w:hint="eastAsia"/>
          <w:kern w:val="0"/>
          <w:sz w:val="28"/>
          <w:szCs w:val="28"/>
        </w:rPr>
        <w:t>彙整，各處室執行成果請2/3前繳交。</w:t>
      </w:r>
    </w:p>
    <w:p w:rsidR="008C59DC" w:rsidRPr="008A4CE8" w:rsidRDefault="008C59DC" w:rsidP="008A4CE8">
      <w:pPr>
        <w:spacing w:before="100" w:beforeAutospacing="1" w:after="100" w:afterAutospacing="1" w:line="440" w:lineRule="exact"/>
        <w:rPr>
          <w:rFonts w:ascii="標楷體" w:eastAsia="標楷體" w:hAnsi="標楷體" w:cs="新細明體"/>
          <w:kern w:val="0"/>
          <w:sz w:val="28"/>
          <w:szCs w:val="28"/>
        </w:rPr>
      </w:pPr>
      <w:r w:rsidRPr="008A4CE8">
        <w:rPr>
          <w:rFonts w:ascii="標楷體" w:eastAsia="標楷體" w:hAnsi="標楷體" w:cs="新細明體" w:hint="eastAsia"/>
          <w:kern w:val="0"/>
          <w:sz w:val="28"/>
          <w:szCs w:val="28"/>
        </w:rPr>
        <w:t>【生輔組】</w:t>
      </w:r>
    </w:p>
    <w:p w:rsidR="008C59DC" w:rsidRPr="008A4CE8" w:rsidRDefault="008C59DC" w:rsidP="008A4CE8">
      <w:pPr>
        <w:pStyle w:val="Default"/>
        <w:spacing w:before="100" w:beforeAutospacing="1" w:after="100" w:afterAutospacing="1" w:line="440" w:lineRule="exact"/>
        <w:ind w:left="283" w:hangingChars="101" w:hanging="283"/>
        <w:rPr>
          <w:rFonts w:hAnsi="標楷體" w:cs="新細明體"/>
          <w:color w:val="auto"/>
          <w:sz w:val="28"/>
          <w:szCs w:val="28"/>
        </w:rPr>
      </w:pPr>
      <w:r w:rsidRPr="008A4CE8">
        <w:rPr>
          <w:rFonts w:hAnsi="標楷體" w:cs="新細明體" w:hint="eastAsia"/>
          <w:color w:val="auto"/>
          <w:sz w:val="28"/>
          <w:szCs w:val="28"/>
        </w:rPr>
        <w:t>1.12/27 (二)召開期末性平會。</w:t>
      </w:r>
    </w:p>
    <w:p w:rsidR="008C59DC" w:rsidRPr="008A4CE8" w:rsidRDefault="008C59DC" w:rsidP="008A4CE8">
      <w:pPr>
        <w:pStyle w:val="Default"/>
        <w:spacing w:before="100" w:beforeAutospacing="1" w:after="100" w:afterAutospacing="1" w:line="440" w:lineRule="exact"/>
        <w:ind w:left="283" w:hangingChars="101" w:hanging="283"/>
        <w:rPr>
          <w:rFonts w:hAnsi="標楷體" w:cs="新細明體"/>
          <w:color w:val="auto"/>
          <w:sz w:val="28"/>
          <w:szCs w:val="28"/>
        </w:rPr>
      </w:pPr>
      <w:r w:rsidRPr="008A4CE8">
        <w:rPr>
          <w:rFonts w:hAnsi="標楷體" w:cs="新細明體" w:hint="eastAsia"/>
          <w:color w:val="auto"/>
          <w:sz w:val="28"/>
          <w:szCs w:val="28"/>
        </w:rPr>
        <w:t>2</w:t>
      </w:r>
      <w:r w:rsidRPr="008A4CE8">
        <w:rPr>
          <w:rFonts w:hAnsi="標楷體" w:cs="新細明體"/>
          <w:color w:val="auto"/>
          <w:sz w:val="28"/>
          <w:szCs w:val="28"/>
        </w:rPr>
        <w:t>.</w:t>
      </w:r>
      <w:r w:rsidRPr="008A4CE8">
        <w:rPr>
          <w:rFonts w:hAnsi="標楷體" w:cs="新細明體" w:hint="eastAsia"/>
          <w:color w:val="auto"/>
          <w:sz w:val="28"/>
          <w:szCs w:val="28"/>
        </w:rPr>
        <w:t>12/28 (三)召開學生奬懲員會。</w:t>
      </w:r>
    </w:p>
    <w:p w:rsidR="008C59DC" w:rsidRPr="008A4CE8" w:rsidRDefault="008C59DC" w:rsidP="008A4CE8">
      <w:pPr>
        <w:spacing w:before="100" w:beforeAutospacing="1" w:after="100" w:afterAutospacing="1" w:line="440" w:lineRule="exact"/>
        <w:rPr>
          <w:rFonts w:ascii="標楷體" w:eastAsia="標楷體" w:hAnsi="標楷體" w:cs="新細明體"/>
          <w:kern w:val="0"/>
          <w:sz w:val="28"/>
          <w:szCs w:val="28"/>
        </w:rPr>
      </w:pPr>
      <w:r w:rsidRPr="008A4CE8">
        <w:rPr>
          <w:rFonts w:ascii="標楷體" w:eastAsia="標楷體" w:hAnsi="標楷體" w:cs="新細明體" w:hint="eastAsia"/>
          <w:kern w:val="0"/>
          <w:sz w:val="28"/>
          <w:szCs w:val="28"/>
        </w:rPr>
        <w:t>3.1/3(二)召開專車驗收會議。</w:t>
      </w:r>
    </w:p>
    <w:p w:rsidR="008C59DC" w:rsidRPr="008A4CE8" w:rsidRDefault="008C59DC" w:rsidP="008A4CE8">
      <w:pPr>
        <w:pStyle w:val="Default"/>
        <w:spacing w:before="100" w:beforeAutospacing="1" w:after="100" w:afterAutospacing="1" w:line="440" w:lineRule="exact"/>
        <w:ind w:left="283" w:hangingChars="101" w:hanging="283"/>
        <w:rPr>
          <w:rFonts w:hAnsi="標楷體" w:cs="新細明體"/>
          <w:color w:val="auto"/>
          <w:sz w:val="28"/>
          <w:szCs w:val="28"/>
        </w:rPr>
      </w:pPr>
      <w:r w:rsidRPr="008A4CE8">
        <w:rPr>
          <w:rFonts w:hAnsi="標楷體" w:cs="新細明體" w:hint="eastAsia"/>
          <w:color w:val="auto"/>
          <w:sz w:val="28"/>
          <w:szCs w:val="28"/>
        </w:rPr>
        <w:lastRenderedPageBreak/>
        <w:t>4.持續陪同導師實施家訪，並推展品格教育。</w:t>
      </w:r>
    </w:p>
    <w:p w:rsidR="008C59DC" w:rsidRPr="008A4CE8" w:rsidRDefault="008C59DC" w:rsidP="008A4CE8">
      <w:pPr>
        <w:spacing w:before="100" w:beforeAutospacing="1" w:after="100" w:afterAutospacing="1" w:line="440" w:lineRule="exact"/>
        <w:rPr>
          <w:rFonts w:ascii="標楷體" w:eastAsia="標楷體" w:hAnsi="標楷體" w:cs="新細明體"/>
          <w:kern w:val="0"/>
          <w:sz w:val="28"/>
          <w:szCs w:val="28"/>
        </w:rPr>
      </w:pPr>
      <w:r w:rsidRPr="008A4CE8">
        <w:rPr>
          <w:rFonts w:ascii="標楷體" w:eastAsia="標楷體" w:hAnsi="標楷體" w:cs="新細明體"/>
          <w:kern w:val="0"/>
          <w:sz w:val="28"/>
          <w:szCs w:val="28"/>
        </w:rPr>
        <w:t>5.近期發生學生騎單車受傷案，下學期加強宣導騎單車安全須知。</w:t>
      </w:r>
    </w:p>
    <w:p w:rsidR="008C59DC" w:rsidRPr="008A4CE8" w:rsidRDefault="008C59DC" w:rsidP="008A4CE8">
      <w:pPr>
        <w:pStyle w:val="Default"/>
        <w:spacing w:before="100" w:beforeAutospacing="1" w:after="100" w:afterAutospacing="1" w:line="440" w:lineRule="exact"/>
        <w:rPr>
          <w:rFonts w:hAnsi="標楷體" w:cs="新細明體"/>
          <w:color w:val="auto"/>
          <w:sz w:val="28"/>
          <w:szCs w:val="28"/>
        </w:rPr>
      </w:pPr>
      <w:r w:rsidRPr="008A4CE8">
        <w:rPr>
          <w:rFonts w:hAnsi="標楷體" w:cs="新細明體" w:hint="eastAsia"/>
          <w:color w:val="auto"/>
          <w:sz w:val="28"/>
          <w:szCs w:val="28"/>
        </w:rPr>
        <w:t>【訓育組】</w:t>
      </w:r>
    </w:p>
    <w:p w:rsidR="008C59DC" w:rsidRPr="008A4CE8" w:rsidRDefault="008C59DC" w:rsidP="008A4CE8">
      <w:pPr>
        <w:spacing w:before="100" w:beforeAutospacing="1" w:after="100" w:afterAutospacing="1" w:line="440" w:lineRule="exact"/>
        <w:ind w:left="283" w:hangingChars="101" w:hanging="283"/>
        <w:rPr>
          <w:rFonts w:ascii="標楷體" w:eastAsia="標楷體" w:hAnsi="標楷體" w:cs="新細明體"/>
          <w:kern w:val="0"/>
          <w:sz w:val="28"/>
          <w:szCs w:val="28"/>
        </w:rPr>
      </w:pPr>
      <w:r w:rsidRPr="008A4CE8">
        <w:rPr>
          <w:rFonts w:ascii="標楷體" w:eastAsia="標楷體" w:hAnsi="標楷體" w:cs="新細明體" w:hint="eastAsia"/>
          <w:kern w:val="0"/>
          <w:sz w:val="28"/>
          <w:szCs w:val="28"/>
        </w:rPr>
        <w:t>1.本學期朝會取消。</w:t>
      </w:r>
    </w:p>
    <w:p w:rsidR="008C59DC" w:rsidRPr="008A4CE8" w:rsidRDefault="008C59DC" w:rsidP="008A4CE8">
      <w:pPr>
        <w:spacing w:before="100" w:beforeAutospacing="1" w:after="100" w:afterAutospacing="1" w:line="440" w:lineRule="exact"/>
        <w:ind w:left="283" w:hangingChars="101" w:hanging="283"/>
        <w:rPr>
          <w:rFonts w:ascii="標楷體" w:eastAsia="標楷體" w:hAnsi="標楷體" w:cs="新細明體"/>
          <w:kern w:val="0"/>
          <w:sz w:val="28"/>
          <w:szCs w:val="28"/>
        </w:rPr>
      </w:pPr>
      <w:r w:rsidRPr="008A4CE8">
        <w:rPr>
          <w:rFonts w:ascii="標楷體" w:eastAsia="標楷體" w:hAnsi="標楷體" w:cs="新細明體" w:hint="eastAsia"/>
          <w:kern w:val="0"/>
          <w:sz w:val="28"/>
          <w:szCs w:val="28"/>
        </w:rPr>
        <w:t>2.高二公訓保留決標。</w:t>
      </w:r>
    </w:p>
    <w:p w:rsidR="008C59DC" w:rsidRPr="005C6817" w:rsidRDefault="008C59DC" w:rsidP="008A4CE8">
      <w:pPr>
        <w:spacing w:before="100" w:beforeAutospacing="1" w:after="100" w:afterAutospacing="1" w:line="440" w:lineRule="exact"/>
        <w:ind w:left="283" w:hangingChars="101" w:hanging="283"/>
        <w:rPr>
          <w:rFonts w:ascii="標楷體" w:eastAsia="標楷體" w:hAnsi="標楷體" w:cs="Arial Unicode MS"/>
          <w:color w:val="000000" w:themeColor="text1"/>
          <w:sz w:val="28"/>
          <w:szCs w:val="28"/>
        </w:rPr>
      </w:pPr>
      <w:r w:rsidRPr="005C6817">
        <w:rPr>
          <w:rFonts w:ascii="標楷體" w:eastAsia="標楷體" w:hAnsi="標楷體" w:cs="Arial Unicode MS" w:hint="eastAsia"/>
          <w:color w:val="000000" w:themeColor="text1"/>
          <w:sz w:val="28"/>
          <w:szCs w:val="28"/>
        </w:rPr>
        <w:t>3.12/21畢業照補拍</w:t>
      </w:r>
      <w:r w:rsidRPr="005C6817">
        <w:rPr>
          <w:rFonts w:ascii="標楷體" w:eastAsia="標楷體" w:hAnsi="標楷體" w:cs="Times New Roman" w:hint="eastAsia"/>
          <w:bCs/>
          <w:color w:val="000000" w:themeColor="text1"/>
          <w:sz w:val="28"/>
          <w:szCs w:val="28"/>
        </w:rPr>
        <w:t>。</w:t>
      </w:r>
    </w:p>
    <w:p w:rsidR="008C59DC" w:rsidRPr="005C6817" w:rsidRDefault="008C59DC" w:rsidP="008A4CE8">
      <w:pPr>
        <w:spacing w:before="100" w:beforeAutospacing="1" w:after="100" w:afterAutospacing="1" w:line="440" w:lineRule="exact"/>
        <w:ind w:left="283" w:hangingChars="101" w:hanging="283"/>
        <w:rPr>
          <w:rFonts w:ascii="標楷體" w:eastAsia="標楷體" w:hAnsi="標楷體" w:cs="Arial Unicode MS"/>
          <w:color w:val="000000" w:themeColor="text1"/>
          <w:sz w:val="28"/>
          <w:szCs w:val="28"/>
        </w:rPr>
      </w:pPr>
      <w:r w:rsidRPr="005C6817">
        <w:rPr>
          <w:rFonts w:ascii="標楷體" w:eastAsia="標楷體" w:hAnsi="標楷體" w:cs="Arial Unicode MS" w:hint="eastAsia"/>
          <w:color w:val="000000" w:themeColor="text1"/>
          <w:sz w:val="28"/>
          <w:szCs w:val="28"/>
        </w:rPr>
        <w:t>4</w:t>
      </w:r>
      <w:r w:rsidRPr="005C6817">
        <w:rPr>
          <w:rFonts w:ascii="標楷體" w:eastAsia="標楷體" w:hAnsi="標楷體" w:cs="Arial Unicode MS"/>
          <w:color w:val="000000" w:themeColor="text1"/>
          <w:sz w:val="28"/>
          <w:szCs w:val="28"/>
        </w:rPr>
        <w:t>.</w:t>
      </w:r>
      <w:r w:rsidRPr="005C6817">
        <w:rPr>
          <w:rFonts w:ascii="標楷體" w:eastAsia="標楷體" w:hAnsi="標楷體" w:cs="Arial Unicode MS" w:hint="eastAsia"/>
          <w:color w:val="000000" w:themeColor="text1"/>
          <w:sz w:val="28"/>
          <w:szCs w:val="28"/>
        </w:rPr>
        <w:t>12/21週記抽查。</w:t>
      </w:r>
    </w:p>
    <w:p w:rsidR="008C59DC" w:rsidRPr="005C6817" w:rsidRDefault="008C59DC" w:rsidP="008A4CE8">
      <w:pPr>
        <w:spacing w:before="100" w:beforeAutospacing="1" w:after="100" w:afterAutospacing="1" w:line="440" w:lineRule="exact"/>
        <w:ind w:left="283" w:hangingChars="101" w:hanging="283"/>
        <w:rPr>
          <w:rFonts w:ascii="標楷體" w:eastAsia="標楷體" w:hAnsi="標楷體" w:cs="Arial"/>
          <w:color w:val="000000" w:themeColor="text1"/>
          <w:sz w:val="28"/>
          <w:szCs w:val="28"/>
        </w:rPr>
      </w:pPr>
      <w:r w:rsidRPr="005C6817">
        <w:rPr>
          <w:rFonts w:ascii="標楷體" w:eastAsia="標楷體" w:hAnsi="標楷體" w:hint="eastAsia"/>
          <w:color w:val="000000" w:themeColor="text1"/>
          <w:sz w:val="28"/>
          <w:szCs w:val="28"/>
        </w:rPr>
        <w:t>【活動組】</w:t>
      </w:r>
    </w:p>
    <w:p w:rsidR="008C59DC" w:rsidRPr="005C6817" w:rsidRDefault="008C59DC" w:rsidP="008A4CE8">
      <w:pPr>
        <w:pStyle w:val="a4"/>
        <w:widowControl w:val="0"/>
        <w:numPr>
          <w:ilvl w:val="0"/>
          <w:numId w:val="12"/>
        </w:numPr>
        <w:spacing w:line="440" w:lineRule="exact"/>
        <w:rPr>
          <w:rFonts w:ascii="標楷體" w:eastAsia="標楷體" w:cs="標楷體"/>
          <w:color w:val="000000" w:themeColor="text1"/>
          <w:sz w:val="28"/>
          <w:szCs w:val="28"/>
        </w:rPr>
      </w:pPr>
      <w:r w:rsidRPr="005C6817">
        <w:rPr>
          <w:rFonts w:ascii="標楷體" w:eastAsia="標楷體" w:cs="標楷體" w:hint="eastAsia"/>
          <w:color w:val="000000" w:themeColor="text1"/>
          <w:sz w:val="28"/>
          <w:szCs w:val="28"/>
        </w:rPr>
        <w:t>12/21辦理「推動高爾夫運動實施計畫」移地球場訓練友誼賽。</w:t>
      </w:r>
    </w:p>
    <w:p w:rsidR="008C59DC" w:rsidRPr="005C6817" w:rsidRDefault="008C59DC" w:rsidP="008A4CE8">
      <w:pPr>
        <w:pStyle w:val="a4"/>
        <w:widowControl w:val="0"/>
        <w:numPr>
          <w:ilvl w:val="0"/>
          <w:numId w:val="12"/>
        </w:numPr>
        <w:spacing w:line="440" w:lineRule="exact"/>
        <w:rPr>
          <w:rFonts w:ascii="標楷體" w:eastAsia="標楷體" w:cs="標楷體"/>
          <w:color w:val="000000" w:themeColor="text1"/>
          <w:sz w:val="28"/>
          <w:szCs w:val="28"/>
        </w:rPr>
      </w:pPr>
      <w:r w:rsidRPr="005C6817">
        <w:rPr>
          <w:rFonts w:ascii="標楷體" w:eastAsia="標楷體" w:cs="標楷體" w:hint="eastAsia"/>
          <w:color w:val="000000" w:themeColor="text1"/>
          <w:sz w:val="28"/>
          <w:szCs w:val="28"/>
        </w:rPr>
        <w:t>12/18(日)辦理「形塑人文藝術素養─音樂陶冶全人發展」音樂社團公益演出。</w:t>
      </w:r>
    </w:p>
    <w:p w:rsidR="008C59DC" w:rsidRPr="005C6817" w:rsidRDefault="008C59DC" w:rsidP="008A4CE8">
      <w:pPr>
        <w:pStyle w:val="a4"/>
        <w:widowControl w:val="0"/>
        <w:numPr>
          <w:ilvl w:val="0"/>
          <w:numId w:val="12"/>
        </w:numPr>
        <w:spacing w:line="440" w:lineRule="exact"/>
        <w:rPr>
          <w:rFonts w:ascii="標楷體" w:eastAsia="標楷體" w:cs="標楷體"/>
          <w:color w:val="000000" w:themeColor="text1"/>
          <w:sz w:val="28"/>
          <w:szCs w:val="28"/>
        </w:rPr>
      </w:pPr>
      <w:r w:rsidRPr="005C6817">
        <w:rPr>
          <w:rFonts w:ascii="標楷體" w:eastAsia="標楷體" w:cs="標楷體" w:hint="eastAsia"/>
          <w:color w:val="000000" w:themeColor="text1"/>
          <w:sz w:val="28"/>
          <w:szCs w:val="28"/>
        </w:rPr>
        <w:t>童軍自主增能活動實施計畫、推動兒童權利公約計畫均已核結。</w:t>
      </w:r>
    </w:p>
    <w:p w:rsidR="008C59DC" w:rsidRPr="005C6817" w:rsidRDefault="008C59DC" w:rsidP="008A4CE8">
      <w:pPr>
        <w:spacing w:before="100" w:beforeAutospacing="1" w:after="100" w:afterAutospacing="1" w:line="440" w:lineRule="exact"/>
        <w:rPr>
          <w:rFonts w:ascii="標楷體" w:eastAsia="標楷體" w:hAnsi="標楷體"/>
          <w:color w:val="000000" w:themeColor="text1"/>
          <w:sz w:val="28"/>
          <w:szCs w:val="28"/>
        </w:rPr>
      </w:pPr>
      <w:r w:rsidRPr="005C6817">
        <w:rPr>
          <w:rFonts w:ascii="標楷體" w:eastAsia="標楷體" w:hAnsi="標楷體" w:hint="eastAsia"/>
          <w:color w:val="000000" w:themeColor="text1"/>
          <w:sz w:val="28"/>
          <w:szCs w:val="28"/>
        </w:rPr>
        <w:t>【體育組】</w:t>
      </w:r>
    </w:p>
    <w:p w:rsidR="008C59DC" w:rsidRPr="005C6817" w:rsidRDefault="008C59DC" w:rsidP="008A4CE8">
      <w:pPr>
        <w:spacing w:before="100" w:beforeAutospacing="1" w:after="100" w:afterAutospacing="1" w:line="440" w:lineRule="exact"/>
        <w:rPr>
          <w:rFonts w:ascii="標楷體" w:eastAsia="標楷體" w:hAnsi="標楷體" w:cs="DFKaiShu-SB-Estd-BF"/>
          <w:color w:val="000000" w:themeColor="text1"/>
          <w:kern w:val="0"/>
          <w:sz w:val="28"/>
          <w:szCs w:val="28"/>
        </w:rPr>
      </w:pPr>
      <w:r>
        <w:rPr>
          <w:rFonts w:ascii="標楷體" w:eastAsia="標楷體" w:hAnsi="標楷體" w:cs="DFKaiShu-SB-Estd-BF" w:hint="eastAsia"/>
          <w:color w:val="000000" w:themeColor="text1"/>
          <w:kern w:val="0"/>
          <w:sz w:val="28"/>
          <w:szCs w:val="28"/>
        </w:rPr>
        <w:t>1</w:t>
      </w:r>
      <w:r w:rsidRPr="005C6817">
        <w:rPr>
          <w:rFonts w:ascii="標楷體" w:eastAsia="標楷體" w:hAnsi="標楷體" w:cs="DFKaiShu-SB-Estd-BF" w:hint="eastAsia"/>
          <w:color w:val="000000" w:themeColor="text1"/>
          <w:kern w:val="0"/>
          <w:sz w:val="28"/>
          <w:szCs w:val="28"/>
        </w:rPr>
        <w:t>.12/19-關高盃桌球單打賽。</w:t>
      </w:r>
    </w:p>
    <w:p w:rsidR="008C59DC" w:rsidRDefault="008C59DC" w:rsidP="008A4CE8">
      <w:pPr>
        <w:widowControl/>
        <w:spacing w:before="100" w:beforeAutospacing="1" w:after="100" w:afterAutospacing="1" w:line="440" w:lineRule="exact"/>
        <w:rPr>
          <w:rFonts w:ascii="標楷體" w:eastAsia="標楷體" w:hAnsi="標楷體" w:cs="新細明體"/>
          <w:color w:val="000000" w:themeColor="text1"/>
          <w:kern w:val="0"/>
          <w:sz w:val="28"/>
          <w:szCs w:val="28"/>
        </w:rPr>
      </w:pPr>
      <w:r>
        <w:rPr>
          <w:rFonts w:ascii="標楷體" w:eastAsia="標楷體" w:hAnsi="標楷體" w:cs="DFKaiShu-SB-Estd-BF" w:hint="eastAsia"/>
          <w:color w:val="000000" w:themeColor="text1"/>
          <w:kern w:val="0"/>
          <w:sz w:val="28"/>
          <w:szCs w:val="28"/>
        </w:rPr>
        <w:t>2</w:t>
      </w:r>
      <w:r w:rsidRPr="005C6817">
        <w:rPr>
          <w:rFonts w:ascii="標楷體" w:eastAsia="標楷體" w:hAnsi="標楷體" w:cs="DFKaiShu-SB-Estd-BF" w:hint="eastAsia"/>
          <w:color w:val="000000" w:themeColor="text1"/>
          <w:kern w:val="0"/>
          <w:sz w:val="28"/>
          <w:szCs w:val="28"/>
        </w:rPr>
        <w:t>.12/19-12/21中等學校籃球聯賽</w:t>
      </w:r>
      <w:r w:rsidRPr="005C6817">
        <w:rPr>
          <w:rFonts w:ascii="標楷體" w:eastAsia="標楷體" w:hAnsi="標楷體" w:cs="新細明體" w:hint="eastAsia"/>
          <w:kern w:val="0"/>
          <w:sz w:val="28"/>
          <w:szCs w:val="28"/>
        </w:rPr>
        <w:t>獲得新竹縣第二名，晉級北區複賽，預計112/2/23於師大附中進行複賽賽事</w:t>
      </w:r>
      <w:r w:rsidRPr="005C6817">
        <w:rPr>
          <w:rFonts w:ascii="標楷體" w:eastAsia="標楷體" w:hAnsi="標楷體" w:cs="新細明體" w:hint="eastAsia"/>
          <w:color w:val="000000" w:themeColor="text1"/>
          <w:kern w:val="0"/>
          <w:sz w:val="28"/>
          <w:szCs w:val="28"/>
        </w:rPr>
        <w:t>。</w:t>
      </w:r>
    </w:p>
    <w:p w:rsidR="008C59DC" w:rsidRPr="005C6817" w:rsidRDefault="008C59DC" w:rsidP="008A4CE8">
      <w:pPr>
        <w:widowControl/>
        <w:spacing w:before="100" w:beforeAutospacing="1" w:after="100" w:afterAutospacing="1" w:line="440" w:lineRule="exact"/>
        <w:rPr>
          <w:rFonts w:ascii="標楷體" w:eastAsia="標楷體" w:hAnsi="標楷體" w:cs="新細明體"/>
          <w:color w:val="000000" w:themeColor="text1"/>
          <w:kern w:val="0"/>
          <w:sz w:val="28"/>
          <w:szCs w:val="28"/>
        </w:rPr>
      </w:pPr>
      <w:r w:rsidRPr="005C6817">
        <w:rPr>
          <w:rFonts w:ascii="標楷體" w:eastAsia="標楷體" w:hAnsi="標楷體" w:cs="新細明體" w:hint="eastAsia"/>
          <w:color w:val="000000" w:themeColor="text1"/>
          <w:kern w:val="0"/>
          <w:sz w:val="28"/>
          <w:szCs w:val="28"/>
        </w:rPr>
        <w:t>3.</w:t>
      </w:r>
      <w:r w:rsidRPr="005C6817">
        <w:rPr>
          <w:rFonts w:ascii="標楷體" w:eastAsia="標楷體" w:hAnsi="標楷體" w:cs="DFKaiShu-SB-Estd-BF"/>
          <w:color w:val="000000" w:themeColor="text1"/>
          <w:kern w:val="0"/>
          <w:sz w:val="28"/>
          <w:szCs w:val="28"/>
        </w:rPr>
        <w:t xml:space="preserve"> 11</w:t>
      </w:r>
      <w:r w:rsidRPr="005C6817">
        <w:rPr>
          <w:rFonts w:ascii="標楷體" w:eastAsia="標楷體" w:hAnsi="標楷體" w:cs="DFKaiShu-SB-Estd-BF" w:hint="eastAsia"/>
          <w:color w:val="000000" w:themeColor="text1"/>
          <w:kern w:val="0"/>
          <w:sz w:val="28"/>
          <w:szCs w:val="28"/>
        </w:rPr>
        <w:t>1學年度球學聯盟籃球賽</w:t>
      </w:r>
      <w:r w:rsidRPr="005C6817">
        <w:rPr>
          <w:rFonts w:ascii="標楷體" w:eastAsia="標楷體" w:hAnsi="標楷體" w:cs="新細明體" w:hint="eastAsia"/>
          <w:color w:val="000000" w:themeColor="text1"/>
          <w:kern w:val="0"/>
          <w:sz w:val="28"/>
          <w:szCs w:val="28"/>
        </w:rPr>
        <w:t>112/1/5(週四)下午17:00進行本校主場賽事，對竹科實中。</w:t>
      </w:r>
    </w:p>
    <w:p w:rsidR="008C59DC" w:rsidRPr="005C6817" w:rsidRDefault="008C59DC" w:rsidP="008A4CE8">
      <w:pPr>
        <w:widowControl/>
        <w:spacing w:before="100" w:beforeAutospacing="1" w:after="100" w:afterAutospacing="1" w:line="440" w:lineRule="exact"/>
        <w:rPr>
          <w:rFonts w:ascii="標楷體" w:eastAsia="標楷體" w:hAnsi="標楷體" w:cs="新細明體"/>
          <w:color w:val="000000" w:themeColor="text1"/>
          <w:kern w:val="0"/>
          <w:sz w:val="28"/>
          <w:szCs w:val="28"/>
        </w:rPr>
      </w:pPr>
      <w:r w:rsidRPr="005C6817">
        <w:rPr>
          <w:rFonts w:ascii="標楷體" w:eastAsia="標楷體" w:hAnsi="標楷體" w:cs="新細明體" w:hint="eastAsia"/>
          <w:color w:val="000000" w:themeColor="text1"/>
          <w:kern w:val="0"/>
          <w:sz w:val="28"/>
          <w:szCs w:val="28"/>
        </w:rPr>
        <w:t>【衛生組】</w:t>
      </w:r>
    </w:p>
    <w:p w:rsidR="008C59DC" w:rsidRPr="005C6817" w:rsidRDefault="008C59DC" w:rsidP="008A4CE8">
      <w:pPr>
        <w:spacing w:before="100" w:beforeAutospacing="1" w:after="100" w:afterAutospacing="1" w:line="400" w:lineRule="exact"/>
        <w:ind w:left="280" w:hangingChars="100" w:hanging="280"/>
        <w:rPr>
          <w:rFonts w:ascii="標楷體" w:eastAsia="標楷體" w:hAnsi="標楷體"/>
          <w:bCs/>
          <w:color w:val="000000" w:themeColor="text1"/>
          <w:sz w:val="28"/>
          <w:szCs w:val="28"/>
        </w:rPr>
      </w:pPr>
      <w:r w:rsidRPr="005C6817">
        <w:rPr>
          <w:rFonts w:ascii="標楷體" w:eastAsia="標楷體" w:hAnsi="標楷體" w:hint="eastAsia"/>
          <w:bCs/>
          <w:color w:val="000000" w:themeColor="text1"/>
          <w:sz w:val="28"/>
          <w:szCs w:val="28"/>
        </w:rPr>
        <w:t>1</w:t>
      </w:r>
      <w:r w:rsidRPr="005C6817">
        <w:rPr>
          <w:rFonts w:ascii="標楷體" w:eastAsia="標楷體" w:hAnsi="標楷體"/>
          <w:bCs/>
          <w:color w:val="000000" w:themeColor="text1"/>
          <w:sz w:val="28"/>
          <w:szCs w:val="28"/>
        </w:rPr>
        <w:t>.</w:t>
      </w:r>
      <w:r w:rsidRPr="005C6817">
        <w:rPr>
          <w:rFonts w:ascii="標楷體" w:eastAsia="標楷體" w:hAnsi="標楷體" w:hint="eastAsia"/>
          <w:bCs/>
          <w:color w:val="000000" w:themeColor="text1"/>
          <w:sz w:val="28"/>
          <w:szCs w:val="28"/>
        </w:rPr>
        <w:t>12/16(五)8:00-9:30辦理COVID-19疫苗追加劑校園集中接種。</w:t>
      </w:r>
    </w:p>
    <w:p w:rsidR="008C59DC" w:rsidRPr="005C6817" w:rsidRDefault="008C59DC" w:rsidP="008A4CE8">
      <w:pPr>
        <w:spacing w:before="100" w:beforeAutospacing="1" w:after="100" w:afterAutospacing="1" w:line="500" w:lineRule="exact"/>
        <w:ind w:left="280" w:hangingChars="100" w:hanging="280"/>
        <w:rPr>
          <w:rFonts w:ascii="標楷體" w:eastAsia="標楷體" w:hAnsi="標楷體"/>
          <w:color w:val="000000" w:themeColor="text1"/>
          <w:sz w:val="28"/>
          <w:szCs w:val="28"/>
        </w:rPr>
      </w:pPr>
      <w:r w:rsidRPr="005C6817">
        <w:rPr>
          <w:rFonts w:ascii="標楷體" w:eastAsia="標楷體" w:hAnsi="標楷體" w:hint="eastAsia"/>
          <w:bCs/>
          <w:color w:val="000000" w:themeColor="text1"/>
          <w:sz w:val="28"/>
          <w:szCs w:val="28"/>
        </w:rPr>
        <w:t>2.</w:t>
      </w:r>
      <w:r w:rsidRPr="005C6817">
        <w:rPr>
          <w:rFonts w:ascii="標楷體" w:eastAsia="標楷體" w:hAnsi="標楷體" w:hint="eastAsia"/>
          <w:color w:val="000000" w:themeColor="text1"/>
          <w:sz w:val="28"/>
          <w:szCs w:val="28"/>
        </w:rPr>
        <w:t>團膳購買意願調查：1</w:t>
      </w:r>
      <w:r w:rsidRPr="005C6817">
        <w:rPr>
          <w:rFonts w:ascii="標楷體" w:eastAsia="標楷體" w:hAnsi="標楷體"/>
          <w:color w:val="000000" w:themeColor="text1"/>
          <w:sz w:val="28"/>
          <w:szCs w:val="28"/>
        </w:rPr>
        <w:t>1/30(三)</w:t>
      </w:r>
      <w:r w:rsidRPr="005C6817">
        <w:rPr>
          <w:rFonts w:ascii="標楷體" w:eastAsia="標楷體" w:hAnsi="標楷體" w:hint="eastAsia"/>
          <w:color w:val="000000" w:themeColor="text1"/>
          <w:sz w:val="28"/>
          <w:szCs w:val="28"/>
        </w:rPr>
        <w:t>發放全校學生865份調查表，截至12/16(五)17點止，回條</w:t>
      </w:r>
      <w:r w:rsidRPr="005C6817">
        <w:rPr>
          <w:rFonts w:ascii="標楷體" w:eastAsia="標楷體" w:hAnsi="標楷體"/>
          <w:color w:val="000000" w:themeColor="text1"/>
          <w:sz w:val="28"/>
          <w:szCs w:val="28"/>
        </w:rPr>
        <w:t>繳回份數 842 份，有意願 購買者 116 人，未達廠商最低承接數量 400(含)份以上，故不辦理後續招標事宜。</w:t>
      </w:r>
      <w:r w:rsidRPr="005C6817">
        <w:rPr>
          <w:rFonts w:ascii="標楷體" w:eastAsia="標楷體" w:hAnsi="標楷體" w:hint="eastAsia"/>
          <w:bCs/>
          <w:color w:val="000000" w:themeColor="text1"/>
          <w:sz w:val="28"/>
          <w:szCs w:val="28"/>
        </w:rPr>
        <w:t>午餐「團膳購買」意願調查結果12/20</w:t>
      </w:r>
      <w:r w:rsidRPr="005C6817">
        <w:rPr>
          <w:rFonts w:ascii="標楷體" w:eastAsia="標楷體" w:hAnsi="標楷體" w:hint="eastAsia"/>
          <w:bCs/>
          <w:color w:val="000000" w:themeColor="text1"/>
          <w:sz w:val="28"/>
          <w:szCs w:val="28"/>
        </w:rPr>
        <w:lastRenderedPageBreak/>
        <w:t>請導師協助同步公告於學生及家長群組，紙本公告放置於學務處班級櫃。</w:t>
      </w:r>
    </w:p>
    <w:p w:rsidR="008C59DC" w:rsidRDefault="008C59DC" w:rsidP="008A4CE8">
      <w:pPr>
        <w:spacing w:before="100" w:beforeAutospacing="1" w:after="100" w:afterAutospacing="1" w:line="400" w:lineRule="exact"/>
        <w:ind w:left="280" w:hangingChars="100" w:hanging="280"/>
        <w:rPr>
          <w:rFonts w:ascii="標楷體" w:eastAsia="標楷體" w:hAnsi="標楷體"/>
          <w:color w:val="000000" w:themeColor="text1"/>
          <w:sz w:val="28"/>
          <w:szCs w:val="28"/>
        </w:rPr>
      </w:pPr>
      <w:r w:rsidRPr="005C6817">
        <w:rPr>
          <w:rFonts w:ascii="標楷體" w:eastAsia="標楷體" w:hAnsi="標楷體"/>
          <w:color w:val="000000" w:themeColor="text1"/>
          <w:sz w:val="28"/>
          <w:szCs w:val="28"/>
        </w:rPr>
        <w:t>3.12/20(二)資源大回收，學期末1/11(三)再預約一次。</w:t>
      </w:r>
    </w:p>
    <w:p w:rsidR="008C59DC" w:rsidRPr="004F6326" w:rsidRDefault="008C59DC" w:rsidP="008A4CE8">
      <w:pPr>
        <w:spacing w:before="100" w:beforeAutospacing="1" w:after="100" w:afterAutospacing="1" w:line="500" w:lineRule="exact"/>
        <w:ind w:left="280" w:hangingChars="100" w:hanging="280"/>
        <w:rPr>
          <w:rFonts w:ascii="標楷體" w:eastAsia="標楷體" w:hAnsi="標楷體"/>
          <w:color w:val="000000" w:themeColor="text1"/>
          <w:sz w:val="28"/>
          <w:szCs w:val="28"/>
        </w:rPr>
      </w:pPr>
    </w:p>
    <w:p w:rsidR="008C59DC" w:rsidRPr="00B46CC6" w:rsidRDefault="008C59DC" w:rsidP="008C59DC">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3360"/>
        <w:gridCol w:w="432"/>
        <w:gridCol w:w="434"/>
        <w:gridCol w:w="432"/>
        <w:gridCol w:w="434"/>
        <w:gridCol w:w="4255"/>
      </w:tblGrid>
      <w:tr w:rsidR="008C59DC" w:rsidRPr="005539AB" w:rsidTr="00392324">
        <w:trPr>
          <w:trHeight w:val="204"/>
          <w:jc w:val="center"/>
        </w:trPr>
        <w:tc>
          <w:tcPr>
            <w:tcW w:w="415"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EC0E30" w:rsidRDefault="008C59DC" w:rsidP="008C59DC">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648"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EC0E30" w:rsidRDefault="008C59DC" w:rsidP="008C59DC">
            <w:pPr>
              <w:jc w:val="center"/>
              <w:rPr>
                <w:rFonts w:ascii="標楷體" w:eastAsia="標楷體" w:hAnsi="標楷體" w:cs="Arial"/>
              </w:rPr>
            </w:pPr>
            <w:r w:rsidRPr="00EC0E30">
              <w:rPr>
                <w:rFonts w:ascii="標楷體" w:eastAsia="標楷體" w:hAnsi="標楷體" w:cs="Arial Unicode MS" w:hint="eastAsia"/>
              </w:rPr>
              <w:t>說明</w:t>
            </w:r>
          </w:p>
        </w:tc>
        <w:tc>
          <w:tcPr>
            <w:tcW w:w="2938"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EC0E30" w:rsidRDefault="008C59DC" w:rsidP="008C59DC">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8C59DC" w:rsidTr="00392324">
        <w:trPr>
          <w:cantSplit/>
          <w:trHeight w:val="1134"/>
          <w:jc w:val="center"/>
        </w:trPr>
        <w:tc>
          <w:tcPr>
            <w:tcW w:w="415"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8C59DC" w:rsidRPr="00EC0E30" w:rsidRDefault="008C59DC" w:rsidP="008C59DC">
            <w:pPr>
              <w:widowControl/>
              <w:ind w:left="113" w:right="113"/>
              <w:jc w:val="both"/>
              <w:rPr>
                <w:rFonts w:ascii="標楷體" w:eastAsia="標楷體" w:hAnsi="標楷體" w:cs="Arial"/>
                <w:color w:val="000000"/>
              </w:rPr>
            </w:pPr>
          </w:p>
        </w:tc>
        <w:tc>
          <w:tcPr>
            <w:tcW w:w="1648" w:type="pct"/>
            <w:vMerge/>
            <w:tcBorders>
              <w:top w:val="single" w:sz="4" w:space="0" w:color="000000"/>
              <w:left w:val="single" w:sz="4" w:space="0" w:color="000000"/>
              <w:bottom w:val="single" w:sz="4" w:space="0" w:color="000000"/>
              <w:right w:val="single" w:sz="4" w:space="0" w:color="000000"/>
            </w:tcBorders>
            <w:vAlign w:val="center"/>
            <w:hideMark/>
          </w:tcPr>
          <w:p w:rsidR="008C59DC" w:rsidRPr="00EC0E30" w:rsidRDefault="008C59DC" w:rsidP="008C59DC">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EC0E30" w:rsidRDefault="008C59DC" w:rsidP="008C59DC">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8C59DC" w:rsidRPr="00EC0E30" w:rsidRDefault="008C59DC" w:rsidP="008C59DC">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8C59DC" w:rsidRPr="00EC0E30" w:rsidRDefault="008C59DC" w:rsidP="008C59DC">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8C59DC" w:rsidRPr="00EC0E30" w:rsidRDefault="008C59DC" w:rsidP="008C59DC">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88" w:type="pct"/>
            <w:tcBorders>
              <w:top w:val="single" w:sz="4" w:space="0" w:color="000000"/>
              <w:left w:val="single" w:sz="4" w:space="0" w:color="000000"/>
              <w:bottom w:val="single" w:sz="4" w:space="0" w:color="000000"/>
              <w:right w:val="single" w:sz="4" w:space="0" w:color="000000"/>
            </w:tcBorders>
            <w:vAlign w:val="center"/>
            <w:hideMark/>
          </w:tcPr>
          <w:p w:rsidR="008C59DC" w:rsidRPr="00EC0E30" w:rsidRDefault="008C59DC" w:rsidP="008C59DC">
            <w:pPr>
              <w:jc w:val="center"/>
              <w:rPr>
                <w:rFonts w:ascii="標楷體" w:eastAsia="標楷體" w:hAnsi="標楷體" w:cs="Arial"/>
              </w:rPr>
            </w:pPr>
            <w:r w:rsidRPr="00EC0E30">
              <w:rPr>
                <w:rFonts w:ascii="標楷體" w:eastAsia="標楷體" w:hAnsi="標楷體" w:cs="Arial Unicode MS" w:hint="eastAsia"/>
              </w:rPr>
              <w:t>備註</w:t>
            </w:r>
          </w:p>
        </w:tc>
      </w:tr>
      <w:tr w:rsidR="008C59DC" w:rsidTr="00392324">
        <w:trPr>
          <w:trHeight w:val="418"/>
          <w:jc w:val="center"/>
        </w:trPr>
        <w:tc>
          <w:tcPr>
            <w:tcW w:w="415" w:type="pct"/>
            <w:vMerge w:val="restart"/>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center"/>
              <w:rPr>
                <w:rFonts w:ascii="標楷體" w:eastAsia="標楷體" w:hAnsi="標楷體" w:cs="Arial"/>
              </w:rPr>
            </w:pPr>
            <w:r w:rsidRPr="005F0F73">
              <w:rPr>
                <w:rFonts w:ascii="標楷體" w:eastAsia="標楷體" w:hAnsi="標楷體" w:hint="eastAsia"/>
                <w:color w:val="000000"/>
              </w:rPr>
              <w:t>提升學務工作效能</w:t>
            </w:r>
          </w:p>
        </w:tc>
        <w:tc>
          <w:tcPr>
            <w:tcW w:w="164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napToGrid w:val="0"/>
              <w:spacing w:line="360" w:lineRule="exact"/>
              <w:jc w:val="both"/>
              <w:rPr>
                <w:rFonts w:ascii="標楷體" w:eastAsia="標楷體" w:hAnsi="標楷體"/>
                <w:color w:val="000000"/>
              </w:rPr>
            </w:pPr>
            <w:r w:rsidRPr="005F0F73">
              <w:rPr>
                <w:rFonts w:ascii="標楷體" w:eastAsia="標楷體" w:hAnsi="標楷體" w:hint="eastAsia"/>
                <w:color w:val="000000"/>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C05B0D" w:rsidRDefault="008C59DC" w:rsidP="008C59DC">
            <w:pPr>
              <w:jc w:val="both"/>
              <w:rPr>
                <w:rFonts w:ascii="標楷體" w:eastAsia="標楷體" w:hAnsi="標楷體" w:cs="Arial Unicode MS"/>
                <w:color w:val="000000" w:themeColor="text1"/>
              </w:rPr>
            </w:pPr>
            <w:r w:rsidRPr="00C05B0D">
              <w:rPr>
                <w:rFonts w:ascii="標楷體" w:eastAsia="標楷體" w:hAnsi="標楷體" w:cs="Arial Unicode MS"/>
                <w:color w:val="000000" w:themeColor="text1"/>
              </w:rPr>
              <w:t>8/</w:t>
            </w:r>
            <w:r w:rsidRPr="00C05B0D">
              <w:rPr>
                <w:rFonts w:ascii="標楷體" w:eastAsia="標楷體" w:hAnsi="標楷體" w:cs="Arial Unicode MS" w:hint="eastAsia"/>
                <w:color w:val="000000" w:themeColor="text1"/>
              </w:rPr>
              <w:t>9</w:t>
            </w:r>
          </w:p>
        </w:tc>
      </w:tr>
      <w:tr w:rsidR="008C59DC" w:rsidTr="00392324">
        <w:trPr>
          <w:trHeight w:val="418"/>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5F0F73" w:rsidRDefault="008C59DC" w:rsidP="008C59DC">
            <w:pPr>
              <w:spacing w:line="276" w:lineRule="auto"/>
              <w:ind w:left="113" w:right="113"/>
              <w:jc w:val="center"/>
              <w:rPr>
                <w:rFonts w:ascii="標楷體" w:eastAsia="標楷體" w:hAnsi="標楷體"/>
                <w:color w:val="000000"/>
              </w:rPr>
            </w:pPr>
          </w:p>
        </w:tc>
        <w:tc>
          <w:tcPr>
            <w:tcW w:w="164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napToGrid w:val="0"/>
              <w:spacing w:line="360" w:lineRule="exact"/>
              <w:jc w:val="both"/>
              <w:rPr>
                <w:rFonts w:ascii="標楷體" w:eastAsia="標楷體" w:hAnsi="標楷體"/>
                <w:color w:val="000000"/>
              </w:rPr>
            </w:pPr>
            <w:r>
              <w:rPr>
                <w:rFonts w:ascii="標楷體" w:eastAsia="標楷體" w:hAnsi="標楷體" w:hint="eastAsia"/>
                <w:color w:val="000000"/>
              </w:rPr>
              <w:t>擬訂111-1</w:t>
            </w:r>
            <w:r w:rsidRPr="005F0F73">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BC13FD"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C05B0D" w:rsidRDefault="008C59DC" w:rsidP="008C59DC">
            <w:pPr>
              <w:jc w:val="both"/>
              <w:rPr>
                <w:rFonts w:ascii="標楷體" w:eastAsia="標楷體" w:hAnsi="標楷體" w:cs="Arial Unicode MS"/>
                <w:color w:val="000000" w:themeColor="text1"/>
              </w:rPr>
            </w:pPr>
          </w:p>
        </w:tc>
      </w:tr>
      <w:tr w:rsidR="008C59DC" w:rsidTr="00392324">
        <w:trPr>
          <w:trHeight w:val="424"/>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napToGrid w:val="0"/>
              <w:spacing w:line="360" w:lineRule="exact"/>
              <w:jc w:val="both"/>
              <w:rPr>
                <w:rFonts w:ascii="標楷體" w:eastAsia="標楷體" w:hAnsi="標楷體"/>
                <w:color w:val="000000"/>
              </w:rPr>
            </w:pPr>
            <w:r w:rsidRPr="000046F5">
              <w:rPr>
                <w:rFonts w:ascii="標楷體" w:eastAsia="標楷體" w:hAnsi="標楷體" w:hint="eastAsia"/>
                <w:color w:val="000000"/>
                <w:szCs w:val="24"/>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w:color w:val="000000" w:themeColor="text1"/>
              </w:rPr>
            </w:pPr>
            <w:r w:rsidRPr="00C05B0D">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both"/>
              <w:rPr>
                <w:rFonts w:ascii="標楷體" w:eastAsia="標楷體" w:hAnsi="標楷體" w:cs="Arial Unicode MS"/>
              </w:rPr>
            </w:pPr>
          </w:p>
        </w:tc>
      </w:tr>
      <w:tr w:rsidR="008C59DC" w:rsidTr="00392324">
        <w:trPr>
          <w:trHeight w:val="63"/>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pacing w:line="276" w:lineRule="auto"/>
              <w:jc w:val="both"/>
              <w:rPr>
                <w:rFonts w:ascii="標楷體" w:eastAsia="標楷體" w:hAnsi="標楷體"/>
                <w:color w:val="000000"/>
              </w:rPr>
            </w:pPr>
            <w:r w:rsidRPr="000046F5">
              <w:rPr>
                <w:rFonts w:ascii="標楷體" w:eastAsia="標楷體" w:hAnsi="標楷體" w:hint="eastAsia"/>
                <w:color w:val="000000"/>
                <w:szCs w:val="24"/>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both"/>
              <w:rPr>
                <w:rFonts w:ascii="標楷體" w:eastAsia="標楷體" w:hAnsi="標楷體" w:cs="Arial Unicode MS"/>
              </w:rPr>
            </w:pPr>
          </w:p>
        </w:tc>
      </w:tr>
      <w:tr w:rsidR="008C59DC" w:rsidTr="00392324">
        <w:trPr>
          <w:trHeight w:val="264"/>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pacing w:line="276" w:lineRule="auto"/>
              <w:jc w:val="both"/>
              <w:rPr>
                <w:rFonts w:ascii="標楷體" w:eastAsia="標楷體" w:hAnsi="標楷體"/>
                <w:color w:val="000000"/>
              </w:rPr>
            </w:pPr>
            <w:r w:rsidRPr="000046F5">
              <w:rPr>
                <w:rFonts w:ascii="標楷體" w:eastAsia="標楷體" w:hAnsi="標楷體" w:hint="eastAsia"/>
                <w:szCs w:val="24"/>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r w:rsidRPr="00C05B0D">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ind w:left="240" w:hangingChars="100" w:hanging="240"/>
              <w:jc w:val="both"/>
              <w:rPr>
                <w:rFonts w:ascii="標楷體" w:eastAsia="標楷體" w:hAnsi="標楷體" w:cs="Arial Unicode MS"/>
              </w:rPr>
            </w:pP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spacing w:line="276" w:lineRule="auto"/>
              <w:jc w:val="both"/>
              <w:rPr>
                <w:rFonts w:ascii="標楷體" w:eastAsia="標楷體" w:hAnsi="標楷體"/>
                <w:color w:val="000000"/>
              </w:rPr>
            </w:pPr>
            <w:r w:rsidRPr="000046F5">
              <w:rPr>
                <w:rFonts w:ascii="標楷體" w:eastAsia="標楷體" w:hAnsi="標楷體" w:hint="eastAsia"/>
                <w:color w:val="000000"/>
                <w:szCs w:val="24"/>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C05B0D" w:rsidRDefault="008C59DC" w:rsidP="008C59DC">
            <w:pPr>
              <w:jc w:val="center"/>
              <w:rPr>
                <w:color w:val="000000" w:themeColor="text1"/>
              </w:rPr>
            </w:pPr>
            <w:r w:rsidRPr="00C05B0D">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C05B0D" w:rsidRDefault="008C59DC" w:rsidP="008C59DC">
            <w:pPr>
              <w:jc w:val="both"/>
              <w:rPr>
                <w:rFonts w:ascii="標楷體" w:eastAsia="標楷體" w:hAnsi="標楷體" w:cs="Arial Unicode MS"/>
                <w:color w:val="000000" w:themeColor="text1"/>
              </w:rPr>
            </w:pP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olor w:val="000000"/>
                <w:szCs w:val="24"/>
              </w:rPr>
            </w:pPr>
            <w:r w:rsidRPr="000046F5">
              <w:rPr>
                <w:rFonts w:ascii="標楷體" w:eastAsia="標楷體" w:hAnsi="標楷體" w:cs="新細明體" w:hint="eastAsia"/>
                <w:color w:val="000000" w:themeColor="text1"/>
                <w:kern w:val="0"/>
                <w:szCs w:val="24"/>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C05B0D" w:rsidRDefault="008C59DC" w:rsidP="008C59DC">
            <w:pPr>
              <w:jc w:val="center"/>
              <w:rPr>
                <w:color w:val="000000" w:themeColor="text1"/>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C05B0D" w:rsidRDefault="008C59DC" w:rsidP="008C59DC">
            <w:pPr>
              <w:jc w:val="center"/>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C05B0D" w:rsidRDefault="008C59DC" w:rsidP="008C59DC">
            <w:pPr>
              <w:jc w:val="both"/>
              <w:rPr>
                <w:rFonts w:ascii="標楷體" w:eastAsia="標楷體" w:hAnsi="標楷體" w:cs="Arial Unicode MS"/>
                <w:color w:val="000000" w:themeColor="text1"/>
              </w:rPr>
            </w:pPr>
            <w:r w:rsidRPr="00C05B0D">
              <w:rPr>
                <w:rFonts w:ascii="標楷體" w:eastAsia="標楷體" w:hAnsi="標楷體" w:cs="Arial Unicode MS"/>
                <w:color w:val="000000" w:themeColor="text1"/>
              </w:rPr>
              <w:t>8/9</w:t>
            </w: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olor w:val="000000"/>
                <w:szCs w:val="24"/>
              </w:rPr>
            </w:pPr>
            <w:r w:rsidRPr="000046F5">
              <w:rPr>
                <w:rFonts w:ascii="標楷體" w:eastAsia="標楷體" w:hAnsi="標楷體" w:cs="新細明體" w:hint="eastAsia"/>
                <w:color w:val="000000" w:themeColor="text1"/>
                <w:kern w:val="0"/>
                <w:szCs w:val="24"/>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B813A6" w:rsidRDefault="008C59DC" w:rsidP="008C59DC">
            <w:pPr>
              <w:jc w:val="center"/>
              <w:rPr>
                <w:color w:val="000000" w:themeColor="text1"/>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center"/>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both"/>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t>8/31、10/1</w:t>
            </w:r>
            <w:r w:rsidRPr="004E2208">
              <w:rPr>
                <w:rFonts w:ascii="標楷體" w:eastAsia="標楷體" w:hAnsi="標楷體" w:cs="Arial Unicode MS" w:hint="eastAsia"/>
                <w:color w:val="000000" w:themeColor="text1"/>
              </w:rPr>
              <w:t>4、11/30</w:t>
            </w: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olor w:val="000000"/>
                <w:szCs w:val="24"/>
              </w:rPr>
            </w:pPr>
            <w:r w:rsidRPr="000046F5">
              <w:rPr>
                <w:rFonts w:ascii="標楷體" w:eastAsia="標楷體" w:hAnsi="標楷體" w:cs="新細明體" w:hint="eastAsia"/>
                <w:color w:val="000000" w:themeColor="text1"/>
                <w:kern w:val="0"/>
                <w:szCs w:val="24"/>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EC0E30" w:rsidRDefault="008C59DC" w:rsidP="008C59DC">
            <w:pPr>
              <w:jc w:val="cente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C05B0D" w:rsidRDefault="008C59DC" w:rsidP="008C59DC">
            <w:pPr>
              <w:jc w:val="center"/>
              <w:rPr>
                <w:color w:val="000000" w:themeColor="text1"/>
              </w:rPr>
            </w:pPr>
            <w:r w:rsidRPr="00C05B0D">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C05B0D" w:rsidRDefault="008C59DC" w:rsidP="008C59DC">
            <w:pPr>
              <w:jc w:val="both"/>
              <w:rPr>
                <w:rFonts w:ascii="標楷體" w:eastAsia="標楷體" w:hAnsi="標楷體" w:cs="Arial Unicode MS"/>
                <w:color w:val="000000" w:themeColor="text1"/>
                <w:szCs w:val="24"/>
              </w:rPr>
            </w:pPr>
            <w:r w:rsidRPr="00C05B0D">
              <w:rPr>
                <w:rFonts w:ascii="標楷體" w:eastAsia="標楷體" w:hAnsi="標楷體" w:cs="Arial Unicode MS" w:hint="eastAsia"/>
                <w:color w:val="000000" w:themeColor="text1"/>
                <w:szCs w:val="24"/>
              </w:rPr>
              <w:t>8/5跨處室工作協調會</w:t>
            </w:r>
          </w:p>
          <w:p w:rsidR="008C59DC" w:rsidRPr="00C05B0D" w:rsidRDefault="008C59DC" w:rsidP="008C59DC">
            <w:pPr>
              <w:jc w:val="both"/>
              <w:rPr>
                <w:rFonts w:ascii="標楷體" w:eastAsia="標楷體" w:hAnsi="標楷體" w:cs="Arial Unicode MS"/>
                <w:color w:val="000000" w:themeColor="text1"/>
                <w:szCs w:val="24"/>
              </w:rPr>
            </w:pPr>
            <w:r w:rsidRPr="00C05B0D">
              <w:rPr>
                <w:rFonts w:ascii="標楷體" w:eastAsia="標楷體" w:hAnsi="標楷體" w:cs="Arial Unicode MS" w:hint="eastAsia"/>
                <w:color w:val="000000" w:themeColor="text1"/>
                <w:szCs w:val="24"/>
              </w:rPr>
              <w:t>8/8召開服務學生會議</w:t>
            </w:r>
          </w:p>
          <w:p w:rsidR="008C59DC" w:rsidRPr="00C05B0D" w:rsidRDefault="008C59DC" w:rsidP="008C59DC">
            <w:pPr>
              <w:jc w:val="both"/>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szCs w:val="24"/>
              </w:rPr>
              <w:t>8/10召開導師及輔導班長行前會議</w:t>
            </w: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s="新細明體"/>
                <w:color w:val="000000" w:themeColor="text1"/>
                <w:kern w:val="0"/>
                <w:szCs w:val="24"/>
              </w:rPr>
            </w:pPr>
            <w:r w:rsidRPr="000046F5">
              <w:rPr>
                <w:rFonts w:ascii="標楷體" w:eastAsia="標楷體" w:hAnsi="標楷體" w:cs="新細明體" w:hint="eastAsia"/>
                <w:color w:val="000000" w:themeColor="text1"/>
                <w:kern w:val="0"/>
                <w:szCs w:val="24"/>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B813A6" w:rsidRDefault="008C59DC" w:rsidP="008C59DC">
            <w:pPr>
              <w:jc w:val="center"/>
              <w:rPr>
                <w:color w:val="000000" w:themeColor="text1"/>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center"/>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both"/>
              <w:rPr>
                <w:rFonts w:ascii="標楷體" w:eastAsia="標楷體" w:hAnsi="標楷體" w:cs="Arial Unicode MS"/>
                <w:color w:val="000000" w:themeColor="text1"/>
              </w:rPr>
            </w:pPr>
            <w:r w:rsidRPr="00B813A6">
              <w:rPr>
                <w:rFonts w:ascii="標楷體" w:eastAsia="標楷體" w:hAnsi="標楷體" w:cs="Arial Unicode MS"/>
                <w:color w:val="000000" w:themeColor="text1"/>
              </w:rPr>
              <w:t>9/</w:t>
            </w:r>
            <w:r w:rsidRPr="00B813A6">
              <w:rPr>
                <w:rFonts w:ascii="標楷體" w:eastAsia="標楷體" w:hAnsi="標楷體" w:cs="Arial Unicode MS" w:hint="eastAsia"/>
                <w:color w:val="000000" w:themeColor="text1"/>
              </w:rPr>
              <w:t>24</w:t>
            </w:r>
            <w:r w:rsidRPr="00B813A6">
              <w:rPr>
                <w:rFonts w:ascii="標楷體" w:eastAsia="標楷體" w:hAnsi="標楷體" w:cs="Arial Unicode MS"/>
                <w:color w:val="000000" w:themeColor="text1"/>
              </w:rPr>
              <w:t>辦理</w:t>
            </w:r>
          </w:p>
          <w:p w:rsidR="008C59DC" w:rsidRPr="00B813A6" w:rsidRDefault="008C59DC" w:rsidP="008C59DC">
            <w:pPr>
              <w:jc w:val="both"/>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t>各班行政提問已公告於官網</w:t>
            </w: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s="新細明體"/>
                <w:color w:val="000000" w:themeColor="text1"/>
                <w:kern w:val="0"/>
                <w:szCs w:val="24"/>
              </w:rPr>
            </w:pPr>
            <w:r w:rsidRPr="000046F5">
              <w:rPr>
                <w:rFonts w:ascii="標楷體" w:eastAsia="標楷體" w:hAnsi="標楷體" w:hint="eastAsia"/>
                <w:szCs w:val="24"/>
              </w:rPr>
              <w:t>9</w:t>
            </w:r>
            <w:r>
              <w:rPr>
                <w:rFonts w:ascii="標楷體" w:eastAsia="標楷體" w:hAnsi="標楷體" w:hint="eastAsia"/>
                <w:szCs w:val="24"/>
              </w:rPr>
              <w:t>8</w:t>
            </w:r>
            <w:r w:rsidRPr="000046F5">
              <w:rPr>
                <w:rFonts w:ascii="標楷體" w:eastAsia="標楷體" w:hAnsi="標楷體" w:hint="eastAsia"/>
                <w:szCs w:val="24"/>
              </w:rPr>
              <w:t>週年校慶籌備會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452B92"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F96550"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B813A6"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center"/>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Default="008C59DC" w:rsidP="008C59DC">
            <w:pPr>
              <w:jc w:val="both"/>
              <w:rPr>
                <w:rFonts w:ascii="標楷體" w:eastAsia="標楷體" w:hAnsi="標楷體" w:cs="Arial Unicode MS"/>
                <w:color w:val="000000" w:themeColor="text1"/>
              </w:rPr>
            </w:pPr>
            <w:r w:rsidRPr="000046F5">
              <w:rPr>
                <w:rFonts w:ascii="標楷體" w:eastAsia="標楷體" w:hAnsi="標楷體" w:hint="eastAsia"/>
                <w:szCs w:val="24"/>
              </w:rPr>
              <w:t>籌備會</w:t>
            </w:r>
            <w:r w:rsidRPr="00B813A6">
              <w:rPr>
                <w:rFonts w:ascii="標楷體" w:eastAsia="標楷體" w:hAnsi="標楷體" w:cs="Arial Unicode MS" w:hint="eastAsia"/>
                <w:color w:val="000000" w:themeColor="text1"/>
              </w:rPr>
              <w:t>9/29、11/1</w:t>
            </w:r>
          </w:p>
          <w:p w:rsidR="008C59DC" w:rsidRPr="00B813A6" w:rsidRDefault="008C59DC" w:rsidP="008C59DC">
            <w:pPr>
              <w:jc w:val="both"/>
              <w:rPr>
                <w:rFonts w:ascii="標楷體" w:eastAsia="標楷體" w:hAnsi="標楷體" w:cs="Arial Unicode MS"/>
                <w:color w:val="000000" w:themeColor="text1"/>
              </w:rPr>
            </w:pPr>
            <w:r>
              <w:rPr>
                <w:rFonts w:ascii="標楷體" w:eastAsia="標楷體" w:hAnsi="標楷體" w:cs="Arial Unicode MS" w:hint="eastAsia"/>
                <w:color w:val="000000" w:themeColor="text1"/>
              </w:rPr>
              <w:t>檢討會1</w:t>
            </w:r>
            <w:r>
              <w:rPr>
                <w:rFonts w:ascii="標楷體" w:eastAsia="標楷體" w:hAnsi="標楷體" w:cs="Arial Unicode MS"/>
                <w:color w:val="000000" w:themeColor="text1"/>
              </w:rPr>
              <w:t>1/29</w:t>
            </w: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s="新細明體"/>
                <w:color w:val="000000" w:themeColor="text1"/>
                <w:kern w:val="0"/>
                <w:szCs w:val="24"/>
              </w:rPr>
            </w:pPr>
            <w:r w:rsidRPr="000046F5">
              <w:rPr>
                <w:rFonts w:ascii="標楷體" w:eastAsia="標楷體" w:hAnsi="標楷體" w:hint="eastAsia"/>
                <w:color w:val="000000"/>
                <w:szCs w:val="24"/>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C35E64" w:rsidRDefault="008C59DC" w:rsidP="008C59DC">
            <w:pPr>
              <w:jc w:val="center"/>
              <w:rPr>
                <w:color w:val="000000" w:themeColor="text1"/>
              </w:rPr>
            </w:pPr>
            <w:r w:rsidRPr="00C35E64">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autoSpaceDE w:val="0"/>
              <w:autoSpaceDN w:val="0"/>
              <w:adjustRightInd w:val="0"/>
              <w:rPr>
                <w:rFonts w:ascii="標楷體" w:eastAsia="標楷體" w:hAnsi="標楷體" w:cs="Arial Unicode MS"/>
              </w:rPr>
            </w:pPr>
            <w:r>
              <w:rPr>
                <w:rFonts w:ascii="標楷體" w:eastAsia="標楷體" w:hAnsi="標楷體" w:cs="Arial Unicode MS" w:hint="eastAsia"/>
              </w:rPr>
              <w:t>薦派李</w:t>
            </w:r>
            <w:r>
              <w:rPr>
                <w:rFonts w:ascii="標楷體" w:eastAsia="標楷體" w:hAnsi="標楷體" w:cs="Arial Unicode MS" w:hint="eastAsia"/>
                <w:color w:val="000000" w:themeColor="text1"/>
              </w:rPr>
              <w:t>○</w:t>
            </w:r>
            <w:r>
              <w:rPr>
                <w:rFonts w:ascii="標楷體" w:eastAsia="標楷體" w:hAnsi="標楷體" w:cs="Arial Unicode MS" w:hint="eastAsia"/>
              </w:rPr>
              <w:t>毓老師參加11/8</w:t>
            </w:r>
            <w:r w:rsidRPr="00C05B0D">
              <w:rPr>
                <w:rFonts w:ascii="標楷體" w:eastAsia="標楷體" w:hAnsi="標楷體" w:cs="TW-Kai-98_1" w:hint="eastAsia"/>
                <w:kern w:val="0"/>
                <w:szCs w:val="24"/>
              </w:rPr>
              <w:t>教師輔導與管教知能研習</w:t>
            </w:r>
          </w:p>
        </w:tc>
      </w:tr>
      <w:tr w:rsidR="008C59DC" w:rsidTr="00392324">
        <w:trPr>
          <w:trHeight w:val="240"/>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olor w:val="000000"/>
                <w:szCs w:val="24"/>
              </w:rPr>
            </w:pPr>
            <w:r w:rsidRPr="000046F5">
              <w:rPr>
                <w:rFonts w:ascii="標楷體" w:eastAsia="標楷體" w:hAnsi="標楷體" w:hint="eastAsia"/>
                <w:color w:val="000000"/>
                <w:szCs w:val="24"/>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B813A6" w:rsidRDefault="008C59DC" w:rsidP="008C59DC">
            <w:pPr>
              <w:jc w:val="center"/>
              <w:rPr>
                <w:color w:val="000000" w:themeColor="text1"/>
              </w:rPr>
            </w:pPr>
            <w:r w:rsidRPr="00B813A6">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B813A6" w:rsidRDefault="008C59DC" w:rsidP="008C59DC">
            <w:pPr>
              <w:jc w:val="both"/>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t>8/31修訂</w:t>
            </w:r>
            <w:r w:rsidRPr="00B813A6">
              <w:rPr>
                <w:rFonts w:ascii="標楷體" w:eastAsia="標楷體" w:hAnsi="標楷體" w:cs="Arial Unicode MS"/>
                <w:color w:val="000000" w:themeColor="text1"/>
              </w:rPr>
              <w:t>學生請假規定</w:t>
            </w:r>
          </w:p>
          <w:p w:rsidR="008C59DC" w:rsidRPr="00B813A6" w:rsidRDefault="008C59DC" w:rsidP="008C59DC">
            <w:pPr>
              <w:jc w:val="both"/>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t>學生奬懲實施規定預定期末校務會議修訂報署</w:t>
            </w:r>
          </w:p>
        </w:tc>
      </w:tr>
      <w:tr w:rsidR="008C59DC" w:rsidTr="00392324">
        <w:trPr>
          <w:trHeight w:val="240"/>
          <w:jc w:val="center"/>
        </w:trPr>
        <w:tc>
          <w:tcPr>
            <w:tcW w:w="415" w:type="pct"/>
            <w:vMerge/>
            <w:tcBorders>
              <w:left w:val="single" w:sz="4" w:space="0" w:color="000000"/>
              <w:bottom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0046F5" w:rsidRDefault="008C59DC" w:rsidP="008C59DC">
            <w:pPr>
              <w:spacing w:line="276" w:lineRule="auto"/>
              <w:jc w:val="both"/>
              <w:rPr>
                <w:rFonts w:ascii="標楷體" w:eastAsia="標楷體" w:hAnsi="標楷體"/>
                <w:color w:val="000000"/>
                <w:szCs w:val="24"/>
              </w:rPr>
            </w:pPr>
            <w:r>
              <w:rPr>
                <w:rFonts w:ascii="標楷體" w:eastAsia="標楷體" w:hAnsi="標楷體" w:hint="eastAsia"/>
                <w:color w:val="000000"/>
                <w:szCs w:val="24"/>
              </w:rPr>
              <w:t>學創人力規劃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r w:rsidRPr="00452B92">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8C59DC" w:rsidRPr="00F96550"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8C59DC" w:rsidRPr="00AB3897" w:rsidRDefault="008C59DC" w:rsidP="008C59DC">
            <w:pPr>
              <w:jc w:val="both"/>
              <w:rPr>
                <w:rFonts w:ascii="標楷體" w:eastAsia="標楷體" w:hAnsi="標楷體" w:cs="Arial Unicode MS"/>
                <w:color w:val="FF0000"/>
              </w:rPr>
            </w:pPr>
          </w:p>
        </w:tc>
      </w:tr>
      <w:tr w:rsidR="008C59DC" w:rsidTr="00392324">
        <w:trPr>
          <w:trHeight w:val="342"/>
          <w:jc w:val="center"/>
        </w:trPr>
        <w:tc>
          <w:tcPr>
            <w:tcW w:w="415" w:type="pct"/>
            <w:vMerge w:val="restart"/>
            <w:tcBorders>
              <w:top w:val="single" w:sz="4" w:space="0" w:color="000000"/>
              <w:left w:val="single" w:sz="4" w:space="0" w:color="000000"/>
              <w:right w:val="single" w:sz="4" w:space="0" w:color="000000"/>
            </w:tcBorders>
            <w:textDirection w:val="tbRlV"/>
            <w:vAlign w:val="center"/>
          </w:tcPr>
          <w:p w:rsidR="008C59DC" w:rsidRPr="00EC0E30" w:rsidRDefault="008C59DC" w:rsidP="008C59DC">
            <w:pPr>
              <w:snapToGrid w:val="0"/>
              <w:spacing w:line="360" w:lineRule="exact"/>
              <w:ind w:left="113" w:right="113"/>
              <w:jc w:val="center"/>
              <w:rPr>
                <w:rFonts w:ascii="標楷體" w:eastAsia="標楷體" w:hAnsi="標楷體" w:cs="Arial"/>
              </w:rPr>
            </w:pPr>
            <w:r w:rsidRPr="005F0F73">
              <w:rPr>
                <w:rFonts w:ascii="標楷體" w:eastAsia="標楷體" w:hAnsi="標楷體" w:hint="eastAsia"/>
                <w:color w:val="000000"/>
              </w:rPr>
              <w:t>提升班級經營效能</w:t>
            </w:r>
          </w:p>
        </w:tc>
        <w:tc>
          <w:tcPr>
            <w:tcW w:w="1648" w:type="pct"/>
            <w:tcBorders>
              <w:top w:val="single" w:sz="4" w:space="0" w:color="000000"/>
              <w:left w:val="single" w:sz="4" w:space="0" w:color="000000"/>
              <w:bottom w:val="single" w:sz="4" w:space="0" w:color="auto"/>
              <w:right w:val="single" w:sz="4" w:space="0" w:color="000000"/>
            </w:tcBorders>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8C59DC" w:rsidRPr="00DA20D2" w:rsidRDefault="008C59DC" w:rsidP="008C59DC">
            <w:pPr>
              <w:jc w:val="center"/>
              <w:rPr>
                <w:rFonts w:ascii="標楷體" w:eastAsia="標楷體" w:hAnsi="標楷體" w:cs="Arial Unicode MS"/>
                <w:color w:val="000000" w:themeColor="text1"/>
              </w:rPr>
            </w:pPr>
            <w:r w:rsidRPr="00DA20D2">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vAlign w:val="center"/>
          </w:tcPr>
          <w:p w:rsidR="008C59DC" w:rsidRPr="00EC0E30" w:rsidRDefault="008C59DC" w:rsidP="008C59DC">
            <w:pPr>
              <w:jc w:val="both"/>
              <w:rPr>
                <w:rFonts w:ascii="標楷體" w:eastAsia="標楷體" w:hAnsi="標楷體" w:cs="Arial Unicode MS"/>
              </w:rPr>
            </w:pPr>
          </w:p>
        </w:tc>
      </w:tr>
      <w:tr w:rsidR="008C59DC" w:rsidTr="00392324">
        <w:trPr>
          <w:trHeight w:val="372"/>
          <w:jc w:val="center"/>
        </w:trPr>
        <w:tc>
          <w:tcPr>
            <w:tcW w:w="415" w:type="pct"/>
            <w:vMerge/>
            <w:tcBorders>
              <w:left w:val="single" w:sz="4" w:space="0" w:color="000000"/>
              <w:right w:val="single" w:sz="4" w:space="0" w:color="000000"/>
            </w:tcBorders>
            <w:textDirection w:val="tbRlV"/>
            <w:vAlign w:val="center"/>
          </w:tcPr>
          <w:p w:rsidR="008C59DC" w:rsidRPr="00EC0E30" w:rsidRDefault="008C59DC" w:rsidP="008C59DC">
            <w:pPr>
              <w:snapToGrid w:val="0"/>
              <w:spacing w:line="360" w:lineRule="exact"/>
              <w:ind w:left="113" w:right="113"/>
              <w:jc w:val="both"/>
              <w:rPr>
                <w:rFonts w:ascii="標楷體" w:eastAsia="標楷體" w:hAnsi="標楷體"/>
                <w:color w:val="000000"/>
              </w:rPr>
            </w:pPr>
          </w:p>
        </w:tc>
        <w:tc>
          <w:tcPr>
            <w:tcW w:w="1648" w:type="pct"/>
            <w:tcBorders>
              <w:top w:val="single" w:sz="4" w:space="0" w:color="auto"/>
              <w:left w:val="single" w:sz="4" w:space="0" w:color="000000"/>
              <w:bottom w:val="single" w:sz="4" w:space="0" w:color="auto"/>
              <w:right w:val="single" w:sz="4" w:space="0" w:color="000000"/>
            </w:tcBorders>
            <w:vAlign w:val="center"/>
          </w:tcPr>
          <w:p w:rsidR="008C59DC" w:rsidRPr="00EC0E30" w:rsidRDefault="008C59DC" w:rsidP="008C59DC">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8C59DC" w:rsidRPr="00AB3897"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8C59DC" w:rsidRPr="00C05B0D" w:rsidRDefault="008C59DC" w:rsidP="008C59DC">
            <w:pPr>
              <w:jc w:val="center"/>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vAlign w:val="center"/>
          </w:tcPr>
          <w:p w:rsidR="008C59DC" w:rsidRPr="00C05B0D" w:rsidRDefault="008C59DC" w:rsidP="008C59DC">
            <w:pPr>
              <w:jc w:val="both"/>
              <w:rPr>
                <w:rFonts w:ascii="標楷體" w:eastAsia="標楷體" w:hAnsi="標楷體" w:cs="Arial Unicode MS"/>
                <w:color w:val="000000" w:themeColor="text1"/>
              </w:rPr>
            </w:pPr>
            <w:r w:rsidRPr="00C05B0D">
              <w:rPr>
                <w:rFonts w:ascii="標楷體" w:eastAsia="標楷體" w:hAnsi="標楷體" w:cs="Arial Unicode MS" w:hint="eastAsia"/>
                <w:color w:val="000000" w:themeColor="text1"/>
              </w:rPr>
              <w:t>8/10</w:t>
            </w:r>
          </w:p>
        </w:tc>
      </w:tr>
      <w:tr w:rsidR="008C59DC" w:rsidTr="00392324">
        <w:trPr>
          <w:trHeight w:val="372"/>
          <w:jc w:val="center"/>
        </w:trPr>
        <w:tc>
          <w:tcPr>
            <w:tcW w:w="415" w:type="pct"/>
            <w:vMerge/>
            <w:tcBorders>
              <w:left w:val="single" w:sz="4" w:space="0" w:color="000000"/>
              <w:right w:val="single" w:sz="4" w:space="0" w:color="000000"/>
            </w:tcBorders>
            <w:textDirection w:val="tbRlV"/>
            <w:vAlign w:val="center"/>
          </w:tcPr>
          <w:p w:rsidR="008C59DC" w:rsidRPr="00EC0E30" w:rsidRDefault="008C59DC" w:rsidP="008C59DC">
            <w:pPr>
              <w:snapToGrid w:val="0"/>
              <w:spacing w:line="360" w:lineRule="exact"/>
              <w:ind w:left="113" w:right="113"/>
              <w:jc w:val="both"/>
              <w:rPr>
                <w:rFonts w:ascii="標楷體" w:eastAsia="標楷體" w:hAnsi="標楷體"/>
                <w:color w:val="000000"/>
              </w:rPr>
            </w:pPr>
          </w:p>
        </w:tc>
        <w:tc>
          <w:tcPr>
            <w:tcW w:w="1648" w:type="pct"/>
            <w:tcBorders>
              <w:top w:val="single" w:sz="4" w:space="0" w:color="auto"/>
              <w:left w:val="single" w:sz="4" w:space="0" w:color="000000"/>
              <w:bottom w:val="single" w:sz="4" w:space="0" w:color="auto"/>
              <w:right w:val="single" w:sz="4" w:space="0" w:color="000000"/>
            </w:tcBorders>
            <w:vAlign w:val="center"/>
          </w:tcPr>
          <w:p w:rsidR="008C59DC" w:rsidRDefault="008C59DC" w:rsidP="008C59DC">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8C59DC" w:rsidRPr="00EC0E30" w:rsidRDefault="008C59DC" w:rsidP="008C59DC">
            <w:pPr>
              <w:jc w:val="center"/>
              <w:rPr>
                <w:rFonts w:ascii="標楷體" w:eastAsia="標楷體" w:hAnsi="標楷體" w:cs="Arial Unicode MS"/>
              </w:rPr>
            </w:pPr>
            <w:r w:rsidRPr="00DA20D2">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000000"/>
              <w:bottom w:val="single" w:sz="4" w:space="0" w:color="auto"/>
              <w:right w:val="single" w:sz="4" w:space="0" w:color="000000"/>
            </w:tcBorders>
            <w:vAlign w:val="center"/>
          </w:tcPr>
          <w:p w:rsidR="008C59DC" w:rsidRPr="00DA20D2"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vAlign w:val="center"/>
          </w:tcPr>
          <w:p w:rsidR="008C59DC" w:rsidRPr="005B2143"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8C59DC"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vAlign w:val="center"/>
          </w:tcPr>
          <w:p w:rsidR="008C59DC" w:rsidRDefault="008C59DC" w:rsidP="008C59DC">
            <w:pPr>
              <w:jc w:val="both"/>
              <w:rPr>
                <w:rFonts w:ascii="標楷體" w:eastAsia="標楷體" w:hAnsi="標楷體" w:cs="Arial Unicode MS"/>
              </w:rPr>
            </w:pPr>
          </w:p>
        </w:tc>
      </w:tr>
      <w:tr w:rsidR="008C59DC" w:rsidTr="00392324">
        <w:trPr>
          <w:trHeight w:val="410"/>
          <w:jc w:val="center"/>
        </w:trPr>
        <w:tc>
          <w:tcPr>
            <w:tcW w:w="415" w:type="pct"/>
            <w:vMerge/>
            <w:tcBorders>
              <w:left w:val="single" w:sz="4" w:space="0" w:color="000000"/>
              <w:bottom w:val="single" w:sz="4" w:space="0" w:color="000000"/>
              <w:right w:val="single" w:sz="4" w:space="0" w:color="000000"/>
            </w:tcBorders>
            <w:textDirection w:val="tbRlV"/>
            <w:vAlign w:val="center"/>
          </w:tcPr>
          <w:p w:rsidR="008C59DC" w:rsidRPr="00EC0E30" w:rsidRDefault="008C59DC" w:rsidP="008C59DC">
            <w:pPr>
              <w:snapToGrid w:val="0"/>
              <w:spacing w:line="360" w:lineRule="exact"/>
              <w:ind w:left="113" w:right="113"/>
              <w:jc w:val="both"/>
              <w:rPr>
                <w:rFonts w:ascii="標楷體" w:eastAsia="標楷體" w:hAnsi="標楷體"/>
                <w:color w:val="000000"/>
              </w:rPr>
            </w:pPr>
          </w:p>
        </w:tc>
        <w:tc>
          <w:tcPr>
            <w:tcW w:w="1648"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處理</w:t>
            </w:r>
            <w:r w:rsidRPr="005F0F73">
              <w:rPr>
                <w:rFonts w:ascii="標楷體" w:eastAsia="標楷體" w:hAnsi="標楷體" w:hint="eastAsia"/>
                <w:color w:val="000000"/>
              </w:rPr>
              <w:t>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8C59DC" w:rsidRPr="00EC0E30" w:rsidRDefault="008C59DC" w:rsidP="008C59DC">
            <w:pPr>
              <w:jc w:val="center"/>
              <w:rPr>
                <w:rFonts w:ascii="標楷體" w:eastAsia="標楷體" w:hAnsi="標楷體" w:cs="Arial Unicode MS"/>
              </w:rPr>
            </w:pPr>
            <w:r w:rsidRPr="00C05B0D">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jc w:val="both"/>
              <w:rPr>
                <w:rFonts w:ascii="標楷體" w:eastAsia="標楷體" w:hAnsi="標楷體" w:cs="Arial Unicode MS"/>
              </w:rPr>
            </w:pPr>
          </w:p>
        </w:tc>
      </w:tr>
      <w:tr w:rsidR="008C59DC" w:rsidTr="00392324">
        <w:trPr>
          <w:trHeight w:val="410"/>
          <w:jc w:val="center"/>
        </w:trPr>
        <w:tc>
          <w:tcPr>
            <w:tcW w:w="415" w:type="pct"/>
            <w:vMerge w:val="restart"/>
            <w:tcBorders>
              <w:left w:val="single" w:sz="4" w:space="0" w:color="000000"/>
              <w:right w:val="single" w:sz="4" w:space="0" w:color="000000"/>
            </w:tcBorders>
            <w:textDirection w:val="tbRlV"/>
            <w:vAlign w:val="center"/>
          </w:tcPr>
          <w:p w:rsidR="008C59DC" w:rsidRPr="00B46CC6" w:rsidRDefault="008C59DC" w:rsidP="008C59DC">
            <w:pPr>
              <w:snapToGrid w:val="0"/>
              <w:spacing w:line="360" w:lineRule="exact"/>
              <w:jc w:val="center"/>
              <w:rPr>
                <w:rFonts w:ascii="標楷體" w:eastAsia="標楷體" w:hAnsi="標楷體"/>
                <w:color w:val="000000"/>
                <w:sz w:val="20"/>
                <w:szCs w:val="20"/>
              </w:rPr>
            </w:pPr>
            <w:r w:rsidRPr="00B46CC6">
              <w:rPr>
                <w:rFonts w:ascii="標楷體" w:eastAsia="標楷體" w:hAnsi="標楷體" w:hint="eastAsia"/>
                <w:color w:val="000000"/>
                <w:sz w:val="20"/>
                <w:szCs w:val="20"/>
              </w:rPr>
              <w:t>家庭教育</w:t>
            </w:r>
          </w:p>
        </w:tc>
        <w:tc>
          <w:tcPr>
            <w:tcW w:w="1648"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8C59DC" w:rsidRPr="005B2143"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8C59DC" w:rsidRPr="005B2143"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color w:val="000000" w:themeColor="text1"/>
              </w:rPr>
              <w:t>9/</w:t>
            </w:r>
            <w:r w:rsidRPr="00AE1F18">
              <w:rPr>
                <w:rFonts w:ascii="標楷體" w:eastAsia="標楷體" w:hAnsi="標楷體" w:cs="Arial Unicode MS" w:hint="eastAsia"/>
                <w:color w:val="000000" w:themeColor="text1"/>
              </w:rPr>
              <w:t>24</w:t>
            </w:r>
          </w:p>
        </w:tc>
      </w:tr>
      <w:tr w:rsidR="008C59DC" w:rsidTr="00392324">
        <w:trPr>
          <w:trHeight w:val="410"/>
          <w:jc w:val="center"/>
        </w:trPr>
        <w:tc>
          <w:tcPr>
            <w:tcW w:w="415" w:type="pct"/>
            <w:vMerge/>
            <w:tcBorders>
              <w:left w:val="single" w:sz="4" w:space="0" w:color="000000"/>
              <w:right w:val="single" w:sz="4" w:space="0" w:color="000000"/>
            </w:tcBorders>
            <w:textDirection w:val="tbRlV"/>
            <w:vAlign w:val="center"/>
          </w:tcPr>
          <w:p w:rsidR="008C59DC" w:rsidRPr="00EC0E30" w:rsidRDefault="008C59DC" w:rsidP="008C59DC">
            <w:pPr>
              <w:snapToGrid w:val="0"/>
              <w:spacing w:line="360" w:lineRule="exact"/>
              <w:ind w:left="113" w:right="113"/>
              <w:jc w:val="both"/>
              <w:rPr>
                <w:rFonts w:ascii="標楷體" w:eastAsia="標楷體" w:hAnsi="標楷體"/>
                <w:color w:val="000000"/>
              </w:rPr>
            </w:pPr>
          </w:p>
        </w:tc>
        <w:tc>
          <w:tcPr>
            <w:tcW w:w="1648"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8C59DC" w:rsidRPr="005B2143"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8C59DC" w:rsidRPr="005B2143"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color w:val="000000" w:themeColor="text1"/>
              </w:rPr>
              <w:t>9/</w:t>
            </w:r>
            <w:r w:rsidRPr="00AE1F18">
              <w:rPr>
                <w:rFonts w:ascii="標楷體" w:eastAsia="標楷體" w:hAnsi="標楷體" w:cs="Arial Unicode MS" w:hint="eastAsia"/>
                <w:color w:val="000000" w:themeColor="text1"/>
              </w:rPr>
              <w:t>24</w:t>
            </w:r>
          </w:p>
        </w:tc>
      </w:tr>
      <w:tr w:rsidR="008C59DC" w:rsidTr="00392324">
        <w:trPr>
          <w:trHeight w:val="410"/>
          <w:jc w:val="center"/>
        </w:trPr>
        <w:tc>
          <w:tcPr>
            <w:tcW w:w="415" w:type="pct"/>
            <w:vMerge/>
            <w:tcBorders>
              <w:left w:val="single" w:sz="4" w:space="0" w:color="000000"/>
              <w:bottom w:val="single" w:sz="4" w:space="0" w:color="000000"/>
              <w:right w:val="single" w:sz="4" w:space="0" w:color="000000"/>
            </w:tcBorders>
            <w:textDirection w:val="tbRlV"/>
            <w:vAlign w:val="center"/>
          </w:tcPr>
          <w:p w:rsidR="008C59DC" w:rsidRPr="00EC0E30" w:rsidRDefault="008C59DC" w:rsidP="008C59DC">
            <w:pPr>
              <w:snapToGrid w:val="0"/>
              <w:spacing w:line="360" w:lineRule="exact"/>
              <w:ind w:left="113" w:right="113"/>
              <w:jc w:val="both"/>
              <w:rPr>
                <w:rFonts w:ascii="標楷體" w:eastAsia="標楷體" w:hAnsi="標楷體"/>
                <w:color w:val="000000"/>
              </w:rPr>
            </w:pPr>
          </w:p>
        </w:tc>
        <w:tc>
          <w:tcPr>
            <w:tcW w:w="1648"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8C59DC" w:rsidRPr="005B2143"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8C59DC" w:rsidRPr="00D5473E" w:rsidRDefault="008C59DC" w:rsidP="008C59DC">
            <w:pPr>
              <w:jc w:val="center"/>
              <w:rPr>
                <w:rFonts w:ascii="標楷體" w:eastAsia="標楷體" w:hAnsi="標楷體" w:cs="Arial Unicode MS"/>
                <w:color w:val="FF0000"/>
              </w:rPr>
            </w:pPr>
            <w:r w:rsidRPr="00D5473E">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000000"/>
              <w:right w:val="single" w:sz="4" w:space="0" w:color="000000"/>
            </w:tcBorders>
            <w:vAlign w:val="center"/>
          </w:tcPr>
          <w:p w:rsidR="008C59DC" w:rsidRPr="00B813A6" w:rsidRDefault="008C59DC" w:rsidP="008C59D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vAlign w:val="center"/>
          </w:tcPr>
          <w:p w:rsidR="008C59DC" w:rsidRPr="00B813A6" w:rsidRDefault="008C59DC" w:rsidP="008C59DC">
            <w:pPr>
              <w:jc w:val="both"/>
              <w:rPr>
                <w:rFonts w:ascii="標楷體" w:eastAsia="標楷體" w:hAnsi="標楷體" w:cs="Arial Unicode MS"/>
                <w:color w:val="000000" w:themeColor="text1"/>
              </w:rPr>
            </w:pPr>
            <w:r w:rsidRPr="00B813A6">
              <w:rPr>
                <w:rFonts w:ascii="標楷體" w:eastAsia="標楷體" w:hAnsi="標楷體" w:cs="Arial Unicode MS"/>
                <w:color w:val="000000" w:themeColor="text1"/>
              </w:rPr>
              <w:t>9/</w:t>
            </w:r>
            <w:r w:rsidRPr="00B813A6">
              <w:rPr>
                <w:rFonts w:ascii="標楷體" w:eastAsia="標楷體" w:hAnsi="標楷體" w:cs="Arial Unicode MS" w:hint="eastAsia"/>
                <w:color w:val="000000" w:themeColor="text1"/>
              </w:rPr>
              <w:t>24、10/21</w:t>
            </w:r>
            <w:r>
              <w:rPr>
                <w:rFonts w:ascii="標楷體" w:eastAsia="標楷體" w:hAnsi="標楷體" w:cs="Arial Unicode MS" w:hint="eastAsia"/>
                <w:color w:val="000000" w:themeColor="text1"/>
              </w:rPr>
              <w:t>、</w:t>
            </w:r>
            <w:r w:rsidRPr="00D5473E">
              <w:rPr>
                <w:rFonts w:ascii="標楷體" w:eastAsia="標楷體" w:hAnsi="標楷體" w:cs="Arial Unicode MS" w:hint="eastAsia"/>
                <w:color w:val="FF0000"/>
              </w:rPr>
              <w:t>1/6</w:t>
            </w:r>
          </w:p>
        </w:tc>
      </w:tr>
      <w:tr w:rsidR="008C59DC" w:rsidTr="00392324">
        <w:trPr>
          <w:trHeight w:val="424"/>
          <w:jc w:val="center"/>
        </w:trPr>
        <w:tc>
          <w:tcPr>
            <w:tcW w:w="415"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center"/>
              <w:rPr>
                <w:rFonts w:ascii="標楷體" w:eastAsia="標楷體" w:hAnsi="標楷體" w:cs="Arial"/>
              </w:rPr>
            </w:pPr>
            <w:r>
              <w:rPr>
                <w:rFonts w:ascii="標楷體" w:eastAsia="標楷體" w:hAnsi="標楷體" w:hint="eastAsia"/>
                <w:color w:val="000000"/>
              </w:rPr>
              <w:t>自主</w:t>
            </w:r>
            <w:r w:rsidRPr="005F0F73">
              <w:rPr>
                <w:rFonts w:ascii="標楷體" w:eastAsia="標楷體" w:hAnsi="標楷體" w:hint="eastAsia"/>
                <w:color w:val="000000"/>
              </w:rPr>
              <w:t>教育</w:t>
            </w:r>
          </w:p>
        </w:tc>
        <w:tc>
          <w:tcPr>
            <w:tcW w:w="164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both"/>
              <w:rPr>
                <w:rFonts w:ascii="標楷體" w:eastAsia="標楷體" w:hAnsi="標楷體" w:cs="Arial Unicode MS"/>
              </w:rPr>
            </w:pPr>
          </w:p>
        </w:tc>
      </w:tr>
      <w:tr w:rsidR="008C59DC" w:rsidTr="00392324">
        <w:trPr>
          <w:trHeight w:val="401"/>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綜高一彈性學習特色課程規劃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AB3897"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8C59DC" w:rsidRPr="002F3861" w:rsidRDefault="008C59DC" w:rsidP="008C59DC">
            <w:pPr>
              <w:jc w:val="center"/>
              <w:rPr>
                <w:rFonts w:ascii="標楷體" w:eastAsia="標楷體" w:hAnsi="標楷體" w:cs="Arial Unicode MS"/>
                <w:color w:val="000000" w:themeColor="text1"/>
              </w:rPr>
            </w:pPr>
            <w:r w:rsidRPr="002F3861">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8C59DC" w:rsidRPr="002F3861" w:rsidRDefault="008C59DC" w:rsidP="008C59DC">
            <w:pPr>
              <w:jc w:val="both"/>
              <w:rPr>
                <w:rFonts w:ascii="標楷體" w:eastAsia="標楷體" w:hAnsi="標楷體" w:cs="Arial Unicode MS"/>
                <w:color w:val="000000" w:themeColor="text1"/>
              </w:rPr>
            </w:pPr>
            <w:r w:rsidRPr="002F3861">
              <w:rPr>
                <w:rFonts w:ascii="標楷體" w:eastAsia="標楷體" w:hAnsi="標楷體" w:cs="Arial Unicode MS" w:hint="eastAsia"/>
                <w:color w:val="000000" w:themeColor="text1"/>
              </w:rPr>
              <w:t>9/7,9/21,10/5,10/19,11/2</w:t>
            </w:r>
          </w:p>
        </w:tc>
      </w:tr>
      <w:tr w:rsidR="008C59DC" w:rsidTr="00392324">
        <w:trPr>
          <w:trHeight w:val="391"/>
          <w:jc w:val="center"/>
        </w:trPr>
        <w:tc>
          <w:tcPr>
            <w:tcW w:w="415" w:type="pct"/>
            <w:vMerge w:val="restart"/>
            <w:tcBorders>
              <w:left w:val="single" w:sz="4" w:space="0" w:color="000000"/>
              <w:right w:val="single" w:sz="4" w:space="0" w:color="000000"/>
            </w:tcBorders>
            <w:shd w:val="clear" w:color="auto" w:fill="FFFFFF" w:themeFill="background1"/>
            <w:textDirection w:val="tbRlV"/>
            <w:vAlign w:val="center"/>
          </w:tcPr>
          <w:p w:rsidR="008C59DC" w:rsidRPr="00EC0E30" w:rsidRDefault="008C59DC" w:rsidP="008C59DC">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hint="eastAsia"/>
                <w:szCs w:val="24"/>
              </w:rPr>
              <w:t>111學年度</w:t>
            </w:r>
            <w:r w:rsidRPr="000046F5">
              <w:rPr>
                <w:rFonts w:ascii="標楷體" w:eastAsia="標楷體" w:hAnsi="標楷體" w:hint="eastAsia"/>
                <w:szCs w:val="24"/>
              </w:rPr>
              <w:t>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both"/>
              <w:rPr>
                <w:rFonts w:ascii="標楷體" w:eastAsia="標楷體" w:hAnsi="標楷體" w:cs="Arial Unicode MS"/>
              </w:rPr>
            </w:pPr>
          </w:p>
        </w:tc>
      </w:tr>
      <w:tr w:rsidR="008C59DC" w:rsidTr="00392324">
        <w:trPr>
          <w:trHeight w:val="410"/>
          <w:jc w:val="center"/>
        </w:trPr>
        <w:tc>
          <w:tcPr>
            <w:tcW w:w="415" w:type="pct"/>
            <w:vMerge/>
            <w:tcBorders>
              <w:left w:val="single" w:sz="4" w:space="0" w:color="000000"/>
              <w:right w:val="single" w:sz="4" w:space="0" w:color="000000"/>
            </w:tcBorders>
            <w:shd w:val="clear" w:color="auto" w:fill="FFFFFF" w:themeFill="background1"/>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szCs w:val="24"/>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CB2E75" w:rsidRDefault="008C59DC" w:rsidP="008C59D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8/22</w:t>
            </w:r>
            <w:r w:rsidRPr="00AE1F18">
              <w:rPr>
                <w:rFonts w:ascii="標楷體" w:eastAsia="標楷體" w:hAnsi="標楷體" w:cs="Arial Unicode MS"/>
                <w:color w:val="000000" w:themeColor="text1"/>
              </w:rPr>
              <w:t>第一次性平會通過</w:t>
            </w:r>
          </w:p>
        </w:tc>
      </w:tr>
      <w:tr w:rsidR="008C59DC" w:rsidRPr="00E76C56" w:rsidTr="00392324">
        <w:trPr>
          <w:trHeight w:val="416"/>
          <w:jc w:val="center"/>
        </w:trPr>
        <w:tc>
          <w:tcPr>
            <w:tcW w:w="415" w:type="pct"/>
            <w:vMerge/>
            <w:tcBorders>
              <w:left w:val="single" w:sz="4" w:space="0" w:color="000000"/>
              <w:right w:val="single" w:sz="4" w:space="0" w:color="000000"/>
            </w:tcBorders>
            <w:shd w:val="clear" w:color="auto" w:fill="FFFFFF" w:themeFill="background1"/>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hint="eastAsia"/>
                <w:szCs w:val="24"/>
              </w:rPr>
              <w:t>性平宣導及</w:t>
            </w:r>
            <w:r w:rsidRPr="000046F5">
              <w:rPr>
                <w:rFonts w:ascii="標楷體" w:eastAsia="標楷體" w:hAnsi="標楷體" w:hint="eastAsia"/>
                <w:szCs w:val="24"/>
              </w:rPr>
              <w:t>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r w:rsidRPr="00CB2E75">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校內：</w:t>
            </w:r>
          </w:p>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8/25新進教師場,8/31教師場,</w:t>
            </w:r>
          </w:p>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9/28學生場,10/14社團老師場</w:t>
            </w:r>
          </w:p>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校外：</w:t>
            </w:r>
          </w:p>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楊</w:t>
            </w:r>
            <w:r>
              <w:rPr>
                <w:rFonts w:ascii="標楷體" w:eastAsia="標楷體" w:hAnsi="標楷體" w:cs="Arial Unicode MS" w:hint="eastAsia"/>
                <w:color w:val="000000" w:themeColor="text1"/>
              </w:rPr>
              <w:t>○</w:t>
            </w:r>
            <w:r w:rsidRPr="00AE1F18">
              <w:rPr>
                <w:rFonts w:ascii="標楷體" w:eastAsia="標楷體" w:hAnsi="標楷體" w:cs="Arial Unicode MS" w:hint="eastAsia"/>
                <w:color w:val="000000" w:themeColor="text1"/>
              </w:rPr>
              <w:t>超組長9/12-9/14調查進階培訓</w:t>
            </w:r>
          </w:p>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color w:val="000000" w:themeColor="text1"/>
              </w:rPr>
              <w:t>易</w:t>
            </w:r>
            <w:r>
              <w:rPr>
                <w:rFonts w:ascii="標楷體" w:eastAsia="標楷體" w:hAnsi="標楷體" w:cs="Arial Unicode MS" w:hint="eastAsia"/>
                <w:color w:val="000000" w:themeColor="text1"/>
              </w:rPr>
              <w:t>○</w:t>
            </w:r>
            <w:r w:rsidRPr="00AE1F18">
              <w:rPr>
                <w:rFonts w:ascii="標楷體" w:eastAsia="標楷體" w:hAnsi="標楷體" w:cs="Arial Unicode MS"/>
                <w:color w:val="000000" w:themeColor="text1"/>
              </w:rPr>
              <w:t>萍主任</w:t>
            </w:r>
            <w:r w:rsidRPr="00AE1F18">
              <w:rPr>
                <w:rFonts w:ascii="標楷體" w:eastAsia="標楷體" w:hAnsi="標楷體" w:cs="Arial Unicode MS" w:hint="eastAsia"/>
                <w:color w:val="000000" w:themeColor="text1"/>
              </w:rPr>
              <w:t>9/16性平實務研習</w:t>
            </w:r>
          </w:p>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易</w:t>
            </w:r>
            <w:r>
              <w:rPr>
                <w:rFonts w:ascii="標楷體" w:eastAsia="標楷體" w:hAnsi="標楷體" w:cs="Arial Unicode MS" w:hint="eastAsia"/>
                <w:color w:val="000000" w:themeColor="text1"/>
              </w:rPr>
              <w:t>○</w:t>
            </w:r>
            <w:r w:rsidRPr="00AE1F18">
              <w:rPr>
                <w:rFonts w:ascii="標楷體" w:eastAsia="標楷體" w:hAnsi="標楷體" w:cs="Arial Unicode MS" w:hint="eastAsia"/>
                <w:color w:val="000000" w:themeColor="text1"/>
              </w:rPr>
              <w:t>萍主任9/26-9/28調查高階培訓</w:t>
            </w:r>
          </w:p>
          <w:p w:rsidR="008C59DC" w:rsidRPr="00AE1F18" w:rsidRDefault="008C59DC" w:rsidP="008C59DC">
            <w:pPr>
              <w:jc w:val="both"/>
              <w:rPr>
                <w:rFonts w:ascii="標楷體" w:eastAsia="標楷體" w:hAnsi="標楷體"/>
                <w:color w:val="000000" w:themeColor="text1"/>
              </w:rPr>
            </w:pPr>
            <w:r w:rsidRPr="00AE1F18">
              <w:rPr>
                <w:rFonts w:ascii="標楷體" w:eastAsia="標楷體" w:hAnsi="標楷體" w:cs="TW-Kai-98_1" w:hint="eastAsia"/>
                <w:color w:val="000000" w:themeColor="text1"/>
                <w:kern w:val="0"/>
                <w:szCs w:val="24"/>
              </w:rPr>
              <w:t>蔡</w:t>
            </w:r>
            <w:r>
              <w:rPr>
                <w:rFonts w:ascii="標楷體" w:eastAsia="標楷體" w:hAnsi="標楷體" w:cs="Arial Unicode MS" w:hint="eastAsia"/>
                <w:color w:val="000000" w:themeColor="text1"/>
              </w:rPr>
              <w:t>○</w:t>
            </w:r>
            <w:r w:rsidRPr="00AE1F18">
              <w:rPr>
                <w:rFonts w:ascii="標楷體" w:eastAsia="標楷體" w:hAnsi="標楷體" w:cs="TW-Kai-98_1" w:hint="eastAsia"/>
                <w:color w:val="000000" w:themeColor="text1"/>
                <w:kern w:val="0"/>
                <w:szCs w:val="24"/>
              </w:rPr>
              <w:t>華</w:t>
            </w:r>
            <w:r>
              <w:rPr>
                <w:rFonts w:ascii="標楷體" w:eastAsia="標楷體" w:hAnsi="標楷體" w:cs="TW-Kai-98_1" w:hint="eastAsia"/>
                <w:color w:val="000000" w:themeColor="text1"/>
                <w:kern w:val="0"/>
                <w:szCs w:val="24"/>
              </w:rPr>
              <w:t>老師</w:t>
            </w:r>
            <w:r w:rsidRPr="00AE1F18">
              <w:rPr>
                <w:rFonts w:ascii="標楷體" w:eastAsia="標楷體" w:hAnsi="標楷體" w:cs="TW-Kai-98_1" w:hint="eastAsia"/>
                <w:color w:val="000000" w:themeColor="text1"/>
                <w:kern w:val="0"/>
                <w:szCs w:val="24"/>
              </w:rPr>
              <w:t>10/19-10/21</w:t>
            </w:r>
            <w:r w:rsidRPr="00AE1F18">
              <w:rPr>
                <w:rFonts w:ascii="標楷體" w:eastAsia="標楷體" w:hAnsi="標楷體"/>
                <w:color w:val="000000" w:themeColor="text1"/>
              </w:rPr>
              <w:t>性別事件行為人防治教育專業人員培訓</w:t>
            </w:r>
          </w:p>
          <w:p w:rsidR="008C59DC" w:rsidRDefault="008C59DC" w:rsidP="008C59DC">
            <w:pPr>
              <w:jc w:val="both"/>
              <w:rPr>
                <w:rFonts w:ascii="標楷體" w:eastAsia="標楷體" w:hAnsi="標楷體" w:cs="Arial Unicode MS"/>
                <w:color w:val="000000" w:themeColor="text1"/>
                <w:szCs w:val="24"/>
              </w:rPr>
            </w:pPr>
            <w:r w:rsidRPr="00AE1F18">
              <w:rPr>
                <w:rFonts w:ascii="標楷體" w:eastAsia="標楷體" w:hAnsi="標楷體" w:cs="Arial Unicode MS" w:hint="eastAsia"/>
                <w:color w:val="000000" w:themeColor="text1"/>
                <w:szCs w:val="24"/>
              </w:rPr>
              <w:t>曾</w:t>
            </w:r>
            <w:r>
              <w:rPr>
                <w:rFonts w:ascii="標楷體" w:eastAsia="標楷體" w:hAnsi="標楷體" w:cs="Arial Unicode MS" w:hint="eastAsia"/>
                <w:color w:val="000000" w:themeColor="text1"/>
              </w:rPr>
              <w:t>○</w:t>
            </w:r>
            <w:r w:rsidRPr="00AE1F18">
              <w:rPr>
                <w:rFonts w:ascii="標楷體" w:eastAsia="標楷體" w:hAnsi="標楷體" w:cs="Arial Unicode MS" w:hint="eastAsia"/>
                <w:color w:val="000000" w:themeColor="text1"/>
                <w:szCs w:val="24"/>
              </w:rPr>
              <w:t>竣老師11/28-11/29校園性別事件行為人輔導處遇研討會</w:t>
            </w:r>
          </w:p>
          <w:p w:rsidR="008C59DC" w:rsidRPr="00B71751" w:rsidRDefault="008C59DC" w:rsidP="008C59DC">
            <w:pPr>
              <w:jc w:val="both"/>
              <w:rPr>
                <w:rFonts w:ascii="標楷體" w:eastAsia="標楷體" w:hAnsi="標楷體" w:cs="Arial Unicode MS"/>
                <w:color w:val="000000" w:themeColor="text1"/>
                <w:szCs w:val="24"/>
              </w:rPr>
            </w:pPr>
            <w:r w:rsidRPr="00B71751">
              <w:rPr>
                <w:rFonts w:ascii="標楷體" w:eastAsia="標楷體" w:hAnsi="標楷體" w:cs="Arial Unicode MS" w:hint="eastAsia"/>
                <w:color w:val="000000" w:themeColor="text1"/>
                <w:szCs w:val="24"/>
              </w:rPr>
              <w:t>易○萍主任</w:t>
            </w:r>
            <w:r>
              <w:rPr>
                <w:rFonts w:ascii="標楷體" w:eastAsia="標楷體" w:hAnsi="標楷體" w:cs="Arial Unicode MS" w:hint="eastAsia"/>
                <w:color w:val="000000" w:themeColor="text1"/>
                <w:szCs w:val="24"/>
              </w:rPr>
              <w:t>12/6</w:t>
            </w:r>
            <w:r w:rsidRPr="00B71751">
              <w:rPr>
                <w:rFonts w:ascii="標楷體" w:eastAsia="標楷體" w:cs="標楷體" w:hint="eastAsia"/>
                <w:kern w:val="0"/>
                <w:szCs w:val="24"/>
              </w:rPr>
              <w:t>身心障礙學生校園性別事件調查增能研習</w:t>
            </w:r>
          </w:p>
          <w:p w:rsidR="008C59DC" w:rsidRPr="00CE0548" w:rsidRDefault="008C59DC" w:rsidP="008C59DC">
            <w:pPr>
              <w:pStyle w:val="Default"/>
              <w:rPr>
                <w:rFonts w:hAnsi="標楷體" w:cs="Arial Unicode MS"/>
                <w:color w:val="FF0000"/>
              </w:rPr>
            </w:pPr>
            <w:r>
              <w:rPr>
                <w:rFonts w:hAnsi="標楷體" w:cs="Arial Unicode MS" w:hint="eastAsia"/>
                <w:color w:val="000000" w:themeColor="text1"/>
              </w:rPr>
              <w:t>林○宇組長12/8</w:t>
            </w:r>
            <w:r w:rsidRPr="00CE0548">
              <w:rPr>
                <w:rFonts w:hint="eastAsia"/>
              </w:rPr>
              <w:t>校園性侵害性騷擾或性霸凌防治法令說明會</w:t>
            </w:r>
          </w:p>
        </w:tc>
      </w:tr>
      <w:tr w:rsidR="008C59DC" w:rsidTr="00392324">
        <w:trPr>
          <w:trHeight w:val="409"/>
          <w:jc w:val="center"/>
        </w:trPr>
        <w:tc>
          <w:tcPr>
            <w:tcW w:w="415" w:type="pct"/>
            <w:vMerge/>
            <w:tcBorders>
              <w:left w:val="single" w:sz="4" w:space="0" w:color="000000"/>
              <w:right w:val="single" w:sz="4" w:space="0" w:color="000000"/>
            </w:tcBorders>
            <w:shd w:val="clear" w:color="auto" w:fill="FFFFFF" w:themeFill="background1"/>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AE1F18" w:rsidRDefault="008C59DC" w:rsidP="008C59DC">
            <w:pPr>
              <w:jc w:val="both"/>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8/22</w:t>
            </w:r>
          </w:p>
        </w:tc>
      </w:tr>
      <w:tr w:rsidR="008C59DC" w:rsidTr="00392324">
        <w:trPr>
          <w:trHeight w:val="429"/>
          <w:jc w:val="center"/>
        </w:trPr>
        <w:tc>
          <w:tcPr>
            <w:tcW w:w="415" w:type="pct"/>
            <w:vMerge/>
            <w:tcBorders>
              <w:left w:val="single" w:sz="4" w:space="0" w:color="000000"/>
              <w:right w:val="single" w:sz="4" w:space="0" w:color="000000"/>
            </w:tcBorders>
            <w:shd w:val="clear" w:color="auto" w:fill="FFFFFF" w:themeFill="background1"/>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both"/>
              <w:rPr>
                <w:rFonts w:ascii="標楷體" w:eastAsia="標楷體" w:hAnsi="標楷體" w:cs="Arial Unicode MS"/>
              </w:rPr>
            </w:pPr>
          </w:p>
        </w:tc>
      </w:tr>
      <w:tr w:rsidR="008C59DC" w:rsidTr="00392324">
        <w:trPr>
          <w:trHeight w:val="407"/>
          <w:jc w:val="center"/>
        </w:trPr>
        <w:tc>
          <w:tcPr>
            <w:tcW w:w="415" w:type="pct"/>
            <w:vMerge/>
            <w:tcBorders>
              <w:left w:val="single" w:sz="4" w:space="0" w:color="000000"/>
              <w:right w:val="single" w:sz="4" w:space="0" w:color="000000"/>
            </w:tcBorders>
            <w:shd w:val="clear" w:color="auto" w:fill="FFFFFF" w:themeFill="background1"/>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both"/>
              <w:rPr>
                <w:rFonts w:ascii="標楷體" w:eastAsia="標楷體" w:hAnsi="標楷體" w:cs="Arial Unicode MS"/>
              </w:rPr>
            </w:pPr>
            <w:r>
              <w:rPr>
                <w:rFonts w:ascii="標楷體" w:eastAsia="標楷體" w:hAnsi="標楷體" w:cs="Arial Unicode MS" w:hint="eastAsia"/>
              </w:rPr>
              <w:t>111-1各處室執行成果</w:t>
            </w:r>
            <w:r w:rsidRPr="00A8202A">
              <w:rPr>
                <w:rFonts w:ascii="標楷體" w:eastAsia="標楷體" w:hAnsi="標楷體" w:cs="Arial Unicode MS" w:hint="eastAsia"/>
                <w:color w:val="FF0000"/>
              </w:rPr>
              <w:t>請</w:t>
            </w:r>
            <w:r>
              <w:rPr>
                <w:rFonts w:ascii="標楷體" w:eastAsia="標楷體" w:hAnsi="標楷體" w:cs="Arial Unicode MS" w:hint="eastAsia"/>
                <w:color w:val="FF0000"/>
              </w:rPr>
              <w:t>2/3</w:t>
            </w:r>
            <w:r w:rsidRPr="00A8202A">
              <w:rPr>
                <w:rFonts w:ascii="標楷體" w:eastAsia="標楷體" w:hAnsi="標楷體" w:cs="Arial Unicode MS" w:hint="eastAsia"/>
                <w:color w:val="FF0000"/>
              </w:rPr>
              <w:t>前繳交</w:t>
            </w:r>
          </w:p>
        </w:tc>
      </w:tr>
      <w:tr w:rsidR="008C59DC" w:rsidTr="00392324">
        <w:trPr>
          <w:trHeight w:val="384"/>
          <w:jc w:val="center"/>
        </w:trPr>
        <w:tc>
          <w:tcPr>
            <w:tcW w:w="415"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8C59DC" w:rsidRDefault="008C59DC" w:rsidP="008C59DC">
            <w:pPr>
              <w:spacing w:line="276" w:lineRule="auto"/>
              <w:ind w:left="113" w:right="113"/>
              <w:jc w:val="center"/>
              <w:rPr>
                <w:rFonts w:ascii="標楷體" w:eastAsia="標楷體" w:hAnsi="標楷體" w:cs="Arial"/>
              </w:rPr>
            </w:pPr>
            <w:r>
              <w:rPr>
                <w:rFonts w:ascii="標楷體" w:eastAsia="標楷體" w:hAnsi="標楷體" w:cs="Arial"/>
              </w:rPr>
              <w:t>專案</w:t>
            </w:r>
          </w:p>
          <w:p w:rsidR="008C59DC" w:rsidRPr="00EC0E30" w:rsidRDefault="008C59DC" w:rsidP="008C59DC">
            <w:pPr>
              <w:spacing w:line="276" w:lineRule="auto"/>
              <w:ind w:left="113" w:right="113"/>
              <w:jc w:val="center"/>
              <w:rPr>
                <w:rFonts w:ascii="標楷體" w:eastAsia="標楷體" w:hAnsi="標楷體" w:cs="Arial"/>
              </w:rPr>
            </w:pPr>
            <w:r>
              <w:rPr>
                <w:rFonts w:ascii="標楷體" w:eastAsia="標楷體" w:hAnsi="標楷體" w:cs="Arial"/>
              </w:rPr>
              <w:t>計畫</w:t>
            </w:r>
          </w:p>
        </w:tc>
        <w:tc>
          <w:tcPr>
            <w:tcW w:w="164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snapToGrid w:val="0"/>
              <w:spacing w:line="360" w:lineRule="exact"/>
              <w:ind w:left="252" w:hanging="252"/>
              <w:jc w:val="both"/>
              <w:rPr>
                <w:rFonts w:ascii="標楷體" w:eastAsia="標楷體" w:hAnsi="標楷體" w:cs="Arial"/>
              </w:rPr>
            </w:pPr>
            <w:r>
              <w:rPr>
                <w:rFonts w:ascii="標楷體" w:eastAsia="標楷體" w:hAnsi="標楷體" w:cs="Arial"/>
              </w:rPr>
              <w:t>優質化</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r w:rsidRPr="00CB2E75">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AA0610" w:rsidRDefault="008C59DC" w:rsidP="008C59DC">
            <w:pPr>
              <w:jc w:val="both"/>
              <w:rPr>
                <w:rFonts w:ascii="標楷體" w:eastAsia="標楷體" w:hAnsi="標楷體" w:cs="Arial Unicode MS"/>
                <w:color w:val="FF0000"/>
              </w:rPr>
            </w:pPr>
          </w:p>
        </w:tc>
      </w:tr>
      <w:tr w:rsidR="008C59DC" w:rsidTr="00392324">
        <w:trPr>
          <w:trHeight w:val="314"/>
          <w:jc w:val="center"/>
        </w:trPr>
        <w:tc>
          <w:tcPr>
            <w:tcW w:w="415" w:type="pct"/>
            <w:vMerge/>
            <w:tcBorders>
              <w:left w:val="single" w:sz="4" w:space="0" w:color="000000"/>
              <w:right w:val="single" w:sz="4" w:space="0" w:color="000000"/>
            </w:tcBorders>
            <w:shd w:val="clear" w:color="auto" w:fill="F2F2F2" w:themeFill="background1" w:themeFillShade="F2"/>
            <w:textDirection w:val="tbRlV"/>
            <w:vAlign w:val="center"/>
          </w:tcPr>
          <w:p w:rsidR="008C59DC" w:rsidRPr="00EC0E30" w:rsidRDefault="008C59DC" w:rsidP="008C59DC">
            <w:pPr>
              <w:spacing w:line="276" w:lineRule="auto"/>
              <w:ind w:left="113" w:right="113"/>
              <w:jc w:val="both"/>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8C59DC" w:rsidRPr="00EC0E30" w:rsidRDefault="008C59DC" w:rsidP="008C59DC">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C59DC" w:rsidRPr="00B813A6"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C59DC" w:rsidRPr="00311A33" w:rsidRDefault="008C59DC" w:rsidP="008C59DC">
            <w:pPr>
              <w:jc w:val="center"/>
              <w:rPr>
                <w:rFonts w:ascii="標楷體" w:eastAsia="標楷體" w:hAnsi="標楷體" w:cs="Arial Unicode MS"/>
                <w:color w:val="000000" w:themeColor="text1"/>
              </w:rPr>
            </w:pPr>
            <w:r w:rsidRPr="00311A33">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8C59DC" w:rsidRPr="00AA0610" w:rsidRDefault="008C59DC" w:rsidP="008C59DC">
            <w:pPr>
              <w:jc w:val="both"/>
              <w:rPr>
                <w:rFonts w:ascii="標楷體" w:eastAsia="標楷體" w:hAnsi="標楷體" w:cs="Arial Unicode MS"/>
                <w:color w:val="FF0000"/>
              </w:rPr>
            </w:pPr>
            <w:r w:rsidRPr="00AE1F18">
              <w:rPr>
                <w:rFonts w:ascii="標楷體" w:eastAsia="標楷體" w:hAnsi="標楷體" w:cs="Arial Unicode MS" w:hint="eastAsia"/>
                <w:color w:val="000000" w:themeColor="text1"/>
              </w:rPr>
              <w:t>8/3</w:t>
            </w:r>
            <w:r w:rsidRPr="00B813A6">
              <w:rPr>
                <w:rFonts w:ascii="標楷體" w:eastAsia="標楷體" w:hAnsi="標楷體" w:cs="Arial Unicode MS" w:hint="eastAsia"/>
                <w:color w:val="000000" w:themeColor="text1"/>
              </w:rPr>
              <w:t>1,10/</w:t>
            </w:r>
            <w:r w:rsidRPr="00311A33">
              <w:rPr>
                <w:rFonts w:ascii="標楷體" w:eastAsia="標楷體" w:hAnsi="標楷體" w:cs="Arial Unicode MS" w:hint="eastAsia"/>
                <w:color w:val="000000" w:themeColor="text1"/>
              </w:rPr>
              <w:t>14,11/30</w:t>
            </w:r>
          </w:p>
        </w:tc>
      </w:tr>
      <w:tr w:rsidR="008C59DC" w:rsidTr="00392324">
        <w:trPr>
          <w:trHeight w:val="422"/>
          <w:jc w:val="center"/>
        </w:trPr>
        <w:tc>
          <w:tcPr>
            <w:tcW w:w="415" w:type="pct"/>
            <w:vMerge w:val="restart"/>
            <w:tcBorders>
              <w:top w:val="single" w:sz="4" w:space="0" w:color="000000"/>
              <w:left w:val="single" w:sz="4" w:space="0" w:color="000000"/>
              <w:right w:val="single" w:sz="4" w:space="0" w:color="000000"/>
            </w:tcBorders>
            <w:shd w:val="clear" w:color="auto" w:fill="FFFFFF" w:themeFill="background1"/>
            <w:textDirection w:val="tbRlV"/>
            <w:vAlign w:val="bottom"/>
          </w:tcPr>
          <w:p w:rsidR="008C59DC" w:rsidRPr="00EC0E30" w:rsidRDefault="008C59DC" w:rsidP="008C59DC">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64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AE1F18" w:rsidRDefault="008C59DC" w:rsidP="008C59DC">
            <w:pP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t>9/24</w:t>
            </w:r>
          </w:p>
        </w:tc>
      </w:tr>
      <w:tr w:rsidR="008C59DC" w:rsidTr="00392324">
        <w:trPr>
          <w:trHeight w:val="422"/>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5F0F73"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111學年度家長代表名單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CB2E75" w:rsidRDefault="008C59DC" w:rsidP="008C59DC">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8C59DC" w:rsidRPr="00CB2E75" w:rsidRDefault="008C59DC" w:rsidP="008C59D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AE1F18" w:rsidRDefault="008C59DC" w:rsidP="008C59DC">
            <w:pPr>
              <w:rPr>
                <w:rFonts w:ascii="標楷體" w:eastAsia="標楷體" w:hAnsi="標楷體" w:cs="Arial Unicode MS"/>
                <w:color w:val="000000" w:themeColor="text1"/>
              </w:rPr>
            </w:pPr>
            <w:r w:rsidRPr="00AE1F18">
              <w:rPr>
                <w:rFonts w:ascii="標楷體" w:eastAsia="標楷體" w:hAnsi="標楷體" w:cs="Arial Unicode MS"/>
                <w:color w:val="000000" w:themeColor="text1"/>
              </w:rPr>
              <w:t>各班家長代表名單9/</w:t>
            </w:r>
            <w:r w:rsidRPr="00AE1F18">
              <w:rPr>
                <w:rFonts w:ascii="標楷體" w:eastAsia="標楷體" w:hAnsi="標楷體" w:cs="Arial Unicode MS" w:hint="eastAsia"/>
                <w:color w:val="000000" w:themeColor="text1"/>
              </w:rPr>
              <w:t>8</w:t>
            </w:r>
            <w:r w:rsidRPr="00AE1F18">
              <w:rPr>
                <w:rFonts w:ascii="標楷體" w:eastAsia="標楷體" w:hAnsi="標楷體" w:cs="Arial Unicode MS"/>
                <w:color w:val="000000" w:themeColor="text1"/>
              </w:rPr>
              <w:t>止</w:t>
            </w:r>
          </w:p>
        </w:tc>
      </w:tr>
      <w:tr w:rsidR="008C59DC" w:rsidTr="00392324">
        <w:trPr>
          <w:trHeight w:val="422"/>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5F0F73" w:rsidRDefault="008C59DC" w:rsidP="008C59D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8C59DC" w:rsidRPr="00B813A6" w:rsidRDefault="008C59DC" w:rsidP="008C59DC">
            <w:pPr>
              <w:jc w:val="center"/>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rPr>
                <w:rFonts w:ascii="標楷體" w:eastAsia="標楷體" w:hAnsi="標楷體" w:cs="Arial Unicode MS"/>
              </w:rPr>
            </w:pPr>
            <w:r w:rsidRPr="00AE1F18">
              <w:rPr>
                <w:rFonts w:ascii="標楷體" w:eastAsia="標楷體" w:hAnsi="標楷體" w:cs="Arial Unicode MS"/>
                <w:color w:val="000000" w:themeColor="text1"/>
              </w:rPr>
              <w:t>9/</w:t>
            </w:r>
            <w:r w:rsidRPr="00AE1F18">
              <w:rPr>
                <w:rFonts w:ascii="標楷體" w:eastAsia="標楷體" w:hAnsi="標楷體" w:cs="Arial Unicode MS" w:hint="eastAsia"/>
                <w:color w:val="000000" w:themeColor="text1"/>
              </w:rPr>
              <w:t>2</w:t>
            </w:r>
            <w:r w:rsidRPr="00B813A6">
              <w:rPr>
                <w:rFonts w:ascii="標楷體" w:eastAsia="標楷體" w:hAnsi="標楷體" w:cs="Arial Unicode MS" w:hint="eastAsia"/>
                <w:color w:val="000000" w:themeColor="text1"/>
              </w:rPr>
              <w:t>4、10/21</w:t>
            </w:r>
            <w:r>
              <w:rPr>
                <w:rFonts w:ascii="標楷體" w:eastAsia="標楷體" w:hAnsi="標楷體" w:cs="Arial Unicode MS" w:hint="eastAsia"/>
                <w:color w:val="000000" w:themeColor="text1"/>
              </w:rPr>
              <w:t>、</w:t>
            </w:r>
            <w:r w:rsidRPr="00D5473E">
              <w:rPr>
                <w:rFonts w:ascii="標楷體" w:eastAsia="標楷體" w:hAnsi="標楷體" w:cs="Arial Unicode MS" w:hint="eastAsia"/>
                <w:color w:val="FF0000"/>
              </w:rPr>
              <w:t>1/6</w:t>
            </w:r>
          </w:p>
        </w:tc>
      </w:tr>
      <w:tr w:rsidR="008C59DC" w:rsidTr="00392324">
        <w:trPr>
          <w:trHeight w:val="422"/>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5F0F73" w:rsidRDefault="008C59DC" w:rsidP="008C59D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111學年度家長委員會名單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8C59DC" w:rsidRPr="00CB2E75" w:rsidRDefault="008C59DC" w:rsidP="008C59D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AE1F18" w:rsidRDefault="008C59DC" w:rsidP="008C59DC">
            <w:pPr>
              <w:rPr>
                <w:rFonts w:ascii="標楷體" w:eastAsia="標楷體" w:hAnsi="標楷體" w:cs="新細明體"/>
                <w:color w:val="000000" w:themeColor="text1"/>
                <w:kern w:val="0"/>
                <w:szCs w:val="24"/>
              </w:rPr>
            </w:pPr>
            <w:r w:rsidRPr="00AE1F18">
              <w:rPr>
                <w:rFonts w:ascii="標楷體" w:eastAsia="標楷體" w:hAnsi="標楷體" w:cs="Arial Unicode MS"/>
                <w:color w:val="000000" w:themeColor="text1"/>
              </w:rPr>
              <w:t>正副會長</w:t>
            </w:r>
            <w:r w:rsidRPr="00AE1F18">
              <w:rPr>
                <w:rFonts w:ascii="標楷體" w:eastAsia="標楷體" w:hAnsi="標楷體" w:cs="新細明體"/>
                <w:color w:val="000000" w:themeColor="text1"/>
                <w:kern w:val="0"/>
                <w:szCs w:val="24"/>
              </w:rPr>
              <w:t>、常委、監委、財委9/</w:t>
            </w:r>
            <w:r w:rsidRPr="00AE1F18">
              <w:rPr>
                <w:rFonts w:ascii="標楷體" w:eastAsia="標楷體" w:hAnsi="標楷體" w:cs="新細明體" w:hint="eastAsia"/>
                <w:color w:val="000000" w:themeColor="text1"/>
                <w:kern w:val="0"/>
                <w:szCs w:val="24"/>
              </w:rPr>
              <w:t>24</w:t>
            </w:r>
            <w:r w:rsidRPr="00AE1F18">
              <w:rPr>
                <w:rFonts w:ascii="標楷體" w:eastAsia="標楷體" w:hAnsi="標楷體" w:cs="新細明體"/>
                <w:color w:val="000000" w:themeColor="text1"/>
                <w:kern w:val="0"/>
                <w:szCs w:val="24"/>
              </w:rPr>
              <w:t>推舉</w:t>
            </w:r>
          </w:p>
          <w:p w:rsidR="008C59DC" w:rsidRPr="00AE1F18" w:rsidRDefault="008C59DC" w:rsidP="008C59DC">
            <w:pPr>
              <w:rPr>
                <w:rFonts w:ascii="標楷體" w:eastAsia="標楷體" w:hAnsi="標楷體" w:cs="新細明體"/>
                <w:color w:val="000000" w:themeColor="text1"/>
                <w:kern w:val="0"/>
                <w:szCs w:val="24"/>
              </w:rPr>
            </w:pPr>
            <w:r w:rsidRPr="00AE1F18">
              <w:rPr>
                <w:rFonts w:ascii="標楷體" w:eastAsia="標楷體" w:hAnsi="標楷體" w:cs="新細明體" w:hint="eastAsia"/>
                <w:color w:val="000000" w:themeColor="text1"/>
                <w:kern w:val="0"/>
                <w:szCs w:val="24"/>
                <w:u w:val="single"/>
              </w:rPr>
              <w:t>會長</w:t>
            </w:r>
            <w:r w:rsidRPr="00AE1F18">
              <w:rPr>
                <w:rFonts w:ascii="標楷體" w:eastAsia="標楷體" w:hAnsi="標楷體" w:cs="新細明體" w:hint="eastAsia"/>
                <w:color w:val="000000" w:themeColor="text1"/>
                <w:kern w:val="0"/>
                <w:szCs w:val="24"/>
              </w:rPr>
              <w:t>：</w:t>
            </w:r>
            <w:r w:rsidRPr="00AE1F18">
              <w:rPr>
                <w:rFonts w:ascii="標楷體" w:eastAsia="標楷體" w:hAnsi="標楷體" w:hint="eastAsia"/>
                <w:color w:val="000000" w:themeColor="text1"/>
                <w:szCs w:val="24"/>
              </w:rPr>
              <w:t>張</w:t>
            </w:r>
            <w:r>
              <w:rPr>
                <w:rFonts w:ascii="標楷體" w:eastAsia="標楷體" w:hAnsi="標楷體" w:cs="Arial Unicode MS" w:hint="eastAsia"/>
                <w:color w:val="000000" w:themeColor="text1"/>
              </w:rPr>
              <w:t>○</w:t>
            </w:r>
            <w:r w:rsidRPr="00AE1F18">
              <w:rPr>
                <w:rFonts w:ascii="標楷體" w:eastAsia="標楷體" w:hAnsi="標楷體" w:hint="eastAsia"/>
                <w:color w:val="000000" w:themeColor="text1"/>
                <w:szCs w:val="24"/>
              </w:rPr>
              <w:t>瀚</w:t>
            </w:r>
            <w:r w:rsidRPr="00AE1F18">
              <w:rPr>
                <w:rFonts w:ascii="標楷體" w:eastAsia="標楷體" w:hAnsi="標楷體" w:cs="新細明體" w:hint="eastAsia"/>
                <w:color w:val="000000" w:themeColor="text1"/>
                <w:kern w:val="0"/>
                <w:szCs w:val="24"/>
              </w:rPr>
              <w:t>（二甲）</w:t>
            </w:r>
          </w:p>
          <w:p w:rsidR="008C59DC" w:rsidRPr="00AE1F18" w:rsidRDefault="008C59DC" w:rsidP="008C59DC">
            <w:pPr>
              <w:rPr>
                <w:rFonts w:ascii="標楷體" w:eastAsia="標楷體" w:hAnsi="標楷體" w:cs="新細明體"/>
                <w:color w:val="000000" w:themeColor="text1"/>
                <w:kern w:val="0"/>
                <w:szCs w:val="24"/>
              </w:rPr>
            </w:pPr>
            <w:r w:rsidRPr="00AE1F18">
              <w:rPr>
                <w:rFonts w:ascii="標楷體" w:eastAsia="標楷體" w:hAnsi="標楷體" w:cs="新細明體" w:hint="eastAsia"/>
                <w:color w:val="000000" w:themeColor="text1"/>
                <w:kern w:val="0"/>
                <w:szCs w:val="24"/>
                <w:u w:val="single"/>
              </w:rPr>
              <w:t>副會長</w:t>
            </w:r>
            <w:r w:rsidRPr="00AE1F18">
              <w:rPr>
                <w:rFonts w:ascii="標楷體" w:eastAsia="標楷體" w:hAnsi="標楷體" w:cs="新細明體" w:hint="eastAsia"/>
                <w:color w:val="000000" w:themeColor="text1"/>
                <w:kern w:val="0"/>
                <w:szCs w:val="24"/>
              </w:rPr>
              <w:t>：彭</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民（園三）、杜</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青（工二）、彭</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書（家一</w:t>
            </w:r>
            <w:r w:rsidRPr="00AE1F18">
              <w:rPr>
                <w:rFonts w:ascii="標楷體" w:eastAsia="標楷體" w:hAnsi="標楷體" w:cs="新細明體"/>
                <w:color w:val="000000" w:themeColor="text1"/>
                <w:kern w:val="0"/>
                <w:szCs w:val="24"/>
              </w:rPr>
              <w:t>）。</w:t>
            </w:r>
          </w:p>
          <w:p w:rsidR="008C59DC" w:rsidRPr="00AE1F18" w:rsidRDefault="008C59DC" w:rsidP="008C59DC">
            <w:pPr>
              <w:rPr>
                <w:rFonts w:ascii="標楷體" w:eastAsia="標楷體" w:hAnsi="標楷體" w:cs="新細明體"/>
                <w:color w:val="000000" w:themeColor="text1"/>
                <w:kern w:val="0"/>
                <w:szCs w:val="24"/>
              </w:rPr>
            </w:pPr>
            <w:r w:rsidRPr="00AE1F18">
              <w:rPr>
                <w:rFonts w:ascii="標楷體" w:eastAsia="標楷體" w:hAnsi="標楷體" w:cs="新細明體" w:hint="eastAsia"/>
                <w:color w:val="000000" w:themeColor="text1"/>
                <w:kern w:val="0"/>
                <w:szCs w:val="24"/>
                <w:u w:val="single"/>
              </w:rPr>
              <w:t>7位常委</w:t>
            </w:r>
            <w:r w:rsidRPr="00AE1F18">
              <w:rPr>
                <w:rFonts w:ascii="標楷體" w:eastAsia="標楷體" w:hAnsi="標楷體" w:cs="新細明體" w:hint="eastAsia"/>
                <w:color w:val="000000" w:themeColor="text1"/>
                <w:kern w:val="0"/>
                <w:szCs w:val="24"/>
              </w:rPr>
              <w:t>：</w:t>
            </w:r>
            <w:r w:rsidRPr="00AE1F18">
              <w:rPr>
                <w:rFonts w:ascii="標楷體" w:eastAsia="標楷體" w:hAnsi="標楷體" w:hint="eastAsia"/>
                <w:color w:val="000000" w:themeColor="text1"/>
                <w:szCs w:val="24"/>
              </w:rPr>
              <w:t>張</w:t>
            </w:r>
            <w:r>
              <w:rPr>
                <w:rFonts w:ascii="標楷體" w:eastAsia="標楷體" w:hAnsi="標楷體" w:cs="Arial Unicode MS" w:hint="eastAsia"/>
                <w:color w:val="000000" w:themeColor="text1"/>
              </w:rPr>
              <w:t>○</w:t>
            </w:r>
            <w:r w:rsidRPr="00AE1F18">
              <w:rPr>
                <w:rFonts w:ascii="標楷體" w:eastAsia="標楷體" w:hAnsi="標楷體" w:hint="eastAsia"/>
                <w:color w:val="000000" w:themeColor="text1"/>
                <w:szCs w:val="24"/>
              </w:rPr>
              <w:t>瀚</w:t>
            </w:r>
            <w:r w:rsidRPr="00AE1F18">
              <w:rPr>
                <w:rFonts w:ascii="標楷體" w:eastAsia="標楷體" w:hAnsi="標楷體" w:cs="新細明體" w:hint="eastAsia"/>
                <w:color w:val="000000" w:themeColor="text1"/>
                <w:kern w:val="0"/>
                <w:szCs w:val="24"/>
              </w:rPr>
              <w:t>（二甲）、彭</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民（園三）、杜</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青（工二）、彭</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書（家一</w:t>
            </w:r>
            <w:r w:rsidRPr="00AE1F18">
              <w:rPr>
                <w:rFonts w:ascii="標楷體" w:eastAsia="標楷體" w:hAnsi="標楷體" w:cs="新細明體"/>
                <w:color w:val="000000" w:themeColor="text1"/>
                <w:kern w:val="0"/>
                <w:szCs w:val="24"/>
              </w:rPr>
              <w:t>）、周</w:t>
            </w:r>
            <w:r>
              <w:rPr>
                <w:rFonts w:ascii="標楷體" w:eastAsia="標楷體" w:hAnsi="標楷體" w:cs="Arial Unicode MS" w:hint="eastAsia"/>
                <w:color w:val="000000" w:themeColor="text1"/>
              </w:rPr>
              <w:t>○</w:t>
            </w:r>
            <w:r w:rsidRPr="00AE1F18">
              <w:rPr>
                <w:rFonts w:ascii="標楷體" w:eastAsia="標楷體" w:hAnsi="標楷體" w:cs="新細明體"/>
                <w:color w:val="000000" w:themeColor="text1"/>
                <w:kern w:val="0"/>
                <w:szCs w:val="24"/>
              </w:rPr>
              <w:t>俊（畜一）</w:t>
            </w:r>
            <w:r w:rsidRPr="00AE1F18">
              <w:rPr>
                <w:rFonts w:ascii="標楷體" w:eastAsia="標楷體" w:hAnsi="標楷體" w:cs="新細明體" w:hint="eastAsia"/>
                <w:color w:val="000000" w:themeColor="text1"/>
                <w:kern w:val="0"/>
                <w:szCs w:val="24"/>
              </w:rPr>
              <w:t>、陳</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文（工一</w:t>
            </w:r>
            <w:r w:rsidRPr="00AE1F18">
              <w:rPr>
                <w:rFonts w:ascii="標楷體" w:eastAsia="標楷體" w:hAnsi="標楷體" w:cs="新細明體"/>
                <w:color w:val="000000" w:themeColor="text1"/>
                <w:kern w:val="0"/>
                <w:szCs w:val="24"/>
              </w:rPr>
              <w:t>）</w:t>
            </w:r>
            <w:r w:rsidRPr="00AE1F18">
              <w:rPr>
                <w:rFonts w:ascii="標楷體" w:eastAsia="標楷體" w:hAnsi="標楷體" w:cs="新細明體" w:hint="eastAsia"/>
                <w:color w:val="000000" w:themeColor="text1"/>
                <w:kern w:val="0"/>
                <w:szCs w:val="24"/>
              </w:rPr>
              <w:t>、陳</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民（家一</w:t>
            </w:r>
            <w:r w:rsidRPr="00AE1F18">
              <w:rPr>
                <w:rFonts w:ascii="標楷體" w:eastAsia="標楷體" w:hAnsi="標楷體" w:cs="新細明體"/>
                <w:color w:val="000000" w:themeColor="text1"/>
                <w:kern w:val="0"/>
                <w:szCs w:val="24"/>
              </w:rPr>
              <w:t>）</w:t>
            </w:r>
            <w:r w:rsidRPr="00AE1F18">
              <w:rPr>
                <w:rFonts w:ascii="標楷體" w:eastAsia="標楷體" w:hAnsi="標楷體" w:cs="新細明體" w:hint="eastAsia"/>
                <w:color w:val="000000" w:themeColor="text1"/>
                <w:kern w:val="0"/>
                <w:szCs w:val="24"/>
              </w:rPr>
              <w:t>。</w:t>
            </w:r>
          </w:p>
          <w:p w:rsidR="008C59DC" w:rsidRPr="00AE1F18" w:rsidRDefault="008C59DC" w:rsidP="008C59DC">
            <w:pPr>
              <w:rPr>
                <w:rFonts w:ascii="標楷體" w:eastAsia="標楷體" w:hAnsi="標楷體" w:cs="新細明體"/>
                <w:color w:val="000000" w:themeColor="text1"/>
                <w:kern w:val="0"/>
                <w:szCs w:val="24"/>
              </w:rPr>
            </w:pPr>
            <w:r w:rsidRPr="00AE1F18">
              <w:rPr>
                <w:rFonts w:ascii="標楷體" w:eastAsia="標楷體" w:hAnsi="標楷體" w:cs="新細明體" w:hint="eastAsia"/>
                <w:color w:val="000000" w:themeColor="text1"/>
                <w:kern w:val="0"/>
                <w:szCs w:val="24"/>
                <w:u w:val="single"/>
              </w:rPr>
              <w:t>財委</w:t>
            </w:r>
            <w:r w:rsidRPr="00AE1F18">
              <w:rPr>
                <w:rFonts w:ascii="標楷體" w:eastAsia="標楷體" w:hAnsi="標楷體" w:cs="新細明體" w:hint="eastAsia"/>
                <w:color w:val="000000" w:themeColor="text1"/>
                <w:kern w:val="0"/>
                <w:szCs w:val="24"/>
              </w:rPr>
              <w:t>：宋</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琴（二乙）</w:t>
            </w:r>
          </w:p>
          <w:p w:rsidR="008C59DC" w:rsidRPr="00AE1F18" w:rsidRDefault="008C59DC" w:rsidP="008C59DC">
            <w:pPr>
              <w:rPr>
                <w:rFonts w:ascii="標楷體" w:eastAsia="標楷體" w:hAnsi="標楷體" w:cs="新細明體"/>
                <w:color w:val="000000" w:themeColor="text1"/>
                <w:kern w:val="0"/>
                <w:szCs w:val="24"/>
              </w:rPr>
            </w:pPr>
            <w:r w:rsidRPr="00AE1F18">
              <w:rPr>
                <w:rFonts w:ascii="標楷體" w:eastAsia="標楷體" w:hAnsi="標楷體" w:cs="新細明體" w:hint="eastAsia"/>
                <w:color w:val="000000" w:themeColor="text1"/>
                <w:kern w:val="0"/>
                <w:szCs w:val="24"/>
                <w:u w:val="single"/>
              </w:rPr>
              <w:t>監委</w:t>
            </w:r>
            <w:r w:rsidRPr="00AE1F18">
              <w:rPr>
                <w:rFonts w:ascii="標楷體" w:eastAsia="標楷體" w:hAnsi="標楷體" w:cs="新細明體" w:hint="eastAsia"/>
                <w:color w:val="000000" w:themeColor="text1"/>
                <w:kern w:val="0"/>
                <w:szCs w:val="24"/>
              </w:rPr>
              <w:t>：王</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雪（三甲）</w:t>
            </w:r>
          </w:p>
          <w:p w:rsidR="008C59DC" w:rsidRPr="00AE1F18" w:rsidRDefault="008C59DC" w:rsidP="008C59DC">
            <w:pPr>
              <w:rPr>
                <w:rFonts w:ascii="標楷體" w:eastAsia="標楷體" w:hAnsi="標楷體" w:cs="Arial Unicode MS"/>
                <w:color w:val="000000" w:themeColor="text1"/>
              </w:rPr>
            </w:pPr>
            <w:r w:rsidRPr="00AE1F18">
              <w:rPr>
                <w:rFonts w:ascii="標楷體" w:eastAsia="標楷體" w:hAnsi="標楷體" w:cs="新細明體" w:hint="eastAsia"/>
                <w:color w:val="000000" w:themeColor="text1"/>
                <w:kern w:val="0"/>
                <w:szCs w:val="24"/>
                <w:u w:val="single"/>
              </w:rPr>
              <w:t>15位委員</w:t>
            </w:r>
            <w:r w:rsidRPr="00AE1F18">
              <w:rPr>
                <w:rFonts w:ascii="標楷體" w:eastAsia="標楷體" w:hAnsi="標楷體" w:cs="新細明體" w:hint="eastAsia"/>
                <w:color w:val="000000" w:themeColor="text1"/>
                <w:kern w:val="0"/>
                <w:szCs w:val="24"/>
              </w:rPr>
              <w:t>：</w:t>
            </w:r>
            <w:r>
              <w:rPr>
                <w:rFonts w:ascii="標楷體" w:eastAsia="標楷體" w:hAnsi="標楷體" w:hint="eastAsia"/>
                <w:color w:val="000000" w:themeColor="text1"/>
                <w:szCs w:val="24"/>
              </w:rPr>
              <w:t>張</w:t>
            </w:r>
            <w:r>
              <w:rPr>
                <w:rFonts w:ascii="標楷體" w:eastAsia="標楷體" w:hAnsi="標楷體" w:cs="Arial Unicode MS" w:hint="eastAsia"/>
                <w:color w:val="000000" w:themeColor="text1"/>
              </w:rPr>
              <w:t>○</w:t>
            </w:r>
            <w:r w:rsidRPr="00AE1F18">
              <w:rPr>
                <w:rFonts w:ascii="標楷體" w:eastAsia="標楷體" w:hAnsi="標楷體" w:hint="eastAsia"/>
                <w:color w:val="000000" w:themeColor="text1"/>
                <w:szCs w:val="24"/>
              </w:rPr>
              <w:t>瀚</w:t>
            </w:r>
            <w:r w:rsidRPr="00AE1F18">
              <w:rPr>
                <w:rFonts w:ascii="標楷體" w:eastAsia="標楷體" w:hAnsi="標楷體" w:cs="新細明體" w:hint="eastAsia"/>
                <w:color w:val="000000" w:themeColor="text1"/>
                <w:kern w:val="0"/>
                <w:szCs w:val="24"/>
              </w:rPr>
              <w:t>（二甲）、彭</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民（園三）、杜</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青（工二）、彭</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書（家一</w:t>
            </w:r>
            <w:r w:rsidRPr="00AE1F18">
              <w:rPr>
                <w:rFonts w:ascii="標楷體" w:eastAsia="標楷體" w:hAnsi="標楷體" w:cs="新細明體"/>
                <w:color w:val="000000" w:themeColor="text1"/>
                <w:kern w:val="0"/>
                <w:szCs w:val="24"/>
              </w:rPr>
              <w:t>）、周</w:t>
            </w:r>
            <w:r>
              <w:rPr>
                <w:rFonts w:ascii="標楷體" w:eastAsia="標楷體" w:hAnsi="標楷體" w:cs="Arial Unicode MS" w:hint="eastAsia"/>
                <w:color w:val="000000" w:themeColor="text1"/>
              </w:rPr>
              <w:t>○</w:t>
            </w:r>
            <w:r w:rsidRPr="00AE1F18">
              <w:rPr>
                <w:rFonts w:ascii="標楷體" w:eastAsia="標楷體" w:hAnsi="標楷體" w:cs="新細明體"/>
                <w:color w:val="000000" w:themeColor="text1"/>
                <w:kern w:val="0"/>
                <w:szCs w:val="24"/>
              </w:rPr>
              <w:t>俊（畜一）</w:t>
            </w:r>
            <w:r w:rsidRPr="00AE1F18">
              <w:rPr>
                <w:rFonts w:ascii="標楷體" w:eastAsia="標楷體" w:hAnsi="標楷體" w:cs="新細明體" w:hint="eastAsia"/>
                <w:color w:val="000000" w:themeColor="text1"/>
                <w:kern w:val="0"/>
                <w:szCs w:val="24"/>
              </w:rPr>
              <w:t>、陳</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文（工一</w:t>
            </w:r>
            <w:r w:rsidRPr="00AE1F18">
              <w:rPr>
                <w:rFonts w:ascii="標楷體" w:eastAsia="標楷體" w:hAnsi="標楷體" w:cs="新細明體"/>
                <w:color w:val="000000" w:themeColor="text1"/>
                <w:kern w:val="0"/>
                <w:szCs w:val="24"/>
              </w:rPr>
              <w:t>）</w:t>
            </w:r>
            <w:r>
              <w:rPr>
                <w:rFonts w:ascii="標楷體" w:eastAsia="標楷體" w:hAnsi="標楷體" w:cs="新細明體" w:hint="eastAsia"/>
                <w:color w:val="000000" w:themeColor="text1"/>
                <w:kern w:val="0"/>
                <w:szCs w:val="24"/>
              </w:rPr>
              <w:t>、陳</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民（家一</w:t>
            </w:r>
            <w:r w:rsidRPr="00AE1F18">
              <w:rPr>
                <w:rFonts w:ascii="標楷體" w:eastAsia="標楷體" w:hAnsi="標楷體" w:cs="新細明體"/>
                <w:color w:val="000000" w:themeColor="text1"/>
                <w:kern w:val="0"/>
                <w:szCs w:val="24"/>
              </w:rPr>
              <w:t>）</w:t>
            </w:r>
            <w:r>
              <w:rPr>
                <w:rFonts w:ascii="標楷體" w:eastAsia="標楷體" w:hAnsi="標楷體" w:cs="新細明體" w:hint="eastAsia"/>
                <w:color w:val="000000" w:themeColor="text1"/>
                <w:kern w:val="0"/>
                <w:szCs w:val="24"/>
              </w:rPr>
              <w:t>、宋</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琴（二乙）、王</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雪（三甲）、范</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潤（二丙）、鍾</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因（職三）、陳</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君（三丙）、李</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晏（一乙）、呂</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褳（一丁）、陳</w:t>
            </w:r>
            <w:r>
              <w:rPr>
                <w:rFonts w:ascii="標楷體" w:eastAsia="標楷體" w:hAnsi="標楷體" w:cs="Arial Unicode MS" w:hint="eastAsia"/>
                <w:color w:val="000000" w:themeColor="text1"/>
              </w:rPr>
              <w:t>○</w:t>
            </w:r>
            <w:r w:rsidRPr="00AE1F18">
              <w:rPr>
                <w:rFonts w:ascii="標楷體" w:eastAsia="標楷體" w:hAnsi="標楷體" w:cs="新細明體" w:hint="eastAsia"/>
                <w:color w:val="000000" w:themeColor="text1"/>
                <w:kern w:val="0"/>
                <w:szCs w:val="24"/>
              </w:rPr>
              <w:t>沐（職二</w:t>
            </w:r>
            <w:r w:rsidRPr="00AE1F18">
              <w:rPr>
                <w:rFonts w:ascii="標楷體" w:eastAsia="標楷體" w:hAnsi="標楷體" w:cs="新細明體"/>
                <w:color w:val="000000" w:themeColor="text1"/>
                <w:kern w:val="0"/>
                <w:szCs w:val="24"/>
              </w:rPr>
              <w:t>）。</w:t>
            </w:r>
          </w:p>
        </w:tc>
      </w:tr>
      <w:tr w:rsidR="008C59DC" w:rsidTr="00392324">
        <w:trPr>
          <w:trHeight w:val="422"/>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5F0F73" w:rsidRDefault="008C59DC" w:rsidP="008C59DC">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szCs w:val="24"/>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8C59DC" w:rsidRPr="008C79FA" w:rsidRDefault="008C59DC" w:rsidP="008C59D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8C59DC" w:rsidRPr="00744AB4" w:rsidRDefault="008C59DC" w:rsidP="008C59DC">
            <w:pPr>
              <w:jc w:val="center"/>
              <w:rPr>
                <w:rFonts w:ascii="標楷體" w:eastAsia="標楷體" w:hAnsi="標楷體" w:cs="Arial Unicode MS"/>
                <w:color w:val="000000" w:themeColor="text1"/>
              </w:rPr>
            </w:pPr>
            <w:r w:rsidRPr="00744AB4">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8C59DC" w:rsidRPr="00744AB4" w:rsidRDefault="008C59DC" w:rsidP="008C59DC">
            <w:pPr>
              <w:rPr>
                <w:rFonts w:ascii="標楷體" w:eastAsia="標楷體" w:hAnsi="標楷體" w:cs="Arial Unicode MS"/>
                <w:color w:val="000000" w:themeColor="text1"/>
              </w:rPr>
            </w:pPr>
            <w:r w:rsidRPr="00744AB4">
              <w:rPr>
                <w:rFonts w:ascii="標楷體" w:eastAsia="標楷體" w:hAnsi="標楷體" w:cs="Arial Unicode MS" w:hint="eastAsia"/>
                <w:color w:val="000000" w:themeColor="text1"/>
              </w:rPr>
              <w:t>8/12</w:t>
            </w:r>
          </w:p>
        </w:tc>
      </w:tr>
      <w:tr w:rsidR="008C59DC" w:rsidTr="00392324">
        <w:trPr>
          <w:trHeight w:val="300"/>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Pr="00EC0E30"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szCs w:val="24"/>
              </w:rPr>
              <w:t>家長會小額募款</w:t>
            </w:r>
            <w:r>
              <w:rPr>
                <w:rFonts w:ascii="標楷體" w:eastAsia="標楷體" w:hAnsi="標楷體" w:hint="eastAsia"/>
                <w:szCs w:val="24"/>
              </w:rPr>
              <w:t>單及信函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8C79FA"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2F3861" w:rsidRDefault="008C59DC" w:rsidP="008C59DC">
            <w:pPr>
              <w:jc w:val="center"/>
              <w:rPr>
                <w:rFonts w:ascii="標楷體" w:eastAsia="標楷體" w:hAnsi="標楷體" w:cs="Arial Unicode MS"/>
                <w:color w:val="000000" w:themeColor="text1"/>
              </w:rPr>
            </w:pPr>
            <w:r w:rsidRPr="002F3861">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2F3861" w:rsidRDefault="008C59DC" w:rsidP="008C59DC">
            <w:pPr>
              <w:rPr>
                <w:rFonts w:ascii="標楷體" w:eastAsia="標楷體" w:hAnsi="標楷體" w:cs="Arial Unicode MS"/>
                <w:color w:val="000000" w:themeColor="text1"/>
              </w:rPr>
            </w:pPr>
            <w:r w:rsidRPr="002F3861">
              <w:rPr>
                <w:rFonts w:ascii="標楷體" w:eastAsia="標楷體" w:hAnsi="標楷體" w:cs="Arial Unicode MS"/>
                <w:color w:val="000000" w:themeColor="text1"/>
              </w:rPr>
              <w:t>8/</w:t>
            </w:r>
            <w:r w:rsidRPr="002F3861">
              <w:rPr>
                <w:rFonts w:ascii="標楷體" w:eastAsia="標楷體" w:hAnsi="標楷體" w:cs="Arial Unicode MS" w:hint="eastAsia"/>
                <w:color w:val="000000" w:themeColor="text1"/>
              </w:rPr>
              <w:t>25前完成</w:t>
            </w:r>
          </w:p>
        </w:tc>
      </w:tr>
      <w:tr w:rsidR="008C59DC" w:rsidTr="00392324">
        <w:trPr>
          <w:trHeight w:val="374"/>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Pr="00EC0E30"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tcPr>
          <w:p w:rsidR="008C59DC" w:rsidRPr="00EC0E30" w:rsidRDefault="008C59DC" w:rsidP="008C59D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rPr>
                <w:rFonts w:ascii="標楷體" w:eastAsia="標楷體" w:hAnsi="標楷體" w:cs="Arial Unicode MS"/>
              </w:rPr>
            </w:pPr>
          </w:p>
        </w:tc>
      </w:tr>
      <w:tr w:rsidR="008C59DC" w:rsidTr="00392324">
        <w:trPr>
          <w:trHeight w:val="257"/>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Pr="00EC0E30"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tcPr>
          <w:p w:rsidR="008C59DC" w:rsidRPr="00EC0E30" w:rsidRDefault="008C59DC" w:rsidP="008C59D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11</w:t>
            </w:r>
            <w:r>
              <w:rPr>
                <w:rFonts w:ascii="標楷體" w:eastAsia="標楷體" w:hAnsi="標楷體" w:cs="Arial"/>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rPr>
                <w:rFonts w:ascii="標楷體" w:eastAsia="標楷體" w:hAnsi="標楷體" w:cs="Arial Unicode MS"/>
              </w:rPr>
            </w:pPr>
          </w:p>
        </w:tc>
      </w:tr>
      <w:tr w:rsidR="008C59DC" w:rsidTr="00392324">
        <w:trPr>
          <w:trHeight w:val="257"/>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Pr="00EC0E30"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tcPr>
          <w:p w:rsidR="008C59DC" w:rsidRDefault="008C59DC" w:rsidP="008C59D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11</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r w:rsidRPr="00AE1F1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AE1F18" w:rsidRDefault="008C59DC" w:rsidP="008C59D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rPr>
                <w:rFonts w:ascii="標楷體" w:eastAsia="標楷體" w:hAnsi="標楷體" w:cs="Arial Unicode MS"/>
              </w:rPr>
            </w:pPr>
          </w:p>
        </w:tc>
      </w:tr>
      <w:tr w:rsidR="008C59DC" w:rsidTr="00392324">
        <w:trPr>
          <w:trHeight w:val="257"/>
          <w:jc w:val="center"/>
        </w:trPr>
        <w:tc>
          <w:tcPr>
            <w:tcW w:w="415" w:type="pct"/>
            <w:vMerge/>
            <w:tcBorders>
              <w:left w:val="single" w:sz="4" w:space="0" w:color="000000"/>
              <w:right w:val="single" w:sz="4" w:space="0" w:color="000000"/>
            </w:tcBorders>
            <w:shd w:val="clear" w:color="auto" w:fill="FFFFFF" w:themeFill="background1"/>
            <w:textDirection w:val="tbRlV"/>
            <w:vAlign w:val="bottom"/>
          </w:tcPr>
          <w:p w:rsidR="008C59DC" w:rsidRPr="00EC0E30" w:rsidRDefault="008C59DC" w:rsidP="008C59DC">
            <w:pPr>
              <w:spacing w:line="276" w:lineRule="auto"/>
              <w:ind w:left="113" w:right="113"/>
              <w:jc w:val="center"/>
              <w:rPr>
                <w:rFonts w:ascii="標楷體" w:eastAsia="標楷體" w:hAnsi="標楷體" w:cs="Arial"/>
              </w:rPr>
            </w:pPr>
          </w:p>
        </w:tc>
        <w:tc>
          <w:tcPr>
            <w:tcW w:w="1648" w:type="pct"/>
            <w:tcBorders>
              <w:top w:val="single" w:sz="4" w:space="0" w:color="auto"/>
              <w:left w:val="single" w:sz="4" w:space="0" w:color="000000"/>
              <w:bottom w:val="single" w:sz="4" w:space="0" w:color="auto"/>
              <w:right w:val="single" w:sz="4" w:space="0" w:color="000000"/>
            </w:tcBorders>
            <w:shd w:val="clear" w:color="auto" w:fill="FFFFFF" w:themeFill="background1"/>
          </w:tcPr>
          <w:p w:rsidR="008C59DC" w:rsidRDefault="008C59DC" w:rsidP="008C59D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11</w:t>
            </w:r>
            <w:r>
              <w:rPr>
                <w:rFonts w:ascii="標楷體" w:eastAsia="標楷體" w:hAnsi="標楷體" w:cs="Arial"/>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8C59DC" w:rsidRPr="00EC0E30"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8C59DC" w:rsidRPr="00B813A6" w:rsidRDefault="008C59DC" w:rsidP="008C59DC">
            <w:pPr>
              <w:jc w:val="center"/>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8C59DC" w:rsidRPr="00B813A6" w:rsidRDefault="008C59DC" w:rsidP="008C59DC">
            <w:pPr>
              <w:rPr>
                <w:rFonts w:ascii="標楷體" w:eastAsia="標楷體" w:hAnsi="標楷體" w:cs="Arial Unicode MS"/>
                <w:color w:val="000000" w:themeColor="text1"/>
              </w:rPr>
            </w:pPr>
            <w:r w:rsidRPr="00B813A6">
              <w:rPr>
                <w:rFonts w:ascii="標楷體" w:eastAsia="標楷體" w:hAnsi="標楷體" w:cs="Arial Unicode MS" w:hint="eastAsia"/>
                <w:color w:val="000000" w:themeColor="text1"/>
              </w:rPr>
              <w:t>10/17完成填報</w:t>
            </w:r>
          </w:p>
        </w:tc>
      </w:tr>
    </w:tbl>
    <w:p w:rsidR="008C59DC" w:rsidRPr="00B46CC6" w:rsidRDefault="008C59DC" w:rsidP="008C59DC">
      <w:pPr>
        <w:rPr>
          <w:rFonts w:ascii="標楷體" w:eastAsia="標楷體" w:hAnsi="標楷體"/>
          <w:b/>
          <w:sz w:val="32"/>
          <w:szCs w:val="32"/>
        </w:rPr>
      </w:pPr>
      <w:r w:rsidRPr="00B46CC6">
        <w:rPr>
          <w:rFonts w:ascii="標楷體" w:eastAsia="標楷體" w:hAnsi="標楷體" w:hint="eastAsia"/>
          <w:b/>
          <w:sz w:val="32"/>
          <w:szCs w:val="32"/>
        </w:rPr>
        <w:t>貳、各組業務</w:t>
      </w:r>
    </w:p>
    <w:p w:rsidR="008C59DC" w:rsidRDefault="008C59DC" w:rsidP="008C59DC">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一、生輔組</w:t>
      </w:r>
    </w:p>
    <w:tbl>
      <w:tblPr>
        <w:tblW w:w="10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1"/>
        <w:gridCol w:w="4302"/>
        <w:gridCol w:w="435"/>
        <w:gridCol w:w="435"/>
        <w:gridCol w:w="436"/>
        <w:gridCol w:w="487"/>
        <w:gridCol w:w="3198"/>
      </w:tblGrid>
      <w:tr w:rsidR="008C59DC" w:rsidRPr="00EC0E30" w:rsidTr="008C59DC">
        <w:trPr>
          <w:trHeight w:val="204"/>
          <w:jc w:val="center"/>
        </w:trPr>
        <w:tc>
          <w:tcPr>
            <w:tcW w:w="791" w:type="dxa"/>
            <w:vMerge w:val="restart"/>
            <w:vAlign w:val="center"/>
          </w:tcPr>
          <w:p w:rsidR="008C59DC" w:rsidRPr="00EC0E30" w:rsidRDefault="008C59DC" w:rsidP="008C59DC">
            <w:pPr>
              <w:jc w:val="center"/>
              <w:rPr>
                <w:rFonts w:ascii="標楷體" w:eastAsia="標楷體" w:hAnsi="標楷體" w:cs="Arial"/>
                <w:szCs w:val="24"/>
              </w:rPr>
            </w:pPr>
            <w:r w:rsidRPr="00EC0E30">
              <w:rPr>
                <w:rFonts w:ascii="標楷體" w:eastAsia="標楷體" w:hAnsi="標楷體" w:cs="Arial Unicode MS"/>
                <w:szCs w:val="24"/>
              </w:rPr>
              <w:t>事項</w:t>
            </w:r>
          </w:p>
        </w:tc>
        <w:tc>
          <w:tcPr>
            <w:tcW w:w="4302" w:type="dxa"/>
            <w:vMerge w:val="restart"/>
            <w:vAlign w:val="center"/>
          </w:tcPr>
          <w:p w:rsidR="008C59DC" w:rsidRPr="00EC0E30" w:rsidRDefault="008C59DC" w:rsidP="008C59DC">
            <w:pPr>
              <w:jc w:val="center"/>
              <w:rPr>
                <w:rFonts w:ascii="標楷體" w:eastAsia="標楷體" w:hAnsi="標楷體" w:cs="Arial"/>
                <w:szCs w:val="24"/>
              </w:rPr>
            </w:pPr>
            <w:r w:rsidRPr="00EC0E30">
              <w:rPr>
                <w:rFonts w:ascii="標楷體" w:eastAsia="標楷體" w:hAnsi="標楷體" w:cs="Arial Unicode MS"/>
                <w:szCs w:val="24"/>
              </w:rPr>
              <w:t>說明</w:t>
            </w:r>
          </w:p>
        </w:tc>
        <w:tc>
          <w:tcPr>
            <w:tcW w:w="4991" w:type="dxa"/>
            <w:gridSpan w:val="5"/>
          </w:tcPr>
          <w:p w:rsidR="008C59DC" w:rsidRPr="00EC0E30" w:rsidRDefault="008C59DC" w:rsidP="008C59DC">
            <w:pPr>
              <w:jc w:val="center"/>
              <w:rPr>
                <w:rFonts w:ascii="標楷體" w:eastAsia="標楷體" w:hAnsi="標楷體" w:cs="Arial"/>
                <w:szCs w:val="24"/>
              </w:rPr>
            </w:pPr>
            <w:r w:rsidRPr="00EC0E30">
              <w:rPr>
                <w:rFonts w:ascii="標楷體" w:eastAsia="標楷體" w:hAnsi="標楷體" w:cs="Arial Unicode MS"/>
                <w:szCs w:val="24"/>
              </w:rPr>
              <w:t>處理情形</w:t>
            </w:r>
          </w:p>
        </w:tc>
      </w:tr>
      <w:tr w:rsidR="008C59DC" w:rsidRPr="00EC0E30" w:rsidTr="008C59DC">
        <w:trPr>
          <w:trHeight w:val="84"/>
          <w:jc w:val="center"/>
        </w:trPr>
        <w:tc>
          <w:tcPr>
            <w:tcW w:w="791" w:type="dxa"/>
            <w:vMerge/>
            <w:tcBorders>
              <w:bottom w:val="single" w:sz="4" w:space="0" w:color="auto"/>
            </w:tcBorders>
            <w:vAlign w:val="center"/>
          </w:tcPr>
          <w:p w:rsidR="008C59DC" w:rsidRPr="00EC0E30" w:rsidRDefault="008C59DC" w:rsidP="008C59DC">
            <w:pPr>
              <w:pBdr>
                <w:top w:val="nil"/>
                <w:left w:val="nil"/>
                <w:bottom w:val="nil"/>
                <w:right w:val="nil"/>
                <w:between w:val="nil"/>
              </w:pBdr>
              <w:spacing w:line="276" w:lineRule="auto"/>
              <w:rPr>
                <w:rFonts w:ascii="標楷體" w:eastAsia="標楷體" w:hAnsi="標楷體" w:cs="Arial"/>
                <w:szCs w:val="24"/>
              </w:rPr>
            </w:pPr>
          </w:p>
        </w:tc>
        <w:tc>
          <w:tcPr>
            <w:tcW w:w="4302" w:type="dxa"/>
            <w:vMerge/>
            <w:vAlign w:val="center"/>
          </w:tcPr>
          <w:p w:rsidR="008C59DC" w:rsidRPr="00EC0E30" w:rsidRDefault="008C59DC" w:rsidP="008C59DC">
            <w:pPr>
              <w:pBdr>
                <w:top w:val="nil"/>
                <w:left w:val="nil"/>
                <w:bottom w:val="nil"/>
                <w:right w:val="nil"/>
                <w:between w:val="nil"/>
              </w:pBdr>
              <w:spacing w:line="276" w:lineRule="auto"/>
              <w:rPr>
                <w:rFonts w:ascii="標楷體" w:eastAsia="標楷體" w:hAnsi="標楷體" w:cs="Arial"/>
                <w:szCs w:val="24"/>
              </w:rPr>
            </w:pPr>
          </w:p>
        </w:tc>
        <w:tc>
          <w:tcPr>
            <w:tcW w:w="435" w:type="dxa"/>
          </w:tcPr>
          <w:p w:rsidR="008C59DC" w:rsidRPr="00EC0E30" w:rsidRDefault="008C59DC" w:rsidP="008C59DC">
            <w:pPr>
              <w:spacing w:line="240" w:lineRule="exact"/>
              <w:jc w:val="center"/>
              <w:rPr>
                <w:rFonts w:ascii="標楷體" w:eastAsia="標楷體" w:hAnsi="標楷體" w:cs="Arial"/>
                <w:szCs w:val="24"/>
              </w:rPr>
            </w:pPr>
            <w:r w:rsidRPr="00EC0E30">
              <w:rPr>
                <w:rFonts w:ascii="標楷體" w:eastAsia="標楷體" w:hAnsi="標楷體" w:cs="Arial Unicode MS"/>
                <w:szCs w:val="24"/>
              </w:rPr>
              <w:t>已辦</w:t>
            </w:r>
          </w:p>
        </w:tc>
        <w:tc>
          <w:tcPr>
            <w:tcW w:w="435" w:type="dxa"/>
          </w:tcPr>
          <w:p w:rsidR="008C59DC" w:rsidRPr="00EC0E30" w:rsidRDefault="008C59DC" w:rsidP="008C59DC">
            <w:pPr>
              <w:spacing w:line="240" w:lineRule="exact"/>
              <w:jc w:val="center"/>
              <w:rPr>
                <w:rFonts w:ascii="標楷體" w:eastAsia="標楷體" w:hAnsi="標楷體" w:cs="Arial"/>
                <w:szCs w:val="24"/>
              </w:rPr>
            </w:pPr>
            <w:r>
              <w:rPr>
                <w:rFonts w:ascii="標楷體" w:eastAsia="標楷體" w:hAnsi="標楷體" w:cs="Arial" w:hint="eastAsia"/>
                <w:szCs w:val="24"/>
              </w:rPr>
              <w:t>執行中</w:t>
            </w:r>
          </w:p>
        </w:tc>
        <w:tc>
          <w:tcPr>
            <w:tcW w:w="436" w:type="dxa"/>
          </w:tcPr>
          <w:p w:rsidR="008C59DC" w:rsidRPr="00EC0E30" w:rsidRDefault="008C59DC" w:rsidP="008C59DC">
            <w:pPr>
              <w:spacing w:line="240" w:lineRule="exact"/>
              <w:jc w:val="center"/>
              <w:rPr>
                <w:rFonts w:ascii="標楷體" w:eastAsia="標楷體" w:hAnsi="標楷體" w:cs="Arial"/>
                <w:szCs w:val="24"/>
              </w:rPr>
            </w:pPr>
            <w:r w:rsidRPr="00EC0E30">
              <w:rPr>
                <w:rFonts w:ascii="標楷體" w:eastAsia="標楷體" w:hAnsi="標楷體" w:cs="Arial Unicode MS"/>
                <w:szCs w:val="24"/>
              </w:rPr>
              <w:t>規劃中</w:t>
            </w:r>
          </w:p>
        </w:tc>
        <w:tc>
          <w:tcPr>
            <w:tcW w:w="487" w:type="dxa"/>
            <w:tcBorders>
              <w:right w:val="single" w:sz="4" w:space="0" w:color="auto"/>
            </w:tcBorders>
          </w:tcPr>
          <w:p w:rsidR="008C59DC" w:rsidRPr="00EC0E30" w:rsidRDefault="008C59DC" w:rsidP="008C59DC">
            <w:pPr>
              <w:spacing w:line="240" w:lineRule="exact"/>
              <w:jc w:val="center"/>
              <w:rPr>
                <w:rFonts w:ascii="標楷體" w:eastAsia="標楷體" w:hAnsi="標楷體" w:cs="Arial"/>
                <w:szCs w:val="24"/>
              </w:rPr>
            </w:pPr>
            <w:r w:rsidRPr="00EC0E30">
              <w:rPr>
                <w:rFonts w:ascii="標楷體" w:eastAsia="標楷體" w:hAnsi="標楷體" w:cs="Arial Unicode MS"/>
                <w:szCs w:val="24"/>
              </w:rPr>
              <w:t>待辦</w:t>
            </w:r>
          </w:p>
        </w:tc>
        <w:tc>
          <w:tcPr>
            <w:tcW w:w="3198" w:type="dxa"/>
            <w:tcBorders>
              <w:left w:val="single" w:sz="4" w:space="0" w:color="auto"/>
            </w:tcBorders>
            <w:vAlign w:val="center"/>
          </w:tcPr>
          <w:p w:rsidR="008C59DC" w:rsidRPr="00EC0E30" w:rsidRDefault="008C59DC" w:rsidP="008C59DC">
            <w:pPr>
              <w:jc w:val="center"/>
              <w:rPr>
                <w:rFonts w:ascii="標楷體" w:eastAsia="標楷體" w:hAnsi="標楷體" w:cs="Arial"/>
                <w:szCs w:val="24"/>
              </w:rPr>
            </w:pPr>
            <w:r w:rsidRPr="00EC0E30">
              <w:rPr>
                <w:rFonts w:ascii="標楷體" w:eastAsia="標楷體" w:hAnsi="標楷體" w:cs="Arial Unicode MS"/>
                <w:szCs w:val="24"/>
              </w:rPr>
              <w:t>備註</w:t>
            </w:r>
          </w:p>
        </w:tc>
      </w:tr>
      <w:tr w:rsidR="008C59DC" w:rsidRPr="00EC0E30" w:rsidTr="008C59DC">
        <w:trPr>
          <w:trHeight w:val="1055"/>
          <w:jc w:val="center"/>
        </w:trPr>
        <w:tc>
          <w:tcPr>
            <w:tcW w:w="791" w:type="dxa"/>
            <w:tcBorders>
              <w:top w:val="single" w:sz="4" w:space="0" w:color="auto"/>
              <w:bottom w:val="single" w:sz="4" w:space="0" w:color="auto"/>
            </w:tcBorders>
            <w:shd w:val="clear" w:color="auto" w:fill="F2F2F2" w:themeFill="background1" w:themeFillShade="F2"/>
            <w:vAlign w:val="center"/>
          </w:tcPr>
          <w:p w:rsidR="008C59DC" w:rsidRPr="00EC0E30" w:rsidRDefault="008C59DC" w:rsidP="008C59DC">
            <w:pPr>
              <w:snapToGrid w:val="0"/>
              <w:spacing w:line="240" w:lineRule="exact"/>
              <w:jc w:val="center"/>
              <w:rPr>
                <w:rFonts w:ascii="標楷體" w:eastAsia="標楷體" w:hAnsi="標楷體" w:cs="Arial"/>
                <w:szCs w:val="24"/>
              </w:rPr>
            </w:pPr>
            <w:r w:rsidRPr="005F0F73">
              <w:rPr>
                <w:rFonts w:ascii="標楷體" w:eastAsia="標楷體" w:hAnsi="標楷體" w:hint="eastAsia"/>
                <w:color w:val="000000"/>
              </w:rPr>
              <w:t>提升學務工作效能</w:t>
            </w:r>
          </w:p>
        </w:tc>
        <w:tc>
          <w:tcPr>
            <w:tcW w:w="4302" w:type="dxa"/>
            <w:tcBorders>
              <w:bottom w:val="single" w:sz="4" w:space="0" w:color="auto"/>
            </w:tcBorders>
            <w:shd w:val="clear" w:color="auto" w:fill="F2F2F2" w:themeFill="background1" w:themeFillShade="F2"/>
            <w:vAlign w:val="center"/>
          </w:tcPr>
          <w:p w:rsidR="008C59DC" w:rsidRPr="00A97281" w:rsidRDefault="008C59DC" w:rsidP="008C59DC">
            <w:pPr>
              <w:snapToGrid w:val="0"/>
              <w:spacing w:line="360" w:lineRule="exact"/>
              <w:rPr>
                <w:rFonts w:ascii="標楷體" w:eastAsia="標楷體" w:hAnsi="標楷體"/>
                <w:szCs w:val="24"/>
              </w:rPr>
            </w:pPr>
            <w:r w:rsidRPr="005F0F73">
              <w:rPr>
                <w:rFonts w:ascii="標楷體" w:eastAsia="標楷體" w:hAnsi="標楷體" w:hint="eastAsia"/>
                <w:color w:val="000000"/>
              </w:rPr>
              <w:t>結合教官室共同推動學生生活輔導</w:t>
            </w:r>
          </w:p>
        </w:tc>
        <w:tc>
          <w:tcPr>
            <w:tcW w:w="435" w:type="dxa"/>
            <w:tcBorders>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35" w:type="dxa"/>
            <w:tcBorders>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87" w:type="dxa"/>
            <w:tcBorders>
              <w:bottom w:val="single" w:sz="4" w:space="0" w:color="auto"/>
              <w:right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bottom w:val="single" w:sz="4" w:space="0" w:color="auto"/>
            </w:tcBorders>
            <w:shd w:val="clear" w:color="auto" w:fill="F2F2F2" w:themeFill="background1" w:themeFillShade="F2"/>
            <w:vAlign w:val="center"/>
          </w:tcPr>
          <w:p w:rsidR="008C59DC" w:rsidRPr="009B0282" w:rsidRDefault="008C59DC" w:rsidP="008C59DC">
            <w:pPr>
              <w:rPr>
                <w:rFonts w:ascii="標楷體" w:eastAsia="標楷體" w:hAnsi="標楷體"/>
                <w:szCs w:val="24"/>
              </w:rPr>
            </w:pPr>
          </w:p>
        </w:tc>
      </w:tr>
      <w:tr w:rsidR="008C59DC" w:rsidRPr="00EC0E30" w:rsidTr="008C59DC">
        <w:trPr>
          <w:trHeight w:val="844"/>
          <w:jc w:val="center"/>
        </w:trPr>
        <w:tc>
          <w:tcPr>
            <w:tcW w:w="791" w:type="dxa"/>
            <w:tcBorders>
              <w:top w:val="single" w:sz="4" w:space="0" w:color="auto"/>
            </w:tcBorders>
            <w:shd w:val="clear" w:color="auto" w:fill="F2F2F2" w:themeFill="background1" w:themeFillShade="F2"/>
            <w:vAlign w:val="center"/>
          </w:tcPr>
          <w:p w:rsidR="008C59DC" w:rsidRPr="00A97281" w:rsidRDefault="008C59DC" w:rsidP="008C59DC">
            <w:pPr>
              <w:snapToGrid w:val="0"/>
              <w:spacing w:line="360" w:lineRule="exact"/>
              <w:jc w:val="center"/>
              <w:rPr>
                <w:rFonts w:ascii="標楷體" w:eastAsia="標楷體" w:hAnsi="標楷體" w:cs="Times New Roman"/>
                <w:color w:val="000000"/>
                <w:szCs w:val="24"/>
              </w:rPr>
            </w:pPr>
            <w:r w:rsidRPr="00A97281">
              <w:rPr>
                <w:rFonts w:ascii="標楷體" w:eastAsia="標楷體" w:hAnsi="標楷體" w:cs="Times New Roman" w:hint="eastAsia"/>
                <w:color w:val="000000"/>
                <w:szCs w:val="24"/>
              </w:rPr>
              <w:t>庭家</w:t>
            </w:r>
          </w:p>
          <w:p w:rsidR="008C59DC" w:rsidRPr="00A97281" w:rsidRDefault="008C59DC" w:rsidP="008C59DC">
            <w:pPr>
              <w:jc w:val="center"/>
              <w:rPr>
                <w:rFonts w:ascii="標楷體" w:eastAsia="標楷體" w:hAnsi="標楷體" w:cs="Times New Roman"/>
                <w:color w:val="000000"/>
                <w:szCs w:val="24"/>
              </w:rPr>
            </w:pPr>
            <w:r w:rsidRPr="00A97281">
              <w:rPr>
                <w:rFonts w:ascii="標楷體" w:eastAsia="標楷體" w:hAnsi="標楷體" w:cs="Times New Roman" w:hint="eastAsia"/>
                <w:color w:val="000000"/>
                <w:szCs w:val="24"/>
              </w:rPr>
              <w:t>教育</w:t>
            </w:r>
          </w:p>
        </w:tc>
        <w:tc>
          <w:tcPr>
            <w:tcW w:w="4302" w:type="dxa"/>
            <w:tcBorders>
              <w:top w:val="single" w:sz="4" w:space="0" w:color="auto"/>
            </w:tcBorders>
            <w:shd w:val="clear" w:color="auto" w:fill="F2F2F2" w:themeFill="background1" w:themeFillShade="F2"/>
            <w:vAlign w:val="center"/>
          </w:tcPr>
          <w:p w:rsidR="008C59DC" w:rsidRPr="00BF378D" w:rsidRDefault="008C59DC" w:rsidP="008C59DC">
            <w:pPr>
              <w:rPr>
                <w:rFonts w:ascii="標楷體" w:eastAsia="標楷體" w:hAnsi="標楷體"/>
                <w:color w:val="000000" w:themeColor="text1"/>
              </w:rPr>
            </w:pPr>
            <w:r w:rsidRPr="00BF378D">
              <w:rPr>
                <w:rFonts w:ascii="標楷體" w:eastAsia="標楷體" w:hAnsi="標楷體" w:hint="eastAsia"/>
                <w:color w:val="000000" w:themeColor="text1"/>
              </w:rPr>
              <w:t>落實家庭電訪聯繫，必要時進行家訪</w:t>
            </w:r>
          </w:p>
        </w:tc>
        <w:tc>
          <w:tcPr>
            <w:tcW w:w="435" w:type="dxa"/>
            <w:tcBorders>
              <w:top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35" w:type="dxa"/>
            <w:tcBorders>
              <w:top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right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3198" w:type="dxa"/>
            <w:tcBorders>
              <w:top w:val="single" w:sz="4" w:space="0" w:color="auto"/>
              <w:left w:val="single" w:sz="4" w:space="0" w:color="auto"/>
            </w:tcBorders>
            <w:shd w:val="clear" w:color="auto" w:fill="F2F2F2" w:themeFill="background1" w:themeFillShade="F2"/>
            <w:vAlign w:val="center"/>
          </w:tcPr>
          <w:p w:rsidR="008C59DC" w:rsidRPr="009B0282" w:rsidRDefault="008C59DC" w:rsidP="008C59DC">
            <w:pPr>
              <w:rPr>
                <w:rFonts w:ascii="標楷體" w:eastAsia="標楷體" w:hAnsi="標楷體"/>
                <w:szCs w:val="24"/>
              </w:rPr>
            </w:pPr>
          </w:p>
        </w:tc>
      </w:tr>
      <w:tr w:rsidR="008C59DC" w:rsidRPr="007B2CC9" w:rsidTr="008C59DC">
        <w:trPr>
          <w:trHeight w:val="219"/>
          <w:jc w:val="center"/>
        </w:trPr>
        <w:tc>
          <w:tcPr>
            <w:tcW w:w="791" w:type="dxa"/>
            <w:vMerge w:val="restart"/>
            <w:vAlign w:val="center"/>
          </w:tcPr>
          <w:p w:rsidR="008C59DC" w:rsidRPr="00A97281" w:rsidRDefault="008C59DC" w:rsidP="008C59DC">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生活</w:t>
            </w:r>
          </w:p>
          <w:p w:rsidR="008C59DC" w:rsidRPr="004B27C9" w:rsidRDefault="008C59DC" w:rsidP="008C59DC">
            <w:pPr>
              <w:jc w:val="center"/>
              <w:rPr>
                <w:rFonts w:cs="Arial"/>
                <w:color w:val="000000" w:themeColor="text1"/>
                <w:szCs w:val="24"/>
              </w:rPr>
            </w:pPr>
            <w:r w:rsidRPr="00A97281">
              <w:rPr>
                <w:rFonts w:ascii="標楷體" w:eastAsia="標楷體" w:hAnsi="標楷體" w:hint="eastAsia"/>
              </w:rPr>
              <w:t>教育</w:t>
            </w:r>
          </w:p>
        </w:tc>
        <w:tc>
          <w:tcPr>
            <w:tcW w:w="4302" w:type="dxa"/>
          </w:tcPr>
          <w:p w:rsidR="008C59DC" w:rsidRPr="003321BD" w:rsidRDefault="008C59DC" w:rsidP="008C59DC">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隨時督導學生生活常規，把握機會教育。</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239"/>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tcPr>
          <w:p w:rsidR="008C59DC" w:rsidRPr="003321BD" w:rsidRDefault="008C59DC" w:rsidP="008C59DC">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利用各種集會時間，加強宣導禮節教育。</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242"/>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tcPr>
          <w:p w:rsidR="008C59DC" w:rsidRPr="003321BD" w:rsidRDefault="008C59DC" w:rsidP="008C59DC">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舉辦班際生活榮譽競賽</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637285" w:rsidRDefault="008C59DC" w:rsidP="008C59DC">
            <w:pPr>
              <w:jc w:val="center"/>
              <w:rPr>
                <w:rFonts w:ascii="Arial" w:eastAsia="標楷體" w:hAnsi="Arial" w:cs="Arial"/>
                <w:color w:val="000000" w:themeColor="text1"/>
                <w:szCs w:val="24"/>
              </w:rPr>
            </w:pPr>
            <w:r w:rsidRPr="00637285">
              <w:rPr>
                <w:rFonts w:ascii="標楷體" w:eastAsia="標楷體" w:hAnsi="標楷體" w:cs="Arial Unicode MS" w:hint="eastAsia"/>
                <w:color w:val="000000" w:themeColor="text1"/>
              </w:rPr>
              <w:sym w:font="Wingdings 2" w:char="F050"/>
            </w:r>
          </w:p>
        </w:tc>
        <w:tc>
          <w:tcPr>
            <w:tcW w:w="436" w:type="dxa"/>
            <w:vAlign w:val="center"/>
          </w:tcPr>
          <w:p w:rsidR="008C59DC" w:rsidRPr="00637285"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637285" w:rsidRDefault="008C59DC" w:rsidP="008C59DC">
            <w:pPr>
              <w:jc w:val="center"/>
              <w:rPr>
                <w:rFonts w:ascii="Arial" w:eastAsia="標楷體" w:hAnsi="Arial" w:cs="Arial"/>
                <w:color w:val="000000" w:themeColor="text1"/>
                <w:szCs w:val="24"/>
              </w:rPr>
            </w:pPr>
          </w:p>
        </w:tc>
        <w:tc>
          <w:tcPr>
            <w:tcW w:w="3198" w:type="dxa"/>
            <w:tcBorders>
              <w:left w:val="single" w:sz="4" w:space="0" w:color="auto"/>
            </w:tcBorders>
            <w:vAlign w:val="center"/>
          </w:tcPr>
          <w:p w:rsidR="008C59DC" w:rsidRPr="00637285" w:rsidRDefault="008C59DC" w:rsidP="008C59DC">
            <w:pPr>
              <w:rPr>
                <w:rFonts w:ascii="標楷體" w:eastAsia="標楷體" w:hAnsi="標楷體" w:cs="Arial"/>
                <w:color w:val="000000" w:themeColor="text1"/>
                <w:szCs w:val="24"/>
              </w:rPr>
            </w:pPr>
            <w:r w:rsidRPr="00637285">
              <w:rPr>
                <w:rFonts w:ascii="標楷體" w:eastAsia="標楷體" w:hAnsi="標楷體" w:cs="Arial"/>
                <w:color w:val="000000" w:themeColor="text1"/>
                <w:szCs w:val="24"/>
              </w:rPr>
              <w:t>9/12開始執行評分</w:t>
            </w:r>
          </w:p>
        </w:tc>
      </w:tr>
      <w:tr w:rsidR="008C59DC" w:rsidRPr="007B2CC9" w:rsidTr="008C59DC">
        <w:trPr>
          <w:trHeight w:val="231"/>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vAlign w:val="center"/>
          </w:tcPr>
          <w:p w:rsidR="008C59DC" w:rsidRPr="009B0282" w:rsidRDefault="008C59DC" w:rsidP="008C59DC">
            <w:pPr>
              <w:rPr>
                <w:rFonts w:ascii="標楷體" w:eastAsia="標楷體" w:hAnsi="標楷體" w:cs="Arial"/>
                <w:color w:val="000000" w:themeColor="text1"/>
                <w:szCs w:val="24"/>
              </w:rPr>
            </w:pPr>
            <w:r w:rsidRPr="00BF378D">
              <w:rPr>
                <w:rFonts w:ascii="標楷體" w:eastAsia="標楷體" w:hAnsi="標楷體" w:hint="eastAsia"/>
                <w:color w:val="000000" w:themeColor="text1"/>
              </w:rPr>
              <w:t>辦理改過遷善，愛校服務</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231"/>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vAlign w:val="center"/>
          </w:tcPr>
          <w:p w:rsidR="008C59DC" w:rsidRDefault="008C59DC" w:rsidP="008C59DC">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加強學生時間管理觀念，培養自律的責</w:t>
            </w:r>
          </w:p>
          <w:p w:rsidR="008C59DC" w:rsidRPr="009E264D" w:rsidRDefault="008C59DC" w:rsidP="008C59DC">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任感</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b/>
                <w:color w:val="000000" w:themeColor="text1"/>
                <w:szCs w:val="24"/>
              </w:rPr>
            </w:pPr>
          </w:p>
        </w:tc>
      </w:tr>
      <w:tr w:rsidR="008C59DC" w:rsidRPr="007B2CC9" w:rsidTr="008C59DC">
        <w:trPr>
          <w:trHeight w:val="231"/>
          <w:jc w:val="center"/>
        </w:trPr>
        <w:tc>
          <w:tcPr>
            <w:tcW w:w="791" w:type="dxa"/>
            <w:vMerge/>
            <w:tcBorders>
              <w:bottom w:val="single" w:sz="4" w:space="0" w:color="000000"/>
            </w:tcBorders>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tcBorders>
              <w:bottom w:val="single" w:sz="4" w:space="0" w:color="000000"/>
            </w:tcBorders>
            <w:vAlign w:val="center"/>
          </w:tcPr>
          <w:p w:rsidR="008C59DC" w:rsidRPr="009E264D" w:rsidRDefault="008C59DC" w:rsidP="008C59DC">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加強督導學生遵守手機使用規範與倫理</w:t>
            </w:r>
          </w:p>
        </w:tc>
        <w:tc>
          <w:tcPr>
            <w:tcW w:w="435" w:type="dxa"/>
            <w:tcBorders>
              <w:bottom w:val="single" w:sz="4" w:space="0" w:color="000000"/>
            </w:tcBorders>
            <w:vAlign w:val="center"/>
          </w:tcPr>
          <w:p w:rsidR="008C59DC" w:rsidRPr="00EA592F" w:rsidRDefault="008C59DC" w:rsidP="008C59DC">
            <w:pPr>
              <w:jc w:val="center"/>
              <w:rPr>
                <w:rFonts w:ascii="Arial" w:eastAsia="標楷體" w:hAnsi="Arial" w:cs="Arial"/>
                <w:szCs w:val="24"/>
              </w:rPr>
            </w:pPr>
          </w:p>
        </w:tc>
        <w:tc>
          <w:tcPr>
            <w:tcW w:w="435" w:type="dxa"/>
            <w:tcBorders>
              <w:bottom w:val="single" w:sz="4" w:space="0" w:color="000000"/>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bottom w:val="single" w:sz="4" w:space="0" w:color="000000"/>
            </w:tcBorders>
            <w:vAlign w:val="center"/>
          </w:tcPr>
          <w:p w:rsidR="008C59DC" w:rsidRPr="00EA592F" w:rsidRDefault="008C59DC" w:rsidP="008C59DC">
            <w:pPr>
              <w:jc w:val="center"/>
              <w:rPr>
                <w:rFonts w:ascii="Arial" w:eastAsia="標楷體" w:hAnsi="Arial" w:cs="Arial"/>
                <w:szCs w:val="24"/>
              </w:rPr>
            </w:pPr>
          </w:p>
        </w:tc>
        <w:tc>
          <w:tcPr>
            <w:tcW w:w="487" w:type="dxa"/>
            <w:tcBorders>
              <w:bottom w:val="single" w:sz="4" w:space="0" w:color="000000"/>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bottom w:val="single" w:sz="4" w:space="0" w:color="000000"/>
            </w:tcBorders>
            <w:vAlign w:val="center"/>
          </w:tcPr>
          <w:p w:rsidR="008C59DC" w:rsidRPr="009B0282" w:rsidRDefault="008C59DC" w:rsidP="008C59DC">
            <w:pPr>
              <w:rPr>
                <w:rFonts w:ascii="標楷體" w:eastAsia="標楷體" w:hAnsi="標楷體" w:cs="Arial Unicode MS"/>
                <w:color w:val="000000" w:themeColor="text1"/>
                <w:szCs w:val="24"/>
              </w:rPr>
            </w:pPr>
          </w:p>
        </w:tc>
      </w:tr>
      <w:tr w:rsidR="008C59DC" w:rsidRPr="007B2CC9" w:rsidTr="008C59DC">
        <w:trPr>
          <w:trHeight w:val="296"/>
          <w:jc w:val="center"/>
        </w:trPr>
        <w:tc>
          <w:tcPr>
            <w:tcW w:w="791" w:type="dxa"/>
            <w:vMerge w:val="restart"/>
            <w:shd w:val="clear" w:color="auto" w:fill="F2F2F2" w:themeFill="background1" w:themeFillShade="F2"/>
            <w:vAlign w:val="center"/>
          </w:tcPr>
          <w:p w:rsidR="008C59DC" w:rsidRPr="005F0F73" w:rsidRDefault="008C59DC" w:rsidP="008C59DC">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倫理</w:t>
            </w:r>
          </w:p>
          <w:p w:rsidR="008C59DC" w:rsidRPr="004B27C9" w:rsidRDefault="008C59DC" w:rsidP="008C59DC">
            <w:pPr>
              <w:jc w:val="center"/>
              <w:rPr>
                <w:rFonts w:ascii="標楷體" w:eastAsia="標楷體" w:hAnsi="標楷體" w:cs="Arial"/>
                <w:color w:val="000000" w:themeColor="text1"/>
                <w:szCs w:val="24"/>
              </w:rPr>
            </w:pPr>
            <w:r w:rsidRPr="005F0F73">
              <w:rPr>
                <w:rFonts w:ascii="標楷體" w:eastAsia="標楷體" w:hAnsi="標楷體" w:hint="eastAsia"/>
                <w:color w:val="000000"/>
              </w:rPr>
              <w:t>教育</w:t>
            </w:r>
          </w:p>
        </w:tc>
        <w:tc>
          <w:tcPr>
            <w:tcW w:w="4302" w:type="dxa"/>
            <w:shd w:val="clear" w:color="auto" w:fill="F2F2F2" w:themeFill="background1" w:themeFillShade="F2"/>
          </w:tcPr>
          <w:p w:rsidR="008C59DC" w:rsidRPr="00541F0B" w:rsidRDefault="008C59DC" w:rsidP="008C59DC">
            <w:pPr>
              <w:snapToGrid w:val="0"/>
              <w:spacing w:line="360" w:lineRule="exact"/>
              <w:rPr>
                <w:rFonts w:ascii="標楷體" w:eastAsia="標楷體" w:hAnsi="標楷體"/>
                <w:color w:val="000000" w:themeColor="text1"/>
              </w:rPr>
            </w:pPr>
            <w:r w:rsidRPr="00541F0B">
              <w:rPr>
                <w:rFonts w:ascii="標楷體" w:eastAsia="標楷體" w:hAnsi="標楷體" w:hint="eastAsia"/>
                <w:color w:val="000000" w:themeColor="text1"/>
              </w:rPr>
              <w:t>推動學生朝會及上下課向師長行禮之儀節</w:t>
            </w:r>
          </w:p>
        </w:tc>
        <w:tc>
          <w:tcPr>
            <w:tcW w:w="435" w:type="dxa"/>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35" w:type="dxa"/>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shd w:val="clear" w:color="auto" w:fill="F2F2F2" w:themeFill="background1" w:themeFillShade="F2"/>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492"/>
          <w:jc w:val="center"/>
        </w:trPr>
        <w:tc>
          <w:tcPr>
            <w:tcW w:w="791" w:type="dxa"/>
            <w:vMerge/>
            <w:shd w:val="clear" w:color="auto" w:fill="F2F2F2" w:themeFill="background1" w:themeFillShade="F2"/>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shd w:val="clear" w:color="auto" w:fill="F2F2F2" w:themeFill="background1" w:themeFillShade="F2"/>
          </w:tcPr>
          <w:p w:rsidR="008C59DC" w:rsidRDefault="008C59DC" w:rsidP="008C59DC">
            <w:r w:rsidRPr="00541F0B">
              <w:rPr>
                <w:rFonts w:ascii="標楷體" w:eastAsia="標楷體" w:hAnsi="標楷體" w:hint="eastAsia"/>
                <w:color w:val="000000" w:themeColor="text1"/>
              </w:rPr>
              <w:t>鼓勵學生主動向師長問早道好</w:t>
            </w:r>
          </w:p>
        </w:tc>
        <w:tc>
          <w:tcPr>
            <w:tcW w:w="435" w:type="dxa"/>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35" w:type="dxa"/>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shd w:val="clear" w:color="auto" w:fill="F2F2F2" w:themeFill="background1" w:themeFillShade="F2"/>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379"/>
          <w:jc w:val="center"/>
        </w:trPr>
        <w:tc>
          <w:tcPr>
            <w:tcW w:w="791" w:type="dxa"/>
            <w:vMerge w:val="restart"/>
            <w:tcBorders>
              <w:top w:val="single" w:sz="4" w:space="0" w:color="000000"/>
            </w:tcBorders>
            <w:vAlign w:val="center"/>
          </w:tcPr>
          <w:p w:rsidR="008C59DC" w:rsidRPr="005F0F73" w:rsidRDefault="008C59DC" w:rsidP="008C59DC">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生命</w:t>
            </w:r>
          </w:p>
          <w:p w:rsidR="008C59DC" w:rsidRPr="004B27C9" w:rsidRDefault="008C59DC" w:rsidP="008C59DC">
            <w:pPr>
              <w:jc w:val="center"/>
              <w:rPr>
                <w:rFonts w:ascii="標楷體" w:eastAsia="標楷體" w:hAnsi="標楷體" w:cs="Arial"/>
                <w:color w:val="000000" w:themeColor="text1"/>
                <w:szCs w:val="24"/>
              </w:rPr>
            </w:pPr>
            <w:r w:rsidRPr="005F0F73">
              <w:rPr>
                <w:rFonts w:ascii="標楷體" w:eastAsia="標楷體" w:hAnsi="標楷體" w:hint="eastAsia"/>
                <w:color w:val="000000"/>
              </w:rPr>
              <w:t>教育</w:t>
            </w:r>
          </w:p>
        </w:tc>
        <w:tc>
          <w:tcPr>
            <w:tcW w:w="4302" w:type="dxa"/>
          </w:tcPr>
          <w:p w:rsidR="008C59DC" w:rsidRPr="008A1731" w:rsidRDefault="008C59DC" w:rsidP="008C59DC">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隨時宣導學生珍愛生命，把握機會教育</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463"/>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s="Arial"/>
                <w:color w:val="000000" w:themeColor="text1"/>
                <w:szCs w:val="24"/>
              </w:rPr>
            </w:pPr>
          </w:p>
        </w:tc>
        <w:tc>
          <w:tcPr>
            <w:tcW w:w="4302" w:type="dxa"/>
          </w:tcPr>
          <w:p w:rsidR="008C59DC" w:rsidRPr="008A1731" w:rsidRDefault="008C59DC" w:rsidP="008C59DC">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利用各種集會向親師生宣導生命教育</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394"/>
          <w:jc w:val="center"/>
        </w:trPr>
        <w:tc>
          <w:tcPr>
            <w:tcW w:w="791" w:type="dxa"/>
            <w:vMerge w:val="restart"/>
            <w:tcBorders>
              <w:top w:val="single" w:sz="4" w:space="0" w:color="auto"/>
            </w:tcBorders>
            <w:vAlign w:val="center"/>
          </w:tcPr>
          <w:p w:rsidR="008C59DC" w:rsidRPr="006A0CDE" w:rsidRDefault="008C59DC" w:rsidP="008C59DC">
            <w:pPr>
              <w:jc w:val="center"/>
              <w:rPr>
                <w:rFonts w:ascii="標楷體" w:eastAsia="標楷體" w:hAnsi="標楷體" w:cs="Arial"/>
                <w:color w:val="000000" w:themeColor="text1"/>
                <w:szCs w:val="24"/>
              </w:rPr>
            </w:pPr>
            <w:r w:rsidRPr="006A0CDE">
              <w:rPr>
                <w:rFonts w:ascii="標楷體" w:eastAsia="標楷體" w:hAnsi="標楷體" w:hint="eastAsia"/>
              </w:rPr>
              <w:t>服務學習教育</w:t>
            </w:r>
          </w:p>
        </w:tc>
        <w:tc>
          <w:tcPr>
            <w:tcW w:w="4302" w:type="dxa"/>
          </w:tcPr>
          <w:p w:rsidR="008C59DC" w:rsidRPr="00344ECA" w:rsidRDefault="008C59DC" w:rsidP="008C59DC">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組成學生交通服務隊及專車車長，協助維護上下學及乘車安全</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365"/>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olor w:val="000000" w:themeColor="text1"/>
                <w:szCs w:val="24"/>
              </w:rPr>
            </w:pPr>
          </w:p>
        </w:tc>
        <w:tc>
          <w:tcPr>
            <w:tcW w:w="4302" w:type="dxa"/>
          </w:tcPr>
          <w:p w:rsidR="008C59DC" w:rsidRPr="00344ECA" w:rsidRDefault="008C59DC" w:rsidP="008C59DC">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辦理大隊長甄選及訓練，擔任學校各典禮中訓練同學之工作</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p>
        </w:tc>
      </w:tr>
      <w:tr w:rsidR="008C59DC" w:rsidRPr="007B2CC9" w:rsidTr="008C59DC">
        <w:trPr>
          <w:trHeight w:val="377"/>
          <w:jc w:val="center"/>
        </w:trPr>
        <w:tc>
          <w:tcPr>
            <w:tcW w:w="791" w:type="dxa"/>
            <w:vMerge/>
            <w:vAlign w:val="center"/>
          </w:tcPr>
          <w:p w:rsidR="008C59DC" w:rsidRPr="004B27C9" w:rsidRDefault="008C59DC" w:rsidP="008C59DC">
            <w:pPr>
              <w:pBdr>
                <w:top w:val="nil"/>
                <w:left w:val="nil"/>
                <w:bottom w:val="nil"/>
                <w:right w:val="nil"/>
                <w:between w:val="nil"/>
              </w:pBdr>
              <w:spacing w:line="276" w:lineRule="auto"/>
              <w:ind w:right="113"/>
              <w:jc w:val="center"/>
              <w:rPr>
                <w:rFonts w:ascii="標楷體" w:eastAsia="標楷體" w:hAnsi="標楷體"/>
                <w:color w:val="000000" w:themeColor="text1"/>
                <w:szCs w:val="24"/>
              </w:rPr>
            </w:pPr>
          </w:p>
        </w:tc>
        <w:tc>
          <w:tcPr>
            <w:tcW w:w="4302" w:type="dxa"/>
            <w:vAlign w:val="center"/>
          </w:tcPr>
          <w:p w:rsidR="008C59DC" w:rsidRPr="009B0282" w:rsidRDefault="008C59DC" w:rsidP="008C59DC">
            <w:pPr>
              <w:rPr>
                <w:rFonts w:ascii="標楷體" w:eastAsia="標楷體" w:hAnsi="標楷體" w:cs="Arial"/>
                <w:color w:val="000000" w:themeColor="text1"/>
                <w:szCs w:val="24"/>
              </w:rPr>
            </w:pPr>
            <w:r w:rsidRPr="00BF378D">
              <w:rPr>
                <w:rFonts w:ascii="標楷體" w:eastAsia="標楷體" w:hAnsi="標楷體" w:hint="eastAsia"/>
                <w:color w:val="000000" w:themeColor="text1"/>
              </w:rPr>
              <w:t>國中會考考生服務活動規劃與執行</w:t>
            </w:r>
          </w:p>
        </w:tc>
        <w:tc>
          <w:tcPr>
            <w:tcW w:w="435" w:type="dxa"/>
            <w:vAlign w:val="center"/>
          </w:tcPr>
          <w:p w:rsidR="008C59DC" w:rsidRPr="00EA592F" w:rsidRDefault="008C59DC" w:rsidP="008C59DC">
            <w:pPr>
              <w:jc w:val="center"/>
              <w:rPr>
                <w:rFonts w:ascii="Arial" w:eastAsia="標楷體" w:hAnsi="Arial" w:cs="Arial"/>
                <w:szCs w:val="24"/>
              </w:rPr>
            </w:pPr>
          </w:p>
        </w:tc>
        <w:tc>
          <w:tcPr>
            <w:tcW w:w="435" w:type="dxa"/>
            <w:vAlign w:val="center"/>
          </w:tcPr>
          <w:p w:rsidR="008C59DC" w:rsidRPr="00EA592F" w:rsidRDefault="008C59DC" w:rsidP="008C59DC">
            <w:pPr>
              <w:jc w:val="center"/>
              <w:rPr>
                <w:rFonts w:ascii="Arial" w:eastAsia="標楷體" w:hAnsi="Arial" w:cs="Arial"/>
                <w:szCs w:val="24"/>
              </w:rPr>
            </w:pP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s="Arial"/>
                <w:color w:val="000000" w:themeColor="text1"/>
                <w:szCs w:val="24"/>
              </w:rPr>
            </w:pPr>
            <w:r>
              <w:rPr>
                <w:rFonts w:ascii="標楷體" w:eastAsia="標楷體" w:hAnsi="標楷體" w:cs="Arial"/>
                <w:color w:val="000000" w:themeColor="text1"/>
                <w:szCs w:val="24"/>
              </w:rPr>
              <w:t>下學期辦理</w:t>
            </w:r>
          </w:p>
        </w:tc>
      </w:tr>
      <w:tr w:rsidR="008C59DC" w:rsidRPr="007B2CC9" w:rsidTr="008C59DC">
        <w:trPr>
          <w:cantSplit/>
          <w:trHeight w:val="258"/>
          <w:jc w:val="center"/>
        </w:trPr>
        <w:tc>
          <w:tcPr>
            <w:tcW w:w="791" w:type="dxa"/>
            <w:vMerge w:val="restart"/>
            <w:tcBorders>
              <w:top w:val="single" w:sz="4" w:space="0" w:color="auto"/>
            </w:tcBorders>
            <w:shd w:val="clear" w:color="auto" w:fill="F2F2F2" w:themeFill="background1" w:themeFillShade="F2"/>
            <w:vAlign w:val="center"/>
          </w:tcPr>
          <w:p w:rsidR="008C59DC" w:rsidRPr="004B27C9" w:rsidRDefault="008C59DC" w:rsidP="008C59DC">
            <w:pPr>
              <w:jc w:val="center"/>
              <w:rPr>
                <w:rFonts w:ascii="標楷體" w:eastAsia="標楷體" w:hAnsi="標楷體" w:cs="Arial"/>
                <w:color w:val="000000" w:themeColor="text1"/>
                <w:szCs w:val="24"/>
              </w:rPr>
            </w:pPr>
            <w:r w:rsidRPr="005F0F73">
              <w:rPr>
                <w:rFonts w:ascii="標楷體" w:eastAsia="標楷體" w:hAnsi="標楷體" w:hint="eastAsia"/>
                <w:color w:val="000000"/>
              </w:rPr>
              <w:t>性別</w:t>
            </w:r>
            <w:r w:rsidRPr="005F0F73">
              <w:rPr>
                <w:rFonts w:ascii="標楷體" w:eastAsia="標楷體" w:hAnsi="標楷體" w:hint="eastAsia"/>
                <w:color w:val="000000"/>
              </w:rPr>
              <w:lastRenderedPageBreak/>
              <w:t>平等教育</w:t>
            </w:r>
          </w:p>
        </w:tc>
        <w:tc>
          <w:tcPr>
            <w:tcW w:w="4302" w:type="dxa"/>
            <w:tcBorders>
              <w:bottom w:val="single" w:sz="4" w:space="0" w:color="auto"/>
            </w:tcBorders>
            <w:shd w:val="clear" w:color="auto" w:fill="F2F2F2" w:themeFill="background1" w:themeFillShade="F2"/>
          </w:tcPr>
          <w:p w:rsidR="008C59DC" w:rsidRPr="00333D91" w:rsidRDefault="008C59DC" w:rsidP="008C59DC">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lastRenderedPageBreak/>
              <w:t>融入教育督促學生遵守性別平等分際</w:t>
            </w:r>
          </w:p>
        </w:tc>
        <w:tc>
          <w:tcPr>
            <w:tcW w:w="435" w:type="dxa"/>
            <w:tcBorders>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35" w:type="dxa"/>
            <w:tcBorders>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87" w:type="dxa"/>
            <w:tcBorders>
              <w:bottom w:val="single" w:sz="4" w:space="0" w:color="auto"/>
              <w:right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bottom w:val="single" w:sz="4" w:space="0" w:color="auto"/>
            </w:tcBorders>
            <w:shd w:val="clear" w:color="auto" w:fill="F2F2F2" w:themeFill="background1" w:themeFillShade="F2"/>
            <w:vAlign w:val="center"/>
          </w:tcPr>
          <w:p w:rsidR="008C59DC" w:rsidRPr="009B0282" w:rsidRDefault="008C59DC" w:rsidP="008C59DC">
            <w:pPr>
              <w:rPr>
                <w:rFonts w:ascii="標楷體" w:eastAsia="標楷體" w:hAnsi="標楷體" w:cs="Arial Unicode MS"/>
                <w:color w:val="000000" w:themeColor="text1"/>
                <w:szCs w:val="24"/>
              </w:rPr>
            </w:pPr>
          </w:p>
        </w:tc>
      </w:tr>
      <w:tr w:rsidR="008C59DC" w:rsidRPr="007B2CC9" w:rsidTr="008C59DC">
        <w:trPr>
          <w:cantSplit/>
          <w:trHeight w:val="330"/>
          <w:jc w:val="center"/>
        </w:trPr>
        <w:tc>
          <w:tcPr>
            <w:tcW w:w="791" w:type="dxa"/>
            <w:vMerge/>
            <w:shd w:val="clear" w:color="auto" w:fill="F2F2F2" w:themeFill="background1" w:themeFillShade="F2"/>
            <w:textDirection w:val="tbRlV"/>
            <w:vAlign w:val="center"/>
          </w:tcPr>
          <w:p w:rsidR="008C59DC" w:rsidRPr="004B27C9" w:rsidRDefault="008C59DC" w:rsidP="008C59DC">
            <w:pPr>
              <w:ind w:left="113" w:right="113"/>
              <w:jc w:val="center"/>
              <w:rPr>
                <w:rFonts w:ascii="標楷體" w:eastAsia="標楷體" w:hAnsi="標楷體" w:cs="Arial"/>
                <w:color w:val="000000" w:themeColor="text1"/>
                <w:szCs w:val="24"/>
              </w:rPr>
            </w:pPr>
          </w:p>
        </w:tc>
        <w:tc>
          <w:tcPr>
            <w:tcW w:w="4302" w:type="dxa"/>
            <w:tcBorders>
              <w:top w:val="single" w:sz="4" w:space="0" w:color="auto"/>
              <w:bottom w:val="single" w:sz="4" w:space="0" w:color="auto"/>
            </w:tcBorders>
            <w:shd w:val="clear" w:color="auto" w:fill="F2F2F2" w:themeFill="background1" w:themeFillShade="F2"/>
          </w:tcPr>
          <w:p w:rsidR="008C59DC" w:rsidRPr="00333D91" w:rsidRDefault="008C59DC" w:rsidP="008C59DC">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利用各種集會向親師生宣導性別平等教育</w:t>
            </w:r>
          </w:p>
        </w:tc>
        <w:tc>
          <w:tcPr>
            <w:tcW w:w="435" w:type="dxa"/>
            <w:tcBorders>
              <w:top w:val="single" w:sz="4" w:space="0" w:color="auto"/>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35" w:type="dxa"/>
            <w:tcBorders>
              <w:top w:val="single" w:sz="4" w:space="0" w:color="auto"/>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shd w:val="clear" w:color="auto" w:fill="F2F2F2" w:themeFill="background1" w:themeFillShade="F2"/>
            <w:vAlign w:val="center"/>
          </w:tcPr>
          <w:p w:rsidR="008C59DC" w:rsidRPr="00EA592F"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shd w:val="clear" w:color="auto" w:fill="F2F2F2" w:themeFill="background1" w:themeFillShade="F2"/>
            <w:vAlign w:val="center"/>
          </w:tcPr>
          <w:p w:rsidR="008C59DC" w:rsidRPr="00652269" w:rsidRDefault="008C59DC" w:rsidP="008C59DC">
            <w:pPr>
              <w:rPr>
                <w:rFonts w:ascii="標楷體" w:eastAsia="標楷體" w:hAnsi="標楷體" w:cs="Arial Unicode MS"/>
                <w:color w:val="000000" w:themeColor="text1"/>
                <w:szCs w:val="24"/>
              </w:rPr>
            </w:pPr>
          </w:p>
        </w:tc>
      </w:tr>
      <w:tr w:rsidR="008C59DC" w:rsidRPr="007B2CC9" w:rsidTr="008C59DC">
        <w:trPr>
          <w:cantSplit/>
          <w:trHeight w:val="441"/>
          <w:jc w:val="center"/>
        </w:trPr>
        <w:tc>
          <w:tcPr>
            <w:tcW w:w="791" w:type="dxa"/>
            <w:vMerge/>
            <w:shd w:val="clear" w:color="auto" w:fill="F2F2F2" w:themeFill="background1" w:themeFillShade="F2"/>
            <w:textDirection w:val="tbRlV"/>
            <w:vAlign w:val="center"/>
          </w:tcPr>
          <w:p w:rsidR="008C59DC" w:rsidRPr="004B27C9" w:rsidRDefault="008C59DC" w:rsidP="008C59DC">
            <w:pPr>
              <w:ind w:left="113" w:right="113"/>
              <w:jc w:val="center"/>
              <w:rPr>
                <w:rFonts w:ascii="標楷體" w:eastAsia="標楷體" w:hAnsi="標楷體" w:cs="Arial"/>
                <w:color w:val="000000" w:themeColor="text1"/>
                <w:szCs w:val="24"/>
              </w:rPr>
            </w:pPr>
          </w:p>
        </w:tc>
        <w:tc>
          <w:tcPr>
            <w:tcW w:w="4302" w:type="dxa"/>
            <w:tcBorders>
              <w:top w:val="single" w:sz="4" w:space="0" w:color="auto"/>
            </w:tcBorders>
            <w:shd w:val="clear" w:color="auto" w:fill="F2F2F2" w:themeFill="background1" w:themeFillShade="F2"/>
            <w:vAlign w:val="center"/>
          </w:tcPr>
          <w:p w:rsidR="008C59DC" w:rsidRPr="009B0282" w:rsidRDefault="008C59DC" w:rsidP="008C59DC">
            <w:pPr>
              <w:rPr>
                <w:rFonts w:ascii="標楷體" w:eastAsia="標楷體" w:hAnsi="標楷體" w:cs="Arial Unicode MS"/>
                <w:color w:val="000000" w:themeColor="text1"/>
                <w:szCs w:val="24"/>
              </w:rPr>
            </w:pPr>
            <w:r>
              <w:rPr>
                <w:rFonts w:ascii="標楷體" w:eastAsia="標楷體" w:hAnsi="標楷體" w:cs="Arial Unicode MS" w:hint="eastAsia"/>
                <w:color w:val="000000" w:themeColor="text1"/>
                <w:szCs w:val="24"/>
              </w:rPr>
              <w:t>每學期辦理</w:t>
            </w:r>
            <w:r w:rsidRPr="00333D91">
              <w:rPr>
                <w:rFonts w:ascii="標楷體" w:eastAsia="標楷體" w:hAnsi="標楷體" w:hint="eastAsia"/>
                <w:color w:val="000000" w:themeColor="text1"/>
              </w:rPr>
              <w:t>性別</w:t>
            </w:r>
            <w:r>
              <w:rPr>
                <w:rFonts w:ascii="標楷體" w:eastAsia="標楷體" w:hAnsi="標楷體" w:hint="eastAsia"/>
                <w:color w:val="000000" w:themeColor="text1"/>
              </w:rPr>
              <w:t>平等教育宣導</w:t>
            </w:r>
          </w:p>
        </w:tc>
        <w:tc>
          <w:tcPr>
            <w:tcW w:w="435" w:type="dxa"/>
            <w:tcBorders>
              <w:top w:val="single" w:sz="4" w:space="0" w:color="auto"/>
            </w:tcBorders>
            <w:shd w:val="clear" w:color="auto" w:fill="F2F2F2" w:themeFill="background1" w:themeFillShade="F2"/>
            <w:vAlign w:val="center"/>
          </w:tcPr>
          <w:p w:rsidR="008C59DC" w:rsidRPr="00EC3A83" w:rsidRDefault="008C59DC" w:rsidP="008C59DC">
            <w:pPr>
              <w:jc w:val="center"/>
              <w:rPr>
                <w:rFonts w:ascii="Arial" w:eastAsia="標楷體" w:hAnsi="Arial" w:cs="Arial"/>
                <w:color w:val="000000" w:themeColor="text1"/>
                <w:szCs w:val="24"/>
              </w:rPr>
            </w:pPr>
            <w:r w:rsidRPr="004807E6">
              <w:rPr>
                <w:rFonts w:ascii="標楷體" w:eastAsia="標楷體" w:hAnsi="標楷體" w:cs="Arial Unicode MS" w:hint="eastAsia"/>
              </w:rPr>
              <w:sym w:font="Wingdings 2" w:char="F050"/>
            </w:r>
          </w:p>
        </w:tc>
        <w:tc>
          <w:tcPr>
            <w:tcW w:w="435" w:type="dxa"/>
            <w:tcBorders>
              <w:top w:val="single" w:sz="4" w:space="0" w:color="auto"/>
            </w:tcBorders>
            <w:shd w:val="clear" w:color="auto" w:fill="F2F2F2" w:themeFill="background1" w:themeFillShade="F2"/>
            <w:vAlign w:val="center"/>
          </w:tcPr>
          <w:p w:rsidR="008C59DC" w:rsidRPr="004807E6" w:rsidRDefault="008C59DC" w:rsidP="008C59DC">
            <w:pPr>
              <w:jc w:val="center"/>
              <w:rPr>
                <w:rFonts w:ascii="Arial" w:eastAsia="標楷體" w:hAnsi="Arial" w:cs="Arial"/>
                <w:szCs w:val="24"/>
              </w:rPr>
            </w:pPr>
          </w:p>
        </w:tc>
        <w:tc>
          <w:tcPr>
            <w:tcW w:w="436" w:type="dxa"/>
            <w:tcBorders>
              <w:top w:val="single" w:sz="4" w:space="0" w:color="auto"/>
            </w:tcBorders>
            <w:shd w:val="clear" w:color="auto" w:fill="F2F2F2" w:themeFill="background1" w:themeFillShade="F2"/>
            <w:vAlign w:val="center"/>
          </w:tcPr>
          <w:p w:rsidR="008C59DC" w:rsidRPr="004807E6" w:rsidRDefault="008C59DC" w:rsidP="008C59DC">
            <w:pPr>
              <w:jc w:val="center"/>
              <w:rPr>
                <w:rFonts w:ascii="Arial" w:eastAsia="標楷體" w:hAnsi="Arial" w:cs="Arial"/>
                <w:szCs w:val="24"/>
              </w:rPr>
            </w:pPr>
          </w:p>
        </w:tc>
        <w:tc>
          <w:tcPr>
            <w:tcW w:w="487" w:type="dxa"/>
            <w:tcBorders>
              <w:top w:val="single" w:sz="4" w:space="0" w:color="auto"/>
              <w:right w:val="single" w:sz="4" w:space="0" w:color="auto"/>
            </w:tcBorders>
            <w:shd w:val="clear" w:color="auto" w:fill="F2F2F2" w:themeFill="background1" w:themeFillShade="F2"/>
            <w:vAlign w:val="center"/>
          </w:tcPr>
          <w:p w:rsidR="008C59DC" w:rsidRPr="004807E6" w:rsidRDefault="008C59DC" w:rsidP="008C59DC">
            <w:pPr>
              <w:jc w:val="center"/>
              <w:rPr>
                <w:rFonts w:ascii="Arial" w:eastAsia="標楷體" w:hAnsi="Arial" w:cs="Arial"/>
                <w:szCs w:val="24"/>
              </w:rPr>
            </w:pPr>
          </w:p>
        </w:tc>
        <w:tc>
          <w:tcPr>
            <w:tcW w:w="3198" w:type="dxa"/>
            <w:tcBorders>
              <w:top w:val="single" w:sz="4" w:space="0" w:color="auto"/>
              <w:left w:val="single" w:sz="4" w:space="0" w:color="auto"/>
            </w:tcBorders>
            <w:shd w:val="clear" w:color="auto" w:fill="F2F2F2" w:themeFill="background1" w:themeFillShade="F2"/>
            <w:vAlign w:val="center"/>
          </w:tcPr>
          <w:p w:rsidR="008C59DC" w:rsidRPr="004807E6" w:rsidRDefault="008C59DC" w:rsidP="008C59DC">
            <w:pPr>
              <w:rPr>
                <w:rFonts w:ascii="標楷體" w:eastAsia="標楷體" w:hAnsi="標楷體" w:cs="Arial Unicode MS"/>
                <w:szCs w:val="24"/>
              </w:rPr>
            </w:pPr>
            <w:r w:rsidRPr="004807E6">
              <w:rPr>
                <w:rFonts w:ascii="標楷體" w:eastAsia="標楷體" w:hAnsi="標楷體" w:cs="Arial Unicode MS" w:hint="eastAsia"/>
                <w:szCs w:val="24"/>
              </w:rPr>
              <w:t>8</w:t>
            </w:r>
            <w:r w:rsidRPr="00295260">
              <w:rPr>
                <w:rFonts w:ascii="標楷體" w:eastAsia="標楷體" w:hAnsi="標楷體" w:cs="Arial Unicode MS" w:hint="eastAsia"/>
                <w:color w:val="000000" w:themeColor="text1"/>
                <w:szCs w:val="24"/>
              </w:rPr>
              <w:t>/31、9/28</w:t>
            </w:r>
          </w:p>
        </w:tc>
      </w:tr>
      <w:tr w:rsidR="008C59DC" w:rsidRPr="007B2CC9" w:rsidTr="008C59DC">
        <w:trPr>
          <w:trHeight w:val="211"/>
          <w:jc w:val="center"/>
        </w:trPr>
        <w:tc>
          <w:tcPr>
            <w:tcW w:w="791" w:type="dxa"/>
            <w:vMerge w:val="restart"/>
            <w:vAlign w:val="center"/>
          </w:tcPr>
          <w:p w:rsidR="008C59DC" w:rsidRPr="00D91A16" w:rsidRDefault="008C59DC" w:rsidP="008C59DC">
            <w:pPr>
              <w:pBdr>
                <w:top w:val="nil"/>
                <w:left w:val="nil"/>
                <w:bottom w:val="nil"/>
                <w:right w:val="nil"/>
                <w:between w:val="nil"/>
              </w:pBdr>
              <w:spacing w:line="360" w:lineRule="exact"/>
              <w:jc w:val="center"/>
              <w:rPr>
                <w:rFonts w:ascii="標楷體" w:eastAsia="標楷體" w:hAnsi="標楷體" w:cs="Arial"/>
                <w:color w:val="000000" w:themeColor="text1"/>
                <w:szCs w:val="24"/>
              </w:rPr>
            </w:pPr>
            <w:r>
              <w:rPr>
                <w:rFonts w:ascii="標楷體" w:eastAsia="標楷體" w:hAnsi="標楷體" w:hint="eastAsia"/>
                <w:color w:val="000000"/>
              </w:rPr>
              <w:t>毒菸害防治</w:t>
            </w:r>
            <w:r w:rsidRPr="005F0F73">
              <w:rPr>
                <w:rFonts w:ascii="標楷體" w:eastAsia="標楷體" w:hAnsi="標楷體" w:hint="eastAsia"/>
                <w:color w:val="000000"/>
              </w:rPr>
              <w:t>教育</w:t>
            </w:r>
          </w:p>
        </w:tc>
        <w:tc>
          <w:tcPr>
            <w:tcW w:w="4302" w:type="dxa"/>
          </w:tcPr>
          <w:p w:rsidR="008C59DC" w:rsidRPr="00C758EE" w:rsidRDefault="008C59DC" w:rsidP="008C59D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實施校園禁菸，並辦理戒菸教育</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r w:rsidRPr="004807E6">
              <w:rPr>
                <w:rFonts w:ascii="標楷體" w:eastAsia="標楷體" w:hAnsi="標楷體" w:cs="Arial Unicode MS" w:hint="eastAsia"/>
              </w:rPr>
              <w:sym w:font="Wingdings 2" w:char="F050"/>
            </w: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11"/>
          <w:jc w:val="center"/>
        </w:trPr>
        <w:tc>
          <w:tcPr>
            <w:tcW w:w="791" w:type="dxa"/>
            <w:vMerge/>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Pr>
          <w:p w:rsidR="008C59DC" w:rsidRPr="00C758EE" w:rsidRDefault="008C59DC" w:rsidP="008C59D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辦理教師反毒知能研習防治講座</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5" w:type="dxa"/>
            <w:vAlign w:val="center"/>
          </w:tcPr>
          <w:p w:rsidR="008C59DC" w:rsidRPr="00E77AC3" w:rsidRDefault="008C59DC" w:rsidP="008C59DC">
            <w:pPr>
              <w:jc w:val="center"/>
              <w:rPr>
                <w:rFonts w:ascii="Arial" w:eastAsia="標楷體" w:hAnsi="Arial" w:cs="Arial"/>
                <w:color w:val="000000" w:themeColor="text1"/>
                <w:szCs w:val="24"/>
              </w:rPr>
            </w:pPr>
            <w:r w:rsidRPr="00E77AC3">
              <w:rPr>
                <w:rFonts w:ascii="標楷體" w:eastAsia="標楷體" w:hAnsi="標楷體" w:cs="Arial Unicode MS" w:hint="eastAsia"/>
                <w:color w:val="000000" w:themeColor="text1"/>
              </w:rPr>
              <w:sym w:font="Wingdings 2" w:char="F050"/>
            </w:r>
          </w:p>
        </w:tc>
        <w:tc>
          <w:tcPr>
            <w:tcW w:w="436" w:type="dxa"/>
            <w:vAlign w:val="center"/>
          </w:tcPr>
          <w:p w:rsidR="008C59DC" w:rsidRPr="00E77AC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E77AC3" w:rsidRDefault="008C59DC" w:rsidP="008C59DC">
            <w:pPr>
              <w:jc w:val="center"/>
              <w:rPr>
                <w:rFonts w:ascii="Arial" w:eastAsia="標楷體" w:hAnsi="Arial" w:cs="Arial"/>
                <w:color w:val="000000" w:themeColor="text1"/>
                <w:szCs w:val="24"/>
              </w:rPr>
            </w:pPr>
          </w:p>
        </w:tc>
        <w:tc>
          <w:tcPr>
            <w:tcW w:w="3198" w:type="dxa"/>
            <w:tcBorders>
              <w:left w:val="single" w:sz="4" w:space="0" w:color="auto"/>
            </w:tcBorders>
            <w:vAlign w:val="center"/>
          </w:tcPr>
          <w:p w:rsidR="008C59DC" w:rsidRPr="00E77AC3" w:rsidRDefault="008C59DC" w:rsidP="008C59DC">
            <w:pPr>
              <w:rPr>
                <w:rFonts w:ascii="標楷體" w:eastAsia="標楷體" w:hAnsi="標楷體"/>
                <w:color w:val="000000" w:themeColor="text1"/>
                <w:szCs w:val="24"/>
              </w:rPr>
            </w:pPr>
            <w:r w:rsidRPr="00E77AC3">
              <w:rPr>
                <w:rFonts w:ascii="標楷體" w:eastAsia="標楷體" w:hAnsi="標楷體" w:hint="eastAsia"/>
                <w:color w:val="000000" w:themeColor="text1"/>
                <w:szCs w:val="24"/>
              </w:rPr>
              <w:t>11/30</w:t>
            </w:r>
          </w:p>
        </w:tc>
      </w:tr>
      <w:tr w:rsidR="008C59DC" w:rsidRPr="007B2CC9" w:rsidTr="008C59DC">
        <w:trPr>
          <w:trHeight w:val="622"/>
          <w:jc w:val="center"/>
        </w:trPr>
        <w:tc>
          <w:tcPr>
            <w:tcW w:w="791" w:type="dxa"/>
            <w:vMerge/>
            <w:tcBorders>
              <w:bottom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Pr>
          <w:p w:rsidR="008C59DC" w:rsidRPr="00C758EE" w:rsidRDefault="008C59DC" w:rsidP="008C59D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協助國中小實施</w:t>
            </w:r>
            <w:r>
              <w:rPr>
                <w:rFonts w:ascii="標楷體" w:eastAsia="標楷體" w:hAnsi="標楷體" w:hint="eastAsia"/>
                <w:color w:val="000000"/>
              </w:rPr>
              <w:t>毒菸害防治</w:t>
            </w:r>
            <w:r w:rsidRPr="00C758EE">
              <w:rPr>
                <w:rFonts w:ascii="標楷體" w:eastAsia="標楷體" w:hAnsi="標楷體" w:hint="eastAsia"/>
                <w:color w:val="000000" w:themeColor="text1"/>
              </w:rPr>
              <w:t>宣教</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r w:rsidRPr="004807E6">
              <w:rPr>
                <w:rFonts w:ascii="標楷體" w:eastAsia="標楷體" w:hAnsi="標楷體" w:cs="Arial Unicode MS" w:hint="eastAsia"/>
              </w:rPr>
              <w:sym w:font="Wingdings 2" w:char="F050"/>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11"/>
          <w:jc w:val="center"/>
        </w:trPr>
        <w:tc>
          <w:tcPr>
            <w:tcW w:w="791" w:type="dxa"/>
            <w:vMerge w:val="restart"/>
            <w:tcBorders>
              <w:top w:val="single" w:sz="4" w:space="0" w:color="auto"/>
              <w:right w:val="single" w:sz="4" w:space="0" w:color="auto"/>
            </w:tcBorders>
            <w:vAlign w:val="center"/>
          </w:tcPr>
          <w:p w:rsidR="008C59DC" w:rsidRPr="005F0F73" w:rsidRDefault="008C59DC" w:rsidP="008C59DC">
            <w:pPr>
              <w:snapToGrid w:val="0"/>
              <w:spacing w:line="360" w:lineRule="exact"/>
              <w:rPr>
                <w:rFonts w:ascii="標楷體" w:eastAsia="標楷體" w:hAnsi="標楷體"/>
                <w:color w:val="000000"/>
              </w:rPr>
            </w:pPr>
            <w:r w:rsidRPr="005F0F73">
              <w:rPr>
                <w:rFonts w:ascii="標楷體" w:eastAsia="標楷體" w:hAnsi="標楷體" w:hint="eastAsia"/>
                <w:color w:val="000000"/>
              </w:rPr>
              <w:t>安全</w:t>
            </w:r>
          </w:p>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r w:rsidRPr="005F0F73">
              <w:rPr>
                <w:rFonts w:ascii="標楷體" w:eastAsia="標楷體" w:hAnsi="標楷體" w:hint="eastAsia"/>
                <w:color w:val="000000"/>
              </w:rPr>
              <w:t>維護</w:t>
            </w:r>
          </w:p>
        </w:tc>
        <w:tc>
          <w:tcPr>
            <w:tcW w:w="4302" w:type="dxa"/>
            <w:tcBorders>
              <w:left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修訂校園安全管理辦理，並據以檢討改進</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r w:rsidRPr="004807E6">
              <w:rPr>
                <w:rFonts w:ascii="標楷體" w:eastAsia="標楷體" w:hAnsi="標楷體" w:cs="Arial Unicode MS" w:hint="eastAsia"/>
              </w:rPr>
              <w:sym w:font="Wingdings 2" w:char="F050"/>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11"/>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left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隨機進行交通安全教育宣導</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11"/>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left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辦理交通安全專題演講</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r w:rsidRPr="00723769">
              <w:rPr>
                <w:rFonts w:ascii="標楷體" w:eastAsia="標楷體" w:hAnsi="標楷體" w:cs="Arial Unicode MS" w:hint="eastAsia"/>
              </w:rPr>
              <w:sym w:font="Wingdings 2" w:char="F050"/>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723769"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723769" w:rsidRDefault="008C59DC" w:rsidP="008C59DC">
            <w:pPr>
              <w:rPr>
                <w:rFonts w:ascii="標楷體" w:eastAsia="標楷體" w:hAnsi="標楷體"/>
                <w:szCs w:val="24"/>
              </w:rPr>
            </w:pPr>
            <w:r w:rsidRPr="00723769">
              <w:rPr>
                <w:rFonts w:ascii="標楷體" w:eastAsia="標楷體" w:hAnsi="標楷體" w:hint="eastAsia"/>
                <w:szCs w:val="24"/>
              </w:rPr>
              <w:t>9/14</w:t>
            </w:r>
          </w:p>
        </w:tc>
      </w:tr>
      <w:tr w:rsidR="008C59DC" w:rsidRPr="007B2CC9" w:rsidTr="008C59DC">
        <w:trPr>
          <w:trHeight w:val="211"/>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left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辦理騎乘機車學生安全講習</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9B0282" w:rsidRDefault="008C59DC" w:rsidP="008C59DC">
            <w:pPr>
              <w:rPr>
                <w:rFonts w:ascii="標楷體" w:eastAsia="標楷體" w:hAnsi="標楷體"/>
                <w:color w:val="000000"/>
                <w:szCs w:val="24"/>
              </w:rPr>
            </w:pPr>
            <w:r>
              <w:rPr>
                <w:rFonts w:ascii="標楷體" w:eastAsia="標楷體" w:hAnsi="標楷體" w:cs="Arial"/>
                <w:color w:val="000000" w:themeColor="text1"/>
                <w:szCs w:val="24"/>
              </w:rPr>
              <w:t>下學期辦理</w:t>
            </w:r>
          </w:p>
        </w:tc>
      </w:tr>
      <w:tr w:rsidR="008C59DC" w:rsidRPr="007B2CC9" w:rsidTr="008C59DC">
        <w:trPr>
          <w:trHeight w:val="351"/>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left w:val="single" w:sz="4" w:space="0" w:color="auto"/>
              <w:bottom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教官參與校外聯巡</w:t>
            </w:r>
          </w:p>
        </w:tc>
        <w:tc>
          <w:tcPr>
            <w:tcW w:w="435" w:type="dxa"/>
            <w:tcBorders>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5" w:type="dxa"/>
            <w:tcBorders>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r w:rsidRPr="00EA592F">
              <w:rPr>
                <w:rFonts w:ascii="標楷體" w:eastAsia="標楷體" w:hAnsi="標楷體" w:cs="Arial Unicode MS" w:hint="eastAsia"/>
              </w:rPr>
              <w:sym w:font="Wingdings 2" w:char="F050"/>
            </w:r>
          </w:p>
        </w:tc>
        <w:tc>
          <w:tcPr>
            <w:tcW w:w="436" w:type="dxa"/>
            <w:tcBorders>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19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辦理賃居生訪查及座談</w:t>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r w:rsidRPr="004807E6">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4807E6"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4807E6" w:rsidRDefault="008C59DC" w:rsidP="008C59DC">
            <w:pPr>
              <w:rPr>
                <w:rFonts w:ascii="標楷體" w:eastAsia="標楷體" w:hAnsi="標楷體"/>
                <w:szCs w:val="24"/>
              </w:rPr>
            </w:pPr>
            <w:r w:rsidRPr="004807E6">
              <w:rPr>
                <w:rFonts w:ascii="標楷體" w:eastAsia="標楷體" w:hAnsi="標楷體" w:hint="eastAsia"/>
                <w:szCs w:val="24"/>
              </w:rPr>
              <w:t>本學期無賃居生</w:t>
            </w:r>
          </w:p>
        </w:tc>
      </w:tr>
      <w:tr w:rsidR="008C59DC" w:rsidRPr="007B2CC9" w:rsidTr="008C59DC">
        <w:trPr>
          <w:trHeight w:val="150"/>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上下學路隊編組、交通管制及校區周邊安全巡查</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10"/>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FF5244" w:rsidRDefault="008C59DC" w:rsidP="008C59D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與轄區分區簽訂安全維護協定，加強安全巡邏</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13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不定期進行學生尿液篩檢。</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150"/>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加強宣導學生工讀安全及工讀訪視。</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C852F8" w:rsidRDefault="008C59DC" w:rsidP="008C59DC">
            <w:pPr>
              <w:rPr>
                <w:rFonts w:ascii="標楷體" w:eastAsia="標楷體" w:hAnsi="標楷體"/>
                <w:color w:val="000000"/>
                <w:szCs w:val="24"/>
              </w:rPr>
            </w:pPr>
          </w:p>
        </w:tc>
      </w:tr>
      <w:tr w:rsidR="008C59DC" w:rsidRPr="007B2CC9" w:rsidTr="008C59DC">
        <w:trPr>
          <w:trHeight w:val="16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積極宣導防溺自救教育。</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120"/>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落實校園危機處理及校安通報。</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16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辦理友善校園週宣導工作。</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r w:rsidRPr="00EA592F">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6" w:type="dxa"/>
            <w:tcBorders>
              <w:top w:val="single" w:sz="4" w:space="0" w:color="auto"/>
              <w:bottom w:val="single" w:sz="4" w:space="0" w:color="auto"/>
            </w:tcBorders>
            <w:vAlign w:val="center"/>
          </w:tcPr>
          <w:p w:rsidR="008C59DC" w:rsidRPr="00CA4B29" w:rsidRDefault="008C59DC" w:rsidP="008C59DC">
            <w:pPr>
              <w:jc w:val="center"/>
              <w:rPr>
                <w:rFonts w:ascii="Arial" w:eastAsia="標楷體" w:hAnsi="Arial" w:cs="Arial"/>
                <w:color w:val="FF0000"/>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4807E6" w:rsidRDefault="008C59DC" w:rsidP="008C59DC">
            <w:pPr>
              <w:rPr>
                <w:rFonts w:ascii="標楷體" w:eastAsia="標楷體" w:hAnsi="標楷體"/>
                <w:szCs w:val="24"/>
              </w:rPr>
            </w:pPr>
            <w:r w:rsidRPr="004807E6">
              <w:rPr>
                <w:rFonts w:ascii="標楷體" w:eastAsia="標楷體" w:hAnsi="標楷體" w:hint="eastAsia"/>
                <w:szCs w:val="24"/>
              </w:rPr>
              <w:t>8/30-9/16間實施宣導</w:t>
            </w:r>
          </w:p>
        </w:tc>
      </w:tr>
      <w:tr w:rsidR="008C59DC" w:rsidRPr="007B2CC9" w:rsidTr="008C59DC">
        <w:trPr>
          <w:trHeight w:val="16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辦理法治教育宣導工作。</w:t>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r w:rsidRPr="004807E6">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4807E6"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4807E6" w:rsidRDefault="008C59DC" w:rsidP="008C59DC">
            <w:pPr>
              <w:rPr>
                <w:rFonts w:ascii="標楷體" w:eastAsia="標楷體" w:hAnsi="標楷體"/>
                <w:szCs w:val="24"/>
              </w:rPr>
            </w:pPr>
            <w:r w:rsidRPr="004807E6">
              <w:rPr>
                <w:rFonts w:ascii="標楷體" w:eastAsia="標楷體" w:hAnsi="標楷體" w:hint="eastAsia"/>
                <w:szCs w:val="24"/>
              </w:rPr>
              <w:t>8/31</w:t>
            </w:r>
          </w:p>
        </w:tc>
      </w:tr>
      <w:tr w:rsidR="008C59DC" w:rsidRPr="007B2CC9" w:rsidTr="008C59DC">
        <w:trPr>
          <w:trHeight w:val="150"/>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A44426" w:rsidRDefault="008C59DC" w:rsidP="008C59DC">
            <w:pPr>
              <w:snapToGrid w:val="0"/>
              <w:spacing w:line="360" w:lineRule="exact"/>
              <w:rPr>
                <w:rFonts w:ascii="標楷體" w:eastAsia="標楷體" w:hAnsi="標楷體"/>
                <w:color w:val="000000" w:themeColor="text1"/>
              </w:rPr>
            </w:pPr>
            <w:r w:rsidRPr="009B0282">
              <w:rPr>
                <w:rFonts w:ascii="標楷體" w:eastAsia="標楷體" w:hAnsi="標楷體" w:cs="Arial" w:hint="eastAsia"/>
                <w:color w:val="000000" w:themeColor="text1"/>
                <w:szCs w:val="24"/>
              </w:rPr>
              <w:t>規劃校園災害防救演練(</w:t>
            </w:r>
            <w:r>
              <w:rPr>
                <w:rFonts w:ascii="標楷體" w:eastAsia="標楷體" w:hAnsi="標楷體" w:cs="Arial" w:hint="eastAsia"/>
                <w:color w:val="000000" w:themeColor="text1"/>
                <w:szCs w:val="24"/>
              </w:rPr>
              <w:t>地震</w:t>
            </w:r>
            <w:r w:rsidRPr="009B0282">
              <w:rPr>
                <w:rFonts w:ascii="標楷體" w:eastAsia="標楷體" w:hAnsi="標楷體" w:cs="Arial" w:hint="eastAsia"/>
                <w:color w:val="000000" w:themeColor="text1"/>
                <w:szCs w:val="24"/>
              </w:rPr>
              <w:t>災害)</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r w:rsidRPr="00EA592F">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6"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723769" w:rsidRDefault="008C59DC" w:rsidP="008C59DC">
            <w:pPr>
              <w:rPr>
                <w:rFonts w:ascii="標楷體" w:eastAsia="標楷體" w:hAnsi="標楷體"/>
                <w:szCs w:val="24"/>
              </w:rPr>
            </w:pPr>
            <w:r w:rsidRPr="00723769">
              <w:rPr>
                <w:rFonts w:ascii="標楷體" w:eastAsia="標楷體" w:hAnsi="標楷體" w:hint="eastAsia"/>
                <w:szCs w:val="24"/>
              </w:rPr>
              <w:t>9/14預演、9/21日實施</w:t>
            </w:r>
          </w:p>
        </w:tc>
      </w:tr>
      <w:tr w:rsidR="008C59DC" w:rsidRPr="007B2CC9" w:rsidTr="008C59DC">
        <w:trPr>
          <w:trHeight w:val="25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s="Arial"/>
                <w:color w:val="000000" w:themeColor="text1"/>
                <w:szCs w:val="24"/>
              </w:rPr>
            </w:pPr>
            <w:r w:rsidRPr="009B0282">
              <w:rPr>
                <w:rFonts w:ascii="標楷體" w:eastAsia="標楷體" w:hAnsi="標楷體" w:cs="Arial" w:hint="eastAsia"/>
                <w:color w:val="000000" w:themeColor="text1"/>
                <w:szCs w:val="24"/>
              </w:rPr>
              <w:t>辦理校園生活問卷調查(記名)</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5" w:type="dxa"/>
            <w:tcBorders>
              <w:top w:val="single" w:sz="4" w:space="0" w:color="auto"/>
              <w:bottom w:val="single" w:sz="4" w:space="0" w:color="auto"/>
            </w:tcBorders>
            <w:vAlign w:val="center"/>
          </w:tcPr>
          <w:p w:rsidR="008C59DC" w:rsidRPr="00CC4C44" w:rsidRDefault="008C59DC" w:rsidP="008C59DC">
            <w:pPr>
              <w:jc w:val="center"/>
              <w:rPr>
                <w:rFonts w:ascii="Arial" w:eastAsia="標楷體" w:hAnsi="Arial" w:cs="Arial"/>
                <w:color w:val="000000" w:themeColor="text1"/>
                <w:szCs w:val="24"/>
              </w:rPr>
            </w:pPr>
            <w:r w:rsidRPr="00CC4C44">
              <w:rPr>
                <w:rFonts w:ascii="標楷體" w:eastAsia="標楷體" w:hAnsi="標楷體" w:cs="Arial Unicode MS" w:hint="eastAsia"/>
                <w:color w:val="000000" w:themeColor="text1"/>
              </w:rPr>
              <w:sym w:font="Wingdings 2" w:char="F050"/>
            </w:r>
          </w:p>
        </w:tc>
        <w:tc>
          <w:tcPr>
            <w:tcW w:w="436" w:type="dxa"/>
            <w:tcBorders>
              <w:top w:val="single" w:sz="4" w:space="0" w:color="auto"/>
              <w:bottom w:val="single" w:sz="4" w:space="0" w:color="auto"/>
            </w:tcBorders>
            <w:vAlign w:val="center"/>
          </w:tcPr>
          <w:p w:rsidR="008C59DC" w:rsidRPr="00CC4C44" w:rsidRDefault="008C59DC" w:rsidP="008C59DC">
            <w:pPr>
              <w:jc w:val="center"/>
              <w:rPr>
                <w:rFonts w:ascii="Arial" w:eastAsia="標楷體" w:hAnsi="Arial" w:cs="Arial"/>
                <w:color w:val="000000" w:themeColor="text1"/>
                <w:szCs w:val="24"/>
              </w:rPr>
            </w:pPr>
          </w:p>
        </w:tc>
        <w:tc>
          <w:tcPr>
            <w:tcW w:w="487" w:type="dxa"/>
            <w:tcBorders>
              <w:top w:val="single" w:sz="4" w:space="0" w:color="auto"/>
              <w:bottom w:val="single" w:sz="4" w:space="0" w:color="auto"/>
              <w:right w:val="single" w:sz="4" w:space="0" w:color="auto"/>
            </w:tcBorders>
            <w:vAlign w:val="center"/>
          </w:tcPr>
          <w:p w:rsidR="008C59DC" w:rsidRPr="00CC4C44" w:rsidRDefault="008C59DC" w:rsidP="008C59DC">
            <w:pPr>
              <w:jc w:val="center"/>
              <w:rPr>
                <w:rFonts w:ascii="Arial" w:eastAsia="標楷體" w:hAnsi="Arial" w:cs="Arial"/>
                <w:color w:val="000000" w:themeColor="text1"/>
                <w:szCs w:val="24"/>
              </w:rPr>
            </w:pPr>
          </w:p>
        </w:tc>
        <w:tc>
          <w:tcPr>
            <w:tcW w:w="3198" w:type="dxa"/>
            <w:tcBorders>
              <w:top w:val="single" w:sz="4" w:space="0" w:color="auto"/>
              <w:left w:val="single" w:sz="4" w:space="0" w:color="auto"/>
              <w:bottom w:val="single" w:sz="4" w:space="0" w:color="auto"/>
            </w:tcBorders>
            <w:vAlign w:val="center"/>
          </w:tcPr>
          <w:p w:rsidR="008C59DC" w:rsidRPr="00CC4C44" w:rsidRDefault="008C59DC" w:rsidP="008C59DC">
            <w:pPr>
              <w:rPr>
                <w:rFonts w:ascii="標楷體" w:eastAsia="標楷體" w:hAnsi="標楷體"/>
                <w:color w:val="000000" w:themeColor="text1"/>
                <w:szCs w:val="24"/>
              </w:rPr>
            </w:pPr>
            <w:r w:rsidRPr="00CC4C44">
              <w:rPr>
                <w:rFonts w:ascii="標楷體" w:eastAsia="標楷體" w:hAnsi="標楷體"/>
                <w:color w:val="000000" w:themeColor="text1"/>
                <w:szCs w:val="24"/>
              </w:rPr>
              <w:t>10月第二週完成</w:t>
            </w:r>
          </w:p>
        </w:tc>
      </w:tr>
      <w:tr w:rsidR="008C59DC" w:rsidRPr="007B2CC9" w:rsidTr="008C59DC">
        <w:trPr>
          <w:trHeight w:val="22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s="Arial"/>
                <w:color w:val="000000" w:themeColor="text1"/>
                <w:szCs w:val="24"/>
              </w:rPr>
            </w:pPr>
            <w:r w:rsidRPr="009B0282">
              <w:rPr>
                <w:rFonts w:ascii="標楷體" w:eastAsia="標楷體" w:hAnsi="標楷體" w:cs="Arial" w:hint="eastAsia"/>
                <w:color w:val="000000" w:themeColor="text1"/>
                <w:szCs w:val="24"/>
              </w:rPr>
              <w:t>畢業典禮安全人員規劃</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6"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r>
              <w:rPr>
                <w:rFonts w:ascii="標楷體" w:eastAsia="標楷體" w:hAnsi="標楷體" w:cs="Arial"/>
                <w:color w:val="000000" w:themeColor="text1"/>
                <w:szCs w:val="24"/>
              </w:rPr>
              <w:t>下學期辦理</w:t>
            </w:r>
          </w:p>
        </w:tc>
      </w:tr>
      <w:tr w:rsidR="008C59DC" w:rsidRPr="007B2CC9" w:rsidTr="008C59DC">
        <w:trPr>
          <w:trHeight w:val="25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s="Arial"/>
                <w:color w:val="000000" w:themeColor="text1"/>
                <w:szCs w:val="24"/>
              </w:rPr>
            </w:pPr>
            <w:r w:rsidRPr="009B0282">
              <w:rPr>
                <w:rFonts w:ascii="標楷體" w:eastAsia="標楷體" w:hAnsi="標楷體" w:cs="Arial Unicode MS" w:hint="eastAsia"/>
                <w:color w:val="000000" w:themeColor="text1"/>
                <w:szCs w:val="24"/>
              </w:rPr>
              <w:t>發放</w:t>
            </w:r>
            <w:r>
              <w:rPr>
                <w:rFonts w:ascii="標楷體" w:eastAsia="標楷體" w:hAnsi="標楷體" w:cs="Arial Unicode MS" w:hint="eastAsia"/>
                <w:color w:val="000000" w:themeColor="text1"/>
                <w:szCs w:val="24"/>
              </w:rPr>
              <w:t>寒</w:t>
            </w:r>
            <w:r w:rsidRPr="009B0282">
              <w:rPr>
                <w:rFonts w:ascii="標楷體" w:eastAsia="標楷體" w:hAnsi="標楷體" w:cs="Arial Unicode MS" w:hint="eastAsia"/>
                <w:color w:val="000000" w:themeColor="text1"/>
                <w:szCs w:val="24"/>
              </w:rPr>
              <w:t>假期間學生家長聯繫函</w:t>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color w:val="000000" w:themeColor="text1"/>
                <w:szCs w:val="24"/>
              </w:rPr>
            </w:pP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6"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r w:rsidRPr="00EA592F">
              <w:rPr>
                <w:rFonts w:ascii="標楷體" w:eastAsia="標楷體" w:hAnsi="標楷體" w:cs="Arial Unicode MS" w:hint="eastAsia"/>
              </w:rPr>
              <w:sym w:font="Wingdings 2" w:char="F050"/>
            </w: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2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s="Arial Unicode MS"/>
                <w:color w:val="000000" w:themeColor="text1"/>
                <w:szCs w:val="24"/>
              </w:rPr>
            </w:pPr>
            <w:r w:rsidRPr="009B0282">
              <w:rPr>
                <w:rFonts w:ascii="標楷體" w:eastAsia="標楷體" w:hAnsi="標楷體" w:cs="Arial Unicode MS" w:hint="eastAsia"/>
                <w:color w:val="000000" w:themeColor="text1"/>
                <w:szCs w:val="24"/>
              </w:rPr>
              <w:t>暑假期間學生打工調查表</w:t>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r w:rsidRPr="004807E6">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4807E6"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4807E6" w:rsidRDefault="008C59DC" w:rsidP="008C59DC">
            <w:pPr>
              <w:rPr>
                <w:rFonts w:ascii="標楷體" w:eastAsia="標楷體" w:hAnsi="標楷體"/>
                <w:szCs w:val="24"/>
              </w:rPr>
            </w:pPr>
            <w:r w:rsidRPr="004807E6">
              <w:rPr>
                <w:rFonts w:ascii="標楷體" w:eastAsia="標楷體" w:hAnsi="標楷體" w:hint="eastAsia"/>
                <w:szCs w:val="24"/>
              </w:rPr>
              <w:t>9/6收繳</w:t>
            </w:r>
            <w:r w:rsidRPr="004807E6">
              <w:rPr>
                <w:rFonts w:ascii="標楷體" w:eastAsia="標楷體" w:hAnsi="標楷體" w:cs="Arial Unicode MS" w:hint="eastAsia"/>
                <w:szCs w:val="24"/>
              </w:rPr>
              <w:t>打工輔導記錄</w:t>
            </w:r>
          </w:p>
        </w:tc>
      </w:tr>
      <w:tr w:rsidR="008C59DC" w:rsidRPr="007B2CC9" w:rsidTr="008C59DC">
        <w:trPr>
          <w:trHeight w:val="22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s="Arial Unicode MS"/>
                <w:color w:val="000000" w:themeColor="text1"/>
                <w:szCs w:val="24"/>
              </w:rPr>
            </w:pPr>
            <w:r w:rsidRPr="009B0282">
              <w:rPr>
                <w:rFonts w:ascii="標楷體" w:eastAsia="標楷體" w:hAnsi="標楷體" w:hint="eastAsia"/>
                <w:color w:val="000000"/>
                <w:szCs w:val="24"/>
              </w:rPr>
              <w:t>防制黑幫勢力入侵校園及反詐騙宣導</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r w:rsidRPr="00EA592F">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2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olor w:val="000000"/>
                <w:szCs w:val="24"/>
              </w:rPr>
            </w:pPr>
            <w:r w:rsidRPr="009B0282">
              <w:rPr>
                <w:rFonts w:ascii="標楷體" w:eastAsia="標楷體" w:hAnsi="標楷體" w:hint="eastAsia"/>
                <w:color w:val="000000"/>
                <w:szCs w:val="24"/>
              </w:rPr>
              <w:t>一氧化碳中毒宣導</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42EA3" w:rsidRDefault="008C59DC" w:rsidP="008C59DC">
            <w:pPr>
              <w:rPr>
                <w:rFonts w:ascii="標楷體" w:eastAsia="標楷體" w:hAnsi="標楷體"/>
                <w:szCs w:val="24"/>
              </w:rPr>
            </w:pPr>
            <w:r w:rsidRPr="00942EA3">
              <w:rPr>
                <w:rFonts w:ascii="標楷體" w:eastAsia="標楷體" w:hAnsi="標楷體" w:hint="eastAsia"/>
                <w:szCs w:val="24"/>
              </w:rPr>
              <w:t>預計</w:t>
            </w:r>
            <w:r>
              <w:rPr>
                <w:rFonts w:ascii="標楷體" w:eastAsia="標楷體" w:hAnsi="標楷體" w:hint="eastAsia"/>
                <w:szCs w:val="24"/>
              </w:rPr>
              <w:t>12月至隔年4月</w:t>
            </w:r>
            <w:r w:rsidRPr="00942EA3">
              <w:rPr>
                <w:rFonts w:ascii="標楷體" w:eastAsia="標楷體" w:hAnsi="標楷體" w:hint="eastAsia"/>
                <w:szCs w:val="24"/>
              </w:rPr>
              <w:t>宣導</w:t>
            </w:r>
          </w:p>
        </w:tc>
      </w:tr>
      <w:tr w:rsidR="008C59DC" w:rsidRPr="007B2CC9" w:rsidTr="008C59DC">
        <w:trPr>
          <w:trHeight w:val="49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olor w:val="000000"/>
                <w:szCs w:val="24"/>
              </w:rPr>
            </w:pPr>
            <w:r w:rsidRPr="00227364">
              <w:rPr>
                <w:rFonts w:ascii="標楷體" w:eastAsia="標楷體" w:hAnsi="標楷體" w:hint="eastAsia"/>
              </w:rPr>
              <w:t>宣導集會、外堂課等離開教室時，確實</w:t>
            </w:r>
            <w:r w:rsidRPr="00227364">
              <w:rPr>
                <w:rFonts w:ascii="標楷體" w:eastAsia="標楷體" w:hAnsi="標楷體" w:hint="eastAsia"/>
              </w:rPr>
              <w:lastRenderedPageBreak/>
              <w:t>關閉電燈、電扇、冷氣，以及關閉門窗。</w:t>
            </w:r>
          </w:p>
        </w:tc>
        <w:tc>
          <w:tcPr>
            <w:tcW w:w="435"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p>
        </w:tc>
      </w:tr>
      <w:tr w:rsidR="008C59DC" w:rsidRPr="007B2CC9" w:rsidTr="008C59DC">
        <w:trPr>
          <w:trHeight w:val="225"/>
          <w:jc w:val="center"/>
        </w:trPr>
        <w:tc>
          <w:tcPr>
            <w:tcW w:w="791" w:type="dxa"/>
            <w:vMerge/>
            <w:tcBorders>
              <w:right w:val="single" w:sz="4" w:space="0" w:color="auto"/>
            </w:tcBorders>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tcBorders>
              <w:top w:val="single" w:sz="4" w:space="0" w:color="auto"/>
              <w:left w:val="single" w:sz="4" w:space="0" w:color="auto"/>
              <w:bottom w:val="single" w:sz="4" w:space="0" w:color="auto"/>
            </w:tcBorders>
          </w:tcPr>
          <w:p w:rsidR="008C59DC" w:rsidRPr="009B0282" w:rsidRDefault="008C59DC" w:rsidP="008C59DC">
            <w:pPr>
              <w:snapToGrid w:val="0"/>
              <w:spacing w:line="360" w:lineRule="exact"/>
              <w:rPr>
                <w:rFonts w:ascii="標楷體" w:eastAsia="標楷體" w:hAnsi="標楷體"/>
                <w:color w:val="000000"/>
                <w:szCs w:val="24"/>
              </w:rPr>
            </w:pPr>
            <w:r w:rsidRPr="00C758EE">
              <w:rPr>
                <w:rFonts w:ascii="標楷體" w:eastAsia="標楷體" w:hAnsi="標楷體" w:hint="eastAsia"/>
                <w:color w:val="000000" w:themeColor="text1"/>
              </w:rPr>
              <w:t>辦理全民國防體驗射擊活動</w:t>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5"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36" w:type="dxa"/>
            <w:tcBorders>
              <w:top w:val="single" w:sz="4" w:space="0" w:color="auto"/>
              <w:bottom w:val="single" w:sz="4" w:space="0" w:color="auto"/>
            </w:tcBorders>
            <w:vAlign w:val="center"/>
          </w:tcPr>
          <w:p w:rsidR="008C59DC" w:rsidRPr="00EA592F" w:rsidRDefault="008C59DC" w:rsidP="008C59DC">
            <w:pPr>
              <w:jc w:val="center"/>
              <w:rPr>
                <w:rFonts w:ascii="Arial" w:eastAsia="標楷體" w:hAnsi="Arial" w:cs="Arial"/>
                <w:szCs w:val="24"/>
              </w:rPr>
            </w:pPr>
          </w:p>
        </w:tc>
        <w:tc>
          <w:tcPr>
            <w:tcW w:w="487" w:type="dxa"/>
            <w:tcBorders>
              <w:top w:val="single" w:sz="4" w:space="0" w:color="auto"/>
              <w:bottom w:val="single" w:sz="4" w:space="0" w:color="auto"/>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9B0282" w:rsidRDefault="008C59DC" w:rsidP="008C59DC">
            <w:pPr>
              <w:rPr>
                <w:rFonts w:ascii="標楷體" w:eastAsia="標楷體" w:hAnsi="標楷體"/>
                <w:color w:val="000000"/>
                <w:szCs w:val="24"/>
              </w:rPr>
            </w:pPr>
            <w:r>
              <w:rPr>
                <w:rFonts w:ascii="標楷體" w:eastAsia="標楷體" w:hAnsi="標楷體" w:hint="eastAsia"/>
                <w:color w:val="000000"/>
                <w:szCs w:val="24"/>
              </w:rPr>
              <w:t>11/3</w:t>
            </w:r>
          </w:p>
        </w:tc>
      </w:tr>
      <w:tr w:rsidR="008C59DC" w:rsidRPr="007B2CC9" w:rsidTr="008C59DC">
        <w:trPr>
          <w:trHeight w:val="420"/>
          <w:jc w:val="center"/>
        </w:trPr>
        <w:tc>
          <w:tcPr>
            <w:tcW w:w="791" w:type="dxa"/>
            <w:vMerge w:val="restart"/>
            <w:vAlign w:val="center"/>
          </w:tcPr>
          <w:p w:rsidR="008C59DC" w:rsidRPr="005F0F73" w:rsidRDefault="008C59DC" w:rsidP="008C59DC">
            <w:pPr>
              <w:snapToGrid w:val="0"/>
              <w:spacing w:line="360" w:lineRule="exact"/>
              <w:rPr>
                <w:rFonts w:ascii="標楷體" w:eastAsia="標楷體" w:hAnsi="標楷體"/>
                <w:color w:val="000000"/>
              </w:rPr>
            </w:pPr>
            <w:r w:rsidRPr="005F0F73">
              <w:rPr>
                <w:rFonts w:ascii="標楷體" w:eastAsia="標楷體" w:hAnsi="標楷體" w:hint="eastAsia"/>
                <w:color w:val="000000"/>
              </w:rPr>
              <w:t>弱勢</w:t>
            </w:r>
          </w:p>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r w:rsidRPr="005F0F73">
              <w:rPr>
                <w:rFonts w:ascii="標楷體" w:eastAsia="標楷體" w:hAnsi="標楷體" w:hint="eastAsia"/>
                <w:color w:val="000000"/>
              </w:rPr>
              <w:t>扶助</w:t>
            </w:r>
          </w:p>
        </w:tc>
        <w:tc>
          <w:tcPr>
            <w:tcW w:w="4302" w:type="dxa"/>
            <w:tcBorders>
              <w:top w:val="single" w:sz="4" w:space="0" w:color="auto"/>
              <w:bottom w:val="single" w:sz="4" w:space="0" w:color="auto"/>
            </w:tcBorders>
          </w:tcPr>
          <w:p w:rsidR="008C59DC" w:rsidRPr="00DD3141" w:rsidRDefault="008C59DC" w:rsidP="008C59DC">
            <w:pPr>
              <w:snapToGrid w:val="0"/>
              <w:spacing w:line="360" w:lineRule="exact"/>
              <w:rPr>
                <w:rFonts w:ascii="標楷體" w:eastAsia="標楷體" w:hAnsi="標楷體"/>
                <w:color w:val="000000" w:themeColor="text1"/>
              </w:rPr>
            </w:pPr>
            <w:r w:rsidRPr="00DD3141">
              <w:rPr>
                <w:rFonts w:ascii="標楷體" w:eastAsia="標楷體" w:hAnsi="標楷體" w:hint="eastAsia"/>
                <w:color w:val="000000" w:themeColor="text1"/>
              </w:rPr>
              <w:t>協助申請校內外各項助學金</w:t>
            </w:r>
          </w:p>
        </w:tc>
        <w:tc>
          <w:tcPr>
            <w:tcW w:w="435" w:type="dxa"/>
            <w:tcBorders>
              <w:top w:val="single" w:sz="4" w:space="0" w:color="auto"/>
              <w:bottom w:val="single" w:sz="4" w:space="0" w:color="auto"/>
            </w:tcBorders>
            <w:vAlign w:val="center"/>
          </w:tcPr>
          <w:p w:rsidR="008C59DC" w:rsidRPr="00CA4B29" w:rsidRDefault="008C59DC" w:rsidP="008C59DC">
            <w:pPr>
              <w:jc w:val="center"/>
              <w:rPr>
                <w:rFonts w:ascii="Arial" w:eastAsia="標楷體" w:hAnsi="Arial" w:cs="Arial"/>
                <w:color w:val="FF0000"/>
                <w:szCs w:val="24"/>
              </w:rPr>
            </w:pPr>
          </w:p>
        </w:tc>
        <w:tc>
          <w:tcPr>
            <w:tcW w:w="435" w:type="dxa"/>
            <w:tcBorders>
              <w:top w:val="single" w:sz="4" w:space="0" w:color="auto"/>
              <w:bottom w:val="single" w:sz="4" w:space="0" w:color="auto"/>
            </w:tcBorders>
            <w:vAlign w:val="center"/>
          </w:tcPr>
          <w:p w:rsidR="008C59DC" w:rsidRPr="004807E6" w:rsidRDefault="008C59DC" w:rsidP="008C59DC">
            <w:pPr>
              <w:jc w:val="center"/>
              <w:rPr>
                <w:rFonts w:ascii="Arial" w:eastAsia="標楷體" w:hAnsi="Arial" w:cs="Arial"/>
                <w:szCs w:val="24"/>
              </w:rPr>
            </w:pPr>
            <w:r w:rsidRPr="004807E6">
              <w:rPr>
                <w:rFonts w:ascii="標楷體" w:eastAsia="標楷體" w:hAnsi="標楷體" w:cs="Arial Unicode MS" w:hint="eastAsia"/>
              </w:rPr>
              <w:sym w:font="Wingdings 2" w:char="F050"/>
            </w:r>
          </w:p>
        </w:tc>
        <w:tc>
          <w:tcPr>
            <w:tcW w:w="436" w:type="dxa"/>
            <w:tcBorders>
              <w:top w:val="single" w:sz="4" w:space="0" w:color="auto"/>
              <w:bottom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top w:val="single" w:sz="4" w:space="0" w:color="auto"/>
              <w:bottom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bottom w:val="single" w:sz="4" w:space="0" w:color="auto"/>
            </w:tcBorders>
            <w:vAlign w:val="center"/>
          </w:tcPr>
          <w:p w:rsidR="008C59DC" w:rsidRPr="00480496" w:rsidRDefault="008C59DC" w:rsidP="008C59DC">
            <w:pPr>
              <w:rPr>
                <w:rFonts w:ascii="標楷體" w:eastAsia="標楷體" w:hAnsi="標楷體"/>
                <w:color w:val="FF0000"/>
                <w:szCs w:val="24"/>
              </w:rPr>
            </w:pPr>
          </w:p>
        </w:tc>
      </w:tr>
      <w:tr w:rsidR="008C59DC" w:rsidRPr="007B2CC9" w:rsidTr="008C59DC">
        <w:trPr>
          <w:trHeight w:val="339"/>
          <w:jc w:val="center"/>
        </w:trPr>
        <w:tc>
          <w:tcPr>
            <w:tcW w:w="791" w:type="dxa"/>
            <w:vMerge/>
            <w:vAlign w:val="center"/>
          </w:tcPr>
          <w:p w:rsidR="008C59DC" w:rsidRPr="005F0F73" w:rsidRDefault="008C59DC" w:rsidP="008C59DC">
            <w:pPr>
              <w:snapToGrid w:val="0"/>
              <w:spacing w:line="360" w:lineRule="exact"/>
              <w:rPr>
                <w:rFonts w:ascii="標楷體" w:eastAsia="標楷體" w:hAnsi="標楷體"/>
                <w:color w:val="000000"/>
              </w:rPr>
            </w:pPr>
          </w:p>
        </w:tc>
        <w:tc>
          <w:tcPr>
            <w:tcW w:w="4302" w:type="dxa"/>
            <w:tcBorders>
              <w:top w:val="single" w:sz="4" w:space="0" w:color="auto"/>
            </w:tcBorders>
          </w:tcPr>
          <w:p w:rsidR="008C59DC" w:rsidRPr="00100665" w:rsidRDefault="008C59DC" w:rsidP="008C59DC">
            <w:pPr>
              <w:snapToGrid w:val="0"/>
              <w:spacing w:line="360" w:lineRule="exact"/>
              <w:rPr>
                <w:rFonts w:ascii="標楷體" w:eastAsia="標楷體" w:hAnsi="標楷體"/>
                <w:color w:val="000000" w:themeColor="text1"/>
              </w:rPr>
            </w:pPr>
            <w:r w:rsidRPr="00100665">
              <w:rPr>
                <w:rFonts w:ascii="標楷體" w:eastAsia="標楷體" w:hAnsi="標楷體" w:hint="eastAsia"/>
                <w:color w:val="000000" w:themeColor="text1"/>
              </w:rPr>
              <w:t>非山非市交通車申請補助事宜</w:t>
            </w:r>
          </w:p>
        </w:tc>
        <w:tc>
          <w:tcPr>
            <w:tcW w:w="435" w:type="dxa"/>
            <w:tcBorders>
              <w:top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5" w:type="dxa"/>
            <w:tcBorders>
              <w:top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36" w:type="dxa"/>
            <w:tcBorders>
              <w:top w:val="single" w:sz="4" w:space="0" w:color="auto"/>
            </w:tcBorders>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top w:val="single" w:sz="4" w:space="0" w:color="auto"/>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top w:val="single" w:sz="4" w:space="0" w:color="auto"/>
              <w:left w:val="single" w:sz="4" w:space="0" w:color="auto"/>
            </w:tcBorders>
            <w:vAlign w:val="center"/>
          </w:tcPr>
          <w:p w:rsidR="008C59DC" w:rsidRPr="00480496" w:rsidRDefault="008C59DC" w:rsidP="008C59DC">
            <w:pPr>
              <w:rPr>
                <w:rFonts w:ascii="標楷體" w:eastAsia="標楷體" w:hAnsi="標楷體"/>
                <w:color w:val="FF0000"/>
                <w:szCs w:val="24"/>
              </w:rPr>
            </w:pPr>
            <w:r>
              <w:rPr>
                <w:rFonts w:ascii="標楷體" w:eastAsia="標楷體" w:hAnsi="標楷體" w:cs="Arial"/>
                <w:color w:val="000000" w:themeColor="text1"/>
                <w:szCs w:val="24"/>
              </w:rPr>
              <w:t>下學期辦理</w:t>
            </w:r>
          </w:p>
        </w:tc>
      </w:tr>
      <w:tr w:rsidR="008C59DC" w:rsidRPr="007B2CC9" w:rsidTr="008C59DC">
        <w:trPr>
          <w:trHeight w:val="211"/>
          <w:jc w:val="center"/>
        </w:trPr>
        <w:tc>
          <w:tcPr>
            <w:tcW w:w="791" w:type="dxa"/>
            <w:vMerge w:val="restart"/>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r>
              <w:rPr>
                <w:rFonts w:ascii="標楷體" w:eastAsia="標楷體" w:hAnsi="標楷體" w:cs="Arial" w:hint="eastAsia"/>
                <w:color w:val="000000" w:themeColor="text1"/>
                <w:szCs w:val="24"/>
              </w:rPr>
              <w:t>專車業務</w:t>
            </w:r>
          </w:p>
        </w:tc>
        <w:tc>
          <w:tcPr>
            <w:tcW w:w="4302" w:type="dxa"/>
            <w:vAlign w:val="center"/>
          </w:tcPr>
          <w:p w:rsidR="008C59DC" w:rsidRPr="009B0282" w:rsidRDefault="008C59DC" w:rsidP="008C59DC">
            <w:pPr>
              <w:rPr>
                <w:rFonts w:ascii="標楷體" w:eastAsia="標楷體" w:hAnsi="標楷體"/>
                <w:color w:val="000000"/>
                <w:szCs w:val="24"/>
              </w:rPr>
            </w:pPr>
            <w:r>
              <w:rPr>
                <w:rFonts w:ascii="標楷體" w:eastAsia="標楷體" w:hAnsi="標楷體" w:hint="eastAsia"/>
                <w:color w:val="000000" w:themeColor="text1"/>
                <w:szCs w:val="24"/>
              </w:rPr>
              <w:t>交通車投標作業</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5" w:type="dxa"/>
            <w:vAlign w:val="center"/>
          </w:tcPr>
          <w:p w:rsidR="008C59DC" w:rsidRPr="00CA4B29" w:rsidRDefault="008C59DC" w:rsidP="008C59DC">
            <w:pPr>
              <w:jc w:val="center"/>
              <w:rPr>
                <w:rFonts w:ascii="Arial" w:eastAsia="標楷體" w:hAnsi="Arial" w:cs="Arial"/>
                <w:color w:val="FF0000"/>
                <w:szCs w:val="24"/>
              </w:rPr>
            </w:pPr>
          </w:p>
        </w:tc>
        <w:tc>
          <w:tcPr>
            <w:tcW w:w="436" w:type="dxa"/>
            <w:vAlign w:val="center"/>
          </w:tcPr>
          <w:p w:rsidR="008C59DC" w:rsidRPr="00EC3A83" w:rsidRDefault="008C59DC" w:rsidP="008C59DC">
            <w:pPr>
              <w:jc w:val="center"/>
              <w:rPr>
                <w:rFonts w:ascii="Arial" w:eastAsia="標楷體" w:hAnsi="Arial" w:cs="Arial"/>
                <w:color w:val="000000" w:themeColor="text1"/>
                <w:szCs w:val="24"/>
              </w:rPr>
            </w:pPr>
          </w:p>
        </w:tc>
        <w:tc>
          <w:tcPr>
            <w:tcW w:w="487" w:type="dxa"/>
            <w:tcBorders>
              <w:right w:val="single" w:sz="4" w:space="0" w:color="auto"/>
            </w:tcBorders>
            <w:vAlign w:val="center"/>
          </w:tcPr>
          <w:p w:rsidR="008C59DC" w:rsidRPr="00D95254"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AA0610" w:rsidRDefault="008C59DC" w:rsidP="008C59DC">
            <w:pPr>
              <w:rPr>
                <w:rFonts w:ascii="標楷體" w:eastAsia="標楷體" w:hAnsi="標楷體"/>
                <w:color w:val="FF0000"/>
                <w:szCs w:val="24"/>
              </w:rPr>
            </w:pPr>
            <w:r>
              <w:rPr>
                <w:rFonts w:ascii="標楷體" w:eastAsia="標楷體" w:hAnsi="標楷體" w:cs="Arial"/>
                <w:color w:val="000000" w:themeColor="text1"/>
                <w:szCs w:val="24"/>
              </w:rPr>
              <w:t>下學期辦理</w:t>
            </w:r>
          </w:p>
        </w:tc>
      </w:tr>
      <w:tr w:rsidR="008C59DC" w:rsidRPr="007B2CC9" w:rsidTr="008C59DC">
        <w:trPr>
          <w:trHeight w:val="391"/>
          <w:jc w:val="center"/>
        </w:trPr>
        <w:tc>
          <w:tcPr>
            <w:tcW w:w="791" w:type="dxa"/>
            <w:vMerge/>
            <w:vAlign w:val="center"/>
          </w:tcPr>
          <w:p w:rsidR="008C59DC" w:rsidRPr="00D91A16" w:rsidRDefault="008C59DC" w:rsidP="008C59DC">
            <w:pPr>
              <w:pBdr>
                <w:top w:val="nil"/>
                <w:left w:val="nil"/>
                <w:bottom w:val="nil"/>
                <w:right w:val="nil"/>
                <w:between w:val="nil"/>
              </w:pBdr>
              <w:spacing w:line="276" w:lineRule="auto"/>
              <w:jc w:val="center"/>
              <w:rPr>
                <w:rFonts w:ascii="標楷體" w:eastAsia="標楷體" w:hAnsi="標楷體" w:cs="Arial"/>
                <w:color w:val="000000" w:themeColor="text1"/>
                <w:szCs w:val="24"/>
              </w:rPr>
            </w:pPr>
          </w:p>
        </w:tc>
        <w:tc>
          <w:tcPr>
            <w:tcW w:w="4302" w:type="dxa"/>
            <w:vAlign w:val="center"/>
          </w:tcPr>
          <w:p w:rsidR="008C59DC" w:rsidRPr="009B0282" w:rsidRDefault="008C59DC" w:rsidP="008C59DC">
            <w:pPr>
              <w:rPr>
                <w:rFonts w:ascii="標楷體" w:eastAsia="標楷體" w:hAnsi="標楷體"/>
                <w:color w:val="000000"/>
                <w:szCs w:val="24"/>
              </w:rPr>
            </w:pPr>
            <w:r>
              <w:rPr>
                <w:rFonts w:ascii="標楷體" w:eastAsia="標楷體" w:hAnsi="標楷體" w:hint="eastAsia"/>
                <w:color w:val="000000" w:themeColor="text1"/>
              </w:rPr>
              <w:t>協調學生專車</w:t>
            </w:r>
          </w:p>
        </w:tc>
        <w:tc>
          <w:tcPr>
            <w:tcW w:w="435" w:type="dxa"/>
            <w:vAlign w:val="center"/>
          </w:tcPr>
          <w:p w:rsidR="008C59DC" w:rsidRPr="00EC3A83" w:rsidRDefault="008C59DC" w:rsidP="008C59DC">
            <w:pPr>
              <w:jc w:val="center"/>
              <w:rPr>
                <w:rFonts w:ascii="Arial" w:eastAsia="標楷體" w:hAnsi="Arial" w:cs="Arial"/>
                <w:color w:val="000000" w:themeColor="text1"/>
                <w:szCs w:val="24"/>
              </w:rPr>
            </w:pPr>
          </w:p>
        </w:tc>
        <w:tc>
          <w:tcPr>
            <w:tcW w:w="435" w:type="dxa"/>
            <w:vAlign w:val="center"/>
          </w:tcPr>
          <w:p w:rsidR="008C59DC" w:rsidRPr="00EA592F" w:rsidRDefault="008C59DC" w:rsidP="008C59DC">
            <w:pPr>
              <w:jc w:val="center"/>
              <w:rPr>
                <w:rFonts w:ascii="Arial" w:eastAsia="標楷體" w:hAnsi="Arial" w:cs="Arial"/>
                <w:szCs w:val="24"/>
              </w:rPr>
            </w:pPr>
            <w:r w:rsidRPr="00EA592F">
              <w:rPr>
                <w:rFonts w:ascii="標楷體" w:eastAsia="標楷體" w:hAnsi="標楷體" w:cs="Arial Unicode MS" w:hint="eastAsia"/>
              </w:rPr>
              <w:sym w:font="Wingdings 2" w:char="F050"/>
            </w:r>
          </w:p>
        </w:tc>
        <w:tc>
          <w:tcPr>
            <w:tcW w:w="436" w:type="dxa"/>
            <w:vAlign w:val="center"/>
          </w:tcPr>
          <w:p w:rsidR="008C59DC" w:rsidRPr="00EA592F" w:rsidRDefault="008C59DC" w:rsidP="008C59DC">
            <w:pPr>
              <w:jc w:val="center"/>
              <w:rPr>
                <w:rFonts w:ascii="Arial" w:eastAsia="標楷體" w:hAnsi="Arial" w:cs="Arial"/>
                <w:szCs w:val="24"/>
              </w:rPr>
            </w:pPr>
          </w:p>
        </w:tc>
        <w:tc>
          <w:tcPr>
            <w:tcW w:w="487" w:type="dxa"/>
            <w:tcBorders>
              <w:right w:val="single" w:sz="4" w:space="0" w:color="auto"/>
            </w:tcBorders>
            <w:vAlign w:val="center"/>
          </w:tcPr>
          <w:p w:rsidR="008C59DC" w:rsidRPr="00EA592F" w:rsidRDefault="008C59DC" w:rsidP="008C59DC">
            <w:pPr>
              <w:jc w:val="center"/>
              <w:rPr>
                <w:rFonts w:ascii="Arial" w:eastAsia="標楷體" w:hAnsi="Arial" w:cs="Arial"/>
                <w:szCs w:val="24"/>
              </w:rPr>
            </w:pPr>
          </w:p>
        </w:tc>
        <w:tc>
          <w:tcPr>
            <w:tcW w:w="3198" w:type="dxa"/>
            <w:tcBorders>
              <w:left w:val="single" w:sz="4" w:space="0" w:color="auto"/>
            </w:tcBorders>
            <w:vAlign w:val="center"/>
          </w:tcPr>
          <w:p w:rsidR="008C59DC" w:rsidRPr="00EA592F" w:rsidRDefault="008C59DC" w:rsidP="008C59DC">
            <w:pPr>
              <w:rPr>
                <w:rFonts w:ascii="標楷體" w:eastAsia="標楷體" w:hAnsi="標楷體"/>
                <w:szCs w:val="24"/>
              </w:rPr>
            </w:pPr>
            <w:r w:rsidRPr="00EA592F">
              <w:rPr>
                <w:rFonts w:ascii="標楷體" w:eastAsia="標楷體" w:hAnsi="標楷體" w:hint="eastAsia"/>
                <w:szCs w:val="24"/>
              </w:rPr>
              <w:t>每日</w:t>
            </w:r>
          </w:p>
        </w:tc>
      </w:tr>
    </w:tbl>
    <w:p w:rsidR="008C59DC" w:rsidRDefault="008C59DC" w:rsidP="008C59DC">
      <w:pPr>
        <w:rPr>
          <w:rFonts w:ascii="標楷體" w:eastAsia="標楷體" w:hAnsi="標楷體"/>
          <w:b/>
          <w:sz w:val="28"/>
          <w:szCs w:val="28"/>
          <w:u w:val="double"/>
        </w:rPr>
      </w:pPr>
    </w:p>
    <w:p w:rsidR="008C59DC" w:rsidRDefault="008C59DC" w:rsidP="008C59DC">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3268"/>
        <w:gridCol w:w="432"/>
        <w:gridCol w:w="434"/>
        <w:gridCol w:w="432"/>
        <w:gridCol w:w="434"/>
        <w:gridCol w:w="4255"/>
      </w:tblGrid>
      <w:tr w:rsidR="008C59DC" w:rsidRPr="00CF706E" w:rsidTr="008C59DC">
        <w:trPr>
          <w:trHeight w:val="204"/>
          <w:jc w:val="center"/>
        </w:trPr>
        <w:tc>
          <w:tcPr>
            <w:tcW w:w="460"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3567C9" w:rsidRDefault="008C59DC" w:rsidP="008C59DC">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603"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3567C9" w:rsidRDefault="008C59DC" w:rsidP="008C59DC">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3567C9" w:rsidRDefault="008C59DC" w:rsidP="008C59DC">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8C59DC" w:rsidRPr="00CF706E" w:rsidTr="008C59DC">
        <w:trPr>
          <w:cantSplit/>
          <w:trHeight w:val="1134"/>
          <w:jc w:val="center"/>
        </w:trPr>
        <w:tc>
          <w:tcPr>
            <w:tcW w:w="460"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8C59DC" w:rsidRPr="003567C9" w:rsidRDefault="008C59DC" w:rsidP="008C59DC">
            <w:pPr>
              <w:widowControl/>
              <w:ind w:left="113" w:right="113"/>
              <w:jc w:val="both"/>
              <w:rPr>
                <w:rFonts w:ascii="標楷體" w:eastAsia="標楷體" w:hAnsi="標楷體" w:cs="Arial"/>
                <w:color w:val="000000"/>
              </w:rPr>
            </w:pPr>
          </w:p>
        </w:tc>
        <w:tc>
          <w:tcPr>
            <w:tcW w:w="1603" w:type="pct"/>
            <w:vMerge/>
            <w:tcBorders>
              <w:top w:val="single" w:sz="4" w:space="0" w:color="000000"/>
              <w:left w:val="single" w:sz="4" w:space="0" w:color="000000"/>
              <w:bottom w:val="single" w:sz="4" w:space="0" w:color="000000"/>
              <w:right w:val="single" w:sz="4" w:space="0" w:color="000000"/>
            </w:tcBorders>
            <w:vAlign w:val="center"/>
            <w:hideMark/>
          </w:tcPr>
          <w:p w:rsidR="008C59DC" w:rsidRPr="003567C9" w:rsidRDefault="008C59DC" w:rsidP="008C59DC">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3567C9" w:rsidRDefault="008C59DC" w:rsidP="008C59DC">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8C59DC" w:rsidRPr="003567C9" w:rsidRDefault="008C59DC" w:rsidP="008C59DC">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8C59DC" w:rsidRPr="003567C9" w:rsidRDefault="008C59DC" w:rsidP="008C59DC">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8C59DC" w:rsidRPr="003567C9" w:rsidRDefault="008C59DC" w:rsidP="008C59DC">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8C59DC" w:rsidRPr="003567C9" w:rsidRDefault="008C59DC" w:rsidP="008C59DC">
            <w:pPr>
              <w:jc w:val="center"/>
              <w:rPr>
                <w:rFonts w:ascii="標楷體" w:eastAsia="標楷體" w:hAnsi="標楷體" w:cs="Arial"/>
              </w:rPr>
            </w:pPr>
            <w:r w:rsidRPr="003567C9">
              <w:rPr>
                <w:rFonts w:ascii="標楷體" w:eastAsia="標楷體" w:hAnsi="標楷體" w:cs="Arial Unicode MS" w:hint="eastAsia"/>
              </w:rPr>
              <w:t>備註</w:t>
            </w:r>
          </w:p>
        </w:tc>
      </w:tr>
      <w:tr w:rsidR="008C59DC" w:rsidRPr="00CF706E" w:rsidTr="008C59DC">
        <w:trPr>
          <w:trHeight w:val="420"/>
          <w:jc w:val="center"/>
        </w:trPr>
        <w:tc>
          <w:tcPr>
            <w:tcW w:w="460"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603"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4C7EA4" w:rsidRDefault="008C59DC" w:rsidP="008C59DC">
            <w:pPr>
              <w:snapToGrid w:val="0"/>
              <w:spacing w:line="360" w:lineRule="exact"/>
              <w:jc w:val="both"/>
              <w:rPr>
                <w:rFonts w:ascii="標楷體" w:eastAsia="標楷體" w:hAnsi="標楷體" w:cs="Arial"/>
                <w:color w:val="BFBFBF"/>
              </w:rPr>
            </w:pPr>
            <w:r w:rsidRPr="00CF706E">
              <w:rPr>
                <w:rFonts w:ascii="標楷體" w:eastAsia="標楷體" w:hAnsi="標楷體" w:cs="Times New Roman"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8C59DC" w:rsidRPr="00CC4C44" w:rsidRDefault="008C59DC" w:rsidP="008C59DC">
            <w:pPr>
              <w:jc w:val="center"/>
              <w:rPr>
                <w:rFonts w:ascii="標楷體" w:eastAsia="標楷體" w:hAnsi="標楷體" w:cs="Arial Unicode MS"/>
                <w:color w:val="000000" w:themeColor="text1"/>
              </w:rPr>
            </w:pPr>
            <w:r w:rsidRPr="00CC4C44">
              <w:rPr>
                <w:rFonts w:ascii="標楷體" w:eastAsia="標楷體" w:hAnsi="標楷體" w:cs="Arial Unicode MS" w:hint="eastAsia"/>
                <w:color w:val="000000" w:themeColor="text1"/>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CC4C44" w:rsidRDefault="008C59DC" w:rsidP="008C59DC">
            <w:pPr>
              <w:jc w:val="both"/>
              <w:rPr>
                <w:rFonts w:ascii="標楷體" w:eastAsia="標楷體" w:hAnsi="標楷體" w:cs="Arial Unicode MS"/>
                <w:color w:val="000000" w:themeColor="text1"/>
              </w:rPr>
            </w:pPr>
            <w:r w:rsidRPr="00CC4C44">
              <w:rPr>
                <w:rFonts w:ascii="標楷體" w:eastAsia="標楷體" w:hAnsi="標楷體" w:cs="Arial Unicode MS" w:hint="eastAsia"/>
                <w:color w:val="000000" w:themeColor="text1"/>
              </w:rPr>
              <w:t>10/6-12</w:t>
            </w:r>
          </w:p>
        </w:tc>
      </w:tr>
      <w:tr w:rsidR="008C59DC" w:rsidRPr="00CF706E" w:rsidTr="008C59DC">
        <w:trPr>
          <w:trHeight w:val="231"/>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tcBorders>
              <w:top w:val="single" w:sz="4" w:space="0" w:color="auto"/>
              <w:left w:val="single" w:sz="4" w:space="0" w:color="000000"/>
              <w:right w:val="single" w:sz="4" w:space="0" w:color="000000"/>
            </w:tcBorders>
            <w:shd w:val="clear" w:color="auto" w:fill="F2F2F2"/>
            <w:vAlign w:val="center"/>
          </w:tcPr>
          <w:p w:rsidR="008C59DC" w:rsidRPr="00CF706E" w:rsidRDefault="008C59DC" w:rsidP="008C59DC">
            <w:pPr>
              <w:snapToGrid w:val="0"/>
              <w:spacing w:line="360" w:lineRule="exact"/>
              <w:jc w:val="both"/>
              <w:rPr>
                <w:rFonts w:ascii="標楷體" w:eastAsia="標楷體" w:hAnsi="標楷體" w:cs="Times New Roman"/>
              </w:rPr>
            </w:pPr>
            <w:r w:rsidRPr="00CF706E">
              <w:rPr>
                <w:rFonts w:ascii="標楷體" w:eastAsia="標楷體" w:hAnsi="標楷體" w:cs="Times New Roman" w:hint="eastAsia"/>
              </w:rPr>
              <w:t>辦理班級幹部選舉及訓練</w:t>
            </w:r>
          </w:p>
        </w:tc>
        <w:tc>
          <w:tcPr>
            <w:tcW w:w="212" w:type="pct"/>
            <w:tcBorders>
              <w:top w:val="single" w:sz="4" w:space="0" w:color="auto"/>
              <w:left w:val="single" w:sz="4" w:space="0" w:color="000000"/>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8C59DC" w:rsidRPr="0099302D"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right w:val="single" w:sz="4" w:space="0" w:color="auto"/>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r w:rsidRPr="0099302D">
              <w:rPr>
                <w:rFonts w:ascii="標楷體" w:eastAsia="標楷體" w:hAnsi="標楷體" w:cs="Arial Unicode MS" w:hint="eastAsia"/>
                <w:color w:val="000000" w:themeColor="text1"/>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r>
              <w:rPr>
                <w:rFonts w:ascii="標楷體" w:eastAsia="標楷體" w:hAnsi="標楷體" w:cs="Arial Unicode MS" w:hint="eastAsia"/>
              </w:rPr>
              <w:t>完成9</w:t>
            </w:r>
            <w:r>
              <w:rPr>
                <w:rFonts w:ascii="標楷體" w:eastAsia="標楷體" w:hAnsi="標楷體" w:cs="Arial Unicode MS"/>
              </w:rPr>
              <w:t>/2</w:t>
            </w:r>
            <w:r w:rsidRPr="00CF706E">
              <w:rPr>
                <w:rFonts w:ascii="標楷體" w:eastAsia="標楷體" w:hAnsi="標楷體" w:cs="Times New Roman" w:hint="eastAsia"/>
              </w:rPr>
              <w:t>幹部訓練</w:t>
            </w:r>
          </w:p>
        </w:tc>
      </w:tr>
      <w:tr w:rsidR="008C59DC" w:rsidRPr="00CF706E" w:rsidTr="008C59DC">
        <w:trPr>
          <w:trHeight w:val="720"/>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CF706E" w:rsidRDefault="008C59DC" w:rsidP="008C59DC">
            <w:pPr>
              <w:snapToGrid w:val="0"/>
              <w:spacing w:line="360" w:lineRule="exact"/>
              <w:jc w:val="both"/>
              <w:rPr>
                <w:rFonts w:ascii="標楷體" w:eastAsia="標楷體" w:hAnsi="標楷體" w:cs="Times New Roman"/>
              </w:rPr>
            </w:pPr>
            <w:r w:rsidRPr="00CF706E">
              <w:rPr>
                <w:rFonts w:ascii="標楷體" w:eastAsia="標楷體" w:hAnsi="標楷體" w:cs="Times New Roman" w:hint="eastAsia"/>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E50022"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8C59DC" w:rsidRPr="00EC26B3" w:rsidRDefault="008C59DC" w:rsidP="008C59DC">
            <w:pPr>
              <w:jc w:val="center"/>
              <w:rPr>
                <w:rFonts w:ascii="標楷體" w:eastAsia="標楷體" w:hAnsi="標楷體" w:cs="Arial"/>
                <w:color w:val="FF0000"/>
              </w:rPr>
            </w:pPr>
            <w:r w:rsidRPr="00E50022">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w:color w:val="FF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r>
              <w:rPr>
                <w:rFonts w:ascii="標楷體" w:eastAsia="標楷體" w:hAnsi="標楷體" w:cs="Arial Unicode MS" w:hint="eastAsia"/>
              </w:rPr>
              <w:t>12/21週記抽查</w:t>
            </w:r>
          </w:p>
        </w:tc>
      </w:tr>
      <w:tr w:rsidR="008C59DC" w:rsidRPr="00CF706E" w:rsidTr="008C59DC">
        <w:trPr>
          <w:trHeight w:val="63"/>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bCs/>
              </w:rPr>
            </w:pPr>
            <w:r w:rsidRPr="00CF706E">
              <w:rPr>
                <w:rFonts w:ascii="標楷體" w:eastAsia="標楷體" w:hAnsi="標楷體" w:cs="Times New Roman"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bC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8C59DC" w:rsidRPr="00EC26B3" w:rsidRDefault="008C59DC" w:rsidP="008C59DC">
            <w:pPr>
              <w:jc w:val="center"/>
              <w:rPr>
                <w:rFonts w:ascii="標楷體" w:eastAsia="標楷體" w:hAnsi="標楷體" w:cs="Arial Unicode MS"/>
                <w:bCs/>
                <w:color w:val="000000"/>
              </w:rPr>
            </w:pPr>
            <w:r w:rsidRPr="00EC26B3">
              <w:rPr>
                <w:rFonts w:ascii="標楷體" w:eastAsia="標楷體" w:hAnsi="標楷體" w:cs="Arial Unicode MS" w:hint="eastAsia"/>
                <w:bCs/>
                <w:color w:val="00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bCs/>
                <w:color w:val="00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bCs/>
                <w:color w:val="000000"/>
              </w:rPr>
            </w:pPr>
            <w:r w:rsidRPr="00EC26B3">
              <w:rPr>
                <w:rFonts w:ascii="標楷體" w:eastAsia="標楷體" w:hAnsi="標楷體" w:cs="Arial Unicode MS" w:hint="eastAsia"/>
                <w:bCs/>
                <w:color w:val="000000"/>
              </w:rPr>
              <w:t>每週進行</w:t>
            </w:r>
          </w:p>
        </w:tc>
      </w:tr>
      <w:tr w:rsidR="008C59DC" w:rsidRPr="00CF706E" w:rsidTr="008C59DC">
        <w:trPr>
          <w:trHeight w:val="336"/>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val="restart"/>
            <w:tcBorders>
              <w:top w:val="single" w:sz="4" w:space="0" w:color="auto"/>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r>
              <w:rPr>
                <w:rFonts w:ascii="標楷體" w:eastAsia="標楷體" w:hAnsi="標楷體" w:cs="Times New Roman" w:hint="eastAsia"/>
              </w:rPr>
              <w:t>30</w:t>
            </w:r>
            <w:r w:rsidRPr="00CF706E">
              <w:rPr>
                <w:rFonts w:ascii="標楷體" w:eastAsia="標楷體" w:hAnsi="標楷體" w:cs="Times New Roman" w:hint="eastAsia"/>
              </w:rPr>
              <w:t>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p w:rsidR="008C59DC" w:rsidRPr="00005346" w:rsidRDefault="008C59DC" w:rsidP="008C59DC">
            <w:pPr>
              <w:jc w:val="center"/>
              <w:rPr>
                <w:rFonts w:ascii="標楷體" w:eastAsia="標楷體" w:hAnsi="標楷體" w:cs="Arial Unicode MS"/>
                <w:color w:val="000000" w:themeColor="text1"/>
              </w:rPr>
            </w:pPr>
          </w:p>
          <w:p w:rsidR="008C59DC" w:rsidRPr="00005346"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Default="008C59DC" w:rsidP="008C59DC">
            <w:pPr>
              <w:jc w:val="center"/>
              <w:rPr>
                <w:rFonts w:ascii="標楷體" w:eastAsia="標楷體" w:hAnsi="標楷體" w:cs="Arial Unicode MS"/>
                <w:color w:val="000000" w:themeColor="text1"/>
              </w:rPr>
            </w:pPr>
          </w:p>
          <w:p w:rsidR="008C59DC" w:rsidRPr="00005346" w:rsidRDefault="008C59DC" w:rsidP="008C59DC">
            <w:pPr>
              <w:jc w:val="center"/>
              <w:rPr>
                <w:rFonts w:ascii="標楷體" w:eastAsia="標楷體" w:hAnsi="標楷體" w:cs="Arial Unicode MS"/>
                <w:color w:val="000000" w:themeColor="text1"/>
              </w:rPr>
            </w:pPr>
          </w:p>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b/>
                <w:color w:val="000000" w:themeColor="text1"/>
              </w:rPr>
            </w:pPr>
          </w:p>
          <w:p w:rsidR="008C59DC" w:rsidRPr="00005346" w:rsidRDefault="008C59DC" w:rsidP="008C59DC">
            <w:pPr>
              <w:jc w:val="center"/>
              <w:rPr>
                <w:rFonts w:ascii="Calibri" w:eastAsia="新細明體" w:hAnsi="Calibri" w:cs="Times New Roman"/>
                <w:b/>
                <w:color w:val="000000" w:themeColor="text1"/>
              </w:rPr>
            </w:pPr>
          </w:p>
          <w:p w:rsidR="008C59DC" w:rsidRPr="00005346" w:rsidRDefault="008C59DC" w:rsidP="008C59DC">
            <w:pPr>
              <w:jc w:val="center"/>
              <w:rPr>
                <w:rFonts w:ascii="Calibri" w:eastAsia="新細明體" w:hAnsi="Calibri" w:cs="Times New Roman"/>
                <w:b/>
                <w:color w:val="000000" w:themeColor="text1"/>
              </w:rPr>
            </w:pPr>
            <w:r w:rsidRPr="00005346">
              <w:rPr>
                <w:rFonts w:ascii="標楷體" w:eastAsia="標楷體" w:hAnsi="標楷體" w:cs="Arial Unicode MS" w:hint="eastAsia"/>
                <w:bCs/>
                <w:color w:val="000000" w:themeColor="text1"/>
              </w:rPr>
              <w:sym w:font="Wingdings 2" w:char="F050"/>
            </w: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p w:rsidR="008C59DC"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p w:rsidR="008C59DC" w:rsidRPr="00005346" w:rsidRDefault="008C59DC" w:rsidP="008C59DC">
            <w:pPr>
              <w:jc w:val="center"/>
              <w:rPr>
                <w:rFonts w:ascii="標楷體" w:eastAsia="標楷體" w:hAnsi="標楷體" w:cs="Arial Unicode MS"/>
                <w:color w:val="000000" w:themeColor="text1"/>
              </w:rPr>
            </w:pP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2</w:t>
            </w:r>
            <w:r w:rsidRPr="00EC26B3">
              <w:rPr>
                <w:rFonts w:ascii="標楷體" w:eastAsia="標楷體" w:hAnsi="標楷體" w:cs="Arial Unicode MS" w:hint="eastAsia"/>
              </w:rPr>
              <w:t>會員大會</w:t>
            </w:r>
          </w:p>
          <w:p w:rsidR="008C59DC" w:rsidRPr="00EC26B3" w:rsidRDefault="008C59DC" w:rsidP="008C59DC">
            <w:pPr>
              <w:jc w:val="both"/>
              <w:rPr>
                <w:rFonts w:ascii="標楷體" w:eastAsia="標楷體" w:hAnsi="標楷體" w:cs="Arial Unicode MS"/>
              </w:rPr>
            </w:pPr>
            <w:r>
              <w:rPr>
                <w:rFonts w:ascii="標楷體" w:eastAsia="標楷體" w:hAnsi="標楷體" w:cs="Arial Unicode MS" w:hint="eastAsia"/>
              </w:rPr>
              <w:t>10/18</w:t>
            </w:r>
            <w:r w:rsidRPr="00EC26B3">
              <w:rPr>
                <w:rFonts w:ascii="標楷體" w:eastAsia="標楷體" w:hAnsi="標楷體" w:cs="Arial Unicode MS" w:hint="eastAsia"/>
              </w:rPr>
              <w:t>期中會員大會</w:t>
            </w:r>
          </w:p>
          <w:p w:rsidR="008C59DC" w:rsidRPr="00EC26B3" w:rsidRDefault="008C59DC" w:rsidP="008C59DC">
            <w:pPr>
              <w:jc w:val="both"/>
              <w:rPr>
                <w:rFonts w:ascii="標楷體" w:eastAsia="標楷體" w:hAnsi="標楷體" w:cs="Arial Unicode MS"/>
              </w:rPr>
            </w:pPr>
            <w:r>
              <w:rPr>
                <w:rFonts w:ascii="標楷體" w:eastAsia="標楷體" w:hAnsi="標楷體" w:cs="Arial Unicode MS" w:hint="eastAsia"/>
              </w:rPr>
              <w:t>12/27</w:t>
            </w:r>
            <w:r w:rsidRPr="00EC26B3">
              <w:rPr>
                <w:rFonts w:ascii="標楷體" w:eastAsia="標楷體" w:hAnsi="標楷體" w:cs="Arial Unicode MS" w:hint="eastAsia"/>
              </w:rPr>
              <w:t>期末班代會議</w:t>
            </w:r>
          </w:p>
        </w:tc>
      </w:tr>
      <w:tr w:rsidR="008C59DC" w:rsidRPr="00CF706E" w:rsidTr="008C59DC">
        <w:trPr>
          <w:trHeight w:val="384"/>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b/>
                <w:color w:val="000000" w:themeColor="text1"/>
              </w:rPr>
            </w:pPr>
            <w:r w:rsidRPr="00005346">
              <w:rPr>
                <w:rFonts w:ascii="標楷體" w:eastAsia="標楷體" w:hAnsi="標楷體" w:cs="Arial Unicode MS" w:hint="eastAsia"/>
                <w:color w:val="000000" w:themeColor="text1"/>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8C59DC" w:rsidRPr="00EC26B3" w:rsidRDefault="008C59DC" w:rsidP="008C59DC">
            <w:pPr>
              <w:rPr>
                <w:rFonts w:ascii="標楷體" w:eastAsia="標楷體" w:hAnsi="標楷體" w:cs="Arial Unicode MS"/>
              </w:rPr>
            </w:pPr>
            <w:r w:rsidRPr="00EC26B3">
              <w:rPr>
                <w:rFonts w:ascii="標楷體" w:eastAsia="標楷體" w:hAnsi="標楷體" w:cs="Arial Unicode MS" w:hint="eastAsia"/>
              </w:rPr>
              <w:t>學生會費收取1</w:t>
            </w:r>
            <w:r>
              <w:rPr>
                <w:rFonts w:ascii="標楷體" w:eastAsia="標楷體" w:hAnsi="標楷體" w:cs="Arial Unicode MS" w:hint="eastAsia"/>
              </w:rPr>
              <w:t>5</w:t>
            </w:r>
            <w:r w:rsidRPr="00EC26B3">
              <w:rPr>
                <w:rFonts w:ascii="標楷體" w:eastAsia="標楷體" w:hAnsi="標楷體" w:cs="Arial Unicode MS" w:hint="eastAsia"/>
              </w:rPr>
              <w:t>0元 (高三不收)</w:t>
            </w:r>
          </w:p>
        </w:tc>
      </w:tr>
      <w:tr w:rsidR="008C59DC" w:rsidRPr="00CF706E" w:rsidTr="008C59DC">
        <w:trPr>
          <w:trHeight w:val="324"/>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auto"/>
              <w:left w:val="single" w:sz="4" w:space="0" w:color="000000"/>
              <w:bottom w:val="single" w:sz="4" w:space="0" w:color="auto"/>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8C59DC" w:rsidRPr="00DE17EC" w:rsidRDefault="008C59DC" w:rsidP="008C59DC">
            <w:pPr>
              <w:jc w:val="both"/>
              <w:rPr>
                <w:rFonts w:ascii="標楷體" w:eastAsia="標楷體" w:hAnsi="標楷體" w:cs="Arial Unicode MS"/>
              </w:rPr>
            </w:pPr>
            <w:r w:rsidRPr="00DE17EC">
              <w:rPr>
                <w:rFonts w:ascii="標楷體" w:eastAsia="標楷體" w:hAnsi="標楷體" w:cs="Arial Unicode MS" w:hint="eastAsia"/>
              </w:rPr>
              <w:t>9/21-28教師節慶祝活動</w:t>
            </w:r>
          </w:p>
        </w:tc>
      </w:tr>
      <w:tr w:rsidR="008C59DC" w:rsidRPr="00CF706E" w:rsidTr="008C59DC">
        <w:trPr>
          <w:trHeight w:val="444"/>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auto"/>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8C59DC" w:rsidRPr="00005346" w:rsidRDefault="008C59DC" w:rsidP="008C59DC">
            <w:pP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8C59DC" w:rsidRPr="00005346" w:rsidRDefault="008C59DC" w:rsidP="008C59DC">
            <w:pPr>
              <w:rPr>
                <w:rFonts w:ascii="標楷體" w:eastAsia="標楷體" w:hAnsi="標楷體" w:cs="Arial Unicode MS"/>
                <w:b/>
                <w:color w:val="000000" w:themeColor="text1"/>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087" w:type="pct"/>
            <w:tcBorders>
              <w:top w:val="dotted" w:sz="4" w:space="0" w:color="auto"/>
              <w:left w:val="single" w:sz="4" w:space="0" w:color="auto"/>
              <w:bottom w:val="dotted" w:sz="4" w:space="0" w:color="auto"/>
              <w:right w:val="single" w:sz="4" w:space="0" w:color="000000"/>
            </w:tcBorders>
            <w:shd w:val="clear" w:color="auto" w:fill="F2F2F2"/>
            <w:vAlign w:val="center"/>
          </w:tcPr>
          <w:p w:rsidR="008C59DC" w:rsidRPr="00DE17EC" w:rsidRDefault="008C59DC" w:rsidP="008C59DC">
            <w:pPr>
              <w:ind w:left="240" w:hangingChars="100" w:hanging="240"/>
              <w:jc w:val="both"/>
              <w:rPr>
                <w:rFonts w:ascii="標楷體" w:eastAsia="標楷體" w:hAnsi="標楷體" w:cs="Arial Unicode MS"/>
                <w:color w:val="FF0000"/>
              </w:rPr>
            </w:pPr>
            <w:r w:rsidRPr="00DE17EC">
              <w:rPr>
                <w:rFonts w:ascii="標楷體" w:eastAsia="標楷體" w:hAnsi="標楷體" w:cs="Arial Unicode MS" w:hint="eastAsia"/>
                <w:color w:val="FF0000"/>
              </w:rPr>
              <w:t>關高之星選拔(</w:t>
            </w:r>
            <w:r>
              <w:rPr>
                <w:rFonts w:ascii="標楷體" w:eastAsia="標楷體" w:hAnsi="標楷體" w:cs="Arial Unicode MS" w:hint="eastAsia"/>
                <w:color w:val="FF0000"/>
              </w:rPr>
              <w:t>2/15海選.3/08決選</w:t>
            </w:r>
            <w:r w:rsidRPr="00DE17EC">
              <w:rPr>
                <w:rFonts w:ascii="標楷體" w:eastAsia="標楷體" w:hAnsi="標楷體" w:cs="Arial Unicode MS" w:hint="eastAsia"/>
                <w:color w:val="FF0000"/>
              </w:rPr>
              <w:t>)</w:t>
            </w:r>
          </w:p>
        </w:tc>
      </w:tr>
      <w:tr w:rsidR="008C59DC" w:rsidRPr="00CF706E" w:rsidTr="008C59DC">
        <w:trPr>
          <w:trHeight w:val="471"/>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single" w:sz="4" w:space="0" w:color="auto"/>
              <w:left w:val="single"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right w:val="single" w:sz="4" w:space="0" w:color="auto"/>
            </w:tcBorders>
            <w:shd w:val="clear" w:color="auto" w:fill="F2F2F2"/>
            <w:vAlign w:val="center"/>
          </w:tcPr>
          <w:p w:rsidR="008C59DC" w:rsidRPr="00005346" w:rsidRDefault="008C59DC" w:rsidP="008C59DC">
            <w:pPr>
              <w:jc w:val="center"/>
              <w:rPr>
                <w:rFonts w:ascii="Calibri" w:eastAsia="新細明體" w:hAnsi="Calibri" w:cs="Times New Roman"/>
                <w:b/>
                <w:color w:val="000000" w:themeColor="text1"/>
              </w:rPr>
            </w:pPr>
          </w:p>
        </w:tc>
        <w:tc>
          <w:tcPr>
            <w:tcW w:w="213" w:type="pct"/>
            <w:tcBorders>
              <w:top w:val="single" w:sz="4" w:space="0" w:color="auto"/>
              <w:left w:val="single" w:sz="4" w:space="0" w:color="auto"/>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tc>
        <w:tc>
          <w:tcPr>
            <w:tcW w:w="2087" w:type="pct"/>
            <w:tcBorders>
              <w:top w:val="dotted" w:sz="4" w:space="0" w:color="auto"/>
              <w:left w:val="single" w:sz="4" w:space="0" w:color="000000"/>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r>
              <w:rPr>
                <w:rFonts w:ascii="標楷體" w:eastAsia="標楷體" w:hAnsi="標楷體" w:cs="Arial Unicode MS" w:hint="eastAsia"/>
              </w:rPr>
              <w:t>12/07完成</w:t>
            </w:r>
            <w:r w:rsidRPr="00EC26B3">
              <w:rPr>
                <w:rFonts w:ascii="標楷體" w:eastAsia="標楷體" w:hAnsi="標楷體" w:cs="Arial Unicode MS" w:hint="eastAsia"/>
              </w:rPr>
              <w:t>優青暨形象大使</w:t>
            </w:r>
            <w:r>
              <w:rPr>
                <w:rFonts w:ascii="標楷體" w:eastAsia="標楷體" w:hAnsi="標楷體" w:cs="Arial Unicode MS" w:hint="eastAsia"/>
              </w:rPr>
              <w:t>選拔</w:t>
            </w:r>
          </w:p>
        </w:tc>
      </w:tr>
      <w:tr w:rsidR="008C59DC" w:rsidRPr="00CF706E" w:rsidTr="008C59DC">
        <w:trPr>
          <w:trHeight w:val="252"/>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val="restart"/>
            <w:tcBorders>
              <w:top w:val="single" w:sz="4" w:space="0" w:color="auto"/>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r>
              <w:rPr>
                <w:rFonts w:ascii="標楷體" w:eastAsia="標楷體" w:hAnsi="標楷體" w:cs="Times New Roman" w:hint="eastAsia"/>
              </w:rPr>
              <w:t>68</w:t>
            </w:r>
            <w:r w:rsidRPr="00CF706E">
              <w:rPr>
                <w:rFonts w:ascii="標楷體" w:eastAsia="標楷體" w:hAnsi="標楷體" w:cs="Times New Roman" w:hint="eastAsia"/>
              </w:rPr>
              <w:t>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dotted" w:sz="4" w:space="0" w:color="000000"/>
              <w:right w:val="single" w:sz="4" w:space="0" w:color="auto"/>
            </w:tcBorders>
            <w:shd w:val="clear" w:color="auto" w:fill="F2F2F2"/>
            <w:vAlign w:val="center"/>
          </w:tcPr>
          <w:p w:rsidR="008C59DC" w:rsidRPr="00005346" w:rsidRDefault="008C59DC" w:rsidP="008C59DC">
            <w:pPr>
              <w:jc w:val="center"/>
              <w:rPr>
                <w:rFonts w:ascii="Calibri" w:eastAsia="新細明體" w:hAnsi="Calibri" w:cs="Times New Roman"/>
                <w:color w:val="000000" w:themeColor="text1"/>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8C59DC" w:rsidRPr="0011672F" w:rsidRDefault="008C59DC" w:rsidP="008C59DC">
            <w:pPr>
              <w:ind w:left="240" w:hangingChars="100" w:hanging="240"/>
              <w:jc w:val="both"/>
              <w:rPr>
                <w:rFonts w:ascii="標楷體" w:eastAsia="標楷體" w:hAnsi="標楷體" w:cs="Arial Unicode MS"/>
              </w:rPr>
            </w:pPr>
            <w:r>
              <w:rPr>
                <w:rFonts w:ascii="標楷體" w:eastAsia="標楷體" w:hAnsi="標楷體" w:cs="Arial Unicode MS"/>
              </w:rPr>
              <w:t>8/8畢冊規格高三全體調查</w:t>
            </w:r>
          </w:p>
        </w:tc>
      </w:tr>
      <w:tr w:rsidR="008C59DC" w:rsidRPr="00CF706E" w:rsidTr="008C59DC">
        <w:trPr>
          <w:trHeight w:val="264"/>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b/>
                <w:color w:val="000000" w:themeColor="text1"/>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11672F" w:rsidRDefault="008C59DC" w:rsidP="008C59DC">
            <w:pPr>
              <w:jc w:val="both"/>
              <w:rPr>
                <w:rFonts w:ascii="標楷體" w:eastAsia="標楷體" w:hAnsi="標楷體" w:cs="Arial Unicode MS"/>
              </w:rPr>
            </w:pPr>
            <w:r>
              <w:rPr>
                <w:rFonts w:ascii="標楷體" w:eastAsia="標楷體" w:hAnsi="標楷體" w:cs="Arial Unicode MS"/>
              </w:rPr>
              <w:t>6/20會議成立畢聯會分組與幹部推選</w:t>
            </w:r>
          </w:p>
        </w:tc>
      </w:tr>
      <w:tr w:rsidR="008C59DC" w:rsidRPr="00CF706E" w:rsidTr="008C59DC">
        <w:trPr>
          <w:trHeight w:val="252"/>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8C59DC" w:rsidRPr="00005346" w:rsidRDefault="008C59DC" w:rsidP="008C59DC">
            <w:pPr>
              <w:jc w:val="center"/>
              <w:rPr>
                <w:rFonts w:ascii="標楷體" w:eastAsia="標楷體" w:hAnsi="標楷體" w:cs="Arial Unicode MS"/>
                <w:b/>
                <w:color w:val="000000" w:themeColor="text1"/>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005346">
              <w:rPr>
                <w:rFonts w:ascii="標楷體" w:eastAsia="標楷體" w:hAnsi="標楷體" w:cs="Arial Unicode MS" w:hint="eastAsia"/>
                <w:color w:val="000000" w:themeColor="text1"/>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11672F" w:rsidRDefault="008C59DC" w:rsidP="008C59DC">
            <w:pPr>
              <w:jc w:val="both"/>
              <w:rPr>
                <w:rFonts w:ascii="標楷體" w:eastAsia="標楷體" w:hAnsi="標楷體" w:cs="Arial Unicode MS"/>
              </w:rPr>
            </w:pPr>
            <w:r>
              <w:rPr>
                <w:rFonts w:ascii="標楷體" w:eastAsia="標楷體" w:hAnsi="標楷體" w:cs="Arial Unicode MS"/>
              </w:rPr>
              <w:t>畢冊招標規格案</w:t>
            </w:r>
          </w:p>
        </w:tc>
      </w:tr>
      <w:tr w:rsidR="008C59DC" w:rsidRPr="00CF706E" w:rsidTr="008C59DC">
        <w:trPr>
          <w:trHeight w:val="329"/>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CC440D" w:rsidRDefault="008C59DC" w:rsidP="008C59DC">
            <w:pPr>
              <w:jc w:val="center"/>
              <w:rPr>
                <w:rFonts w:ascii="標楷體" w:eastAsia="標楷體" w:hAnsi="標楷體" w:cs="Arial Unicode MS"/>
                <w:color w:val="000000" w:themeColor="text1"/>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8C59DC" w:rsidRPr="00CC440D" w:rsidRDefault="008C59DC" w:rsidP="008C59DC">
            <w:pPr>
              <w:jc w:val="center"/>
              <w:rPr>
                <w:rFonts w:ascii="Calibri" w:eastAsia="新細明體" w:hAnsi="Calibri" w:cs="Times New Roman"/>
                <w:color w:val="000000" w:themeColor="text1"/>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8C59DC" w:rsidRPr="00CC440D" w:rsidRDefault="008C59DC" w:rsidP="008C59DC">
            <w:pPr>
              <w:jc w:val="center"/>
              <w:rPr>
                <w:rFonts w:ascii="標楷體" w:eastAsia="標楷體" w:hAnsi="標楷體" w:cs="Arial Unicode MS"/>
                <w:color w:val="000000" w:themeColor="text1"/>
              </w:rPr>
            </w:pPr>
            <w:r w:rsidRPr="00CC440D">
              <w:rPr>
                <w:rFonts w:ascii="標楷體" w:eastAsia="標楷體" w:hAnsi="標楷體" w:cs="Arial Unicode MS" w:hint="eastAsia"/>
                <w:color w:val="000000" w:themeColor="text1"/>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CC440D" w:rsidRDefault="008C59DC" w:rsidP="008C59DC">
            <w:pPr>
              <w:ind w:left="240" w:hangingChars="100" w:hanging="240"/>
              <w:jc w:val="both"/>
              <w:rPr>
                <w:rFonts w:ascii="標楷體" w:eastAsia="標楷體" w:hAnsi="標楷體" w:cs="Arial Unicode MS"/>
                <w:color w:val="000000" w:themeColor="text1"/>
              </w:rPr>
            </w:pPr>
            <w:r w:rsidRPr="00CC440D">
              <w:rPr>
                <w:rFonts w:ascii="標楷體" w:eastAsia="標楷體" w:hAnsi="標楷體" w:cs="Arial Unicode MS" w:hint="eastAsia"/>
                <w:color w:val="000000" w:themeColor="text1"/>
              </w:rPr>
              <w:t>9/29畢冊開標</w:t>
            </w:r>
          </w:p>
        </w:tc>
      </w:tr>
      <w:tr w:rsidR="008C59DC" w:rsidRPr="00CF706E" w:rsidTr="008C59DC">
        <w:trPr>
          <w:trHeight w:val="329"/>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8C59DC" w:rsidRPr="00005346" w:rsidRDefault="008C59DC" w:rsidP="008C59DC">
            <w:pPr>
              <w:jc w:val="center"/>
              <w:rPr>
                <w:rFonts w:ascii="Calibri" w:eastAsia="新細明體" w:hAnsi="Calibri" w:cs="Times New Roman"/>
                <w:color w:val="000000" w:themeColor="text1"/>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r w:rsidRPr="00CC440D">
              <w:rPr>
                <w:rFonts w:ascii="標楷體" w:eastAsia="標楷體" w:hAnsi="標楷體" w:cs="Arial Unicode MS" w:hint="eastAsia"/>
                <w:color w:val="000000" w:themeColor="text1"/>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E01993" w:rsidRDefault="008C59DC" w:rsidP="008C59DC">
            <w:pPr>
              <w:ind w:left="240" w:hangingChars="100" w:hanging="240"/>
              <w:jc w:val="both"/>
              <w:rPr>
                <w:rFonts w:ascii="標楷體" w:eastAsia="標楷體" w:hAnsi="標楷體" w:cs="Arial Unicode MS"/>
                <w:color w:val="000000" w:themeColor="text1"/>
              </w:rPr>
            </w:pPr>
            <w:r w:rsidRPr="00E01993">
              <w:rPr>
                <w:rFonts w:ascii="標楷體" w:eastAsia="標楷體" w:hAnsi="標楷體" w:cs="Arial Unicode MS" w:hint="eastAsia"/>
                <w:color w:val="000000" w:themeColor="text1"/>
              </w:rPr>
              <w:t>11/4畢業照拍攝</w:t>
            </w:r>
          </w:p>
        </w:tc>
      </w:tr>
      <w:tr w:rsidR="008C59DC" w:rsidRPr="00CF706E" w:rsidTr="008C59DC">
        <w:trPr>
          <w:trHeight w:val="70"/>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11672F" w:rsidRDefault="008C59DC" w:rsidP="008C59D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r w:rsidRPr="00005346">
              <w:rPr>
                <w:rFonts w:ascii="標楷體" w:eastAsia="標楷體" w:hAnsi="標楷體" w:cs="Arial Unicode MS" w:hint="eastAsia"/>
                <w:color w:val="000000" w:themeColor="text1"/>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11672F" w:rsidRDefault="008C59DC" w:rsidP="008C59DC">
            <w:pPr>
              <w:jc w:val="both"/>
              <w:rPr>
                <w:rFonts w:ascii="標楷體" w:eastAsia="標楷體" w:hAnsi="標楷體" w:cs="Arial Unicode MS"/>
              </w:rPr>
            </w:pPr>
            <w:r w:rsidRPr="0011672F">
              <w:rPr>
                <w:rFonts w:ascii="標楷體" w:eastAsia="標楷體" w:hAnsi="標楷體" w:cs="Arial Unicode MS" w:hint="eastAsia"/>
              </w:rPr>
              <w:t>班級團照收集，(每班8張/活動)</w:t>
            </w:r>
          </w:p>
        </w:tc>
      </w:tr>
      <w:tr w:rsidR="008C59DC" w:rsidRPr="00CF706E" w:rsidTr="008C59DC">
        <w:trPr>
          <w:trHeight w:val="276"/>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vMerge/>
            <w:tcBorders>
              <w:left w:val="single" w:sz="4" w:space="0" w:color="000000"/>
              <w:right w:val="single" w:sz="4" w:space="0" w:color="000000"/>
            </w:tcBorders>
            <w:shd w:val="clear" w:color="auto" w:fill="F2F2F2"/>
            <w:vAlign w:val="center"/>
          </w:tcPr>
          <w:p w:rsidR="008C59DC" w:rsidRPr="00CF706E" w:rsidRDefault="008C59DC" w:rsidP="008C59DC">
            <w:pPr>
              <w:spacing w:line="276" w:lineRule="auto"/>
              <w:jc w:val="both"/>
              <w:rPr>
                <w:rFonts w:ascii="標楷體" w:eastAsia="標楷體" w:hAnsi="標楷體" w:cs="Times New Roman"/>
              </w:rPr>
            </w:pPr>
          </w:p>
        </w:tc>
        <w:tc>
          <w:tcPr>
            <w:tcW w:w="212" w:type="pct"/>
            <w:tcBorders>
              <w:top w:val="dotted" w:sz="4" w:space="0" w:color="000000"/>
              <w:left w:val="single" w:sz="4" w:space="0" w:color="000000"/>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p>
        </w:tc>
        <w:tc>
          <w:tcPr>
            <w:tcW w:w="213" w:type="pct"/>
            <w:tcBorders>
              <w:top w:val="dotted" w:sz="4" w:space="0" w:color="000000"/>
              <w:left w:val="single" w:sz="4" w:space="0" w:color="000000"/>
              <w:right w:val="single" w:sz="4" w:space="0" w:color="000000"/>
            </w:tcBorders>
            <w:shd w:val="clear" w:color="auto" w:fill="F2F2F2"/>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dotted" w:sz="4" w:space="0" w:color="000000"/>
              <w:left w:val="single" w:sz="4" w:space="0" w:color="000000"/>
              <w:right w:val="single" w:sz="4" w:space="0" w:color="auto"/>
            </w:tcBorders>
            <w:shd w:val="clear" w:color="auto" w:fill="F2F2F2"/>
            <w:vAlign w:val="center"/>
          </w:tcPr>
          <w:p w:rsidR="008C59DC" w:rsidRPr="00EC26B3" w:rsidRDefault="008C59DC" w:rsidP="008C59DC">
            <w:pPr>
              <w:jc w:val="center"/>
              <w:rPr>
                <w:rFonts w:ascii="標楷體" w:eastAsia="標楷體" w:hAnsi="標楷體" w:cs="Arial Unicode MS"/>
                <w:b/>
                <w:color w:val="FF0000"/>
              </w:rPr>
            </w:pPr>
            <w:r w:rsidRPr="00005346">
              <w:rPr>
                <w:rFonts w:ascii="標楷體" w:eastAsia="標楷體" w:hAnsi="標楷體" w:cs="Arial Unicode MS" w:hint="eastAsia"/>
                <w:color w:val="000000" w:themeColor="text1"/>
              </w:rPr>
              <w:sym w:font="Wingdings 2" w:char="F050"/>
            </w:r>
          </w:p>
        </w:tc>
        <w:tc>
          <w:tcPr>
            <w:tcW w:w="213" w:type="pct"/>
            <w:tcBorders>
              <w:top w:val="dotted" w:sz="4" w:space="0" w:color="000000"/>
              <w:left w:val="single" w:sz="4" w:space="0" w:color="auto"/>
              <w:right w:val="single" w:sz="4" w:space="0" w:color="000000"/>
            </w:tcBorders>
            <w:shd w:val="clear" w:color="auto" w:fill="F2F2F2"/>
            <w:vAlign w:val="center"/>
          </w:tcPr>
          <w:p w:rsidR="008C59DC" w:rsidRPr="00EC26B3" w:rsidRDefault="008C59DC" w:rsidP="008C59DC">
            <w:pPr>
              <w:jc w:val="center"/>
              <w:rPr>
                <w:rFonts w:ascii="標楷體" w:eastAsia="標楷體" w:hAnsi="標楷體" w:cs="Arial Unicode MS"/>
                <w:color w:val="FF0000"/>
              </w:rPr>
            </w:pPr>
          </w:p>
        </w:tc>
        <w:tc>
          <w:tcPr>
            <w:tcW w:w="2087" w:type="pct"/>
            <w:tcBorders>
              <w:top w:val="dotted" w:sz="4" w:space="0" w:color="000000"/>
              <w:left w:val="single" w:sz="4" w:space="0" w:color="000000"/>
              <w:right w:val="single" w:sz="4" w:space="0" w:color="000000"/>
            </w:tcBorders>
            <w:shd w:val="clear" w:color="auto" w:fill="F2F2F2"/>
            <w:vAlign w:val="center"/>
          </w:tcPr>
          <w:p w:rsidR="008C59DC" w:rsidRPr="0011672F" w:rsidRDefault="008C59DC" w:rsidP="008C59DC">
            <w:pPr>
              <w:jc w:val="both"/>
              <w:rPr>
                <w:rFonts w:ascii="標楷體" w:eastAsia="標楷體" w:hAnsi="標楷體" w:cs="Arial Unicode MS"/>
              </w:rPr>
            </w:pPr>
            <w:r w:rsidRPr="0011672F">
              <w:rPr>
                <w:rFonts w:ascii="標楷體" w:eastAsia="標楷體" w:hAnsi="標楷體" w:cs="Arial Unicode MS" w:hint="eastAsia"/>
              </w:rPr>
              <w:t>畢聯會費</w:t>
            </w:r>
            <w:r>
              <w:rPr>
                <w:rFonts w:ascii="標楷體" w:eastAsia="標楷體" w:hAnsi="標楷體" w:cs="Arial Unicode MS" w:hint="eastAsia"/>
              </w:rPr>
              <w:t>一般</w:t>
            </w:r>
            <w:r w:rsidRPr="0011672F">
              <w:rPr>
                <w:rFonts w:ascii="標楷體" w:eastAsia="標楷體" w:hAnsi="標楷體" w:cs="Arial Unicode MS" w:hint="eastAsia"/>
              </w:rPr>
              <w:t>100元</w:t>
            </w:r>
            <w:r>
              <w:rPr>
                <w:rFonts w:ascii="標楷體" w:eastAsia="標楷體" w:hAnsi="標楷體" w:cs="Arial Unicode MS" w:hint="eastAsia"/>
              </w:rPr>
              <w:t>，清寒50元</w:t>
            </w:r>
          </w:p>
        </w:tc>
      </w:tr>
      <w:tr w:rsidR="008C59DC" w:rsidRPr="00CF706E" w:rsidTr="008C59DC">
        <w:trPr>
          <w:trHeight w:val="537"/>
          <w:jc w:val="center"/>
        </w:trPr>
        <w:tc>
          <w:tcPr>
            <w:tcW w:w="460" w:type="pct"/>
            <w:vMerge w:val="restart"/>
            <w:tcBorders>
              <w:top w:val="single" w:sz="4" w:space="0" w:color="auto"/>
              <w:left w:val="single" w:sz="4" w:space="0" w:color="000000"/>
              <w:right w:val="single" w:sz="4" w:space="0" w:color="000000"/>
            </w:tcBorders>
            <w:vAlign w:val="center"/>
          </w:tcPr>
          <w:p w:rsidR="008C59DC" w:rsidRDefault="008C59DC" w:rsidP="008C59DC">
            <w:pPr>
              <w:snapToGrid w:val="0"/>
              <w:spacing w:line="360" w:lineRule="exact"/>
              <w:jc w:val="center"/>
              <w:rPr>
                <w:rFonts w:ascii="標楷體" w:eastAsia="標楷體" w:hAnsi="標楷體" w:cs="Times New Roman"/>
                <w:color w:val="000000"/>
              </w:rPr>
            </w:pPr>
            <w:r w:rsidRPr="00CF706E">
              <w:rPr>
                <w:rFonts w:ascii="標楷體" w:eastAsia="標楷體" w:hAnsi="標楷體" w:cs="Times New Roman" w:hint="eastAsia"/>
                <w:color w:val="000000"/>
              </w:rPr>
              <w:t>弱</w:t>
            </w:r>
          </w:p>
          <w:p w:rsidR="008C59DC" w:rsidRDefault="008C59DC" w:rsidP="008C59DC">
            <w:pPr>
              <w:snapToGrid w:val="0"/>
              <w:spacing w:line="360" w:lineRule="exact"/>
              <w:jc w:val="center"/>
              <w:rPr>
                <w:rFonts w:ascii="標楷體" w:eastAsia="標楷體" w:hAnsi="標楷體" w:cs="Times New Roman"/>
                <w:color w:val="000000"/>
              </w:rPr>
            </w:pPr>
            <w:r w:rsidRPr="00CF706E">
              <w:rPr>
                <w:rFonts w:ascii="標楷體" w:eastAsia="標楷體" w:hAnsi="標楷體" w:cs="Times New Roman" w:hint="eastAsia"/>
                <w:color w:val="000000"/>
              </w:rPr>
              <w:t>勢</w:t>
            </w:r>
          </w:p>
          <w:p w:rsidR="008C59DC" w:rsidRDefault="008C59DC" w:rsidP="008C59DC">
            <w:pPr>
              <w:snapToGrid w:val="0"/>
              <w:spacing w:line="360" w:lineRule="exact"/>
              <w:jc w:val="center"/>
              <w:rPr>
                <w:rFonts w:ascii="標楷體" w:eastAsia="標楷體" w:hAnsi="標楷體" w:cs="Times New Roman"/>
                <w:color w:val="000000"/>
              </w:rPr>
            </w:pPr>
            <w:r w:rsidRPr="00CF706E">
              <w:rPr>
                <w:rFonts w:ascii="標楷體" w:eastAsia="標楷體" w:hAnsi="標楷體" w:cs="Times New Roman" w:hint="eastAsia"/>
                <w:color w:val="000000"/>
              </w:rPr>
              <w:t>扶</w:t>
            </w:r>
          </w:p>
          <w:p w:rsidR="008C59DC" w:rsidRPr="00CF706E" w:rsidRDefault="008C59DC" w:rsidP="008C59DC">
            <w:pPr>
              <w:snapToGrid w:val="0"/>
              <w:spacing w:line="360" w:lineRule="exact"/>
              <w:jc w:val="center"/>
              <w:rPr>
                <w:rFonts w:ascii="標楷體" w:eastAsia="標楷體" w:hAnsi="標楷體" w:cs="Times New Roman"/>
                <w:color w:val="000000"/>
              </w:rPr>
            </w:pPr>
            <w:r w:rsidRPr="00CF706E">
              <w:rPr>
                <w:rFonts w:ascii="標楷體" w:eastAsia="標楷體" w:hAnsi="標楷體" w:cs="Times New Roman" w:hint="eastAsia"/>
                <w:color w:val="000000"/>
              </w:rPr>
              <w:t>助</w:t>
            </w: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napToGrid w:val="0"/>
              <w:spacing w:line="360" w:lineRule="exact"/>
              <w:ind w:left="252" w:hanging="252"/>
              <w:jc w:val="both"/>
              <w:rPr>
                <w:rFonts w:ascii="標楷體" w:eastAsia="標楷體" w:hAnsi="標楷體" w:cs="Times New Roman"/>
              </w:rPr>
            </w:pPr>
            <w:r w:rsidRPr="00CF706E">
              <w:rPr>
                <w:rFonts w:ascii="標楷體" w:eastAsia="標楷體" w:hAnsi="標楷體" w:cs="Times New Roman"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000000"/>
              <w:right w:val="single" w:sz="4" w:space="0" w:color="000000"/>
            </w:tcBorders>
            <w:vAlign w:val="center"/>
          </w:tcPr>
          <w:p w:rsidR="008C59DC" w:rsidRPr="003567C9" w:rsidRDefault="008C59DC" w:rsidP="008C59DC">
            <w:pPr>
              <w:jc w:val="center"/>
              <w:rPr>
                <w:rFonts w:ascii="標楷體" w:eastAsia="標楷體" w:hAnsi="標楷體" w:cs="Arial Unicode MS"/>
              </w:rPr>
            </w:pPr>
            <w:r w:rsidRPr="003567C9">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dotted" w:sz="4" w:space="0" w:color="000000"/>
              <w:right w:val="single" w:sz="4" w:space="0" w:color="000000"/>
            </w:tcBorders>
            <w:vAlign w:val="center"/>
          </w:tcPr>
          <w:p w:rsidR="008C59DC" w:rsidRPr="003567C9" w:rsidRDefault="008C59DC" w:rsidP="008C59DC">
            <w:pPr>
              <w:jc w:val="both"/>
              <w:rPr>
                <w:rFonts w:ascii="標楷體" w:eastAsia="標楷體" w:hAnsi="標楷體" w:cs="Arial Unicode MS"/>
              </w:rPr>
            </w:pPr>
            <w:r w:rsidRPr="003567C9">
              <w:rPr>
                <w:rFonts w:ascii="標楷體" w:eastAsia="標楷體" w:hAnsi="標楷體" w:cs="Arial Unicode MS" w:hint="eastAsia"/>
              </w:rPr>
              <w:t>1.有續任採不異動，遇缺新增</w:t>
            </w:r>
          </w:p>
          <w:p w:rsidR="008C59DC" w:rsidRDefault="008C59DC" w:rsidP="008C59DC">
            <w:pPr>
              <w:jc w:val="both"/>
              <w:rPr>
                <w:rFonts w:ascii="標楷體" w:eastAsia="標楷體" w:hAnsi="標楷體" w:cs="Arial Unicode MS"/>
              </w:rPr>
            </w:pPr>
            <w:r w:rsidRPr="003567C9">
              <w:rPr>
                <w:rFonts w:ascii="標楷體" w:eastAsia="標楷體" w:hAnsi="標楷體" w:cs="Arial Unicode MS" w:hint="eastAsia"/>
              </w:rPr>
              <w:t>2.開放全學年申請，造冊備用</w:t>
            </w:r>
          </w:p>
          <w:p w:rsidR="008C59DC" w:rsidRPr="00E01993" w:rsidRDefault="008C59DC" w:rsidP="008C59DC">
            <w:pPr>
              <w:jc w:val="both"/>
              <w:rPr>
                <w:rFonts w:ascii="標楷體" w:eastAsia="標楷體" w:hAnsi="標楷體" w:cs="Arial Unicode MS"/>
                <w:color w:val="FF0000"/>
              </w:rPr>
            </w:pPr>
            <w:r w:rsidRPr="00E01993">
              <w:rPr>
                <w:rFonts w:ascii="標楷體" w:eastAsia="標楷體" w:hAnsi="標楷體" w:cs="Arial Unicode MS" w:hint="eastAsia"/>
                <w:color w:val="FF0000"/>
              </w:rPr>
              <w:t>112年申辦計畫</w:t>
            </w:r>
            <w:r>
              <w:rPr>
                <w:rFonts w:ascii="標楷體" w:eastAsia="標楷體" w:hAnsi="標楷體" w:cs="Arial Unicode MS" w:hint="eastAsia"/>
                <w:color w:val="FF0000"/>
              </w:rPr>
              <w:t>送出</w:t>
            </w:r>
          </w:p>
        </w:tc>
      </w:tr>
      <w:tr w:rsidR="008C59DC" w:rsidRPr="00CF706E" w:rsidTr="008C59DC">
        <w:trPr>
          <w:trHeight w:val="426"/>
          <w:jc w:val="center"/>
        </w:trPr>
        <w:tc>
          <w:tcPr>
            <w:tcW w:w="460" w:type="pct"/>
            <w:vMerge/>
            <w:tcBorders>
              <w:left w:val="single" w:sz="4" w:space="0" w:color="000000"/>
              <w:right w:val="single" w:sz="4" w:space="0" w:color="000000"/>
            </w:tcBorders>
            <w:textDirection w:val="tbRlV"/>
            <w:vAlign w:val="center"/>
          </w:tcPr>
          <w:p w:rsidR="008C59DC" w:rsidRPr="00CF706E" w:rsidRDefault="008C59DC" w:rsidP="008C59DC">
            <w:pPr>
              <w:snapToGrid w:val="0"/>
              <w:spacing w:line="360" w:lineRule="exact"/>
              <w:ind w:left="113" w:right="113"/>
              <w:jc w:val="both"/>
              <w:rPr>
                <w:rFonts w:ascii="標楷體" w:eastAsia="標楷體" w:hAnsi="標楷體" w:cs="Times New Roman"/>
                <w:color w:val="000000"/>
              </w:rPr>
            </w:pPr>
          </w:p>
        </w:tc>
        <w:tc>
          <w:tcPr>
            <w:tcW w:w="1603" w:type="pct"/>
            <w:vMerge w:val="restart"/>
            <w:tcBorders>
              <w:top w:val="single" w:sz="4" w:space="0" w:color="auto"/>
              <w:left w:val="single" w:sz="4" w:space="0" w:color="000000"/>
              <w:right w:val="single" w:sz="4" w:space="0" w:color="000000"/>
            </w:tcBorders>
            <w:vAlign w:val="center"/>
          </w:tcPr>
          <w:p w:rsidR="008C59DC" w:rsidRPr="00CF706E" w:rsidRDefault="008C59DC" w:rsidP="008C59DC">
            <w:pPr>
              <w:snapToGrid w:val="0"/>
              <w:spacing w:line="360" w:lineRule="exact"/>
              <w:ind w:left="252" w:hanging="252"/>
              <w:jc w:val="both"/>
              <w:rPr>
                <w:rFonts w:ascii="標楷體" w:eastAsia="標楷體" w:hAnsi="標楷體" w:cs="Times New Roman"/>
                <w:b/>
              </w:rPr>
            </w:pPr>
            <w:r w:rsidRPr="00CF706E">
              <w:rPr>
                <w:rFonts w:ascii="標楷體" w:eastAsia="標楷體" w:hAnsi="標楷體" w:cs="Times New Roman" w:hint="eastAsia"/>
                <w:b/>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8C59DC" w:rsidRPr="004C7EA4" w:rsidRDefault="008C59DC" w:rsidP="008C59DC">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8C59DC" w:rsidRPr="00005346" w:rsidRDefault="008C59DC" w:rsidP="008C59D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dotted" w:sz="4" w:space="0" w:color="auto"/>
              <w:right w:val="single" w:sz="4" w:space="0" w:color="000000"/>
            </w:tcBorders>
            <w:vAlign w:val="center"/>
          </w:tcPr>
          <w:p w:rsidR="008C59DC" w:rsidRPr="004C7EA4" w:rsidRDefault="008C59DC" w:rsidP="008C59DC">
            <w:pPr>
              <w:jc w:val="center"/>
              <w:rPr>
                <w:rFonts w:ascii="標楷體" w:eastAsia="標楷體" w:hAnsi="標楷體" w:cs="Arial Unicode MS"/>
                <w:color w:val="BFBFBF"/>
              </w:rPr>
            </w:pPr>
            <w:r w:rsidRPr="00005346">
              <w:rPr>
                <w:rFonts w:ascii="標楷體" w:eastAsia="標楷體" w:hAnsi="標楷體" w:cs="Times New Roman" w:hint="eastAsia"/>
                <w:bCs/>
                <w:color w:val="000000" w:themeColor="text1"/>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8C59DC" w:rsidRPr="00005346" w:rsidRDefault="008C59DC" w:rsidP="008C59DC">
            <w:pPr>
              <w:jc w:val="both"/>
              <w:rPr>
                <w:rFonts w:ascii="標楷體" w:eastAsia="標楷體" w:hAnsi="標楷體" w:cs="Arial Unicode MS"/>
                <w:color w:val="000000" w:themeColor="text1"/>
              </w:rPr>
            </w:pPr>
            <w:r>
              <w:rPr>
                <w:rFonts w:ascii="標楷體" w:eastAsia="標楷體" w:hAnsi="標楷體" w:cs="Times New Roman" w:hint="eastAsia"/>
                <w:bCs/>
                <w:color w:val="000000" w:themeColor="text1"/>
              </w:rPr>
              <w:t>10</w:t>
            </w:r>
            <w:r w:rsidRPr="00005346">
              <w:rPr>
                <w:rFonts w:ascii="標楷體" w:eastAsia="標楷體" w:hAnsi="標楷體" w:cs="Times New Roman" w:hint="eastAsia"/>
                <w:bCs/>
                <w:color w:val="000000" w:themeColor="text1"/>
              </w:rPr>
              <w:t>月薪資概算</w:t>
            </w:r>
          </w:p>
        </w:tc>
      </w:tr>
      <w:tr w:rsidR="008C59DC" w:rsidRPr="00CF706E" w:rsidTr="008C59DC">
        <w:trPr>
          <w:trHeight w:val="245"/>
          <w:jc w:val="center"/>
        </w:trPr>
        <w:tc>
          <w:tcPr>
            <w:tcW w:w="460" w:type="pct"/>
            <w:vMerge/>
            <w:tcBorders>
              <w:left w:val="single" w:sz="4" w:space="0" w:color="000000"/>
              <w:right w:val="single" w:sz="4" w:space="0" w:color="000000"/>
            </w:tcBorders>
            <w:textDirection w:val="tbRlV"/>
            <w:vAlign w:val="center"/>
          </w:tcPr>
          <w:p w:rsidR="008C59DC" w:rsidRPr="00CF706E" w:rsidRDefault="008C59DC" w:rsidP="008C59DC">
            <w:pPr>
              <w:snapToGrid w:val="0"/>
              <w:spacing w:line="360" w:lineRule="exact"/>
              <w:ind w:left="113" w:right="113"/>
              <w:jc w:val="both"/>
              <w:rPr>
                <w:rFonts w:ascii="標楷體" w:eastAsia="標楷體" w:hAnsi="標楷體" w:cs="Times New Roman"/>
                <w:color w:val="000000"/>
              </w:rPr>
            </w:pPr>
          </w:p>
        </w:tc>
        <w:tc>
          <w:tcPr>
            <w:tcW w:w="1603" w:type="pct"/>
            <w:vMerge/>
            <w:tcBorders>
              <w:left w:val="single" w:sz="4" w:space="0" w:color="000000"/>
              <w:right w:val="single" w:sz="4" w:space="0" w:color="000000"/>
            </w:tcBorders>
            <w:vAlign w:val="center"/>
          </w:tcPr>
          <w:p w:rsidR="008C59DC" w:rsidRPr="00CF706E" w:rsidRDefault="008C59DC" w:rsidP="008C59DC">
            <w:pPr>
              <w:snapToGrid w:val="0"/>
              <w:spacing w:line="360" w:lineRule="exact"/>
              <w:ind w:left="252" w:hanging="252"/>
              <w:jc w:val="both"/>
              <w:rPr>
                <w:rFonts w:ascii="標楷體" w:eastAsia="標楷體" w:hAnsi="標楷體" w:cs="Times New Roman"/>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8C59DC" w:rsidRPr="003567C9" w:rsidRDefault="008C59DC" w:rsidP="008C59DC">
            <w:pPr>
              <w:jc w:val="both"/>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8C59DC" w:rsidRPr="003567C9" w:rsidRDefault="008C59DC" w:rsidP="008C59DC">
            <w:pPr>
              <w:jc w:val="both"/>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vAlign w:val="center"/>
          </w:tcPr>
          <w:p w:rsidR="008C59DC" w:rsidRPr="0011672F" w:rsidRDefault="008C59DC" w:rsidP="008C59DC">
            <w:pPr>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8C59DC" w:rsidRPr="0011672F" w:rsidRDefault="008C59DC" w:rsidP="008C59DC">
            <w:pPr>
              <w:jc w:val="both"/>
              <w:rPr>
                <w:rFonts w:ascii="標楷體" w:eastAsia="標楷體" w:hAnsi="標楷體" w:cs="Arial Unicode MS"/>
              </w:rPr>
            </w:pPr>
            <w:r w:rsidRPr="0011672F">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8C59DC" w:rsidRPr="0011672F" w:rsidRDefault="008C59DC" w:rsidP="008C59DC">
            <w:pPr>
              <w:jc w:val="both"/>
              <w:rPr>
                <w:rFonts w:ascii="標楷體" w:eastAsia="標楷體" w:hAnsi="標楷體" w:cs="Arial Unicode MS"/>
              </w:rPr>
            </w:pPr>
            <w:r>
              <w:rPr>
                <w:rFonts w:ascii="標楷體" w:eastAsia="標楷體" w:hAnsi="標楷體" w:cs="Arial Unicode MS" w:hint="eastAsia"/>
              </w:rPr>
              <w:t>11</w:t>
            </w:r>
            <w:r w:rsidRPr="0011672F">
              <w:rPr>
                <w:rFonts w:ascii="標楷體" w:eastAsia="標楷體" w:hAnsi="標楷體" w:cs="Arial Unicode MS" w:hint="eastAsia"/>
              </w:rPr>
              <w:t>月勞保勞退簽出</w:t>
            </w:r>
          </w:p>
        </w:tc>
      </w:tr>
      <w:tr w:rsidR="008C59DC" w:rsidRPr="00CF706E" w:rsidTr="008C59DC">
        <w:trPr>
          <w:trHeight w:val="775"/>
          <w:jc w:val="center"/>
        </w:trPr>
        <w:tc>
          <w:tcPr>
            <w:tcW w:w="460" w:type="pct"/>
            <w:vMerge/>
            <w:tcBorders>
              <w:left w:val="single" w:sz="4" w:space="0" w:color="000000"/>
              <w:right w:val="single" w:sz="4" w:space="0" w:color="000000"/>
            </w:tcBorders>
            <w:textDirection w:val="tbRlV"/>
            <w:vAlign w:val="center"/>
          </w:tcPr>
          <w:p w:rsidR="008C59DC" w:rsidRPr="00CF706E" w:rsidRDefault="008C59DC" w:rsidP="008C59DC">
            <w:pPr>
              <w:snapToGrid w:val="0"/>
              <w:spacing w:line="360" w:lineRule="exact"/>
              <w:ind w:left="113" w:right="113"/>
              <w:jc w:val="both"/>
              <w:rPr>
                <w:rFonts w:ascii="標楷體" w:eastAsia="標楷體" w:hAnsi="標楷體" w:cs="Times New Roman"/>
                <w:color w:val="000000"/>
              </w:rPr>
            </w:pP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napToGrid w:val="0"/>
              <w:spacing w:line="360" w:lineRule="exact"/>
              <w:ind w:left="252" w:hanging="252"/>
              <w:jc w:val="both"/>
              <w:rPr>
                <w:rFonts w:ascii="標楷體" w:eastAsia="標楷體" w:hAnsi="標楷體" w:cs="Times New Roman"/>
                <w:color w:val="000000"/>
              </w:rPr>
            </w:pPr>
            <w:r w:rsidRPr="00CF706E">
              <w:rPr>
                <w:rFonts w:ascii="標楷體" w:eastAsia="標楷體" w:hAnsi="標楷體" w:cs="Times New Roman" w:hint="eastAsia"/>
                <w:color w:val="000000"/>
              </w:rPr>
              <w:t>工讀生工作講習會</w:t>
            </w:r>
          </w:p>
        </w:tc>
        <w:tc>
          <w:tcPr>
            <w:tcW w:w="212" w:type="pct"/>
            <w:tcBorders>
              <w:top w:val="single" w:sz="4" w:space="0" w:color="000000"/>
              <w:left w:val="single" w:sz="4" w:space="0" w:color="000000"/>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right w:val="single" w:sz="4" w:space="0" w:color="auto"/>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right w:val="single" w:sz="4" w:space="0" w:color="000000"/>
            </w:tcBorders>
            <w:vAlign w:val="center"/>
          </w:tcPr>
          <w:p w:rsidR="008C59DC" w:rsidRPr="00EC26B3" w:rsidRDefault="008C59DC" w:rsidP="008C59DC">
            <w:pPr>
              <w:jc w:val="center"/>
              <w:rPr>
                <w:rFonts w:ascii="標楷體" w:eastAsia="標楷體" w:hAnsi="標楷體" w:cs="Arial Unicode MS"/>
              </w:rPr>
            </w:pPr>
            <w:r w:rsidRPr="00EC26B3">
              <w:rPr>
                <w:rFonts w:ascii="標楷體" w:eastAsia="標楷體" w:hAnsi="標楷體" w:cs="Arial Unicode MS" w:hint="eastAsia"/>
              </w:rPr>
              <w:sym w:font="Wingdings 2" w:char="F050"/>
            </w:r>
          </w:p>
        </w:tc>
        <w:tc>
          <w:tcPr>
            <w:tcW w:w="2087" w:type="pct"/>
            <w:tcBorders>
              <w:top w:val="single" w:sz="4" w:space="0" w:color="000000"/>
              <w:left w:val="single" w:sz="4" w:space="0" w:color="000000"/>
              <w:right w:val="single" w:sz="4" w:space="0" w:color="000000"/>
            </w:tcBorders>
            <w:vAlign w:val="center"/>
          </w:tcPr>
          <w:p w:rsidR="008C59DC" w:rsidRPr="00EC26B3" w:rsidRDefault="008C59DC" w:rsidP="008C59DC">
            <w:pPr>
              <w:jc w:val="both"/>
              <w:rPr>
                <w:rFonts w:ascii="標楷體" w:eastAsia="標楷體" w:hAnsi="標楷體" w:cs="Arial Unicode MS"/>
              </w:rPr>
            </w:pPr>
            <w:r>
              <w:rPr>
                <w:rFonts w:ascii="標楷體" w:eastAsia="標楷體" w:hAnsi="標楷體" w:cs="Arial Unicode MS" w:hint="eastAsia"/>
              </w:rPr>
              <w:t>9</w:t>
            </w:r>
            <w:r>
              <w:rPr>
                <w:rFonts w:ascii="標楷體" w:eastAsia="標楷體" w:hAnsi="標楷體" w:cs="Arial Unicode MS"/>
              </w:rPr>
              <w:t>/7</w:t>
            </w:r>
            <w:r w:rsidRPr="00EC26B3">
              <w:rPr>
                <w:rFonts w:ascii="標楷體" w:eastAsia="標楷體" w:hAnsi="標楷體" w:cs="Arial Unicode MS" w:hint="eastAsia"/>
              </w:rPr>
              <w:t>辦理11</w:t>
            </w:r>
            <w:r>
              <w:rPr>
                <w:rFonts w:ascii="標楷體" w:eastAsia="標楷體" w:hAnsi="標楷體" w:cs="Arial Unicode MS" w:hint="eastAsia"/>
              </w:rPr>
              <w:t>1</w:t>
            </w:r>
            <w:r w:rsidRPr="00EC26B3">
              <w:rPr>
                <w:rFonts w:ascii="標楷體" w:eastAsia="標楷體" w:hAnsi="標楷體" w:cs="Arial Unicode MS" w:hint="eastAsia"/>
              </w:rPr>
              <w:t>-1，說明薪資計算、考核任用機制、良好工作態度。</w:t>
            </w:r>
          </w:p>
        </w:tc>
      </w:tr>
      <w:tr w:rsidR="008C59DC" w:rsidRPr="00CF706E" w:rsidTr="008C59DC">
        <w:trPr>
          <w:trHeight w:val="399"/>
          <w:jc w:val="center"/>
        </w:trPr>
        <w:tc>
          <w:tcPr>
            <w:tcW w:w="460"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8C59DC" w:rsidRPr="0066324A" w:rsidRDefault="008C59DC" w:rsidP="008C59DC">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603"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CF706E" w:rsidRDefault="008C59DC" w:rsidP="008C59DC">
            <w:pPr>
              <w:snapToGrid w:val="0"/>
              <w:spacing w:line="360" w:lineRule="exact"/>
              <w:ind w:left="252" w:hanging="252"/>
              <w:jc w:val="both"/>
              <w:rPr>
                <w:rFonts w:ascii="標楷體" w:eastAsia="標楷體" w:hAnsi="標楷體" w:cs="Times New Roman"/>
              </w:rPr>
            </w:pPr>
            <w:r w:rsidRPr="00CF706E">
              <w:rPr>
                <w:rFonts w:ascii="標楷體" w:eastAsia="標楷體" w:hAnsi="標楷體" w:cs="Times New Roman"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r w:rsidRPr="003567C9">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8C59DC" w:rsidRPr="003567C9" w:rsidRDefault="008C59DC" w:rsidP="008C59DC">
            <w:pPr>
              <w:jc w:val="both"/>
              <w:rPr>
                <w:rFonts w:ascii="標楷體" w:eastAsia="標楷體" w:hAnsi="標楷體" w:cs="Arial Unicode MS"/>
              </w:rPr>
            </w:pPr>
          </w:p>
        </w:tc>
      </w:tr>
      <w:tr w:rsidR="008C59DC" w:rsidRPr="00CF706E" w:rsidTr="008C59DC">
        <w:trPr>
          <w:trHeight w:val="419"/>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tcBorders>
              <w:top w:val="single" w:sz="4" w:space="0" w:color="auto"/>
              <w:left w:val="single" w:sz="4" w:space="0" w:color="000000"/>
              <w:right w:val="single" w:sz="4" w:space="0" w:color="000000"/>
            </w:tcBorders>
            <w:shd w:val="clear" w:color="auto" w:fill="F2F2F2"/>
            <w:vAlign w:val="center"/>
          </w:tcPr>
          <w:p w:rsidR="008C59DC" w:rsidRPr="00CF706E" w:rsidRDefault="008C59DC" w:rsidP="008C59DC">
            <w:pPr>
              <w:snapToGrid w:val="0"/>
              <w:spacing w:line="360" w:lineRule="exact"/>
              <w:ind w:left="252" w:hanging="252"/>
              <w:jc w:val="both"/>
              <w:rPr>
                <w:rFonts w:ascii="標楷體" w:eastAsia="標楷體" w:hAnsi="標楷體" w:cs="Times New Roman"/>
                <w:color w:val="000000"/>
              </w:rPr>
            </w:pPr>
            <w:r w:rsidRPr="00CF706E">
              <w:rPr>
                <w:rFonts w:ascii="標楷體" w:eastAsia="標楷體" w:hAnsi="標楷體" w:cs="Times New Roman"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8C59DC" w:rsidRPr="00EC26B3" w:rsidRDefault="008C59DC" w:rsidP="008C59DC">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r w:rsidRPr="00EC26B3">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p>
        </w:tc>
      </w:tr>
      <w:tr w:rsidR="008C59DC" w:rsidRPr="00CF706E" w:rsidTr="008C59DC">
        <w:trPr>
          <w:trHeight w:val="127"/>
          <w:jc w:val="center"/>
        </w:trPr>
        <w:tc>
          <w:tcPr>
            <w:tcW w:w="460" w:type="pct"/>
            <w:vMerge/>
            <w:tcBorders>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both"/>
              <w:rPr>
                <w:rFonts w:ascii="標楷體" w:eastAsia="標楷體" w:hAnsi="標楷體" w:cs="Arial"/>
              </w:rPr>
            </w:pPr>
          </w:p>
        </w:tc>
        <w:tc>
          <w:tcPr>
            <w:tcW w:w="1603" w:type="pct"/>
            <w:tcBorders>
              <w:top w:val="single" w:sz="4" w:space="0" w:color="auto"/>
              <w:left w:val="single" w:sz="4" w:space="0" w:color="000000"/>
              <w:right w:val="single" w:sz="4" w:space="0" w:color="000000"/>
            </w:tcBorders>
            <w:shd w:val="clear" w:color="auto" w:fill="F2F2F2"/>
            <w:vAlign w:val="center"/>
          </w:tcPr>
          <w:p w:rsidR="008C59DC" w:rsidRPr="00CF706E" w:rsidRDefault="008C59DC" w:rsidP="008C59DC">
            <w:pPr>
              <w:snapToGrid w:val="0"/>
              <w:spacing w:line="360" w:lineRule="exact"/>
              <w:ind w:left="252" w:hanging="252"/>
              <w:jc w:val="both"/>
              <w:rPr>
                <w:rFonts w:ascii="標楷體" w:eastAsia="標楷體" w:hAnsi="標楷體" w:cs="Times New Roman"/>
                <w:color w:val="000000"/>
              </w:rPr>
            </w:pPr>
            <w:r w:rsidRPr="00CF706E">
              <w:rPr>
                <w:rFonts w:ascii="標楷體" w:eastAsia="標楷體" w:hAnsi="標楷體" w:cs="Times New Roman"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r w:rsidRPr="00EC26B3">
              <w:rPr>
                <w:rFonts w:ascii="標楷體" w:eastAsia="標楷體" w:hAnsi="標楷體" w:cs="Arial Unicode MS" w:hint="eastAsia"/>
              </w:rPr>
              <w:sym w:font="Wingdings 2" w:char="F050"/>
            </w: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8C59DC" w:rsidRPr="00AF28C1" w:rsidRDefault="008C59DC" w:rsidP="008C59DC">
            <w:pPr>
              <w:jc w:val="center"/>
              <w:rPr>
                <w:rFonts w:ascii="標楷體" w:eastAsia="標楷體" w:hAnsi="標楷體" w:cs="Arial Unicode MS"/>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8C59DC" w:rsidRPr="00EC26B3" w:rsidRDefault="008C59DC" w:rsidP="008C59DC">
            <w:pPr>
              <w:jc w:val="both"/>
              <w:rPr>
                <w:rFonts w:ascii="標楷體" w:eastAsia="標楷體" w:hAnsi="標楷體" w:cs="Arial Unicode MS"/>
              </w:rPr>
            </w:pP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8C59DC" w:rsidRPr="00DE17EC" w:rsidRDefault="008C59DC" w:rsidP="008C59DC">
            <w:pPr>
              <w:jc w:val="both"/>
              <w:rPr>
                <w:rFonts w:ascii="標楷體" w:eastAsia="標楷體" w:hAnsi="標楷體" w:cs="Arial Unicode MS"/>
                <w:color w:val="FF0000"/>
              </w:rPr>
            </w:pPr>
            <w:r>
              <w:rPr>
                <w:rFonts w:ascii="標楷體" w:eastAsia="標楷體" w:hAnsi="標楷體" w:cs="Arial Unicode MS"/>
                <w:color w:val="FF0000"/>
              </w:rPr>
              <w:t>112/3</w:t>
            </w:r>
            <w:r w:rsidRPr="00DE17EC">
              <w:rPr>
                <w:rFonts w:ascii="標楷體" w:eastAsia="標楷體" w:hAnsi="標楷體" w:cs="Arial Unicode MS"/>
                <w:color w:val="FF0000"/>
              </w:rPr>
              <w:t>/</w:t>
            </w:r>
            <w:r>
              <w:rPr>
                <w:rFonts w:ascii="標楷體" w:eastAsia="標楷體" w:hAnsi="標楷體" w:cs="Arial Unicode MS"/>
                <w:color w:val="FF0000"/>
              </w:rPr>
              <w:t>29</w:t>
            </w:r>
            <w:r w:rsidRPr="0029528F">
              <w:rPr>
                <w:rFonts w:ascii="標楷體" w:eastAsia="標楷體" w:hAnsi="標楷體" w:cs="Arial Unicode MS"/>
                <w:color w:val="FF0000"/>
              </w:rPr>
              <w:t>生命教育講座-混障綜藝團</w:t>
            </w:r>
          </w:p>
        </w:tc>
      </w:tr>
      <w:tr w:rsidR="008C59DC" w:rsidRPr="00CF706E" w:rsidTr="008C59DC">
        <w:trPr>
          <w:trHeight w:val="384"/>
          <w:jc w:val="center"/>
        </w:trPr>
        <w:tc>
          <w:tcPr>
            <w:tcW w:w="460" w:type="pct"/>
            <w:vMerge w:val="restart"/>
            <w:tcBorders>
              <w:top w:val="single" w:sz="4" w:space="0" w:color="000000"/>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603" w:type="pct"/>
            <w:tcBorders>
              <w:top w:val="single" w:sz="4" w:space="0" w:color="000000"/>
              <w:left w:val="single" w:sz="4" w:space="0" w:color="000000"/>
              <w:bottom w:val="single" w:sz="4" w:space="0" w:color="auto"/>
              <w:right w:val="single" w:sz="4" w:space="0" w:color="000000"/>
            </w:tcBorders>
            <w:vAlign w:val="center"/>
          </w:tcPr>
          <w:p w:rsidR="008C59DC" w:rsidRPr="003567C9" w:rsidRDefault="008C59DC" w:rsidP="008C59DC">
            <w:pPr>
              <w:snapToGrid w:val="0"/>
              <w:spacing w:line="360" w:lineRule="exact"/>
              <w:ind w:left="252" w:hanging="252"/>
              <w:jc w:val="both"/>
              <w:rPr>
                <w:rFonts w:ascii="標楷體" w:eastAsia="標楷體" w:hAnsi="標楷體" w:cs="Arial"/>
              </w:rPr>
            </w:pPr>
            <w:r w:rsidRPr="00CF706E">
              <w:rPr>
                <w:rFonts w:ascii="標楷體" w:eastAsia="標楷體" w:hAnsi="標楷體" w:cs="Times New Roman" w:hint="eastAsia"/>
                <w:color w:val="000000"/>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vAlign w:val="center"/>
          </w:tcPr>
          <w:p w:rsidR="008C59DC" w:rsidRPr="003567C9" w:rsidRDefault="008C59DC" w:rsidP="008C59DC">
            <w:pPr>
              <w:jc w:val="center"/>
              <w:rPr>
                <w:rFonts w:ascii="標楷體" w:eastAsia="標楷體" w:hAnsi="標楷體" w:cs="Arial Unicode MS"/>
              </w:rPr>
            </w:pPr>
            <w:r w:rsidRPr="003567C9">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8C59DC" w:rsidRPr="003567C9" w:rsidRDefault="008C59DC" w:rsidP="008C59DC">
            <w:pPr>
              <w:jc w:val="both"/>
              <w:rPr>
                <w:rFonts w:ascii="標楷體" w:eastAsia="標楷體" w:hAnsi="標楷體" w:cs="Arial Unicode MS"/>
              </w:rPr>
            </w:pPr>
            <w:r>
              <w:rPr>
                <w:rFonts w:ascii="標楷體" w:eastAsia="標楷體" w:hAnsi="標楷體" w:cs="Arial Unicode MS" w:hint="eastAsia"/>
              </w:rPr>
              <w:t>8/11</w:t>
            </w:r>
            <w:r>
              <w:rPr>
                <w:rFonts w:ascii="標楷體" w:eastAsia="標楷體" w:hAnsi="標楷體" w:cs="Arial Unicode MS"/>
              </w:rPr>
              <w:t>-</w:t>
            </w:r>
            <w:r>
              <w:rPr>
                <w:rFonts w:ascii="標楷體" w:eastAsia="標楷體" w:hAnsi="標楷體" w:cs="Arial Unicode MS" w:hint="eastAsia"/>
              </w:rPr>
              <w:t>8/12實體</w:t>
            </w:r>
            <w:r w:rsidRPr="003567C9">
              <w:rPr>
                <w:rFonts w:ascii="標楷體" w:eastAsia="標楷體" w:hAnsi="標楷體" w:cs="Arial Unicode MS" w:hint="eastAsia"/>
              </w:rPr>
              <w:t>辦理</w:t>
            </w:r>
          </w:p>
        </w:tc>
      </w:tr>
      <w:tr w:rsidR="008C59DC" w:rsidRPr="00CF706E" w:rsidTr="008C59DC">
        <w:trPr>
          <w:trHeight w:val="314"/>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bottom w:val="single" w:sz="4" w:space="0" w:color="auto"/>
              <w:right w:val="single" w:sz="4" w:space="0" w:color="auto"/>
            </w:tcBorders>
            <w:vAlign w:val="center"/>
          </w:tcPr>
          <w:p w:rsidR="008C59DC" w:rsidRPr="00C94EC8" w:rsidRDefault="008C59DC" w:rsidP="008C59DC">
            <w:pPr>
              <w:snapToGrid w:val="0"/>
              <w:spacing w:line="360" w:lineRule="exact"/>
              <w:jc w:val="both"/>
              <w:rPr>
                <w:rFonts w:ascii="標楷體" w:eastAsia="標楷體" w:hAnsi="標楷體" w:cs="Arial"/>
              </w:rPr>
            </w:pPr>
            <w:r w:rsidRPr="00CF706E">
              <w:rPr>
                <w:rFonts w:ascii="標楷體" w:eastAsia="標楷體" w:hAnsi="標楷體" w:cs="Times New Roman" w:hint="eastAsia"/>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8C59DC" w:rsidRPr="0063770A" w:rsidRDefault="008C59DC" w:rsidP="008C59D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vAlign w:val="center"/>
          </w:tcPr>
          <w:p w:rsidR="008C59DC" w:rsidRPr="0063770A" w:rsidRDefault="008C59DC" w:rsidP="008C59DC">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vAlign w:val="center"/>
          </w:tcPr>
          <w:p w:rsidR="008C59DC" w:rsidRPr="0063770A" w:rsidRDefault="008C59DC" w:rsidP="008C59DC">
            <w:pPr>
              <w:jc w:val="center"/>
              <w:rPr>
                <w:rFonts w:ascii="標楷體" w:eastAsia="標楷體" w:hAnsi="標楷體" w:cs="Arial Unicode MS"/>
              </w:rPr>
            </w:pPr>
            <w:r w:rsidRPr="0063770A">
              <w:rPr>
                <w:rFonts w:ascii="標楷體" w:eastAsia="標楷體" w:hAnsi="標楷體" w:cs="Arial Unicode MS" w:hint="eastAsia"/>
              </w:rPr>
              <w:sym w:font="Wingdings 2" w:char="F050"/>
            </w:r>
          </w:p>
        </w:tc>
        <w:tc>
          <w:tcPr>
            <w:tcW w:w="213" w:type="pct"/>
            <w:tcBorders>
              <w:top w:val="single" w:sz="4" w:space="0" w:color="auto"/>
              <w:left w:val="single" w:sz="4" w:space="0" w:color="auto"/>
              <w:bottom w:val="single" w:sz="4" w:space="0" w:color="auto"/>
              <w:right w:val="single" w:sz="4" w:space="0" w:color="auto"/>
            </w:tcBorders>
            <w:vAlign w:val="center"/>
          </w:tcPr>
          <w:p w:rsidR="008C59DC" w:rsidRPr="0063770A" w:rsidRDefault="008C59DC" w:rsidP="008C59DC">
            <w:pPr>
              <w:jc w:val="center"/>
              <w:rPr>
                <w:rFonts w:ascii="標楷體" w:eastAsia="標楷體" w:hAnsi="標楷體" w:cs="Arial Unicode MS"/>
              </w:rPr>
            </w:pPr>
          </w:p>
        </w:tc>
        <w:tc>
          <w:tcPr>
            <w:tcW w:w="2087" w:type="pct"/>
            <w:tcBorders>
              <w:top w:val="single" w:sz="4" w:space="0" w:color="000000"/>
              <w:left w:val="single" w:sz="4" w:space="0" w:color="000000"/>
              <w:bottom w:val="single" w:sz="4" w:space="0" w:color="auto"/>
              <w:right w:val="single" w:sz="4" w:space="0" w:color="000000"/>
            </w:tcBorders>
            <w:vAlign w:val="center"/>
          </w:tcPr>
          <w:p w:rsidR="008C59DC" w:rsidRPr="0063770A" w:rsidRDefault="008C59DC" w:rsidP="008C59DC">
            <w:pPr>
              <w:jc w:val="both"/>
              <w:rPr>
                <w:rFonts w:ascii="標楷體" w:eastAsia="標楷體" w:hAnsi="標楷體" w:cs="Arial Unicode MS"/>
              </w:rPr>
            </w:pPr>
            <w:r>
              <w:rPr>
                <w:rFonts w:ascii="標楷體" w:eastAsia="標楷體" w:hAnsi="標楷體" w:cs="Arial Unicode MS"/>
              </w:rPr>
              <w:t>第3週進行甄選招募</w:t>
            </w:r>
          </w:p>
        </w:tc>
      </w:tr>
      <w:tr w:rsidR="008C59DC" w:rsidRPr="00CF706E" w:rsidTr="008C59DC">
        <w:trPr>
          <w:trHeight w:val="590"/>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bottom w:val="single" w:sz="4" w:space="0" w:color="auto"/>
              <w:right w:val="single" w:sz="4" w:space="0" w:color="auto"/>
            </w:tcBorders>
            <w:vAlign w:val="center"/>
          </w:tcPr>
          <w:p w:rsidR="008C59DC" w:rsidRPr="00CF706E" w:rsidRDefault="008C59DC" w:rsidP="008C59DC">
            <w:pPr>
              <w:snapToGrid w:val="0"/>
              <w:spacing w:line="360" w:lineRule="exact"/>
              <w:jc w:val="both"/>
              <w:rPr>
                <w:rFonts w:ascii="標楷體" w:eastAsia="標楷體" w:hAnsi="標楷體" w:cs="Times New Roman"/>
              </w:rPr>
            </w:pPr>
            <w:r w:rsidRPr="00CF706E">
              <w:rPr>
                <w:rFonts w:ascii="標楷體" w:eastAsia="標楷體" w:hAnsi="標楷體" w:cs="Times New Roman" w:hint="eastAsia"/>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8C59DC" w:rsidRPr="00CF706E" w:rsidRDefault="008C59DC" w:rsidP="008C59DC">
            <w:pPr>
              <w:jc w:val="center"/>
              <w:rPr>
                <w:rFonts w:ascii="標楷體" w:eastAsia="標楷體" w:hAnsi="標楷體" w:cs="Times New Roman"/>
              </w:rPr>
            </w:pPr>
          </w:p>
        </w:tc>
        <w:tc>
          <w:tcPr>
            <w:tcW w:w="213" w:type="pct"/>
            <w:tcBorders>
              <w:top w:val="single" w:sz="4" w:space="0" w:color="auto"/>
              <w:left w:val="single" w:sz="4" w:space="0" w:color="auto"/>
              <w:bottom w:val="single" w:sz="4" w:space="0" w:color="auto"/>
              <w:right w:val="single" w:sz="4" w:space="0" w:color="auto"/>
            </w:tcBorders>
            <w:vAlign w:val="center"/>
          </w:tcPr>
          <w:p w:rsidR="008C59DC" w:rsidRPr="00005346" w:rsidRDefault="008C59DC" w:rsidP="008C59DC">
            <w:pPr>
              <w:jc w:val="center"/>
              <w:rPr>
                <w:rFonts w:ascii="標楷體" w:eastAsia="標楷體" w:hAnsi="標楷體" w:cs="Times New Roman"/>
                <w:color w:val="000000" w:themeColor="text1"/>
              </w:rPr>
            </w:pPr>
          </w:p>
        </w:tc>
        <w:tc>
          <w:tcPr>
            <w:tcW w:w="212" w:type="pct"/>
            <w:tcBorders>
              <w:top w:val="single" w:sz="4" w:space="0" w:color="auto"/>
              <w:left w:val="single" w:sz="4" w:space="0" w:color="auto"/>
              <w:bottom w:val="single" w:sz="4" w:space="0" w:color="auto"/>
              <w:right w:val="single" w:sz="4" w:space="0" w:color="auto"/>
            </w:tcBorders>
            <w:vAlign w:val="center"/>
          </w:tcPr>
          <w:p w:rsidR="008C59DC" w:rsidRPr="00CF706E" w:rsidRDefault="008C59DC" w:rsidP="008C59DC">
            <w:pPr>
              <w:jc w:val="center"/>
              <w:rPr>
                <w:rFonts w:ascii="標楷體" w:eastAsia="標楷體" w:hAnsi="標楷體" w:cs="Times New Roman"/>
                <w:color w:val="FF0000"/>
              </w:rPr>
            </w:pPr>
          </w:p>
        </w:tc>
        <w:tc>
          <w:tcPr>
            <w:tcW w:w="213" w:type="pct"/>
            <w:tcBorders>
              <w:top w:val="single" w:sz="4" w:space="0" w:color="auto"/>
              <w:left w:val="single" w:sz="4" w:space="0" w:color="auto"/>
              <w:bottom w:val="single" w:sz="4" w:space="0" w:color="auto"/>
              <w:right w:val="single" w:sz="4" w:space="0" w:color="auto"/>
            </w:tcBorders>
            <w:vAlign w:val="center"/>
          </w:tcPr>
          <w:p w:rsidR="008C59DC" w:rsidRPr="00CF706E" w:rsidRDefault="008C59DC" w:rsidP="008C59DC">
            <w:pPr>
              <w:jc w:val="center"/>
              <w:rPr>
                <w:rFonts w:ascii="標楷體" w:eastAsia="標楷體" w:hAnsi="標楷體" w:cs="Times New Roman"/>
              </w:rPr>
            </w:pPr>
            <w:r w:rsidRPr="00005346">
              <w:rPr>
                <w:rFonts w:ascii="標楷體" w:eastAsia="標楷體" w:hAnsi="標楷體" w:cs="Times New Roman" w:hint="eastAsia"/>
                <w:color w:val="000000" w:themeColor="text1"/>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8C59DC" w:rsidRPr="00DE17EC" w:rsidRDefault="008C59DC" w:rsidP="008C59DC">
            <w:pPr>
              <w:jc w:val="both"/>
              <w:rPr>
                <w:rFonts w:ascii="標楷體" w:eastAsia="標楷體" w:hAnsi="標楷體" w:cs="Times New Roman"/>
              </w:rPr>
            </w:pPr>
            <w:r w:rsidRPr="00DE17EC">
              <w:rPr>
                <w:rFonts w:ascii="標楷體" w:eastAsia="標楷體" w:hAnsi="標楷體" w:cs="Times New Roman"/>
              </w:rPr>
              <w:t>預計</w:t>
            </w:r>
            <w:r w:rsidRPr="00DE17EC">
              <w:rPr>
                <w:rFonts w:ascii="標楷體" w:eastAsia="標楷體" w:hAnsi="標楷體" w:cs="Times New Roman" w:hint="eastAsia"/>
              </w:rPr>
              <w:t>9/21-28敬師活動</w:t>
            </w:r>
          </w:p>
        </w:tc>
      </w:tr>
      <w:tr w:rsidR="008C59DC" w:rsidRPr="00CF706E" w:rsidTr="008C59DC">
        <w:trPr>
          <w:trHeight w:val="336"/>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right w:val="single" w:sz="4" w:space="0" w:color="auto"/>
            </w:tcBorders>
            <w:vAlign w:val="center"/>
          </w:tcPr>
          <w:p w:rsidR="008C59DC" w:rsidRPr="00CF706E" w:rsidRDefault="008C59DC" w:rsidP="008C59DC">
            <w:pPr>
              <w:snapToGrid w:val="0"/>
              <w:spacing w:line="360" w:lineRule="exact"/>
              <w:jc w:val="both"/>
              <w:rPr>
                <w:rFonts w:ascii="標楷體" w:eastAsia="標楷體" w:hAnsi="標楷體" w:cs="Times New Roman"/>
              </w:rPr>
            </w:pPr>
            <w:r w:rsidRPr="00CF706E">
              <w:rPr>
                <w:rFonts w:ascii="標楷體" w:eastAsia="標楷體" w:hAnsi="標楷體" w:cs="Times New Roman" w:hint="eastAsia"/>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8C59DC" w:rsidRPr="004C7EA4" w:rsidRDefault="008C59DC" w:rsidP="008C59DC">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dotted" w:sz="4" w:space="0" w:color="000000"/>
              <w:right w:val="single" w:sz="4" w:space="0" w:color="auto"/>
            </w:tcBorders>
            <w:vAlign w:val="center"/>
          </w:tcPr>
          <w:p w:rsidR="008C59DC" w:rsidRPr="00ED6862" w:rsidRDefault="008C59DC" w:rsidP="008C59DC">
            <w:pPr>
              <w:jc w:val="both"/>
              <w:rPr>
                <w:rFonts w:ascii="標楷體" w:eastAsia="標楷體" w:hAnsi="標楷體" w:cs="Arial Unicode MS"/>
                <w:b/>
                <w:color w:val="FF0000"/>
              </w:rPr>
            </w:pPr>
            <w:r w:rsidRPr="00005346">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dotted" w:sz="4" w:space="0" w:color="000000"/>
              <w:right w:val="single" w:sz="4" w:space="0" w:color="000000"/>
            </w:tcBorders>
            <w:vAlign w:val="center"/>
          </w:tcPr>
          <w:p w:rsidR="008C59DC" w:rsidRPr="00EC26B3" w:rsidRDefault="008C59DC" w:rsidP="008C59DC">
            <w:pPr>
              <w:jc w:val="center"/>
              <w:rPr>
                <w:rFonts w:ascii="標楷體" w:eastAsia="標楷體" w:hAnsi="標楷體" w:cs="Arial Unicode MS"/>
              </w:rPr>
            </w:pPr>
          </w:p>
        </w:tc>
        <w:tc>
          <w:tcPr>
            <w:tcW w:w="2087" w:type="pct"/>
            <w:tcBorders>
              <w:top w:val="single" w:sz="4" w:space="0" w:color="auto"/>
              <w:left w:val="single" w:sz="4" w:space="0" w:color="000000"/>
              <w:bottom w:val="dotted" w:sz="4" w:space="0" w:color="000000"/>
              <w:right w:val="single" w:sz="4" w:space="0" w:color="auto"/>
            </w:tcBorders>
            <w:vAlign w:val="center"/>
          </w:tcPr>
          <w:p w:rsidR="008C59DC" w:rsidRPr="00EC26B3" w:rsidRDefault="008C59DC" w:rsidP="008C59DC">
            <w:pPr>
              <w:jc w:val="both"/>
              <w:rPr>
                <w:rFonts w:ascii="標楷體" w:eastAsia="標楷體" w:hAnsi="標楷體" w:cs="Arial Unicode MS"/>
              </w:rPr>
            </w:pPr>
            <w:r w:rsidRPr="00DE17EC">
              <w:rPr>
                <w:rFonts w:ascii="標楷體" w:eastAsia="標楷體" w:hAnsi="標楷體" w:cs="Arial Unicode MS" w:hint="eastAsia"/>
                <w:color w:val="FF0000"/>
              </w:rPr>
              <w:t>關高之星選拔(</w:t>
            </w:r>
            <w:r>
              <w:rPr>
                <w:rFonts w:ascii="標楷體" w:eastAsia="標楷體" w:hAnsi="標楷體" w:cs="Arial Unicode MS" w:hint="eastAsia"/>
                <w:color w:val="FF0000"/>
              </w:rPr>
              <w:t>112/2/15海選.3/08決選</w:t>
            </w:r>
            <w:r w:rsidRPr="00DE17EC">
              <w:rPr>
                <w:rFonts w:ascii="標楷體" w:eastAsia="標楷體" w:hAnsi="標楷體" w:cs="Arial Unicode MS" w:hint="eastAsia"/>
                <w:color w:val="FF0000"/>
              </w:rPr>
              <w:t>)</w:t>
            </w:r>
          </w:p>
        </w:tc>
      </w:tr>
      <w:tr w:rsidR="008C59DC" w:rsidRPr="00CF706E" w:rsidTr="008C59DC">
        <w:trPr>
          <w:trHeight w:val="372"/>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napToGrid w:val="0"/>
              <w:spacing w:line="360" w:lineRule="exact"/>
              <w:jc w:val="both"/>
              <w:rPr>
                <w:rFonts w:ascii="標楷體" w:eastAsia="標楷體" w:hAnsi="標楷體" w:cs="Times New Roman"/>
                <w:bCs/>
              </w:rPr>
            </w:pPr>
            <w:r w:rsidRPr="00CF706E">
              <w:rPr>
                <w:rFonts w:ascii="標楷體" w:eastAsia="標楷體" w:hAnsi="標楷體" w:cs="Times New Roman" w:hint="eastAsia"/>
                <w:bCs/>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8C59DC" w:rsidRPr="00ED6862"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dotted" w:sz="4" w:space="0" w:color="auto"/>
              <w:right w:val="single" w:sz="4" w:space="0" w:color="auto"/>
            </w:tcBorders>
            <w:vAlign w:val="center"/>
          </w:tcPr>
          <w:p w:rsidR="008C59DC" w:rsidRPr="00ED6862"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auto"/>
              <w:right w:val="single" w:sz="4" w:space="0" w:color="000000"/>
            </w:tcBorders>
            <w:vAlign w:val="center"/>
          </w:tcPr>
          <w:p w:rsidR="008C59DC" w:rsidRPr="00E01993" w:rsidRDefault="008C59DC" w:rsidP="008C59DC">
            <w:pPr>
              <w:jc w:val="center"/>
              <w:rPr>
                <w:rFonts w:ascii="標楷體" w:eastAsia="標楷體" w:hAnsi="標楷體" w:cs="Arial Unicode MS"/>
                <w:color w:val="000000" w:themeColor="text1"/>
              </w:rPr>
            </w:pPr>
            <w:r w:rsidRPr="00E01993">
              <w:rPr>
                <w:rFonts w:ascii="標楷體" w:eastAsia="標楷體" w:hAnsi="標楷體" w:cs="Arial Unicode MS" w:hint="eastAsia"/>
                <w:color w:val="000000" w:themeColor="text1"/>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8C59DC" w:rsidRPr="00E01993" w:rsidRDefault="008C59DC" w:rsidP="008C59DC">
            <w:pPr>
              <w:jc w:val="both"/>
              <w:rPr>
                <w:rFonts w:ascii="標楷體" w:eastAsia="標楷體" w:hAnsi="標楷體" w:cs="Arial Unicode MS"/>
                <w:color w:val="000000" w:themeColor="text1"/>
              </w:rPr>
            </w:pPr>
            <w:r w:rsidRPr="00E01993">
              <w:rPr>
                <w:rFonts w:ascii="標楷體" w:eastAsia="標楷體" w:hAnsi="標楷體" w:cs="Arial Unicode MS" w:hint="eastAsia"/>
                <w:color w:val="000000" w:themeColor="text1"/>
              </w:rPr>
              <w:t>1</w:t>
            </w:r>
            <w:r w:rsidRPr="00E01993">
              <w:rPr>
                <w:rFonts w:ascii="標楷體" w:eastAsia="標楷體" w:hAnsi="標楷體" w:cs="Arial Unicode MS"/>
                <w:color w:val="000000" w:themeColor="text1"/>
              </w:rPr>
              <w:t>1/11</w:t>
            </w:r>
          </w:p>
        </w:tc>
      </w:tr>
      <w:tr w:rsidR="008C59DC" w:rsidRPr="00CF706E" w:rsidTr="008C59DC">
        <w:trPr>
          <w:trHeight w:val="372"/>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napToGrid w:val="0"/>
              <w:spacing w:line="360" w:lineRule="exact"/>
              <w:jc w:val="both"/>
              <w:rPr>
                <w:rFonts w:ascii="標楷體" w:eastAsia="標楷體" w:hAnsi="標楷體" w:cs="Times New Roman"/>
                <w:bCs/>
              </w:rPr>
            </w:pPr>
            <w:r w:rsidRPr="00CF706E">
              <w:rPr>
                <w:rFonts w:ascii="標楷體" w:eastAsia="標楷體" w:hAnsi="標楷體" w:cs="Times New Roman" w:hint="eastAsia"/>
                <w:bCs/>
              </w:rPr>
              <w:t>校慶運動會</w:t>
            </w:r>
            <w:r>
              <w:rPr>
                <w:rFonts w:ascii="標楷體" w:eastAsia="標楷體" w:hAnsi="標楷體" w:cs="Times New Roman" w:hint="eastAsia"/>
                <w:bCs/>
              </w:rPr>
              <w:t>園遊會</w:t>
            </w:r>
          </w:p>
        </w:tc>
        <w:tc>
          <w:tcPr>
            <w:tcW w:w="212" w:type="pct"/>
            <w:tcBorders>
              <w:top w:val="single" w:sz="4" w:space="0" w:color="auto"/>
              <w:left w:val="single" w:sz="4" w:space="0" w:color="000000"/>
              <w:bottom w:val="dotted" w:sz="4" w:space="0" w:color="auto"/>
              <w:right w:val="single" w:sz="4" w:space="0" w:color="000000"/>
            </w:tcBorders>
            <w:vAlign w:val="center"/>
          </w:tcPr>
          <w:p w:rsidR="008C59DC" w:rsidRPr="00ED6862"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dotted" w:sz="4" w:space="0" w:color="auto"/>
              <w:right w:val="single" w:sz="4" w:space="0" w:color="auto"/>
            </w:tcBorders>
            <w:vAlign w:val="center"/>
          </w:tcPr>
          <w:p w:rsidR="008C59DC" w:rsidRPr="00ED6862"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auto"/>
              <w:right w:val="single" w:sz="4" w:space="0" w:color="000000"/>
            </w:tcBorders>
            <w:vAlign w:val="center"/>
          </w:tcPr>
          <w:p w:rsidR="008C59DC" w:rsidRPr="00E01993" w:rsidRDefault="008C59DC" w:rsidP="008C59DC">
            <w:pPr>
              <w:jc w:val="center"/>
              <w:rPr>
                <w:rFonts w:ascii="標楷體" w:eastAsia="標楷體" w:hAnsi="標楷體" w:cs="Arial Unicode MS"/>
                <w:color w:val="000000" w:themeColor="text1"/>
              </w:rPr>
            </w:pPr>
            <w:r w:rsidRPr="00E01993">
              <w:rPr>
                <w:rFonts w:ascii="標楷體" w:eastAsia="標楷體" w:hAnsi="標楷體" w:cs="Arial Unicode MS" w:hint="eastAsia"/>
                <w:color w:val="000000" w:themeColor="text1"/>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8C59DC" w:rsidRPr="00E01993" w:rsidRDefault="008C59DC" w:rsidP="008C59DC">
            <w:pPr>
              <w:jc w:val="both"/>
              <w:rPr>
                <w:rFonts w:ascii="標楷體" w:eastAsia="標楷體" w:hAnsi="標楷體" w:cs="Arial Unicode MS"/>
                <w:color w:val="000000" w:themeColor="text1"/>
              </w:rPr>
            </w:pPr>
            <w:r w:rsidRPr="00E01993">
              <w:rPr>
                <w:rFonts w:ascii="標楷體" w:eastAsia="標楷體" w:hAnsi="標楷體" w:cs="Arial Unicode MS" w:hint="eastAsia"/>
                <w:color w:val="000000" w:themeColor="text1"/>
              </w:rPr>
              <w:t>11/12</w:t>
            </w:r>
          </w:p>
        </w:tc>
      </w:tr>
      <w:tr w:rsidR="008C59DC" w:rsidRPr="00CF706E" w:rsidTr="008C59DC">
        <w:trPr>
          <w:trHeight w:val="70"/>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napToGrid w:val="0"/>
              <w:spacing w:line="360" w:lineRule="exact"/>
              <w:jc w:val="both"/>
              <w:rPr>
                <w:rFonts w:ascii="標楷體" w:eastAsia="標楷體" w:hAnsi="標楷體" w:cs="Times New Roman"/>
                <w:bCs/>
              </w:rPr>
            </w:pPr>
            <w:r w:rsidRPr="00CF706E">
              <w:rPr>
                <w:rFonts w:ascii="標楷體" w:eastAsia="標楷體" w:hAnsi="標楷體" w:cs="Times New Roman" w:hint="eastAsia"/>
                <w:bCs/>
              </w:rPr>
              <w:t>優秀青年選拔活動</w:t>
            </w:r>
          </w:p>
        </w:tc>
        <w:tc>
          <w:tcPr>
            <w:tcW w:w="212" w:type="pct"/>
            <w:tcBorders>
              <w:top w:val="single" w:sz="4" w:space="0" w:color="auto"/>
              <w:left w:val="single" w:sz="4" w:space="0" w:color="000000"/>
              <w:right w:val="single" w:sz="4" w:space="0" w:color="000000"/>
            </w:tcBorders>
            <w:vAlign w:val="center"/>
          </w:tcPr>
          <w:p w:rsidR="008C59DC" w:rsidRPr="00ED6862"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vAlign w:val="center"/>
          </w:tcPr>
          <w:p w:rsidR="008C59DC" w:rsidRPr="00005346" w:rsidRDefault="008C59DC" w:rsidP="008C59D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right w:val="single" w:sz="4" w:space="0" w:color="auto"/>
            </w:tcBorders>
            <w:vAlign w:val="center"/>
          </w:tcPr>
          <w:p w:rsidR="008C59DC" w:rsidRPr="008D1EC5" w:rsidRDefault="008C59DC" w:rsidP="008C59DC">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vAlign w:val="center"/>
          </w:tcPr>
          <w:p w:rsidR="008C59DC" w:rsidRPr="008D1EC5" w:rsidRDefault="008C59DC" w:rsidP="008C59DC">
            <w:pPr>
              <w:jc w:val="center"/>
              <w:rPr>
                <w:rFonts w:ascii="標楷體" w:eastAsia="標楷體" w:hAnsi="標楷體" w:cs="Arial Unicode MS"/>
                <w:color w:val="FF0000"/>
              </w:rPr>
            </w:pPr>
            <w:r w:rsidRPr="008D1EC5">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right w:val="single" w:sz="4" w:space="0" w:color="000000"/>
            </w:tcBorders>
            <w:vAlign w:val="center"/>
          </w:tcPr>
          <w:p w:rsidR="008C59DC" w:rsidRDefault="008C59DC" w:rsidP="008C59DC">
            <w:pPr>
              <w:jc w:val="both"/>
              <w:rPr>
                <w:rFonts w:ascii="標楷體" w:eastAsia="標楷體" w:hAnsi="標楷體" w:cs="Arial Unicode MS"/>
                <w:color w:val="FF0000"/>
              </w:rPr>
            </w:pPr>
            <w:r>
              <w:rPr>
                <w:rFonts w:ascii="標楷體" w:eastAsia="標楷體" w:hAnsi="標楷體" w:cs="Arial Unicode MS" w:hint="eastAsia"/>
                <w:color w:val="FF0000"/>
              </w:rPr>
              <w:t>11/24初選</w:t>
            </w:r>
          </w:p>
          <w:p w:rsidR="008C59DC" w:rsidRDefault="008C59DC" w:rsidP="008C59DC">
            <w:pPr>
              <w:jc w:val="both"/>
              <w:rPr>
                <w:rFonts w:ascii="標楷體" w:eastAsia="標楷體" w:hAnsi="標楷體" w:cs="Arial Unicode MS"/>
                <w:color w:val="FF0000"/>
              </w:rPr>
            </w:pPr>
            <w:r>
              <w:rPr>
                <w:rFonts w:ascii="標楷體" w:eastAsia="標楷體" w:hAnsi="標楷體" w:cs="Arial Unicode MS" w:hint="eastAsia"/>
                <w:color w:val="FF0000"/>
              </w:rPr>
              <w:t>12/6朝會候選人理念發表</w:t>
            </w:r>
          </w:p>
          <w:p w:rsidR="008C59DC" w:rsidRPr="008D1EC5" w:rsidRDefault="008C59DC" w:rsidP="008C59DC">
            <w:pPr>
              <w:jc w:val="both"/>
              <w:rPr>
                <w:rFonts w:ascii="標楷體" w:eastAsia="標楷體" w:hAnsi="標楷體" w:cs="Arial Unicode MS"/>
                <w:color w:val="FF0000"/>
              </w:rPr>
            </w:pPr>
            <w:r w:rsidRPr="008D1EC5">
              <w:rPr>
                <w:rFonts w:ascii="標楷體" w:eastAsia="標楷體" w:hAnsi="標楷體" w:cs="Arial Unicode MS" w:hint="eastAsia"/>
                <w:color w:val="FF0000"/>
              </w:rPr>
              <w:t>1</w:t>
            </w:r>
            <w:r w:rsidRPr="008D1EC5">
              <w:rPr>
                <w:rFonts w:ascii="標楷體" w:eastAsia="標楷體" w:hAnsi="標楷體" w:cs="Arial Unicode MS"/>
                <w:color w:val="FF0000"/>
              </w:rPr>
              <w:t>2/7</w:t>
            </w:r>
            <w:r>
              <w:rPr>
                <w:rFonts w:ascii="標楷體" w:eastAsia="標楷體" w:hAnsi="標楷體" w:cs="Arial Unicode MS"/>
                <w:color w:val="FF0000"/>
              </w:rPr>
              <w:t>決選</w:t>
            </w:r>
            <w:r>
              <w:rPr>
                <w:rFonts w:ascii="標楷體" w:eastAsia="標楷體" w:hAnsi="標楷體" w:cs="Arial Unicode MS" w:hint="eastAsia"/>
                <w:color w:val="FF0000"/>
              </w:rPr>
              <w:t>投票</w:t>
            </w:r>
          </w:p>
        </w:tc>
      </w:tr>
      <w:tr w:rsidR="008C59DC" w:rsidRPr="00CF706E" w:rsidTr="008C59DC">
        <w:trPr>
          <w:trHeight w:val="169"/>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pacing w:line="276" w:lineRule="auto"/>
              <w:jc w:val="both"/>
              <w:rPr>
                <w:rFonts w:ascii="標楷體" w:eastAsia="標楷體" w:hAnsi="標楷體" w:cs="Times New Roman"/>
                <w:color w:val="000000"/>
              </w:rPr>
            </w:pPr>
            <w:r w:rsidRPr="00CF706E">
              <w:rPr>
                <w:rFonts w:ascii="標楷體" w:eastAsia="標楷體" w:hAnsi="標楷體" w:cs="Times New Roman" w:hint="eastAsia"/>
                <w:color w:val="000000"/>
              </w:rPr>
              <w:t>藝文活動</w:t>
            </w:r>
          </w:p>
        </w:tc>
        <w:tc>
          <w:tcPr>
            <w:tcW w:w="212" w:type="pct"/>
            <w:tcBorders>
              <w:top w:val="single" w:sz="4" w:space="0" w:color="auto"/>
              <w:left w:val="single" w:sz="4" w:space="0" w:color="000000"/>
              <w:bottom w:val="dotted" w:sz="4" w:space="0" w:color="auto"/>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8C59DC" w:rsidRPr="00005346" w:rsidRDefault="008C59DC" w:rsidP="008C59DC">
            <w:pPr>
              <w:jc w:val="center"/>
              <w:rPr>
                <w:rFonts w:ascii="標楷體" w:eastAsia="標楷體" w:hAnsi="標楷體" w:cs="Arial Unicode MS"/>
                <w:b/>
                <w:color w:val="000000" w:themeColor="text1"/>
              </w:rPr>
            </w:pPr>
          </w:p>
        </w:tc>
        <w:tc>
          <w:tcPr>
            <w:tcW w:w="212" w:type="pct"/>
            <w:tcBorders>
              <w:top w:val="single" w:sz="4" w:space="0" w:color="auto"/>
              <w:left w:val="single" w:sz="4" w:space="0" w:color="000000"/>
              <w:bottom w:val="dotted" w:sz="4" w:space="0" w:color="auto"/>
              <w:right w:val="single" w:sz="4" w:space="0" w:color="auto"/>
            </w:tcBorders>
            <w:vAlign w:val="center"/>
          </w:tcPr>
          <w:p w:rsidR="008C59DC" w:rsidRPr="00ED6862" w:rsidRDefault="008C59DC" w:rsidP="008C59DC">
            <w:pPr>
              <w:jc w:val="center"/>
              <w:rPr>
                <w:rFonts w:ascii="標楷體" w:eastAsia="標楷體" w:hAnsi="標楷體" w:cs="Arial Unicode MS"/>
                <w:bCs/>
              </w:rPr>
            </w:pPr>
            <w:r w:rsidRPr="00005346">
              <w:rPr>
                <w:rFonts w:ascii="標楷體" w:eastAsia="標楷體" w:hAnsi="標楷體" w:cs="Arial Unicode MS" w:hint="eastAsia"/>
                <w:bCs/>
                <w:color w:val="000000" w:themeColor="text1"/>
              </w:rPr>
              <w:sym w:font="Wingdings 2" w:char="F050"/>
            </w:r>
          </w:p>
        </w:tc>
        <w:tc>
          <w:tcPr>
            <w:tcW w:w="213" w:type="pct"/>
            <w:tcBorders>
              <w:top w:val="single" w:sz="4" w:space="0" w:color="auto"/>
              <w:left w:val="single" w:sz="4" w:space="0" w:color="auto"/>
              <w:bottom w:val="dotted" w:sz="4" w:space="0" w:color="auto"/>
              <w:right w:val="single" w:sz="4" w:space="0" w:color="000000"/>
            </w:tcBorders>
            <w:vAlign w:val="center"/>
          </w:tcPr>
          <w:p w:rsidR="008C59DC" w:rsidRPr="00ED6862" w:rsidRDefault="008C59DC" w:rsidP="008C59DC">
            <w:pPr>
              <w:jc w:val="center"/>
              <w:rPr>
                <w:rFonts w:ascii="標楷體" w:eastAsia="標楷體" w:hAnsi="標楷體" w:cs="Arial Unicode MS"/>
                <w:bCs/>
              </w:rPr>
            </w:pPr>
          </w:p>
        </w:tc>
        <w:tc>
          <w:tcPr>
            <w:tcW w:w="2087" w:type="pct"/>
            <w:tcBorders>
              <w:top w:val="single" w:sz="4" w:space="0" w:color="auto"/>
              <w:left w:val="single" w:sz="4" w:space="0" w:color="000000"/>
              <w:bottom w:val="dotted" w:sz="4" w:space="0" w:color="auto"/>
              <w:right w:val="single" w:sz="4" w:space="0" w:color="000000"/>
            </w:tcBorders>
            <w:vAlign w:val="center"/>
          </w:tcPr>
          <w:p w:rsidR="008C59DC" w:rsidRDefault="008C59DC" w:rsidP="008C59DC">
            <w:pPr>
              <w:jc w:val="both"/>
              <w:rPr>
                <w:rFonts w:ascii="標楷體" w:eastAsia="標楷體" w:hAnsi="標楷體" w:cs="Arial Unicode MS"/>
                <w:bCs/>
              </w:rPr>
            </w:pPr>
            <w:r w:rsidRPr="00ED6862">
              <w:rPr>
                <w:rFonts w:ascii="標楷體" w:eastAsia="標楷體" w:hAnsi="標楷體" w:cs="Arial Unicode MS"/>
                <w:bCs/>
              </w:rPr>
              <w:t>校刊</w:t>
            </w:r>
            <w:r>
              <w:rPr>
                <w:rFonts w:ascii="標楷體" w:eastAsia="標楷體" w:hAnsi="標楷體" w:cs="Arial Unicode MS"/>
                <w:bCs/>
              </w:rPr>
              <w:t>「關高青年</w:t>
            </w:r>
            <w:r>
              <w:rPr>
                <w:rFonts w:ascii="標楷體" w:eastAsia="標楷體" w:hAnsi="標楷體" w:cs="Arial Unicode MS" w:hint="eastAsia"/>
                <w:bCs/>
              </w:rPr>
              <w:t>NO.50</w:t>
            </w:r>
            <w:r>
              <w:rPr>
                <w:rFonts w:ascii="標楷體" w:eastAsia="標楷體" w:hAnsi="標楷體" w:cs="Arial Unicode MS"/>
                <w:bCs/>
              </w:rPr>
              <w:t>」</w:t>
            </w:r>
          </w:p>
          <w:p w:rsidR="008C59DC" w:rsidRPr="002B6810" w:rsidRDefault="008C59DC" w:rsidP="008C59DC">
            <w:pPr>
              <w:jc w:val="both"/>
              <w:rPr>
                <w:rFonts w:ascii="標楷體" w:eastAsia="標楷體" w:hAnsi="標楷體" w:cs="Arial Unicode MS"/>
                <w:bCs/>
                <w:color w:val="FF0000"/>
              </w:rPr>
            </w:pPr>
            <w:r w:rsidRPr="002B6810">
              <w:rPr>
                <w:rFonts w:ascii="標楷體" w:eastAsia="標楷體" w:hAnsi="標楷體" w:cs="Arial Unicode MS" w:hint="eastAsia"/>
                <w:bCs/>
                <w:color w:val="FF0000"/>
              </w:rPr>
              <w:t>學生刋物補助計畫申請</w:t>
            </w:r>
          </w:p>
        </w:tc>
      </w:tr>
      <w:tr w:rsidR="008C59DC" w:rsidRPr="00CF706E" w:rsidTr="008C59DC">
        <w:trPr>
          <w:trHeight w:val="169"/>
          <w:jc w:val="center"/>
        </w:trPr>
        <w:tc>
          <w:tcPr>
            <w:tcW w:w="460" w:type="pct"/>
            <w:vMerge/>
            <w:tcBorders>
              <w:left w:val="single" w:sz="4" w:space="0" w:color="000000"/>
              <w:right w:val="single" w:sz="4" w:space="0" w:color="000000"/>
            </w:tcBorders>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single" w:sz="4" w:space="0" w:color="auto"/>
              <w:left w:val="single" w:sz="4" w:space="0" w:color="000000"/>
              <w:right w:val="single" w:sz="4" w:space="0" w:color="000000"/>
            </w:tcBorders>
            <w:vAlign w:val="center"/>
          </w:tcPr>
          <w:p w:rsidR="008C59DC" w:rsidRPr="00CF706E" w:rsidRDefault="008C59DC" w:rsidP="008C59DC">
            <w:pPr>
              <w:spacing w:line="276" w:lineRule="auto"/>
              <w:jc w:val="both"/>
              <w:rPr>
                <w:rFonts w:ascii="標楷體" w:eastAsia="標楷體" w:hAnsi="標楷體" w:cs="Times New Roman"/>
                <w:color w:val="000000"/>
              </w:rPr>
            </w:pPr>
            <w:r>
              <w:rPr>
                <w:rFonts w:ascii="標楷體" w:eastAsia="標楷體" w:hAnsi="標楷體" w:cs="Times New Roman" w:hint="eastAsia"/>
                <w:color w:val="000000"/>
              </w:rPr>
              <w:t>高二公訓</w:t>
            </w:r>
          </w:p>
        </w:tc>
        <w:tc>
          <w:tcPr>
            <w:tcW w:w="212" w:type="pct"/>
            <w:tcBorders>
              <w:top w:val="single" w:sz="4" w:space="0" w:color="auto"/>
              <w:left w:val="single" w:sz="4" w:space="0" w:color="000000"/>
              <w:bottom w:val="dotted" w:sz="4" w:space="0" w:color="auto"/>
              <w:right w:val="single" w:sz="4" w:space="0" w:color="000000"/>
            </w:tcBorders>
            <w:vAlign w:val="center"/>
          </w:tcPr>
          <w:p w:rsidR="008C59DC" w:rsidRPr="003567C9" w:rsidRDefault="008C59DC" w:rsidP="008C59D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8C59DC" w:rsidRPr="00005346" w:rsidRDefault="008C59DC" w:rsidP="008C59DC">
            <w:pPr>
              <w:jc w:val="center"/>
              <w:rPr>
                <w:rFonts w:ascii="標楷體" w:eastAsia="標楷體" w:hAnsi="標楷體" w:cs="Arial Unicode MS"/>
                <w:bCs/>
                <w:color w:val="000000" w:themeColor="text1"/>
              </w:rPr>
            </w:pPr>
          </w:p>
        </w:tc>
        <w:tc>
          <w:tcPr>
            <w:tcW w:w="212" w:type="pct"/>
            <w:tcBorders>
              <w:top w:val="single" w:sz="4" w:space="0" w:color="auto"/>
              <w:left w:val="single" w:sz="4" w:space="0" w:color="000000"/>
              <w:bottom w:val="dotted" w:sz="4" w:space="0" w:color="auto"/>
              <w:right w:val="single" w:sz="4" w:space="0" w:color="auto"/>
            </w:tcBorders>
            <w:vAlign w:val="center"/>
          </w:tcPr>
          <w:p w:rsidR="008C59DC" w:rsidRPr="00ED6862" w:rsidRDefault="008C59DC" w:rsidP="008C59DC">
            <w:pPr>
              <w:jc w:val="center"/>
              <w:rPr>
                <w:rFonts w:ascii="標楷體" w:eastAsia="標楷體" w:hAnsi="標楷體" w:cs="Arial Unicode MS"/>
                <w:bCs/>
              </w:rPr>
            </w:pPr>
            <w:r w:rsidRPr="00005346">
              <w:rPr>
                <w:rFonts w:ascii="標楷體" w:eastAsia="標楷體" w:hAnsi="標楷體" w:cs="Arial Unicode MS" w:hint="eastAsia"/>
                <w:bCs/>
                <w:color w:val="000000" w:themeColor="text1"/>
              </w:rPr>
              <w:sym w:font="Wingdings 2" w:char="F050"/>
            </w:r>
          </w:p>
        </w:tc>
        <w:tc>
          <w:tcPr>
            <w:tcW w:w="213" w:type="pct"/>
            <w:tcBorders>
              <w:top w:val="single" w:sz="4" w:space="0" w:color="auto"/>
              <w:left w:val="single" w:sz="4" w:space="0" w:color="auto"/>
              <w:bottom w:val="dotted" w:sz="4" w:space="0" w:color="auto"/>
              <w:right w:val="single" w:sz="4" w:space="0" w:color="000000"/>
            </w:tcBorders>
            <w:vAlign w:val="center"/>
          </w:tcPr>
          <w:p w:rsidR="008C59DC" w:rsidRPr="00ED6862" w:rsidRDefault="008C59DC" w:rsidP="008C59DC">
            <w:pPr>
              <w:jc w:val="center"/>
              <w:rPr>
                <w:rFonts w:ascii="標楷體" w:eastAsia="標楷體" w:hAnsi="標楷體" w:cs="Arial Unicode MS"/>
                <w:bCs/>
              </w:rPr>
            </w:pPr>
          </w:p>
        </w:tc>
        <w:tc>
          <w:tcPr>
            <w:tcW w:w="2087" w:type="pct"/>
            <w:tcBorders>
              <w:top w:val="single" w:sz="4" w:space="0" w:color="auto"/>
              <w:left w:val="single" w:sz="4" w:space="0" w:color="000000"/>
              <w:bottom w:val="dotted" w:sz="4" w:space="0" w:color="auto"/>
              <w:right w:val="single" w:sz="4" w:space="0" w:color="000000"/>
            </w:tcBorders>
            <w:vAlign w:val="center"/>
          </w:tcPr>
          <w:p w:rsidR="008C59DC" w:rsidRPr="00E01993" w:rsidRDefault="008C59DC" w:rsidP="008C59DC">
            <w:pPr>
              <w:jc w:val="both"/>
              <w:rPr>
                <w:rFonts w:ascii="標楷體" w:eastAsia="標楷體" w:hAnsi="標楷體" w:cs="Arial Unicode MS"/>
                <w:bCs/>
                <w:color w:val="FF0000"/>
              </w:rPr>
            </w:pPr>
            <w:r w:rsidRPr="00E01993">
              <w:rPr>
                <w:rFonts w:ascii="標楷體" w:eastAsia="標楷體" w:hAnsi="標楷體" w:cs="Arial Unicode MS"/>
                <w:bCs/>
                <w:color w:val="FF0000"/>
              </w:rPr>
              <w:t>活動地點意見調查</w:t>
            </w:r>
          </w:p>
          <w:p w:rsidR="008C59DC" w:rsidRDefault="008C59DC" w:rsidP="008C59DC">
            <w:pPr>
              <w:jc w:val="both"/>
              <w:rPr>
                <w:rFonts w:ascii="標楷體" w:eastAsia="標楷體" w:hAnsi="標楷體" w:cs="Arial Unicode MS"/>
                <w:bCs/>
                <w:color w:val="FF0000"/>
              </w:rPr>
            </w:pPr>
            <w:r w:rsidRPr="00E01993">
              <w:rPr>
                <w:rFonts w:ascii="標楷體" w:eastAsia="標楷體" w:hAnsi="標楷體" w:cs="Arial Unicode MS" w:hint="eastAsia"/>
                <w:bCs/>
                <w:color w:val="FF0000"/>
              </w:rPr>
              <w:t>招標規範</w:t>
            </w:r>
            <w:r>
              <w:rPr>
                <w:rFonts w:ascii="標楷體" w:eastAsia="標楷體" w:hAnsi="標楷體" w:cs="Arial Unicode MS" w:hint="eastAsia"/>
                <w:bCs/>
                <w:color w:val="FF0000"/>
              </w:rPr>
              <w:t>上</w:t>
            </w:r>
            <w:r w:rsidRPr="00E01993">
              <w:rPr>
                <w:rFonts w:ascii="標楷體" w:eastAsia="標楷體" w:hAnsi="標楷體" w:cs="Arial Unicode MS" w:hint="eastAsia"/>
                <w:bCs/>
                <w:color w:val="FF0000"/>
              </w:rPr>
              <w:t>簽</w:t>
            </w:r>
          </w:p>
          <w:p w:rsidR="008C59DC" w:rsidRPr="00ED6862" w:rsidRDefault="008C59DC" w:rsidP="008C59DC">
            <w:pPr>
              <w:jc w:val="both"/>
              <w:rPr>
                <w:rFonts w:ascii="標楷體" w:eastAsia="標楷體" w:hAnsi="標楷體" w:cs="Arial Unicode MS"/>
                <w:bCs/>
              </w:rPr>
            </w:pPr>
            <w:r>
              <w:rPr>
                <w:rFonts w:ascii="標楷體" w:eastAsia="標楷體" w:hAnsi="標楷體" w:cs="Arial Unicode MS" w:hint="eastAsia"/>
                <w:bCs/>
                <w:color w:val="FF0000"/>
              </w:rPr>
              <w:t>111/12/21保留決標</w:t>
            </w:r>
          </w:p>
        </w:tc>
      </w:tr>
      <w:tr w:rsidR="008C59DC" w:rsidRPr="00CF706E" w:rsidTr="008C59DC">
        <w:trPr>
          <w:trHeight w:val="422"/>
          <w:jc w:val="center"/>
        </w:trPr>
        <w:tc>
          <w:tcPr>
            <w:tcW w:w="460"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8C59DC" w:rsidRPr="003567C9" w:rsidRDefault="008C59DC" w:rsidP="008C59DC">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603" w:type="pct"/>
            <w:tcBorders>
              <w:top w:val="single" w:sz="4" w:space="0" w:color="000000"/>
              <w:left w:val="single" w:sz="4" w:space="0" w:color="000000"/>
              <w:bottom w:val="dotted" w:sz="4" w:space="0" w:color="000000"/>
              <w:right w:val="single" w:sz="4" w:space="0" w:color="000000"/>
            </w:tcBorders>
            <w:shd w:val="clear" w:color="auto" w:fill="F2F2F2"/>
          </w:tcPr>
          <w:p w:rsidR="008C59DC" w:rsidRPr="003567C9" w:rsidRDefault="008C59DC" w:rsidP="008C59DC">
            <w:pPr>
              <w:spacing w:line="276" w:lineRule="auto"/>
              <w:rPr>
                <w:rFonts w:ascii="標楷體" w:eastAsia="標楷體" w:hAnsi="標楷體" w:cs="Arial"/>
              </w:rPr>
            </w:pPr>
            <w:r>
              <w:rPr>
                <w:rFonts w:ascii="標楷體" w:eastAsia="標楷體" w:hAnsi="標楷體" w:cs="Arial" w:hint="eastAsia"/>
              </w:rPr>
              <w:t>111-1</w:t>
            </w:r>
            <w:r w:rsidRPr="003567C9">
              <w:rPr>
                <w:rFonts w:ascii="標楷體" w:eastAsia="標楷體" w:hAnsi="標楷體" w:cs="Arial" w:hint="eastAsia"/>
              </w:rPr>
              <w:t>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8C59DC" w:rsidRPr="00ED6862" w:rsidRDefault="008C59DC" w:rsidP="008C59DC">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8C59DC" w:rsidRPr="00ED6862" w:rsidRDefault="008C59DC" w:rsidP="008C59DC">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shd w:val="clear" w:color="auto" w:fill="F2F2F2"/>
            <w:vAlign w:val="center"/>
          </w:tcPr>
          <w:p w:rsidR="008C59DC" w:rsidRPr="00ED6862" w:rsidRDefault="008C59DC" w:rsidP="008C59DC">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8C59DC" w:rsidRPr="00ED6862" w:rsidRDefault="008C59DC" w:rsidP="008C59DC">
            <w:pPr>
              <w:jc w:val="center"/>
              <w:rPr>
                <w:rFonts w:ascii="標楷體" w:eastAsia="標楷體" w:hAnsi="標楷體" w:cs="Arial Unicode MS"/>
              </w:rPr>
            </w:pPr>
            <w:r w:rsidRPr="00ED6862">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8C59DC" w:rsidRPr="00ED6862" w:rsidRDefault="008C59DC" w:rsidP="008C59DC">
            <w:pPr>
              <w:rPr>
                <w:rFonts w:ascii="標楷體" w:eastAsia="標楷體" w:hAnsi="標楷體" w:cs="Arial Unicode MS"/>
              </w:rPr>
            </w:pPr>
            <w:r>
              <w:rPr>
                <w:rFonts w:ascii="標楷體" w:eastAsia="標楷體" w:hAnsi="標楷體" w:cs="Arial Unicode MS"/>
              </w:rPr>
              <w:t>8</w:t>
            </w:r>
            <w:r w:rsidRPr="00ED6862">
              <w:rPr>
                <w:rFonts w:ascii="標楷體" w:eastAsia="標楷體" w:hAnsi="標楷體" w:cs="Arial Unicode MS"/>
              </w:rPr>
              <w:t>/</w:t>
            </w:r>
            <w:r>
              <w:rPr>
                <w:rFonts w:ascii="標楷體" w:eastAsia="標楷體" w:hAnsi="標楷體" w:cs="Arial Unicode MS"/>
              </w:rPr>
              <w:t>30(二)</w:t>
            </w:r>
          </w:p>
        </w:tc>
      </w:tr>
      <w:tr w:rsidR="008C59DC" w:rsidRPr="00CF706E" w:rsidTr="008C59DC">
        <w:trPr>
          <w:trHeight w:val="173"/>
          <w:jc w:val="center"/>
        </w:trPr>
        <w:tc>
          <w:tcPr>
            <w:tcW w:w="460" w:type="pct"/>
            <w:vMerge/>
            <w:tcBorders>
              <w:left w:val="single" w:sz="4" w:space="0" w:color="000000"/>
              <w:right w:val="single" w:sz="4" w:space="0" w:color="000000"/>
            </w:tcBorders>
            <w:shd w:val="clear" w:color="auto" w:fill="F2F2F2"/>
            <w:textDirection w:val="tbRlV"/>
            <w:vAlign w:val="bottom"/>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dotted" w:sz="4" w:space="0" w:color="000000"/>
              <w:left w:val="single" w:sz="4" w:space="0" w:color="000000"/>
              <w:bottom w:val="dotted" w:sz="4" w:space="0" w:color="000000"/>
              <w:right w:val="single" w:sz="4" w:space="0" w:color="000000"/>
            </w:tcBorders>
            <w:shd w:val="clear" w:color="auto" w:fill="F2F2F2"/>
          </w:tcPr>
          <w:p w:rsidR="008C59DC" w:rsidRPr="003567C9" w:rsidRDefault="008C59DC" w:rsidP="008C59DC">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3567C9" w:rsidRDefault="008C59DC" w:rsidP="008C59DC">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8C59DC" w:rsidRPr="00CD0C74" w:rsidRDefault="008C59DC" w:rsidP="008C59DC">
            <w:pPr>
              <w:jc w:val="center"/>
              <w:rPr>
                <w:rFonts w:ascii="標楷體" w:eastAsia="標楷體" w:hAnsi="標楷體" w:cs="Arial Unicode MS"/>
                <w:bCs/>
                <w:color w:val="000000"/>
              </w:rPr>
            </w:pPr>
            <w:r w:rsidRPr="00CD0C74">
              <w:rPr>
                <w:rFonts w:ascii="標楷體" w:eastAsia="標楷體" w:hAnsi="標楷體" w:cs="Arial Unicode MS" w:hint="eastAsia"/>
                <w:bCs/>
                <w:color w:val="00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8C59DC" w:rsidRPr="00CD0C74" w:rsidRDefault="008C59DC" w:rsidP="008C59DC">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8C59DC" w:rsidRPr="00CD0C74" w:rsidRDefault="008C59DC" w:rsidP="008C59DC">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p>
        </w:tc>
      </w:tr>
      <w:tr w:rsidR="008C59DC" w:rsidRPr="00CF706E" w:rsidTr="008C59DC">
        <w:trPr>
          <w:trHeight w:val="316"/>
          <w:jc w:val="center"/>
        </w:trPr>
        <w:tc>
          <w:tcPr>
            <w:tcW w:w="460" w:type="pct"/>
            <w:vMerge/>
            <w:tcBorders>
              <w:left w:val="single" w:sz="4" w:space="0" w:color="000000"/>
              <w:bottom w:val="single" w:sz="4" w:space="0" w:color="auto"/>
              <w:right w:val="single" w:sz="4" w:space="0" w:color="000000"/>
            </w:tcBorders>
            <w:shd w:val="clear" w:color="auto" w:fill="F2F2F2"/>
            <w:textDirection w:val="tbRlV"/>
            <w:vAlign w:val="bottom"/>
          </w:tcPr>
          <w:p w:rsidR="008C59DC" w:rsidRPr="003567C9" w:rsidRDefault="008C59DC" w:rsidP="008C59DC">
            <w:pPr>
              <w:spacing w:line="276" w:lineRule="auto"/>
              <w:ind w:left="113" w:right="113"/>
              <w:jc w:val="center"/>
              <w:rPr>
                <w:rFonts w:ascii="標楷體" w:eastAsia="標楷體" w:hAnsi="標楷體" w:cs="Arial"/>
              </w:rPr>
            </w:pPr>
          </w:p>
        </w:tc>
        <w:tc>
          <w:tcPr>
            <w:tcW w:w="1603" w:type="pct"/>
            <w:tcBorders>
              <w:top w:val="dotted" w:sz="4" w:space="0" w:color="000000"/>
              <w:left w:val="single" w:sz="4" w:space="0" w:color="000000"/>
              <w:bottom w:val="single" w:sz="4" w:space="0" w:color="auto"/>
              <w:right w:val="single" w:sz="4" w:space="0" w:color="000000"/>
            </w:tcBorders>
            <w:shd w:val="clear" w:color="auto" w:fill="F2F2F2"/>
          </w:tcPr>
          <w:p w:rsidR="008C59DC" w:rsidRPr="00ED6862" w:rsidRDefault="008C59DC" w:rsidP="008C59DC">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8C59DC" w:rsidRPr="00ED6862" w:rsidRDefault="008C59DC" w:rsidP="008C59DC">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8C59DC" w:rsidRPr="00ED6862" w:rsidRDefault="008C59DC" w:rsidP="008C59DC">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shd w:val="clear" w:color="auto" w:fill="F2F2F2"/>
            <w:vAlign w:val="center"/>
          </w:tcPr>
          <w:p w:rsidR="008C59DC" w:rsidRPr="00ED6862" w:rsidRDefault="008C59DC" w:rsidP="008C59DC">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8C59DC" w:rsidRPr="00ED6862" w:rsidRDefault="008C59DC" w:rsidP="008C59DC">
            <w:pPr>
              <w:jc w:val="center"/>
              <w:rPr>
                <w:rFonts w:ascii="標楷體" w:eastAsia="標楷體" w:hAnsi="標楷體" w:cs="Arial Unicode MS"/>
              </w:rPr>
            </w:pPr>
            <w:r w:rsidRPr="00ED6862">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8C59DC" w:rsidRPr="00ED6862" w:rsidRDefault="008C59DC" w:rsidP="008C59DC">
            <w:pPr>
              <w:rPr>
                <w:rFonts w:ascii="標楷體" w:eastAsia="標楷體" w:hAnsi="標楷體" w:cs="Arial Unicode MS"/>
              </w:rPr>
            </w:pPr>
            <w:r>
              <w:rPr>
                <w:rFonts w:ascii="標楷體" w:eastAsia="標楷體" w:hAnsi="標楷體" w:cs="Arial Unicode MS" w:hint="eastAsia"/>
              </w:rPr>
              <w:t>8/31</w:t>
            </w:r>
            <w:r w:rsidRPr="00ED6862">
              <w:rPr>
                <w:rFonts w:ascii="標楷體" w:eastAsia="標楷體" w:hAnsi="標楷體" w:cs="Arial Unicode MS" w:hint="eastAsia"/>
              </w:rPr>
              <w:t>教育訓練</w:t>
            </w:r>
          </w:p>
        </w:tc>
      </w:tr>
    </w:tbl>
    <w:p w:rsidR="008C59DC" w:rsidRPr="00BE0132" w:rsidRDefault="008C59DC" w:rsidP="008C59DC">
      <w:pPr>
        <w:rPr>
          <w:rFonts w:ascii="標楷體" w:eastAsia="標楷體" w:hAnsi="標楷體"/>
          <w:b/>
          <w:color w:val="000000" w:themeColor="text1"/>
          <w:szCs w:val="24"/>
          <w:u w:val="double"/>
        </w:rPr>
      </w:pPr>
    </w:p>
    <w:p w:rsidR="008C59DC" w:rsidRDefault="008C59DC" w:rsidP="008C59DC">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三、活動組</w:t>
      </w:r>
    </w:p>
    <w:tbl>
      <w:tblPr>
        <w:tblW w:w="10380" w:type="dxa"/>
        <w:tblLayout w:type="fixed"/>
        <w:tblCellMar>
          <w:left w:w="30" w:type="dxa"/>
          <w:right w:w="30" w:type="dxa"/>
        </w:tblCellMar>
        <w:tblLook w:val="0000" w:firstRow="0" w:lastRow="0" w:firstColumn="0" w:lastColumn="0" w:noHBand="0" w:noVBand="0"/>
      </w:tblPr>
      <w:tblGrid>
        <w:gridCol w:w="1448"/>
        <w:gridCol w:w="4800"/>
        <w:gridCol w:w="18"/>
        <w:gridCol w:w="419"/>
        <w:gridCol w:w="7"/>
        <w:gridCol w:w="419"/>
        <w:gridCol w:w="7"/>
        <w:gridCol w:w="419"/>
        <w:gridCol w:w="7"/>
        <w:gridCol w:w="418"/>
        <w:gridCol w:w="19"/>
        <w:gridCol w:w="2399"/>
      </w:tblGrid>
      <w:tr w:rsidR="008C59DC" w:rsidTr="008C59DC">
        <w:trPr>
          <w:trHeight w:val="380"/>
        </w:trPr>
        <w:tc>
          <w:tcPr>
            <w:tcW w:w="1448" w:type="dxa"/>
            <w:vMerge w:val="restart"/>
            <w:tcBorders>
              <w:top w:val="single" w:sz="6" w:space="0" w:color="auto"/>
              <w:left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事項</w:t>
            </w:r>
          </w:p>
        </w:tc>
        <w:tc>
          <w:tcPr>
            <w:tcW w:w="4818" w:type="dxa"/>
            <w:gridSpan w:val="2"/>
            <w:vMerge w:val="restart"/>
            <w:tcBorders>
              <w:top w:val="single" w:sz="6" w:space="0" w:color="auto"/>
              <w:left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說明</w:t>
            </w:r>
          </w:p>
        </w:tc>
        <w:tc>
          <w:tcPr>
            <w:tcW w:w="4114" w:type="dxa"/>
            <w:gridSpan w:val="9"/>
            <w:tcBorders>
              <w:top w:val="single" w:sz="6" w:space="0" w:color="auto"/>
              <w:left w:val="single" w:sz="6" w:space="0" w:color="auto"/>
              <w:bottom w:val="single" w:sz="6" w:space="0" w:color="auto"/>
              <w:right w:val="single" w:sz="6" w:space="0" w:color="auto"/>
            </w:tcBorders>
            <w:shd w:val="solid" w:color="FFFFFF" w:fill="auto"/>
            <w:vAlign w:val="center"/>
          </w:tcPr>
          <w:p w:rsidR="008C59DC" w:rsidRDefault="008C59DC" w:rsidP="008C59DC">
            <w:pPr>
              <w:autoSpaceDE w:val="0"/>
              <w:autoSpaceDN w:val="0"/>
              <w:adjustRightInd w:val="0"/>
              <w:jc w:val="center"/>
              <w:rPr>
                <w:rFonts w:ascii="標楷體" w:eastAsia="標楷體" w:cs="標楷體"/>
                <w:color w:val="333333"/>
                <w:kern w:val="0"/>
                <w:szCs w:val="24"/>
              </w:rPr>
            </w:pPr>
            <w:r>
              <w:rPr>
                <w:rFonts w:ascii="標楷體" w:eastAsia="標楷體" w:cs="標楷體" w:hint="eastAsia"/>
                <w:color w:val="333333"/>
                <w:kern w:val="0"/>
                <w:szCs w:val="24"/>
              </w:rPr>
              <w:t>處理情形</w:t>
            </w:r>
          </w:p>
        </w:tc>
      </w:tr>
      <w:tr w:rsidR="008C59DC" w:rsidTr="008C59DC">
        <w:trPr>
          <w:trHeight w:val="380"/>
        </w:trPr>
        <w:tc>
          <w:tcPr>
            <w:tcW w:w="1448" w:type="dxa"/>
            <w:vMerge/>
            <w:tcBorders>
              <w:left w:val="single" w:sz="6" w:space="0" w:color="auto"/>
              <w:bottom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vMerge/>
            <w:tcBorders>
              <w:left w:val="single" w:sz="6" w:space="0" w:color="auto"/>
              <w:bottom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26" w:type="dxa"/>
            <w:gridSpan w:val="2"/>
            <w:tcBorders>
              <w:top w:val="single" w:sz="6" w:space="0" w:color="auto"/>
              <w:left w:val="single" w:sz="6" w:space="0" w:color="auto"/>
              <w:bottom w:val="single" w:sz="6" w:space="0" w:color="auto"/>
              <w:right w:val="single" w:sz="6" w:space="0" w:color="auto"/>
            </w:tcBorders>
            <w:shd w:val="solid" w:color="FFFFFF" w:fill="auto"/>
          </w:tcPr>
          <w:p w:rsidR="008C59DC" w:rsidRDefault="008C59DC" w:rsidP="008C59DC">
            <w:pPr>
              <w:autoSpaceDE w:val="0"/>
              <w:autoSpaceDN w:val="0"/>
              <w:adjustRightInd w:val="0"/>
              <w:jc w:val="center"/>
              <w:rPr>
                <w:rFonts w:ascii="標楷體" w:eastAsia="標楷體" w:cs="標楷體"/>
                <w:color w:val="333333"/>
                <w:kern w:val="0"/>
                <w:szCs w:val="24"/>
              </w:rPr>
            </w:pPr>
            <w:r>
              <w:rPr>
                <w:rFonts w:ascii="標楷體" w:eastAsia="標楷體" w:cs="標楷體" w:hint="eastAsia"/>
                <w:color w:val="333333"/>
                <w:kern w:val="0"/>
                <w:szCs w:val="24"/>
              </w:rPr>
              <w:t>已辦</w:t>
            </w:r>
          </w:p>
        </w:tc>
        <w:tc>
          <w:tcPr>
            <w:tcW w:w="426" w:type="dxa"/>
            <w:gridSpan w:val="2"/>
            <w:tcBorders>
              <w:top w:val="single" w:sz="6" w:space="0" w:color="auto"/>
              <w:left w:val="single" w:sz="6" w:space="0" w:color="auto"/>
              <w:bottom w:val="single" w:sz="6" w:space="0" w:color="auto"/>
              <w:right w:val="single" w:sz="6" w:space="0" w:color="auto"/>
            </w:tcBorders>
            <w:shd w:val="solid" w:color="FFFFFF" w:fill="auto"/>
          </w:tcPr>
          <w:p w:rsidR="008C59DC" w:rsidRDefault="008C59DC" w:rsidP="008C59DC">
            <w:pPr>
              <w:autoSpaceDE w:val="0"/>
              <w:autoSpaceDN w:val="0"/>
              <w:adjustRightInd w:val="0"/>
              <w:jc w:val="center"/>
              <w:rPr>
                <w:rFonts w:ascii="標楷體" w:eastAsia="標楷體" w:cs="標楷體"/>
                <w:color w:val="333333"/>
                <w:kern w:val="0"/>
                <w:szCs w:val="24"/>
              </w:rPr>
            </w:pPr>
            <w:r>
              <w:rPr>
                <w:rFonts w:ascii="標楷體" w:eastAsia="標楷體" w:cs="標楷體" w:hint="eastAsia"/>
                <w:color w:val="333333"/>
                <w:kern w:val="0"/>
                <w:szCs w:val="24"/>
              </w:rPr>
              <w:t>執行中</w:t>
            </w:r>
          </w:p>
        </w:tc>
        <w:tc>
          <w:tcPr>
            <w:tcW w:w="426" w:type="dxa"/>
            <w:gridSpan w:val="2"/>
            <w:tcBorders>
              <w:top w:val="single" w:sz="6" w:space="0" w:color="auto"/>
              <w:left w:val="single" w:sz="6" w:space="0" w:color="auto"/>
              <w:bottom w:val="single" w:sz="6" w:space="0" w:color="auto"/>
              <w:right w:val="single" w:sz="6" w:space="0" w:color="auto"/>
            </w:tcBorders>
            <w:shd w:val="solid" w:color="FFFFFF" w:fill="auto"/>
          </w:tcPr>
          <w:p w:rsidR="008C59DC" w:rsidRDefault="008C59DC" w:rsidP="008C59DC">
            <w:pPr>
              <w:autoSpaceDE w:val="0"/>
              <w:autoSpaceDN w:val="0"/>
              <w:adjustRightInd w:val="0"/>
              <w:jc w:val="center"/>
              <w:rPr>
                <w:rFonts w:ascii="標楷體" w:eastAsia="標楷體" w:cs="標楷體"/>
                <w:color w:val="333333"/>
                <w:kern w:val="0"/>
                <w:szCs w:val="24"/>
              </w:rPr>
            </w:pPr>
            <w:r>
              <w:rPr>
                <w:rFonts w:ascii="標楷體" w:eastAsia="標楷體" w:cs="標楷體" w:hint="eastAsia"/>
                <w:color w:val="333333"/>
                <w:kern w:val="0"/>
                <w:szCs w:val="24"/>
              </w:rPr>
              <w:t>待辦</w:t>
            </w:r>
          </w:p>
        </w:tc>
        <w:tc>
          <w:tcPr>
            <w:tcW w:w="2836" w:type="dxa"/>
            <w:gridSpan w:val="3"/>
            <w:tcBorders>
              <w:left w:val="single" w:sz="6" w:space="0" w:color="auto"/>
              <w:bottom w:val="single" w:sz="6" w:space="0" w:color="auto"/>
              <w:right w:val="single" w:sz="6" w:space="0" w:color="auto"/>
            </w:tcBorders>
            <w:shd w:val="solid" w:color="FFFFFF" w:fill="auto"/>
            <w:vAlign w:val="center"/>
          </w:tcPr>
          <w:p w:rsidR="008C59DC" w:rsidRDefault="008C59DC" w:rsidP="008C59DC">
            <w:pPr>
              <w:autoSpaceDE w:val="0"/>
              <w:autoSpaceDN w:val="0"/>
              <w:adjustRightInd w:val="0"/>
              <w:jc w:val="center"/>
              <w:rPr>
                <w:rFonts w:ascii="標楷體" w:eastAsia="標楷體" w:cs="標楷體"/>
                <w:color w:val="333333"/>
                <w:kern w:val="0"/>
                <w:szCs w:val="24"/>
              </w:rPr>
            </w:pPr>
            <w:r>
              <w:rPr>
                <w:rFonts w:ascii="標楷體" w:eastAsia="標楷體" w:cs="標楷體" w:hint="eastAsia"/>
                <w:color w:val="333333"/>
                <w:kern w:val="0"/>
                <w:szCs w:val="24"/>
              </w:rPr>
              <w:t>備註</w:t>
            </w:r>
          </w:p>
        </w:tc>
      </w:tr>
      <w:tr w:rsidR="008C59DC" w:rsidTr="008C59DC">
        <w:trPr>
          <w:trHeight w:val="362"/>
        </w:trPr>
        <w:tc>
          <w:tcPr>
            <w:tcW w:w="1448"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8C59DC" w:rsidRDefault="008C59DC" w:rsidP="008C59DC">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社團行政</w:t>
            </w:r>
          </w:p>
        </w:tc>
        <w:tc>
          <w:tcPr>
            <w:tcW w:w="48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Default="008C59DC" w:rsidP="008C59DC">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選社及各社團內定事宜</w:t>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FF0000"/>
                <w:kern w:val="0"/>
                <w:szCs w:val="24"/>
              </w:rPr>
            </w:pPr>
          </w:p>
        </w:tc>
        <w:tc>
          <w:tcPr>
            <w:tcW w:w="2836"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395"/>
        </w:trPr>
        <w:tc>
          <w:tcPr>
            <w:tcW w:w="1448"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Default="008C59DC" w:rsidP="008C59DC">
            <w:pPr>
              <w:autoSpaceDE w:val="0"/>
              <w:autoSpaceDN w:val="0"/>
              <w:adjustRightInd w:val="0"/>
              <w:jc w:val="both"/>
              <w:rPr>
                <w:rFonts w:ascii="標楷體" w:eastAsia="標楷體" w:cs="標楷體"/>
                <w:color w:val="000000"/>
                <w:kern w:val="0"/>
                <w:szCs w:val="24"/>
              </w:rPr>
            </w:pPr>
            <w:r>
              <w:rPr>
                <w:rFonts w:ascii="標楷體" w:eastAsia="標楷體" w:cs="標楷體" w:hint="eastAsia"/>
                <w:color w:val="000000"/>
                <w:kern w:val="0"/>
                <w:szCs w:val="24"/>
              </w:rPr>
              <w:t>新社團成員名單確認</w:t>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nil"/>
              <w:left w:val="nil"/>
              <w:bottom w:val="single" w:sz="6" w:space="0" w:color="auto"/>
              <w:right w:val="nil"/>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新細明體" w:eastAsia="新細明體" w:cs="新細明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FF0000"/>
                <w:kern w:val="0"/>
                <w:szCs w:val="24"/>
              </w:rPr>
            </w:pPr>
          </w:p>
        </w:tc>
        <w:tc>
          <w:tcPr>
            <w:tcW w:w="2836"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416"/>
        </w:trPr>
        <w:tc>
          <w:tcPr>
            <w:tcW w:w="1448" w:type="dxa"/>
            <w:vMerge w:val="restart"/>
            <w:tcBorders>
              <w:top w:val="single" w:sz="6" w:space="0" w:color="auto"/>
              <w:left w:val="single" w:sz="6" w:space="0" w:color="auto"/>
              <w:right w:val="single" w:sz="6" w:space="0" w:color="auto"/>
            </w:tcBorders>
            <w:shd w:val="clear" w:color="auto" w:fill="auto"/>
            <w:vAlign w:val="center"/>
          </w:tcPr>
          <w:p w:rsidR="008C59DC" w:rsidRDefault="008C59DC" w:rsidP="008C59DC">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社團活動</w:t>
            </w:r>
          </w:p>
        </w:tc>
        <w:tc>
          <w:tcPr>
            <w:tcW w:w="4818"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Pr>
                <w:rFonts w:ascii="標楷體" w:eastAsia="標楷體" w:cs="標楷體"/>
                <w:color w:val="000000" w:themeColor="text1"/>
                <w:kern w:val="0"/>
                <w:szCs w:val="24"/>
              </w:rPr>
              <w:t>暑期學生社團活動</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FF0000"/>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416"/>
        </w:trPr>
        <w:tc>
          <w:tcPr>
            <w:tcW w:w="1448" w:type="dxa"/>
            <w:vMerge/>
            <w:tcBorders>
              <w:top w:val="single" w:sz="6" w:space="0" w:color="auto"/>
              <w:left w:val="single" w:sz="6" w:space="0" w:color="auto"/>
              <w:right w:val="single" w:sz="6" w:space="0" w:color="auto"/>
            </w:tcBorders>
            <w:shd w:val="clear" w:color="auto" w:fill="auto"/>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hint="eastAsia"/>
                <w:color w:val="000000" w:themeColor="text1"/>
                <w:kern w:val="0"/>
                <w:szCs w:val="24"/>
              </w:rPr>
              <w:t>配合辦理班代幹部訓練</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FF0000"/>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hAnsi="標楷體" w:cs="Arial Unicode MS"/>
                <w:color w:val="FF0000"/>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413"/>
        </w:trPr>
        <w:tc>
          <w:tcPr>
            <w:tcW w:w="1448" w:type="dxa"/>
            <w:vMerge/>
            <w:tcBorders>
              <w:left w:val="single" w:sz="6" w:space="0" w:color="auto"/>
              <w:right w:val="single" w:sz="6" w:space="0" w:color="auto"/>
            </w:tcBorders>
            <w:shd w:val="clear" w:color="auto" w:fill="auto"/>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hint="eastAsia"/>
                <w:color w:val="000000" w:themeColor="text1"/>
                <w:kern w:val="0"/>
                <w:szCs w:val="24"/>
              </w:rPr>
              <w:t>優質化</w:t>
            </w:r>
            <w:r w:rsidRPr="00D54FDA">
              <w:rPr>
                <w:rFonts w:ascii="標楷體" w:eastAsia="標楷體" w:cs="標楷體"/>
                <w:color w:val="000000" w:themeColor="text1"/>
                <w:kern w:val="0"/>
                <w:szCs w:val="24"/>
              </w:rPr>
              <w:t>B-4---</w:t>
            </w:r>
            <w:r w:rsidRPr="00D54FDA">
              <w:rPr>
                <w:rFonts w:ascii="標楷體" w:eastAsia="標楷體" w:cs="標楷體" w:hint="eastAsia"/>
                <w:color w:val="000000" w:themeColor="text1"/>
                <w:kern w:val="0"/>
                <w:szCs w:val="24"/>
              </w:rPr>
              <w:t>管樂營培訓活動</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FF0000"/>
                <w:kern w:val="0"/>
                <w:szCs w:val="24"/>
              </w:rPr>
            </w:pPr>
            <w:r w:rsidRPr="00E34963">
              <w:rPr>
                <w:rFonts w:ascii="標楷體" w:eastAsia="標楷體" w:hAnsi="標楷體" w:cs="Arial Unicode MS" w:hint="eastAsia"/>
                <w:color w:val="FF0000"/>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413"/>
        </w:trPr>
        <w:tc>
          <w:tcPr>
            <w:tcW w:w="1448" w:type="dxa"/>
            <w:vMerge/>
            <w:tcBorders>
              <w:left w:val="single" w:sz="6" w:space="0" w:color="auto"/>
              <w:right w:val="single" w:sz="6" w:space="0" w:color="auto"/>
            </w:tcBorders>
            <w:shd w:val="clear" w:color="auto" w:fill="auto"/>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hint="eastAsia"/>
                <w:color w:val="000000" w:themeColor="text1"/>
                <w:kern w:val="0"/>
                <w:szCs w:val="24"/>
              </w:rPr>
              <w:t>優質化</w:t>
            </w:r>
            <w:r w:rsidRPr="00D54FDA">
              <w:rPr>
                <w:rFonts w:ascii="標楷體" w:eastAsia="標楷體" w:cs="標楷體"/>
                <w:color w:val="000000" w:themeColor="text1"/>
                <w:kern w:val="0"/>
                <w:szCs w:val="24"/>
              </w:rPr>
              <w:t>B-4---</w:t>
            </w:r>
            <w:r w:rsidRPr="00D54FDA">
              <w:rPr>
                <w:rFonts w:ascii="標楷體" w:eastAsia="標楷體" w:cs="標楷體" w:hint="eastAsia"/>
                <w:color w:val="000000" w:themeColor="text1"/>
                <w:kern w:val="0"/>
                <w:szCs w:val="24"/>
              </w:rPr>
              <w:t>音樂社團公益表演</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2765E7" w:rsidRDefault="008C59DC" w:rsidP="008C59DC">
            <w:pPr>
              <w:autoSpaceDE w:val="0"/>
              <w:autoSpaceDN w:val="0"/>
              <w:adjustRightInd w:val="0"/>
              <w:jc w:val="center"/>
              <w:rPr>
                <w:rFonts w:ascii="標楷體" w:eastAsia="標楷體" w:cs="標楷體"/>
                <w:color w:val="000000" w:themeColor="text1"/>
                <w:kern w:val="0"/>
                <w:szCs w:val="24"/>
              </w:rPr>
            </w:pPr>
            <w:r w:rsidRPr="002765E7">
              <w:rPr>
                <w:rFonts w:ascii="標楷體" w:eastAsia="標楷體" w:hAnsi="標楷體" w:cs="Arial Unicode MS" w:hint="eastAsia"/>
                <w:color w:val="FF0000"/>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2765E7" w:rsidRDefault="008C59DC" w:rsidP="008C59DC">
            <w:pPr>
              <w:autoSpaceDE w:val="0"/>
              <w:autoSpaceDN w:val="0"/>
              <w:adjustRightInd w:val="0"/>
              <w:jc w:val="center"/>
              <w:rPr>
                <w:rFonts w:ascii="新細明體" w:eastAsia="新細明體" w:cs="新細明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2765E7" w:rsidRDefault="008C59DC" w:rsidP="008C59DC">
            <w:pPr>
              <w:autoSpaceDE w:val="0"/>
              <w:autoSpaceDN w:val="0"/>
              <w:adjustRightInd w:val="0"/>
              <w:jc w:val="center"/>
              <w:rPr>
                <w:rFonts w:ascii="標楷體" w:eastAsia="標楷體" w:cs="標楷體"/>
                <w:color w:val="FF0000"/>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2765E7" w:rsidRDefault="008C59DC" w:rsidP="008C59DC">
            <w:pPr>
              <w:autoSpaceDE w:val="0"/>
              <w:autoSpaceDN w:val="0"/>
              <w:adjustRightInd w:val="0"/>
              <w:rPr>
                <w:rFonts w:ascii="標楷體" w:eastAsia="標楷體" w:hAnsi="標楷體" w:cs="新細明體"/>
                <w:color w:val="000000"/>
                <w:kern w:val="0"/>
                <w:szCs w:val="24"/>
              </w:rPr>
            </w:pPr>
            <w:r w:rsidRPr="002765E7">
              <w:rPr>
                <w:rFonts w:ascii="標楷體" w:eastAsia="標楷體" w:hAnsi="標楷體" w:cs="新細明體"/>
                <w:color w:val="000000"/>
                <w:kern w:val="0"/>
                <w:szCs w:val="24"/>
              </w:rPr>
              <w:t>12/</w:t>
            </w:r>
            <w:r w:rsidRPr="002765E7">
              <w:rPr>
                <w:rFonts w:ascii="標楷體" w:eastAsia="標楷體" w:hAnsi="標楷體" w:cs="新細明體" w:hint="eastAsia"/>
                <w:color w:val="000000"/>
                <w:kern w:val="0"/>
                <w:szCs w:val="24"/>
              </w:rPr>
              <w:t>18</w:t>
            </w:r>
            <w:r w:rsidRPr="002765E7">
              <w:rPr>
                <w:rFonts w:ascii="標楷體" w:eastAsia="標楷體" w:hAnsi="標楷體" w:cs="新細明體"/>
                <w:color w:val="000000"/>
                <w:kern w:val="0"/>
                <w:szCs w:val="24"/>
              </w:rPr>
              <w:t>(日)辦理</w:t>
            </w:r>
          </w:p>
        </w:tc>
      </w:tr>
      <w:tr w:rsidR="008C59DC" w:rsidTr="008C59DC">
        <w:trPr>
          <w:trHeight w:val="419"/>
        </w:trPr>
        <w:tc>
          <w:tcPr>
            <w:tcW w:w="1448" w:type="dxa"/>
            <w:vMerge/>
            <w:tcBorders>
              <w:left w:val="single" w:sz="6" w:space="0" w:color="auto"/>
              <w:right w:val="single" w:sz="6" w:space="0" w:color="auto"/>
            </w:tcBorders>
            <w:shd w:val="clear" w:color="auto" w:fill="auto"/>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hint="eastAsia"/>
                <w:color w:val="000000" w:themeColor="text1"/>
                <w:kern w:val="0"/>
                <w:szCs w:val="24"/>
              </w:rPr>
              <w:t>童軍團</w:t>
            </w:r>
            <w:r w:rsidRPr="00D54FDA">
              <w:rPr>
                <w:rFonts w:ascii="標楷體" w:eastAsia="標楷體" w:cs="標楷體"/>
                <w:color w:val="000000" w:themeColor="text1"/>
                <w:kern w:val="0"/>
                <w:szCs w:val="24"/>
              </w:rPr>
              <w:t>2023</w:t>
            </w:r>
            <w:r w:rsidRPr="00D54FDA">
              <w:rPr>
                <w:rFonts w:ascii="標楷體" w:eastAsia="標楷體" w:cs="標楷體" w:hint="eastAsia"/>
                <w:color w:val="000000" w:themeColor="text1"/>
                <w:kern w:val="0"/>
                <w:szCs w:val="24"/>
              </w:rPr>
              <w:t>年全國大露營活動</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nil"/>
              <w:left w:val="nil"/>
              <w:bottom w:val="nil"/>
              <w:right w:val="nil"/>
            </w:tcBorders>
            <w:vAlign w:val="center"/>
          </w:tcPr>
          <w:p w:rsidR="008C59DC" w:rsidRPr="00E34963" w:rsidRDefault="008C59DC" w:rsidP="008C59DC">
            <w:pPr>
              <w:autoSpaceDE w:val="0"/>
              <w:autoSpaceDN w:val="0"/>
              <w:adjustRightInd w:val="0"/>
              <w:jc w:val="center"/>
              <w:rPr>
                <w:rFonts w:ascii="新細明體" w:eastAsia="新細明體" w:cs="新細明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FF0000"/>
                <w:kern w:val="0"/>
                <w:szCs w:val="24"/>
              </w:rPr>
            </w:pPr>
            <w:r w:rsidRPr="00E34963">
              <w:rPr>
                <w:rFonts w:ascii="標楷體" w:eastAsia="標楷體" w:hAnsi="標楷體" w:cs="Arial Unicode MS" w:hint="eastAsia"/>
                <w:color w:val="FF0000"/>
              </w:rPr>
              <w:sym w:font="Wingdings 2" w:char="F050"/>
            </w: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r w:rsidRPr="00D914BB">
              <w:rPr>
                <w:rFonts w:ascii="標楷體" w:eastAsia="標楷體" w:cs="標楷體"/>
                <w:color w:val="000000"/>
                <w:kern w:val="0"/>
                <w:szCs w:val="24"/>
              </w:rPr>
              <w:t>延期至2024</w:t>
            </w:r>
          </w:p>
        </w:tc>
      </w:tr>
      <w:tr w:rsidR="008C59DC" w:rsidTr="008C59DC">
        <w:trPr>
          <w:trHeight w:val="396"/>
        </w:trPr>
        <w:tc>
          <w:tcPr>
            <w:tcW w:w="1448" w:type="dxa"/>
            <w:vMerge/>
            <w:tcBorders>
              <w:left w:val="single" w:sz="6" w:space="0" w:color="auto"/>
              <w:bottom w:val="single" w:sz="6" w:space="0" w:color="auto"/>
              <w:right w:val="single" w:sz="6" w:space="0" w:color="auto"/>
            </w:tcBorders>
            <w:shd w:val="clear" w:color="auto" w:fill="auto"/>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hint="eastAsia"/>
                <w:color w:val="000000" w:themeColor="text1"/>
                <w:kern w:val="0"/>
                <w:szCs w:val="24"/>
              </w:rPr>
              <w:t>棒球隊報名參加</w:t>
            </w:r>
            <w:r w:rsidRPr="00D54FDA">
              <w:rPr>
                <w:rFonts w:ascii="標楷體" w:eastAsia="標楷體" w:cs="標楷體"/>
                <w:color w:val="000000" w:themeColor="text1"/>
                <w:kern w:val="0"/>
                <w:szCs w:val="24"/>
              </w:rPr>
              <w:t>2022</w:t>
            </w:r>
            <w:r w:rsidRPr="00D54FDA">
              <w:rPr>
                <w:rFonts w:ascii="標楷體" w:eastAsia="標楷體" w:cs="標楷體" w:hint="eastAsia"/>
                <w:color w:val="000000" w:themeColor="text1"/>
                <w:kern w:val="0"/>
                <w:szCs w:val="24"/>
              </w:rPr>
              <w:t>中信盃第10屆黑豹旗全國高中棒球大賽</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2B0801" w:rsidRDefault="008C59DC" w:rsidP="008C59DC">
            <w:pPr>
              <w:autoSpaceDE w:val="0"/>
              <w:autoSpaceDN w:val="0"/>
              <w:adjustRightInd w:val="0"/>
              <w:jc w:val="center"/>
              <w:rPr>
                <w:rFonts w:ascii="標楷體" w:eastAsia="標楷體" w:cs="標楷體"/>
                <w:color w:val="000000" w:themeColor="text1"/>
                <w:kern w:val="0"/>
                <w:szCs w:val="24"/>
              </w:rPr>
            </w:pPr>
            <w:r w:rsidRPr="002B0801">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2B0801"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2B0801" w:rsidRDefault="008C59DC" w:rsidP="008C59DC">
            <w:pPr>
              <w:autoSpaceDE w:val="0"/>
              <w:autoSpaceDN w:val="0"/>
              <w:adjustRightInd w:val="0"/>
              <w:jc w:val="center"/>
              <w:rPr>
                <w:rFonts w:ascii="新細明體" w:eastAsia="新細明體" w:cs="新細明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2B0801" w:rsidRDefault="008C59DC" w:rsidP="008C59DC">
            <w:pPr>
              <w:autoSpaceDE w:val="0"/>
              <w:autoSpaceDN w:val="0"/>
              <w:adjustRightInd w:val="0"/>
              <w:rPr>
                <w:rFonts w:ascii="標楷體" w:eastAsia="標楷體" w:cs="標楷體"/>
                <w:color w:val="000000" w:themeColor="text1"/>
                <w:kern w:val="0"/>
                <w:szCs w:val="24"/>
              </w:rPr>
            </w:pPr>
            <w:r w:rsidRPr="002B0801">
              <w:rPr>
                <w:rFonts w:ascii="標楷體" w:eastAsia="標楷體" w:cs="標楷體" w:hint="eastAsia"/>
                <w:color w:val="000000" w:themeColor="text1"/>
                <w:kern w:val="0"/>
                <w:szCs w:val="24"/>
              </w:rPr>
              <w:t>賽事日期：11/5(六)</w:t>
            </w:r>
          </w:p>
        </w:tc>
      </w:tr>
      <w:tr w:rsidR="008C59DC" w:rsidTr="008C59DC">
        <w:trPr>
          <w:trHeight w:val="401"/>
        </w:trPr>
        <w:tc>
          <w:tcPr>
            <w:tcW w:w="1448"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8C59DC" w:rsidRDefault="008C59DC" w:rsidP="008C59DC">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服務時數</w:t>
            </w:r>
          </w:p>
        </w:tc>
        <w:tc>
          <w:tcPr>
            <w:tcW w:w="48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hint="eastAsia"/>
                <w:color w:val="000000" w:themeColor="text1"/>
                <w:kern w:val="0"/>
                <w:szCs w:val="24"/>
              </w:rPr>
              <w:t>說明服務時數本登記狀況</w:t>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422"/>
        </w:trPr>
        <w:tc>
          <w:tcPr>
            <w:tcW w:w="1448"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D54FDA" w:rsidRDefault="008C59DC" w:rsidP="008C59DC">
            <w:pPr>
              <w:autoSpaceDE w:val="0"/>
              <w:autoSpaceDN w:val="0"/>
              <w:adjustRightInd w:val="0"/>
              <w:jc w:val="both"/>
              <w:rPr>
                <w:rFonts w:ascii="標楷體" w:eastAsia="標楷體" w:cs="標楷體"/>
                <w:color w:val="000000" w:themeColor="text1"/>
                <w:kern w:val="0"/>
                <w:szCs w:val="24"/>
              </w:rPr>
            </w:pPr>
            <w:r w:rsidRPr="00D54FDA">
              <w:rPr>
                <w:rFonts w:ascii="標楷體" w:eastAsia="標楷體" w:cs="標楷體"/>
                <w:color w:val="000000" w:themeColor="text1"/>
                <w:kern w:val="0"/>
                <w:szCs w:val="24"/>
              </w:rPr>
              <w:t>1</w:t>
            </w:r>
            <w:r>
              <w:rPr>
                <w:rFonts w:ascii="標楷體" w:eastAsia="標楷體" w:cs="標楷體" w:hint="eastAsia"/>
                <w:color w:val="000000" w:themeColor="text1"/>
                <w:kern w:val="0"/>
                <w:szCs w:val="24"/>
              </w:rPr>
              <w:t>10</w:t>
            </w:r>
            <w:r w:rsidRPr="00D54FDA">
              <w:rPr>
                <w:rFonts w:ascii="標楷體" w:eastAsia="標楷體" w:cs="標楷體"/>
                <w:color w:val="000000" w:themeColor="text1"/>
                <w:kern w:val="0"/>
                <w:szCs w:val="24"/>
              </w:rPr>
              <w:t>-2</w:t>
            </w:r>
            <w:r w:rsidRPr="00D54FDA">
              <w:rPr>
                <w:rFonts w:ascii="標楷體" w:eastAsia="標楷體" w:cs="標楷體" w:hint="eastAsia"/>
                <w:color w:val="000000" w:themeColor="text1"/>
                <w:kern w:val="0"/>
                <w:szCs w:val="24"/>
              </w:rPr>
              <w:t>服務時數績優同學嘉獎登記</w:t>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Tr="008C59DC">
        <w:trPr>
          <w:trHeight w:val="414"/>
        </w:trPr>
        <w:tc>
          <w:tcPr>
            <w:tcW w:w="1448" w:type="dxa"/>
            <w:vMerge w:val="restart"/>
            <w:tcBorders>
              <w:top w:val="single" w:sz="6" w:space="0" w:color="auto"/>
              <w:left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r>
              <w:rPr>
                <w:rFonts w:ascii="標楷體" w:eastAsia="標楷體" w:cs="標楷體" w:hint="eastAsia"/>
                <w:color w:val="000000"/>
                <w:kern w:val="0"/>
                <w:szCs w:val="24"/>
              </w:rPr>
              <w:t>所屬計劃</w:t>
            </w:r>
          </w:p>
        </w:tc>
        <w:tc>
          <w:tcPr>
            <w:tcW w:w="4818" w:type="dxa"/>
            <w:gridSpan w:val="2"/>
            <w:tcBorders>
              <w:top w:val="single" w:sz="6" w:space="0" w:color="auto"/>
              <w:left w:val="single" w:sz="6" w:space="0" w:color="auto"/>
              <w:bottom w:val="single" w:sz="6" w:space="0" w:color="auto"/>
              <w:right w:val="single" w:sz="6" w:space="0" w:color="auto"/>
            </w:tcBorders>
            <w:vAlign w:val="center"/>
          </w:tcPr>
          <w:p w:rsidR="008C59DC" w:rsidRPr="00580225" w:rsidRDefault="008C59DC" w:rsidP="008C59DC">
            <w:pPr>
              <w:autoSpaceDE w:val="0"/>
              <w:autoSpaceDN w:val="0"/>
              <w:adjustRightInd w:val="0"/>
              <w:jc w:val="both"/>
              <w:rPr>
                <w:rFonts w:ascii="標楷體" w:eastAsia="標楷體" w:cs="標楷體"/>
                <w:color w:val="000000" w:themeColor="text1"/>
                <w:kern w:val="0"/>
                <w:szCs w:val="24"/>
              </w:rPr>
            </w:pPr>
            <w:r w:rsidRPr="00580225">
              <w:rPr>
                <w:rFonts w:ascii="標楷體" w:eastAsia="標楷體" w:cs="標楷體"/>
                <w:color w:val="000000" w:themeColor="text1"/>
                <w:kern w:val="0"/>
                <w:szCs w:val="24"/>
              </w:rPr>
              <w:t>110</w:t>
            </w:r>
            <w:r w:rsidRPr="00580225">
              <w:rPr>
                <w:rFonts w:ascii="標楷體" w:eastAsia="標楷體" w:cs="標楷體" w:hint="eastAsia"/>
                <w:color w:val="000000" w:themeColor="text1"/>
                <w:kern w:val="0"/>
                <w:szCs w:val="24"/>
              </w:rPr>
              <w:t>童軍精進計畫成果結報</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r w:rsidRPr="00E34963">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r w:rsidRPr="00E34963">
              <w:rPr>
                <w:rFonts w:ascii="標楷體" w:eastAsia="標楷體" w:cs="標楷體"/>
                <w:color w:val="000000"/>
                <w:kern w:val="0"/>
                <w:szCs w:val="24"/>
              </w:rPr>
              <w:t>8/25</w:t>
            </w:r>
            <w:r w:rsidRPr="00E34963">
              <w:rPr>
                <w:rFonts w:ascii="標楷體" w:eastAsia="標楷體" w:cs="標楷體" w:hint="eastAsia"/>
                <w:color w:val="000000"/>
                <w:kern w:val="0"/>
                <w:szCs w:val="24"/>
              </w:rPr>
              <w:t>結報完成</w:t>
            </w:r>
          </w:p>
        </w:tc>
      </w:tr>
      <w:tr w:rsidR="008C59DC" w:rsidTr="008C59DC">
        <w:trPr>
          <w:trHeight w:val="406"/>
        </w:trPr>
        <w:tc>
          <w:tcPr>
            <w:tcW w:w="1448" w:type="dxa"/>
            <w:vMerge/>
            <w:tcBorders>
              <w:left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8C59DC" w:rsidRPr="00580225" w:rsidRDefault="008C59DC" w:rsidP="008C59DC">
            <w:pPr>
              <w:autoSpaceDE w:val="0"/>
              <w:autoSpaceDN w:val="0"/>
              <w:adjustRightInd w:val="0"/>
              <w:jc w:val="both"/>
              <w:rPr>
                <w:rFonts w:ascii="標楷體" w:eastAsia="標楷體" w:cs="標楷體"/>
                <w:color w:val="000000" w:themeColor="text1"/>
                <w:kern w:val="0"/>
                <w:szCs w:val="24"/>
              </w:rPr>
            </w:pPr>
            <w:r w:rsidRPr="00580225">
              <w:rPr>
                <w:rFonts w:ascii="標楷體" w:eastAsia="標楷體" w:cs="標楷體"/>
                <w:color w:val="000000" w:themeColor="text1"/>
                <w:kern w:val="0"/>
                <w:szCs w:val="24"/>
              </w:rPr>
              <w:t>111</w:t>
            </w:r>
            <w:r w:rsidRPr="00580225">
              <w:rPr>
                <w:rFonts w:ascii="標楷體" w:eastAsia="標楷體" w:cs="標楷體" w:hint="eastAsia"/>
                <w:color w:val="000000" w:themeColor="text1"/>
                <w:kern w:val="0"/>
                <w:szCs w:val="24"/>
              </w:rPr>
              <w:t>童軍精進計劃經費核定</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r w:rsidRPr="00E34963">
              <w:rPr>
                <w:rFonts w:ascii="標楷體" w:eastAsia="標楷體" w:cs="標楷體"/>
                <w:color w:val="000000"/>
                <w:kern w:val="0"/>
                <w:szCs w:val="24"/>
              </w:rPr>
              <w:t>依函日期申請</w:t>
            </w:r>
          </w:p>
        </w:tc>
      </w:tr>
      <w:tr w:rsidR="008C59DC" w:rsidTr="008C59DC">
        <w:trPr>
          <w:trHeight w:val="411"/>
        </w:trPr>
        <w:tc>
          <w:tcPr>
            <w:tcW w:w="1448" w:type="dxa"/>
            <w:vMerge/>
            <w:tcBorders>
              <w:left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vAlign w:val="center"/>
          </w:tcPr>
          <w:p w:rsidR="008C59DC" w:rsidRPr="00580225" w:rsidRDefault="008C59DC" w:rsidP="008C59DC">
            <w:pPr>
              <w:autoSpaceDE w:val="0"/>
              <w:autoSpaceDN w:val="0"/>
              <w:adjustRightInd w:val="0"/>
              <w:jc w:val="both"/>
              <w:rPr>
                <w:rFonts w:ascii="標楷體" w:eastAsia="標楷體" w:cs="標楷體"/>
                <w:color w:val="000000" w:themeColor="text1"/>
                <w:kern w:val="0"/>
                <w:szCs w:val="24"/>
              </w:rPr>
            </w:pPr>
            <w:r w:rsidRPr="00580225">
              <w:rPr>
                <w:rFonts w:ascii="標楷體" w:eastAsia="標楷體" w:cs="標楷體"/>
                <w:color w:val="000000" w:themeColor="text1"/>
                <w:kern w:val="0"/>
                <w:szCs w:val="24"/>
              </w:rPr>
              <w:t>1</w:t>
            </w:r>
            <w:r w:rsidRPr="00580225">
              <w:rPr>
                <w:rFonts w:ascii="標楷體" w:eastAsia="標楷體" w:cs="標楷體" w:hint="eastAsia"/>
                <w:color w:val="000000" w:themeColor="text1"/>
                <w:kern w:val="0"/>
                <w:szCs w:val="24"/>
              </w:rPr>
              <w:t>10學年度高中棒球軟式組聯賽經費</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r w:rsidRPr="00E77AC3">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501406"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r w:rsidRPr="00E34963">
              <w:rPr>
                <w:rFonts w:ascii="標楷體" w:eastAsia="標楷體" w:cs="標楷體"/>
                <w:color w:val="000000"/>
                <w:kern w:val="0"/>
                <w:szCs w:val="24"/>
              </w:rPr>
              <w:t>11/30</w:t>
            </w:r>
            <w:r w:rsidRPr="00E34963">
              <w:rPr>
                <w:rFonts w:ascii="標楷體" w:eastAsia="標楷體" w:cs="標楷體" w:hint="eastAsia"/>
                <w:color w:val="000000"/>
                <w:kern w:val="0"/>
                <w:szCs w:val="24"/>
              </w:rPr>
              <w:t>前執行</w:t>
            </w:r>
          </w:p>
        </w:tc>
      </w:tr>
      <w:tr w:rsidR="008C59DC" w:rsidTr="008C59DC">
        <w:trPr>
          <w:trHeight w:val="411"/>
        </w:trPr>
        <w:tc>
          <w:tcPr>
            <w:tcW w:w="1448" w:type="dxa"/>
            <w:tcBorders>
              <w:left w:val="single" w:sz="6" w:space="0" w:color="auto"/>
              <w:bottom w:val="single" w:sz="6" w:space="0" w:color="auto"/>
              <w:right w:val="single" w:sz="6" w:space="0" w:color="auto"/>
            </w:tcBorders>
            <w:vAlign w:val="center"/>
          </w:tcPr>
          <w:p w:rsidR="008C59DC" w:rsidRDefault="008C59DC" w:rsidP="008C59DC">
            <w:pPr>
              <w:autoSpaceDE w:val="0"/>
              <w:autoSpaceDN w:val="0"/>
              <w:adjustRightInd w:val="0"/>
              <w:jc w:val="center"/>
              <w:rPr>
                <w:rFonts w:ascii="標楷體" w:eastAsia="標楷體" w:cs="標楷體"/>
                <w:color w:val="000000"/>
                <w:kern w:val="0"/>
                <w:szCs w:val="24"/>
              </w:rPr>
            </w:pPr>
          </w:p>
        </w:tc>
        <w:tc>
          <w:tcPr>
            <w:tcW w:w="4818" w:type="dxa"/>
            <w:gridSpan w:val="2"/>
            <w:tcBorders>
              <w:top w:val="single" w:sz="6" w:space="0" w:color="auto"/>
              <w:left w:val="single" w:sz="6" w:space="0" w:color="auto"/>
              <w:bottom w:val="single" w:sz="6" w:space="0" w:color="auto"/>
              <w:right w:val="single" w:sz="6" w:space="0" w:color="auto"/>
            </w:tcBorders>
            <w:vAlign w:val="center"/>
          </w:tcPr>
          <w:p w:rsidR="008C59DC" w:rsidRPr="008C64AA" w:rsidRDefault="008C59DC" w:rsidP="008C59DC">
            <w:pPr>
              <w:autoSpaceDE w:val="0"/>
              <w:autoSpaceDN w:val="0"/>
              <w:adjustRightInd w:val="0"/>
              <w:jc w:val="both"/>
              <w:rPr>
                <w:rFonts w:ascii="標楷體" w:eastAsia="標楷體" w:cs="標楷體"/>
                <w:color w:val="000000" w:themeColor="text1"/>
                <w:kern w:val="0"/>
                <w:szCs w:val="24"/>
              </w:rPr>
            </w:pPr>
            <w:r w:rsidRPr="008C64AA">
              <w:rPr>
                <w:rFonts w:ascii="標楷體" w:eastAsia="標楷體" w:cs="標楷體"/>
                <w:color w:val="000000" w:themeColor="text1"/>
                <w:kern w:val="0"/>
                <w:szCs w:val="24"/>
              </w:rPr>
              <w:t>111</w:t>
            </w:r>
            <w:r w:rsidRPr="008C64AA">
              <w:rPr>
                <w:rFonts w:ascii="標楷體" w:eastAsia="標楷體" w:cs="標楷體" w:hint="eastAsia"/>
                <w:color w:val="000000" w:themeColor="text1"/>
                <w:kern w:val="0"/>
                <w:szCs w:val="24"/>
              </w:rPr>
              <w:t>補助高級中等以下學校推動高爾夫運動實施計畫</w:t>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501406" w:rsidRDefault="008C59DC" w:rsidP="008C59DC">
            <w:pPr>
              <w:autoSpaceDE w:val="0"/>
              <w:autoSpaceDN w:val="0"/>
              <w:adjustRightInd w:val="0"/>
              <w:jc w:val="center"/>
              <w:rPr>
                <w:rFonts w:ascii="標楷體" w:eastAsia="標楷體" w:hAnsi="標楷體" w:cs="Arial Unicode MS"/>
                <w:color w:val="000000" w:themeColor="text1"/>
              </w:rPr>
            </w:pPr>
            <w:r w:rsidRPr="00501406">
              <w:rPr>
                <w:rFonts w:ascii="標楷體" w:eastAsia="標楷體" w:hAnsi="標楷體" w:cs="Arial Unicode MS" w:hint="eastAsia"/>
                <w:color w:val="000000" w:themeColor="text1"/>
              </w:rPr>
              <w:sym w:font="Wingdings 2" w:char="F050"/>
            </w:r>
          </w:p>
        </w:tc>
        <w:tc>
          <w:tcPr>
            <w:tcW w:w="426" w:type="dxa"/>
            <w:gridSpan w:val="2"/>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jc w:val="center"/>
              <w:rPr>
                <w:rFonts w:ascii="標楷體" w:eastAsia="標楷體" w:cs="標楷體"/>
                <w:color w:val="000000" w:themeColor="text1"/>
                <w:kern w:val="0"/>
                <w:szCs w:val="24"/>
              </w:rPr>
            </w:pPr>
          </w:p>
        </w:tc>
        <w:tc>
          <w:tcPr>
            <w:tcW w:w="2836" w:type="dxa"/>
            <w:gridSpan w:val="3"/>
            <w:tcBorders>
              <w:top w:val="single" w:sz="6" w:space="0" w:color="auto"/>
              <w:left w:val="single" w:sz="6" w:space="0" w:color="auto"/>
              <w:bottom w:val="single" w:sz="6" w:space="0" w:color="auto"/>
              <w:right w:val="single" w:sz="6" w:space="0" w:color="auto"/>
            </w:tcBorders>
            <w:vAlign w:val="center"/>
          </w:tcPr>
          <w:p w:rsidR="008C59DC" w:rsidRPr="00E34963" w:rsidRDefault="008C59DC" w:rsidP="008C59DC">
            <w:pPr>
              <w:autoSpaceDE w:val="0"/>
              <w:autoSpaceDN w:val="0"/>
              <w:adjustRightInd w:val="0"/>
              <w:rPr>
                <w:rFonts w:ascii="標楷體" w:eastAsia="標楷體" w:cs="標楷體"/>
                <w:color w:val="000000"/>
                <w:kern w:val="0"/>
                <w:szCs w:val="24"/>
              </w:rPr>
            </w:pPr>
          </w:p>
        </w:tc>
      </w:tr>
      <w:tr w:rsidR="008C59DC" w:rsidRPr="00B46CC6" w:rsidTr="008C59DC">
        <w:tblPrEx>
          <w:tblCellMar>
            <w:left w:w="28" w:type="dxa"/>
            <w:right w:w="28" w:type="dxa"/>
          </w:tblCellMar>
          <w:tblLook w:val="04A0" w:firstRow="1" w:lastRow="0" w:firstColumn="1" w:lastColumn="0" w:noHBand="0" w:noVBand="1"/>
        </w:tblPrEx>
        <w:trPr>
          <w:trHeight w:val="525"/>
        </w:trPr>
        <w:tc>
          <w:tcPr>
            <w:tcW w:w="10380" w:type="dxa"/>
            <w:gridSpan w:val="12"/>
            <w:tcBorders>
              <w:top w:val="nil"/>
              <w:left w:val="nil"/>
              <w:bottom w:val="single" w:sz="4" w:space="0" w:color="auto"/>
              <w:right w:val="nil"/>
            </w:tcBorders>
            <w:shd w:val="clear" w:color="auto" w:fill="auto"/>
            <w:noWrap/>
            <w:vAlign w:val="center"/>
            <w:hideMark/>
          </w:tcPr>
          <w:p w:rsidR="008C59DC" w:rsidRPr="003F1A65" w:rsidRDefault="008C59DC" w:rsidP="008C59DC">
            <w:pPr>
              <w:widowControl/>
              <w:rPr>
                <w:rFonts w:ascii="標楷體" w:eastAsia="標楷體" w:hAnsi="標楷體" w:cs="新細明體"/>
                <w:kern w:val="0"/>
              </w:rPr>
            </w:pPr>
            <w:r w:rsidRPr="00B46CC6">
              <w:rPr>
                <w:rFonts w:ascii="標楷體" w:eastAsia="標楷體" w:hAnsi="標楷體" w:hint="eastAsia"/>
                <w:b/>
                <w:color w:val="000000" w:themeColor="text1"/>
                <w:sz w:val="28"/>
                <w:szCs w:val="28"/>
                <w:u w:val="double"/>
              </w:rPr>
              <w:t xml:space="preserve">　</w:t>
            </w:r>
            <w:r>
              <w:rPr>
                <w:rFonts w:ascii="標楷體" w:eastAsia="標楷體" w:hAnsi="標楷體" w:hint="eastAsia"/>
                <w:b/>
                <w:color w:val="000000" w:themeColor="text1"/>
                <w:sz w:val="28"/>
                <w:szCs w:val="28"/>
                <w:u w:val="double"/>
              </w:rPr>
              <w:t>四</w:t>
            </w:r>
            <w:r w:rsidRPr="00B46CC6">
              <w:rPr>
                <w:rFonts w:ascii="標楷體" w:eastAsia="標楷體" w:hAnsi="標楷體" w:hint="eastAsia"/>
                <w:b/>
                <w:color w:val="000000" w:themeColor="text1"/>
                <w:sz w:val="28"/>
                <w:szCs w:val="28"/>
                <w:u w:val="double"/>
              </w:rPr>
              <w:t>、</w:t>
            </w:r>
            <w:r>
              <w:rPr>
                <w:rFonts w:ascii="標楷體" w:eastAsia="標楷體" w:hAnsi="標楷體" w:hint="eastAsia"/>
                <w:b/>
                <w:color w:val="000000" w:themeColor="text1"/>
                <w:sz w:val="28"/>
                <w:szCs w:val="28"/>
                <w:u w:val="double"/>
              </w:rPr>
              <w:t>體育</w:t>
            </w:r>
            <w:r w:rsidRPr="00B46CC6">
              <w:rPr>
                <w:rFonts w:ascii="標楷體" w:eastAsia="標楷體" w:hAnsi="標楷體" w:hint="eastAsia"/>
                <w:b/>
                <w:color w:val="000000" w:themeColor="text1"/>
                <w:sz w:val="28"/>
                <w:szCs w:val="28"/>
                <w:u w:val="double"/>
              </w:rPr>
              <w:t>組</w:t>
            </w:r>
            <w:r w:rsidRPr="003F1A65">
              <w:rPr>
                <w:rFonts w:ascii="標楷體" w:eastAsia="標楷體" w:hAnsi="標楷體" w:hint="eastAsia"/>
              </w:rPr>
              <w:t xml:space="preserve">　</w:t>
            </w:r>
          </w:p>
        </w:tc>
      </w:tr>
      <w:tr w:rsidR="008C59DC" w:rsidRPr="00EC0E30" w:rsidTr="008C59DC">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10"/>
            <w:tcBorders>
              <w:top w:val="single" w:sz="4" w:space="0" w:color="auto"/>
              <w:left w:val="nil"/>
              <w:bottom w:val="single" w:sz="4" w:space="0" w:color="auto"/>
              <w:right w:val="single" w:sz="4" w:space="0" w:color="auto"/>
            </w:tcBorders>
            <w:shd w:val="clear" w:color="000000" w:fill="FFFFFF"/>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8C59DC" w:rsidRPr="00EC0E30" w:rsidTr="008C59DC">
        <w:tblPrEx>
          <w:tblCellMar>
            <w:left w:w="28" w:type="dxa"/>
            <w:right w:w="28" w:type="dxa"/>
          </w:tblCellMar>
          <w:tblLook w:val="04A0" w:firstRow="1" w:lastRow="0" w:firstColumn="1" w:lastColumn="0" w:noHBand="0" w:noVBand="1"/>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8C59DC" w:rsidRPr="00226E5D" w:rsidRDefault="008C59DC" w:rsidP="008C59DC">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8C59DC" w:rsidRPr="00226E5D" w:rsidRDefault="008C59DC" w:rsidP="008C59DC">
            <w:pPr>
              <w:widowControl/>
              <w:rPr>
                <w:rFonts w:ascii="標楷體" w:eastAsia="標楷體" w:hAnsi="標楷體" w:cs="新細明體"/>
                <w:kern w:val="0"/>
              </w:rPr>
            </w:pPr>
          </w:p>
        </w:tc>
        <w:tc>
          <w:tcPr>
            <w:tcW w:w="437" w:type="dxa"/>
            <w:gridSpan w:val="2"/>
            <w:tcBorders>
              <w:top w:val="nil"/>
              <w:left w:val="nil"/>
              <w:bottom w:val="single" w:sz="4" w:space="0" w:color="auto"/>
              <w:right w:val="single" w:sz="4" w:space="0" w:color="auto"/>
            </w:tcBorders>
            <w:shd w:val="clear" w:color="000000" w:fill="FFFFFF"/>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kern w:val="0"/>
              </w:rPr>
              <w:t>待</w:t>
            </w:r>
          </w:p>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gridSpan w:val="2"/>
            <w:tcBorders>
              <w:top w:val="nil"/>
              <w:left w:val="nil"/>
              <w:bottom w:val="single" w:sz="4" w:space="0" w:color="auto"/>
              <w:right w:val="single" w:sz="4" w:space="0" w:color="auto"/>
            </w:tcBorders>
            <w:shd w:val="clear" w:color="000000" w:fill="FFFFFF"/>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kern w:val="0"/>
              </w:rPr>
              <w:t>規劃</w:t>
            </w:r>
          </w:p>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gridSpan w:val="2"/>
            <w:tcBorders>
              <w:top w:val="nil"/>
              <w:left w:val="nil"/>
              <w:bottom w:val="single" w:sz="4" w:space="0" w:color="auto"/>
              <w:right w:val="single" w:sz="4" w:space="0" w:color="auto"/>
            </w:tcBorders>
            <w:shd w:val="clear" w:color="000000" w:fill="FFFFFF"/>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3"/>
            <w:tcBorders>
              <w:top w:val="nil"/>
              <w:left w:val="nil"/>
              <w:bottom w:val="single" w:sz="4" w:space="0" w:color="auto"/>
              <w:right w:val="single" w:sz="4" w:space="0" w:color="000000"/>
            </w:tcBorders>
            <w:shd w:val="clear" w:color="000000" w:fill="FFFFFF"/>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rPr>
              <w:t>備註</w:t>
            </w:r>
          </w:p>
        </w:tc>
      </w:tr>
      <w:tr w:rsidR="008C59DC" w:rsidRPr="00EC0E30" w:rsidTr="008C59DC">
        <w:tblPrEx>
          <w:tblCellMar>
            <w:left w:w="28" w:type="dxa"/>
            <w:right w:w="28" w:type="dxa"/>
          </w:tblCellMar>
          <w:tblLook w:val="04A0" w:firstRow="1" w:lastRow="0" w:firstColumn="1" w:lastColumn="0" w:noHBand="0" w:noVBand="1"/>
        </w:tblPrEx>
        <w:trPr>
          <w:trHeight w:val="463"/>
        </w:trPr>
        <w:tc>
          <w:tcPr>
            <w:tcW w:w="1448" w:type="dxa"/>
            <w:tcBorders>
              <w:top w:val="single" w:sz="4" w:space="0" w:color="auto"/>
              <w:left w:val="single" w:sz="4" w:space="0" w:color="auto"/>
              <w:right w:val="single" w:sz="4" w:space="0" w:color="auto"/>
            </w:tcBorders>
            <w:shd w:val="clear" w:color="auto" w:fill="F2F2F2"/>
            <w:noWrap/>
            <w:vAlign w:val="center"/>
            <w:hideMark/>
          </w:tcPr>
          <w:p w:rsidR="008C59DC" w:rsidRPr="00226E5D" w:rsidRDefault="008C59DC" w:rsidP="008C59DC">
            <w:pPr>
              <w:widowControl/>
              <w:jc w:val="cente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3"/>
            <w:tcBorders>
              <w:top w:val="single" w:sz="4" w:space="0" w:color="auto"/>
              <w:left w:val="nil"/>
              <w:bottom w:val="single" w:sz="4" w:space="0" w:color="auto"/>
              <w:right w:val="single" w:sz="4" w:space="0" w:color="000000"/>
            </w:tcBorders>
            <w:shd w:val="clear" w:color="auto" w:fill="F2F2F2"/>
            <w:noWrap/>
            <w:vAlign w:val="center"/>
            <w:hideMark/>
          </w:tcPr>
          <w:p w:rsidR="008C59DC" w:rsidRPr="00226E5D" w:rsidRDefault="008C59DC" w:rsidP="008C59DC">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8C59DC" w:rsidRPr="00226E5D" w:rsidRDefault="008C59DC" w:rsidP="008C59DC">
            <w:pPr>
              <w:autoSpaceDE w:val="0"/>
              <w:autoSpaceDN w:val="0"/>
              <w:adjustRightInd w:val="0"/>
              <w:rPr>
                <w:rFonts w:ascii="標楷體" w:eastAsia="標楷體" w:hAnsi="標楷體" w:cs="DFKaiShu-SB-Estd-BF"/>
                <w:kern w:val="0"/>
              </w:rPr>
            </w:pPr>
          </w:p>
        </w:tc>
      </w:tr>
      <w:tr w:rsidR="008C59DC" w:rsidRPr="00EC0E30" w:rsidTr="008C59DC">
        <w:tblPrEx>
          <w:tblCellMar>
            <w:left w:w="28" w:type="dxa"/>
            <w:right w:w="28" w:type="dxa"/>
          </w:tblCellMar>
          <w:tblLook w:val="04A0" w:firstRow="1" w:lastRow="0" w:firstColumn="1" w:lastColumn="0" w:noHBand="0" w:noVBand="1"/>
        </w:tblPrEx>
        <w:trPr>
          <w:trHeight w:val="824"/>
        </w:trPr>
        <w:tc>
          <w:tcPr>
            <w:tcW w:w="1448" w:type="dxa"/>
            <w:tcBorders>
              <w:left w:val="single" w:sz="4" w:space="0" w:color="auto"/>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right w:val="single" w:sz="4" w:space="0" w:color="auto"/>
            </w:tcBorders>
            <w:shd w:val="clear" w:color="auto" w:fill="F2F2F2"/>
            <w:vAlign w:val="center"/>
            <w:hideMark/>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rPr>
                <w:rFonts w:ascii="標楷體" w:eastAsia="標楷體" w:hAnsi="標楷體" w:cs="Arial Unicode MS"/>
                <w:b/>
              </w:rPr>
            </w:pPr>
          </w:p>
        </w:tc>
        <w:tc>
          <w:tcPr>
            <w:tcW w:w="426" w:type="dxa"/>
            <w:gridSpan w:val="2"/>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3"/>
            <w:tcBorders>
              <w:top w:val="single" w:sz="4" w:space="0" w:color="auto"/>
              <w:left w:val="nil"/>
              <w:bottom w:val="single" w:sz="4" w:space="0" w:color="auto"/>
              <w:right w:val="single" w:sz="4" w:space="0" w:color="000000"/>
            </w:tcBorders>
            <w:shd w:val="clear" w:color="auto" w:fill="F2F2F2"/>
            <w:noWrap/>
            <w:vAlign w:val="center"/>
            <w:hideMark/>
          </w:tcPr>
          <w:p w:rsidR="008C59DC" w:rsidRPr="00226E5D" w:rsidRDefault="008C59DC" w:rsidP="008C59DC">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8C59DC" w:rsidRPr="00226E5D" w:rsidRDefault="008C59DC" w:rsidP="008C59DC">
            <w:pPr>
              <w:widowControl/>
              <w:rPr>
                <w:rFonts w:ascii="標楷體" w:eastAsia="標楷體" w:hAnsi="標楷體" w:cs="新細明體"/>
                <w:kern w:val="0"/>
              </w:rPr>
            </w:pPr>
          </w:p>
        </w:tc>
      </w:tr>
      <w:tr w:rsidR="008C59DC" w:rsidRPr="00DC5374" w:rsidTr="008C59DC">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C59DC" w:rsidRPr="00226E5D" w:rsidRDefault="008C59DC" w:rsidP="008C59DC">
            <w:pPr>
              <w:widowControl/>
              <w:rPr>
                <w:rFonts w:ascii="標楷體" w:eastAsia="標楷體" w:hAnsi="標楷體"/>
                <w:kern w:val="0"/>
              </w:rPr>
            </w:pPr>
            <w:r w:rsidRPr="00226E5D">
              <w:rPr>
                <w:rFonts w:ascii="標楷體" w:eastAsia="標楷體" w:hAnsi="標楷體" w:cs="新細明體" w:hint="eastAsia"/>
                <w:kern w:val="0"/>
              </w:rPr>
              <w:t>申請</w:t>
            </w:r>
            <w:r>
              <w:rPr>
                <w:rFonts w:ascii="標楷體" w:eastAsia="標楷體" w:hAnsi="標楷體" w:cs="DFKaiShu-SB-Estd-BF"/>
                <w:kern w:val="0"/>
              </w:rPr>
              <w:t>11</w:t>
            </w:r>
            <w:r>
              <w:rPr>
                <w:rFonts w:ascii="標楷體" w:eastAsia="標楷體" w:hAnsi="標楷體" w:cs="DFKaiShu-SB-Estd-BF" w:hint="eastAsia"/>
                <w:kern w:val="0"/>
              </w:rPr>
              <w:t>2</w:t>
            </w:r>
            <w:r w:rsidRPr="00226E5D">
              <w:rPr>
                <w:rFonts w:ascii="標楷體" w:eastAsia="標楷體" w:hAnsi="標楷體" w:cs="DFKaiShu-SB-Estd-BF" w:hint="eastAsia"/>
                <w:kern w:val="0"/>
              </w:rPr>
              <w:t>年度運動團隊經費補助案</w:t>
            </w:r>
          </w:p>
        </w:tc>
        <w:tc>
          <w:tcPr>
            <w:tcW w:w="437" w:type="dxa"/>
            <w:gridSpan w:val="2"/>
            <w:tcBorders>
              <w:top w:val="nil"/>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nil"/>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b/>
                <w:kern w:val="0"/>
              </w:rPr>
            </w:pPr>
          </w:p>
        </w:tc>
        <w:tc>
          <w:tcPr>
            <w:tcW w:w="426" w:type="dxa"/>
            <w:gridSpan w:val="2"/>
            <w:tcBorders>
              <w:top w:val="nil"/>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44" w:type="dxa"/>
            <w:gridSpan w:val="3"/>
            <w:tcBorders>
              <w:top w:val="nil"/>
              <w:left w:val="nil"/>
              <w:bottom w:val="single" w:sz="4" w:space="0" w:color="auto"/>
              <w:right w:val="single" w:sz="4" w:space="0" w:color="000000"/>
            </w:tcBorders>
            <w:shd w:val="clear" w:color="auto" w:fill="auto"/>
            <w:noWrap/>
            <w:vAlign w:val="center"/>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8C59DC" w:rsidRPr="00226E5D" w:rsidRDefault="008C59DC" w:rsidP="008C59DC">
            <w:pPr>
              <w:rPr>
                <w:rFonts w:ascii="標楷體" w:eastAsia="標楷體" w:hAnsi="標楷體"/>
                <w:kern w:val="0"/>
              </w:rPr>
            </w:pPr>
            <w:r w:rsidRPr="00226E5D">
              <w:rPr>
                <w:rFonts w:ascii="標楷體" w:eastAsia="標楷體" w:hAnsi="標楷體" w:cs="新細明體" w:hint="eastAsia"/>
                <w:kern w:val="0"/>
              </w:rPr>
              <w:t>申請額度為新台幣</w:t>
            </w:r>
            <w:r>
              <w:rPr>
                <w:rFonts w:ascii="標楷體" w:eastAsia="標楷體" w:hAnsi="標楷體" w:cs="新細明體" w:hint="eastAsia"/>
                <w:kern w:val="0"/>
              </w:rPr>
              <w:t>100,000</w:t>
            </w:r>
            <w:r w:rsidRPr="00226E5D">
              <w:rPr>
                <w:rFonts w:ascii="標楷體" w:eastAsia="標楷體" w:hAnsi="標楷體" w:cs="新細明體" w:hint="eastAsia"/>
                <w:kern w:val="0"/>
              </w:rPr>
              <w:t>元整，</w:t>
            </w:r>
            <w:r w:rsidRPr="00226E5D">
              <w:rPr>
                <w:rFonts w:ascii="標楷體" w:eastAsia="標楷體" w:hAnsi="標楷體" w:hint="eastAsia"/>
                <w:kern w:val="0"/>
              </w:rPr>
              <w:t>審查結果承辦單位將另案函復。</w:t>
            </w:r>
          </w:p>
        </w:tc>
      </w:tr>
      <w:tr w:rsidR="008C59DC" w:rsidRPr="00DC5374" w:rsidTr="008C59DC">
        <w:tblPrEx>
          <w:tblCellMar>
            <w:left w:w="28" w:type="dxa"/>
            <w:right w:w="28" w:type="dxa"/>
          </w:tblCellMar>
          <w:tblLook w:val="04A0" w:firstRow="1" w:lastRow="0" w:firstColumn="1" w:lastColumn="0" w:noHBand="0" w:noVBand="1"/>
        </w:tblPrEx>
        <w:trPr>
          <w:trHeight w:val="750"/>
        </w:trPr>
        <w:tc>
          <w:tcPr>
            <w:tcW w:w="1448" w:type="dxa"/>
            <w:vMerge/>
            <w:tcBorders>
              <w:left w:val="single" w:sz="4" w:space="0" w:color="auto"/>
              <w:right w:val="single" w:sz="4" w:space="0" w:color="auto"/>
            </w:tcBorders>
            <w:vAlign w:val="center"/>
            <w:hideMark/>
          </w:tcPr>
          <w:p w:rsidR="008C59DC" w:rsidRPr="00226E5D" w:rsidRDefault="008C59DC" w:rsidP="008C59DC">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szCs w:val="24"/>
              </w:rPr>
              <w:t>一年級體育器材輪值人員公差</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8C59DC" w:rsidRPr="00226E5D" w:rsidRDefault="008C59DC" w:rsidP="008C59DC">
            <w:pPr>
              <w:rPr>
                <w:rFonts w:ascii="標楷體" w:eastAsia="標楷體" w:hAnsi="標楷體" w:cs="Arial Unicode MS"/>
                <w:b/>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3"/>
            <w:tcBorders>
              <w:top w:val="single" w:sz="4" w:space="0" w:color="auto"/>
              <w:left w:val="nil"/>
              <w:bottom w:val="single" w:sz="4" w:space="0" w:color="auto"/>
              <w:right w:val="single" w:sz="4" w:space="0" w:color="000000"/>
            </w:tcBorders>
            <w:shd w:val="clear" w:color="auto" w:fill="auto"/>
            <w:vAlign w:val="center"/>
          </w:tcPr>
          <w:p w:rsidR="008C59DC" w:rsidRPr="00226E5D" w:rsidRDefault="008C59DC" w:rsidP="008C59DC">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8C59DC" w:rsidRPr="00226E5D" w:rsidRDefault="008C59DC" w:rsidP="008C59DC">
            <w:pPr>
              <w:rPr>
                <w:rFonts w:ascii="標楷體" w:eastAsia="標楷體" w:hAnsi="標楷體" w:cs="新細明體"/>
                <w:kern w:val="0"/>
              </w:rPr>
            </w:pPr>
          </w:p>
        </w:tc>
      </w:tr>
      <w:tr w:rsidR="008C59DC" w:rsidRPr="00EC0E30" w:rsidTr="008C59DC">
        <w:tblPrEx>
          <w:tblCellMar>
            <w:left w:w="28" w:type="dxa"/>
            <w:right w:w="28" w:type="dxa"/>
          </w:tblCellMar>
          <w:tblLook w:val="04A0" w:firstRow="1" w:lastRow="0" w:firstColumn="1" w:lastColumn="0" w:noHBand="0" w:noVBand="1"/>
        </w:tblPrEx>
        <w:trPr>
          <w:trHeight w:val="630"/>
        </w:trPr>
        <w:tc>
          <w:tcPr>
            <w:tcW w:w="144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本校籃球運動代表隊訓練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nil"/>
              <w:left w:val="nil"/>
              <w:bottom w:val="single" w:sz="4" w:space="0" w:color="auto"/>
              <w:right w:val="single" w:sz="4" w:space="0" w:color="auto"/>
            </w:tcBorders>
            <w:shd w:val="clear" w:color="auto" w:fill="F2F2F2"/>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nil"/>
              <w:left w:val="nil"/>
              <w:bottom w:val="single" w:sz="4" w:space="0" w:color="auto"/>
              <w:right w:val="single" w:sz="4" w:space="0" w:color="auto"/>
            </w:tcBorders>
            <w:shd w:val="clear" w:color="auto" w:fill="F2F2F2"/>
            <w:noWrap/>
            <w:vAlign w:val="center"/>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3"/>
            <w:tcBorders>
              <w:top w:val="nil"/>
              <w:left w:val="nil"/>
              <w:bottom w:val="single" w:sz="4" w:space="0" w:color="auto"/>
              <w:right w:val="single" w:sz="4" w:space="0" w:color="000000"/>
            </w:tcBorders>
            <w:shd w:val="clear" w:color="auto" w:fill="F2F2F2"/>
            <w:vAlign w:val="center"/>
          </w:tcPr>
          <w:p w:rsidR="008C59DC" w:rsidRPr="00226E5D" w:rsidRDefault="008C59DC" w:rsidP="008C59DC">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rPr>
              <w:t>每週一-五專項體能技術，週二、四重量訓練</w:t>
            </w:r>
            <w:r w:rsidRPr="00226E5D">
              <w:rPr>
                <w:rFonts w:ascii="標楷體" w:eastAsia="標楷體" w:hAnsi="標楷體" w:cs="新細明體"/>
                <w:kern w:val="0"/>
              </w:rPr>
              <w:br/>
            </w:r>
            <w:r w:rsidRPr="00226E5D">
              <w:rPr>
                <w:rFonts w:ascii="標楷體" w:eastAsia="標楷體" w:hAnsi="標楷體" w:cs="新細明體" w:hint="eastAsia"/>
                <w:kern w:val="0"/>
              </w:rPr>
              <w:t>賽前一週假日練習。</w:t>
            </w:r>
          </w:p>
        </w:tc>
      </w:tr>
      <w:tr w:rsidR="008C59DC" w:rsidRPr="00EC0E30" w:rsidTr="008C59DC">
        <w:tblPrEx>
          <w:tblCellMar>
            <w:left w:w="28" w:type="dxa"/>
            <w:right w:w="28" w:type="dxa"/>
          </w:tblCellMar>
          <w:tblLook w:val="04A0" w:firstRow="1" w:lastRow="0" w:firstColumn="1" w:lastColumn="0" w:noHBand="0" w:noVBand="1"/>
        </w:tblPrEx>
        <w:trPr>
          <w:trHeight w:val="435"/>
        </w:trPr>
        <w:tc>
          <w:tcPr>
            <w:tcW w:w="144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rPr>
              <w:t>對內比賽</w:t>
            </w: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8C59DC" w:rsidRPr="00226E5D" w:rsidRDefault="008C59DC" w:rsidP="008C59DC">
            <w:pPr>
              <w:rPr>
                <w:rFonts w:ascii="標楷體" w:eastAsia="標楷體" w:hAnsi="標楷體" w:cs="新細明體"/>
                <w:kern w:val="0"/>
              </w:rPr>
            </w:pPr>
            <w:r>
              <w:rPr>
                <w:rFonts w:ascii="標楷體" w:eastAsia="標楷體" w:hAnsi="標楷體" w:hint="eastAsia"/>
              </w:rPr>
              <w:t>桌</w:t>
            </w:r>
            <w:r w:rsidRPr="00226E5D">
              <w:rPr>
                <w:rFonts w:ascii="標楷體" w:eastAsia="標楷體" w:hAnsi="標楷體" w:hint="eastAsia"/>
              </w:rPr>
              <w:t>球單打比賽報名</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F2F2F2"/>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F2F2F2"/>
            <w:noWrap/>
            <w:vAlign w:val="center"/>
          </w:tcPr>
          <w:p w:rsidR="008C59DC" w:rsidRPr="003678C7" w:rsidRDefault="008C59DC" w:rsidP="008C59DC">
            <w:pPr>
              <w:rPr>
                <w:rFonts w:ascii="標楷體" w:eastAsia="標楷體" w:hAnsi="標楷體" w:cs="Arial Unicode MS"/>
                <w:b/>
                <w:color w:val="C00000"/>
              </w:rPr>
            </w:pPr>
            <w:r w:rsidRPr="003678C7">
              <w:rPr>
                <w:rFonts w:ascii="標楷體" w:eastAsia="標楷體" w:hAnsi="標楷體" w:cs="Arial Unicode MS" w:hint="eastAsia"/>
                <w:b/>
                <w:color w:val="C00000"/>
              </w:rPr>
              <w:sym w:font="Wingdings 2" w:char="F050"/>
            </w:r>
          </w:p>
        </w:tc>
        <w:tc>
          <w:tcPr>
            <w:tcW w:w="444" w:type="dxa"/>
            <w:gridSpan w:val="3"/>
            <w:tcBorders>
              <w:top w:val="single" w:sz="4" w:space="0" w:color="auto"/>
              <w:left w:val="nil"/>
              <w:bottom w:val="single" w:sz="4" w:space="0" w:color="auto"/>
              <w:right w:val="single" w:sz="4" w:space="0" w:color="000000"/>
            </w:tcBorders>
            <w:shd w:val="clear" w:color="auto" w:fill="F2F2F2"/>
            <w:vAlign w:val="center"/>
          </w:tcPr>
          <w:p w:rsidR="008C59DC" w:rsidRPr="003678C7" w:rsidRDefault="008C59DC" w:rsidP="008C59DC">
            <w:pPr>
              <w:widowControl/>
              <w:rPr>
                <w:rFonts w:ascii="標楷體" w:eastAsia="標楷體" w:hAnsi="標楷體" w:cs="新細明體"/>
                <w:color w:val="C00000"/>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8C59DC" w:rsidRPr="003678C7" w:rsidRDefault="008C59DC" w:rsidP="008C59DC">
            <w:pPr>
              <w:rPr>
                <w:rFonts w:ascii="標楷體" w:eastAsia="標楷體" w:hAnsi="標楷體" w:cs="新細明體"/>
                <w:color w:val="C00000"/>
                <w:kern w:val="0"/>
              </w:rPr>
            </w:pPr>
            <w:r w:rsidRPr="003678C7">
              <w:rPr>
                <w:rFonts w:ascii="標楷體" w:eastAsia="標楷體" w:hAnsi="標楷體" w:cs="新細明體" w:hint="eastAsia"/>
                <w:color w:val="C00000"/>
                <w:kern w:val="0"/>
              </w:rPr>
              <w:t>比賽時間</w:t>
            </w:r>
            <w:r>
              <w:rPr>
                <w:rFonts w:ascii="標楷體" w:eastAsia="標楷體" w:hAnsi="標楷體" w:cs="新細明體" w:hint="eastAsia"/>
                <w:color w:val="C00000"/>
                <w:kern w:val="0"/>
              </w:rPr>
              <w:t>12/19</w:t>
            </w:r>
            <w:r w:rsidRPr="003678C7">
              <w:rPr>
                <w:rFonts w:ascii="標楷體" w:eastAsia="標楷體" w:hAnsi="標楷體" w:cs="新細明體" w:hint="eastAsia"/>
                <w:color w:val="C00000"/>
                <w:kern w:val="0"/>
              </w:rPr>
              <w:t>開始</w:t>
            </w:r>
          </w:p>
          <w:p w:rsidR="008C59DC" w:rsidRPr="003678C7" w:rsidRDefault="008C59DC" w:rsidP="008C59DC">
            <w:pPr>
              <w:rPr>
                <w:rFonts w:ascii="標楷體" w:eastAsia="標楷體" w:hAnsi="標楷體" w:cs="新細明體"/>
                <w:color w:val="C00000"/>
                <w:kern w:val="0"/>
              </w:rPr>
            </w:pPr>
            <w:r w:rsidRPr="003678C7">
              <w:rPr>
                <w:rFonts w:ascii="標楷體" w:eastAsia="標楷體" w:hAnsi="標楷體" w:cs="新細明體" w:hint="eastAsia"/>
                <w:color w:val="C00000"/>
                <w:kern w:val="0"/>
              </w:rPr>
              <w:t>每日中午12:05-12:55</w:t>
            </w:r>
          </w:p>
          <w:p w:rsidR="008C59DC" w:rsidRPr="003678C7" w:rsidRDefault="008C59DC" w:rsidP="008C59DC">
            <w:pPr>
              <w:rPr>
                <w:rFonts w:ascii="標楷體" w:eastAsia="標楷體" w:hAnsi="標楷體" w:cs="新細明體"/>
                <w:color w:val="C00000"/>
                <w:kern w:val="0"/>
              </w:rPr>
            </w:pPr>
          </w:p>
          <w:p w:rsidR="008C59DC" w:rsidRPr="003678C7" w:rsidRDefault="008C59DC" w:rsidP="008C59DC">
            <w:pPr>
              <w:rPr>
                <w:rFonts w:ascii="標楷體" w:eastAsia="標楷體" w:hAnsi="標楷體" w:cs="新細明體"/>
                <w:color w:val="C00000"/>
                <w:kern w:val="0"/>
              </w:rPr>
            </w:pPr>
            <w:r w:rsidRPr="003678C7">
              <w:rPr>
                <w:rFonts w:ascii="標楷體" w:eastAsia="標楷體" w:hAnsi="標楷體" w:cs="新細明體" w:hint="eastAsia"/>
                <w:color w:val="C00000"/>
                <w:kern w:val="0"/>
              </w:rPr>
              <w:t>參與人數</w:t>
            </w:r>
            <w:r>
              <w:rPr>
                <w:rFonts w:ascii="標楷體" w:eastAsia="標楷體" w:hAnsi="標楷體" w:cs="新細明體" w:hint="eastAsia"/>
                <w:color w:val="C00000"/>
                <w:kern w:val="0"/>
              </w:rPr>
              <w:t>62</w:t>
            </w:r>
            <w:r w:rsidRPr="003678C7">
              <w:rPr>
                <w:rFonts w:ascii="標楷體" w:eastAsia="標楷體" w:hAnsi="標楷體" w:cs="新細明體" w:hint="eastAsia"/>
                <w:color w:val="C00000"/>
                <w:kern w:val="0"/>
              </w:rPr>
              <w:t>人</w:t>
            </w:r>
          </w:p>
          <w:p w:rsidR="008C59DC" w:rsidRPr="003678C7" w:rsidRDefault="008C59DC" w:rsidP="008C59DC">
            <w:pPr>
              <w:rPr>
                <w:rFonts w:ascii="標楷體" w:eastAsia="標楷體" w:hAnsi="標楷體" w:cs="新細明體"/>
                <w:color w:val="C00000"/>
                <w:kern w:val="0"/>
              </w:rPr>
            </w:pPr>
            <w:r w:rsidRPr="003678C7">
              <w:rPr>
                <w:rFonts w:ascii="標楷體" w:eastAsia="標楷體" w:hAnsi="標楷體" w:cs="新細明體" w:hint="eastAsia"/>
                <w:color w:val="C00000"/>
                <w:kern w:val="0"/>
              </w:rPr>
              <w:t>場次共計</w:t>
            </w:r>
            <w:r>
              <w:rPr>
                <w:rFonts w:ascii="標楷體" w:eastAsia="標楷體" w:hAnsi="標楷體" w:cs="新細明體" w:hint="eastAsia"/>
                <w:color w:val="C00000"/>
                <w:kern w:val="0"/>
              </w:rPr>
              <w:t>11</w:t>
            </w:r>
            <w:r w:rsidRPr="003678C7">
              <w:rPr>
                <w:rFonts w:ascii="標楷體" w:eastAsia="標楷體" w:hAnsi="標楷體" w:cs="新細明體" w:hint="eastAsia"/>
                <w:color w:val="C00000"/>
                <w:kern w:val="0"/>
              </w:rPr>
              <w:t>7場</w:t>
            </w:r>
          </w:p>
        </w:tc>
      </w:tr>
      <w:tr w:rsidR="008C59DC" w:rsidRPr="009615DE" w:rsidTr="008C59DC">
        <w:tblPrEx>
          <w:tblCellMar>
            <w:left w:w="28" w:type="dxa"/>
            <w:right w:w="28" w:type="dxa"/>
          </w:tblCellMar>
          <w:tblLook w:val="04A0" w:firstRow="1" w:lastRow="0" w:firstColumn="1" w:lastColumn="0" w:noHBand="0" w:noVBand="1"/>
        </w:tblPrEx>
        <w:trPr>
          <w:trHeight w:val="781"/>
        </w:trPr>
        <w:tc>
          <w:tcPr>
            <w:tcW w:w="1448" w:type="dxa"/>
            <w:vMerge w:val="restart"/>
            <w:tcBorders>
              <w:left w:val="single" w:sz="4" w:space="0" w:color="auto"/>
              <w:right w:val="single" w:sz="4" w:space="0" w:color="auto"/>
            </w:tcBorders>
            <w:shd w:val="clear" w:color="auto" w:fill="auto"/>
            <w:noWrap/>
            <w:vAlign w:val="center"/>
          </w:tcPr>
          <w:p w:rsidR="008C59DC" w:rsidRPr="00226E5D" w:rsidRDefault="008C59DC" w:rsidP="008C59DC">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nil"/>
              <w:left w:val="nil"/>
              <w:bottom w:val="single" w:sz="4" w:space="0" w:color="auto"/>
              <w:right w:val="single" w:sz="4" w:space="0" w:color="auto"/>
            </w:tcBorders>
            <w:shd w:val="clear" w:color="auto" w:fill="auto"/>
            <w:vAlign w:val="center"/>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參加</w:t>
            </w:r>
            <w:r>
              <w:rPr>
                <w:rFonts w:ascii="標楷體" w:eastAsia="標楷體" w:hAnsi="標楷體" w:hint="eastAsia"/>
                <w:bCs/>
              </w:rPr>
              <w:t>111學</w:t>
            </w:r>
            <w:r w:rsidRPr="00226E5D">
              <w:rPr>
                <w:rFonts w:ascii="標楷體" w:eastAsia="標楷體" w:hAnsi="標楷體" w:hint="eastAsia"/>
                <w:bCs/>
              </w:rPr>
              <w:t>年</w:t>
            </w:r>
            <w:r>
              <w:rPr>
                <w:rFonts w:ascii="標楷體" w:eastAsia="標楷體" w:hAnsi="標楷體" w:hint="eastAsia"/>
                <w:bCs/>
              </w:rPr>
              <w:t>度</w:t>
            </w:r>
            <w:r w:rsidRPr="00226E5D">
              <w:rPr>
                <w:rFonts w:ascii="標楷體" w:eastAsia="標楷體" w:hAnsi="標楷體" w:cs="DFKaiShu-SB-Estd-BF" w:hint="eastAsia"/>
                <w:kern w:val="0"/>
              </w:rPr>
              <w:t>中等學校籃球聯賽</w:t>
            </w:r>
            <w:r w:rsidRPr="00226E5D">
              <w:rPr>
                <w:rFonts w:ascii="標楷體" w:eastAsia="標楷體" w:hAnsi="標楷體" w:hint="eastAsia"/>
                <w:bCs/>
              </w:rPr>
              <w:t>新竹</w:t>
            </w:r>
            <w:r>
              <w:rPr>
                <w:rFonts w:ascii="標楷體" w:eastAsia="標楷體" w:hAnsi="標楷體" w:hint="eastAsia"/>
                <w:bCs/>
              </w:rPr>
              <w:t>縣地區預賽</w:t>
            </w:r>
          </w:p>
        </w:tc>
        <w:tc>
          <w:tcPr>
            <w:tcW w:w="437" w:type="dxa"/>
            <w:gridSpan w:val="2"/>
            <w:tcBorders>
              <w:top w:val="nil"/>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Arial Unicode MS"/>
                <w:b/>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nil"/>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Arial Unicode MS"/>
              </w:rPr>
            </w:pPr>
          </w:p>
        </w:tc>
        <w:tc>
          <w:tcPr>
            <w:tcW w:w="444" w:type="dxa"/>
            <w:gridSpan w:val="3"/>
            <w:tcBorders>
              <w:top w:val="nil"/>
              <w:left w:val="nil"/>
              <w:bottom w:val="single" w:sz="4" w:space="0" w:color="auto"/>
              <w:right w:val="single" w:sz="4" w:space="0" w:color="000000"/>
            </w:tcBorders>
            <w:shd w:val="clear" w:color="auto" w:fill="auto"/>
            <w:noWrap/>
            <w:vAlign w:val="center"/>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8C59DC" w:rsidRPr="00226E5D" w:rsidRDefault="008C59DC" w:rsidP="008C59DC">
            <w:pPr>
              <w:widowControl/>
              <w:rPr>
                <w:rFonts w:ascii="標楷體" w:eastAsia="標楷體" w:hAnsi="標楷體" w:cs="新細明體"/>
                <w:kern w:val="0"/>
              </w:rPr>
            </w:pPr>
            <w:r>
              <w:rPr>
                <w:rFonts w:ascii="標楷體" w:eastAsia="標楷體" w:hAnsi="標楷體" w:cs="新細明體" w:hint="eastAsia"/>
                <w:kern w:val="0"/>
              </w:rPr>
              <w:t>12/19</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t>對亞太美校  勝</w:t>
            </w:r>
          </w:p>
          <w:p w:rsidR="008C59DC" w:rsidRPr="00226E5D" w:rsidRDefault="008C59DC" w:rsidP="008C59DC">
            <w:pPr>
              <w:widowControl/>
              <w:rPr>
                <w:rFonts w:ascii="標楷體" w:eastAsia="標楷體" w:hAnsi="標楷體" w:cs="新細明體"/>
                <w:kern w:val="0"/>
              </w:rPr>
            </w:pPr>
            <w:r>
              <w:rPr>
                <w:rFonts w:ascii="標楷體" w:eastAsia="標楷體" w:hAnsi="標楷體" w:cs="新細明體" w:hint="eastAsia"/>
                <w:kern w:val="0"/>
              </w:rPr>
              <w:t>12/20</w:t>
            </w:r>
          </w:p>
          <w:p w:rsidR="008C59DC" w:rsidRPr="00226E5D" w:rsidRDefault="008C59DC" w:rsidP="008C59DC">
            <w:pPr>
              <w:widowControl/>
              <w:rPr>
                <w:rFonts w:ascii="標楷體" w:eastAsia="標楷體" w:hAnsi="標楷體" w:cs="新細明體"/>
                <w:kern w:val="0"/>
              </w:rPr>
            </w:pPr>
            <w:r>
              <w:rPr>
                <w:rFonts w:ascii="標楷體" w:eastAsia="標楷體" w:hAnsi="標楷體" w:cs="新細明體" w:hint="eastAsia"/>
                <w:kern w:val="0"/>
              </w:rPr>
              <w:t>對義民高中  勝</w:t>
            </w:r>
          </w:p>
          <w:p w:rsidR="008C59DC" w:rsidRPr="00226E5D" w:rsidRDefault="008C59DC" w:rsidP="008C59DC">
            <w:pPr>
              <w:widowControl/>
              <w:rPr>
                <w:rFonts w:ascii="標楷體" w:eastAsia="標楷體" w:hAnsi="標楷體" w:cs="新細明體"/>
                <w:kern w:val="0"/>
              </w:rPr>
            </w:pPr>
            <w:r>
              <w:rPr>
                <w:rFonts w:ascii="標楷體" w:eastAsia="標楷體" w:hAnsi="標楷體" w:cs="新細明體" w:hint="eastAsia"/>
                <w:kern w:val="0"/>
              </w:rPr>
              <w:t>12/21</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t>對竹北高中  勝</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t>對仰德高中  勝</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t>12/22</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t>對竹東高中  敗</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t>獲得新竹縣第二名</w:t>
            </w:r>
          </w:p>
          <w:p w:rsidR="008C59DC" w:rsidRDefault="008C59DC" w:rsidP="008C59DC">
            <w:pPr>
              <w:widowControl/>
              <w:rPr>
                <w:rFonts w:ascii="標楷體" w:eastAsia="標楷體" w:hAnsi="標楷體" w:cs="新細明體"/>
                <w:kern w:val="0"/>
              </w:rPr>
            </w:pPr>
            <w:r>
              <w:rPr>
                <w:rFonts w:ascii="標楷體" w:eastAsia="標楷體" w:hAnsi="標楷體" w:cs="新細明體" w:hint="eastAsia"/>
                <w:kern w:val="0"/>
              </w:rPr>
              <w:lastRenderedPageBreak/>
              <w:t>晉級北區複賽，育暨112/2/23於師大附中進行複賽賽事</w:t>
            </w:r>
          </w:p>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本校共</w:t>
            </w:r>
            <w:r>
              <w:rPr>
                <w:rFonts w:ascii="標楷體" w:eastAsia="標楷體" w:hAnsi="標楷體" w:cs="新細明體" w:hint="eastAsia"/>
                <w:kern w:val="0"/>
              </w:rPr>
              <w:t>16</w:t>
            </w:r>
            <w:r w:rsidRPr="00226E5D">
              <w:rPr>
                <w:rFonts w:ascii="標楷體" w:eastAsia="標楷體" w:hAnsi="標楷體" w:cs="新細明體" w:hint="eastAsia"/>
                <w:kern w:val="0"/>
              </w:rPr>
              <w:t>名球員參賽</w:t>
            </w:r>
          </w:p>
        </w:tc>
      </w:tr>
      <w:tr w:rsidR="008C59DC" w:rsidRPr="00E84E03" w:rsidTr="008C59DC">
        <w:tblPrEx>
          <w:tblCellMar>
            <w:left w:w="28" w:type="dxa"/>
            <w:right w:w="28" w:type="dxa"/>
          </w:tblCellMar>
          <w:tblLook w:val="04A0" w:firstRow="1" w:lastRow="0" w:firstColumn="1" w:lastColumn="0" w:noHBand="0" w:noVBand="1"/>
        </w:tblPrEx>
        <w:trPr>
          <w:trHeight w:val="395"/>
        </w:trPr>
        <w:tc>
          <w:tcPr>
            <w:tcW w:w="1448" w:type="dxa"/>
            <w:vMerge/>
            <w:tcBorders>
              <w:left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800" w:type="dxa"/>
            <w:tcBorders>
              <w:top w:val="nil"/>
              <w:left w:val="nil"/>
              <w:bottom w:val="nil"/>
              <w:right w:val="single" w:sz="4" w:space="0" w:color="auto"/>
            </w:tcBorders>
            <w:shd w:val="clear" w:color="auto" w:fill="auto"/>
            <w:vAlign w:val="center"/>
          </w:tcPr>
          <w:p w:rsidR="008C59DC" w:rsidRPr="00226E5D" w:rsidRDefault="008C59DC" w:rsidP="008C59DC">
            <w:pPr>
              <w:widowControl/>
              <w:rPr>
                <w:rFonts w:ascii="標楷體" w:eastAsia="標楷體" w:hAnsi="標楷體" w:cs="新細明體"/>
                <w:kern w:val="0"/>
              </w:rPr>
            </w:pPr>
            <w:r w:rsidRPr="00226E5D">
              <w:rPr>
                <w:rFonts w:ascii="標楷體" w:eastAsia="標楷體" w:hAnsi="標楷體" w:cs="新細明體" w:hint="eastAsia"/>
                <w:kern w:val="0"/>
              </w:rPr>
              <w:t>參加</w:t>
            </w:r>
            <w:r w:rsidRPr="00226E5D">
              <w:rPr>
                <w:rFonts w:ascii="標楷體" w:eastAsia="標楷體" w:hAnsi="標楷體" w:cs="DFKaiShu-SB-Estd-BF"/>
                <w:kern w:val="0"/>
              </w:rPr>
              <w:t>1</w:t>
            </w:r>
            <w:r>
              <w:rPr>
                <w:rFonts w:ascii="標楷體" w:eastAsia="標楷體" w:hAnsi="標楷體" w:cs="DFKaiShu-SB-Estd-BF"/>
                <w:kern w:val="0"/>
              </w:rPr>
              <w:t>1</w:t>
            </w:r>
            <w:r>
              <w:rPr>
                <w:rFonts w:ascii="標楷體" w:eastAsia="標楷體" w:hAnsi="標楷體" w:cs="DFKaiShu-SB-Estd-BF" w:hint="eastAsia"/>
                <w:kern w:val="0"/>
              </w:rPr>
              <w:t>1學年度球學聯盟籃球賽</w:t>
            </w:r>
            <w:r w:rsidRPr="00226E5D">
              <w:rPr>
                <w:rFonts w:ascii="標楷體" w:eastAsia="標楷體" w:hAnsi="標楷體" w:cs="新細明體" w:hint="eastAsia"/>
                <w:kern w:val="0"/>
              </w:rPr>
              <w:t>。</w:t>
            </w:r>
          </w:p>
        </w:tc>
        <w:tc>
          <w:tcPr>
            <w:tcW w:w="437" w:type="dxa"/>
            <w:gridSpan w:val="2"/>
            <w:tcBorders>
              <w:top w:val="nil"/>
              <w:left w:val="nil"/>
              <w:bottom w:val="nil"/>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nil"/>
              <w:left w:val="nil"/>
              <w:bottom w:val="nil"/>
              <w:right w:val="single" w:sz="4" w:space="0" w:color="auto"/>
            </w:tcBorders>
            <w:shd w:val="clear" w:color="auto" w:fill="auto"/>
            <w:noWrap/>
            <w:vAlign w:val="center"/>
          </w:tcPr>
          <w:p w:rsidR="008C59DC" w:rsidRPr="003678C7" w:rsidRDefault="008C59DC" w:rsidP="008C59DC">
            <w:pPr>
              <w:widowControl/>
              <w:rPr>
                <w:rFonts w:ascii="標楷體" w:eastAsia="標楷體" w:hAnsi="標楷體" w:cs="Arial Unicode MS"/>
                <w:color w:val="C00000"/>
              </w:rPr>
            </w:pPr>
            <w:r w:rsidRPr="003678C7">
              <w:rPr>
                <w:rFonts w:ascii="標楷體" w:eastAsia="標楷體" w:hAnsi="標楷體" w:cs="Arial Unicode MS" w:hint="eastAsia"/>
                <w:b/>
                <w:color w:val="C00000"/>
              </w:rPr>
              <w:sym w:font="Wingdings 2" w:char="F050"/>
            </w:r>
          </w:p>
        </w:tc>
        <w:tc>
          <w:tcPr>
            <w:tcW w:w="425" w:type="dxa"/>
            <w:gridSpan w:val="2"/>
            <w:tcBorders>
              <w:top w:val="nil"/>
              <w:left w:val="nil"/>
              <w:bottom w:val="nil"/>
              <w:right w:val="single" w:sz="4" w:space="0" w:color="000000"/>
            </w:tcBorders>
            <w:shd w:val="clear" w:color="auto" w:fill="auto"/>
            <w:noWrap/>
            <w:vAlign w:val="center"/>
          </w:tcPr>
          <w:p w:rsidR="008C59DC" w:rsidRPr="003678C7" w:rsidRDefault="008C59DC" w:rsidP="008C59DC">
            <w:pPr>
              <w:widowControl/>
              <w:rPr>
                <w:rFonts w:ascii="標楷體" w:eastAsia="標楷體" w:hAnsi="標楷體" w:cs="新細明體"/>
                <w:color w:val="C00000"/>
                <w:kern w:val="0"/>
              </w:rPr>
            </w:pPr>
          </w:p>
        </w:tc>
        <w:tc>
          <w:tcPr>
            <w:tcW w:w="2418" w:type="dxa"/>
            <w:gridSpan w:val="2"/>
            <w:tcBorders>
              <w:top w:val="nil"/>
              <w:left w:val="single" w:sz="4" w:space="0" w:color="000000"/>
              <w:bottom w:val="nil"/>
              <w:right w:val="single" w:sz="4" w:space="0" w:color="auto"/>
            </w:tcBorders>
            <w:shd w:val="clear" w:color="auto" w:fill="auto"/>
            <w:vAlign w:val="center"/>
          </w:tcPr>
          <w:p w:rsidR="008C59DC" w:rsidRPr="003678C7" w:rsidRDefault="008C59DC" w:rsidP="008C59DC">
            <w:pPr>
              <w:widowControl/>
              <w:rPr>
                <w:rFonts w:ascii="標楷體" w:eastAsia="標楷體" w:hAnsi="標楷體" w:cs="新細明體"/>
                <w:color w:val="C00000"/>
                <w:kern w:val="0"/>
              </w:rPr>
            </w:pPr>
            <w:r>
              <w:rPr>
                <w:rFonts w:ascii="標楷體" w:eastAsia="標楷體" w:hAnsi="標楷體" w:cs="新細明體" w:hint="eastAsia"/>
                <w:color w:val="C00000"/>
                <w:kern w:val="0"/>
              </w:rPr>
              <w:t>112/1/5(週四)下午17:00進行本校主場賽事，對竹科實中。</w:t>
            </w:r>
          </w:p>
        </w:tc>
      </w:tr>
      <w:tr w:rsidR="008C59DC" w:rsidRPr="00E84E03" w:rsidTr="008C59DC">
        <w:tblPrEx>
          <w:tblCellMar>
            <w:left w:w="28" w:type="dxa"/>
            <w:right w:w="28" w:type="dxa"/>
          </w:tblCellMar>
          <w:tblLook w:val="04A0" w:firstRow="1" w:lastRow="0" w:firstColumn="1" w:lastColumn="0" w:noHBand="0" w:noVBand="1"/>
        </w:tblPrEx>
        <w:trPr>
          <w:trHeight w:val="395"/>
        </w:trPr>
        <w:tc>
          <w:tcPr>
            <w:tcW w:w="1448" w:type="dxa"/>
            <w:tcBorders>
              <w:left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800" w:type="dxa"/>
            <w:tcBorders>
              <w:top w:val="nil"/>
              <w:left w:val="nil"/>
              <w:bottom w:val="single" w:sz="4" w:space="0" w:color="auto"/>
              <w:right w:val="single" w:sz="4" w:space="0" w:color="auto"/>
            </w:tcBorders>
            <w:shd w:val="clear" w:color="auto" w:fill="auto"/>
            <w:vAlign w:val="center"/>
          </w:tcPr>
          <w:p w:rsidR="008C59DC" w:rsidRPr="00226E5D" w:rsidRDefault="008C59DC" w:rsidP="008C59DC">
            <w:pPr>
              <w:widowControl/>
              <w:rPr>
                <w:rFonts w:ascii="標楷體" w:eastAsia="標楷體" w:hAnsi="標楷體" w:cs="新細明體"/>
                <w:kern w:val="0"/>
              </w:rPr>
            </w:pPr>
            <w:r>
              <w:rPr>
                <w:rFonts w:ascii="標楷體" w:eastAsia="標楷體" w:hAnsi="標楷體" w:cs="新細明體" w:hint="eastAsia"/>
                <w:kern w:val="0"/>
              </w:rPr>
              <w:t>參加112年新竹縣中小學運動會</w:t>
            </w:r>
          </w:p>
        </w:tc>
        <w:tc>
          <w:tcPr>
            <w:tcW w:w="437" w:type="dxa"/>
            <w:gridSpan w:val="2"/>
            <w:tcBorders>
              <w:top w:val="nil"/>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r w:rsidRPr="003678C7">
              <w:rPr>
                <w:rFonts w:ascii="標楷體" w:eastAsia="標楷體" w:hAnsi="標楷體" w:cs="Arial Unicode MS" w:hint="eastAsia"/>
                <w:b/>
                <w:color w:val="C00000"/>
              </w:rPr>
              <w:sym w:font="Wingdings 2" w:char="F050"/>
            </w:r>
          </w:p>
        </w:tc>
        <w:tc>
          <w:tcPr>
            <w:tcW w:w="426" w:type="dxa"/>
            <w:gridSpan w:val="2"/>
            <w:tcBorders>
              <w:top w:val="single" w:sz="4" w:space="0" w:color="auto"/>
              <w:left w:val="nil"/>
              <w:bottom w:val="single" w:sz="4" w:space="0" w:color="auto"/>
              <w:right w:val="single" w:sz="4" w:space="0" w:color="auto"/>
            </w:tcBorders>
            <w:shd w:val="clear" w:color="auto" w:fill="auto"/>
            <w:noWrap/>
            <w:vAlign w:val="center"/>
          </w:tcPr>
          <w:p w:rsidR="008C59DC" w:rsidRPr="00226E5D" w:rsidRDefault="008C59DC" w:rsidP="008C59DC">
            <w:pPr>
              <w:widowControl/>
              <w:rPr>
                <w:rFonts w:ascii="標楷體" w:eastAsia="標楷體" w:hAnsi="標楷體" w:cs="新細明體"/>
                <w:kern w:val="0"/>
              </w:rPr>
            </w:pPr>
          </w:p>
        </w:tc>
        <w:tc>
          <w:tcPr>
            <w:tcW w:w="426" w:type="dxa"/>
            <w:gridSpan w:val="2"/>
            <w:tcBorders>
              <w:top w:val="nil"/>
              <w:left w:val="nil"/>
              <w:bottom w:val="single" w:sz="4" w:space="0" w:color="auto"/>
              <w:right w:val="single" w:sz="4" w:space="0" w:color="auto"/>
            </w:tcBorders>
            <w:shd w:val="clear" w:color="auto" w:fill="auto"/>
            <w:noWrap/>
            <w:vAlign w:val="center"/>
          </w:tcPr>
          <w:p w:rsidR="008C59DC" w:rsidRPr="003678C7" w:rsidRDefault="008C59DC" w:rsidP="008C59DC">
            <w:pPr>
              <w:widowControl/>
              <w:rPr>
                <w:rFonts w:ascii="標楷體" w:eastAsia="標楷體" w:hAnsi="標楷體" w:cs="Arial Unicode MS"/>
                <w:b/>
                <w:color w:val="C00000"/>
              </w:rPr>
            </w:pPr>
          </w:p>
        </w:tc>
        <w:tc>
          <w:tcPr>
            <w:tcW w:w="425" w:type="dxa"/>
            <w:gridSpan w:val="2"/>
            <w:tcBorders>
              <w:top w:val="nil"/>
              <w:left w:val="nil"/>
              <w:bottom w:val="single" w:sz="4" w:space="0" w:color="auto"/>
              <w:right w:val="single" w:sz="4" w:space="0" w:color="000000"/>
            </w:tcBorders>
            <w:shd w:val="clear" w:color="auto" w:fill="auto"/>
            <w:noWrap/>
            <w:vAlign w:val="center"/>
          </w:tcPr>
          <w:p w:rsidR="008C59DC" w:rsidRPr="003678C7" w:rsidRDefault="008C59DC" w:rsidP="008C59DC">
            <w:pPr>
              <w:widowControl/>
              <w:rPr>
                <w:rFonts w:ascii="標楷體" w:eastAsia="標楷體" w:hAnsi="標楷體" w:cs="新細明體"/>
                <w:color w:val="C00000"/>
                <w:kern w:val="0"/>
              </w:rPr>
            </w:pPr>
          </w:p>
        </w:tc>
        <w:tc>
          <w:tcPr>
            <w:tcW w:w="2418" w:type="dxa"/>
            <w:gridSpan w:val="2"/>
            <w:tcBorders>
              <w:top w:val="nil"/>
              <w:left w:val="single" w:sz="4" w:space="0" w:color="000000"/>
              <w:bottom w:val="single" w:sz="4" w:space="0" w:color="auto"/>
              <w:right w:val="single" w:sz="4" w:space="0" w:color="auto"/>
            </w:tcBorders>
            <w:shd w:val="clear" w:color="auto" w:fill="auto"/>
            <w:vAlign w:val="center"/>
          </w:tcPr>
          <w:p w:rsidR="008C59DC" w:rsidRDefault="008C59DC" w:rsidP="008C59DC">
            <w:pPr>
              <w:widowControl/>
              <w:rPr>
                <w:rFonts w:ascii="標楷體" w:eastAsia="標楷體" w:hAnsi="標楷體" w:cs="新細明體"/>
                <w:color w:val="C00000"/>
                <w:kern w:val="0"/>
              </w:rPr>
            </w:pPr>
            <w:r>
              <w:rPr>
                <w:rFonts w:ascii="標楷體" w:eastAsia="標楷體" w:hAnsi="標楷體" w:cs="新細明體" w:hint="eastAsia"/>
                <w:color w:val="C00000"/>
                <w:kern w:val="0"/>
              </w:rPr>
              <w:t>112/1/3開始報名，園三 彭信榮同學預計報名跳高、跳遠2項目。</w:t>
            </w:r>
          </w:p>
        </w:tc>
      </w:tr>
    </w:tbl>
    <w:p w:rsidR="008C59DC" w:rsidRDefault="008C59DC" w:rsidP="008C59DC">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536"/>
        <w:gridCol w:w="425"/>
        <w:gridCol w:w="425"/>
        <w:gridCol w:w="425"/>
        <w:gridCol w:w="426"/>
        <w:gridCol w:w="3198"/>
      </w:tblGrid>
      <w:tr w:rsidR="008C59DC" w:rsidRPr="000B3601" w:rsidTr="008C59DC">
        <w:trPr>
          <w:trHeight w:val="204"/>
          <w:jc w:val="center"/>
        </w:trPr>
        <w:tc>
          <w:tcPr>
            <w:tcW w:w="649" w:type="dxa"/>
            <w:vMerge w:val="restart"/>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事項</w:t>
            </w:r>
          </w:p>
        </w:tc>
        <w:tc>
          <w:tcPr>
            <w:tcW w:w="4536" w:type="dxa"/>
            <w:vMerge w:val="restart"/>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說明</w:t>
            </w:r>
          </w:p>
        </w:tc>
        <w:tc>
          <w:tcPr>
            <w:tcW w:w="4899" w:type="dxa"/>
            <w:gridSpan w:val="5"/>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處理情形</w:t>
            </w:r>
          </w:p>
        </w:tc>
      </w:tr>
      <w:tr w:rsidR="008C59DC" w:rsidRPr="000B3601" w:rsidTr="008C59DC">
        <w:trPr>
          <w:trHeight w:val="84"/>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rPr>
            </w:pPr>
          </w:p>
        </w:tc>
        <w:tc>
          <w:tcPr>
            <w:tcW w:w="4536"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rPr>
            </w:pPr>
          </w:p>
        </w:tc>
        <w:tc>
          <w:tcPr>
            <w:tcW w:w="425" w:type="dxa"/>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已辦</w:t>
            </w:r>
          </w:p>
        </w:tc>
        <w:tc>
          <w:tcPr>
            <w:tcW w:w="425" w:type="dxa"/>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執行中</w:t>
            </w:r>
          </w:p>
        </w:tc>
        <w:tc>
          <w:tcPr>
            <w:tcW w:w="425" w:type="dxa"/>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規劃中</w:t>
            </w: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待辦</w:t>
            </w:r>
          </w:p>
        </w:tc>
        <w:tc>
          <w:tcPr>
            <w:tcW w:w="3198" w:type="dxa"/>
            <w:tcBorders>
              <w:left w:val="single" w:sz="4" w:space="0" w:color="000000"/>
            </w:tcBorders>
            <w:vAlign w:val="center"/>
          </w:tcPr>
          <w:p w:rsidR="008C59DC" w:rsidRPr="000B3601" w:rsidRDefault="008C59DC" w:rsidP="008C59DC">
            <w:pPr>
              <w:jc w:val="center"/>
              <w:rPr>
                <w:rFonts w:ascii="標楷體" w:eastAsia="標楷體" w:hAnsi="標楷體" w:cs="Arial"/>
              </w:rPr>
            </w:pPr>
            <w:r w:rsidRPr="000B3601">
              <w:rPr>
                <w:rFonts w:ascii="標楷體" w:eastAsia="標楷體" w:hAnsi="標楷體" w:cs="Arial Unicode MS"/>
              </w:rPr>
              <w:t>備註</w:t>
            </w:r>
          </w:p>
        </w:tc>
      </w:tr>
      <w:tr w:rsidR="008C59DC" w:rsidRPr="00C031B3" w:rsidTr="008C59DC">
        <w:trPr>
          <w:trHeight w:val="204"/>
          <w:jc w:val="center"/>
        </w:trPr>
        <w:tc>
          <w:tcPr>
            <w:tcW w:w="649" w:type="dxa"/>
            <w:vMerge w:val="restart"/>
            <w:tcBorders>
              <w:top w:val="single" w:sz="4" w:space="0" w:color="000000"/>
            </w:tcBorders>
            <w:shd w:val="clear" w:color="auto" w:fill="F2F2F2"/>
            <w:vAlign w:val="center"/>
          </w:tcPr>
          <w:p w:rsidR="008C59DC" w:rsidRPr="000B3601" w:rsidRDefault="008C59DC" w:rsidP="008C59DC">
            <w:pPr>
              <w:ind w:left="113" w:right="113"/>
              <w:jc w:val="center"/>
              <w:rPr>
                <w:rFonts w:ascii="標楷體" w:eastAsia="標楷體" w:hAnsi="標楷體" w:cs="Arial"/>
              </w:rPr>
            </w:pPr>
            <w:r w:rsidRPr="000B3601">
              <w:rPr>
                <w:rFonts w:ascii="標楷體" w:eastAsia="標楷體" w:hAnsi="標楷體" w:cs="Arial Unicode MS"/>
              </w:rPr>
              <w:t>一、環境教育</w:t>
            </w:r>
          </w:p>
        </w:tc>
        <w:tc>
          <w:tcPr>
            <w:tcW w:w="4536" w:type="dxa"/>
            <w:shd w:val="clear" w:color="auto" w:fill="F2F2F2"/>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1.推行環境教育宣導活動</w:t>
            </w:r>
          </w:p>
        </w:tc>
        <w:tc>
          <w:tcPr>
            <w:tcW w:w="425" w:type="dxa"/>
            <w:shd w:val="clear" w:color="auto" w:fill="F2F2F2"/>
            <w:vAlign w:val="center"/>
          </w:tcPr>
          <w:p w:rsidR="008C59DC" w:rsidRPr="009139BC" w:rsidRDefault="008C59DC" w:rsidP="008C59DC">
            <w:pPr>
              <w:jc w:val="center"/>
              <w:rPr>
                <w:rFonts w:ascii="標楷體" w:eastAsia="標楷體" w:hAnsi="標楷體" w:cs="Arial"/>
              </w:rPr>
            </w:pPr>
            <w:r w:rsidRPr="009139BC">
              <w:rPr>
                <w:rFonts w:ascii="MS Mincho" w:eastAsia="MS Mincho" w:hAnsi="MS Mincho" w:cs="MS Mincho" w:hint="eastAsia"/>
              </w:rPr>
              <w:t>✓</w:t>
            </w:r>
          </w:p>
        </w:tc>
        <w:tc>
          <w:tcPr>
            <w:tcW w:w="425" w:type="dxa"/>
            <w:shd w:val="clear" w:color="auto" w:fill="F2F2F2"/>
            <w:vAlign w:val="center"/>
          </w:tcPr>
          <w:p w:rsidR="008C59DC" w:rsidRPr="00D131F9" w:rsidRDefault="008C59DC" w:rsidP="008C59DC">
            <w:pPr>
              <w:jc w:val="center"/>
              <w:rPr>
                <w:rFonts w:ascii="標楷體" w:eastAsia="標楷體" w:hAnsi="標楷體" w:cs="Arial"/>
              </w:rPr>
            </w:pPr>
          </w:p>
        </w:tc>
        <w:tc>
          <w:tcPr>
            <w:tcW w:w="425" w:type="dxa"/>
            <w:shd w:val="clear" w:color="auto" w:fill="F2F2F2"/>
            <w:vAlign w:val="center"/>
          </w:tcPr>
          <w:p w:rsidR="008C59DC" w:rsidRPr="00D131F9" w:rsidRDefault="008C59DC" w:rsidP="008C59DC">
            <w:pPr>
              <w:jc w:val="center"/>
              <w:rPr>
                <w:rFonts w:ascii="標楷體" w:eastAsia="標楷體" w:hAnsi="標楷體" w:cs="Arial"/>
                <w:b/>
              </w:rPr>
            </w:pPr>
          </w:p>
        </w:tc>
        <w:tc>
          <w:tcPr>
            <w:tcW w:w="426" w:type="dxa"/>
            <w:tcBorders>
              <w:right w:val="single" w:sz="4" w:space="0" w:color="000000"/>
            </w:tcBorders>
            <w:shd w:val="clear" w:color="auto" w:fill="F2F2F2"/>
            <w:vAlign w:val="center"/>
          </w:tcPr>
          <w:p w:rsidR="008C59DC" w:rsidRPr="00D131F9" w:rsidRDefault="008C59DC" w:rsidP="008C59DC">
            <w:pPr>
              <w:jc w:val="center"/>
              <w:rPr>
                <w:rFonts w:ascii="標楷體" w:eastAsia="標楷體" w:hAnsi="標楷體" w:cs="Arial"/>
              </w:rPr>
            </w:pPr>
          </w:p>
        </w:tc>
        <w:tc>
          <w:tcPr>
            <w:tcW w:w="3198" w:type="dxa"/>
            <w:tcBorders>
              <w:left w:val="single" w:sz="4" w:space="0" w:color="000000"/>
            </w:tcBorders>
            <w:shd w:val="clear" w:color="auto" w:fill="F2F2F2"/>
            <w:vAlign w:val="center"/>
          </w:tcPr>
          <w:p w:rsidR="008C59DC" w:rsidRPr="00D131F9" w:rsidRDefault="008C59DC" w:rsidP="008C59DC">
            <w:pPr>
              <w:rPr>
                <w:rFonts w:ascii="標楷體" w:eastAsia="標楷體" w:hAnsi="標楷體" w:cs="Arial Unicode MS"/>
                <w:szCs w:val="24"/>
              </w:rPr>
            </w:pPr>
            <w:r w:rsidRPr="00D131F9">
              <w:rPr>
                <w:rFonts w:ascii="標楷體" w:eastAsia="標楷體" w:hAnsi="標楷體" w:cs="Arial Unicode MS"/>
                <w:szCs w:val="24"/>
              </w:rPr>
              <w:t>環境教育</w:t>
            </w:r>
            <w:r w:rsidRPr="00D131F9">
              <w:rPr>
                <w:rFonts w:ascii="標楷體" w:eastAsia="標楷體" w:hAnsi="標楷體" w:cs="Arial Unicode MS" w:hint="eastAsia"/>
                <w:szCs w:val="24"/>
              </w:rPr>
              <w:t>宣導與社區服務已於10/19(三)高一自主學習課程執行。</w:t>
            </w:r>
          </w:p>
        </w:tc>
      </w:tr>
      <w:tr w:rsidR="008C59DC" w:rsidRPr="000B3601" w:rsidTr="008C59DC">
        <w:trPr>
          <w:trHeight w:val="204"/>
          <w:jc w:val="center"/>
        </w:trPr>
        <w:tc>
          <w:tcPr>
            <w:tcW w:w="649" w:type="dxa"/>
            <w:vMerge/>
            <w:tcBorders>
              <w:top w:val="single" w:sz="4" w:space="0" w:color="000000"/>
            </w:tcBorders>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b/>
                <w:color w:val="FF0000"/>
              </w:rPr>
            </w:pPr>
          </w:p>
        </w:tc>
        <w:tc>
          <w:tcPr>
            <w:tcW w:w="4536" w:type="dxa"/>
            <w:shd w:val="clear" w:color="auto" w:fill="F2F2F2"/>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2.班會進行衛</w:t>
            </w:r>
            <w:r>
              <w:rPr>
                <w:rFonts w:ascii="標楷體" w:eastAsia="標楷體" w:hAnsi="標楷體" w:cs="Arial Unicode MS" w:hint="eastAsia"/>
                <w:color w:val="000000"/>
              </w:rPr>
              <w:t>生</w:t>
            </w:r>
            <w:r w:rsidRPr="000B3601">
              <w:rPr>
                <w:rFonts w:ascii="標楷體" w:eastAsia="標楷體" w:hAnsi="標楷體" w:cs="Arial Unicode MS"/>
                <w:color w:val="000000"/>
              </w:rPr>
              <w:t>保</w:t>
            </w:r>
            <w:r>
              <w:rPr>
                <w:rFonts w:ascii="標楷體" w:eastAsia="標楷體" w:hAnsi="標楷體" w:cs="Arial Unicode MS" w:hint="eastAsia"/>
                <w:color w:val="000000"/>
              </w:rPr>
              <w:t>健</w:t>
            </w:r>
            <w:r w:rsidRPr="000B3601">
              <w:rPr>
                <w:rFonts w:ascii="標楷體" w:eastAsia="標楷體" w:hAnsi="標楷體" w:cs="Arial Unicode MS"/>
                <w:color w:val="000000"/>
              </w:rPr>
              <w:t>及環境教育議題討論</w:t>
            </w:r>
          </w:p>
        </w:tc>
        <w:tc>
          <w:tcPr>
            <w:tcW w:w="425" w:type="dxa"/>
            <w:shd w:val="clear" w:color="auto" w:fill="F2F2F2"/>
            <w:vAlign w:val="center"/>
          </w:tcPr>
          <w:p w:rsidR="008C59DC" w:rsidRPr="00DD320F" w:rsidRDefault="008C59DC" w:rsidP="008C59DC">
            <w:pPr>
              <w:jc w:val="center"/>
              <w:rPr>
                <w:rFonts w:ascii="標楷體" w:eastAsia="標楷體" w:hAnsi="標楷體" w:cs="Arial"/>
              </w:rPr>
            </w:pPr>
            <w:r w:rsidRPr="00DD320F">
              <w:rPr>
                <w:rFonts w:ascii="MS Mincho" w:eastAsia="MS Mincho" w:hAnsi="MS Mincho" w:cs="MS Mincho" w:hint="eastAsia"/>
              </w:rPr>
              <w:t>✓</w:t>
            </w:r>
          </w:p>
        </w:tc>
        <w:tc>
          <w:tcPr>
            <w:tcW w:w="425" w:type="dxa"/>
            <w:shd w:val="clear" w:color="auto" w:fill="F2F2F2"/>
            <w:vAlign w:val="center"/>
          </w:tcPr>
          <w:p w:rsidR="008C59DC" w:rsidRPr="003F25FE" w:rsidRDefault="008C59DC" w:rsidP="008C59DC">
            <w:pPr>
              <w:jc w:val="center"/>
              <w:rPr>
                <w:rFonts w:ascii="標楷體" w:eastAsia="標楷體" w:hAnsi="標楷體" w:cs="Arial"/>
                <w:color w:val="000000" w:themeColor="text1"/>
              </w:rPr>
            </w:pPr>
          </w:p>
        </w:tc>
        <w:tc>
          <w:tcPr>
            <w:tcW w:w="425" w:type="dxa"/>
            <w:shd w:val="clear" w:color="auto" w:fill="F2F2F2"/>
            <w:vAlign w:val="center"/>
          </w:tcPr>
          <w:p w:rsidR="008C59DC" w:rsidRPr="003F25FE" w:rsidRDefault="008C59DC" w:rsidP="008C59DC">
            <w:pPr>
              <w:jc w:val="center"/>
              <w:rPr>
                <w:rFonts w:ascii="標楷體" w:eastAsia="標楷體" w:hAnsi="標楷體" w:cs="Arial"/>
                <w:color w:val="000000" w:themeColor="text1"/>
              </w:rPr>
            </w:pPr>
          </w:p>
        </w:tc>
        <w:tc>
          <w:tcPr>
            <w:tcW w:w="426" w:type="dxa"/>
            <w:tcBorders>
              <w:right w:val="single" w:sz="4" w:space="0" w:color="000000"/>
            </w:tcBorders>
            <w:shd w:val="clear" w:color="auto" w:fill="F2F2F2"/>
            <w:vAlign w:val="center"/>
          </w:tcPr>
          <w:p w:rsidR="008C59DC" w:rsidRPr="003F25FE" w:rsidRDefault="008C59DC" w:rsidP="008C59DC">
            <w:pPr>
              <w:jc w:val="center"/>
              <w:rPr>
                <w:rFonts w:ascii="標楷體" w:eastAsia="標楷體" w:hAnsi="標楷體" w:cs="Arial"/>
                <w:color w:val="000000" w:themeColor="text1"/>
              </w:rPr>
            </w:pPr>
          </w:p>
        </w:tc>
        <w:tc>
          <w:tcPr>
            <w:tcW w:w="3198" w:type="dxa"/>
            <w:tcBorders>
              <w:left w:val="single" w:sz="4" w:space="0" w:color="000000"/>
            </w:tcBorders>
            <w:shd w:val="clear" w:color="auto" w:fill="F2F2F2"/>
            <w:vAlign w:val="center"/>
          </w:tcPr>
          <w:p w:rsidR="008C59DC" w:rsidRPr="006021C3" w:rsidRDefault="008C59DC" w:rsidP="008C59DC">
            <w:pPr>
              <w:rPr>
                <w:rFonts w:ascii="標楷體" w:eastAsia="標楷體" w:hAnsi="標楷體" w:cs="Arial"/>
                <w:color w:val="000000" w:themeColor="text1"/>
              </w:rPr>
            </w:pPr>
            <w:r w:rsidRPr="000B3601">
              <w:rPr>
                <w:rFonts w:ascii="標楷體" w:eastAsia="標楷體" w:hAnsi="標楷體" w:cs="Arial Unicode MS"/>
                <w:color w:val="000000"/>
              </w:rPr>
              <w:t>環境教育議題討論</w:t>
            </w:r>
            <w:r>
              <w:rPr>
                <w:rFonts w:ascii="標楷體" w:eastAsia="標楷體" w:hAnsi="標楷體" w:cs="Arial Unicode MS" w:hint="eastAsia"/>
                <w:color w:val="000000"/>
              </w:rPr>
              <w:t>已於9/7(三)班會時間進行</w:t>
            </w:r>
          </w:p>
        </w:tc>
      </w:tr>
      <w:tr w:rsidR="008C59DC" w:rsidRPr="000B3601" w:rsidTr="008C59DC">
        <w:trPr>
          <w:trHeight w:val="204"/>
          <w:jc w:val="center"/>
        </w:trPr>
        <w:tc>
          <w:tcPr>
            <w:tcW w:w="649" w:type="dxa"/>
            <w:vMerge/>
            <w:tcBorders>
              <w:top w:val="single" w:sz="4" w:space="0" w:color="000000"/>
            </w:tcBorders>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shd w:val="clear" w:color="auto" w:fill="F2F2F2"/>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3.鼓勵教職員工生自備餐具，不提供免洗餐具</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5" w:type="dxa"/>
            <w:shd w:val="clear" w:color="auto" w:fill="F2F2F2"/>
            <w:vAlign w:val="center"/>
          </w:tcPr>
          <w:p w:rsidR="008C59DC" w:rsidRPr="000B3601" w:rsidRDefault="008C59DC" w:rsidP="008C59DC">
            <w:pPr>
              <w:jc w:val="center"/>
              <w:rPr>
                <w:rFonts w:ascii="標楷體" w:eastAsia="標楷體" w:hAnsi="標楷體" w:cs="Arial"/>
                <w:color w:val="000000"/>
              </w:rPr>
            </w:pPr>
            <w:r w:rsidRPr="000B3601">
              <w:rPr>
                <w:rFonts w:ascii="MS Mincho" w:eastAsia="MS Mincho" w:hAnsi="MS Mincho" w:cs="MS Mincho" w:hint="eastAsia"/>
                <w:color w:val="000000"/>
              </w:rPr>
              <w:t>✓</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6" w:type="dxa"/>
            <w:tcBorders>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rPr>
            </w:pPr>
          </w:p>
        </w:tc>
        <w:tc>
          <w:tcPr>
            <w:tcW w:w="3198" w:type="dxa"/>
            <w:tcBorders>
              <w:left w:val="single" w:sz="4" w:space="0" w:color="000000"/>
            </w:tcBorders>
            <w:shd w:val="clear" w:color="auto" w:fill="F2F2F2"/>
            <w:vAlign w:val="center"/>
          </w:tcPr>
          <w:p w:rsidR="008C59DC" w:rsidRDefault="008C59DC" w:rsidP="008C59DC">
            <w:pPr>
              <w:rPr>
                <w:rFonts w:ascii="標楷體" w:eastAsia="標楷體" w:hAnsi="標楷體" w:cs="Arial Unicode MS"/>
              </w:rPr>
            </w:pPr>
            <w:r>
              <w:rPr>
                <w:rFonts w:ascii="標楷體" w:eastAsia="標楷體" w:hAnsi="標楷體" w:cs="Arial Unicode MS" w:hint="eastAsia"/>
                <w:color w:val="000000"/>
                <w:szCs w:val="24"/>
              </w:rPr>
              <w:t>1.</w:t>
            </w:r>
            <w:r w:rsidRPr="000B3601">
              <w:rPr>
                <w:rFonts w:ascii="標楷體" w:eastAsia="標楷體" w:hAnsi="標楷體" w:cs="Arial Unicode MS"/>
                <w:color w:val="000000"/>
                <w:szCs w:val="24"/>
              </w:rPr>
              <w:t>以無聲廣播宣導</w:t>
            </w:r>
          </w:p>
          <w:p w:rsidR="008C59DC" w:rsidRPr="000B3601" w:rsidRDefault="008C59DC" w:rsidP="008C59DC">
            <w:pPr>
              <w:pBdr>
                <w:top w:val="nil"/>
                <w:left w:val="nil"/>
                <w:bottom w:val="nil"/>
                <w:right w:val="nil"/>
                <w:between w:val="nil"/>
              </w:pBdr>
              <w:rPr>
                <w:rFonts w:ascii="標楷體" w:eastAsia="標楷體" w:hAnsi="標楷體" w:cs="Arial"/>
                <w:color w:val="000000"/>
                <w:szCs w:val="24"/>
              </w:rPr>
            </w:pPr>
            <w:r>
              <w:rPr>
                <w:rFonts w:ascii="標楷體" w:eastAsia="標楷體" w:hAnsi="標楷體" w:cs="Arial Unicode MS" w:hint="eastAsia"/>
              </w:rPr>
              <w:t>2.利用擴大及</w:t>
            </w:r>
            <w:r>
              <w:rPr>
                <w:rFonts w:ascii="標楷體" w:eastAsia="標楷體" w:hAnsi="標楷體" w:cs="Arial Unicode MS"/>
              </w:rPr>
              <w:t>導師會議</w:t>
            </w:r>
            <w:r w:rsidRPr="000B3601">
              <w:rPr>
                <w:rFonts w:ascii="標楷體" w:eastAsia="標楷體" w:hAnsi="標楷體" w:cs="Arial Unicode MS"/>
              </w:rPr>
              <w:t>宣導</w:t>
            </w:r>
          </w:p>
        </w:tc>
      </w:tr>
      <w:tr w:rsidR="008C59DC" w:rsidRPr="000B3601" w:rsidTr="008C59DC">
        <w:trPr>
          <w:trHeight w:val="204"/>
          <w:jc w:val="center"/>
        </w:trPr>
        <w:tc>
          <w:tcPr>
            <w:tcW w:w="649" w:type="dxa"/>
            <w:vMerge/>
            <w:tcBorders>
              <w:top w:val="single" w:sz="4" w:space="0" w:color="000000"/>
            </w:tcBorders>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szCs w:val="24"/>
              </w:rPr>
            </w:pPr>
          </w:p>
        </w:tc>
        <w:tc>
          <w:tcPr>
            <w:tcW w:w="4536" w:type="dxa"/>
            <w:shd w:val="clear" w:color="auto" w:fill="F2F2F2"/>
            <w:vAlign w:val="center"/>
          </w:tcPr>
          <w:p w:rsidR="008C59DC" w:rsidRPr="000B3601" w:rsidRDefault="008C59DC" w:rsidP="008C59DC">
            <w:pPr>
              <w:ind w:left="34" w:hanging="34"/>
              <w:jc w:val="both"/>
              <w:rPr>
                <w:rFonts w:ascii="標楷體" w:eastAsia="標楷體" w:hAnsi="標楷體" w:cs="Arial"/>
                <w:color w:val="000000"/>
              </w:rPr>
            </w:pPr>
            <w:r w:rsidRPr="000B3601">
              <w:rPr>
                <w:rFonts w:ascii="標楷體" w:eastAsia="標楷體" w:hAnsi="標楷體" w:cs="Arial Unicode MS"/>
                <w:color w:val="000000"/>
              </w:rPr>
              <w:t>4.宣導集會、外堂課等離開教室時，確實關閉電源，以及關閉門窗</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5" w:type="dxa"/>
            <w:shd w:val="clear" w:color="auto" w:fill="F2F2F2"/>
            <w:vAlign w:val="center"/>
          </w:tcPr>
          <w:p w:rsidR="008C59DC" w:rsidRPr="000B3601" w:rsidRDefault="008C59DC" w:rsidP="008C59DC">
            <w:pPr>
              <w:jc w:val="center"/>
              <w:rPr>
                <w:rFonts w:ascii="標楷體" w:eastAsia="標楷體" w:hAnsi="標楷體" w:cs="Arial"/>
              </w:rPr>
            </w:pPr>
            <w:r w:rsidRPr="000B3601">
              <w:rPr>
                <w:rFonts w:ascii="MS Mincho" w:eastAsia="MS Mincho" w:hAnsi="MS Mincho" w:cs="MS Mincho" w:hint="eastAsia"/>
              </w:rPr>
              <w:t>✓</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6" w:type="dxa"/>
            <w:tcBorders>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rPr>
            </w:pPr>
          </w:p>
        </w:tc>
        <w:tc>
          <w:tcPr>
            <w:tcW w:w="3198" w:type="dxa"/>
            <w:tcBorders>
              <w:left w:val="single" w:sz="4" w:space="0" w:color="000000"/>
            </w:tcBorders>
            <w:shd w:val="clear" w:color="auto" w:fill="F2F2F2"/>
            <w:vAlign w:val="center"/>
          </w:tcPr>
          <w:p w:rsidR="008C59DC" w:rsidRDefault="008C59DC" w:rsidP="008C59DC">
            <w:pPr>
              <w:rPr>
                <w:rFonts w:ascii="標楷體" w:eastAsia="標楷體" w:hAnsi="標楷體" w:cs="Arial Unicode MS"/>
              </w:rPr>
            </w:pPr>
            <w:r>
              <w:rPr>
                <w:rFonts w:ascii="標楷體" w:eastAsia="標楷體" w:hAnsi="標楷體" w:cs="Arial Unicode MS" w:hint="eastAsia"/>
                <w:color w:val="000000"/>
                <w:szCs w:val="24"/>
              </w:rPr>
              <w:t>1.</w:t>
            </w:r>
            <w:r w:rsidRPr="000B3601">
              <w:rPr>
                <w:rFonts w:ascii="標楷體" w:eastAsia="標楷體" w:hAnsi="標楷體" w:cs="Arial Unicode MS"/>
                <w:color w:val="000000"/>
                <w:szCs w:val="24"/>
              </w:rPr>
              <w:t>以無聲廣播宣導</w:t>
            </w:r>
          </w:p>
          <w:p w:rsidR="008C59DC" w:rsidRPr="000B3601" w:rsidRDefault="008C59DC" w:rsidP="008C59DC">
            <w:pPr>
              <w:rPr>
                <w:rFonts w:ascii="標楷體" w:eastAsia="標楷體" w:hAnsi="標楷體" w:cs="Arial"/>
              </w:rPr>
            </w:pPr>
            <w:r>
              <w:rPr>
                <w:rFonts w:ascii="標楷體" w:eastAsia="標楷體" w:hAnsi="標楷體" w:cs="Arial Unicode MS" w:hint="eastAsia"/>
              </w:rPr>
              <w:t>2.利用擴大及</w:t>
            </w:r>
            <w:r>
              <w:rPr>
                <w:rFonts w:ascii="標楷體" w:eastAsia="標楷體" w:hAnsi="標楷體" w:cs="Arial Unicode MS"/>
              </w:rPr>
              <w:t>導師會議</w:t>
            </w:r>
            <w:r w:rsidRPr="000B3601">
              <w:rPr>
                <w:rFonts w:ascii="標楷體" w:eastAsia="標楷體" w:hAnsi="標楷體" w:cs="Arial Unicode MS"/>
              </w:rPr>
              <w:t>宣導</w:t>
            </w:r>
          </w:p>
        </w:tc>
      </w:tr>
      <w:tr w:rsidR="008C59DC" w:rsidRPr="000B3601" w:rsidTr="008C59DC">
        <w:trPr>
          <w:trHeight w:val="219"/>
          <w:jc w:val="center"/>
        </w:trPr>
        <w:tc>
          <w:tcPr>
            <w:tcW w:w="649" w:type="dxa"/>
            <w:vMerge w:val="restart"/>
            <w:vAlign w:val="center"/>
          </w:tcPr>
          <w:p w:rsidR="008C59DC" w:rsidRPr="000B3601" w:rsidRDefault="008C59DC" w:rsidP="008C59DC">
            <w:pPr>
              <w:ind w:left="113" w:right="113"/>
              <w:jc w:val="center"/>
              <w:rPr>
                <w:rFonts w:ascii="標楷體" w:eastAsia="標楷體" w:hAnsi="標楷體" w:cs="Arial"/>
                <w:color w:val="000000"/>
              </w:rPr>
            </w:pPr>
            <w:r w:rsidRPr="000B3601">
              <w:rPr>
                <w:rFonts w:ascii="標楷體" w:eastAsia="標楷體" w:hAnsi="標楷體" w:cs="Arial Unicode MS"/>
                <w:color w:val="000000"/>
              </w:rPr>
              <w:t>二、疾病</w:t>
            </w:r>
            <w:r w:rsidRPr="000B3601">
              <w:rPr>
                <w:rFonts w:ascii="標楷體" w:eastAsia="標楷體" w:hAnsi="標楷體" w:cs="Arial Unicode MS"/>
                <w:color w:val="000000"/>
              </w:rPr>
              <w:lastRenderedPageBreak/>
              <w:t>管制</w:t>
            </w: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lastRenderedPageBreak/>
              <w:t>1.環保局寒暑假定期消毒</w:t>
            </w:r>
          </w:p>
        </w:tc>
        <w:tc>
          <w:tcPr>
            <w:tcW w:w="425" w:type="dxa"/>
            <w:vAlign w:val="center"/>
          </w:tcPr>
          <w:p w:rsidR="008C59DC" w:rsidRPr="00730710" w:rsidRDefault="008C59DC" w:rsidP="008C59DC">
            <w:pPr>
              <w:jc w:val="center"/>
              <w:rPr>
                <w:rFonts w:ascii="標楷體" w:eastAsia="標楷體" w:hAnsi="標楷體" w:cs="Arial"/>
              </w:rPr>
            </w:pPr>
            <w:r w:rsidRPr="00730710">
              <w:rPr>
                <w:rFonts w:ascii="MS Mincho" w:eastAsia="MS Mincho" w:hAnsi="MS Mincho" w:cs="MS Mincho" w:hint="eastAsia"/>
              </w:rPr>
              <w:t>✓</w:t>
            </w:r>
          </w:p>
        </w:tc>
        <w:tc>
          <w:tcPr>
            <w:tcW w:w="425" w:type="dxa"/>
            <w:vAlign w:val="center"/>
          </w:tcPr>
          <w:p w:rsidR="008C59DC" w:rsidRPr="00730710" w:rsidRDefault="008C59DC" w:rsidP="008C59DC">
            <w:pPr>
              <w:jc w:val="center"/>
              <w:rPr>
                <w:rFonts w:ascii="標楷體" w:eastAsia="標楷體" w:hAnsi="標楷體" w:cs="Arial"/>
                <w:b/>
              </w:rPr>
            </w:pPr>
          </w:p>
        </w:tc>
        <w:tc>
          <w:tcPr>
            <w:tcW w:w="425" w:type="dxa"/>
            <w:vAlign w:val="center"/>
          </w:tcPr>
          <w:p w:rsidR="008C59DC" w:rsidRPr="00730710" w:rsidRDefault="008C59DC" w:rsidP="008C59DC">
            <w:pPr>
              <w:jc w:val="center"/>
              <w:rPr>
                <w:rFonts w:ascii="標楷體" w:eastAsia="標楷體" w:hAnsi="標楷體" w:cs="Arial"/>
                <w:b/>
              </w:rPr>
            </w:pPr>
          </w:p>
        </w:tc>
        <w:tc>
          <w:tcPr>
            <w:tcW w:w="426" w:type="dxa"/>
            <w:tcBorders>
              <w:right w:val="single" w:sz="4" w:space="0" w:color="000000"/>
            </w:tcBorders>
            <w:vAlign w:val="center"/>
          </w:tcPr>
          <w:p w:rsidR="008C59DC" w:rsidRPr="00730710" w:rsidRDefault="008C59DC" w:rsidP="008C59DC">
            <w:pPr>
              <w:jc w:val="center"/>
              <w:rPr>
                <w:rFonts w:ascii="標楷體" w:eastAsia="標楷體" w:hAnsi="標楷體" w:cs="Arial"/>
                <w:b/>
              </w:rPr>
            </w:pPr>
          </w:p>
        </w:tc>
        <w:tc>
          <w:tcPr>
            <w:tcW w:w="3198" w:type="dxa"/>
            <w:tcBorders>
              <w:left w:val="single" w:sz="4" w:space="0" w:color="000000"/>
            </w:tcBorders>
            <w:vAlign w:val="center"/>
          </w:tcPr>
          <w:p w:rsidR="008C59DC" w:rsidRPr="00D6675D" w:rsidRDefault="008C59DC" w:rsidP="008C59DC">
            <w:pPr>
              <w:rPr>
                <w:rFonts w:ascii="標楷體" w:eastAsia="標楷體" w:hAnsi="標楷體" w:cs="Arial"/>
              </w:rPr>
            </w:pPr>
          </w:p>
        </w:tc>
      </w:tr>
      <w:tr w:rsidR="008C59DC" w:rsidRPr="000B3601" w:rsidTr="008C59DC">
        <w:trPr>
          <w:trHeight w:val="239"/>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2.紅火蟻管制投藥</w:t>
            </w:r>
          </w:p>
        </w:tc>
        <w:tc>
          <w:tcPr>
            <w:tcW w:w="425" w:type="dxa"/>
            <w:vAlign w:val="center"/>
          </w:tcPr>
          <w:p w:rsidR="008C59DC" w:rsidRPr="000B3601" w:rsidRDefault="008C59DC" w:rsidP="008C59DC">
            <w:pPr>
              <w:jc w:val="center"/>
              <w:rPr>
                <w:rFonts w:ascii="標楷體" w:eastAsia="標楷體" w:hAnsi="標楷體" w:cs="Arial"/>
              </w:rPr>
            </w:pPr>
          </w:p>
        </w:tc>
        <w:tc>
          <w:tcPr>
            <w:tcW w:w="425" w:type="dxa"/>
            <w:vAlign w:val="center"/>
          </w:tcPr>
          <w:p w:rsidR="008C59DC" w:rsidRPr="00261157" w:rsidRDefault="008C59DC" w:rsidP="008C59DC">
            <w:pPr>
              <w:jc w:val="center"/>
              <w:rPr>
                <w:rFonts w:ascii="標楷體" w:eastAsia="標楷體" w:hAnsi="標楷體" w:cs="Arial"/>
                <w:color w:val="000000" w:themeColor="text1"/>
              </w:rPr>
            </w:pPr>
            <w:r w:rsidRPr="00261157">
              <w:rPr>
                <w:rFonts w:ascii="MS Mincho" w:eastAsia="MS Mincho" w:hAnsi="MS Mincho" w:cs="MS Mincho" w:hint="eastAsia"/>
                <w:color w:val="000000" w:themeColor="text1"/>
              </w:rPr>
              <w:t>✓</w:t>
            </w:r>
          </w:p>
        </w:tc>
        <w:tc>
          <w:tcPr>
            <w:tcW w:w="425" w:type="dxa"/>
            <w:vAlign w:val="center"/>
          </w:tcPr>
          <w:p w:rsidR="008C59DC" w:rsidRPr="00D131F9"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D131F9"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Default="008C59DC" w:rsidP="008C59DC">
            <w:pPr>
              <w:rPr>
                <w:rFonts w:ascii="標楷體" w:eastAsia="標楷體" w:hAnsi="標楷體" w:cs="Arial Unicode MS"/>
              </w:rPr>
            </w:pPr>
            <w:r w:rsidRPr="00D131F9">
              <w:rPr>
                <w:rFonts w:ascii="標楷體" w:eastAsia="標楷體" w:hAnsi="標楷體" w:cs="Arial Unicode MS" w:hint="eastAsia"/>
              </w:rPr>
              <w:t>9/26(一)勘查仍有紅火蟻活動，無法解禁，持續監控中。</w:t>
            </w:r>
          </w:p>
          <w:p w:rsidR="008C59DC" w:rsidRPr="00261157" w:rsidRDefault="008C59DC" w:rsidP="008C59DC">
            <w:pPr>
              <w:rPr>
                <w:rFonts w:ascii="標楷體" w:eastAsia="標楷體" w:hAnsi="標楷體" w:cs="Arial Unicode MS"/>
                <w:color w:val="000000" w:themeColor="text1"/>
              </w:rPr>
            </w:pPr>
            <w:r>
              <w:rPr>
                <w:rFonts w:ascii="標楷體" w:eastAsia="標楷體" w:hAnsi="標楷體" w:cs="Arial Unicode MS" w:hint="eastAsia"/>
                <w:color w:val="FF0000"/>
              </w:rPr>
              <w:lastRenderedPageBreak/>
              <w:t>12/21</w:t>
            </w:r>
            <w:r w:rsidRPr="009139BC">
              <w:rPr>
                <w:rFonts w:ascii="標楷體" w:eastAsia="標楷體" w:hAnsi="標楷體" w:cs="Arial Unicode MS" w:hint="eastAsia"/>
                <w:color w:val="FF0000"/>
              </w:rPr>
              <w:t>(</w:t>
            </w:r>
            <w:r>
              <w:rPr>
                <w:rFonts w:ascii="標楷體" w:eastAsia="標楷體" w:hAnsi="標楷體" w:cs="Arial Unicode MS" w:hint="eastAsia"/>
                <w:color w:val="FF0000"/>
              </w:rPr>
              <w:t>三</w:t>
            </w:r>
            <w:r w:rsidRPr="009139BC">
              <w:rPr>
                <w:rFonts w:ascii="標楷體" w:eastAsia="標楷體" w:hAnsi="標楷體" w:cs="Arial Unicode MS" w:hint="eastAsia"/>
                <w:color w:val="FF0000"/>
              </w:rPr>
              <w:t>)</w:t>
            </w:r>
            <w:r>
              <w:rPr>
                <w:rFonts w:ascii="標楷體" w:eastAsia="標楷體" w:hAnsi="標楷體" w:cs="Arial Unicode MS" w:hint="eastAsia"/>
                <w:color w:val="FF0000"/>
              </w:rPr>
              <w:t>縣府人員入校</w:t>
            </w:r>
            <w:r w:rsidRPr="009139BC">
              <w:rPr>
                <w:rFonts w:ascii="標楷體" w:eastAsia="標楷體" w:hAnsi="標楷體" w:cs="Arial Unicode MS" w:hint="eastAsia"/>
                <w:color w:val="FF0000"/>
              </w:rPr>
              <w:t>進行</w:t>
            </w:r>
            <w:r>
              <w:rPr>
                <w:rFonts w:ascii="標楷體" w:eastAsia="標楷體" w:hAnsi="標楷體" w:cs="Arial Unicode MS" w:hint="eastAsia"/>
                <w:color w:val="FF0000"/>
              </w:rPr>
              <w:t>例行性噴藥</w:t>
            </w:r>
            <w:r w:rsidRPr="009139BC">
              <w:rPr>
                <w:rFonts w:ascii="標楷體" w:eastAsia="標楷體" w:hAnsi="標楷體" w:cs="Arial Unicode MS" w:hint="eastAsia"/>
                <w:color w:val="FF0000"/>
              </w:rPr>
              <w:t>防治</w:t>
            </w:r>
            <w:r w:rsidRPr="00261157">
              <w:rPr>
                <w:rFonts w:ascii="標楷體" w:eastAsia="標楷體" w:hAnsi="標楷體" w:cs="Arial Unicode MS" w:hint="eastAsia"/>
                <w:color w:val="000000" w:themeColor="text1"/>
              </w:rPr>
              <w:t>。</w:t>
            </w:r>
          </w:p>
        </w:tc>
      </w:tr>
      <w:tr w:rsidR="008C59DC" w:rsidRPr="000B3601" w:rsidTr="008C59DC">
        <w:trPr>
          <w:trHeight w:val="242"/>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3.防疫工作小組會議</w:t>
            </w:r>
          </w:p>
        </w:tc>
        <w:tc>
          <w:tcPr>
            <w:tcW w:w="425" w:type="dxa"/>
            <w:vAlign w:val="center"/>
          </w:tcPr>
          <w:p w:rsidR="008C59DC" w:rsidRPr="000B3601" w:rsidRDefault="008C59DC" w:rsidP="008C59DC">
            <w:pPr>
              <w:jc w:val="center"/>
              <w:rPr>
                <w:rFonts w:ascii="標楷體" w:eastAsia="標楷體" w:hAnsi="標楷體" w:cs="Arial"/>
              </w:rPr>
            </w:pPr>
            <w:r w:rsidRPr="007A0A9C">
              <w:rPr>
                <w:rFonts w:ascii="MS Mincho" w:eastAsia="MS Mincho" w:hAnsi="MS Mincho" w:cs="MS Mincho" w:hint="eastAsia"/>
              </w:rPr>
              <w:t>✓</w:t>
            </w:r>
          </w:p>
        </w:tc>
        <w:tc>
          <w:tcPr>
            <w:tcW w:w="425" w:type="dxa"/>
            <w:vAlign w:val="center"/>
          </w:tcPr>
          <w:p w:rsidR="008C59DC" w:rsidRPr="007A0A9C" w:rsidRDefault="008C59DC" w:rsidP="008C59DC">
            <w:pPr>
              <w:jc w:val="center"/>
              <w:rPr>
                <w:rFonts w:ascii="標楷體" w:eastAsia="標楷體" w:hAnsi="標楷體" w:cs="Arial"/>
              </w:rPr>
            </w:pPr>
          </w:p>
        </w:tc>
        <w:tc>
          <w:tcPr>
            <w:tcW w:w="425" w:type="dxa"/>
            <w:vAlign w:val="center"/>
          </w:tcPr>
          <w:p w:rsidR="008C59DC" w:rsidRPr="007A0A9C"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7A0A9C"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7A0A9C" w:rsidRDefault="008C59DC" w:rsidP="008C59DC">
            <w:pPr>
              <w:rPr>
                <w:rFonts w:ascii="標楷體" w:eastAsia="標楷體" w:hAnsi="標楷體" w:cs="Arial"/>
              </w:rPr>
            </w:pPr>
            <w:r>
              <w:rPr>
                <w:rFonts w:ascii="標楷體" w:eastAsia="標楷體" w:hAnsi="標楷體" w:cs="Arial Unicode MS" w:hint="eastAsia"/>
              </w:rPr>
              <w:t>9/6</w:t>
            </w:r>
            <w:r w:rsidRPr="007A0A9C">
              <w:rPr>
                <w:rFonts w:ascii="標楷體" w:eastAsia="標楷體" w:hAnsi="標楷體" w:cs="Arial Unicode MS"/>
              </w:rPr>
              <w:t>已召開</w:t>
            </w:r>
            <w:r>
              <w:rPr>
                <w:rFonts w:ascii="標楷體" w:eastAsia="標楷體" w:hAnsi="標楷體" w:cs="Arial Unicode MS" w:hint="eastAsia"/>
              </w:rPr>
              <w:t>本學期第二</w:t>
            </w:r>
            <w:r w:rsidRPr="007A0A9C">
              <w:rPr>
                <w:rFonts w:ascii="標楷體" w:eastAsia="標楷體" w:hAnsi="標楷體" w:cs="Arial Unicode MS" w:hint="eastAsia"/>
              </w:rPr>
              <w:t>次</w:t>
            </w:r>
            <w:r w:rsidRPr="007A0A9C">
              <w:rPr>
                <w:rFonts w:ascii="標楷體" w:eastAsia="標楷體" w:hAnsi="標楷體" w:cs="Arial Unicode MS"/>
              </w:rPr>
              <w:t>防疫會議</w:t>
            </w:r>
          </w:p>
        </w:tc>
      </w:tr>
      <w:tr w:rsidR="008C59DC" w:rsidRPr="000B3601" w:rsidTr="008C59DC">
        <w:trPr>
          <w:trHeight w:val="23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4.</w:t>
            </w:r>
            <w:r>
              <w:rPr>
                <w:rFonts w:ascii="標楷體" w:eastAsia="標楷體" w:hAnsi="標楷體" w:cs="Arial" w:hint="eastAsia"/>
                <w:color w:val="000000"/>
              </w:rPr>
              <w:t>流感防治宣導及疫苗施打</w:t>
            </w:r>
          </w:p>
        </w:tc>
        <w:tc>
          <w:tcPr>
            <w:tcW w:w="425" w:type="dxa"/>
            <w:vAlign w:val="center"/>
          </w:tcPr>
          <w:p w:rsidR="008C59DC" w:rsidRPr="009139BC" w:rsidRDefault="008C59DC" w:rsidP="008C59DC">
            <w:pPr>
              <w:jc w:val="center"/>
              <w:rPr>
                <w:rFonts w:ascii="標楷體" w:eastAsia="標楷體" w:hAnsi="標楷體" w:cs="Arial"/>
              </w:rPr>
            </w:pPr>
            <w:r w:rsidRPr="009139BC">
              <w:rPr>
                <w:rFonts w:ascii="MS Mincho" w:eastAsia="MS Mincho" w:hAnsi="MS Mincho" w:cs="MS Mincho" w:hint="eastAsia"/>
              </w:rPr>
              <w:t>✓</w:t>
            </w:r>
          </w:p>
        </w:tc>
        <w:tc>
          <w:tcPr>
            <w:tcW w:w="425" w:type="dxa"/>
            <w:vAlign w:val="center"/>
          </w:tcPr>
          <w:p w:rsidR="008C59DC" w:rsidRPr="009139BC" w:rsidRDefault="008C59DC" w:rsidP="008C59DC">
            <w:pPr>
              <w:jc w:val="center"/>
              <w:rPr>
                <w:rFonts w:ascii="標楷體" w:eastAsia="標楷體" w:hAnsi="標楷體" w:cs="Arial"/>
              </w:rPr>
            </w:pPr>
          </w:p>
        </w:tc>
        <w:tc>
          <w:tcPr>
            <w:tcW w:w="425" w:type="dxa"/>
            <w:vAlign w:val="center"/>
          </w:tcPr>
          <w:p w:rsidR="008C59DC" w:rsidRPr="00D131F9" w:rsidRDefault="008C59DC" w:rsidP="008C59DC">
            <w:pPr>
              <w:jc w:val="center"/>
              <w:rPr>
                <w:rFonts w:ascii="標楷體" w:eastAsia="標楷體" w:hAnsi="標楷體" w:cs="Arial"/>
                <w:b/>
              </w:rPr>
            </w:pPr>
          </w:p>
        </w:tc>
        <w:tc>
          <w:tcPr>
            <w:tcW w:w="426" w:type="dxa"/>
            <w:tcBorders>
              <w:right w:val="single" w:sz="4" w:space="0" w:color="000000"/>
            </w:tcBorders>
            <w:vAlign w:val="center"/>
          </w:tcPr>
          <w:p w:rsidR="008C59DC" w:rsidRPr="00D131F9" w:rsidRDefault="008C59DC" w:rsidP="008C59DC">
            <w:pPr>
              <w:jc w:val="center"/>
              <w:rPr>
                <w:rFonts w:ascii="標楷體" w:eastAsia="標楷體" w:hAnsi="標楷體" w:cs="Arial"/>
                <w:b/>
              </w:rPr>
            </w:pPr>
          </w:p>
        </w:tc>
        <w:tc>
          <w:tcPr>
            <w:tcW w:w="3198" w:type="dxa"/>
            <w:tcBorders>
              <w:left w:val="single" w:sz="4" w:space="0" w:color="000000"/>
            </w:tcBorders>
            <w:vAlign w:val="center"/>
          </w:tcPr>
          <w:p w:rsidR="008C59DC" w:rsidRPr="00D131F9" w:rsidRDefault="008C59DC" w:rsidP="008C59DC">
            <w:pPr>
              <w:rPr>
                <w:rFonts w:ascii="標楷體" w:eastAsia="標楷體" w:hAnsi="標楷體" w:cs="Arial Unicode MS"/>
              </w:rPr>
            </w:pPr>
            <w:r w:rsidRPr="00D131F9">
              <w:rPr>
                <w:rFonts w:ascii="標楷體" w:eastAsia="標楷體" w:hAnsi="標楷體" w:cs="Arial Unicode MS" w:hint="eastAsia"/>
              </w:rPr>
              <w:t>10/7(五)已執行完畢</w:t>
            </w:r>
          </w:p>
        </w:tc>
      </w:tr>
      <w:tr w:rsidR="008C59DC" w:rsidRPr="000B3601" w:rsidTr="008C59DC">
        <w:trPr>
          <w:trHeight w:val="23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tcBorders>
              <w:bottom w:val="single" w:sz="4" w:space="0" w:color="000000"/>
            </w:tcBorders>
            <w:vAlign w:val="center"/>
          </w:tcPr>
          <w:p w:rsidR="008C59DC" w:rsidRPr="000B3601" w:rsidRDefault="008C59DC" w:rsidP="008C59DC">
            <w:pPr>
              <w:jc w:val="both"/>
              <w:rPr>
                <w:rFonts w:ascii="標楷體" w:eastAsia="標楷體" w:hAnsi="標楷體" w:cs="Arial"/>
                <w:color w:val="000000"/>
              </w:rPr>
            </w:pPr>
            <w:r>
              <w:rPr>
                <w:rFonts w:ascii="標楷體" w:eastAsia="標楷體" w:hAnsi="標楷體" w:cs="Arial Unicode MS"/>
                <w:color w:val="000000"/>
              </w:rPr>
              <w:t>5.</w:t>
            </w:r>
            <w:r w:rsidRPr="000B3601">
              <w:rPr>
                <w:rFonts w:ascii="標楷體" w:eastAsia="標楷體" w:hAnsi="標楷體" w:cs="Arial Unicode MS"/>
                <w:color w:val="000000"/>
              </w:rPr>
              <w:t>校園傳染病防治辦理及宣導</w:t>
            </w:r>
          </w:p>
        </w:tc>
        <w:tc>
          <w:tcPr>
            <w:tcW w:w="425" w:type="dxa"/>
            <w:tcBorders>
              <w:bottom w:val="single" w:sz="4" w:space="0" w:color="000000"/>
            </w:tcBorders>
            <w:vAlign w:val="center"/>
          </w:tcPr>
          <w:p w:rsidR="008C59DC" w:rsidRPr="00B943D5" w:rsidRDefault="008C59DC" w:rsidP="008C59DC">
            <w:pPr>
              <w:jc w:val="center"/>
              <w:rPr>
                <w:rFonts w:ascii="標楷體" w:eastAsia="標楷體" w:hAnsi="標楷體" w:cs="Arial"/>
                <w:color w:val="000000" w:themeColor="text1"/>
              </w:rPr>
            </w:pPr>
          </w:p>
        </w:tc>
        <w:tc>
          <w:tcPr>
            <w:tcW w:w="425" w:type="dxa"/>
            <w:tcBorders>
              <w:bottom w:val="single" w:sz="4" w:space="0" w:color="000000"/>
            </w:tcBorders>
            <w:vAlign w:val="center"/>
          </w:tcPr>
          <w:p w:rsidR="008C59DC" w:rsidRPr="00B943D5" w:rsidRDefault="008C59DC" w:rsidP="008C59DC">
            <w:pPr>
              <w:jc w:val="center"/>
              <w:rPr>
                <w:rFonts w:ascii="標楷體" w:eastAsia="標楷體" w:hAnsi="標楷體" w:cs="Arial"/>
                <w:color w:val="000000" w:themeColor="text1"/>
              </w:rPr>
            </w:pPr>
            <w:r w:rsidRPr="00B943D5">
              <w:rPr>
                <w:rFonts w:ascii="MS Mincho" w:eastAsia="MS Mincho" w:hAnsi="MS Mincho" w:cs="MS Mincho" w:hint="eastAsia"/>
                <w:color w:val="000000" w:themeColor="text1"/>
              </w:rPr>
              <w:t>✓</w:t>
            </w:r>
          </w:p>
        </w:tc>
        <w:tc>
          <w:tcPr>
            <w:tcW w:w="425" w:type="dxa"/>
            <w:tcBorders>
              <w:bottom w:val="single" w:sz="4" w:space="0" w:color="000000"/>
            </w:tcBorders>
            <w:vAlign w:val="center"/>
          </w:tcPr>
          <w:p w:rsidR="008C59DC" w:rsidRPr="00B943D5" w:rsidRDefault="008C59DC" w:rsidP="008C59DC">
            <w:pPr>
              <w:jc w:val="center"/>
              <w:rPr>
                <w:rFonts w:ascii="標楷體" w:eastAsia="標楷體" w:hAnsi="標楷體" w:cs="Arial"/>
                <w:color w:val="000000" w:themeColor="text1"/>
              </w:rPr>
            </w:pPr>
          </w:p>
        </w:tc>
        <w:tc>
          <w:tcPr>
            <w:tcW w:w="426" w:type="dxa"/>
            <w:tcBorders>
              <w:bottom w:val="single" w:sz="4" w:space="0" w:color="000000"/>
              <w:right w:val="single" w:sz="4" w:space="0" w:color="000000"/>
            </w:tcBorders>
            <w:vAlign w:val="center"/>
          </w:tcPr>
          <w:p w:rsidR="008C59DC" w:rsidRPr="00B943D5" w:rsidRDefault="008C59DC" w:rsidP="008C59DC">
            <w:pPr>
              <w:jc w:val="center"/>
              <w:rPr>
                <w:rFonts w:ascii="標楷體" w:eastAsia="標楷體" w:hAnsi="標楷體" w:cs="Arial"/>
                <w:color w:val="000000" w:themeColor="text1"/>
              </w:rPr>
            </w:pPr>
          </w:p>
        </w:tc>
        <w:tc>
          <w:tcPr>
            <w:tcW w:w="3198" w:type="dxa"/>
            <w:tcBorders>
              <w:left w:val="single" w:sz="4" w:space="0" w:color="000000"/>
              <w:bottom w:val="single" w:sz="4" w:space="0" w:color="000000"/>
            </w:tcBorders>
            <w:vAlign w:val="center"/>
          </w:tcPr>
          <w:p w:rsidR="008C59DC" w:rsidRPr="0039629D" w:rsidRDefault="008C59DC" w:rsidP="008C59DC">
            <w:pPr>
              <w:rPr>
                <w:rFonts w:ascii="標楷體" w:eastAsia="標楷體" w:hAnsi="標楷體" w:cs="Arial Unicode MS"/>
                <w:color w:val="000000" w:themeColor="text1"/>
              </w:rPr>
            </w:pPr>
            <w:r>
              <w:rPr>
                <w:rFonts w:ascii="標楷體" w:eastAsia="標楷體" w:hAnsi="標楷體" w:cs="Arial Unicode MS" w:hint="eastAsia"/>
                <w:color w:val="000000" w:themeColor="text1"/>
              </w:rPr>
              <w:t>持續更新</w:t>
            </w:r>
          </w:p>
        </w:tc>
      </w:tr>
      <w:tr w:rsidR="008C59DC" w:rsidRPr="000B3601" w:rsidTr="008C59DC">
        <w:trPr>
          <w:trHeight w:val="296"/>
          <w:jc w:val="center"/>
        </w:trPr>
        <w:tc>
          <w:tcPr>
            <w:tcW w:w="649" w:type="dxa"/>
            <w:vMerge w:val="restart"/>
            <w:shd w:val="clear" w:color="auto" w:fill="F2F2F2"/>
            <w:vAlign w:val="center"/>
          </w:tcPr>
          <w:p w:rsidR="008C59DC" w:rsidRPr="000B3601" w:rsidRDefault="008C59DC" w:rsidP="008C59DC">
            <w:pPr>
              <w:ind w:left="113" w:right="113"/>
              <w:jc w:val="center"/>
              <w:rPr>
                <w:rFonts w:ascii="標楷體" w:eastAsia="標楷體" w:hAnsi="標楷體" w:cs="Arial"/>
                <w:color w:val="000000"/>
              </w:rPr>
            </w:pPr>
            <w:r w:rsidRPr="000B3601">
              <w:rPr>
                <w:rFonts w:ascii="標楷體" w:eastAsia="標楷體" w:hAnsi="標楷體" w:cs="Arial Unicode MS"/>
                <w:color w:val="000000"/>
              </w:rPr>
              <w:t>三、資源回收</w:t>
            </w:r>
          </w:p>
        </w:tc>
        <w:tc>
          <w:tcPr>
            <w:tcW w:w="4536" w:type="dxa"/>
            <w:shd w:val="clear" w:color="auto" w:fill="F2F2F2"/>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1.</w:t>
            </w:r>
            <w:r>
              <w:rPr>
                <w:rFonts w:ascii="標楷體" w:eastAsia="標楷體" w:hAnsi="標楷體" w:cs="Arial Unicode MS"/>
                <w:color w:val="000000"/>
              </w:rPr>
              <w:t>每週一三五午休，</w:t>
            </w:r>
            <w:r w:rsidRPr="000B3601">
              <w:rPr>
                <w:rFonts w:ascii="標楷體" w:eastAsia="標楷體" w:hAnsi="標楷體" w:cs="Arial Unicode MS"/>
                <w:color w:val="000000"/>
              </w:rPr>
              <w:t>班級</w:t>
            </w:r>
            <w:r>
              <w:rPr>
                <w:rFonts w:ascii="標楷體" w:eastAsia="標楷體" w:hAnsi="標楷體" w:cs="Arial Unicode MS"/>
                <w:color w:val="000000"/>
              </w:rPr>
              <w:t>資源回收</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5" w:type="dxa"/>
            <w:shd w:val="clear" w:color="auto" w:fill="F2F2F2"/>
            <w:vAlign w:val="center"/>
          </w:tcPr>
          <w:p w:rsidR="008C59DC" w:rsidRPr="000B3601" w:rsidRDefault="008C59DC" w:rsidP="008C59DC">
            <w:pPr>
              <w:jc w:val="center"/>
              <w:rPr>
                <w:rFonts w:ascii="標楷體" w:eastAsia="標楷體" w:hAnsi="標楷體" w:cs="Arial"/>
              </w:rPr>
            </w:pPr>
            <w:r w:rsidRPr="000B3601">
              <w:rPr>
                <w:rFonts w:ascii="MS Mincho" w:eastAsia="MS Mincho" w:hAnsi="MS Mincho" w:cs="MS Mincho" w:hint="eastAsia"/>
              </w:rPr>
              <w:t>✓</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6" w:type="dxa"/>
            <w:tcBorders>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rPr>
            </w:pPr>
          </w:p>
        </w:tc>
        <w:tc>
          <w:tcPr>
            <w:tcW w:w="3198" w:type="dxa"/>
            <w:tcBorders>
              <w:left w:val="single" w:sz="4" w:space="0" w:color="000000"/>
            </w:tcBorders>
            <w:shd w:val="clear" w:color="auto" w:fill="F2F2F2"/>
            <w:vAlign w:val="center"/>
          </w:tcPr>
          <w:p w:rsidR="008C59DC" w:rsidRPr="000B3601" w:rsidRDefault="008C59DC" w:rsidP="008C59DC">
            <w:pPr>
              <w:rPr>
                <w:rFonts w:ascii="標楷體" w:eastAsia="標楷體" w:hAnsi="標楷體" w:cs="Arial"/>
                <w:color w:val="000000"/>
              </w:rPr>
            </w:pPr>
          </w:p>
        </w:tc>
      </w:tr>
      <w:tr w:rsidR="008C59DC" w:rsidRPr="000B3601" w:rsidTr="008C59DC">
        <w:trPr>
          <w:trHeight w:val="296"/>
          <w:jc w:val="center"/>
        </w:trPr>
        <w:tc>
          <w:tcPr>
            <w:tcW w:w="649" w:type="dxa"/>
            <w:vMerge/>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shd w:val="clear" w:color="auto" w:fill="F2F2F2"/>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2.資源回收物清運</w:t>
            </w:r>
            <w:r>
              <w:rPr>
                <w:rFonts w:ascii="標楷體" w:eastAsia="標楷體" w:hAnsi="標楷體" w:cs="Arial Unicode MS"/>
                <w:color w:val="000000"/>
              </w:rPr>
              <w:t>(大回收)</w:t>
            </w:r>
          </w:p>
        </w:tc>
        <w:tc>
          <w:tcPr>
            <w:tcW w:w="425" w:type="dxa"/>
            <w:shd w:val="clear" w:color="auto" w:fill="F2F2F2"/>
            <w:vAlign w:val="center"/>
          </w:tcPr>
          <w:p w:rsidR="008C59DC" w:rsidRPr="00BC0264" w:rsidRDefault="008C59DC" w:rsidP="008C59DC">
            <w:pPr>
              <w:jc w:val="center"/>
              <w:rPr>
                <w:rFonts w:ascii="標楷體" w:eastAsia="標楷體" w:hAnsi="標楷體" w:cs="Arial"/>
                <w:color w:val="FF0000"/>
              </w:rPr>
            </w:pPr>
          </w:p>
        </w:tc>
        <w:tc>
          <w:tcPr>
            <w:tcW w:w="425" w:type="dxa"/>
            <w:shd w:val="clear" w:color="auto" w:fill="F2F2F2"/>
            <w:vAlign w:val="center"/>
          </w:tcPr>
          <w:p w:rsidR="008C59DC" w:rsidRPr="00271BD2" w:rsidRDefault="008C59DC" w:rsidP="008C59DC">
            <w:pPr>
              <w:jc w:val="center"/>
              <w:rPr>
                <w:rFonts w:ascii="標楷體" w:eastAsia="標楷體" w:hAnsi="標楷體" w:cs="Arial"/>
              </w:rPr>
            </w:pPr>
            <w:r w:rsidRPr="00271BD2">
              <w:rPr>
                <w:rFonts w:ascii="MS Mincho" w:eastAsia="MS Mincho" w:hAnsi="MS Mincho" w:cs="MS Mincho" w:hint="eastAsia"/>
              </w:rPr>
              <w:t>✓</w:t>
            </w:r>
          </w:p>
        </w:tc>
        <w:tc>
          <w:tcPr>
            <w:tcW w:w="425" w:type="dxa"/>
            <w:shd w:val="clear" w:color="auto" w:fill="F2F2F2"/>
            <w:vAlign w:val="center"/>
          </w:tcPr>
          <w:p w:rsidR="008C59DC" w:rsidRPr="00271BD2" w:rsidRDefault="008C59DC" w:rsidP="008C59DC">
            <w:pPr>
              <w:jc w:val="center"/>
              <w:rPr>
                <w:rFonts w:ascii="標楷體" w:eastAsia="標楷體" w:hAnsi="標楷體" w:cs="Arial"/>
                <w:b/>
              </w:rPr>
            </w:pPr>
          </w:p>
        </w:tc>
        <w:tc>
          <w:tcPr>
            <w:tcW w:w="426" w:type="dxa"/>
            <w:tcBorders>
              <w:right w:val="single" w:sz="4" w:space="0" w:color="000000"/>
            </w:tcBorders>
            <w:shd w:val="clear" w:color="auto" w:fill="F2F2F2"/>
            <w:vAlign w:val="center"/>
          </w:tcPr>
          <w:p w:rsidR="008C59DC" w:rsidRPr="00271BD2" w:rsidRDefault="008C59DC" w:rsidP="008C59DC">
            <w:pPr>
              <w:jc w:val="center"/>
              <w:rPr>
                <w:rFonts w:ascii="標楷體" w:eastAsia="標楷體" w:hAnsi="標楷體" w:cs="Arial"/>
              </w:rPr>
            </w:pPr>
          </w:p>
        </w:tc>
        <w:tc>
          <w:tcPr>
            <w:tcW w:w="3198" w:type="dxa"/>
            <w:tcBorders>
              <w:left w:val="single" w:sz="4" w:space="0" w:color="000000"/>
            </w:tcBorders>
            <w:shd w:val="clear" w:color="auto" w:fill="F2F2F2"/>
            <w:vAlign w:val="center"/>
          </w:tcPr>
          <w:p w:rsidR="008C59DC" w:rsidRPr="00641D6F" w:rsidRDefault="008C59DC" w:rsidP="008C59DC">
            <w:pPr>
              <w:rPr>
                <w:rFonts w:ascii="標楷體" w:eastAsia="標楷體" w:hAnsi="標楷體" w:cs="Arial"/>
                <w:color w:val="FF0000"/>
              </w:rPr>
            </w:pPr>
            <w:r w:rsidRPr="00641D6F">
              <w:rPr>
                <w:rFonts w:ascii="標楷體" w:eastAsia="標楷體" w:hAnsi="標楷體" w:cs="Arial" w:hint="eastAsia"/>
                <w:color w:val="FF0000"/>
              </w:rPr>
              <w:t>預計</w:t>
            </w:r>
            <w:r>
              <w:rPr>
                <w:rFonts w:ascii="標楷體" w:eastAsia="標楷體" w:hAnsi="標楷體" w:cs="Arial" w:hint="eastAsia"/>
                <w:color w:val="FF0000"/>
              </w:rPr>
              <w:t>期末1/11</w:t>
            </w:r>
            <w:r w:rsidRPr="00641D6F">
              <w:rPr>
                <w:rFonts w:ascii="標楷體" w:eastAsia="標楷體" w:hAnsi="標楷體" w:cs="Arial" w:hint="eastAsia"/>
                <w:color w:val="FF0000"/>
              </w:rPr>
              <w:t>(三)</w:t>
            </w:r>
          </w:p>
        </w:tc>
      </w:tr>
      <w:tr w:rsidR="008C59DC" w:rsidRPr="000B3601" w:rsidTr="008C59DC">
        <w:trPr>
          <w:trHeight w:val="345"/>
          <w:jc w:val="center"/>
        </w:trPr>
        <w:tc>
          <w:tcPr>
            <w:tcW w:w="649" w:type="dxa"/>
            <w:vMerge/>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b/>
                <w:color w:val="FF0000"/>
              </w:rPr>
            </w:pPr>
          </w:p>
        </w:tc>
        <w:tc>
          <w:tcPr>
            <w:tcW w:w="4536" w:type="dxa"/>
            <w:shd w:val="clear" w:color="auto" w:fill="F2F2F2"/>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3.設回收廢電池及光碟專區</w:t>
            </w:r>
          </w:p>
        </w:tc>
        <w:tc>
          <w:tcPr>
            <w:tcW w:w="425" w:type="dxa"/>
            <w:shd w:val="clear" w:color="auto" w:fill="F2F2F2"/>
            <w:vAlign w:val="center"/>
          </w:tcPr>
          <w:p w:rsidR="008C59DC" w:rsidRPr="000B3601" w:rsidRDefault="008C59DC" w:rsidP="008C59DC">
            <w:pPr>
              <w:jc w:val="center"/>
              <w:rPr>
                <w:rFonts w:ascii="標楷體" w:eastAsia="標楷體" w:hAnsi="標楷體" w:cs="Arial"/>
              </w:rPr>
            </w:pPr>
          </w:p>
        </w:tc>
        <w:tc>
          <w:tcPr>
            <w:tcW w:w="425" w:type="dxa"/>
            <w:shd w:val="clear" w:color="auto" w:fill="F2F2F2"/>
            <w:vAlign w:val="center"/>
          </w:tcPr>
          <w:p w:rsidR="008C59DC" w:rsidRPr="000B3601" w:rsidRDefault="008C59DC" w:rsidP="008C59DC">
            <w:pPr>
              <w:jc w:val="center"/>
              <w:rPr>
                <w:rFonts w:ascii="標楷體" w:eastAsia="標楷體" w:hAnsi="標楷體" w:cs="Arial"/>
              </w:rPr>
            </w:pPr>
            <w:r w:rsidRPr="007A0A9C">
              <w:rPr>
                <w:rFonts w:ascii="MS Mincho" w:eastAsia="MS Mincho" w:hAnsi="MS Mincho" w:cs="MS Mincho" w:hint="eastAsia"/>
                <w:color w:val="000000" w:themeColor="text1"/>
              </w:rPr>
              <w:t>✓</w:t>
            </w:r>
          </w:p>
        </w:tc>
        <w:tc>
          <w:tcPr>
            <w:tcW w:w="425" w:type="dxa"/>
            <w:shd w:val="clear" w:color="auto" w:fill="F2F2F2"/>
            <w:vAlign w:val="center"/>
          </w:tcPr>
          <w:p w:rsidR="008C59DC" w:rsidRPr="007A0A9C" w:rsidRDefault="008C59DC" w:rsidP="008C59DC">
            <w:pPr>
              <w:jc w:val="center"/>
              <w:rPr>
                <w:rFonts w:ascii="標楷體" w:eastAsia="標楷體" w:hAnsi="標楷體" w:cs="Arial"/>
                <w:color w:val="000000" w:themeColor="text1"/>
              </w:rPr>
            </w:pPr>
          </w:p>
        </w:tc>
        <w:tc>
          <w:tcPr>
            <w:tcW w:w="426" w:type="dxa"/>
            <w:tcBorders>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rPr>
            </w:pPr>
          </w:p>
        </w:tc>
        <w:tc>
          <w:tcPr>
            <w:tcW w:w="3198" w:type="dxa"/>
            <w:tcBorders>
              <w:left w:val="single" w:sz="4" w:space="0" w:color="000000"/>
            </w:tcBorders>
            <w:shd w:val="clear" w:color="auto" w:fill="F2F2F2"/>
            <w:vAlign w:val="center"/>
          </w:tcPr>
          <w:p w:rsidR="008C59DC" w:rsidRPr="000B3601" w:rsidRDefault="008C59DC" w:rsidP="008C59DC">
            <w:pPr>
              <w:rPr>
                <w:rFonts w:ascii="標楷體" w:eastAsia="標楷體" w:hAnsi="標楷體" w:cs="Arial"/>
                <w:color w:val="000000"/>
              </w:rPr>
            </w:pPr>
          </w:p>
        </w:tc>
      </w:tr>
      <w:tr w:rsidR="008C59DC" w:rsidRPr="000B3601" w:rsidTr="008C59DC">
        <w:trPr>
          <w:trHeight w:val="582"/>
          <w:jc w:val="center"/>
        </w:trPr>
        <w:tc>
          <w:tcPr>
            <w:tcW w:w="649" w:type="dxa"/>
            <w:vMerge/>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tcBorders>
              <w:bottom w:val="single" w:sz="4" w:space="0" w:color="auto"/>
            </w:tcBorders>
            <w:shd w:val="clear" w:color="auto" w:fill="F2F2F2"/>
            <w:vAlign w:val="center"/>
          </w:tcPr>
          <w:p w:rsidR="008C59DC" w:rsidRPr="000B3601" w:rsidRDefault="008C59DC" w:rsidP="008C59DC">
            <w:pPr>
              <w:jc w:val="both"/>
              <w:rPr>
                <w:rFonts w:ascii="標楷體" w:eastAsia="標楷體" w:hAnsi="標楷體" w:cs="Arial"/>
                <w:color w:val="000000"/>
              </w:rPr>
            </w:pPr>
            <w:r>
              <w:rPr>
                <w:rFonts w:ascii="標楷體" w:eastAsia="標楷體" w:hAnsi="標楷體" w:cs="Arial Unicode MS"/>
                <w:color w:val="000000"/>
              </w:rPr>
              <w:t>4.</w:t>
            </w:r>
            <w:r w:rsidRPr="000B3601">
              <w:rPr>
                <w:rFonts w:ascii="標楷體" w:eastAsia="標楷體" w:hAnsi="標楷體" w:cs="Arial Unicode MS"/>
                <w:color w:val="000000"/>
              </w:rPr>
              <w:t>辦理回收二手校服再利用</w:t>
            </w:r>
          </w:p>
        </w:tc>
        <w:tc>
          <w:tcPr>
            <w:tcW w:w="425" w:type="dxa"/>
            <w:tcBorders>
              <w:bottom w:val="single" w:sz="4" w:space="0" w:color="auto"/>
            </w:tcBorders>
            <w:shd w:val="clear" w:color="auto" w:fill="F2F2F2"/>
            <w:vAlign w:val="center"/>
          </w:tcPr>
          <w:p w:rsidR="008C59DC" w:rsidRPr="000B3601" w:rsidRDefault="008C59DC" w:rsidP="008C59DC">
            <w:pPr>
              <w:jc w:val="center"/>
              <w:rPr>
                <w:rFonts w:ascii="標楷體" w:eastAsia="標楷體" w:hAnsi="標楷體" w:cs="Arial"/>
              </w:rPr>
            </w:pPr>
          </w:p>
        </w:tc>
        <w:tc>
          <w:tcPr>
            <w:tcW w:w="425" w:type="dxa"/>
            <w:tcBorders>
              <w:bottom w:val="single" w:sz="4" w:space="0" w:color="auto"/>
            </w:tcBorders>
            <w:shd w:val="clear" w:color="auto" w:fill="F2F2F2"/>
            <w:vAlign w:val="center"/>
          </w:tcPr>
          <w:p w:rsidR="008C59DC" w:rsidRPr="000B3601" w:rsidRDefault="008C59DC" w:rsidP="008C59DC">
            <w:pPr>
              <w:jc w:val="center"/>
              <w:rPr>
                <w:rFonts w:ascii="標楷體" w:eastAsia="標楷體" w:hAnsi="標楷體" w:cs="Arial"/>
              </w:rPr>
            </w:pPr>
            <w:r w:rsidRPr="000B3601">
              <w:rPr>
                <w:rFonts w:ascii="MS Mincho" w:eastAsia="MS Mincho" w:hAnsi="MS Mincho" w:cs="MS Mincho" w:hint="eastAsia"/>
              </w:rPr>
              <w:t>✓</w:t>
            </w:r>
          </w:p>
        </w:tc>
        <w:tc>
          <w:tcPr>
            <w:tcW w:w="425" w:type="dxa"/>
            <w:tcBorders>
              <w:bottom w:val="single" w:sz="4" w:space="0" w:color="auto"/>
            </w:tcBorders>
            <w:shd w:val="clear" w:color="auto" w:fill="F2F2F2"/>
            <w:vAlign w:val="center"/>
          </w:tcPr>
          <w:p w:rsidR="008C59DC" w:rsidRPr="000B3601" w:rsidRDefault="008C59DC" w:rsidP="008C59DC">
            <w:pPr>
              <w:jc w:val="center"/>
              <w:rPr>
                <w:rFonts w:ascii="標楷體" w:eastAsia="標楷體" w:hAnsi="標楷體" w:cs="Arial"/>
                <w:b/>
                <w:color w:val="FF0000"/>
              </w:rPr>
            </w:pPr>
          </w:p>
        </w:tc>
        <w:tc>
          <w:tcPr>
            <w:tcW w:w="426" w:type="dxa"/>
            <w:tcBorders>
              <w:bottom w:val="single" w:sz="4" w:space="0" w:color="auto"/>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b/>
                <w:color w:val="FF0000"/>
              </w:rPr>
            </w:pPr>
          </w:p>
        </w:tc>
        <w:tc>
          <w:tcPr>
            <w:tcW w:w="3198" w:type="dxa"/>
            <w:tcBorders>
              <w:left w:val="single" w:sz="4" w:space="0" w:color="000000"/>
              <w:bottom w:val="single" w:sz="4" w:space="0" w:color="auto"/>
            </w:tcBorders>
            <w:shd w:val="clear" w:color="auto" w:fill="F2F2F2"/>
            <w:vAlign w:val="center"/>
          </w:tcPr>
          <w:p w:rsidR="008C59DC" w:rsidRPr="000B3601" w:rsidRDefault="008C59DC" w:rsidP="008C59DC">
            <w:pPr>
              <w:rPr>
                <w:rFonts w:ascii="標楷體" w:eastAsia="標楷體" w:hAnsi="標楷體" w:cs="Arial"/>
              </w:rPr>
            </w:pPr>
            <w:r>
              <w:rPr>
                <w:rFonts w:ascii="標楷體" w:eastAsia="標楷體" w:hAnsi="標楷體" w:cs="Arial" w:hint="eastAsia"/>
              </w:rPr>
              <w:t>二手校服放至警衛室後再由衛生組領取清洗消毒入庫</w:t>
            </w:r>
          </w:p>
        </w:tc>
      </w:tr>
      <w:tr w:rsidR="008C59DC" w:rsidRPr="000B3601" w:rsidTr="008C59DC">
        <w:trPr>
          <w:trHeight w:val="301"/>
          <w:jc w:val="center"/>
        </w:trPr>
        <w:tc>
          <w:tcPr>
            <w:tcW w:w="649" w:type="dxa"/>
            <w:vMerge/>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tcBorders>
              <w:top w:val="single" w:sz="4" w:space="0" w:color="auto"/>
            </w:tcBorders>
            <w:shd w:val="clear" w:color="auto" w:fill="F2F2F2"/>
            <w:vAlign w:val="center"/>
          </w:tcPr>
          <w:p w:rsidR="008C59DC" w:rsidRPr="00271BD2" w:rsidRDefault="008C59DC" w:rsidP="008C59DC">
            <w:pPr>
              <w:jc w:val="both"/>
              <w:rPr>
                <w:rFonts w:ascii="標楷體" w:eastAsia="標楷體" w:hAnsi="標楷體" w:cs="Arial Unicode MS"/>
              </w:rPr>
            </w:pPr>
            <w:r w:rsidRPr="00271BD2">
              <w:rPr>
                <w:rFonts w:ascii="標楷體" w:eastAsia="標楷體" w:hAnsi="標楷體" w:cs="Arial Unicode MS" w:hint="eastAsia"/>
              </w:rPr>
              <w:t>5.縣府資源回收線上登錄作業</w:t>
            </w:r>
          </w:p>
        </w:tc>
        <w:tc>
          <w:tcPr>
            <w:tcW w:w="425" w:type="dxa"/>
            <w:tcBorders>
              <w:top w:val="single" w:sz="4" w:space="0" w:color="auto"/>
            </w:tcBorders>
            <w:shd w:val="clear" w:color="auto" w:fill="F2F2F2"/>
            <w:vAlign w:val="center"/>
          </w:tcPr>
          <w:p w:rsidR="008C59DC" w:rsidRPr="00271BD2" w:rsidRDefault="008C59DC" w:rsidP="008C59DC">
            <w:pPr>
              <w:jc w:val="center"/>
              <w:rPr>
                <w:rFonts w:ascii="標楷體" w:eastAsia="標楷體" w:hAnsi="標楷體" w:cs="Arial"/>
              </w:rPr>
            </w:pPr>
          </w:p>
        </w:tc>
        <w:tc>
          <w:tcPr>
            <w:tcW w:w="425" w:type="dxa"/>
            <w:tcBorders>
              <w:top w:val="single" w:sz="4" w:space="0" w:color="auto"/>
            </w:tcBorders>
            <w:shd w:val="clear" w:color="auto" w:fill="F2F2F2"/>
            <w:vAlign w:val="center"/>
          </w:tcPr>
          <w:p w:rsidR="008C59DC" w:rsidRPr="00271BD2" w:rsidRDefault="008C59DC" w:rsidP="008C59DC">
            <w:pPr>
              <w:jc w:val="center"/>
              <w:rPr>
                <w:rFonts w:ascii="MS Mincho" w:eastAsia="MS Mincho" w:hAnsi="MS Mincho" w:cs="MS Mincho"/>
              </w:rPr>
            </w:pPr>
            <w:r w:rsidRPr="00271BD2">
              <w:rPr>
                <w:rFonts w:ascii="MS Mincho" w:eastAsia="MS Mincho" w:hAnsi="MS Mincho" w:cs="MS Mincho" w:hint="eastAsia"/>
              </w:rPr>
              <w:t>✓</w:t>
            </w:r>
          </w:p>
        </w:tc>
        <w:tc>
          <w:tcPr>
            <w:tcW w:w="425" w:type="dxa"/>
            <w:tcBorders>
              <w:top w:val="single" w:sz="4" w:space="0" w:color="auto"/>
            </w:tcBorders>
            <w:shd w:val="clear" w:color="auto" w:fill="F2F2F2"/>
            <w:vAlign w:val="center"/>
          </w:tcPr>
          <w:p w:rsidR="008C59DC" w:rsidRPr="00271BD2" w:rsidRDefault="008C59DC" w:rsidP="008C59DC">
            <w:pPr>
              <w:jc w:val="center"/>
              <w:rPr>
                <w:rFonts w:ascii="標楷體" w:eastAsia="標楷體" w:hAnsi="標楷體" w:cs="Arial"/>
                <w:b/>
              </w:rPr>
            </w:pPr>
          </w:p>
        </w:tc>
        <w:tc>
          <w:tcPr>
            <w:tcW w:w="426" w:type="dxa"/>
            <w:tcBorders>
              <w:top w:val="single" w:sz="4" w:space="0" w:color="auto"/>
              <w:right w:val="single" w:sz="4" w:space="0" w:color="000000"/>
            </w:tcBorders>
            <w:shd w:val="clear" w:color="auto" w:fill="F2F2F2"/>
            <w:vAlign w:val="center"/>
          </w:tcPr>
          <w:p w:rsidR="008C59DC" w:rsidRPr="00271BD2" w:rsidRDefault="008C59DC" w:rsidP="008C59DC">
            <w:pPr>
              <w:jc w:val="center"/>
              <w:rPr>
                <w:rFonts w:ascii="標楷體" w:eastAsia="標楷體" w:hAnsi="標楷體" w:cs="Arial"/>
                <w:b/>
              </w:rPr>
            </w:pPr>
          </w:p>
        </w:tc>
        <w:tc>
          <w:tcPr>
            <w:tcW w:w="3198" w:type="dxa"/>
            <w:tcBorders>
              <w:top w:val="single" w:sz="4" w:space="0" w:color="auto"/>
              <w:left w:val="single" w:sz="4" w:space="0" w:color="000000"/>
            </w:tcBorders>
            <w:shd w:val="clear" w:color="auto" w:fill="F2F2F2"/>
            <w:vAlign w:val="center"/>
          </w:tcPr>
          <w:p w:rsidR="008C59DC" w:rsidRDefault="008C59DC" w:rsidP="008C59DC">
            <w:pPr>
              <w:rPr>
                <w:rFonts w:ascii="標楷體" w:eastAsia="標楷體" w:hAnsi="標楷體" w:cs="Arial"/>
              </w:rPr>
            </w:pPr>
            <w:r w:rsidRPr="00271BD2">
              <w:rPr>
                <w:rFonts w:ascii="標楷體" w:eastAsia="標楷體" w:hAnsi="標楷體" w:cs="Arial" w:hint="eastAsia"/>
              </w:rPr>
              <w:t>8-11月於11/9登錄完成</w:t>
            </w:r>
          </w:p>
          <w:p w:rsidR="008C59DC" w:rsidRPr="00641D6F" w:rsidRDefault="008C59DC" w:rsidP="008C59DC">
            <w:pPr>
              <w:rPr>
                <w:rFonts w:ascii="標楷體" w:eastAsia="標楷體" w:hAnsi="標楷體" w:cs="Arial"/>
                <w:color w:val="FF0000"/>
              </w:rPr>
            </w:pPr>
            <w:r w:rsidRPr="00641D6F">
              <w:rPr>
                <w:rFonts w:ascii="標楷體" w:eastAsia="標楷體" w:hAnsi="標楷體" w:cs="Arial" w:hint="eastAsia"/>
                <w:color w:val="FF0000"/>
              </w:rPr>
              <w:t>12</w:t>
            </w:r>
            <w:r>
              <w:rPr>
                <w:rFonts w:ascii="標楷體" w:eastAsia="標楷體" w:hAnsi="標楷體" w:cs="Arial" w:hint="eastAsia"/>
                <w:color w:val="FF0000"/>
              </w:rPr>
              <w:t>/20已</w:t>
            </w:r>
            <w:r w:rsidRPr="00641D6F">
              <w:rPr>
                <w:rFonts w:ascii="標楷體" w:eastAsia="標楷體" w:hAnsi="標楷體" w:cs="Arial" w:hint="eastAsia"/>
                <w:color w:val="FF0000"/>
              </w:rPr>
              <w:t>登錄</w:t>
            </w:r>
          </w:p>
        </w:tc>
      </w:tr>
      <w:tr w:rsidR="008C59DC" w:rsidRPr="000B3601" w:rsidTr="008C59DC">
        <w:trPr>
          <w:trHeight w:val="301"/>
          <w:jc w:val="center"/>
        </w:trPr>
        <w:tc>
          <w:tcPr>
            <w:tcW w:w="649" w:type="dxa"/>
            <w:vMerge/>
            <w:shd w:val="clear" w:color="auto" w:fill="F2F2F2"/>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tcBorders>
              <w:top w:val="single" w:sz="4" w:space="0" w:color="auto"/>
            </w:tcBorders>
            <w:shd w:val="clear" w:color="auto" w:fill="F2F2F2"/>
            <w:vAlign w:val="center"/>
          </w:tcPr>
          <w:p w:rsidR="008C59DC" w:rsidRPr="0066303C" w:rsidRDefault="008C59DC" w:rsidP="008C59DC">
            <w:pPr>
              <w:jc w:val="both"/>
              <w:rPr>
                <w:rFonts w:ascii="標楷體" w:eastAsia="標楷體" w:hAnsi="標楷體" w:cs="Arial Unicode MS"/>
              </w:rPr>
            </w:pPr>
            <w:r w:rsidRPr="0066303C">
              <w:rPr>
                <w:rFonts w:ascii="標楷體" w:eastAsia="標楷體" w:hAnsi="標楷體" w:cs="Arial Unicode MS" w:hint="eastAsia"/>
              </w:rPr>
              <w:t>6.免洗餐具及包裝飲用水減量情形登錄</w:t>
            </w:r>
          </w:p>
        </w:tc>
        <w:tc>
          <w:tcPr>
            <w:tcW w:w="425" w:type="dxa"/>
            <w:tcBorders>
              <w:top w:val="single" w:sz="4" w:space="0" w:color="auto"/>
            </w:tcBorders>
            <w:shd w:val="clear" w:color="auto" w:fill="F2F2F2"/>
            <w:vAlign w:val="center"/>
          </w:tcPr>
          <w:p w:rsidR="008C59DC" w:rsidRPr="00641D6F" w:rsidRDefault="008C59DC" w:rsidP="008C59DC">
            <w:pPr>
              <w:jc w:val="center"/>
              <w:rPr>
                <w:rFonts w:ascii="MS Mincho" w:eastAsia="MS Mincho" w:hAnsi="MS Mincho" w:cs="MS Mincho"/>
                <w:color w:val="FF0000"/>
              </w:rPr>
            </w:pPr>
          </w:p>
        </w:tc>
        <w:tc>
          <w:tcPr>
            <w:tcW w:w="425" w:type="dxa"/>
            <w:tcBorders>
              <w:top w:val="single" w:sz="4" w:space="0" w:color="auto"/>
            </w:tcBorders>
            <w:shd w:val="clear" w:color="auto" w:fill="F2F2F2"/>
            <w:vAlign w:val="center"/>
          </w:tcPr>
          <w:p w:rsidR="008C59DC" w:rsidRPr="00641D6F" w:rsidRDefault="008C59DC" w:rsidP="008C59DC">
            <w:pPr>
              <w:jc w:val="center"/>
              <w:rPr>
                <w:rFonts w:ascii="MS Mincho" w:eastAsia="MS Mincho" w:hAnsi="MS Mincho" w:cs="MS Mincho"/>
                <w:color w:val="FF0000"/>
              </w:rPr>
            </w:pPr>
            <w:r w:rsidRPr="00641D6F">
              <w:rPr>
                <w:rFonts w:ascii="MS Mincho" w:eastAsia="MS Mincho" w:hAnsi="MS Mincho" w:cs="MS Mincho" w:hint="eastAsia"/>
                <w:color w:val="FF0000"/>
              </w:rPr>
              <w:t>✓</w:t>
            </w:r>
          </w:p>
        </w:tc>
        <w:tc>
          <w:tcPr>
            <w:tcW w:w="425" w:type="dxa"/>
            <w:tcBorders>
              <w:top w:val="single" w:sz="4" w:space="0" w:color="auto"/>
            </w:tcBorders>
            <w:shd w:val="clear" w:color="auto" w:fill="F2F2F2"/>
            <w:vAlign w:val="center"/>
          </w:tcPr>
          <w:p w:rsidR="008C59DC" w:rsidRPr="00641D6F" w:rsidRDefault="008C59DC" w:rsidP="008C59DC">
            <w:pPr>
              <w:jc w:val="center"/>
              <w:rPr>
                <w:rFonts w:ascii="標楷體" w:eastAsia="標楷體" w:hAnsi="標楷體" w:cs="Arial"/>
                <w:b/>
                <w:color w:val="FF0000"/>
              </w:rPr>
            </w:pPr>
          </w:p>
        </w:tc>
        <w:tc>
          <w:tcPr>
            <w:tcW w:w="426" w:type="dxa"/>
            <w:tcBorders>
              <w:top w:val="single" w:sz="4" w:space="0" w:color="auto"/>
              <w:right w:val="single" w:sz="4" w:space="0" w:color="000000"/>
            </w:tcBorders>
            <w:shd w:val="clear" w:color="auto" w:fill="F2F2F2"/>
            <w:vAlign w:val="center"/>
          </w:tcPr>
          <w:p w:rsidR="008C59DC" w:rsidRPr="00641D6F" w:rsidRDefault="008C59DC" w:rsidP="008C59DC">
            <w:pPr>
              <w:jc w:val="center"/>
              <w:rPr>
                <w:rFonts w:ascii="標楷體" w:eastAsia="標楷體" w:hAnsi="標楷體" w:cs="Arial"/>
                <w:b/>
                <w:color w:val="FF0000"/>
              </w:rPr>
            </w:pPr>
          </w:p>
        </w:tc>
        <w:tc>
          <w:tcPr>
            <w:tcW w:w="3198" w:type="dxa"/>
            <w:tcBorders>
              <w:top w:val="single" w:sz="4" w:space="0" w:color="auto"/>
              <w:left w:val="single" w:sz="4" w:space="0" w:color="000000"/>
            </w:tcBorders>
            <w:shd w:val="clear" w:color="auto" w:fill="F2F2F2"/>
            <w:vAlign w:val="center"/>
          </w:tcPr>
          <w:p w:rsidR="008C59DC" w:rsidRPr="00641D6F" w:rsidRDefault="008C59DC" w:rsidP="008C59DC">
            <w:pPr>
              <w:rPr>
                <w:rFonts w:ascii="標楷體" w:eastAsia="標楷體" w:hAnsi="標楷體" w:cs="Arial"/>
                <w:color w:val="FF0000"/>
              </w:rPr>
            </w:pPr>
            <w:r w:rsidRPr="00641D6F">
              <w:rPr>
                <w:rFonts w:ascii="標楷體" w:eastAsia="標楷體" w:hAnsi="標楷體" w:cs="Arial" w:hint="eastAsia"/>
                <w:color w:val="FF0000"/>
              </w:rPr>
              <w:t>11/1</w:t>
            </w:r>
            <w:r>
              <w:rPr>
                <w:rFonts w:ascii="標楷體" w:eastAsia="標楷體" w:hAnsi="標楷體" w:cs="Arial" w:hint="eastAsia"/>
                <w:color w:val="FF0000"/>
              </w:rPr>
              <w:t>起每月上網登錄。12月份將</w:t>
            </w:r>
            <w:r w:rsidRPr="00641D6F">
              <w:rPr>
                <w:rFonts w:ascii="標楷體" w:eastAsia="標楷體" w:hAnsi="標楷體" w:cs="Arial" w:hint="eastAsia"/>
                <w:color w:val="FF0000"/>
              </w:rPr>
              <w:t>於</w:t>
            </w:r>
            <w:r>
              <w:rPr>
                <w:rFonts w:ascii="標楷體" w:eastAsia="標楷體" w:hAnsi="標楷體" w:cs="Arial" w:hint="eastAsia"/>
                <w:color w:val="FF0000"/>
              </w:rPr>
              <w:t>1月初</w:t>
            </w:r>
            <w:r w:rsidRPr="00641D6F">
              <w:rPr>
                <w:rFonts w:ascii="標楷體" w:eastAsia="標楷體" w:hAnsi="標楷體" w:cs="Arial" w:hint="eastAsia"/>
                <w:color w:val="FF0000"/>
              </w:rPr>
              <w:t>登錄</w:t>
            </w:r>
          </w:p>
        </w:tc>
      </w:tr>
      <w:tr w:rsidR="008C59DC" w:rsidRPr="000B3601" w:rsidTr="008C59DC">
        <w:trPr>
          <w:trHeight w:val="379"/>
          <w:jc w:val="center"/>
        </w:trPr>
        <w:tc>
          <w:tcPr>
            <w:tcW w:w="649" w:type="dxa"/>
            <w:vMerge w:val="restart"/>
            <w:tcBorders>
              <w:top w:val="single" w:sz="4" w:space="0" w:color="000000"/>
            </w:tcBorders>
            <w:vAlign w:val="center"/>
          </w:tcPr>
          <w:p w:rsidR="008C59DC" w:rsidRPr="000B3601" w:rsidRDefault="008C59DC" w:rsidP="008C59DC">
            <w:pPr>
              <w:ind w:left="113" w:right="113"/>
              <w:jc w:val="center"/>
              <w:rPr>
                <w:rFonts w:ascii="標楷體" w:eastAsia="標楷體" w:hAnsi="標楷體" w:cs="Arial"/>
                <w:color w:val="000000"/>
              </w:rPr>
            </w:pPr>
            <w:r w:rsidRPr="000B3601">
              <w:rPr>
                <w:rFonts w:ascii="標楷體" w:eastAsia="標楷體" w:hAnsi="標楷體" w:cs="Arial Unicode MS"/>
                <w:color w:val="000000"/>
              </w:rPr>
              <w:t>四、環境維護</w:t>
            </w: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1.衛生器材清點請購</w:t>
            </w:r>
          </w:p>
        </w:tc>
        <w:tc>
          <w:tcPr>
            <w:tcW w:w="425" w:type="dxa"/>
            <w:vAlign w:val="center"/>
          </w:tcPr>
          <w:p w:rsidR="008C59DC" w:rsidRPr="000B3601" w:rsidRDefault="008C59DC" w:rsidP="008C59DC">
            <w:pPr>
              <w:jc w:val="center"/>
              <w:rPr>
                <w:rFonts w:ascii="標楷體" w:eastAsia="標楷體" w:hAnsi="標楷體" w:cs="Arial"/>
              </w:rPr>
            </w:pPr>
          </w:p>
        </w:tc>
        <w:tc>
          <w:tcPr>
            <w:tcW w:w="425" w:type="dxa"/>
            <w:vAlign w:val="center"/>
          </w:tcPr>
          <w:p w:rsidR="008C59DC" w:rsidRPr="000B3601" w:rsidRDefault="008C59DC" w:rsidP="008C59DC">
            <w:pPr>
              <w:jc w:val="center"/>
              <w:rPr>
                <w:rFonts w:ascii="標楷體" w:eastAsia="標楷體" w:hAnsi="標楷體" w:cs="Arial"/>
                <w:b/>
                <w:color w:val="FF0000"/>
              </w:rPr>
            </w:pPr>
            <w:r w:rsidRPr="000B3601">
              <w:rPr>
                <w:rFonts w:ascii="MS Mincho" w:eastAsia="MS Mincho" w:hAnsi="MS Mincho" w:cs="MS Mincho" w:hint="eastAsia"/>
              </w:rPr>
              <w:t>✓</w:t>
            </w:r>
          </w:p>
        </w:tc>
        <w:tc>
          <w:tcPr>
            <w:tcW w:w="425" w:type="dxa"/>
            <w:vAlign w:val="center"/>
          </w:tcPr>
          <w:p w:rsidR="008C59DC" w:rsidRPr="000B3601" w:rsidRDefault="008C59DC" w:rsidP="008C59DC">
            <w:pPr>
              <w:jc w:val="center"/>
              <w:rPr>
                <w:rFonts w:ascii="標楷體" w:eastAsia="標楷體" w:hAnsi="標楷體" w:cs="Arial"/>
                <w:b/>
                <w:color w:val="FF0000"/>
              </w:rPr>
            </w:pP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b/>
                <w:color w:val="FF0000"/>
              </w:rPr>
            </w:pPr>
          </w:p>
        </w:tc>
        <w:tc>
          <w:tcPr>
            <w:tcW w:w="3198" w:type="dxa"/>
            <w:tcBorders>
              <w:left w:val="single" w:sz="4" w:space="0" w:color="000000"/>
            </w:tcBorders>
            <w:vAlign w:val="center"/>
          </w:tcPr>
          <w:p w:rsidR="008C59DC" w:rsidRPr="000B3601" w:rsidRDefault="008C59DC" w:rsidP="008C59DC">
            <w:pPr>
              <w:rPr>
                <w:rFonts w:ascii="標楷體" w:eastAsia="標楷體" w:hAnsi="標楷體" w:cs="Arial"/>
              </w:rPr>
            </w:pPr>
          </w:p>
        </w:tc>
      </w:tr>
      <w:tr w:rsidR="008C59DC" w:rsidRPr="000B3601" w:rsidTr="008C59DC">
        <w:trPr>
          <w:trHeight w:val="367"/>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b/>
                <w:color w:val="FF0000"/>
              </w:rPr>
            </w:pPr>
          </w:p>
        </w:tc>
        <w:tc>
          <w:tcPr>
            <w:tcW w:w="4536" w:type="dxa"/>
            <w:vAlign w:val="center"/>
          </w:tcPr>
          <w:p w:rsidR="008C59DC" w:rsidRPr="000B3601" w:rsidRDefault="008C59DC" w:rsidP="008C59DC">
            <w:pPr>
              <w:spacing w:line="360" w:lineRule="auto"/>
              <w:jc w:val="both"/>
              <w:rPr>
                <w:rFonts w:ascii="標楷體" w:eastAsia="標楷體" w:hAnsi="標楷體" w:cs="Arial"/>
                <w:color w:val="000000"/>
              </w:rPr>
            </w:pPr>
            <w:r w:rsidRPr="000B3601">
              <w:rPr>
                <w:rFonts w:ascii="標楷體" w:eastAsia="標楷體" w:hAnsi="標楷體" w:cs="Arial Unicode MS"/>
                <w:color w:val="000000"/>
              </w:rPr>
              <w:t>2.定期為社區服務，進行環境打掃。</w:t>
            </w:r>
          </w:p>
        </w:tc>
        <w:tc>
          <w:tcPr>
            <w:tcW w:w="425" w:type="dxa"/>
            <w:vAlign w:val="center"/>
          </w:tcPr>
          <w:p w:rsidR="008C59DC" w:rsidRPr="00D131F9" w:rsidRDefault="008C59DC" w:rsidP="008C59DC">
            <w:pPr>
              <w:jc w:val="center"/>
              <w:rPr>
                <w:rFonts w:ascii="標楷體" w:eastAsia="標楷體" w:hAnsi="標楷體" w:cs="Arial"/>
              </w:rPr>
            </w:pPr>
            <w:r w:rsidRPr="00D131F9">
              <w:rPr>
                <w:rFonts w:ascii="標楷體" w:eastAsia="MS Mincho" w:hAnsi="MS Mincho" w:cs="MS Mincho" w:hint="eastAsia"/>
              </w:rPr>
              <w:t>✓</w:t>
            </w:r>
          </w:p>
        </w:tc>
        <w:tc>
          <w:tcPr>
            <w:tcW w:w="425" w:type="dxa"/>
            <w:vAlign w:val="center"/>
          </w:tcPr>
          <w:p w:rsidR="008C59DC" w:rsidRPr="00D131F9" w:rsidRDefault="008C59DC" w:rsidP="008C59DC">
            <w:pPr>
              <w:jc w:val="center"/>
              <w:rPr>
                <w:rFonts w:ascii="標楷體" w:eastAsia="標楷體" w:hAnsi="標楷體" w:cs="Arial"/>
              </w:rPr>
            </w:pPr>
          </w:p>
        </w:tc>
        <w:tc>
          <w:tcPr>
            <w:tcW w:w="425" w:type="dxa"/>
            <w:vAlign w:val="center"/>
          </w:tcPr>
          <w:p w:rsidR="008C59DC" w:rsidRPr="00D131F9" w:rsidRDefault="008C59DC" w:rsidP="008C59DC">
            <w:pPr>
              <w:jc w:val="center"/>
              <w:rPr>
                <w:rFonts w:ascii="標楷體" w:eastAsia="標楷體" w:hAnsi="標楷體" w:cs="Arial"/>
                <w:b/>
              </w:rPr>
            </w:pPr>
          </w:p>
        </w:tc>
        <w:tc>
          <w:tcPr>
            <w:tcW w:w="426" w:type="dxa"/>
            <w:tcBorders>
              <w:right w:val="single" w:sz="4" w:space="0" w:color="000000"/>
            </w:tcBorders>
            <w:vAlign w:val="center"/>
          </w:tcPr>
          <w:p w:rsidR="008C59DC" w:rsidRPr="00D131F9"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D131F9" w:rsidRDefault="008C59DC" w:rsidP="008C59DC">
            <w:pPr>
              <w:rPr>
                <w:rFonts w:ascii="標楷體" w:eastAsia="標楷體" w:hAnsi="標楷體" w:cs="Arial"/>
              </w:rPr>
            </w:pPr>
            <w:r w:rsidRPr="00D131F9">
              <w:rPr>
                <w:rFonts w:ascii="標楷體" w:eastAsia="標楷體" w:hAnsi="標楷體" w:cs="Arial" w:hint="eastAsia"/>
              </w:rPr>
              <w:t>10/19辦理完畢</w:t>
            </w:r>
          </w:p>
        </w:tc>
      </w:tr>
      <w:tr w:rsidR="008C59DC" w:rsidRPr="000B3601" w:rsidTr="008C59DC">
        <w:trPr>
          <w:trHeight w:val="389"/>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3.規劃學校環境整潔區域</w:t>
            </w:r>
          </w:p>
        </w:tc>
        <w:tc>
          <w:tcPr>
            <w:tcW w:w="425" w:type="dxa"/>
            <w:vAlign w:val="center"/>
          </w:tcPr>
          <w:p w:rsidR="008C59DC" w:rsidRPr="00B943D5" w:rsidRDefault="008C59DC" w:rsidP="008C59DC">
            <w:pPr>
              <w:jc w:val="center"/>
              <w:rPr>
                <w:rFonts w:ascii="標楷體" w:eastAsia="標楷體" w:hAnsi="標楷體" w:cs="Arial"/>
                <w:color w:val="000000" w:themeColor="text1"/>
              </w:rPr>
            </w:pPr>
          </w:p>
        </w:tc>
        <w:tc>
          <w:tcPr>
            <w:tcW w:w="425" w:type="dxa"/>
            <w:vAlign w:val="center"/>
          </w:tcPr>
          <w:p w:rsidR="008C59DC" w:rsidRPr="0039629D" w:rsidRDefault="008C59DC" w:rsidP="008C59DC">
            <w:pPr>
              <w:jc w:val="center"/>
              <w:rPr>
                <w:rFonts w:ascii="標楷體" w:eastAsia="標楷體" w:hAnsi="標楷體" w:cs="Arial"/>
              </w:rPr>
            </w:pPr>
            <w:r w:rsidRPr="0039629D">
              <w:rPr>
                <w:rFonts w:ascii="MS Mincho" w:eastAsia="MS Mincho" w:hAnsi="MS Mincho" w:cs="MS Mincho" w:hint="eastAsia"/>
              </w:rPr>
              <w:t>✓</w:t>
            </w:r>
          </w:p>
        </w:tc>
        <w:tc>
          <w:tcPr>
            <w:tcW w:w="425" w:type="dxa"/>
            <w:vAlign w:val="center"/>
          </w:tcPr>
          <w:p w:rsidR="008C59DC" w:rsidRPr="0039629D"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39629D"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39629D" w:rsidRDefault="008C59DC" w:rsidP="008C59DC">
            <w:pPr>
              <w:rPr>
                <w:rFonts w:ascii="標楷體" w:eastAsia="標楷體" w:hAnsi="標楷體" w:cs="Arial"/>
              </w:rPr>
            </w:pPr>
          </w:p>
        </w:tc>
      </w:tr>
      <w:tr w:rsidR="008C59DC" w:rsidRPr="000B3601" w:rsidTr="008C59DC">
        <w:trPr>
          <w:trHeight w:val="277"/>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4.分發掃具/確認班級整潔區域</w:t>
            </w:r>
          </w:p>
        </w:tc>
        <w:tc>
          <w:tcPr>
            <w:tcW w:w="425" w:type="dxa"/>
            <w:vAlign w:val="center"/>
          </w:tcPr>
          <w:p w:rsidR="008C59DC" w:rsidRPr="00730710" w:rsidRDefault="008C59DC" w:rsidP="008C59DC">
            <w:pPr>
              <w:jc w:val="center"/>
              <w:rPr>
                <w:rFonts w:ascii="標楷體" w:eastAsia="標楷體" w:hAnsi="標楷體" w:cs="Arial"/>
                <w:color w:val="000000" w:themeColor="text1"/>
              </w:rPr>
            </w:pPr>
            <w:r w:rsidRPr="00730710">
              <w:rPr>
                <w:rFonts w:ascii="MS Mincho" w:eastAsia="MS Mincho" w:hAnsi="MS Mincho" w:cs="MS Mincho" w:hint="eastAsia"/>
                <w:color w:val="000000" w:themeColor="text1"/>
              </w:rPr>
              <w:t>✓</w:t>
            </w:r>
          </w:p>
        </w:tc>
        <w:tc>
          <w:tcPr>
            <w:tcW w:w="425" w:type="dxa"/>
            <w:vAlign w:val="center"/>
          </w:tcPr>
          <w:p w:rsidR="008C59DC" w:rsidRPr="00730710" w:rsidRDefault="008C59DC" w:rsidP="008C59DC">
            <w:pPr>
              <w:jc w:val="center"/>
              <w:rPr>
                <w:rFonts w:ascii="標楷體" w:eastAsia="標楷體" w:hAnsi="標楷體" w:cs="Arial"/>
                <w:color w:val="000000" w:themeColor="text1"/>
              </w:rPr>
            </w:pPr>
          </w:p>
        </w:tc>
        <w:tc>
          <w:tcPr>
            <w:tcW w:w="425" w:type="dxa"/>
            <w:vAlign w:val="center"/>
          </w:tcPr>
          <w:p w:rsidR="008C59DC" w:rsidRPr="007A0A9C" w:rsidRDefault="008C59DC" w:rsidP="008C59DC">
            <w:pPr>
              <w:jc w:val="center"/>
              <w:rPr>
                <w:rFonts w:ascii="標楷體" w:eastAsia="標楷體" w:hAnsi="標楷體" w:cs="Arial"/>
                <w:color w:val="000000" w:themeColor="text1"/>
              </w:rPr>
            </w:pP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color w:val="FF0000"/>
              </w:rPr>
            </w:pPr>
          </w:p>
        </w:tc>
        <w:tc>
          <w:tcPr>
            <w:tcW w:w="3198" w:type="dxa"/>
            <w:tcBorders>
              <w:left w:val="single" w:sz="4" w:space="0" w:color="000000"/>
            </w:tcBorders>
            <w:vAlign w:val="center"/>
          </w:tcPr>
          <w:p w:rsidR="008C59DC" w:rsidRPr="00C80E97" w:rsidRDefault="008C59DC" w:rsidP="008C59DC">
            <w:pPr>
              <w:rPr>
                <w:rFonts w:ascii="標楷體" w:eastAsia="標楷體" w:hAnsi="標楷體" w:cs="Arial"/>
                <w:b/>
                <w:color w:val="FF0000"/>
              </w:rPr>
            </w:pPr>
          </w:p>
        </w:tc>
      </w:tr>
      <w:tr w:rsidR="008C59DC" w:rsidRPr="000B3601" w:rsidTr="008C59DC">
        <w:trPr>
          <w:trHeight w:val="394"/>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5.規劃期初/期末大掃除</w:t>
            </w:r>
          </w:p>
        </w:tc>
        <w:tc>
          <w:tcPr>
            <w:tcW w:w="425" w:type="dxa"/>
            <w:vAlign w:val="center"/>
          </w:tcPr>
          <w:p w:rsidR="008C59DC" w:rsidRPr="00805DAB" w:rsidRDefault="008C59DC" w:rsidP="008C59DC">
            <w:pPr>
              <w:jc w:val="center"/>
              <w:rPr>
                <w:rFonts w:ascii="標楷體" w:eastAsia="標楷體" w:hAnsi="標楷體" w:cs="Arial"/>
                <w:color w:val="FF0000"/>
              </w:rPr>
            </w:pPr>
          </w:p>
        </w:tc>
        <w:tc>
          <w:tcPr>
            <w:tcW w:w="425" w:type="dxa"/>
            <w:vAlign w:val="center"/>
          </w:tcPr>
          <w:p w:rsidR="008C59DC" w:rsidRPr="00805DAB" w:rsidRDefault="008C59DC" w:rsidP="008C59DC">
            <w:pPr>
              <w:jc w:val="center"/>
              <w:rPr>
                <w:rFonts w:ascii="標楷體" w:eastAsia="標楷體" w:hAnsi="標楷體" w:cs="Arial"/>
                <w:color w:val="FF0000"/>
              </w:rPr>
            </w:pPr>
            <w:r w:rsidRPr="006021C3">
              <w:rPr>
                <w:rFonts w:ascii="MS Mincho" w:eastAsia="MS Mincho" w:hAnsi="MS Mincho" w:cs="MS Mincho" w:hint="eastAsia"/>
                <w:color w:val="000000" w:themeColor="text1"/>
              </w:rPr>
              <w:t>✓</w:t>
            </w:r>
          </w:p>
        </w:tc>
        <w:tc>
          <w:tcPr>
            <w:tcW w:w="425" w:type="dxa"/>
            <w:vAlign w:val="center"/>
          </w:tcPr>
          <w:p w:rsidR="008C59DC" w:rsidRPr="006021C3" w:rsidRDefault="008C59DC" w:rsidP="008C59DC">
            <w:pPr>
              <w:jc w:val="center"/>
              <w:rPr>
                <w:rFonts w:ascii="標楷體" w:eastAsia="標楷體" w:hAnsi="標楷體" w:cs="Arial"/>
                <w:color w:val="000000" w:themeColor="text1"/>
              </w:rPr>
            </w:pP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color w:val="000000"/>
              </w:rPr>
            </w:pPr>
          </w:p>
        </w:tc>
        <w:tc>
          <w:tcPr>
            <w:tcW w:w="3198" w:type="dxa"/>
            <w:tcBorders>
              <w:left w:val="single" w:sz="4" w:space="0" w:color="000000"/>
            </w:tcBorders>
            <w:vAlign w:val="center"/>
          </w:tcPr>
          <w:p w:rsidR="008C59DC" w:rsidRPr="0066303C" w:rsidRDefault="008C59DC" w:rsidP="008C59DC">
            <w:pPr>
              <w:rPr>
                <w:rFonts w:ascii="標楷體" w:eastAsia="標楷體" w:hAnsi="標楷體" w:cs="Arial Unicode MS"/>
                <w:color w:val="FF0000"/>
              </w:rPr>
            </w:pPr>
            <w:r w:rsidRPr="0066303C">
              <w:rPr>
                <w:rFonts w:ascii="標楷體" w:eastAsia="標楷體" w:hAnsi="標楷體" w:cs="Arial Unicode MS"/>
                <w:color w:val="FF0000"/>
              </w:rPr>
              <w:t>1/18(三)(5)(6)期末大掃除</w:t>
            </w:r>
          </w:p>
        </w:tc>
      </w:tr>
      <w:tr w:rsidR="008C59DC" w:rsidRPr="000B3601" w:rsidTr="008C59DC">
        <w:trPr>
          <w:trHeight w:val="365"/>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6.修訂整潔競賽評分辦法</w:t>
            </w:r>
          </w:p>
        </w:tc>
        <w:tc>
          <w:tcPr>
            <w:tcW w:w="425" w:type="dxa"/>
            <w:vAlign w:val="center"/>
          </w:tcPr>
          <w:p w:rsidR="008C59DC" w:rsidRPr="000B3601" w:rsidRDefault="008C59DC" w:rsidP="008C59DC">
            <w:pPr>
              <w:jc w:val="center"/>
              <w:rPr>
                <w:rFonts w:ascii="標楷體" w:eastAsia="標楷體" w:hAnsi="標楷體" w:cs="Arial"/>
              </w:rPr>
            </w:pPr>
          </w:p>
        </w:tc>
        <w:tc>
          <w:tcPr>
            <w:tcW w:w="425" w:type="dxa"/>
            <w:vAlign w:val="center"/>
          </w:tcPr>
          <w:p w:rsidR="008C59DC" w:rsidRPr="000B3601" w:rsidRDefault="008C59DC" w:rsidP="008C59DC">
            <w:pPr>
              <w:jc w:val="center"/>
              <w:rPr>
                <w:rFonts w:ascii="標楷體" w:eastAsia="標楷體" w:hAnsi="標楷體" w:cs="Arial"/>
              </w:rPr>
            </w:pPr>
            <w:r w:rsidRPr="000B3601">
              <w:rPr>
                <w:rFonts w:ascii="MS Mincho" w:eastAsia="MS Mincho" w:hAnsi="MS Mincho" w:cs="MS Mincho" w:hint="eastAsia"/>
                <w:color w:val="000000"/>
              </w:rPr>
              <w:t>✓</w:t>
            </w:r>
          </w:p>
        </w:tc>
        <w:tc>
          <w:tcPr>
            <w:tcW w:w="425" w:type="dxa"/>
            <w:vAlign w:val="center"/>
          </w:tcPr>
          <w:p w:rsidR="008C59DC" w:rsidRPr="000B3601" w:rsidRDefault="008C59DC" w:rsidP="008C59DC">
            <w:pPr>
              <w:jc w:val="center"/>
              <w:rPr>
                <w:rFonts w:ascii="標楷體" w:eastAsia="標楷體" w:hAnsi="標楷體" w:cs="Arial"/>
                <w:color w:val="000000"/>
              </w:rPr>
            </w:pP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color w:val="000000"/>
              </w:rPr>
            </w:pPr>
          </w:p>
        </w:tc>
        <w:tc>
          <w:tcPr>
            <w:tcW w:w="3198" w:type="dxa"/>
            <w:tcBorders>
              <w:left w:val="single" w:sz="4" w:space="0" w:color="000000"/>
            </w:tcBorders>
            <w:vAlign w:val="center"/>
          </w:tcPr>
          <w:p w:rsidR="008C59DC" w:rsidRPr="000B3601" w:rsidRDefault="008C59DC" w:rsidP="008C59DC">
            <w:pPr>
              <w:rPr>
                <w:rFonts w:ascii="標楷體" w:eastAsia="標楷體" w:hAnsi="標楷體" w:cs="Arial"/>
                <w:color w:val="000000"/>
              </w:rPr>
            </w:pPr>
          </w:p>
        </w:tc>
      </w:tr>
      <w:tr w:rsidR="008C59DC" w:rsidRPr="000B3601" w:rsidTr="008C59DC">
        <w:trPr>
          <w:trHeight w:val="365"/>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7.辦理愛校服務</w:t>
            </w:r>
            <w:r>
              <w:rPr>
                <w:rFonts w:ascii="標楷體" w:eastAsia="標楷體" w:hAnsi="標楷體" w:cs="Arial Unicode MS" w:hint="eastAsia"/>
                <w:color w:val="000000"/>
              </w:rPr>
              <w:t>環境打掃</w:t>
            </w:r>
          </w:p>
        </w:tc>
        <w:tc>
          <w:tcPr>
            <w:tcW w:w="425" w:type="dxa"/>
            <w:vAlign w:val="center"/>
          </w:tcPr>
          <w:p w:rsidR="008C59DC" w:rsidRPr="00641D6F" w:rsidRDefault="008C59DC" w:rsidP="008C59DC">
            <w:pPr>
              <w:jc w:val="center"/>
              <w:rPr>
                <w:rFonts w:ascii="標楷體" w:eastAsia="標楷體" w:hAnsi="標楷體" w:cs="Arial"/>
                <w:color w:val="FF0000"/>
              </w:rPr>
            </w:pPr>
            <w:r w:rsidRPr="00641D6F">
              <w:rPr>
                <w:rFonts w:ascii="MS Mincho" w:eastAsia="MS Mincho" w:hAnsi="MS Mincho" w:cs="MS Mincho" w:hint="eastAsia"/>
              </w:rPr>
              <w:t>✓</w:t>
            </w:r>
          </w:p>
        </w:tc>
        <w:tc>
          <w:tcPr>
            <w:tcW w:w="425" w:type="dxa"/>
            <w:vAlign w:val="center"/>
          </w:tcPr>
          <w:p w:rsidR="008C59DC" w:rsidRPr="00D131F9" w:rsidRDefault="008C59DC" w:rsidP="008C59DC">
            <w:pPr>
              <w:jc w:val="center"/>
              <w:rPr>
                <w:rFonts w:ascii="標楷體" w:eastAsia="標楷體" w:hAnsi="標楷體" w:cs="Arial"/>
                <w:b/>
              </w:rPr>
            </w:pPr>
          </w:p>
        </w:tc>
        <w:tc>
          <w:tcPr>
            <w:tcW w:w="425" w:type="dxa"/>
            <w:vAlign w:val="center"/>
          </w:tcPr>
          <w:p w:rsidR="008C59DC" w:rsidRPr="00D131F9"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D131F9"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D131F9" w:rsidRDefault="008C59DC" w:rsidP="008C59DC">
            <w:pPr>
              <w:rPr>
                <w:rFonts w:ascii="標楷體" w:eastAsia="標楷體" w:hAnsi="標楷體" w:cs="Arial"/>
              </w:rPr>
            </w:pPr>
          </w:p>
        </w:tc>
      </w:tr>
      <w:tr w:rsidR="008C59DC" w:rsidRPr="000B3601" w:rsidTr="008C59DC">
        <w:trPr>
          <w:trHeight w:val="365"/>
          <w:jc w:val="center"/>
        </w:trPr>
        <w:tc>
          <w:tcPr>
            <w:tcW w:w="649" w:type="dxa"/>
            <w:vMerge/>
            <w:tcBorders>
              <w:top w:val="single" w:sz="4" w:space="0" w:color="000000"/>
            </w:tcBorders>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rPr>
            </w:pPr>
          </w:p>
        </w:tc>
        <w:tc>
          <w:tcPr>
            <w:tcW w:w="4536" w:type="dxa"/>
            <w:tcBorders>
              <w:bottom w:val="single" w:sz="4" w:space="0" w:color="000000"/>
            </w:tcBorders>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8.落實垃圾分類減量及資源回收</w:t>
            </w:r>
          </w:p>
        </w:tc>
        <w:tc>
          <w:tcPr>
            <w:tcW w:w="425" w:type="dxa"/>
            <w:vAlign w:val="center"/>
          </w:tcPr>
          <w:p w:rsidR="008C59DC" w:rsidRPr="000B3601" w:rsidRDefault="008C59DC" w:rsidP="008C59DC">
            <w:pPr>
              <w:jc w:val="center"/>
              <w:rPr>
                <w:rFonts w:ascii="標楷體" w:eastAsia="標楷體" w:hAnsi="標楷體" w:cs="Arial"/>
              </w:rPr>
            </w:pPr>
          </w:p>
        </w:tc>
        <w:tc>
          <w:tcPr>
            <w:tcW w:w="425" w:type="dxa"/>
            <w:vAlign w:val="center"/>
          </w:tcPr>
          <w:p w:rsidR="008C59DC" w:rsidRPr="00D131F9" w:rsidRDefault="008C59DC" w:rsidP="008C59DC">
            <w:pPr>
              <w:jc w:val="center"/>
              <w:rPr>
                <w:rFonts w:ascii="標楷體" w:eastAsia="標楷體" w:hAnsi="標楷體" w:cs="Arial"/>
              </w:rPr>
            </w:pPr>
            <w:r w:rsidRPr="00D131F9">
              <w:rPr>
                <w:rFonts w:ascii="MS Mincho" w:eastAsia="MS Mincho" w:hAnsi="MS Mincho" w:cs="MS Mincho" w:hint="eastAsia"/>
              </w:rPr>
              <w:t>✓</w:t>
            </w:r>
          </w:p>
        </w:tc>
        <w:tc>
          <w:tcPr>
            <w:tcW w:w="425" w:type="dxa"/>
            <w:vAlign w:val="center"/>
          </w:tcPr>
          <w:p w:rsidR="008C59DC" w:rsidRPr="00D131F9"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D131F9"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D131F9" w:rsidRDefault="008C59DC" w:rsidP="008C59DC">
            <w:pPr>
              <w:rPr>
                <w:rFonts w:ascii="標楷體" w:eastAsia="標楷體" w:hAnsi="標楷體" w:cs="Arial Unicode MS"/>
              </w:rPr>
            </w:pPr>
            <w:r w:rsidRPr="00D131F9">
              <w:rPr>
                <w:rFonts w:ascii="標楷體" w:eastAsia="標楷體" w:hAnsi="標楷體" w:cs="Arial Unicode MS" w:hint="eastAsia"/>
              </w:rPr>
              <w:t>1.利用學生群組及班會宣導</w:t>
            </w:r>
          </w:p>
          <w:p w:rsidR="008C59DC" w:rsidRPr="00D131F9" w:rsidRDefault="008C59DC" w:rsidP="008C59DC">
            <w:pPr>
              <w:rPr>
                <w:rFonts w:ascii="標楷體" w:eastAsia="標楷體" w:hAnsi="標楷體" w:cs="Arial"/>
              </w:rPr>
            </w:pPr>
            <w:r w:rsidRPr="00D131F9">
              <w:rPr>
                <w:rFonts w:ascii="標楷體" w:eastAsia="標楷體" w:hAnsi="標楷體" w:cs="Arial Unicode MS" w:hint="eastAsia"/>
              </w:rPr>
              <w:t>2.利用擴大及</w:t>
            </w:r>
            <w:r w:rsidRPr="00D131F9">
              <w:rPr>
                <w:rFonts w:ascii="標楷體" w:eastAsia="標楷體" w:hAnsi="標楷體" w:cs="Arial Unicode MS"/>
              </w:rPr>
              <w:t>導師會議宣導</w:t>
            </w:r>
          </w:p>
        </w:tc>
      </w:tr>
      <w:tr w:rsidR="008C59DC" w:rsidRPr="000B3601" w:rsidTr="008C59DC">
        <w:trPr>
          <w:trHeight w:val="445"/>
          <w:jc w:val="center"/>
        </w:trPr>
        <w:tc>
          <w:tcPr>
            <w:tcW w:w="649" w:type="dxa"/>
            <w:vMerge w:val="restart"/>
            <w:shd w:val="clear" w:color="auto" w:fill="F2F2F2"/>
            <w:vAlign w:val="center"/>
          </w:tcPr>
          <w:p w:rsidR="008C59DC" w:rsidRPr="000B3601" w:rsidRDefault="008C59DC" w:rsidP="008C59DC">
            <w:pPr>
              <w:ind w:left="113" w:right="113"/>
              <w:jc w:val="center"/>
              <w:rPr>
                <w:rFonts w:ascii="標楷體" w:eastAsia="標楷體" w:hAnsi="標楷體" w:cs="Arial"/>
                <w:color w:val="000000"/>
              </w:rPr>
            </w:pPr>
            <w:r w:rsidRPr="000B3601">
              <w:rPr>
                <w:rFonts w:ascii="標楷體" w:eastAsia="標楷體" w:hAnsi="標楷體" w:cs="Arial Unicode MS"/>
                <w:color w:val="000000"/>
              </w:rPr>
              <w:t>五、午餐業</w:t>
            </w:r>
            <w:r w:rsidRPr="000B3601">
              <w:rPr>
                <w:rFonts w:ascii="標楷體" w:eastAsia="標楷體" w:hAnsi="標楷體" w:cs="Arial Unicode MS"/>
                <w:color w:val="000000"/>
              </w:rPr>
              <w:lastRenderedPageBreak/>
              <w:t>務</w:t>
            </w:r>
          </w:p>
        </w:tc>
        <w:tc>
          <w:tcPr>
            <w:tcW w:w="4536" w:type="dxa"/>
            <w:tcBorders>
              <w:bottom w:val="single" w:sz="4" w:space="0" w:color="auto"/>
            </w:tcBorders>
            <w:shd w:val="clear" w:color="auto" w:fill="F2F2F2"/>
            <w:vAlign w:val="center"/>
          </w:tcPr>
          <w:p w:rsidR="008C59DC" w:rsidRPr="00D354AA" w:rsidRDefault="008C59DC" w:rsidP="008C59DC">
            <w:pPr>
              <w:jc w:val="both"/>
              <w:rPr>
                <w:rFonts w:ascii="標楷體" w:eastAsia="標楷體" w:hAnsi="標楷體" w:cs="Arial Unicode MS"/>
                <w:color w:val="000000"/>
              </w:rPr>
            </w:pPr>
            <w:r w:rsidRPr="000B3601">
              <w:rPr>
                <w:rFonts w:ascii="標楷體" w:eastAsia="標楷體" w:hAnsi="標楷體" w:cs="Arial Unicode MS"/>
                <w:color w:val="000000"/>
              </w:rPr>
              <w:lastRenderedPageBreak/>
              <w:t>1.期初召開午餐供應委員會</w:t>
            </w:r>
          </w:p>
        </w:tc>
        <w:tc>
          <w:tcPr>
            <w:tcW w:w="425" w:type="dxa"/>
            <w:tcBorders>
              <w:bottom w:val="single" w:sz="4" w:space="0" w:color="auto"/>
            </w:tcBorders>
            <w:shd w:val="clear" w:color="auto" w:fill="F2F2F2"/>
            <w:vAlign w:val="center"/>
          </w:tcPr>
          <w:p w:rsidR="008C59DC" w:rsidRPr="00641D6F" w:rsidRDefault="008C59DC" w:rsidP="008C59DC">
            <w:pPr>
              <w:jc w:val="center"/>
              <w:rPr>
                <w:rFonts w:ascii="標楷體" w:eastAsia="標楷體" w:hAnsi="標楷體" w:cs="Arial"/>
              </w:rPr>
            </w:pPr>
            <w:r w:rsidRPr="00641D6F">
              <w:rPr>
                <w:rFonts w:ascii="MS Mincho" w:eastAsia="MS Mincho" w:hAnsi="MS Mincho" w:cs="MS Mincho" w:hint="eastAsia"/>
              </w:rPr>
              <w:t>✓</w:t>
            </w:r>
          </w:p>
        </w:tc>
        <w:tc>
          <w:tcPr>
            <w:tcW w:w="425" w:type="dxa"/>
            <w:tcBorders>
              <w:bottom w:val="single" w:sz="4" w:space="0" w:color="auto"/>
            </w:tcBorders>
            <w:shd w:val="clear" w:color="auto" w:fill="F2F2F2"/>
            <w:vAlign w:val="center"/>
          </w:tcPr>
          <w:p w:rsidR="008C59DC" w:rsidRPr="00E076EE" w:rsidRDefault="008C59DC" w:rsidP="008C59DC">
            <w:pPr>
              <w:jc w:val="center"/>
              <w:rPr>
                <w:rFonts w:ascii="標楷體" w:eastAsia="標楷體" w:hAnsi="標楷體" w:cs="Arial"/>
                <w:color w:val="FF0000"/>
              </w:rPr>
            </w:pPr>
          </w:p>
        </w:tc>
        <w:tc>
          <w:tcPr>
            <w:tcW w:w="425" w:type="dxa"/>
            <w:tcBorders>
              <w:bottom w:val="single" w:sz="4" w:space="0" w:color="auto"/>
            </w:tcBorders>
            <w:shd w:val="clear" w:color="auto" w:fill="F2F2F2"/>
            <w:vAlign w:val="center"/>
          </w:tcPr>
          <w:p w:rsidR="008C59DC" w:rsidRPr="0039629D" w:rsidRDefault="008C59DC" w:rsidP="008C59DC">
            <w:pPr>
              <w:jc w:val="center"/>
              <w:rPr>
                <w:rFonts w:ascii="標楷體" w:eastAsia="標楷體" w:hAnsi="標楷體" w:cs="Arial"/>
                <w:color w:val="000000" w:themeColor="text1"/>
              </w:rPr>
            </w:pPr>
          </w:p>
        </w:tc>
        <w:tc>
          <w:tcPr>
            <w:tcW w:w="426" w:type="dxa"/>
            <w:tcBorders>
              <w:bottom w:val="single" w:sz="4" w:space="0" w:color="auto"/>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color w:val="000000"/>
              </w:rPr>
            </w:pPr>
          </w:p>
        </w:tc>
        <w:tc>
          <w:tcPr>
            <w:tcW w:w="3198" w:type="dxa"/>
            <w:tcBorders>
              <w:left w:val="single" w:sz="4" w:space="0" w:color="000000"/>
              <w:bottom w:val="single" w:sz="4" w:space="0" w:color="auto"/>
            </w:tcBorders>
            <w:shd w:val="clear" w:color="auto" w:fill="F2F2F2"/>
            <w:vAlign w:val="center"/>
          </w:tcPr>
          <w:p w:rsidR="008C59DC" w:rsidRPr="005063EA" w:rsidRDefault="008C59DC" w:rsidP="008C59DC">
            <w:pPr>
              <w:rPr>
                <w:rFonts w:ascii="標楷體" w:eastAsia="標楷體" w:hAnsi="標楷體" w:cs="Arial"/>
                <w:color w:val="FF0000"/>
              </w:rPr>
            </w:pPr>
            <w:r w:rsidRPr="005063EA">
              <w:rPr>
                <w:rFonts w:ascii="標楷體" w:eastAsia="標楷體" w:hAnsi="標楷體" w:cs="Arial"/>
                <w:color w:val="FF0000"/>
              </w:rPr>
              <w:t>團膳</w:t>
            </w:r>
            <w:r>
              <w:rPr>
                <w:rFonts w:ascii="標楷體" w:eastAsia="標楷體" w:hAnsi="標楷體" w:cs="Arial"/>
                <w:color w:val="FF0000"/>
              </w:rPr>
              <w:t>意願調查結案上簽</w:t>
            </w:r>
          </w:p>
        </w:tc>
      </w:tr>
      <w:tr w:rsidR="008C59DC" w:rsidRPr="000B3601" w:rsidTr="008C59DC">
        <w:trPr>
          <w:trHeight w:val="1557"/>
          <w:jc w:val="center"/>
        </w:trPr>
        <w:tc>
          <w:tcPr>
            <w:tcW w:w="649" w:type="dxa"/>
            <w:vMerge/>
            <w:shd w:val="clear" w:color="auto" w:fill="F2F2F2"/>
            <w:vAlign w:val="center"/>
          </w:tcPr>
          <w:p w:rsidR="008C59DC" w:rsidRPr="000B3601" w:rsidRDefault="008C59DC" w:rsidP="008C59DC">
            <w:pPr>
              <w:ind w:left="113" w:right="113"/>
              <w:jc w:val="center"/>
              <w:rPr>
                <w:rFonts w:ascii="標楷體" w:eastAsia="標楷體" w:hAnsi="標楷體" w:cs="Arial Unicode MS"/>
                <w:color w:val="000000"/>
              </w:rPr>
            </w:pPr>
          </w:p>
        </w:tc>
        <w:tc>
          <w:tcPr>
            <w:tcW w:w="4536" w:type="dxa"/>
            <w:tcBorders>
              <w:top w:val="single" w:sz="4" w:space="0" w:color="auto"/>
            </w:tcBorders>
            <w:shd w:val="clear" w:color="auto" w:fill="F2F2F2"/>
            <w:vAlign w:val="center"/>
          </w:tcPr>
          <w:p w:rsidR="008C59DC" w:rsidRPr="000B3601" w:rsidRDefault="008C59DC" w:rsidP="008C59DC">
            <w:pPr>
              <w:jc w:val="both"/>
              <w:rPr>
                <w:rFonts w:ascii="標楷體" w:eastAsia="標楷體" w:hAnsi="標楷體" w:cs="Arial Unicode MS"/>
                <w:color w:val="000000"/>
              </w:rPr>
            </w:pPr>
            <w:r>
              <w:rPr>
                <w:rFonts w:ascii="標楷體" w:eastAsia="標楷體" w:hAnsi="標楷體" w:cs="Arial Unicode MS" w:hint="eastAsia"/>
                <w:color w:val="000000"/>
              </w:rPr>
              <w:t>2.外食廠商檢體保存</w:t>
            </w:r>
          </w:p>
        </w:tc>
        <w:tc>
          <w:tcPr>
            <w:tcW w:w="425" w:type="dxa"/>
            <w:tcBorders>
              <w:top w:val="single" w:sz="4" w:space="0" w:color="auto"/>
            </w:tcBorders>
            <w:shd w:val="clear" w:color="auto" w:fill="F2F2F2"/>
            <w:vAlign w:val="center"/>
          </w:tcPr>
          <w:p w:rsidR="008C59DC" w:rsidRPr="000B3601" w:rsidRDefault="008C59DC" w:rsidP="008C59DC">
            <w:pPr>
              <w:jc w:val="center"/>
              <w:rPr>
                <w:rFonts w:ascii="標楷體" w:eastAsia="標楷體" w:hAnsi="標楷體" w:cs="Arial"/>
              </w:rPr>
            </w:pPr>
          </w:p>
        </w:tc>
        <w:tc>
          <w:tcPr>
            <w:tcW w:w="425" w:type="dxa"/>
            <w:tcBorders>
              <w:top w:val="single" w:sz="4" w:space="0" w:color="auto"/>
            </w:tcBorders>
            <w:shd w:val="clear" w:color="auto" w:fill="F2F2F2"/>
            <w:vAlign w:val="center"/>
          </w:tcPr>
          <w:p w:rsidR="008C59DC" w:rsidRPr="00730710" w:rsidRDefault="008C59DC" w:rsidP="008C59DC">
            <w:pPr>
              <w:jc w:val="center"/>
              <w:rPr>
                <w:rFonts w:ascii="MS Mincho" w:eastAsia="MS Mincho" w:hAnsi="MS Mincho" w:cs="MS Mincho"/>
                <w:color w:val="000000" w:themeColor="text1"/>
              </w:rPr>
            </w:pPr>
            <w:r w:rsidRPr="00730710">
              <w:rPr>
                <w:rFonts w:ascii="MS Mincho" w:eastAsia="MS Mincho" w:hAnsi="MS Mincho" w:cs="MS Mincho" w:hint="eastAsia"/>
                <w:color w:val="000000" w:themeColor="text1"/>
              </w:rPr>
              <w:t>✓</w:t>
            </w:r>
          </w:p>
        </w:tc>
        <w:tc>
          <w:tcPr>
            <w:tcW w:w="425" w:type="dxa"/>
            <w:tcBorders>
              <w:top w:val="single" w:sz="4" w:space="0" w:color="auto"/>
            </w:tcBorders>
            <w:shd w:val="clear" w:color="auto" w:fill="F2F2F2"/>
            <w:vAlign w:val="center"/>
          </w:tcPr>
          <w:p w:rsidR="008C59DC" w:rsidRPr="0039629D" w:rsidRDefault="008C59DC" w:rsidP="008C59DC">
            <w:pPr>
              <w:jc w:val="center"/>
              <w:rPr>
                <w:rFonts w:ascii="標楷體" w:eastAsia="標楷體" w:hAnsi="標楷體" w:cs="Arial"/>
                <w:color w:val="000000" w:themeColor="text1"/>
              </w:rPr>
            </w:pPr>
          </w:p>
        </w:tc>
        <w:tc>
          <w:tcPr>
            <w:tcW w:w="426" w:type="dxa"/>
            <w:tcBorders>
              <w:top w:val="single" w:sz="4" w:space="0" w:color="auto"/>
              <w:right w:val="single" w:sz="4" w:space="0" w:color="000000"/>
            </w:tcBorders>
            <w:shd w:val="clear" w:color="auto" w:fill="F2F2F2"/>
            <w:vAlign w:val="center"/>
          </w:tcPr>
          <w:p w:rsidR="008C59DC" w:rsidRPr="000B3601" w:rsidRDefault="008C59DC" w:rsidP="008C59DC">
            <w:pPr>
              <w:jc w:val="center"/>
              <w:rPr>
                <w:rFonts w:ascii="標楷體" w:eastAsia="標楷體" w:hAnsi="標楷體" w:cs="Arial"/>
                <w:color w:val="000000"/>
              </w:rPr>
            </w:pPr>
          </w:p>
        </w:tc>
        <w:tc>
          <w:tcPr>
            <w:tcW w:w="3198" w:type="dxa"/>
            <w:tcBorders>
              <w:top w:val="single" w:sz="4" w:space="0" w:color="auto"/>
              <w:left w:val="single" w:sz="4" w:space="0" w:color="000000"/>
            </w:tcBorders>
            <w:shd w:val="clear" w:color="auto" w:fill="F2F2F2"/>
            <w:vAlign w:val="center"/>
          </w:tcPr>
          <w:p w:rsidR="008C59DC" w:rsidRPr="00D30EE1" w:rsidRDefault="008C59DC" w:rsidP="008C59DC">
            <w:pPr>
              <w:rPr>
                <w:rFonts w:ascii="標楷體" w:eastAsia="標楷體" w:hAnsi="標楷體" w:cs="Arial"/>
                <w:b/>
                <w:color w:val="FF0000"/>
              </w:rPr>
            </w:pPr>
          </w:p>
        </w:tc>
      </w:tr>
      <w:tr w:rsidR="008C59DC" w:rsidRPr="000B3601" w:rsidTr="008C59DC">
        <w:trPr>
          <w:trHeight w:val="211"/>
          <w:jc w:val="center"/>
        </w:trPr>
        <w:tc>
          <w:tcPr>
            <w:tcW w:w="649" w:type="dxa"/>
            <w:vMerge w:val="restart"/>
            <w:vAlign w:val="center"/>
          </w:tcPr>
          <w:p w:rsidR="008C59DC" w:rsidRPr="000B3601" w:rsidRDefault="008C59DC" w:rsidP="008C59DC">
            <w:pPr>
              <w:ind w:left="113" w:right="113"/>
              <w:jc w:val="center"/>
              <w:rPr>
                <w:rFonts w:ascii="標楷體" w:eastAsia="標楷體" w:hAnsi="標楷體" w:cs="Arial"/>
                <w:color w:val="000000"/>
              </w:rPr>
            </w:pPr>
            <w:r w:rsidRPr="000B3601">
              <w:rPr>
                <w:rFonts w:ascii="標楷體" w:eastAsia="標楷體" w:hAnsi="標楷體" w:cs="Arial Unicode MS"/>
                <w:color w:val="000000"/>
              </w:rPr>
              <w:lastRenderedPageBreak/>
              <w:t>六、健康促進</w:t>
            </w: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1.食安衛生與營養均衡宣導</w:t>
            </w:r>
          </w:p>
        </w:tc>
        <w:tc>
          <w:tcPr>
            <w:tcW w:w="425" w:type="dxa"/>
            <w:vAlign w:val="center"/>
          </w:tcPr>
          <w:p w:rsidR="008C59DC" w:rsidRPr="000B3601" w:rsidRDefault="008C59DC" w:rsidP="008C59DC">
            <w:pPr>
              <w:jc w:val="center"/>
              <w:rPr>
                <w:rFonts w:ascii="標楷體" w:eastAsia="標楷體" w:hAnsi="標楷體" w:cs="Arial"/>
              </w:rPr>
            </w:pPr>
          </w:p>
        </w:tc>
        <w:tc>
          <w:tcPr>
            <w:tcW w:w="425" w:type="dxa"/>
            <w:vAlign w:val="center"/>
          </w:tcPr>
          <w:p w:rsidR="008C59DC" w:rsidRPr="000B3601" w:rsidRDefault="008C59DC" w:rsidP="008C59DC">
            <w:pPr>
              <w:jc w:val="center"/>
              <w:rPr>
                <w:rFonts w:ascii="標楷體" w:eastAsia="標楷體" w:hAnsi="標楷體" w:cs="Arial"/>
              </w:rPr>
            </w:pPr>
          </w:p>
        </w:tc>
        <w:tc>
          <w:tcPr>
            <w:tcW w:w="425" w:type="dxa"/>
            <w:vAlign w:val="center"/>
          </w:tcPr>
          <w:p w:rsidR="008C59DC" w:rsidRPr="000B3601" w:rsidRDefault="008C59DC" w:rsidP="008C59DC">
            <w:pPr>
              <w:jc w:val="center"/>
              <w:rPr>
                <w:rFonts w:ascii="標楷體" w:eastAsia="標楷體" w:hAnsi="標楷體" w:cs="Arial"/>
              </w:rPr>
            </w:pPr>
            <w:r w:rsidRPr="000B3601">
              <w:rPr>
                <w:rFonts w:ascii="MS Mincho" w:eastAsia="MS Mincho" w:hAnsi="MS Mincho" w:cs="MS Mincho" w:hint="eastAsia"/>
              </w:rPr>
              <w:t>✓</w:t>
            </w: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0B3601" w:rsidRDefault="008C59DC" w:rsidP="008C59DC">
            <w:pPr>
              <w:rPr>
                <w:rFonts w:ascii="標楷體" w:eastAsia="標楷體" w:hAnsi="標楷體" w:cs="Arial"/>
              </w:rPr>
            </w:pPr>
          </w:p>
        </w:tc>
      </w:tr>
      <w:tr w:rsidR="008C59DC" w:rsidRPr="000B3601" w:rsidTr="008C59DC">
        <w:trPr>
          <w:trHeight w:val="21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2.辦理減重戒菸班</w:t>
            </w:r>
          </w:p>
        </w:tc>
        <w:tc>
          <w:tcPr>
            <w:tcW w:w="425" w:type="dxa"/>
            <w:vAlign w:val="center"/>
          </w:tcPr>
          <w:p w:rsidR="008C59DC" w:rsidRPr="00817FAA" w:rsidRDefault="008C59DC" w:rsidP="008C59DC">
            <w:pPr>
              <w:jc w:val="center"/>
              <w:rPr>
                <w:rFonts w:ascii="標楷體" w:eastAsia="標楷體" w:hAnsi="標楷體" w:cs="Arial"/>
                <w:color w:val="000000" w:themeColor="text1"/>
              </w:rPr>
            </w:pPr>
          </w:p>
        </w:tc>
        <w:tc>
          <w:tcPr>
            <w:tcW w:w="425" w:type="dxa"/>
            <w:vAlign w:val="center"/>
          </w:tcPr>
          <w:p w:rsidR="008C59DC" w:rsidRPr="00C80E97" w:rsidRDefault="008C59DC" w:rsidP="008C59DC">
            <w:pPr>
              <w:jc w:val="center"/>
              <w:rPr>
                <w:rFonts w:ascii="標楷體" w:eastAsia="標楷體" w:hAnsi="標楷體" w:cs="Arial"/>
                <w:b/>
                <w:color w:val="000000" w:themeColor="text1"/>
              </w:rPr>
            </w:pPr>
          </w:p>
        </w:tc>
        <w:tc>
          <w:tcPr>
            <w:tcW w:w="425" w:type="dxa"/>
            <w:vAlign w:val="center"/>
          </w:tcPr>
          <w:p w:rsidR="008C59DC" w:rsidRPr="00C80E97" w:rsidRDefault="008C59DC" w:rsidP="008C59DC">
            <w:pPr>
              <w:jc w:val="center"/>
              <w:rPr>
                <w:rFonts w:ascii="標楷體" w:eastAsia="標楷體" w:hAnsi="標楷體" w:cs="Arial"/>
                <w:color w:val="000000" w:themeColor="text1"/>
              </w:rPr>
            </w:pPr>
            <w:r w:rsidRPr="00817FAA">
              <w:rPr>
                <w:rFonts w:ascii="MS Mincho" w:eastAsia="MS Mincho" w:hAnsi="MS Mincho" w:cs="MS Mincho" w:hint="eastAsia"/>
                <w:color w:val="000000" w:themeColor="text1"/>
              </w:rPr>
              <w:t>✓</w:t>
            </w:r>
          </w:p>
        </w:tc>
        <w:tc>
          <w:tcPr>
            <w:tcW w:w="426" w:type="dxa"/>
            <w:tcBorders>
              <w:right w:val="single" w:sz="4" w:space="0" w:color="000000"/>
            </w:tcBorders>
            <w:vAlign w:val="center"/>
          </w:tcPr>
          <w:p w:rsidR="008C59DC" w:rsidRPr="00C80E97" w:rsidRDefault="008C59DC" w:rsidP="008C59DC">
            <w:pPr>
              <w:jc w:val="center"/>
              <w:rPr>
                <w:rFonts w:ascii="標楷體" w:eastAsia="標楷體" w:hAnsi="標楷體" w:cs="Arial"/>
                <w:color w:val="000000" w:themeColor="text1"/>
              </w:rPr>
            </w:pPr>
          </w:p>
        </w:tc>
        <w:tc>
          <w:tcPr>
            <w:tcW w:w="3198" w:type="dxa"/>
            <w:tcBorders>
              <w:left w:val="single" w:sz="4" w:space="0" w:color="000000"/>
            </w:tcBorders>
            <w:vAlign w:val="center"/>
          </w:tcPr>
          <w:p w:rsidR="008C59DC" w:rsidRPr="00C80E97" w:rsidRDefault="008C59DC" w:rsidP="008C59DC">
            <w:pPr>
              <w:pBdr>
                <w:top w:val="nil"/>
                <w:left w:val="nil"/>
                <w:bottom w:val="nil"/>
                <w:right w:val="nil"/>
                <w:between w:val="nil"/>
              </w:pBdr>
              <w:rPr>
                <w:rFonts w:ascii="標楷體" w:eastAsia="標楷體" w:hAnsi="標楷體" w:cs="Arial"/>
                <w:color w:val="000000" w:themeColor="text1"/>
                <w:szCs w:val="24"/>
              </w:rPr>
            </w:pPr>
          </w:p>
        </w:tc>
      </w:tr>
      <w:tr w:rsidR="008C59DC" w:rsidRPr="000B3601" w:rsidTr="008C59DC">
        <w:trPr>
          <w:trHeight w:val="21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b/>
                <w:color w:val="FF0000"/>
                <w:szCs w:val="24"/>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3.推動健康中心衛保工作</w:t>
            </w:r>
          </w:p>
        </w:tc>
        <w:tc>
          <w:tcPr>
            <w:tcW w:w="425" w:type="dxa"/>
            <w:vAlign w:val="center"/>
          </w:tcPr>
          <w:p w:rsidR="008C59DC" w:rsidRPr="000B3601" w:rsidRDefault="008C59DC" w:rsidP="008C59DC">
            <w:pPr>
              <w:jc w:val="center"/>
              <w:rPr>
                <w:rFonts w:ascii="標楷體" w:eastAsia="標楷體" w:hAnsi="標楷體" w:cs="Arial"/>
                <w:color w:val="000000"/>
              </w:rPr>
            </w:pPr>
          </w:p>
        </w:tc>
        <w:tc>
          <w:tcPr>
            <w:tcW w:w="425" w:type="dxa"/>
            <w:vAlign w:val="center"/>
          </w:tcPr>
          <w:p w:rsidR="008C59DC" w:rsidRPr="0039629D" w:rsidRDefault="008C59DC" w:rsidP="008C59DC">
            <w:pPr>
              <w:jc w:val="center"/>
              <w:rPr>
                <w:rFonts w:ascii="標楷體" w:eastAsia="標楷體" w:hAnsi="標楷體" w:cs="Arial"/>
                <w:color w:val="000000" w:themeColor="text1"/>
              </w:rPr>
            </w:pPr>
            <w:r w:rsidRPr="0039629D">
              <w:rPr>
                <w:rFonts w:ascii="MS Mincho" w:eastAsia="MS Mincho" w:hAnsi="MS Mincho" w:cs="MS Mincho" w:hint="eastAsia"/>
                <w:color w:val="000000" w:themeColor="text1"/>
              </w:rPr>
              <w:t>✓</w:t>
            </w:r>
          </w:p>
        </w:tc>
        <w:tc>
          <w:tcPr>
            <w:tcW w:w="425" w:type="dxa"/>
            <w:vAlign w:val="center"/>
          </w:tcPr>
          <w:p w:rsidR="008C59DC" w:rsidRPr="0039629D" w:rsidRDefault="008C59DC" w:rsidP="008C59DC">
            <w:pPr>
              <w:jc w:val="center"/>
              <w:rPr>
                <w:rFonts w:ascii="標楷體" w:eastAsia="標楷體" w:hAnsi="標楷體" w:cs="Arial"/>
                <w:color w:val="000000" w:themeColor="text1"/>
              </w:rPr>
            </w:pPr>
          </w:p>
        </w:tc>
        <w:tc>
          <w:tcPr>
            <w:tcW w:w="426" w:type="dxa"/>
            <w:tcBorders>
              <w:right w:val="single" w:sz="4" w:space="0" w:color="000000"/>
            </w:tcBorders>
            <w:vAlign w:val="center"/>
          </w:tcPr>
          <w:p w:rsidR="008C59DC" w:rsidRPr="0039629D" w:rsidRDefault="008C59DC" w:rsidP="008C59DC">
            <w:pPr>
              <w:jc w:val="center"/>
              <w:rPr>
                <w:rFonts w:ascii="標楷體" w:eastAsia="標楷體" w:hAnsi="標楷體" w:cs="Arial"/>
                <w:color w:val="000000" w:themeColor="text1"/>
              </w:rPr>
            </w:pPr>
          </w:p>
        </w:tc>
        <w:tc>
          <w:tcPr>
            <w:tcW w:w="3198" w:type="dxa"/>
            <w:tcBorders>
              <w:left w:val="single" w:sz="4" w:space="0" w:color="000000"/>
            </w:tcBorders>
            <w:vAlign w:val="center"/>
          </w:tcPr>
          <w:p w:rsidR="008C59DC" w:rsidRPr="0039629D" w:rsidRDefault="008C59DC" w:rsidP="008C59DC">
            <w:pPr>
              <w:rPr>
                <w:rFonts w:ascii="標楷體" w:eastAsia="標楷體" w:hAnsi="標楷體" w:cs="Arial"/>
                <w:color w:val="000000" w:themeColor="text1"/>
              </w:rPr>
            </w:pPr>
          </w:p>
        </w:tc>
      </w:tr>
      <w:tr w:rsidR="008C59DC" w:rsidRPr="000B3601" w:rsidTr="008C59DC">
        <w:trPr>
          <w:trHeight w:val="21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4.辦理新生健康檢查事宜</w:t>
            </w:r>
          </w:p>
        </w:tc>
        <w:tc>
          <w:tcPr>
            <w:tcW w:w="425" w:type="dxa"/>
            <w:vAlign w:val="center"/>
          </w:tcPr>
          <w:p w:rsidR="008C59DC" w:rsidRPr="00641D6F" w:rsidRDefault="008C59DC" w:rsidP="008C59DC">
            <w:pPr>
              <w:jc w:val="center"/>
              <w:rPr>
                <w:rFonts w:ascii="標楷體" w:eastAsia="標楷體" w:hAnsi="標楷體" w:cs="Arial"/>
              </w:rPr>
            </w:pPr>
            <w:r w:rsidRPr="00641D6F">
              <w:rPr>
                <w:rFonts w:ascii="MS Mincho" w:eastAsia="MS Mincho" w:hAnsi="MS Mincho" w:cs="MS Mincho" w:hint="eastAsia"/>
              </w:rPr>
              <w:t>✓</w:t>
            </w:r>
          </w:p>
        </w:tc>
        <w:tc>
          <w:tcPr>
            <w:tcW w:w="425" w:type="dxa"/>
            <w:vAlign w:val="center"/>
          </w:tcPr>
          <w:p w:rsidR="008C59DC" w:rsidRPr="00B00A92" w:rsidRDefault="008C59DC" w:rsidP="008C59DC">
            <w:pPr>
              <w:jc w:val="center"/>
              <w:rPr>
                <w:rFonts w:ascii="標楷體" w:eastAsia="標楷體" w:hAnsi="標楷體" w:cs="Arial"/>
                <w:b/>
              </w:rPr>
            </w:pPr>
          </w:p>
        </w:tc>
        <w:tc>
          <w:tcPr>
            <w:tcW w:w="425" w:type="dxa"/>
            <w:vAlign w:val="center"/>
          </w:tcPr>
          <w:p w:rsidR="008C59DC" w:rsidRPr="00730710" w:rsidRDefault="008C59DC" w:rsidP="008C59DC">
            <w:pPr>
              <w:jc w:val="center"/>
              <w:rPr>
                <w:rFonts w:ascii="標楷體" w:eastAsia="標楷體" w:hAnsi="標楷體" w:cs="Arial"/>
                <w:b/>
                <w:color w:val="FF0000"/>
              </w:rPr>
            </w:pPr>
          </w:p>
        </w:tc>
        <w:tc>
          <w:tcPr>
            <w:tcW w:w="426" w:type="dxa"/>
            <w:tcBorders>
              <w:right w:val="single" w:sz="4" w:space="0" w:color="000000"/>
            </w:tcBorders>
            <w:vAlign w:val="center"/>
          </w:tcPr>
          <w:p w:rsidR="008C59DC" w:rsidRPr="00730710" w:rsidRDefault="008C59DC" w:rsidP="008C59DC">
            <w:pPr>
              <w:jc w:val="center"/>
              <w:rPr>
                <w:rFonts w:ascii="標楷體" w:eastAsia="標楷體" w:hAnsi="標楷體" w:cs="Arial"/>
                <w:b/>
                <w:color w:val="FF0000"/>
              </w:rPr>
            </w:pPr>
          </w:p>
        </w:tc>
        <w:tc>
          <w:tcPr>
            <w:tcW w:w="3198" w:type="dxa"/>
            <w:tcBorders>
              <w:left w:val="single" w:sz="4" w:space="0" w:color="000000"/>
            </w:tcBorders>
            <w:vAlign w:val="center"/>
          </w:tcPr>
          <w:p w:rsidR="008C59DC" w:rsidRPr="00B00A92" w:rsidRDefault="008C59DC" w:rsidP="008C59DC">
            <w:pPr>
              <w:rPr>
                <w:rFonts w:ascii="標楷體" w:eastAsia="標楷體" w:hAnsi="標楷體" w:cs="Arial"/>
              </w:rPr>
            </w:pPr>
            <w:r w:rsidRPr="00B00A92">
              <w:rPr>
                <w:rFonts w:ascii="標楷體" w:eastAsia="標楷體" w:hAnsi="標楷體" w:cs="Arial" w:hint="eastAsia"/>
              </w:rPr>
              <w:t>新生始業輔導已辦</w:t>
            </w:r>
          </w:p>
        </w:tc>
      </w:tr>
      <w:tr w:rsidR="008C59DC" w:rsidRPr="000B3601" w:rsidTr="008C59DC">
        <w:trPr>
          <w:trHeight w:val="21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spacing w:line="360" w:lineRule="auto"/>
              <w:jc w:val="both"/>
              <w:rPr>
                <w:rFonts w:ascii="標楷體" w:eastAsia="標楷體" w:hAnsi="標楷體" w:cs="Arial"/>
                <w:color w:val="000000"/>
              </w:rPr>
            </w:pPr>
            <w:r w:rsidRPr="000B3601">
              <w:rPr>
                <w:rFonts w:ascii="標楷體" w:eastAsia="標楷體" w:hAnsi="標楷體" w:cs="Arial Unicode MS"/>
                <w:color w:val="000000"/>
              </w:rPr>
              <w:t>5.辦理學生身高、體重及視力檢查並追蹤</w:t>
            </w:r>
          </w:p>
        </w:tc>
        <w:tc>
          <w:tcPr>
            <w:tcW w:w="425" w:type="dxa"/>
            <w:vAlign w:val="center"/>
          </w:tcPr>
          <w:p w:rsidR="008C59DC" w:rsidRPr="00641D6F" w:rsidRDefault="008C59DC" w:rsidP="008C59DC">
            <w:pPr>
              <w:jc w:val="center"/>
              <w:rPr>
                <w:rFonts w:ascii="標楷體" w:eastAsia="標楷體" w:hAnsi="標楷體" w:cs="Arial"/>
              </w:rPr>
            </w:pPr>
            <w:r w:rsidRPr="00641D6F">
              <w:rPr>
                <w:rFonts w:ascii="MS Mincho" w:eastAsia="MS Mincho" w:hAnsi="MS Mincho" w:cs="MS Mincho" w:hint="eastAsia"/>
              </w:rPr>
              <w:t>✓</w:t>
            </w:r>
          </w:p>
        </w:tc>
        <w:tc>
          <w:tcPr>
            <w:tcW w:w="425" w:type="dxa"/>
            <w:vAlign w:val="center"/>
          </w:tcPr>
          <w:p w:rsidR="008C59DC" w:rsidRPr="00A92B4B" w:rsidRDefault="008C59DC" w:rsidP="008C59DC">
            <w:pPr>
              <w:jc w:val="center"/>
              <w:rPr>
                <w:rFonts w:ascii="標楷體" w:eastAsia="標楷體" w:hAnsi="標楷體" w:cs="Arial"/>
                <w:b/>
              </w:rPr>
            </w:pPr>
          </w:p>
        </w:tc>
        <w:tc>
          <w:tcPr>
            <w:tcW w:w="425" w:type="dxa"/>
            <w:vAlign w:val="center"/>
          </w:tcPr>
          <w:p w:rsidR="008C59DC" w:rsidRPr="00A92B4B" w:rsidRDefault="008C59DC" w:rsidP="008C59DC">
            <w:pPr>
              <w:jc w:val="center"/>
              <w:rPr>
                <w:rFonts w:ascii="標楷體" w:eastAsia="標楷體" w:hAnsi="標楷體" w:cs="Arial"/>
                <w:b/>
              </w:rPr>
            </w:pPr>
          </w:p>
        </w:tc>
        <w:tc>
          <w:tcPr>
            <w:tcW w:w="426" w:type="dxa"/>
            <w:tcBorders>
              <w:right w:val="single" w:sz="4" w:space="0" w:color="000000"/>
            </w:tcBorders>
            <w:vAlign w:val="center"/>
          </w:tcPr>
          <w:p w:rsidR="008C59DC" w:rsidRPr="00A92B4B" w:rsidRDefault="008C59DC" w:rsidP="008C59DC">
            <w:pPr>
              <w:jc w:val="center"/>
              <w:rPr>
                <w:rFonts w:ascii="標楷體" w:eastAsia="標楷體" w:hAnsi="標楷體" w:cs="Arial"/>
                <w:b/>
              </w:rPr>
            </w:pPr>
          </w:p>
        </w:tc>
        <w:tc>
          <w:tcPr>
            <w:tcW w:w="3198" w:type="dxa"/>
            <w:tcBorders>
              <w:left w:val="single" w:sz="4" w:space="0" w:color="000000"/>
            </w:tcBorders>
            <w:vAlign w:val="center"/>
          </w:tcPr>
          <w:p w:rsidR="008C59DC" w:rsidRPr="00A92B4B" w:rsidRDefault="008C59DC" w:rsidP="008C59DC">
            <w:pPr>
              <w:rPr>
                <w:rFonts w:ascii="標楷體" w:eastAsia="標楷體" w:hAnsi="標楷體" w:cs="Arial"/>
              </w:rPr>
            </w:pPr>
            <w:r w:rsidRPr="00A92B4B">
              <w:rPr>
                <w:rFonts w:ascii="標楷體" w:eastAsia="標楷體" w:hAnsi="標楷體" w:cs="Arial" w:hint="eastAsia"/>
              </w:rPr>
              <w:t>9/27-10/27午休分班辦理</w:t>
            </w:r>
          </w:p>
        </w:tc>
      </w:tr>
      <w:tr w:rsidR="008C59DC" w:rsidRPr="000B3601" w:rsidTr="008C59DC">
        <w:trPr>
          <w:trHeight w:val="21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jc w:val="both"/>
              <w:rPr>
                <w:rFonts w:ascii="標楷體" w:eastAsia="標楷體" w:hAnsi="標楷體" w:cs="Arial"/>
                <w:color w:val="000000"/>
              </w:rPr>
            </w:pPr>
            <w:r w:rsidRPr="000B3601">
              <w:rPr>
                <w:rFonts w:ascii="標楷體" w:eastAsia="標楷體" w:hAnsi="標楷體" w:cs="Arial Unicode MS"/>
                <w:color w:val="000000"/>
              </w:rPr>
              <w:t>6.建立特殊疾病學生資料，並列冊追蹤照護</w:t>
            </w:r>
          </w:p>
        </w:tc>
        <w:tc>
          <w:tcPr>
            <w:tcW w:w="425" w:type="dxa"/>
            <w:vAlign w:val="center"/>
          </w:tcPr>
          <w:p w:rsidR="008C59DC" w:rsidRPr="00641D6F" w:rsidRDefault="008C59DC" w:rsidP="008C59DC">
            <w:pPr>
              <w:jc w:val="center"/>
              <w:rPr>
                <w:rFonts w:ascii="標楷體" w:eastAsia="標楷體" w:hAnsi="標楷體" w:cs="Arial"/>
              </w:rPr>
            </w:pPr>
          </w:p>
        </w:tc>
        <w:tc>
          <w:tcPr>
            <w:tcW w:w="425" w:type="dxa"/>
            <w:vAlign w:val="center"/>
          </w:tcPr>
          <w:p w:rsidR="008C59DC" w:rsidRPr="00B00A92" w:rsidRDefault="008C59DC" w:rsidP="008C59DC">
            <w:pPr>
              <w:jc w:val="center"/>
              <w:rPr>
                <w:rFonts w:ascii="標楷體" w:eastAsia="標楷體" w:hAnsi="標楷體" w:cs="Arial"/>
              </w:rPr>
            </w:pPr>
            <w:r w:rsidRPr="00B00A92">
              <w:rPr>
                <w:rFonts w:ascii="MS Mincho" w:eastAsia="MS Mincho" w:hAnsi="MS Mincho" w:cs="MS Mincho" w:hint="eastAsia"/>
              </w:rPr>
              <w:t>✓</w:t>
            </w:r>
          </w:p>
        </w:tc>
        <w:tc>
          <w:tcPr>
            <w:tcW w:w="425" w:type="dxa"/>
            <w:vAlign w:val="center"/>
          </w:tcPr>
          <w:p w:rsidR="008C59DC" w:rsidRPr="000B3601"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color w:val="FF0000"/>
              </w:rPr>
            </w:pPr>
          </w:p>
        </w:tc>
        <w:tc>
          <w:tcPr>
            <w:tcW w:w="3198" w:type="dxa"/>
            <w:tcBorders>
              <w:left w:val="single" w:sz="4" w:space="0" w:color="000000"/>
            </w:tcBorders>
            <w:vAlign w:val="center"/>
          </w:tcPr>
          <w:p w:rsidR="008C59DC" w:rsidRPr="000B3601" w:rsidRDefault="008C59DC" w:rsidP="008C59DC">
            <w:pPr>
              <w:rPr>
                <w:rFonts w:ascii="標楷體" w:eastAsia="標楷體" w:hAnsi="標楷體" w:cs="Arial"/>
                <w:color w:val="000000"/>
              </w:rPr>
            </w:pPr>
            <w:r w:rsidRPr="000B3601">
              <w:rPr>
                <w:rFonts w:ascii="標楷體" w:eastAsia="標楷體" w:hAnsi="標楷體" w:cs="Arial Unicode MS"/>
                <w:color w:val="000000"/>
              </w:rPr>
              <w:t>已建檔追蹤中</w:t>
            </w:r>
          </w:p>
        </w:tc>
      </w:tr>
      <w:tr w:rsidR="008C59DC" w:rsidRPr="000B3601" w:rsidTr="008C59DC">
        <w:trPr>
          <w:trHeight w:val="263"/>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vAlign w:val="center"/>
          </w:tcPr>
          <w:p w:rsidR="008C59DC" w:rsidRPr="000B3601" w:rsidRDefault="008C59DC" w:rsidP="008C59DC">
            <w:pPr>
              <w:spacing w:line="360" w:lineRule="auto"/>
              <w:jc w:val="both"/>
              <w:rPr>
                <w:rFonts w:ascii="標楷體" w:eastAsia="標楷體" w:hAnsi="標楷體" w:cs="Arial"/>
                <w:color w:val="000000"/>
              </w:rPr>
            </w:pPr>
            <w:r w:rsidRPr="000B3601">
              <w:rPr>
                <w:rFonts w:ascii="標楷體" w:eastAsia="標楷體" w:hAnsi="標楷體" w:cs="Arial Unicode MS"/>
                <w:color w:val="000000"/>
              </w:rPr>
              <w:t>7.校園內學生流感疫苗接種</w:t>
            </w:r>
          </w:p>
        </w:tc>
        <w:tc>
          <w:tcPr>
            <w:tcW w:w="425" w:type="dxa"/>
            <w:vAlign w:val="center"/>
          </w:tcPr>
          <w:p w:rsidR="008C59DC" w:rsidRPr="00641D6F" w:rsidRDefault="008C59DC" w:rsidP="008C59DC">
            <w:pPr>
              <w:jc w:val="center"/>
              <w:rPr>
                <w:rFonts w:ascii="標楷體" w:eastAsia="標楷體" w:hAnsi="標楷體" w:cs="Arial"/>
              </w:rPr>
            </w:pPr>
            <w:r w:rsidRPr="00641D6F">
              <w:rPr>
                <w:rFonts w:ascii="MS Mincho" w:eastAsia="MS Mincho" w:hAnsi="MS Mincho" w:cs="MS Mincho" w:hint="eastAsia"/>
              </w:rPr>
              <w:t>✓</w:t>
            </w:r>
          </w:p>
        </w:tc>
        <w:tc>
          <w:tcPr>
            <w:tcW w:w="425" w:type="dxa"/>
            <w:vAlign w:val="center"/>
          </w:tcPr>
          <w:p w:rsidR="008C59DC" w:rsidRPr="00A92B4B" w:rsidRDefault="008C59DC" w:rsidP="008C59DC">
            <w:pPr>
              <w:jc w:val="center"/>
              <w:rPr>
                <w:rFonts w:ascii="標楷體" w:eastAsia="標楷體" w:hAnsi="標楷體" w:cs="Arial"/>
                <w:b/>
              </w:rPr>
            </w:pPr>
          </w:p>
        </w:tc>
        <w:tc>
          <w:tcPr>
            <w:tcW w:w="425" w:type="dxa"/>
            <w:vAlign w:val="center"/>
          </w:tcPr>
          <w:p w:rsidR="008C59DC" w:rsidRPr="00A92B4B"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A92B4B"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A92B4B" w:rsidRDefault="008C59DC" w:rsidP="008C59DC">
            <w:pPr>
              <w:rPr>
                <w:rFonts w:ascii="標楷體" w:eastAsia="標楷體" w:hAnsi="標楷體" w:cs="Arial"/>
              </w:rPr>
            </w:pPr>
            <w:r w:rsidRPr="00A92B4B">
              <w:rPr>
                <w:rFonts w:ascii="標楷體" w:eastAsia="標楷體" w:hAnsi="標楷體" w:cs="Arial" w:hint="eastAsia"/>
              </w:rPr>
              <w:t>10/7接種完成</w:t>
            </w:r>
          </w:p>
        </w:tc>
      </w:tr>
      <w:tr w:rsidR="008C59DC" w:rsidRPr="000B3601" w:rsidTr="008C59DC">
        <w:trPr>
          <w:trHeight w:val="211"/>
          <w:jc w:val="center"/>
        </w:trPr>
        <w:tc>
          <w:tcPr>
            <w:tcW w:w="649" w:type="dxa"/>
            <w:vMerge/>
            <w:vAlign w:val="center"/>
          </w:tcPr>
          <w:p w:rsidR="008C59DC" w:rsidRPr="000B3601" w:rsidRDefault="008C59DC" w:rsidP="008C59DC">
            <w:pPr>
              <w:pBdr>
                <w:top w:val="nil"/>
                <w:left w:val="nil"/>
                <w:bottom w:val="nil"/>
                <w:right w:val="nil"/>
                <w:between w:val="nil"/>
              </w:pBdr>
              <w:spacing w:line="276" w:lineRule="auto"/>
              <w:rPr>
                <w:rFonts w:ascii="標楷體" w:eastAsia="標楷體" w:hAnsi="標楷體" w:cs="Arial"/>
                <w:color w:val="000000"/>
              </w:rPr>
            </w:pPr>
          </w:p>
        </w:tc>
        <w:tc>
          <w:tcPr>
            <w:tcW w:w="4536" w:type="dxa"/>
            <w:tcBorders>
              <w:bottom w:val="single" w:sz="4" w:space="0" w:color="000000"/>
            </w:tcBorders>
            <w:vAlign w:val="center"/>
          </w:tcPr>
          <w:p w:rsidR="008C59DC" w:rsidRPr="000B3601" w:rsidRDefault="008C59DC" w:rsidP="008C59DC">
            <w:pPr>
              <w:spacing w:line="360" w:lineRule="auto"/>
              <w:jc w:val="both"/>
              <w:rPr>
                <w:rFonts w:ascii="標楷體" w:eastAsia="標楷體" w:hAnsi="標楷體" w:cs="Arial"/>
                <w:color w:val="000000"/>
              </w:rPr>
            </w:pPr>
            <w:r w:rsidRPr="000B3601">
              <w:rPr>
                <w:rFonts w:ascii="標楷體" w:eastAsia="標楷體" w:hAnsi="標楷體" w:cs="Arial Unicode MS"/>
                <w:color w:val="000000"/>
              </w:rPr>
              <w:t>8.宣導及印發衛生教育資料</w:t>
            </w:r>
          </w:p>
        </w:tc>
        <w:tc>
          <w:tcPr>
            <w:tcW w:w="425" w:type="dxa"/>
            <w:vAlign w:val="center"/>
          </w:tcPr>
          <w:p w:rsidR="008C59DC" w:rsidRPr="00641D6F" w:rsidRDefault="008C59DC" w:rsidP="008C59DC">
            <w:pPr>
              <w:jc w:val="center"/>
              <w:rPr>
                <w:rFonts w:ascii="標楷體" w:eastAsia="標楷體" w:hAnsi="標楷體" w:cs="Arial"/>
              </w:rPr>
            </w:pPr>
          </w:p>
        </w:tc>
        <w:tc>
          <w:tcPr>
            <w:tcW w:w="425" w:type="dxa"/>
            <w:vAlign w:val="center"/>
          </w:tcPr>
          <w:p w:rsidR="008C59DC" w:rsidRPr="000B3601" w:rsidRDefault="008C59DC" w:rsidP="008C59DC">
            <w:pPr>
              <w:jc w:val="center"/>
              <w:rPr>
                <w:rFonts w:ascii="標楷體" w:eastAsia="標楷體" w:hAnsi="標楷體" w:cs="Arial"/>
              </w:rPr>
            </w:pPr>
            <w:r w:rsidRPr="000B3601">
              <w:rPr>
                <w:rFonts w:ascii="MS Mincho" w:eastAsia="MS Mincho" w:hAnsi="MS Mincho" w:cs="MS Mincho" w:hint="eastAsia"/>
              </w:rPr>
              <w:t>✓</w:t>
            </w:r>
          </w:p>
        </w:tc>
        <w:tc>
          <w:tcPr>
            <w:tcW w:w="425" w:type="dxa"/>
            <w:vAlign w:val="center"/>
          </w:tcPr>
          <w:p w:rsidR="008C59DC" w:rsidRPr="000B3601" w:rsidRDefault="008C59DC" w:rsidP="008C59DC">
            <w:pPr>
              <w:jc w:val="center"/>
              <w:rPr>
                <w:rFonts w:ascii="標楷體" w:eastAsia="標楷體" w:hAnsi="標楷體" w:cs="Arial"/>
              </w:rPr>
            </w:pPr>
          </w:p>
        </w:tc>
        <w:tc>
          <w:tcPr>
            <w:tcW w:w="426" w:type="dxa"/>
            <w:tcBorders>
              <w:right w:val="single" w:sz="4" w:space="0" w:color="000000"/>
            </w:tcBorders>
            <w:vAlign w:val="center"/>
          </w:tcPr>
          <w:p w:rsidR="008C59DC" w:rsidRPr="000B3601" w:rsidRDefault="008C59DC" w:rsidP="008C59DC">
            <w:pPr>
              <w:jc w:val="center"/>
              <w:rPr>
                <w:rFonts w:ascii="標楷體" w:eastAsia="標楷體" w:hAnsi="標楷體" w:cs="Arial"/>
              </w:rPr>
            </w:pPr>
          </w:p>
        </w:tc>
        <w:tc>
          <w:tcPr>
            <w:tcW w:w="3198" w:type="dxa"/>
            <w:tcBorders>
              <w:left w:val="single" w:sz="4" w:space="0" w:color="000000"/>
            </w:tcBorders>
            <w:vAlign w:val="center"/>
          </w:tcPr>
          <w:p w:rsidR="008C59DC" w:rsidRPr="000B3601" w:rsidRDefault="008C59DC" w:rsidP="008C59DC">
            <w:pPr>
              <w:rPr>
                <w:rFonts w:ascii="標楷體" w:eastAsia="標楷體" w:hAnsi="標楷體" w:cs="Arial"/>
              </w:rPr>
            </w:pPr>
            <w:r>
              <w:rPr>
                <w:rFonts w:ascii="標楷體" w:eastAsia="標楷體" w:hAnsi="標楷體" w:cs="Arial" w:hint="eastAsia"/>
              </w:rPr>
              <w:t>採無聲廣播宣導</w:t>
            </w:r>
          </w:p>
        </w:tc>
      </w:tr>
    </w:tbl>
    <w:p w:rsidR="008C59DC" w:rsidRDefault="008C59DC" w:rsidP="008C59DC">
      <w:pPr>
        <w:widowControl/>
        <w:rPr>
          <w:rFonts w:ascii="標楷體" w:eastAsia="標楷體" w:hAnsi="標楷體"/>
          <w:b/>
          <w:sz w:val="32"/>
          <w:szCs w:val="32"/>
        </w:rPr>
      </w:pPr>
    </w:p>
    <w:p w:rsidR="008C59DC" w:rsidRDefault="008C59DC" w:rsidP="008C59DC">
      <w:pPr>
        <w:widowControl/>
        <w:rPr>
          <w:rFonts w:ascii="標楷體" w:eastAsia="標楷體" w:hAnsi="標楷體" w:cs="新細明體"/>
          <w:b/>
          <w:color w:val="000000" w:themeColor="text1"/>
          <w:kern w:val="0"/>
          <w:sz w:val="32"/>
          <w:szCs w:val="32"/>
        </w:rPr>
      </w:pPr>
      <w:r w:rsidRPr="00B46CC6">
        <w:rPr>
          <w:rFonts w:ascii="標楷體" w:eastAsia="標楷體" w:hAnsi="標楷體" w:hint="eastAsia"/>
          <w:b/>
          <w:sz w:val="32"/>
          <w:szCs w:val="32"/>
        </w:rPr>
        <w:t>參、</w:t>
      </w:r>
      <w:r w:rsidRPr="00B46CC6">
        <w:rPr>
          <w:rFonts w:ascii="標楷體" w:eastAsia="標楷體" w:hAnsi="標楷體" w:cs="新細明體" w:hint="eastAsia"/>
          <w:b/>
          <w:color w:val="000000" w:themeColor="text1"/>
          <w:kern w:val="0"/>
          <w:sz w:val="32"/>
          <w:szCs w:val="32"/>
          <w:lang w:eastAsia="zh-HK"/>
        </w:rPr>
        <w:t>經費執行</w:t>
      </w:r>
    </w:p>
    <w:p w:rsidR="008C59DC" w:rsidRDefault="008C59DC" w:rsidP="008C59DC">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8C59DC" w:rsidTr="008C59DC">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8C59DC" w:rsidRDefault="008C59DC" w:rsidP="008C59DC">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rPr>
              <w:t>110學年度</w:t>
            </w:r>
          </w:p>
          <w:p w:rsidR="008C59DC" w:rsidRDefault="008C59DC" w:rsidP="008C59DC">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Pr="00F91015" w:rsidRDefault="008C59DC" w:rsidP="008C59DC">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8C59DC" w:rsidRPr="00F91015" w:rsidRDefault="008C59DC" w:rsidP="008C59DC">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目前</w:t>
            </w:r>
          </w:p>
          <w:p w:rsidR="008C59DC" w:rsidRDefault="008C59DC" w:rsidP="008C59DC">
            <w:pPr>
              <w:jc w:val="center"/>
              <w:rPr>
                <w:rFonts w:ascii="標楷體" w:eastAsia="標楷體" w:hAnsi="標楷體"/>
                <w:color w:val="000000"/>
              </w:rPr>
            </w:pPr>
            <w:r>
              <w:rPr>
                <w:rFonts w:ascii="標楷體" w:eastAsia="標楷體" w:hAnsi="標楷體" w:hint="eastAsia"/>
                <w:color w:val="000000"/>
              </w:rPr>
              <w:t>執行率</w:t>
            </w:r>
          </w:p>
        </w:tc>
      </w:tr>
      <w:tr w:rsidR="008C59DC" w:rsidTr="008C59DC">
        <w:tc>
          <w:tcPr>
            <w:tcW w:w="56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8C59DC" w:rsidRPr="006A785A" w:rsidRDefault="008C59DC" w:rsidP="008C59DC">
            <w:pPr>
              <w:jc w:val="right"/>
              <w:rPr>
                <w:rFonts w:ascii="標楷體" w:eastAsia="標楷體" w:hAnsi="標楷體"/>
              </w:rPr>
            </w:pPr>
            <w:r w:rsidRPr="006A785A">
              <w:rPr>
                <w:rFonts w:ascii="標楷體" w:eastAsia="標楷體" w:hAnsi="標楷體" w:hint="eastAsia"/>
                <w:szCs w:val="24"/>
              </w:rPr>
              <w:t>17</w:t>
            </w:r>
            <w:r>
              <w:rPr>
                <w:rFonts w:ascii="標楷體" w:eastAsia="標楷體" w:hAnsi="標楷體" w:hint="eastAsia"/>
                <w:szCs w:val="24"/>
              </w:rPr>
              <w:t>2</w:t>
            </w:r>
            <w:r w:rsidRPr="006A785A">
              <w:rPr>
                <w:rFonts w:ascii="標楷體" w:eastAsia="標楷體" w:hAnsi="標楷體" w:hint="eastAsia"/>
                <w:szCs w:val="24"/>
              </w:rPr>
              <w:t>,</w:t>
            </w:r>
            <w:r>
              <w:rPr>
                <w:rFonts w:ascii="標楷體" w:eastAsia="標楷體" w:hAnsi="標楷體" w:hint="eastAsia"/>
                <w:szCs w:val="24"/>
              </w:rPr>
              <w:t>38</w:t>
            </w:r>
            <w:r w:rsidRPr="006A785A">
              <w:rPr>
                <w:rFonts w:ascii="標楷體" w:eastAsia="標楷體" w:hAnsi="標楷體" w:hint="eastAsia"/>
                <w:szCs w:val="24"/>
              </w:rPr>
              <w:t>0</w:t>
            </w:r>
          </w:p>
        </w:tc>
        <w:tc>
          <w:tcPr>
            <w:tcW w:w="1414"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8C59DC" w:rsidRPr="00F91015" w:rsidRDefault="008C59DC" w:rsidP="008C59DC">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100%</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週會16 H</w:t>
            </w:r>
          </w:p>
          <w:p w:rsidR="008C59DC" w:rsidRPr="00F91015" w:rsidRDefault="008C59DC" w:rsidP="008C59DC">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8C59DC" w:rsidRPr="00F91015" w:rsidRDefault="008C59DC" w:rsidP="008C59DC">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61%</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8C59DC" w:rsidRPr="00F91015" w:rsidRDefault="008C59DC" w:rsidP="008C59DC">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90%</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30%</w:t>
            </w:r>
          </w:p>
        </w:tc>
      </w:tr>
    </w:tbl>
    <w:p w:rsidR="008C59DC" w:rsidRPr="008812ED" w:rsidRDefault="008C59DC" w:rsidP="008C59DC">
      <w:pPr>
        <w:widowControl/>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103"/>
        <w:gridCol w:w="1417"/>
        <w:gridCol w:w="1418"/>
        <w:gridCol w:w="1134"/>
        <w:gridCol w:w="844"/>
      </w:tblGrid>
      <w:tr w:rsidR="008C59DC" w:rsidTr="008C59DC">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8C59DC" w:rsidRDefault="008C59DC" w:rsidP="008C59DC">
            <w:pPr>
              <w:jc w:val="center"/>
              <w:rPr>
                <w:rFonts w:ascii="標楷體" w:eastAsia="標楷體" w:hAnsi="標楷體"/>
              </w:rPr>
            </w:pPr>
          </w:p>
        </w:tc>
        <w:tc>
          <w:tcPr>
            <w:tcW w:w="510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lang w:eastAsia="zh-HK"/>
              </w:rPr>
              <w:t>經費名稱</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rPr>
              <w:t>預算數</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Pr="00F91015" w:rsidRDefault="008C59DC" w:rsidP="008C59DC">
            <w:pPr>
              <w:jc w:val="center"/>
              <w:rPr>
                <w:rFonts w:ascii="標楷體" w:eastAsia="標楷體" w:hAnsi="標楷體"/>
                <w:color w:val="000000"/>
              </w:rPr>
            </w:pPr>
            <w:r>
              <w:rPr>
                <w:rFonts w:ascii="標楷體" w:eastAsia="標楷體" w:hAnsi="標楷體"/>
                <w:color w:val="000000"/>
              </w:rPr>
              <w:t>餘額</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執行率</w:t>
            </w:r>
          </w:p>
        </w:tc>
      </w:tr>
      <w:tr w:rsidR="008C59DC" w:rsidTr="008C59DC">
        <w:tc>
          <w:tcPr>
            <w:tcW w:w="56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rPr>
                <w:rFonts w:ascii="標楷體" w:eastAsia="標楷體" w:hAnsi="標楷體"/>
              </w:rPr>
            </w:pPr>
            <w:r>
              <w:rPr>
                <w:rFonts w:ascii="標楷體" w:eastAsia="標楷體" w:hAnsi="標楷體" w:hint="eastAsia"/>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rPr>
                <w:rFonts w:ascii="標楷體" w:eastAsia="標楷體" w:hAnsi="標楷體"/>
              </w:rPr>
            </w:pPr>
            <w:r>
              <w:rPr>
                <w:rFonts w:ascii="標楷體" w:eastAsia="標楷體" w:hAnsi="標楷體"/>
              </w:rPr>
              <w:t>耶穌恩友奬助學金</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6A785A" w:rsidRDefault="008C59DC" w:rsidP="008C59DC">
            <w:pPr>
              <w:jc w:val="right"/>
              <w:rPr>
                <w:rFonts w:ascii="標楷體" w:eastAsia="標楷體" w:hAnsi="標楷體"/>
              </w:rPr>
            </w:pPr>
            <w:r>
              <w:rPr>
                <w:rFonts w:ascii="標楷體" w:eastAsia="標楷體" w:hAnsi="標楷體" w:hint="eastAsia"/>
              </w:rPr>
              <w:t>121,550</w:t>
            </w:r>
          </w:p>
        </w:tc>
        <w:tc>
          <w:tcPr>
            <w:tcW w:w="1418"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8C59DC" w:rsidRPr="00F91015" w:rsidRDefault="008C59DC" w:rsidP="008C59DC">
            <w:pPr>
              <w:jc w:val="right"/>
              <w:rPr>
                <w:rFonts w:ascii="標楷體" w:eastAsia="標楷體" w:hAnsi="標楷體"/>
                <w:color w:val="000000"/>
              </w:rPr>
            </w:pPr>
            <w:r>
              <w:rPr>
                <w:rFonts w:ascii="標楷體" w:eastAsia="標楷體" w:hAnsi="標楷體" w:hint="eastAsia"/>
                <w:color w:val="000000"/>
              </w:rPr>
              <w:t>56,400</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54%</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2</w:t>
            </w:r>
          </w:p>
        </w:tc>
        <w:tc>
          <w:tcPr>
            <w:tcW w:w="5103"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color w:val="000000"/>
              </w:rPr>
              <w:t>鍾邱秋妹捐奬學金</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60,000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Pr="00F91015" w:rsidRDefault="008C59DC" w:rsidP="008C59DC">
            <w:pPr>
              <w:jc w:val="right"/>
              <w:rPr>
                <w:rFonts w:ascii="標楷體" w:eastAsia="標楷體" w:hAnsi="標楷體"/>
                <w:color w:val="000000"/>
              </w:rPr>
            </w:pPr>
            <w:r>
              <w:rPr>
                <w:rFonts w:ascii="標楷體" w:eastAsia="標楷體" w:hAnsi="標楷體" w:hint="eastAsia"/>
                <w:color w:val="000000"/>
              </w:rPr>
              <w:t>1,600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Pr="00F91015" w:rsidRDefault="008C59DC" w:rsidP="008C59DC">
            <w:pPr>
              <w:jc w:val="right"/>
              <w:rPr>
                <w:rFonts w:ascii="標楷體" w:eastAsia="標楷體" w:hAnsi="標楷體"/>
                <w:color w:val="000000"/>
              </w:rPr>
            </w:pPr>
            <w:r>
              <w:rPr>
                <w:rFonts w:ascii="標楷體" w:eastAsia="標楷體" w:hAnsi="標楷體" w:hint="eastAsia"/>
                <w:color w:val="000000"/>
              </w:rPr>
              <w:t>58,400</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0%</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lastRenderedPageBreak/>
              <w:t>3</w:t>
            </w:r>
          </w:p>
        </w:tc>
        <w:tc>
          <w:tcPr>
            <w:tcW w:w="5103"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color w:val="000000"/>
              </w:rPr>
              <w:t>籃球隊捐助款</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50,000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Pr="00F91015" w:rsidRDefault="008C59DC" w:rsidP="008C59DC">
            <w:pPr>
              <w:jc w:val="right"/>
              <w:rPr>
                <w:rFonts w:ascii="標楷體" w:eastAsia="標楷體" w:hAnsi="標楷體"/>
                <w:color w:val="000000"/>
              </w:rPr>
            </w:pPr>
            <w:r>
              <w:rPr>
                <w:rFonts w:ascii="標楷體" w:eastAsia="標楷體" w:hAnsi="標楷體" w:hint="eastAsia"/>
                <w:color w:val="000000"/>
              </w:rPr>
              <w:t>42,620</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15%</w:t>
            </w:r>
          </w:p>
        </w:tc>
      </w:tr>
      <w:tr w:rsidR="008C59DC" w:rsidTr="008C59DC">
        <w:trPr>
          <w:trHeight w:val="243"/>
        </w:trPr>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4</w:t>
            </w:r>
          </w:p>
        </w:tc>
        <w:tc>
          <w:tcPr>
            <w:tcW w:w="5103"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color w:val="000000"/>
              </w:rPr>
              <w:t>資源回收作業</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71,419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25,244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46,175</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35%</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5</w:t>
            </w:r>
          </w:p>
        </w:tc>
        <w:tc>
          <w:tcPr>
            <w:tcW w:w="5103" w:type="dxa"/>
            <w:tcBorders>
              <w:top w:val="single" w:sz="4" w:space="0" w:color="auto"/>
              <w:left w:val="single" w:sz="4" w:space="0" w:color="auto"/>
              <w:bottom w:val="single" w:sz="4" w:space="0" w:color="auto"/>
              <w:right w:val="single" w:sz="4" w:space="0" w:color="auto"/>
            </w:tcBorders>
            <w:hideMark/>
          </w:tcPr>
          <w:p w:rsidR="008C59DC" w:rsidRPr="00545C09" w:rsidRDefault="008C59DC" w:rsidP="008C59DC">
            <w:pPr>
              <w:rPr>
                <w:rFonts w:ascii="標楷體" w:eastAsia="標楷體" w:hAnsi="標楷體"/>
                <w:color w:val="000000"/>
              </w:rPr>
            </w:pPr>
            <w:r w:rsidRPr="00545C09">
              <w:rPr>
                <w:rFonts w:ascii="標楷體" w:eastAsia="標楷體" w:hAnsi="標楷體" w:hint="eastAsia"/>
                <w:color w:val="000000"/>
                <w:lang w:eastAsia="zh-HK"/>
              </w:rPr>
              <w:t>教師輔導與管教知能工作坊</w:t>
            </w:r>
            <w:r w:rsidRPr="00545C09">
              <w:rPr>
                <w:rFonts w:ascii="標楷體" w:eastAsia="標楷體" w:hAnsi="標楷體" w:hint="eastAsia"/>
                <w:color w:val="000000"/>
              </w:rPr>
              <w:t>(112.07.31止)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40</w:t>
            </w:r>
            <w:r w:rsidRPr="0033087F">
              <w:rPr>
                <w:rFonts w:ascii="標楷體" w:eastAsia="標楷體" w:hAnsi="標楷體" w:hint="eastAsia"/>
                <w:color w:val="000000"/>
              </w:rPr>
              <w:t>,000</w:t>
            </w:r>
          </w:p>
        </w:tc>
        <w:tc>
          <w:tcPr>
            <w:tcW w:w="1418"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12,507</w:t>
            </w:r>
          </w:p>
        </w:tc>
        <w:tc>
          <w:tcPr>
            <w:tcW w:w="1134"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27,493</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31%</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6</w:t>
            </w:r>
          </w:p>
        </w:tc>
        <w:tc>
          <w:tcPr>
            <w:tcW w:w="5103"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FF0000"/>
              </w:rPr>
            </w:pPr>
            <w:r w:rsidRPr="00C453F8">
              <w:rPr>
                <w:rFonts w:ascii="標楷體" w:eastAsia="標楷體" w:hAnsi="標楷體" w:hint="eastAsia"/>
                <w:color w:val="FF0000"/>
                <w:szCs w:val="24"/>
                <w:lang w:eastAsia="zh-HK"/>
              </w:rPr>
              <w:t>推動兒童權利公約實施計畫</w:t>
            </w:r>
            <w:r w:rsidRPr="00C453F8">
              <w:rPr>
                <w:rFonts w:ascii="標楷體" w:eastAsia="標楷體" w:hAnsi="標楷體" w:hint="eastAsia"/>
                <w:color w:val="FF0000"/>
              </w:rPr>
              <w:t>(111.11.30止)</w:t>
            </w:r>
          </w:p>
          <w:p w:rsidR="008C59DC" w:rsidRPr="00C453F8" w:rsidRDefault="008C59DC" w:rsidP="008C59DC">
            <w:pPr>
              <w:rPr>
                <w:rFonts w:ascii="標楷體" w:eastAsia="標楷體" w:hAnsi="標楷體"/>
                <w:color w:val="FF0000"/>
                <w:lang w:eastAsia="zh-HK"/>
              </w:rPr>
            </w:pPr>
            <w:r w:rsidRPr="00C453F8">
              <w:rPr>
                <w:rFonts w:ascii="標楷體" w:eastAsia="標楷體" w:hAnsi="標楷體" w:hint="eastAsia"/>
                <w:color w:val="FF0000"/>
              </w:rPr>
              <w:t>結報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47</w:t>
            </w:r>
            <w:r w:rsidRPr="008336F5">
              <w:rPr>
                <w:rFonts w:ascii="標楷體" w:eastAsia="標楷體" w:hAnsi="標楷體" w:hint="eastAsia"/>
                <w:color w:val="000000"/>
              </w:rPr>
              <w:t>,</w:t>
            </w:r>
            <w:r>
              <w:rPr>
                <w:rFonts w:ascii="標楷體" w:eastAsia="標楷體" w:hAnsi="標楷體" w:hint="eastAsia"/>
                <w:color w:val="000000"/>
              </w:rPr>
              <w:t>000</w:t>
            </w:r>
          </w:p>
        </w:tc>
        <w:tc>
          <w:tcPr>
            <w:tcW w:w="1418"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44,903</w:t>
            </w:r>
          </w:p>
        </w:tc>
        <w:tc>
          <w:tcPr>
            <w:tcW w:w="1134"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2,097</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96%</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7</w:t>
            </w:r>
          </w:p>
        </w:tc>
        <w:tc>
          <w:tcPr>
            <w:tcW w:w="5103" w:type="dxa"/>
            <w:tcBorders>
              <w:top w:val="single" w:sz="4" w:space="0" w:color="auto"/>
              <w:left w:val="single" w:sz="4" w:space="0" w:color="auto"/>
              <w:bottom w:val="single" w:sz="4" w:space="0" w:color="auto"/>
              <w:right w:val="single" w:sz="4" w:space="0" w:color="auto"/>
            </w:tcBorders>
            <w:hideMark/>
          </w:tcPr>
          <w:p w:rsidR="008C59DC" w:rsidRPr="00C453F8" w:rsidRDefault="008C59DC" w:rsidP="008C59DC">
            <w:pPr>
              <w:rPr>
                <w:rFonts w:ascii="標楷體" w:eastAsia="標楷體" w:hAnsi="標楷體"/>
                <w:color w:val="FF0000"/>
              </w:rPr>
            </w:pPr>
            <w:r w:rsidRPr="00C453F8">
              <w:rPr>
                <w:rFonts w:ascii="標楷體" w:eastAsia="標楷體" w:hAnsi="標楷體" w:hint="eastAsia"/>
                <w:color w:val="FF0000"/>
              </w:rPr>
              <w:t>運動發展基金補助各級學校運動團隊(111.12.10止) 結報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98,000</w:t>
            </w:r>
          </w:p>
        </w:tc>
        <w:tc>
          <w:tcPr>
            <w:tcW w:w="1418"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rPr>
              <w:t>98,000</w:t>
            </w:r>
          </w:p>
        </w:tc>
        <w:tc>
          <w:tcPr>
            <w:tcW w:w="1134"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0</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100%</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8</w:t>
            </w:r>
          </w:p>
        </w:tc>
        <w:tc>
          <w:tcPr>
            <w:tcW w:w="5103" w:type="dxa"/>
            <w:tcBorders>
              <w:top w:val="single" w:sz="4" w:space="0" w:color="auto"/>
              <w:left w:val="single" w:sz="4" w:space="0" w:color="auto"/>
              <w:bottom w:val="single" w:sz="4" w:space="0" w:color="auto"/>
              <w:right w:val="single" w:sz="4" w:space="0" w:color="auto"/>
            </w:tcBorders>
            <w:hideMark/>
          </w:tcPr>
          <w:p w:rsidR="008C59DC" w:rsidRPr="00574179" w:rsidRDefault="008C59DC" w:rsidP="008C59DC">
            <w:pPr>
              <w:rPr>
                <w:rFonts w:ascii="標楷體" w:eastAsia="標楷體" w:hAnsi="標楷體"/>
                <w:color w:val="000000" w:themeColor="text1"/>
                <w:lang w:eastAsia="zh-HK"/>
              </w:rPr>
            </w:pPr>
            <w:r w:rsidRPr="00574179">
              <w:rPr>
                <w:rFonts w:ascii="標楷體" w:eastAsia="標楷體" w:hAnsi="標楷體" w:cs="Times New Roman" w:hint="eastAsia"/>
                <w:color w:val="000000" w:themeColor="text1"/>
                <w:lang w:eastAsia="zh-HK"/>
              </w:rPr>
              <w:t>優質化1</w:t>
            </w:r>
            <w:r w:rsidRPr="00574179">
              <w:rPr>
                <w:rFonts w:ascii="標楷體" w:eastAsia="標楷體" w:hAnsi="標楷體" w:cs="Times New Roman" w:hint="eastAsia"/>
                <w:color w:val="000000" w:themeColor="text1"/>
              </w:rPr>
              <w:t>1</w:t>
            </w:r>
            <w:r w:rsidRPr="00574179">
              <w:rPr>
                <w:rFonts w:ascii="標楷體" w:eastAsia="標楷體" w:hAnsi="標楷體" w:hint="eastAsia"/>
                <w:color w:val="000000" w:themeColor="text1"/>
              </w:rPr>
              <w:t>1</w:t>
            </w:r>
            <w:r w:rsidRPr="00574179">
              <w:rPr>
                <w:rFonts w:ascii="標楷體" w:eastAsia="標楷體" w:hAnsi="標楷體" w:cs="Times New Roman" w:hint="eastAsia"/>
                <w:color w:val="000000" w:themeColor="text1"/>
                <w:lang w:eastAsia="zh-HK"/>
              </w:rPr>
              <w:t>-</w:t>
            </w:r>
            <w:r w:rsidRPr="00574179">
              <w:rPr>
                <w:rFonts w:ascii="標楷體" w:eastAsia="標楷體" w:hAnsi="標楷體" w:hint="eastAsia"/>
                <w:color w:val="000000" w:themeColor="text1"/>
              </w:rPr>
              <w:t>1</w:t>
            </w:r>
            <w:r w:rsidRPr="00574179">
              <w:rPr>
                <w:rFonts w:ascii="標楷體" w:eastAsia="標楷體" w:hAnsi="標楷體" w:cs="Times New Roman" w:hint="eastAsia"/>
                <w:color w:val="000000" w:themeColor="text1"/>
                <w:lang w:eastAsia="zh-HK"/>
              </w:rPr>
              <w:t>-</w:t>
            </w:r>
            <w:r w:rsidRPr="00574179">
              <w:rPr>
                <w:rFonts w:ascii="標楷體" w:eastAsia="標楷體" w:hAnsi="標楷體" w:cs="Times New Roman" w:hint="eastAsia"/>
                <w:color w:val="000000" w:themeColor="text1"/>
              </w:rPr>
              <w:t>B4-1業務費</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51,446</w:t>
            </w:r>
          </w:p>
        </w:tc>
        <w:tc>
          <w:tcPr>
            <w:tcW w:w="1418"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szCs w:val="24"/>
              </w:rPr>
              <w:t>47,935</w:t>
            </w:r>
          </w:p>
        </w:tc>
        <w:tc>
          <w:tcPr>
            <w:tcW w:w="1134"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3,511</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93%</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9</w:t>
            </w:r>
          </w:p>
        </w:tc>
        <w:tc>
          <w:tcPr>
            <w:tcW w:w="5103" w:type="dxa"/>
            <w:tcBorders>
              <w:top w:val="single" w:sz="4" w:space="0" w:color="auto"/>
              <w:left w:val="single" w:sz="4" w:space="0" w:color="auto"/>
              <w:bottom w:val="single" w:sz="4" w:space="0" w:color="auto"/>
              <w:right w:val="single" w:sz="4" w:space="0" w:color="auto"/>
            </w:tcBorders>
            <w:hideMark/>
          </w:tcPr>
          <w:p w:rsidR="008C59DC" w:rsidRPr="00574179" w:rsidRDefault="008C59DC" w:rsidP="008C59DC">
            <w:pPr>
              <w:rPr>
                <w:rFonts w:ascii="標楷體" w:eastAsia="標楷體" w:hAnsi="標楷體"/>
                <w:color w:val="000000" w:themeColor="text1"/>
                <w:lang w:eastAsia="zh-HK"/>
              </w:rPr>
            </w:pPr>
            <w:r w:rsidRPr="00574179">
              <w:rPr>
                <w:rFonts w:ascii="標楷體" w:eastAsia="標楷體" w:hAnsi="標楷體" w:hint="eastAsia"/>
                <w:color w:val="000000" w:themeColor="text1"/>
              </w:rPr>
              <w:t>棒球運動軟式組聯賽(111.11.30止)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78</w:t>
            </w:r>
            <w:r w:rsidRPr="0033087F">
              <w:rPr>
                <w:rFonts w:ascii="標楷體" w:eastAsia="標楷體" w:hAnsi="標楷體" w:hint="eastAsia"/>
                <w:color w:val="000000"/>
              </w:rPr>
              <w:t>,000</w:t>
            </w:r>
          </w:p>
        </w:tc>
        <w:tc>
          <w:tcPr>
            <w:tcW w:w="1418"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77</w:t>
            </w:r>
            <w:r w:rsidRPr="008336F5">
              <w:rPr>
                <w:rFonts w:ascii="標楷體" w:eastAsia="標楷體" w:hAnsi="標楷體" w:hint="eastAsia"/>
                <w:color w:val="000000"/>
              </w:rPr>
              <w:t>,</w:t>
            </w:r>
            <w:r>
              <w:rPr>
                <w:rFonts w:ascii="標楷體" w:eastAsia="標楷體" w:hAnsi="標楷體" w:hint="eastAsia"/>
                <w:color w:val="000000"/>
              </w:rPr>
              <w:t>986</w:t>
            </w:r>
          </w:p>
        </w:tc>
        <w:tc>
          <w:tcPr>
            <w:tcW w:w="1134" w:type="dxa"/>
            <w:tcBorders>
              <w:top w:val="single" w:sz="4" w:space="0" w:color="auto"/>
              <w:left w:val="single" w:sz="4" w:space="0" w:color="auto"/>
              <w:bottom w:val="single" w:sz="4" w:space="0" w:color="auto"/>
              <w:right w:val="single" w:sz="4" w:space="0" w:color="auto"/>
            </w:tcBorders>
            <w:vAlign w:val="center"/>
          </w:tcPr>
          <w:p w:rsidR="008C59DC" w:rsidRPr="0033087F" w:rsidRDefault="008C59DC" w:rsidP="008C59DC">
            <w:pPr>
              <w:jc w:val="right"/>
              <w:rPr>
                <w:rFonts w:ascii="標楷體" w:eastAsia="標楷體" w:hAnsi="標楷體"/>
                <w:color w:val="000000"/>
              </w:rPr>
            </w:pPr>
            <w:r>
              <w:rPr>
                <w:rFonts w:ascii="標楷體" w:eastAsia="標楷體" w:hAnsi="標楷體" w:hint="eastAsia"/>
                <w:color w:val="000000"/>
              </w:rPr>
              <w:t>14</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100</w:t>
            </w:r>
            <w:r w:rsidRPr="0033087F">
              <w:rPr>
                <w:rFonts w:ascii="標楷體" w:eastAsia="標楷體" w:hAnsi="標楷體" w:hint="eastAsia"/>
                <w:color w:val="000000"/>
              </w:rPr>
              <w:t>%</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color w:val="000000"/>
              </w:rPr>
            </w:pPr>
            <w:r>
              <w:rPr>
                <w:rFonts w:ascii="標楷體" w:eastAsia="標楷體" w:hAnsi="標楷體" w:hint="eastAsia"/>
                <w:color w:val="000000"/>
              </w:rPr>
              <w:t>10</w:t>
            </w:r>
          </w:p>
        </w:tc>
        <w:tc>
          <w:tcPr>
            <w:tcW w:w="5103" w:type="dxa"/>
            <w:tcBorders>
              <w:top w:val="single" w:sz="4" w:space="0" w:color="auto"/>
              <w:left w:val="single" w:sz="4" w:space="0" w:color="auto"/>
              <w:bottom w:val="single" w:sz="4" w:space="0" w:color="auto"/>
              <w:right w:val="single" w:sz="4" w:space="0" w:color="auto"/>
            </w:tcBorders>
            <w:hideMark/>
          </w:tcPr>
          <w:p w:rsidR="008C59DC" w:rsidRPr="00574179" w:rsidRDefault="008C59DC" w:rsidP="008C59DC">
            <w:pPr>
              <w:rPr>
                <w:rFonts w:ascii="標楷體" w:eastAsia="標楷體" w:hAnsi="標楷體"/>
                <w:color w:val="000000" w:themeColor="text1"/>
              </w:rPr>
            </w:pPr>
            <w:r w:rsidRPr="00574179">
              <w:rPr>
                <w:rFonts w:ascii="標楷體" w:eastAsia="標楷體" w:hAnsi="標楷體" w:hint="eastAsia"/>
                <w:color w:val="000000" w:themeColor="text1"/>
              </w:rPr>
              <w:t>學生工讀奬助金(111.12.31止)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550,160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ind w:right="120"/>
              <w:jc w:val="right"/>
              <w:rPr>
                <w:rFonts w:ascii="標楷體" w:eastAsia="標楷體" w:hAnsi="標楷體"/>
                <w:color w:val="000000"/>
              </w:rPr>
            </w:pPr>
            <w:r>
              <w:rPr>
                <w:rFonts w:ascii="標楷體" w:eastAsia="標楷體" w:hAnsi="標楷體" w:hint="eastAsia"/>
                <w:color w:val="000000"/>
                <w:szCs w:val="24"/>
              </w:rPr>
              <w:t>485,961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64,199</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88%</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hint="eastAsia"/>
              </w:rPr>
              <w:t>11</w:t>
            </w:r>
          </w:p>
        </w:tc>
        <w:tc>
          <w:tcPr>
            <w:tcW w:w="5103" w:type="dxa"/>
            <w:tcBorders>
              <w:top w:val="single" w:sz="4" w:space="0" w:color="auto"/>
              <w:left w:val="single" w:sz="4" w:space="0" w:color="auto"/>
              <w:bottom w:val="single" w:sz="4" w:space="0" w:color="auto"/>
              <w:right w:val="single" w:sz="4" w:space="0" w:color="auto"/>
            </w:tcBorders>
            <w:hideMark/>
          </w:tcPr>
          <w:p w:rsidR="008C59DC" w:rsidRPr="00C453F8" w:rsidRDefault="008C59DC" w:rsidP="008C59DC">
            <w:pPr>
              <w:rPr>
                <w:rFonts w:ascii="標楷體" w:eastAsia="標楷體" w:hAnsi="標楷體"/>
                <w:color w:val="FF0000"/>
              </w:rPr>
            </w:pPr>
            <w:r w:rsidRPr="00C453F8">
              <w:rPr>
                <w:rFonts w:ascii="標楷體" w:eastAsia="標楷體" w:hAnsi="標楷體"/>
                <w:color w:val="FF0000"/>
              </w:rPr>
              <w:t>童軍教育自主增能活動實施計畫</w:t>
            </w:r>
            <w:r w:rsidRPr="00C453F8">
              <w:rPr>
                <w:rFonts w:ascii="標楷體" w:eastAsia="標楷體" w:hAnsi="標楷體" w:hint="eastAsia"/>
                <w:color w:val="FF0000"/>
              </w:rPr>
              <w:t>(111.12.31止)結報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BF5E2B" w:rsidRDefault="008C59DC" w:rsidP="008C59DC">
            <w:pPr>
              <w:jc w:val="right"/>
              <w:rPr>
                <w:rFonts w:ascii="標楷體" w:eastAsia="標楷體" w:hAnsi="標楷體"/>
                <w:color w:val="000000"/>
              </w:rPr>
            </w:pPr>
            <w:r>
              <w:rPr>
                <w:rFonts w:ascii="標楷體" w:eastAsia="標楷體" w:hAnsi="標楷體" w:hint="eastAsia"/>
                <w:color w:val="000000"/>
              </w:rPr>
              <w:t>100,000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0</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100%</w:t>
            </w: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hint="eastAsia"/>
              </w:rPr>
              <w:t>12</w:t>
            </w:r>
          </w:p>
        </w:tc>
        <w:tc>
          <w:tcPr>
            <w:tcW w:w="5103"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rPr>
              <w:t>精進童軍教育發展補助款</w:t>
            </w:r>
            <w:r>
              <w:rPr>
                <w:rFonts w:ascii="標楷體" w:eastAsia="標楷體" w:hAnsi="標楷體" w:hint="eastAsia"/>
              </w:rPr>
              <w:t>(112.07.31止)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color w:val="000000"/>
              </w:rPr>
            </w:pPr>
            <w:r>
              <w:rPr>
                <w:rFonts w:ascii="標楷體" w:eastAsia="標楷體" w:hAnsi="標楷體" w:hint="eastAsia"/>
                <w:color w:val="000000"/>
              </w:rPr>
              <w:t>50,000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color w:val="000000"/>
              </w:rPr>
            </w:pP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hint="eastAsia"/>
              </w:rPr>
              <w:t>13</w:t>
            </w:r>
          </w:p>
        </w:tc>
        <w:tc>
          <w:tcPr>
            <w:tcW w:w="5103"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rPr>
              <w:t>高爾夫運動實施計畫業務費</w:t>
            </w:r>
            <w:r>
              <w:rPr>
                <w:rFonts w:ascii="標楷體" w:eastAsia="標楷體" w:hAnsi="標楷體" w:hint="eastAsia"/>
              </w:rPr>
              <w:t>(111.12.31止)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49,900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40,832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9,068</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Pr="000140F7" w:rsidRDefault="008C59DC" w:rsidP="008C59DC">
            <w:pPr>
              <w:jc w:val="center"/>
              <w:rPr>
                <w:rFonts w:ascii="標楷體" w:eastAsia="標楷體" w:hAnsi="標楷體"/>
                <w:color w:val="000000"/>
              </w:rPr>
            </w:pPr>
            <w:r>
              <w:rPr>
                <w:rFonts w:ascii="標楷體" w:eastAsia="標楷體" w:hAnsi="標楷體" w:hint="eastAsia"/>
                <w:color w:val="000000"/>
              </w:rPr>
              <w:t>82%</w:t>
            </w:r>
          </w:p>
        </w:tc>
      </w:tr>
      <w:tr w:rsidR="008C59DC" w:rsidTr="008C59DC">
        <w:trPr>
          <w:trHeight w:val="321"/>
        </w:trPr>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hint="eastAsia"/>
              </w:rPr>
              <w:t>14</w:t>
            </w:r>
          </w:p>
        </w:tc>
        <w:tc>
          <w:tcPr>
            <w:tcW w:w="5103" w:type="dxa"/>
            <w:tcBorders>
              <w:top w:val="single" w:sz="4" w:space="0" w:color="auto"/>
              <w:left w:val="single" w:sz="4" w:space="0" w:color="auto"/>
              <w:bottom w:val="single" w:sz="4" w:space="0" w:color="auto"/>
              <w:right w:val="single" w:sz="4" w:space="0" w:color="auto"/>
            </w:tcBorders>
            <w:hideMark/>
          </w:tcPr>
          <w:p w:rsidR="008C59DC" w:rsidRPr="00C51EEA" w:rsidRDefault="008C59DC" w:rsidP="008C59DC">
            <w:pPr>
              <w:rPr>
                <w:rFonts w:ascii="標楷體" w:eastAsia="標楷體" w:hAnsi="標楷體"/>
                <w:szCs w:val="24"/>
              </w:rPr>
            </w:pPr>
            <w:r w:rsidRPr="00C51EEA">
              <w:rPr>
                <w:rFonts w:ascii="標楷體" w:eastAsia="標楷體" w:hAnsi="標楷體"/>
                <w:szCs w:val="24"/>
              </w:rPr>
              <w:t>學校運動操場及周邊設施整建計畫</w:t>
            </w:r>
            <w:r w:rsidRPr="00C51EEA">
              <w:rPr>
                <w:rFonts w:ascii="標楷體" w:eastAsia="標楷體" w:hAnsi="標楷體" w:hint="eastAsia"/>
                <w:sz w:val="20"/>
                <w:szCs w:val="20"/>
              </w:rPr>
              <w:t>(112.04.30止)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9,170,000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color w:val="000000"/>
              </w:rPr>
            </w:pPr>
          </w:p>
        </w:tc>
      </w:tr>
      <w:tr w:rsidR="008C59DC" w:rsidTr="008C59DC">
        <w:tc>
          <w:tcPr>
            <w:tcW w:w="568"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rPr>
            </w:pPr>
            <w:r>
              <w:rPr>
                <w:rFonts w:ascii="標楷體" w:eastAsia="標楷體" w:hAnsi="標楷體" w:hint="eastAsia"/>
              </w:rPr>
              <w:t>15</w:t>
            </w:r>
          </w:p>
        </w:tc>
        <w:tc>
          <w:tcPr>
            <w:tcW w:w="5103" w:type="dxa"/>
            <w:tcBorders>
              <w:top w:val="single" w:sz="4" w:space="0" w:color="auto"/>
              <w:left w:val="single" w:sz="4" w:space="0" w:color="auto"/>
              <w:bottom w:val="single" w:sz="4" w:space="0" w:color="auto"/>
              <w:right w:val="single" w:sz="4" w:space="0" w:color="auto"/>
            </w:tcBorders>
            <w:hideMark/>
          </w:tcPr>
          <w:p w:rsidR="008C59DC" w:rsidRPr="00C51EEA" w:rsidRDefault="008C59DC" w:rsidP="008C59DC">
            <w:pPr>
              <w:rPr>
                <w:rFonts w:ascii="標楷體" w:eastAsia="標楷體" w:hAnsi="標楷體"/>
                <w:szCs w:val="24"/>
              </w:rPr>
            </w:pPr>
            <w:r>
              <w:rPr>
                <w:rFonts w:ascii="標楷體" w:eastAsia="標楷體" w:hAnsi="標楷體"/>
                <w:szCs w:val="24"/>
              </w:rPr>
              <w:t>中正堂天花板整修</w:t>
            </w:r>
            <w:r>
              <w:rPr>
                <w:rFonts w:ascii="標楷體" w:eastAsia="標楷體" w:hAnsi="標楷體" w:hint="eastAsia"/>
              </w:rPr>
              <w:t>(111.12.10止)</w:t>
            </w:r>
          </w:p>
        </w:tc>
        <w:tc>
          <w:tcPr>
            <w:tcW w:w="141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1,250,000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1,250,000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rPr>
            </w:pPr>
            <w:r>
              <w:rPr>
                <w:rFonts w:ascii="標楷體" w:eastAsia="標楷體" w:hAnsi="標楷體" w:hint="eastAsia"/>
                <w:color w:val="000000"/>
              </w:rPr>
              <w:t>0</w:t>
            </w:r>
          </w:p>
        </w:tc>
        <w:tc>
          <w:tcPr>
            <w:tcW w:w="844"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100%</w:t>
            </w:r>
          </w:p>
        </w:tc>
      </w:tr>
    </w:tbl>
    <w:p w:rsidR="008C59DC" w:rsidRDefault="008C59DC" w:rsidP="008C59DC">
      <w:pPr>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8C59DC" w:rsidRPr="005E7D30" w:rsidRDefault="008C59DC" w:rsidP="008C59DC">
      <w:pPr>
        <w:rPr>
          <w:rFonts w:ascii="標楷體" w:eastAsia="標楷體" w:hAnsi="標楷體"/>
          <w:b/>
          <w:szCs w:val="24"/>
        </w:rPr>
      </w:pPr>
      <w:r w:rsidRPr="005E7D30">
        <w:rPr>
          <w:rFonts w:ascii="標楷體" w:eastAsia="標楷體" w:hAnsi="標楷體" w:hint="eastAsia"/>
          <w:b/>
          <w:szCs w:val="24"/>
        </w:rPr>
        <w:t>1.</w:t>
      </w:r>
      <w:r w:rsidRPr="005E7D30">
        <w:rPr>
          <w:rFonts w:ascii="標楷體" w:eastAsia="標楷體" w:hAnsi="標楷體" w:hint="eastAsia"/>
          <w:b/>
          <w:szCs w:val="24"/>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2831"/>
        <w:gridCol w:w="1811"/>
        <w:gridCol w:w="1538"/>
        <w:gridCol w:w="1533"/>
        <w:gridCol w:w="1218"/>
      </w:tblGrid>
      <w:tr w:rsidR="008C59DC" w:rsidTr="008C59DC">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8C59DC" w:rsidRDefault="008C59DC" w:rsidP="008C59DC">
            <w:pPr>
              <w:jc w:val="center"/>
              <w:rPr>
                <w:rFonts w:ascii="標楷體" w:eastAsia="標楷體" w:hAnsi="標楷體"/>
                <w:szCs w:val="24"/>
                <w:lang w:eastAsia="zh-HK"/>
              </w:rPr>
            </w:pPr>
            <w:r>
              <w:rPr>
                <w:rFonts w:ascii="標楷體" w:eastAsia="標楷體" w:hAnsi="標楷體" w:hint="eastAsia"/>
                <w:szCs w:val="24"/>
                <w:lang w:eastAsia="zh-HK"/>
              </w:rPr>
              <w:t>執行</w:t>
            </w:r>
            <w:r>
              <w:rPr>
                <w:rFonts w:ascii="標楷體" w:eastAsia="標楷體" w:hAnsi="標楷體" w:hint="eastAsia"/>
                <w:szCs w:val="24"/>
              </w:rPr>
              <w:t>率</w:t>
            </w:r>
          </w:p>
        </w:tc>
      </w:tr>
      <w:tr w:rsidR="008C59DC" w:rsidTr="008C59DC">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8C59DC" w:rsidRDefault="008C59DC" w:rsidP="008C59DC">
            <w:pPr>
              <w:jc w:val="center"/>
              <w:rPr>
                <w:rFonts w:ascii="標楷體" w:eastAsia="標楷體" w:hAnsi="標楷體"/>
                <w:szCs w:val="24"/>
                <w:lang w:eastAsia="zh-HK"/>
              </w:rPr>
            </w:pPr>
            <w:r>
              <w:rPr>
                <w:rFonts w:ascii="標楷體" w:eastAsia="標楷體" w:hAnsi="標楷體" w:hint="eastAsia"/>
                <w:szCs w:val="24"/>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rPr>
                <w:rFonts w:ascii="標楷體" w:eastAsia="標楷體" w:hAnsi="標楷體"/>
                <w:szCs w:val="24"/>
                <w:lang w:eastAsia="zh-HK"/>
              </w:rPr>
            </w:pPr>
            <w:r>
              <w:rPr>
                <w:rFonts w:ascii="標楷體" w:eastAsia="標楷體" w:hAnsi="標楷體" w:hint="eastAsia"/>
                <w:szCs w:val="24"/>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right"/>
              <w:rPr>
                <w:rFonts w:ascii="標楷體" w:eastAsia="標楷體" w:hAnsi="標楷體"/>
                <w:szCs w:val="24"/>
                <w:lang w:eastAsia="zh-HK"/>
              </w:rPr>
            </w:pPr>
            <w:r>
              <w:rPr>
                <w:rFonts w:ascii="標楷體" w:eastAsia="標楷體" w:hAnsi="標楷體" w:hint="eastAsia"/>
                <w:szCs w:val="24"/>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2,490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510</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rPr>
              <w:t>100%</w:t>
            </w:r>
          </w:p>
        </w:tc>
      </w:tr>
      <w:tr w:rsidR="008C59DC" w:rsidTr="008C59DC">
        <w:tc>
          <w:tcPr>
            <w:tcW w:w="0" w:type="auto"/>
            <w:vMerge/>
            <w:tcBorders>
              <w:left w:val="single" w:sz="4" w:space="0" w:color="auto"/>
              <w:right w:val="single" w:sz="4" w:space="0" w:color="auto"/>
            </w:tcBorders>
            <w:vAlign w:val="center"/>
            <w:hideMark/>
          </w:tcPr>
          <w:p w:rsidR="008C59DC" w:rsidRDefault="008C59DC" w:rsidP="008C59DC">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rPr>
                <w:rFonts w:ascii="標楷體" w:eastAsia="標楷體" w:hAnsi="標楷體"/>
                <w:szCs w:val="24"/>
                <w:lang w:eastAsia="zh-HK"/>
              </w:rPr>
            </w:pPr>
            <w:r>
              <w:rPr>
                <w:rFonts w:ascii="標楷體" w:eastAsia="標楷體" w:hAnsi="標楷體" w:hint="eastAsia"/>
                <w:szCs w:val="24"/>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8,640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-1,140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vMerge/>
            <w:tcBorders>
              <w:left w:val="single" w:sz="4" w:space="0" w:color="auto"/>
              <w:right w:val="single" w:sz="4" w:space="0" w:color="auto"/>
            </w:tcBorders>
            <w:vAlign w:val="center"/>
            <w:hideMark/>
          </w:tcPr>
          <w:p w:rsidR="008C59DC" w:rsidRDefault="008C59DC" w:rsidP="008C59DC">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rPr>
                <w:rFonts w:ascii="標楷體" w:eastAsia="標楷體" w:hAnsi="標楷體"/>
                <w:szCs w:val="24"/>
                <w:lang w:eastAsia="zh-HK"/>
              </w:rPr>
            </w:pPr>
            <w:r>
              <w:rPr>
                <w:rFonts w:ascii="標楷體" w:eastAsia="標楷體" w:hAnsi="標楷體" w:hint="eastAsia"/>
                <w:szCs w:val="24"/>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right"/>
              <w:rPr>
                <w:rFonts w:ascii="標楷體" w:eastAsia="標楷體" w:hAnsi="標楷體"/>
                <w:szCs w:val="24"/>
                <w:lang w:eastAsia="zh-HK"/>
              </w:rPr>
            </w:pPr>
            <w:r>
              <w:rPr>
                <w:rFonts w:ascii="標楷體" w:eastAsia="標楷體" w:hAnsi="標楷體" w:hint="eastAsia"/>
                <w:szCs w:val="24"/>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634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1,366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vMerge/>
            <w:tcBorders>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rPr>
                <w:rFonts w:ascii="標楷體" w:eastAsia="標楷體" w:hAnsi="標楷體"/>
                <w:szCs w:val="24"/>
              </w:rPr>
            </w:pPr>
            <w:r>
              <w:rPr>
                <w:rFonts w:ascii="標楷體" w:eastAsia="標楷體" w:hAnsi="標楷體" w:hint="eastAsia"/>
                <w:szCs w:val="24"/>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4500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1297" w:type="dxa"/>
            <w:vMerge w:val="restart"/>
            <w:tcBorders>
              <w:top w:val="single" w:sz="4" w:space="0" w:color="auto"/>
              <w:left w:val="single" w:sz="4" w:space="0" w:color="auto"/>
              <w:right w:val="single" w:sz="4" w:space="0" w:color="auto"/>
            </w:tcBorders>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rPr>
              <w:t>體育組</w:t>
            </w:r>
          </w:p>
        </w:tc>
        <w:tc>
          <w:tcPr>
            <w:tcW w:w="2922"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szCs w:val="24"/>
              </w:rPr>
            </w:pPr>
            <w:r>
              <w:rPr>
                <w:rFonts w:ascii="標楷體" w:eastAsia="標楷體" w:hAnsi="標楷體" w:hint="eastAsia"/>
                <w:szCs w:val="24"/>
              </w:rPr>
              <w:t>98週年校慶</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54,578</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25,422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vMerge/>
            <w:tcBorders>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szCs w:val="24"/>
              </w:rPr>
            </w:pPr>
            <w:r>
              <w:rPr>
                <w:rFonts w:ascii="標楷體" w:eastAsia="標楷體" w:hAnsi="標楷體" w:hint="eastAsia"/>
                <w:szCs w:val="24"/>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tcBorders>
              <w:left w:val="single" w:sz="4" w:space="0" w:color="auto"/>
              <w:bottom w:val="single" w:sz="4" w:space="0" w:color="auto"/>
              <w:right w:val="single" w:sz="4" w:space="0" w:color="auto"/>
            </w:tcBorders>
            <w:vAlign w:val="center"/>
            <w:hideMark/>
          </w:tcPr>
          <w:p w:rsidR="008C59DC" w:rsidRDefault="008C59DC" w:rsidP="008C59DC">
            <w:pPr>
              <w:widowControl/>
              <w:jc w:val="center"/>
              <w:rPr>
                <w:rFonts w:ascii="標楷體" w:eastAsia="標楷體" w:hAnsi="標楷體"/>
                <w:szCs w:val="24"/>
              </w:rPr>
            </w:pPr>
            <w:r>
              <w:rPr>
                <w:rFonts w:ascii="標楷體" w:eastAsia="標楷體" w:hAnsi="標楷體"/>
                <w:szCs w:val="24"/>
              </w:rPr>
              <w:t>活動組</w:t>
            </w:r>
          </w:p>
        </w:tc>
        <w:tc>
          <w:tcPr>
            <w:tcW w:w="2922"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szCs w:val="24"/>
              </w:rPr>
            </w:pPr>
            <w:r>
              <w:rPr>
                <w:rFonts w:ascii="標楷體" w:eastAsia="標楷體" w:hAnsi="標楷體" w:hint="eastAsia"/>
                <w:szCs w:val="24"/>
              </w:rPr>
              <w:t>服務學習護照</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10,000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129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rPr>
              <w:lastRenderedPageBreak/>
              <w:t>衛生組</w:t>
            </w:r>
          </w:p>
        </w:tc>
        <w:tc>
          <w:tcPr>
            <w:tcW w:w="2922" w:type="dxa"/>
            <w:tcBorders>
              <w:top w:val="single" w:sz="4" w:space="0" w:color="auto"/>
              <w:left w:val="single" w:sz="4" w:space="0" w:color="auto"/>
              <w:bottom w:val="single" w:sz="4" w:space="0" w:color="auto"/>
              <w:right w:val="single" w:sz="4" w:space="0" w:color="auto"/>
            </w:tcBorders>
            <w:hideMark/>
          </w:tcPr>
          <w:p w:rsidR="008C59DC" w:rsidRDefault="008C59DC" w:rsidP="008C59DC">
            <w:pPr>
              <w:rPr>
                <w:rFonts w:ascii="標楷體" w:eastAsia="標楷體" w:hAnsi="標楷體"/>
                <w:szCs w:val="24"/>
              </w:rPr>
            </w:pPr>
            <w:r>
              <w:rPr>
                <w:rFonts w:ascii="標楷體" w:eastAsia="標楷體" w:hAnsi="標楷體" w:hint="eastAsia"/>
                <w:szCs w:val="24"/>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10,965</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4,035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r>
              <w:rPr>
                <w:rFonts w:ascii="標楷體" w:eastAsia="標楷體" w:hAnsi="標楷體" w:cs="新細明體" w:hint="eastAsia"/>
                <w:kern w:val="0"/>
                <w:szCs w:val="24"/>
                <w:lang w:eastAsia="zh-HK"/>
              </w:rPr>
              <w:t>床單清洗(2月</w:t>
            </w:r>
            <w:r>
              <w:rPr>
                <w:rFonts w:ascii="標楷體" w:eastAsia="標楷體" w:hAnsi="標楷體" w:cs="新細明體" w:hint="eastAsia"/>
                <w:color w:val="000000"/>
                <w:kern w:val="0"/>
                <w:szCs w:val="24"/>
              </w:rPr>
              <w:t>、</w:t>
            </w:r>
            <w:r>
              <w:rPr>
                <w:rFonts w:ascii="標楷體" w:eastAsia="標楷體" w:hAnsi="標楷體" w:cs="新細明體" w:hint="eastAsia"/>
                <w:kern w:val="0"/>
                <w:szCs w:val="24"/>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lang w:eastAsia="zh-HK"/>
              </w:rPr>
            </w:pPr>
            <w:r>
              <w:rPr>
                <w:rFonts w:ascii="標楷體" w:eastAsia="標楷體" w:hAnsi="標楷體" w:cs="新細明體" w:hint="eastAsia"/>
                <w:kern w:val="0"/>
                <w:szCs w:val="24"/>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1,984</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13,016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r>
              <w:rPr>
                <w:rFonts w:ascii="標楷體" w:eastAsia="標楷體" w:hAnsi="標楷體" w:cs="新細明體" w:hint="eastAsia"/>
                <w:kern w:val="0"/>
                <w:szCs w:val="24"/>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19,465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-4,465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r>
              <w:rPr>
                <w:rFonts w:ascii="標楷體" w:eastAsia="標楷體" w:hAnsi="標楷體" w:cs="新細明體" w:hint="eastAsia"/>
                <w:kern w:val="0"/>
                <w:szCs w:val="24"/>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1297" w:type="dxa"/>
            <w:vMerge w:val="restart"/>
            <w:tcBorders>
              <w:top w:val="single" w:sz="4" w:space="0" w:color="auto"/>
              <w:left w:val="single" w:sz="4" w:space="0" w:color="auto"/>
              <w:right w:val="single" w:sz="4" w:space="0" w:color="auto"/>
            </w:tcBorders>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s="新細明體"/>
                <w:kern w:val="0"/>
                <w:szCs w:val="24"/>
              </w:rPr>
            </w:pPr>
            <w:r>
              <w:rPr>
                <w:rFonts w:ascii="標楷體" w:eastAsia="標楷體" w:hAnsi="標楷體" w:hint="eastAsia"/>
                <w:szCs w:val="24"/>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vAlign w:val="center"/>
          </w:tcPr>
          <w:p w:rsidR="008C59DC" w:rsidRDefault="008C59DC" w:rsidP="008C59DC">
            <w:pPr>
              <w:jc w:val="right"/>
              <w:rPr>
                <w:rFonts w:ascii="標楷體" w:eastAsia="標楷體" w:hAnsi="標楷體"/>
                <w:szCs w:val="24"/>
              </w:rPr>
            </w:pPr>
            <w:r>
              <w:rPr>
                <w:rFonts w:ascii="標楷體" w:eastAsia="標楷體" w:hAnsi="標楷體" w:hint="eastAsia"/>
                <w:szCs w:val="24"/>
              </w:rPr>
              <w:t>2,400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rPr>
          <w:trHeight w:val="527"/>
        </w:trPr>
        <w:tc>
          <w:tcPr>
            <w:tcW w:w="0" w:type="auto"/>
            <w:vMerge/>
            <w:tcBorders>
              <w:left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r>
              <w:rPr>
                <w:rFonts w:ascii="標楷體" w:eastAsia="標楷體" w:hAnsi="標楷體" w:hint="eastAsia"/>
                <w:szCs w:val="24"/>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sidRPr="00EC2663">
              <w:rPr>
                <w:rFonts w:ascii="標楷體" w:eastAsia="標楷體" w:hAnsi="標楷體" w:hint="eastAsia"/>
                <w:szCs w:val="24"/>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sidRPr="00EC2663">
              <w:rPr>
                <w:rFonts w:ascii="標楷體" w:eastAsia="標楷體" w:hAnsi="標楷體" w:hint="eastAsia"/>
                <w:szCs w:val="24"/>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Pr>
                <w:rFonts w:ascii="標楷體" w:eastAsia="標楷體" w:hAnsi="標楷體" w:hint="eastAsia"/>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rPr>
          <w:trHeight w:val="406"/>
        </w:trPr>
        <w:tc>
          <w:tcPr>
            <w:tcW w:w="0" w:type="auto"/>
            <w:vMerge/>
            <w:tcBorders>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r>
              <w:rPr>
                <w:rFonts w:ascii="標楷體" w:eastAsia="標楷體" w:hAnsi="標楷體" w:hint="eastAsia"/>
                <w:szCs w:val="24"/>
              </w:rPr>
              <w:t>點名板、手機管理袋等</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Pr>
                <w:rFonts w:ascii="標楷體" w:eastAsia="標楷體" w:hAnsi="標楷體" w:hint="eastAsia"/>
                <w:szCs w:val="24"/>
              </w:rPr>
              <w:t>14,880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Pr>
                <w:rFonts w:ascii="標楷體" w:eastAsia="標楷體" w:hAnsi="標楷體" w:hint="eastAsia"/>
                <w:szCs w:val="24"/>
              </w:rPr>
              <w:t>-14,880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rPr>
          <w:trHeight w:val="554"/>
        </w:trPr>
        <w:tc>
          <w:tcPr>
            <w:tcW w:w="0" w:type="auto"/>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r>
              <w:rPr>
                <w:rFonts w:ascii="標楷體" w:eastAsia="標楷體" w:hAnsi="標楷體"/>
                <w:szCs w:val="24"/>
              </w:rPr>
              <w:t>設備維修</w:t>
            </w: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r>
              <w:rPr>
                <w:rFonts w:ascii="標楷體" w:eastAsia="標楷體" w:hAnsi="標楷體" w:hint="eastAsia"/>
                <w:szCs w:val="24"/>
              </w:rPr>
              <w:t>擴大機維修、籃球架防護</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3,985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-3,985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0" w:type="auto"/>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r>
              <w:rPr>
                <w:rFonts w:ascii="標楷體" w:eastAsia="標楷體" w:hAnsi="標楷體"/>
                <w:szCs w:val="24"/>
              </w:rPr>
              <w:t>設備採購</w:t>
            </w:r>
          </w:p>
        </w:tc>
        <w:tc>
          <w:tcPr>
            <w:tcW w:w="2922"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r>
              <w:rPr>
                <w:rFonts w:ascii="標楷體" w:eastAsia="標楷體" w:hAnsi="標楷體" w:hint="eastAsia"/>
                <w:szCs w:val="24"/>
              </w:rPr>
              <w:t>速可搭直立帳篷</w:t>
            </w: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12,160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szCs w:val="24"/>
              </w:rPr>
            </w:pPr>
            <w:r>
              <w:rPr>
                <w:rFonts w:ascii="標楷體" w:eastAsia="標楷體" w:hAnsi="標楷體" w:hint="eastAsia"/>
                <w:szCs w:val="24"/>
              </w:rPr>
              <w:t>-12,160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129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szCs w:val="24"/>
                <w:lang w:eastAsia="zh-HK"/>
              </w:rPr>
            </w:pPr>
            <w:r>
              <w:rPr>
                <w:rFonts w:ascii="標楷體" w:eastAsia="標楷體" w:hAnsi="標楷體" w:hint="eastAsia"/>
                <w:szCs w:val="24"/>
                <w:lang w:eastAsia="zh-HK"/>
              </w:rPr>
              <w:t>雜支</w:t>
            </w:r>
          </w:p>
        </w:tc>
        <w:tc>
          <w:tcPr>
            <w:tcW w:w="2922" w:type="dxa"/>
            <w:tcBorders>
              <w:top w:val="single" w:sz="4" w:space="0" w:color="auto"/>
              <w:left w:val="single" w:sz="4" w:space="0" w:color="auto"/>
              <w:bottom w:val="single" w:sz="4" w:space="0" w:color="auto"/>
              <w:right w:val="single" w:sz="4" w:space="0" w:color="auto"/>
            </w:tcBorders>
          </w:tcPr>
          <w:p w:rsidR="008C59DC" w:rsidRDefault="008C59DC" w:rsidP="008C59DC">
            <w:pPr>
              <w:rPr>
                <w:rFonts w:ascii="標楷體" w:eastAsia="標楷體" w:hAnsi="標楷體"/>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sidRPr="00EC2663">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Pr>
                <w:rFonts w:ascii="標楷體" w:eastAsia="標楷體" w:hAnsi="標楷體" w:hint="eastAsia"/>
                <w:szCs w:val="24"/>
              </w:rPr>
              <w:t>4</w:t>
            </w:r>
            <w:r w:rsidRPr="00EC2663">
              <w:rPr>
                <w:rFonts w:ascii="標楷體" w:eastAsia="標楷體" w:hAnsi="標楷體" w:hint="eastAsia"/>
                <w:szCs w:val="24"/>
              </w:rPr>
              <w:t>,</w:t>
            </w:r>
            <w:r>
              <w:rPr>
                <w:rFonts w:ascii="標楷體" w:eastAsia="標楷體" w:hAnsi="標楷體" w:hint="eastAsia"/>
                <w:szCs w:val="24"/>
              </w:rPr>
              <w:t>619</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Pr="00EC2663" w:rsidRDefault="008C59DC" w:rsidP="008C59DC">
            <w:pPr>
              <w:jc w:val="right"/>
              <w:rPr>
                <w:rFonts w:ascii="標楷體" w:eastAsia="標楷體" w:hAnsi="標楷體"/>
                <w:szCs w:val="24"/>
              </w:rPr>
            </w:pPr>
            <w:r w:rsidRPr="00EC2663">
              <w:rPr>
                <w:rFonts w:ascii="標楷體" w:eastAsia="標楷體" w:hAnsi="標楷體" w:hint="eastAsia"/>
                <w:szCs w:val="24"/>
              </w:rPr>
              <w:t>-</w:t>
            </w:r>
            <w:r>
              <w:rPr>
                <w:rFonts w:ascii="標楷體" w:eastAsia="標楷體" w:hAnsi="標楷體" w:hint="eastAsia"/>
                <w:szCs w:val="24"/>
              </w:rPr>
              <w:t>4</w:t>
            </w:r>
            <w:r w:rsidRPr="00EC2663">
              <w:rPr>
                <w:rFonts w:ascii="標楷體" w:eastAsia="標楷體" w:hAnsi="標楷體" w:hint="eastAsia"/>
                <w:szCs w:val="24"/>
              </w:rPr>
              <w:t>,</w:t>
            </w:r>
            <w:r>
              <w:rPr>
                <w:rFonts w:ascii="標楷體" w:eastAsia="標楷體" w:hAnsi="標楷體" w:hint="eastAsia"/>
                <w:szCs w:val="24"/>
              </w:rPr>
              <w:t>619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r w:rsidR="008C59DC" w:rsidTr="008C59DC">
        <w:tc>
          <w:tcPr>
            <w:tcW w:w="1297"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center"/>
              <w:rPr>
                <w:rFonts w:ascii="標楷體" w:eastAsia="標楷體" w:hAnsi="標楷體"/>
                <w:szCs w:val="24"/>
              </w:rPr>
            </w:pPr>
            <w:r>
              <w:rPr>
                <w:rFonts w:ascii="標楷體" w:eastAsia="標楷體" w:hAnsi="標楷體" w:hint="eastAsia"/>
                <w:szCs w:val="24"/>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8C59DC" w:rsidRDefault="008C59DC" w:rsidP="008C59DC">
            <w:pPr>
              <w:rPr>
                <w:rFonts w:ascii="標楷體" w:eastAsia="標楷體" w:hAnsi="標楷體"/>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C59DC" w:rsidRPr="00B366F6" w:rsidRDefault="008C59DC" w:rsidP="008C59DC">
            <w:pPr>
              <w:jc w:val="right"/>
              <w:rPr>
                <w:rFonts w:ascii="標楷體" w:eastAsia="標楷體" w:hAnsi="標楷體"/>
                <w:b/>
                <w:szCs w:val="24"/>
              </w:rPr>
            </w:pPr>
            <w:r w:rsidRPr="00B366F6">
              <w:rPr>
                <w:rFonts w:ascii="標楷體" w:eastAsia="標楷體" w:hAnsi="標楷體" w:hint="eastAsia"/>
                <w:b/>
                <w:szCs w:val="24"/>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b/>
                <w:szCs w:val="24"/>
              </w:rPr>
            </w:pPr>
            <w:r w:rsidRPr="00B366F6">
              <w:rPr>
                <w:rFonts w:ascii="標楷體" w:eastAsia="標楷體" w:hAnsi="標楷體" w:hint="eastAsia"/>
                <w:b/>
                <w:szCs w:val="24"/>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jc w:val="right"/>
              <w:rPr>
                <w:rFonts w:ascii="標楷體" w:eastAsia="標楷體" w:hAnsi="標楷體"/>
                <w:b/>
                <w:szCs w:val="24"/>
              </w:rPr>
            </w:pPr>
            <w:r>
              <w:rPr>
                <w:rFonts w:ascii="標楷體" w:eastAsia="標楷體" w:hAnsi="標楷體" w:hint="eastAsia"/>
                <w:b/>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szCs w:val="24"/>
              </w:rPr>
            </w:pPr>
          </w:p>
        </w:tc>
      </w:tr>
    </w:tbl>
    <w:p w:rsidR="008C59DC" w:rsidRDefault="008C59DC" w:rsidP="008C59DC"/>
    <w:p w:rsidR="008C59DC" w:rsidRPr="005E7D30" w:rsidRDefault="008C59DC" w:rsidP="008C59DC">
      <w:pPr>
        <w:rPr>
          <w:rFonts w:ascii="標楷體" w:eastAsia="標楷體" w:hAnsi="標楷體"/>
          <w:szCs w:val="24"/>
        </w:rPr>
      </w:pPr>
      <w:r w:rsidRPr="005E7D30">
        <w:rPr>
          <w:rFonts w:ascii="標楷體" w:eastAsia="標楷體" w:hAnsi="標楷體" w:hint="eastAsia"/>
          <w:b/>
          <w:szCs w:val="24"/>
          <w:lang w:eastAsia="zh-HK"/>
        </w:rPr>
        <w:t>2.</w:t>
      </w:r>
      <w:r>
        <w:rPr>
          <w:rFonts w:ascii="標楷體" w:eastAsia="標楷體" w:hAnsi="標楷體" w:hint="eastAsia"/>
          <w:b/>
          <w:szCs w:val="24"/>
        </w:rPr>
        <w:t>111年</w:t>
      </w:r>
      <w:r w:rsidRPr="005E7D30">
        <w:rPr>
          <w:rFonts w:ascii="標楷體" w:eastAsia="標楷體" w:hAnsi="標楷體" w:hint="eastAsia"/>
          <w:b/>
          <w:szCs w:val="24"/>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8C59DC" w:rsidTr="008C59D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59DC" w:rsidRDefault="008C59DC" w:rsidP="008C59DC">
            <w:pPr>
              <w:jc w:val="center"/>
              <w:rPr>
                <w:rFonts w:ascii="標楷體" w:eastAsia="標楷體" w:hAnsi="標楷體"/>
                <w:color w:val="000000"/>
              </w:rPr>
            </w:pPr>
            <w:r>
              <w:rPr>
                <w:rFonts w:ascii="標楷體" w:eastAsia="標楷體" w:hAnsi="標楷體" w:hint="eastAsia"/>
                <w:color w:val="000000"/>
              </w:rPr>
              <w:t>鐘點費分配</w:t>
            </w:r>
          </w:p>
        </w:tc>
      </w:tr>
      <w:tr w:rsidR="008C59DC" w:rsidTr="008C59D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right"/>
              <w:rPr>
                <w:rFonts w:ascii="標楷體" w:eastAsia="標楷體" w:hAnsi="標楷體"/>
                <w:color w:val="000000"/>
              </w:rPr>
            </w:pPr>
            <w:r w:rsidRPr="0033087F">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110</w:t>
            </w:r>
            <w:r w:rsidRPr="0033087F">
              <w:rPr>
                <w:rFonts w:ascii="標楷體" w:eastAsia="標楷體" w:hAnsi="標楷體" w:hint="eastAsia"/>
                <w:color w:val="000000"/>
              </w:rPr>
              <w:t>,</w:t>
            </w:r>
            <w:r>
              <w:rPr>
                <w:rFonts w:ascii="標楷體" w:eastAsia="標楷體" w:hAnsi="標楷體" w:hint="eastAsia"/>
                <w:color w:val="000000"/>
              </w:rPr>
              <w:t>32</w:t>
            </w:r>
            <w:r w:rsidRPr="0033087F">
              <w:rPr>
                <w:rFonts w:ascii="標楷體" w:eastAsia="標楷體" w:hAnsi="標楷體" w:hint="eastAsia"/>
                <w:color w:val="000000"/>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69</w:t>
            </w:r>
            <w:r w:rsidRPr="0033087F">
              <w:rPr>
                <w:rFonts w:ascii="標楷體" w:eastAsia="標楷體" w:hAnsi="標楷體" w:hint="eastAsia"/>
                <w:color w:val="000000"/>
              </w:rPr>
              <w:t>,</w:t>
            </w:r>
            <w:r>
              <w:rPr>
                <w:rFonts w:ascii="標楷體" w:eastAsia="標楷體" w:hAnsi="標楷體" w:hint="eastAsia"/>
                <w:color w:val="000000"/>
              </w:rPr>
              <w:t>68</w:t>
            </w:r>
            <w:r w:rsidRPr="0033087F">
              <w:rPr>
                <w:rFonts w:ascii="標楷體" w:eastAsia="標楷體" w:hAnsi="標楷體" w:hint="eastAsia"/>
                <w:color w:val="00000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61</w:t>
            </w:r>
            <w:r w:rsidRPr="0033087F">
              <w:rPr>
                <w:rFonts w:ascii="標楷體" w:eastAsia="標楷體" w:hAnsi="標楷體" w:hint="eastAsia"/>
                <w:color w:val="000000"/>
              </w:rPr>
              <w:t>%</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F91015" w:rsidRDefault="008C59DC" w:rsidP="008C59DC">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8C59DC" w:rsidRPr="00F91015" w:rsidRDefault="008C59DC" w:rsidP="008C59DC">
            <w:pPr>
              <w:rPr>
                <w:rFonts w:ascii="標楷體" w:eastAsia="標楷體" w:hAnsi="標楷體"/>
                <w:color w:val="000000"/>
              </w:rPr>
            </w:pPr>
            <w:r>
              <w:rPr>
                <w:rFonts w:ascii="標楷體" w:eastAsia="標楷體" w:hAnsi="標楷體" w:hint="eastAsia"/>
                <w:color w:val="000000"/>
              </w:rPr>
              <w:t>111</w:t>
            </w:r>
            <w:r w:rsidRPr="00F91015">
              <w:rPr>
                <w:rFonts w:ascii="標楷體" w:eastAsia="標楷體" w:hAnsi="標楷體" w:hint="eastAsia"/>
                <w:color w:val="000000"/>
              </w:rPr>
              <w:t>上週會21 H</w:t>
            </w:r>
          </w:p>
          <w:p w:rsidR="008C59DC" w:rsidRDefault="008C59DC" w:rsidP="008C59DC">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8C59DC" w:rsidRDefault="008C59DC" w:rsidP="008C59DC">
            <w:pPr>
              <w:rPr>
                <w:rFonts w:ascii="標楷體" w:eastAsia="標楷體" w:hAnsi="標楷體"/>
                <w:color w:val="000000"/>
              </w:rPr>
            </w:pPr>
            <w:r>
              <w:rPr>
                <w:rFonts w:ascii="標楷體" w:eastAsia="標楷體" w:hAnsi="標楷體" w:hint="eastAsia"/>
              </w:rPr>
              <w:t>111上社團7次</w:t>
            </w:r>
          </w:p>
        </w:tc>
      </w:tr>
      <w:tr w:rsidR="008C59DC" w:rsidTr="008C59D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Default="008C59DC" w:rsidP="008C59DC">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right"/>
              <w:rPr>
                <w:rFonts w:ascii="標楷體" w:eastAsia="標楷體" w:hAnsi="標楷體"/>
                <w:color w:val="000000"/>
              </w:rPr>
            </w:pPr>
            <w:r w:rsidRPr="0033087F">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180</w:t>
            </w:r>
            <w:r w:rsidRPr="0033087F">
              <w:rPr>
                <w:rFonts w:ascii="標楷體" w:eastAsia="標楷體" w:hAnsi="標楷體" w:hint="eastAsia"/>
                <w:color w:val="000000"/>
              </w:rPr>
              <w:t>,</w:t>
            </w:r>
            <w:r>
              <w:rPr>
                <w:rFonts w:ascii="標楷體" w:eastAsia="標楷體" w:hAnsi="標楷體" w:hint="eastAsia"/>
                <w:color w:val="000000"/>
              </w:rPr>
              <w:t>96</w:t>
            </w:r>
            <w:r w:rsidRPr="0033087F">
              <w:rPr>
                <w:rFonts w:ascii="標楷體" w:eastAsia="標楷體" w:hAnsi="標楷體" w:hint="eastAsia"/>
                <w:color w:val="000000"/>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21</w:t>
            </w:r>
            <w:r w:rsidRPr="0033087F">
              <w:rPr>
                <w:rFonts w:ascii="標楷體" w:eastAsia="標楷體" w:hAnsi="標楷體" w:hint="eastAsia"/>
                <w:color w:val="000000"/>
              </w:rPr>
              <w:t>,</w:t>
            </w:r>
            <w:r>
              <w:rPr>
                <w:rFonts w:ascii="標楷體" w:eastAsia="標楷體" w:hAnsi="標楷體" w:hint="eastAsia"/>
                <w:color w:val="000000"/>
              </w:rPr>
              <w:t>04</w:t>
            </w:r>
            <w:r w:rsidRPr="0033087F">
              <w:rPr>
                <w:rFonts w:ascii="標楷體" w:eastAsia="標楷體" w:hAnsi="標楷體" w:hint="eastAsia"/>
                <w:color w:val="000000"/>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DC" w:rsidRPr="0033087F" w:rsidRDefault="008C59DC" w:rsidP="008C59DC">
            <w:pPr>
              <w:jc w:val="center"/>
              <w:rPr>
                <w:rFonts w:ascii="標楷體" w:eastAsia="標楷體" w:hAnsi="標楷體"/>
                <w:color w:val="000000"/>
              </w:rPr>
            </w:pPr>
            <w:r>
              <w:rPr>
                <w:rFonts w:ascii="標楷體" w:eastAsia="標楷體" w:hAnsi="標楷體" w:hint="eastAsia"/>
                <w:color w:val="000000"/>
              </w:rPr>
              <w:t>90</w:t>
            </w:r>
            <w:r w:rsidRPr="0033087F">
              <w:rPr>
                <w:rFonts w:ascii="標楷體" w:eastAsia="標楷體" w:hAnsi="標楷體" w:hint="eastAsia"/>
                <w:color w:val="00000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59DC" w:rsidRDefault="008C59DC" w:rsidP="008C59DC">
            <w:pPr>
              <w:widowControl/>
              <w:rPr>
                <w:rFonts w:ascii="標楷體" w:eastAsia="標楷體" w:hAnsi="標楷體"/>
                <w:color w:val="000000"/>
              </w:rPr>
            </w:pPr>
          </w:p>
        </w:tc>
      </w:tr>
    </w:tbl>
    <w:p w:rsidR="008C59DC" w:rsidRDefault="008C59DC" w:rsidP="008C59DC">
      <w:pPr>
        <w:rPr>
          <w:rFonts w:ascii="標楷體" w:eastAsia="標楷體" w:hAnsi="標楷體"/>
          <w:b/>
          <w:szCs w:val="24"/>
        </w:rPr>
      </w:pPr>
    </w:p>
    <w:p w:rsidR="008C59DC" w:rsidRPr="005E7D30" w:rsidRDefault="008C59DC" w:rsidP="008C59DC">
      <w:pPr>
        <w:rPr>
          <w:rFonts w:ascii="標楷體" w:eastAsia="標楷體" w:hAnsi="標楷體"/>
          <w:szCs w:val="24"/>
        </w:rPr>
      </w:pPr>
      <w:r>
        <w:rPr>
          <w:rFonts w:ascii="標楷體" w:eastAsia="標楷體" w:hAnsi="標楷體" w:hint="eastAsia"/>
          <w:b/>
          <w:szCs w:val="24"/>
        </w:rPr>
        <w:t>3</w:t>
      </w:r>
      <w:r w:rsidRPr="005E7D30">
        <w:rPr>
          <w:rFonts w:ascii="標楷體" w:eastAsia="標楷體" w:hAnsi="標楷體" w:hint="eastAsia"/>
          <w:b/>
          <w:szCs w:val="24"/>
        </w:rPr>
        <w:t>.</w:t>
      </w:r>
      <w:r>
        <w:rPr>
          <w:rFonts w:ascii="標楷體" w:eastAsia="標楷體" w:hAnsi="標楷體" w:hint="eastAsia"/>
          <w:b/>
          <w:color w:val="000000"/>
          <w:szCs w:val="24"/>
        </w:rPr>
        <w:t>【訓育組】</w:t>
      </w:r>
      <w:r>
        <w:rPr>
          <w:rFonts w:ascii="標楷體" w:eastAsia="標楷體" w:hAnsi="標楷體" w:hint="eastAsia"/>
          <w:b/>
          <w:szCs w:val="24"/>
        </w:rPr>
        <w:t>111年</w:t>
      </w:r>
      <w:r w:rsidRPr="005E7D30">
        <w:rPr>
          <w:rFonts w:ascii="標楷體" w:eastAsia="標楷體" w:hAnsi="標楷體" w:hint="eastAsia"/>
          <w:b/>
          <w:szCs w:val="24"/>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431"/>
        <w:gridCol w:w="1674"/>
        <w:gridCol w:w="1398"/>
        <w:gridCol w:w="1804"/>
        <w:gridCol w:w="1669"/>
        <w:gridCol w:w="1212"/>
      </w:tblGrid>
      <w:tr w:rsidR="008C59DC" w:rsidTr="008C59DC">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Default="008C59DC" w:rsidP="008C59DC">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Default="008C59DC" w:rsidP="008C59D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E8254A" w:rsidRDefault="008C59DC" w:rsidP="008C59DC">
            <w:pPr>
              <w:jc w:val="center"/>
              <w:rPr>
                <w:rFonts w:ascii="標楷體" w:eastAsia="標楷體" w:hAnsi="標楷體" w:cs="新細明體"/>
                <w:color w:val="000000"/>
                <w:szCs w:val="24"/>
              </w:rPr>
            </w:pPr>
            <w:r w:rsidRPr="00E8254A">
              <w:rPr>
                <w:rFonts w:ascii="標楷體" w:eastAsia="標楷體" w:hAnsi="標楷體" w:hint="eastAsia"/>
                <w:color w:val="000000"/>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7%</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E8254A" w:rsidRDefault="008C59DC" w:rsidP="008C59DC">
            <w:pPr>
              <w:jc w:val="center"/>
              <w:rPr>
                <w:rFonts w:ascii="標楷體" w:eastAsia="標楷體" w:hAnsi="標楷體"/>
                <w:color w:val="000000"/>
              </w:rPr>
            </w:pPr>
            <w:r w:rsidRPr="00E8254A">
              <w:rPr>
                <w:rFonts w:ascii="標楷體" w:eastAsia="標楷體" w:hAnsi="標楷體" w:hint="eastAsia"/>
                <w:color w:val="000000"/>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A8198D"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jc w:val="center"/>
              <w:rPr>
                <w:rFonts w:ascii="標楷體" w:eastAsia="標楷體" w:hAnsi="標楷體"/>
                <w:color w:val="000000"/>
                <w:szCs w:val="24"/>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E8254A" w:rsidRDefault="008C59DC" w:rsidP="008C59DC">
            <w:pPr>
              <w:jc w:val="center"/>
              <w:rPr>
                <w:rFonts w:ascii="標楷體" w:eastAsia="標楷體" w:hAnsi="標楷體" w:cs="新細明體"/>
                <w:color w:val="000000"/>
                <w:szCs w:val="24"/>
              </w:rPr>
            </w:pPr>
            <w:r w:rsidRPr="00E8254A">
              <w:rPr>
                <w:rFonts w:ascii="標楷體" w:eastAsia="標楷體" w:hAnsi="標楷體" w:cs="新細明體" w:hint="eastAsia"/>
                <w:color w:val="000000"/>
                <w:szCs w:val="24"/>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10%</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lastRenderedPageBreak/>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E8254A" w:rsidRDefault="008C59DC" w:rsidP="008C59DC">
            <w:pPr>
              <w:jc w:val="center"/>
              <w:rPr>
                <w:rFonts w:ascii="標楷體" w:eastAsia="標楷體" w:hAnsi="標楷體" w:cs="新細明體"/>
                <w:color w:val="000000"/>
                <w:szCs w:val="24"/>
              </w:rPr>
            </w:pPr>
            <w:r w:rsidRPr="00E8254A">
              <w:rPr>
                <w:rFonts w:ascii="標楷體" w:eastAsia="標楷體" w:hAnsi="標楷體" w:cs="新細明體" w:hint="eastAsia"/>
                <w:color w:val="000000"/>
                <w:szCs w:val="24"/>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szCs w:val="24"/>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E8254A" w:rsidRDefault="008C59DC" w:rsidP="008C59DC">
            <w:pPr>
              <w:jc w:val="center"/>
              <w:rPr>
                <w:rFonts w:ascii="標楷體" w:eastAsia="標楷體" w:hAnsi="標楷體" w:cs="新細明體"/>
                <w:color w:val="000000"/>
                <w:szCs w:val="24"/>
              </w:rPr>
            </w:pPr>
            <w:r w:rsidRPr="00E8254A">
              <w:rPr>
                <w:rFonts w:ascii="標楷體" w:eastAsia="標楷體" w:hAnsi="標楷體" w:cs="新細明體" w:hint="eastAsia"/>
                <w:color w:val="000000"/>
                <w:szCs w:val="24"/>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36</w:t>
            </w:r>
            <w:r w:rsidRPr="00E8254A">
              <w:rPr>
                <w:rFonts w:ascii="標楷體" w:eastAsia="標楷體" w:hAnsi="標楷體" w:hint="eastAsia"/>
                <w:color w:val="000000"/>
              </w:rPr>
              <w:t>,</w:t>
            </w:r>
            <w:r>
              <w:rPr>
                <w:rFonts w:ascii="標楷體" w:eastAsia="標楷體" w:hAnsi="標楷體" w:hint="eastAsia"/>
                <w:color w:val="000000"/>
              </w:rPr>
              <w:t>957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cs="新細明體"/>
                <w:color w:val="000000"/>
                <w:szCs w:val="24"/>
              </w:rPr>
              <w:t>8</w:t>
            </w:r>
            <w:r w:rsidRPr="00E8254A">
              <w:rPr>
                <w:rFonts w:ascii="標楷體" w:eastAsia="標楷體" w:hAnsi="標楷體" w:hint="eastAsia"/>
                <w:color w:val="000000"/>
              </w:rPr>
              <w:t>,</w:t>
            </w:r>
            <w:r>
              <w:rPr>
                <w:rFonts w:ascii="標楷體" w:eastAsia="標楷體" w:hAnsi="標楷體" w:cs="新細明體"/>
                <w:color w:val="000000"/>
                <w:szCs w:val="24"/>
              </w:rPr>
              <w:t>8</w:t>
            </w:r>
            <w:r>
              <w:rPr>
                <w:rFonts w:ascii="標楷體" w:eastAsia="標楷體" w:hAnsi="標楷體" w:cs="新細明體" w:hint="eastAsia"/>
                <w:color w:val="000000"/>
                <w:szCs w:val="24"/>
              </w:rPr>
              <w:t>93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17%</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4C6F62" w:rsidRDefault="008C59DC" w:rsidP="008C59DC">
            <w:pPr>
              <w:jc w:val="center"/>
              <w:rPr>
                <w:rFonts w:ascii="標楷體" w:eastAsia="標楷體" w:hAnsi="標楷體" w:cs="新細明體"/>
                <w:color w:val="000000"/>
                <w:szCs w:val="24"/>
              </w:rPr>
            </w:pPr>
            <w:r>
              <w:rPr>
                <w:rFonts w:ascii="標楷體" w:eastAsia="標楷體" w:hAnsi="標楷體" w:hint="eastAsia"/>
                <w:color w:val="000000"/>
              </w:rPr>
              <w:t>4</w:t>
            </w:r>
            <w:r w:rsidRPr="00E8254A">
              <w:rPr>
                <w:rFonts w:ascii="標楷體" w:eastAsia="標楷體" w:hAnsi="標楷體" w:hint="eastAsia"/>
                <w:color w:val="000000"/>
              </w:rPr>
              <w:t>,</w:t>
            </w:r>
            <w:r>
              <w:rPr>
                <w:rFonts w:ascii="標楷體" w:eastAsia="標楷體" w:hAnsi="標楷體" w:hint="eastAsia"/>
                <w:color w:val="000000"/>
              </w:rPr>
              <w:t>113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C91E8D" w:rsidRDefault="008C59DC" w:rsidP="008C59DC">
            <w:pPr>
              <w:jc w:val="center"/>
              <w:rPr>
                <w:rFonts w:ascii="標楷體" w:eastAsia="標楷體" w:hAnsi="標楷體" w:cs="新細明體"/>
                <w:szCs w:val="24"/>
              </w:rPr>
            </w:pPr>
            <w:r w:rsidRPr="00C91E8D">
              <w:rPr>
                <w:rFonts w:ascii="標楷體" w:eastAsia="標楷體" w:hAnsi="標楷體" w:cs="新細明體"/>
                <w:szCs w:val="24"/>
              </w:rPr>
              <w:t>33</w:t>
            </w:r>
            <w:r w:rsidRPr="00C91E8D">
              <w:rPr>
                <w:rFonts w:ascii="標楷體" w:eastAsia="標楷體" w:hAnsi="標楷體" w:cs="新細明體" w:hint="eastAsia"/>
                <w:szCs w:val="24"/>
              </w:rPr>
              <w:t>,096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8C59DC" w:rsidRPr="00C91E8D" w:rsidRDefault="008C59DC" w:rsidP="008C59DC">
            <w:pPr>
              <w:jc w:val="center"/>
              <w:rPr>
                <w:rFonts w:ascii="標楷體" w:eastAsia="標楷體" w:hAnsi="標楷體" w:cs="新細明體"/>
                <w:szCs w:val="24"/>
              </w:rPr>
            </w:pPr>
            <w:r w:rsidRPr="00C91E8D">
              <w:rPr>
                <w:rFonts w:ascii="標楷體" w:eastAsia="標楷體" w:hAnsi="標楷體" w:hint="eastAsia"/>
              </w:rPr>
              <w:t>57,585</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C91E8D" w:rsidRDefault="008C59DC" w:rsidP="008C59DC">
            <w:pPr>
              <w:jc w:val="center"/>
              <w:rPr>
                <w:rFonts w:ascii="標楷體" w:eastAsia="標楷體" w:hAnsi="標楷體" w:cs="新細明體"/>
                <w:szCs w:val="24"/>
              </w:rPr>
            </w:pPr>
            <w:r w:rsidRPr="00C91E8D">
              <w:rPr>
                <w:rFonts w:ascii="標楷體" w:eastAsia="標楷體" w:hAnsi="標楷體" w:cs="新細明體"/>
                <w:szCs w:val="24"/>
              </w:rPr>
              <w:t>-11</w:t>
            </w:r>
            <w:r w:rsidRPr="00C91E8D">
              <w:rPr>
                <w:rFonts w:ascii="標楷體" w:eastAsia="標楷體" w:hAnsi="標楷體" w:hint="eastAsia"/>
              </w:rPr>
              <w:t>,735</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C91E8D" w:rsidRDefault="008C59DC" w:rsidP="008C59DC">
            <w:pPr>
              <w:jc w:val="center"/>
              <w:rPr>
                <w:rFonts w:ascii="標楷體" w:eastAsia="標楷體" w:hAnsi="標楷體" w:cs="新細明體"/>
                <w:szCs w:val="24"/>
              </w:rPr>
            </w:pPr>
            <w:r w:rsidRPr="00C91E8D">
              <w:rPr>
                <w:rFonts w:ascii="標楷體" w:eastAsia="標楷體" w:hAnsi="標楷體" w:cs="新細明體"/>
                <w:szCs w:val="24"/>
              </w:rPr>
              <w:t>2</w:t>
            </w:r>
            <w:r>
              <w:rPr>
                <w:rFonts w:ascii="標楷體" w:eastAsia="標楷體" w:hAnsi="標楷體" w:cs="新細明體" w:hint="eastAsia"/>
                <w:szCs w:val="24"/>
              </w:rPr>
              <w:t>7</w:t>
            </w:r>
            <w:r w:rsidRPr="00C91E8D">
              <w:rPr>
                <w:rFonts w:ascii="標楷體" w:eastAsia="標楷體" w:hAnsi="標楷體" w:hint="eastAsia"/>
              </w:rPr>
              <w:t>%</w:t>
            </w:r>
          </w:p>
        </w:tc>
      </w:tr>
      <w:tr w:rsidR="008C59DC" w:rsidTr="008C59DC">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C91E8D" w:rsidRDefault="008C59DC" w:rsidP="008C59DC">
            <w:pPr>
              <w:jc w:val="center"/>
              <w:rPr>
                <w:rFonts w:ascii="標楷體" w:eastAsia="標楷體" w:hAnsi="標楷體"/>
              </w:rPr>
            </w:pPr>
            <w:r w:rsidRPr="00C91E8D">
              <w:rPr>
                <w:rFonts w:ascii="標楷體" w:eastAsia="標楷體" w:hAnsi="標楷體"/>
              </w:rPr>
              <w:t>24</w:t>
            </w:r>
            <w:r w:rsidRPr="00C91E8D">
              <w:rPr>
                <w:rFonts w:ascii="標楷體" w:eastAsia="標楷體" w:hAnsi="標楷體" w:hint="eastAsia"/>
              </w:rPr>
              <w:t>,</w:t>
            </w:r>
            <w:r w:rsidRPr="00C91E8D">
              <w:rPr>
                <w:rFonts w:ascii="標楷體" w:eastAsia="標楷體" w:hAnsi="標楷體"/>
              </w:rPr>
              <w:t>489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21,168</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43,067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5C19B8" w:rsidRDefault="008C59DC" w:rsidP="008C59DC">
            <w:pPr>
              <w:jc w:val="center"/>
              <w:rPr>
                <w:rFonts w:ascii="標楷體" w:eastAsia="標楷體" w:hAnsi="標楷體"/>
                <w:color w:val="000000" w:themeColor="text1"/>
              </w:rPr>
            </w:pPr>
            <w:r w:rsidRPr="005C19B8">
              <w:rPr>
                <w:rFonts w:ascii="標楷體" w:eastAsia="標楷體" w:hAnsi="標楷體" w:hint="eastAsia"/>
                <w:color w:val="000000" w:themeColor="text1"/>
              </w:rPr>
              <w:t>2,783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C91E8D" w:rsidRDefault="008C59DC" w:rsidP="008C59DC">
            <w:pPr>
              <w:jc w:val="center"/>
              <w:rPr>
                <w:rFonts w:ascii="標楷體" w:eastAsia="標楷體" w:hAnsi="標楷體" w:cs="新細明體"/>
                <w:color w:val="FF0000"/>
                <w:szCs w:val="24"/>
              </w:rPr>
            </w:pPr>
            <w:r>
              <w:rPr>
                <w:rFonts w:ascii="標楷體" w:eastAsia="標楷體" w:hAnsi="標楷體" w:hint="eastAsia"/>
              </w:rPr>
              <w:t>35</w:t>
            </w:r>
            <w:r w:rsidRPr="00C91E8D">
              <w:rPr>
                <w:rFonts w:ascii="標楷體" w:eastAsia="標楷體" w:hAnsi="標楷體" w:hint="eastAsia"/>
              </w:rPr>
              <w:t>%</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21,899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5C19B8" w:rsidRDefault="008C59DC" w:rsidP="008C59DC">
            <w:pPr>
              <w:widowControl/>
              <w:jc w:val="center"/>
              <w:rPr>
                <w:rFonts w:ascii="標楷體" w:eastAsia="標楷體" w:hAnsi="標楷體"/>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5C19B8" w:rsidRDefault="008C59DC" w:rsidP="008C59DC">
            <w:pPr>
              <w:widowControl/>
              <w:jc w:val="center"/>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FF0000"/>
                <w:szCs w:val="24"/>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18,144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39,683</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6,167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B24671" w:rsidRDefault="008C59DC" w:rsidP="008C59DC">
            <w:pPr>
              <w:jc w:val="center"/>
              <w:rPr>
                <w:rFonts w:ascii="標楷體" w:eastAsia="標楷體" w:hAnsi="標楷體"/>
                <w:color w:val="FF0000"/>
                <w:szCs w:val="24"/>
              </w:rPr>
            </w:pPr>
            <w:r>
              <w:rPr>
                <w:rFonts w:ascii="標楷體" w:eastAsia="標楷體" w:hAnsi="標楷體" w:hint="eastAsia"/>
              </w:rPr>
              <w:t>43</w:t>
            </w:r>
            <w:r w:rsidRPr="00C91E8D">
              <w:rPr>
                <w:rFonts w:ascii="標楷體" w:eastAsia="標楷體" w:hAnsi="標楷體" w:hint="eastAsia"/>
              </w:rPr>
              <w:t>%</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8C59DC" w:rsidRPr="005C19B8" w:rsidRDefault="008C59DC" w:rsidP="008C59DC">
            <w:pPr>
              <w:jc w:val="center"/>
              <w:rPr>
                <w:rFonts w:ascii="標楷體" w:eastAsia="標楷體" w:hAnsi="標楷體"/>
                <w:color w:val="000000" w:themeColor="text1"/>
                <w:szCs w:val="24"/>
              </w:rPr>
            </w:pPr>
            <w:r w:rsidRPr="005C19B8">
              <w:rPr>
                <w:rFonts w:ascii="標楷體" w:eastAsia="標楷體" w:hAnsi="標楷體" w:hint="eastAsia"/>
                <w:color w:val="000000" w:themeColor="text1"/>
                <w:szCs w:val="24"/>
              </w:rPr>
              <w:t>21,539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szCs w:val="24"/>
              </w:rPr>
            </w:pPr>
            <w:r>
              <w:rPr>
                <w:rFonts w:ascii="標楷體" w:eastAsia="標楷體" w:hAnsi="標楷體" w:hint="eastAsia"/>
                <w:szCs w:val="24"/>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8C59DC" w:rsidRPr="008336F5" w:rsidRDefault="008C59DC" w:rsidP="008C59DC">
            <w:pPr>
              <w:jc w:val="center"/>
              <w:rPr>
                <w:rFonts w:ascii="標楷體" w:eastAsia="標楷體" w:hAnsi="標楷體"/>
                <w:szCs w:val="24"/>
              </w:rPr>
            </w:pPr>
            <w:r>
              <w:rPr>
                <w:rFonts w:ascii="標楷體" w:eastAsia="標楷體" w:hAnsi="標楷體" w:hint="eastAsia"/>
                <w:szCs w:val="24"/>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8C59DC" w:rsidRPr="00500440" w:rsidRDefault="008C59DC" w:rsidP="008C59DC">
            <w:pPr>
              <w:pStyle w:val="af"/>
              <w:jc w:val="center"/>
              <w:rPr>
                <w:rFonts w:ascii="標楷體" w:eastAsia="標楷體" w:hAnsi="標楷體"/>
                <w:kern w:val="2"/>
              </w:rPr>
            </w:pPr>
            <w:r>
              <w:rPr>
                <w:rFonts w:ascii="標楷體" w:eastAsia="標楷體" w:hAnsi="標楷體" w:hint="eastAsia"/>
                <w:kern w:val="2"/>
              </w:rPr>
              <w:t>45,850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500440" w:rsidRDefault="008C59DC" w:rsidP="008C59DC">
            <w:pPr>
              <w:pStyle w:val="af"/>
              <w:jc w:val="center"/>
              <w:rPr>
                <w:rFonts w:ascii="標楷體" w:eastAsia="標楷體" w:hAnsi="標楷體"/>
                <w:kern w:val="2"/>
              </w:rPr>
            </w:pPr>
            <w:r>
              <w:rPr>
                <w:rFonts w:ascii="標楷體" w:eastAsia="標楷體" w:hAnsi="標楷體" w:hint="eastAsia"/>
                <w:kern w:val="2"/>
              </w:rPr>
              <w:t>43%</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jc w:val="center"/>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11,256</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8C59DC" w:rsidRPr="008336F5" w:rsidRDefault="008C59DC" w:rsidP="008C59DC">
            <w:pPr>
              <w:jc w:val="center"/>
              <w:rPr>
                <w:rFonts w:ascii="標楷體" w:eastAsia="標楷體" w:hAnsi="標楷體"/>
                <w:color w:val="000000"/>
                <w:szCs w:val="24"/>
              </w:rPr>
            </w:pPr>
            <w:r>
              <w:rPr>
                <w:rFonts w:ascii="標楷體" w:eastAsia="標楷體" w:hAnsi="標楷體" w:hint="eastAsia"/>
                <w:color w:val="000000"/>
                <w:szCs w:val="24"/>
              </w:rPr>
              <w:t>15,507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8C59DC" w:rsidRPr="007C7A68" w:rsidRDefault="008C59DC" w:rsidP="008C59DC">
            <w:pPr>
              <w:jc w:val="center"/>
              <w:rPr>
                <w:rFonts w:ascii="標楷體" w:eastAsia="標楷體" w:hAnsi="標楷體"/>
                <w:color w:val="000000"/>
              </w:rPr>
            </w:pPr>
            <w:r>
              <w:rPr>
                <w:rFonts w:ascii="標楷體" w:eastAsia="標楷體" w:hAnsi="標楷體" w:hint="eastAsia"/>
                <w:color w:val="000000"/>
              </w:rPr>
              <w:t>30,343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7C7A68" w:rsidRDefault="008C59DC" w:rsidP="008C59DC">
            <w:pPr>
              <w:jc w:val="center"/>
              <w:rPr>
                <w:rFonts w:ascii="標楷體" w:eastAsia="標楷體" w:hAnsi="標楷體"/>
                <w:color w:val="000000"/>
              </w:rPr>
            </w:pPr>
            <w:r>
              <w:rPr>
                <w:rFonts w:ascii="標楷體" w:eastAsia="標楷體" w:hAnsi="標楷體" w:hint="eastAsia"/>
                <w:color w:val="000000"/>
              </w:rPr>
              <w:t>45%</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4,251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wordWrap w:val="0"/>
              <w:jc w:val="right"/>
              <w:rPr>
                <w:rFonts w:ascii="標楷體" w:eastAsia="標楷體" w:hAnsi="標楷體"/>
                <w:color w:val="000000"/>
                <w:szCs w:val="24"/>
              </w:rPr>
            </w:pPr>
            <w:r>
              <w:rPr>
                <w:rFonts w:ascii="標楷體" w:eastAsia="標楷體" w:hAnsi="標楷體" w:hint="eastAsia"/>
                <w:color w:val="000000"/>
                <w:szCs w:val="24"/>
              </w:rPr>
              <w:t>21,756</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39,854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8C59DC" w:rsidRPr="00F91015" w:rsidRDefault="008C59DC" w:rsidP="008C59DC">
            <w:pPr>
              <w:jc w:val="right"/>
              <w:rPr>
                <w:rFonts w:ascii="標楷體" w:eastAsia="標楷體" w:hAnsi="標楷體"/>
                <w:color w:val="000000"/>
              </w:rPr>
            </w:pPr>
            <w:r>
              <w:rPr>
                <w:rFonts w:ascii="標楷體" w:eastAsia="標楷體" w:hAnsi="標楷體" w:hint="eastAsia"/>
                <w:color w:val="000000"/>
              </w:rPr>
              <w:t>5,996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F91015" w:rsidRDefault="008C59DC" w:rsidP="008C59DC">
            <w:pPr>
              <w:jc w:val="center"/>
              <w:rPr>
                <w:rFonts w:ascii="標楷體" w:eastAsia="標楷體" w:hAnsi="標楷體"/>
                <w:color w:val="000000"/>
              </w:rPr>
            </w:pPr>
            <w:r>
              <w:rPr>
                <w:rFonts w:ascii="標楷體" w:eastAsia="標楷體" w:hAnsi="標楷體" w:hint="eastAsia"/>
                <w:color w:val="000000"/>
              </w:rPr>
              <w:t>53%</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18,098</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6A785A" w:rsidRDefault="008C59DC" w:rsidP="008C59D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6A785A" w:rsidRDefault="008C59DC" w:rsidP="008C59DC">
            <w:pPr>
              <w:widowControl/>
              <w:rPr>
                <w:rFonts w:ascii="標楷體" w:eastAsia="標楷體" w:hAnsi="標楷體"/>
                <w:color w:val="000000"/>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szCs w:val="24"/>
              </w:rPr>
            </w:pPr>
            <w:r>
              <w:rPr>
                <w:rFonts w:ascii="標楷體" w:eastAsia="標楷體" w:hAnsi="標楷體" w:hint="eastAsia"/>
                <w:szCs w:val="24"/>
              </w:rPr>
              <w:t>28,980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8C59DC" w:rsidRPr="008336F5" w:rsidRDefault="008C59DC" w:rsidP="008C59DC">
            <w:pPr>
              <w:jc w:val="right"/>
              <w:rPr>
                <w:rFonts w:ascii="標楷體" w:eastAsia="標楷體" w:hAnsi="標楷體"/>
                <w:szCs w:val="24"/>
              </w:rPr>
            </w:pPr>
            <w:r>
              <w:rPr>
                <w:rFonts w:ascii="標楷體" w:eastAsia="標楷體" w:hAnsi="標楷體" w:hint="eastAsia"/>
                <w:szCs w:val="24"/>
              </w:rPr>
              <w:t>48,435</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8C59DC" w:rsidRPr="00C1144A" w:rsidRDefault="008C59DC" w:rsidP="008C59DC">
            <w:pPr>
              <w:jc w:val="right"/>
              <w:rPr>
                <w:rFonts w:ascii="標楷體" w:eastAsia="標楷體" w:hAnsi="標楷體"/>
                <w:szCs w:val="24"/>
              </w:rPr>
            </w:pPr>
            <w:r>
              <w:rPr>
                <w:rFonts w:ascii="標楷體" w:eastAsia="標楷體" w:hAnsi="標楷體" w:hint="eastAsia"/>
                <w:szCs w:val="24"/>
              </w:rPr>
              <w:t>-2,585</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C1144A" w:rsidRDefault="008C59DC" w:rsidP="008C59DC">
            <w:pPr>
              <w:jc w:val="center"/>
              <w:rPr>
                <w:rFonts w:ascii="標楷體" w:eastAsia="標楷體" w:hAnsi="標楷體"/>
                <w:szCs w:val="24"/>
              </w:rPr>
            </w:pPr>
            <w:r>
              <w:rPr>
                <w:rFonts w:ascii="標楷體" w:eastAsia="標楷體" w:hAnsi="標楷體" w:hint="eastAsia"/>
                <w:color w:val="000000"/>
              </w:rPr>
              <w:t>61%</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szCs w:val="24"/>
              </w:rPr>
            </w:pPr>
            <w:r>
              <w:rPr>
                <w:rFonts w:ascii="標楷體" w:eastAsia="標楷體" w:hAnsi="標楷體" w:hint="eastAsia"/>
                <w:szCs w:val="24"/>
              </w:rPr>
              <w:t>19,455</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C1144A" w:rsidRDefault="008C59DC" w:rsidP="008C59DC">
            <w:pPr>
              <w:widowControl/>
              <w:rPr>
                <w:rFonts w:ascii="標楷體" w:eastAsia="標楷體" w:hAnsi="標楷體"/>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C1144A" w:rsidRDefault="008C59DC" w:rsidP="008C59DC">
            <w:pPr>
              <w:widowControl/>
              <w:rPr>
                <w:rFonts w:ascii="標楷體" w:eastAsia="標楷體" w:hAnsi="標楷體"/>
                <w:szCs w:val="24"/>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wordWrap w:val="0"/>
              <w:jc w:val="right"/>
              <w:rPr>
                <w:rFonts w:ascii="標楷體" w:eastAsia="標楷體" w:hAnsi="標楷體"/>
                <w:bCs/>
                <w:color w:val="000000"/>
                <w:szCs w:val="24"/>
              </w:rPr>
            </w:pPr>
            <w:r>
              <w:rPr>
                <w:rFonts w:ascii="標楷體" w:eastAsia="標楷體" w:hAnsi="標楷體" w:hint="eastAsia"/>
                <w:bCs/>
                <w:color w:val="000000"/>
                <w:szCs w:val="24"/>
              </w:rPr>
              <w:t>51,408</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8C59DC" w:rsidRPr="008336F5" w:rsidRDefault="008C59DC" w:rsidP="008C59DC">
            <w:pPr>
              <w:wordWrap w:val="0"/>
              <w:jc w:val="right"/>
              <w:rPr>
                <w:rFonts w:ascii="標楷體" w:eastAsia="標楷體" w:hAnsi="標楷體"/>
                <w:bCs/>
                <w:color w:val="000000"/>
                <w:szCs w:val="24"/>
              </w:rPr>
            </w:pPr>
            <w:r>
              <w:rPr>
                <w:rFonts w:ascii="標楷體" w:eastAsia="標楷體" w:hAnsi="標楷體" w:hint="eastAsia"/>
                <w:bCs/>
                <w:color w:val="000000"/>
                <w:szCs w:val="24"/>
              </w:rPr>
              <w:t>75,515</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8C59DC" w:rsidRPr="00C1144A" w:rsidRDefault="008C59DC" w:rsidP="008C59DC">
            <w:pPr>
              <w:wordWrap w:val="0"/>
              <w:jc w:val="right"/>
              <w:rPr>
                <w:rFonts w:ascii="標楷體" w:eastAsia="標楷體" w:hAnsi="標楷體"/>
                <w:bCs/>
              </w:rPr>
            </w:pPr>
            <w:r>
              <w:rPr>
                <w:rFonts w:ascii="標楷體" w:eastAsia="標楷體" w:hAnsi="標楷體" w:hint="eastAsia"/>
                <w:bCs/>
              </w:rPr>
              <w:t>-29,655</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C1144A" w:rsidRDefault="008C59DC" w:rsidP="008C59DC">
            <w:pPr>
              <w:jc w:val="center"/>
              <w:rPr>
                <w:rFonts w:ascii="標楷體" w:eastAsia="標楷體" w:hAnsi="標楷體"/>
                <w:bCs/>
              </w:rPr>
            </w:pPr>
            <w:r>
              <w:rPr>
                <w:rFonts w:ascii="標楷體" w:eastAsia="標楷體" w:hAnsi="標楷體" w:hint="eastAsia"/>
                <w:color w:val="000000"/>
              </w:rPr>
              <w:t>75%</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wordWrap w:val="0"/>
              <w:jc w:val="right"/>
              <w:rPr>
                <w:rFonts w:ascii="標楷體" w:eastAsia="標楷體" w:hAnsi="標楷體"/>
                <w:color w:val="000000"/>
                <w:szCs w:val="24"/>
              </w:rPr>
            </w:pPr>
            <w:r>
              <w:rPr>
                <w:rFonts w:ascii="標楷體" w:eastAsia="標楷體" w:hAnsi="標楷體" w:hint="eastAsia"/>
                <w:color w:val="000000"/>
                <w:szCs w:val="24"/>
              </w:rPr>
              <w:t>24,107</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6A785A" w:rsidRDefault="008C59DC" w:rsidP="008C59DC">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6A785A" w:rsidRDefault="008C59DC" w:rsidP="008C59DC">
            <w:pPr>
              <w:widowControl/>
              <w:rPr>
                <w:rFonts w:ascii="標楷體" w:eastAsia="標楷體" w:hAnsi="標楷體"/>
                <w:bCs/>
                <w:color w:val="000000"/>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49,980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8C59DC" w:rsidRPr="008336F5" w:rsidRDefault="008C59DC" w:rsidP="008C59DC">
            <w:pPr>
              <w:wordWrap w:val="0"/>
              <w:jc w:val="right"/>
              <w:rPr>
                <w:rFonts w:ascii="標楷體" w:eastAsia="標楷體" w:hAnsi="標楷體"/>
                <w:bCs/>
                <w:color w:val="000000"/>
                <w:szCs w:val="24"/>
              </w:rPr>
            </w:pPr>
            <w:r>
              <w:rPr>
                <w:rFonts w:ascii="標楷體" w:eastAsia="標楷體" w:hAnsi="標楷體" w:hint="eastAsia"/>
                <w:bCs/>
                <w:color w:val="000000"/>
                <w:szCs w:val="24"/>
              </w:rPr>
              <w:t>72,730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8C59DC" w:rsidRPr="001E21F6" w:rsidRDefault="008C59DC" w:rsidP="008C59DC">
            <w:pPr>
              <w:jc w:val="right"/>
              <w:rPr>
                <w:rFonts w:ascii="標楷體" w:eastAsia="標楷體" w:hAnsi="標楷體"/>
                <w:color w:val="000000"/>
              </w:rPr>
            </w:pPr>
            <w:r>
              <w:rPr>
                <w:rFonts w:ascii="標楷體" w:eastAsia="標楷體" w:hAnsi="標楷體" w:hint="eastAsia"/>
                <w:color w:val="000000"/>
              </w:rPr>
              <w:t>-26,880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8C59DC" w:rsidRPr="00517BA8" w:rsidRDefault="008C59DC" w:rsidP="008C59DC">
            <w:pPr>
              <w:jc w:val="center"/>
              <w:rPr>
                <w:rFonts w:ascii="標楷體" w:eastAsia="標楷體" w:hAnsi="標楷體"/>
                <w:bCs/>
                <w:color w:val="FF0000"/>
              </w:rPr>
            </w:pPr>
            <w:r>
              <w:rPr>
                <w:rFonts w:ascii="標楷體" w:eastAsia="標楷體" w:hAnsi="標楷體" w:hint="eastAsia"/>
                <w:color w:val="000000"/>
              </w:rPr>
              <w:t>88%</w:t>
            </w: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8C59DC" w:rsidRPr="008336F5" w:rsidRDefault="008C59DC" w:rsidP="008C59DC">
            <w:pPr>
              <w:wordWrap w:val="0"/>
              <w:jc w:val="right"/>
              <w:rPr>
                <w:rFonts w:ascii="標楷體" w:eastAsia="標楷體" w:hAnsi="標楷體"/>
                <w:bCs/>
                <w:color w:val="000000"/>
                <w:szCs w:val="24"/>
              </w:rPr>
            </w:pPr>
            <w:r>
              <w:rPr>
                <w:rFonts w:ascii="標楷體" w:eastAsia="標楷體" w:hAnsi="標楷體" w:hint="eastAsia"/>
                <w:bCs/>
                <w:color w:val="000000"/>
                <w:szCs w:val="24"/>
              </w:rPr>
              <w:t>22,750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8C59DC" w:rsidRPr="008336F5" w:rsidRDefault="008C59DC" w:rsidP="008C59DC">
            <w:pPr>
              <w:widowControl/>
              <w:rPr>
                <w:rFonts w:ascii="標楷體" w:eastAsia="標楷體" w:hAnsi="標楷體"/>
                <w:b/>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 w:val="20"/>
                <w:szCs w:val="20"/>
              </w:rPr>
            </w:pPr>
          </w:p>
        </w:tc>
      </w:tr>
      <w:tr w:rsidR="008C59DC" w:rsidTr="008C59DC">
        <w:tc>
          <w:tcPr>
            <w:tcW w:w="2518"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sidRPr="008336F5">
              <w:rPr>
                <w:rFonts w:ascii="標楷體" w:eastAsia="標楷體" w:hAnsi="標楷體" w:hint="eastAsia"/>
                <w:color w:val="000000"/>
                <w:kern w:val="2"/>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8C59DC" w:rsidRPr="00A8198D" w:rsidRDefault="008C59DC" w:rsidP="008C59DC">
            <w:pPr>
              <w:jc w:val="center"/>
              <w:rPr>
                <w:rFonts w:ascii="標楷體" w:eastAsia="標楷體" w:hAnsi="標楷體" w:cs="新細明體"/>
                <w:color w:val="000000"/>
                <w:szCs w:val="24"/>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8C59DC" w:rsidRPr="008336F5"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485,961</w:t>
            </w:r>
          </w:p>
        </w:tc>
        <w:tc>
          <w:tcPr>
            <w:tcW w:w="1701" w:type="dxa"/>
            <w:tcBorders>
              <w:top w:val="single" w:sz="6" w:space="0" w:color="000000"/>
              <w:left w:val="single" w:sz="6" w:space="0" w:color="000000"/>
              <w:bottom w:val="single" w:sz="6" w:space="0" w:color="000000"/>
              <w:right w:val="single" w:sz="6" w:space="0" w:color="000000"/>
            </w:tcBorders>
            <w:vAlign w:val="center"/>
          </w:tcPr>
          <w:p w:rsidR="008C59DC" w:rsidRPr="00A8198D" w:rsidRDefault="008C59DC" w:rsidP="008C59DC">
            <w:pPr>
              <w:pStyle w:val="af"/>
              <w:jc w:val="right"/>
              <w:rPr>
                <w:rFonts w:ascii="標楷體" w:eastAsia="標楷體" w:hAnsi="標楷體"/>
                <w:color w:val="000000"/>
                <w:kern w:val="2"/>
              </w:rPr>
            </w:pPr>
            <w:r>
              <w:rPr>
                <w:rFonts w:ascii="標楷體" w:eastAsia="標楷體" w:hAnsi="標楷體" w:hint="eastAsia"/>
                <w:color w:val="000000"/>
              </w:rPr>
              <w:t>64,199</w:t>
            </w:r>
          </w:p>
        </w:tc>
        <w:tc>
          <w:tcPr>
            <w:tcW w:w="1240" w:type="dxa"/>
            <w:tcBorders>
              <w:top w:val="single" w:sz="6" w:space="0" w:color="000000"/>
              <w:left w:val="single" w:sz="6" w:space="0" w:color="000000"/>
              <w:bottom w:val="single" w:sz="6" w:space="0" w:color="000000"/>
              <w:right w:val="single" w:sz="6" w:space="0" w:color="000000"/>
            </w:tcBorders>
            <w:vAlign w:val="center"/>
          </w:tcPr>
          <w:p w:rsidR="008C59DC" w:rsidRPr="00A8198D"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88%</w:t>
            </w:r>
          </w:p>
        </w:tc>
      </w:tr>
    </w:tbl>
    <w:p w:rsidR="008C59DC" w:rsidRDefault="008C59DC" w:rsidP="008C59DC">
      <w:pPr>
        <w:rPr>
          <w:rFonts w:ascii="標楷體" w:eastAsia="標楷體" w:hAnsi="標楷體"/>
          <w:b/>
          <w:szCs w:val="24"/>
        </w:rPr>
      </w:pPr>
    </w:p>
    <w:p w:rsidR="008C59DC" w:rsidRPr="001054AF" w:rsidRDefault="008C59DC" w:rsidP="008C59DC">
      <w:pPr>
        <w:rPr>
          <w:rFonts w:ascii="標楷體" w:eastAsia="標楷體" w:hAnsi="標楷體"/>
          <w:b/>
          <w:szCs w:val="24"/>
        </w:rPr>
      </w:pPr>
      <w:r>
        <w:rPr>
          <w:rFonts w:ascii="標楷體" w:eastAsia="標楷體" w:hAnsi="標楷體" w:hint="eastAsia"/>
          <w:b/>
          <w:szCs w:val="24"/>
        </w:rPr>
        <w:t>4</w:t>
      </w:r>
      <w:r w:rsidRPr="0083792C">
        <w:rPr>
          <w:rFonts w:ascii="標楷體" w:eastAsia="標楷體" w:hAnsi="標楷體" w:hint="eastAsia"/>
          <w:b/>
          <w:szCs w:val="24"/>
        </w:rPr>
        <w:t>.</w:t>
      </w:r>
      <w:r>
        <w:rPr>
          <w:rFonts w:ascii="標楷體" w:eastAsia="標楷體" w:hAnsi="標楷體" w:hint="eastAsia"/>
          <w:b/>
          <w:color w:val="000000"/>
          <w:szCs w:val="24"/>
        </w:rPr>
        <w:t>【訓育組】</w:t>
      </w:r>
      <w:r>
        <w:rPr>
          <w:rFonts w:ascii="標楷體" w:eastAsia="標楷體" w:hAnsi="標楷體" w:hint="eastAsia"/>
          <w:b/>
          <w:szCs w:val="24"/>
          <w:lang w:eastAsia="zh-HK"/>
        </w:rPr>
        <w:t>推動兒童權利公約實施計畫</w:t>
      </w:r>
      <w:r w:rsidRPr="00724A72">
        <w:rPr>
          <w:rFonts w:ascii="標楷體" w:eastAsia="標楷體" w:hAnsi="標楷體" w:hint="eastAsia"/>
          <w:b/>
        </w:rPr>
        <w:t>業務費</w:t>
      </w:r>
      <w:r w:rsidRPr="001054AF">
        <w:rPr>
          <w:rFonts w:ascii="標楷體" w:eastAsia="標楷體" w:hAnsi="標楷體" w:hint="eastAsia"/>
          <w:b/>
          <w:szCs w:val="24"/>
          <w:lang w:eastAsia="zh-HK"/>
        </w:rPr>
        <w:t>執行表</w:t>
      </w:r>
      <w:r w:rsidRPr="000140F7">
        <w:rPr>
          <w:rFonts w:ascii="標楷體" w:eastAsia="標楷體" w:hAnsi="標楷體" w:hint="eastAsia"/>
          <w:color w:val="000000"/>
        </w:rPr>
        <w:t>(111.</w:t>
      </w:r>
      <w:r>
        <w:rPr>
          <w:rFonts w:ascii="標楷體" w:eastAsia="標楷體" w:hAnsi="標楷體" w:hint="eastAsia"/>
          <w:color w:val="000000"/>
        </w:rPr>
        <w:t>11</w:t>
      </w:r>
      <w:r w:rsidRPr="000140F7">
        <w:rPr>
          <w:rFonts w:ascii="標楷體" w:eastAsia="標楷體" w:hAnsi="標楷體" w:hint="eastAsia"/>
          <w:color w:val="000000"/>
        </w:rPr>
        <w:t>.3</w:t>
      </w:r>
      <w:r>
        <w:rPr>
          <w:rFonts w:ascii="標楷體" w:eastAsia="標楷體" w:hAnsi="標楷體" w:hint="eastAsia"/>
          <w:color w:val="000000"/>
        </w:rPr>
        <w:t>0</w:t>
      </w:r>
      <w:r w:rsidRPr="000140F7">
        <w:rPr>
          <w:rFonts w:ascii="標楷體" w:eastAsia="標楷體" w:hAnsi="標楷體" w:hint="eastAsia"/>
          <w:color w:val="000000"/>
        </w:rPr>
        <w:t>止)</w:t>
      </w:r>
      <w:r w:rsidRPr="001054AF">
        <w:rPr>
          <w:rFonts w:ascii="標楷體" w:eastAsia="標楷體" w:hAnsi="標楷體" w:hint="eastAsia"/>
          <w:b/>
          <w:szCs w:val="24"/>
          <w:lang w:eastAsia="zh-HK"/>
        </w:rPr>
        <w:t>：</w:t>
      </w:r>
      <w:r w:rsidRPr="00C453F8">
        <w:rPr>
          <w:rFonts w:ascii="標楷體" w:eastAsia="標楷體" w:hAnsi="標楷體" w:hint="eastAsia"/>
          <w:b/>
          <w:color w:val="FF0000"/>
          <w:szCs w:val="24"/>
          <w:lang w:eastAsia="zh-HK"/>
        </w:rPr>
        <w:t>已結報</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4"/>
        <w:gridCol w:w="1808"/>
        <w:gridCol w:w="1808"/>
        <w:gridCol w:w="1808"/>
        <w:gridCol w:w="1650"/>
      </w:tblGrid>
      <w:tr w:rsidR="008C59DC"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Default="008C59DC" w:rsidP="008C59D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8C59DC" w:rsidTr="008C59DC">
        <w:trPr>
          <w:trHeight w:val="308"/>
        </w:trPr>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12</w:t>
            </w:r>
            <w:r w:rsidRPr="008336F5">
              <w:rPr>
                <w:rFonts w:ascii="標楷體" w:eastAsia="標楷體" w:hAnsi="標楷體" w:hint="eastAsia"/>
                <w:color w:val="000000"/>
                <w:kern w:val="2"/>
              </w:rPr>
              <w:t>,</w:t>
            </w:r>
            <w:r>
              <w:rPr>
                <w:rFonts w:ascii="標楷體" w:eastAsia="標楷體" w:hAnsi="標楷體" w:hint="eastAsia"/>
                <w:color w:val="000000"/>
                <w:kern w:val="2"/>
              </w:rPr>
              <w:t>317</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12,252</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wordWrap w:val="0"/>
              <w:jc w:val="right"/>
              <w:rPr>
                <w:rFonts w:ascii="標楷體" w:eastAsia="標楷體" w:hAnsi="標楷體"/>
                <w:color w:val="000000"/>
                <w:kern w:val="2"/>
              </w:rPr>
            </w:pPr>
            <w:r>
              <w:rPr>
                <w:rFonts w:ascii="標楷體" w:eastAsia="標楷體" w:hAnsi="標楷體" w:hint="eastAsia"/>
                <w:color w:val="000000"/>
                <w:kern w:val="2"/>
              </w:rPr>
              <w:t>65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C51EEA"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96%</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color w:val="000000"/>
                <w:kern w:val="2"/>
              </w:rPr>
              <w:t>印刷費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7,000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7,000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差旅</w:t>
            </w:r>
            <w:r w:rsidRPr="008336F5">
              <w:rPr>
                <w:rFonts w:ascii="標楷體" w:eastAsia="標楷體" w:hAnsi="標楷體" w:hint="eastAsia"/>
                <w:color w:val="000000"/>
                <w:kern w:val="2"/>
              </w:rPr>
              <w:t>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6</w:t>
            </w:r>
            <w:r w:rsidRPr="008336F5">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5,626</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374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lastRenderedPageBreak/>
              <w:t>膳費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16</w:t>
            </w:r>
            <w:r w:rsidRPr="008336F5">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13,280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2,720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物品</w:t>
            </w:r>
            <w:r w:rsidRPr="008336F5">
              <w:rPr>
                <w:rFonts w:ascii="標楷體" w:eastAsia="標楷體" w:hAnsi="標楷體" w:hint="eastAsia"/>
                <w:color w:val="000000"/>
                <w:kern w:val="2"/>
              </w:rPr>
              <w:t>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3</w:t>
            </w:r>
            <w:r w:rsidRPr="008336F5">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3,525</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-525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sidRPr="008336F5">
              <w:rPr>
                <w:rFonts w:ascii="標楷體" w:eastAsia="標楷體" w:hAnsi="標楷體" w:hint="eastAsia"/>
                <w:color w:val="000000"/>
                <w:kern w:val="2"/>
              </w:rPr>
              <w:t>2,</w:t>
            </w:r>
            <w:r>
              <w:rPr>
                <w:rFonts w:ascii="標楷體" w:eastAsia="標楷體" w:hAnsi="標楷體" w:hint="eastAsia"/>
                <w:color w:val="000000"/>
                <w:kern w:val="2"/>
              </w:rPr>
              <w:t>683</w:t>
            </w:r>
          </w:p>
        </w:tc>
        <w:tc>
          <w:tcPr>
            <w:tcW w:w="1840" w:type="dxa"/>
            <w:tcBorders>
              <w:top w:val="single" w:sz="6" w:space="0" w:color="000000"/>
              <w:left w:val="single" w:sz="6" w:space="0" w:color="000000"/>
              <w:bottom w:val="single" w:sz="6" w:space="0" w:color="000000"/>
              <w:right w:val="single" w:sz="6" w:space="0" w:color="000000"/>
            </w:tcBorders>
            <w:vAlign w:val="center"/>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3,220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-537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47</w:t>
            </w:r>
            <w:r w:rsidRPr="008336F5">
              <w:rPr>
                <w:rFonts w:ascii="標楷體" w:eastAsia="標楷體" w:hAnsi="標楷體" w:hint="eastAsia"/>
                <w:color w:val="000000"/>
                <w:kern w:val="2"/>
              </w:rPr>
              <w:t>,</w:t>
            </w:r>
            <w:r>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rPr>
              <w:t>44,903</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2,097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bl>
    <w:p w:rsidR="008C59DC" w:rsidRDefault="008C59DC" w:rsidP="008C59DC">
      <w:pPr>
        <w:rPr>
          <w:rFonts w:ascii="標楷體" w:eastAsia="標楷體" w:hAnsi="標楷體"/>
          <w:b/>
          <w:szCs w:val="24"/>
        </w:rPr>
      </w:pPr>
    </w:p>
    <w:p w:rsidR="008C59DC" w:rsidRPr="001054AF" w:rsidRDefault="008C59DC" w:rsidP="008C59DC">
      <w:pPr>
        <w:rPr>
          <w:rFonts w:ascii="標楷體" w:eastAsia="標楷體" w:hAnsi="標楷體"/>
          <w:b/>
          <w:szCs w:val="24"/>
        </w:rPr>
      </w:pPr>
      <w:r>
        <w:rPr>
          <w:rFonts w:ascii="標楷體" w:eastAsia="標楷體" w:hAnsi="標楷體" w:hint="eastAsia"/>
          <w:b/>
          <w:szCs w:val="24"/>
        </w:rPr>
        <w:t>5</w:t>
      </w:r>
      <w:r w:rsidRPr="0083792C">
        <w:rPr>
          <w:rFonts w:ascii="標楷體" w:eastAsia="標楷體" w:hAnsi="標楷體" w:hint="eastAsia"/>
          <w:b/>
          <w:szCs w:val="24"/>
        </w:rPr>
        <w:t>.</w:t>
      </w:r>
      <w:r w:rsidRPr="0083792C">
        <w:rPr>
          <w:rFonts w:ascii="標楷體" w:eastAsia="標楷體" w:hAnsi="標楷體" w:hint="eastAsia"/>
          <w:b/>
          <w:szCs w:val="24"/>
          <w:lang w:eastAsia="zh-HK"/>
        </w:rPr>
        <w:t>優質化1</w:t>
      </w:r>
      <w:r>
        <w:rPr>
          <w:rFonts w:ascii="標楷體" w:eastAsia="標楷體" w:hAnsi="標楷體" w:hint="eastAsia"/>
          <w:b/>
          <w:szCs w:val="24"/>
        </w:rPr>
        <w:t>11</w:t>
      </w:r>
      <w:r w:rsidRPr="0083792C">
        <w:rPr>
          <w:rFonts w:ascii="標楷體" w:eastAsia="標楷體" w:hAnsi="標楷體" w:hint="eastAsia"/>
          <w:b/>
          <w:szCs w:val="24"/>
          <w:lang w:eastAsia="zh-HK"/>
        </w:rPr>
        <w:t>-</w:t>
      </w:r>
      <w:r>
        <w:rPr>
          <w:rFonts w:ascii="標楷體" w:eastAsia="標楷體" w:hAnsi="標楷體" w:hint="eastAsia"/>
          <w:b/>
          <w:szCs w:val="24"/>
        </w:rPr>
        <w:t>1</w:t>
      </w:r>
      <w:r w:rsidRPr="0083792C">
        <w:rPr>
          <w:rFonts w:ascii="標楷體" w:eastAsia="標楷體" w:hAnsi="標楷體" w:hint="eastAsia"/>
          <w:b/>
          <w:szCs w:val="24"/>
          <w:lang w:eastAsia="zh-HK"/>
        </w:rPr>
        <w:t>-</w:t>
      </w:r>
      <w:r>
        <w:rPr>
          <w:rFonts w:ascii="標楷體" w:eastAsia="標楷體" w:hAnsi="標楷體" w:hint="eastAsia"/>
          <w:b/>
          <w:szCs w:val="24"/>
        </w:rPr>
        <w:t>B4-1</w:t>
      </w:r>
      <w:r w:rsidRPr="0083792C">
        <w:rPr>
          <w:rFonts w:ascii="標楷體" w:eastAsia="標楷體" w:hAnsi="標楷體" w:hint="eastAsia"/>
          <w:b/>
          <w:szCs w:val="24"/>
        </w:rPr>
        <w:t>(音樂營)</w:t>
      </w:r>
      <w:r w:rsidRPr="00724A72">
        <w:rPr>
          <w:rFonts w:ascii="標楷體" w:eastAsia="標楷體" w:hAnsi="標楷體" w:hint="eastAsia"/>
          <w:b/>
        </w:rPr>
        <w:t>業務費</w:t>
      </w:r>
      <w:r w:rsidRPr="001054AF">
        <w:rPr>
          <w:rFonts w:ascii="標楷體" w:eastAsia="標楷體" w:hAnsi="標楷體" w:hint="eastAsia"/>
          <w:b/>
          <w:szCs w:val="24"/>
          <w:lang w:eastAsia="zh-HK"/>
        </w:rPr>
        <w:t>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4"/>
        <w:gridCol w:w="1808"/>
        <w:gridCol w:w="1808"/>
        <w:gridCol w:w="1808"/>
        <w:gridCol w:w="1650"/>
      </w:tblGrid>
      <w:tr w:rsidR="008C59DC"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8336F5" w:rsidRDefault="008C59DC" w:rsidP="008C59DC">
            <w:pPr>
              <w:jc w:val="center"/>
              <w:rPr>
                <w:rFonts w:ascii="標楷體" w:eastAsia="標楷體" w:hAnsi="標楷體"/>
                <w:szCs w:val="24"/>
              </w:rPr>
            </w:pPr>
            <w:r w:rsidRPr="008336F5">
              <w:rPr>
                <w:rFonts w:ascii="標楷體" w:eastAsia="標楷體" w:hAnsi="標楷體" w:hint="eastAsia"/>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Default="008C59DC" w:rsidP="008C59D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18,000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18,000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wordWrap w:val="0"/>
              <w:jc w:val="right"/>
              <w:rPr>
                <w:rFonts w:ascii="標楷體" w:eastAsia="標楷體" w:hAnsi="標楷體"/>
                <w:color w:val="000000"/>
                <w:kern w:val="2"/>
              </w:rPr>
            </w:pPr>
            <w:r>
              <w:rPr>
                <w:rFonts w:ascii="標楷體" w:eastAsia="標楷體" w:hAnsi="標楷體" w:hint="eastAsia"/>
                <w:color w:val="000000"/>
                <w:kern w:val="2"/>
              </w:rPr>
              <w:t>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C51EEA"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93%</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8,000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8,400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546</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559</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76</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1,924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6,400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6,400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rPr>
          <w:trHeight w:val="322"/>
        </w:trPr>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color w:val="000000"/>
                <w:kern w:val="2"/>
              </w:rPr>
              <w:t>材料費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3,000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both"/>
              <w:rPr>
                <w:rFonts w:ascii="標楷體" w:eastAsia="標楷體" w:hAnsi="標楷體"/>
                <w:color w:val="000000"/>
                <w:kern w:val="2"/>
              </w:rPr>
            </w:pPr>
            <w:r>
              <w:rPr>
                <w:rFonts w:ascii="標楷體" w:eastAsia="標楷體" w:hAnsi="標楷體"/>
                <w:color w:val="000000"/>
                <w:kern w:val="2"/>
              </w:rPr>
              <w:t>物品費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1,500</w:t>
            </w:r>
          </w:p>
        </w:tc>
        <w:tc>
          <w:tcPr>
            <w:tcW w:w="1840" w:type="dxa"/>
            <w:tcBorders>
              <w:top w:val="single" w:sz="6" w:space="0" w:color="000000"/>
              <w:left w:val="single" w:sz="6" w:space="0" w:color="000000"/>
              <w:bottom w:val="single" w:sz="6" w:space="0" w:color="000000"/>
              <w:right w:val="single" w:sz="6" w:space="0" w:color="000000"/>
            </w:tcBorders>
            <w:vAlign w:val="center"/>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1500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51,446</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8C59DC" w:rsidRPr="0033087F" w:rsidRDefault="008C59DC" w:rsidP="008C59DC">
            <w:pPr>
              <w:jc w:val="right"/>
              <w:rPr>
                <w:rFonts w:ascii="標楷體" w:eastAsia="標楷體" w:hAnsi="標楷體"/>
                <w:color w:val="000000"/>
                <w:szCs w:val="24"/>
              </w:rPr>
            </w:pPr>
            <w:r>
              <w:rPr>
                <w:rFonts w:ascii="標楷體" w:eastAsia="標楷體" w:hAnsi="標楷體" w:hint="eastAsia"/>
                <w:color w:val="000000"/>
                <w:szCs w:val="24"/>
              </w:rPr>
              <w:t>47,935</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33087F"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3,511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widowControl/>
              <w:rPr>
                <w:rFonts w:ascii="標楷體" w:eastAsia="標楷體" w:hAnsi="標楷體"/>
                <w:color w:val="000000"/>
                <w:szCs w:val="24"/>
              </w:rPr>
            </w:pPr>
          </w:p>
        </w:tc>
      </w:tr>
    </w:tbl>
    <w:p w:rsidR="008C59DC" w:rsidRDefault="008C59DC" w:rsidP="008C59DC">
      <w:pPr>
        <w:rPr>
          <w:rFonts w:ascii="標楷體" w:eastAsia="標楷體" w:hAnsi="標楷體"/>
          <w:b/>
          <w:szCs w:val="24"/>
        </w:rPr>
      </w:pPr>
    </w:p>
    <w:p w:rsidR="008C59DC" w:rsidRPr="000140F7" w:rsidRDefault="008C59DC" w:rsidP="008C59DC">
      <w:pPr>
        <w:rPr>
          <w:rFonts w:ascii="標楷體" w:eastAsia="標楷體" w:hAnsi="標楷體"/>
          <w:b/>
          <w:color w:val="000000"/>
          <w:szCs w:val="24"/>
        </w:rPr>
      </w:pPr>
      <w:r>
        <w:rPr>
          <w:rFonts w:ascii="標楷體" w:eastAsia="標楷體" w:hAnsi="標楷體" w:hint="eastAsia"/>
          <w:b/>
          <w:color w:val="000000"/>
          <w:szCs w:val="24"/>
        </w:rPr>
        <w:t>6</w:t>
      </w:r>
      <w:r w:rsidRPr="00872EBC">
        <w:rPr>
          <w:rFonts w:ascii="標楷體" w:eastAsia="標楷體" w:hAnsi="標楷體" w:hint="eastAsia"/>
          <w:b/>
          <w:color w:val="000000"/>
          <w:szCs w:val="24"/>
        </w:rPr>
        <w:t>.</w:t>
      </w:r>
      <w:r>
        <w:rPr>
          <w:rFonts w:ascii="標楷體" w:eastAsia="標楷體" w:hAnsi="標楷體" w:hint="eastAsia"/>
          <w:b/>
          <w:color w:val="000000"/>
          <w:szCs w:val="24"/>
        </w:rPr>
        <w:t>【活動組】</w:t>
      </w:r>
      <w:r>
        <w:rPr>
          <w:rFonts w:ascii="標楷體" w:eastAsia="標楷體" w:hAnsi="標楷體" w:hint="eastAsia"/>
          <w:b/>
          <w:color w:val="000000"/>
        </w:rPr>
        <w:t>推動高爾夫運動實施計畫</w:t>
      </w:r>
      <w:r w:rsidRPr="00872EBC">
        <w:rPr>
          <w:rFonts w:ascii="標楷體" w:eastAsia="標楷體" w:hAnsi="標楷體" w:hint="eastAsia"/>
          <w:b/>
          <w:color w:val="000000"/>
        </w:rPr>
        <w:t>業務費</w:t>
      </w:r>
      <w:r w:rsidRPr="00872EBC">
        <w:rPr>
          <w:rFonts w:ascii="標楷體" w:eastAsia="標楷體" w:hAnsi="標楷體" w:hint="eastAsia"/>
          <w:b/>
          <w:color w:val="000000"/>
          <w:szCs w:val="24"/>
          <w:lang w:eastAsia="zh-HK"/>
        </w:rPr>
        <w:t>執行表</w:t>
      </w:r>
      <w:r w:rsidRPr="000140F7">
        <w:rPr>
          <w:rFonts w:ascii="標楷體" w:eastAsia="標楷體" w:hAnsi="標楷體" w:hint="eastAsia"/>
          <w:color w:val="000000"/>
        </w:rPr>
        <w:t>(111.</w:t>
      </w:r>
      <w:r>
        <w:rPr>
          <w:rFonts w:ascii="標楷體" w:eastAsia="標楷體" w:hAnsi="標楷體" w:hint="eastAsia"/>
          <w:color w:val="000000"/>
        </w:rPr>
        <w:t>12</w:t>
      </w:r>
      <w:r w:rsidRPr="000140F7">
        <w:rPr>
          <w:rFonts w:ascii="標楷體" w:eastAsia="標楷體" w:hAnsi="標楷體" w:hint="eastAsia"/>
          <w:color w:val="000000"/>
        </w:rPr>
        <w:t>.3</w:t>
      </w:r>
      <w:r>
        <w:rPr>
          <w:rFonts w:ascii="標楷體" w:eastAsia="標楷體" w:hAnsi="標楷體" w:hint="eastAsia"/>
          <w:color w:val="000000"/>
        </w:rPr>
        <w:t>1</w:t>
      </w:r>
      <w:r w:rsidRPr="000140F7">
        <w:rPr>
          <w:rFonts w:ascii="標楷體" w:eastAsia="標楷體" w:hAnsi="標楷體" w:hint="eastAsia"/>
          <w:color w:val="000000"/>
        </w:rPr>
        <w:t>止)</w:t>
      </w:r>
      <w:r w:rsidRPr="000140F7">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4"/>
        <w:gridCol w:w="1808"/>
        <w:gridCol w:w="1808"/>
        <w:gridCol w:w="1808"/>
        <w:gridCol w:w="1650"/>
      </w:tblGrid>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4" w:space="0" w:color="auto"/>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4" w:space="0" w:color="auto"/>
              <w:right w:val="single" w:sz="6" w:space="0" w:color="000000"/>
            </w:tcBorders>
            <w:shd w:val="clear" w:color="auto" w:fill="F2F2F2"/>
            <w:hideMark/>
          </w:tcPr>
          <w:p w:rsidR="008C59DC" w:rsidRPr="000140F7" w:rsidRDefault="008C59DC" w:rsidP="008C59DC">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8C59DC" w:rsidTr="008C59DC">
        <w:trPr>
          <w:trHeight w:val="339"/>
        </w:trPr>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業務</w:t>
            </w:r>
            <w:r w:rsidRPr="008336F5">
              <w:rPr>
                <w:rFonts w:ascii="標楷體" w:eastAsia="標楷體" w:hAnsi="標楷體" w:hint="eastAsia"/>
                <w:color w:val="000000"/>
                <w:kern w:val="2"/>
              </w:rPr>
              <w:t>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49</w:t>
            </w:r>
            <w:r w:rsidRPr="008336F5">
              <w:rPr>
                <w:rFonts w:ascii="標楷體" w:eastAsia="標楷體" w:hAnsi="標楷體" w:hint="eastAsia"/>
                <w:color w:val="000000"/>
                <w:kern w:val="2"/>
              </w:rPr>
              <w:t>,</w:t>
            </w:r>
            <w:r>
              <w:rPr>
                <w:rFonts w:ascii="標楷體" w:eastAsia="標楷體" w:hAnsi="標楷體" w:hint="eastAsia"/>
                <w:color w:val="000000"/>
                <w:kern w:val="2"/>
              </w:rPr>
              <w:t>900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40,832</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9,068</w:t>
            </w:r>
          </w:p>
        </w:tc>
        <w:tc>
          <w:tcPr>
            <w:tcW w:w="1691" w:type="dxa"/>
            <w:tcBorders>
              <w:top w:val="single" w:sz="6" w:space="0" w:color="000000"/>
              <w:left w:val="single" w:sz="6" w:space="0" w:color="000000"/>
              <w:bottom w:val="single" w:sz="4" w:space="0" w:color="auto"/>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82%</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設備費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200,000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192,000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8,000</w:t>
            </w:r>
          </w:p>
        </w:tc>
        <w:tc>
          <w:tcPr>
            <w:tcW w:w="1691" w:type="dxa"/>
            <w:tcBorders>
              <w:top w:val="single" w:sz="4" w:space="0" w:color="auto"/>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96%</w:t>
            </w:r>
          </w:p>
        </w:tc>
      </w:tr>
    </w:tbl>
    <w:p w:rsidR="008C59DC" w:rsidRDefault="008C59DC" w:rsidP="008C59DC">
      <w:pPr>
        <w:rPr>
          <w:rFonts w:ascii="標楷體" w:eastAsia="標楷體" w:hAnsi="標楷體"/>
          <w:b/>
          <w:szCs w:val="24"/>
        </w:rPr>
      </w:pPr>
    </w:p>
    <w:p w:rsidR="008C59DC" w:rsidRPr="000140F7" w:rsidRDefault="008C59DC" w:rsidP="008C59DC">
      <w:pPr>
        <w:rPr>
          <w:rFonts w:ascii="標楷體" w:eastAsia="標楷體" w:hAnsi="標楷體"/>
          <w:b/>
          <w:color w:val="000000"/>
          <w:szCs w:val="24"/>
        </w:rPr>
      </w:pPr>
      <w:r>
        <w:rPr>
          <w:rFonts w:ascii="標楷體" w:eastAsia="標楷體" w:hAnsi="標楷體" w:hint="eastAsia"/>
          <w:b/>
          <w:color w:val="000000"/>
          <w:szCs w:val="24"/>
        </w:rPr>
        <w:t>7</w:t>
      </w:r>
      <w:r w:rsidRPr="00872EBC">
        <w:rPr>
          <w:rFonts w:ascii="標楷體" w:eastAsia="標楷體" w:hAnsi="標楷體" w:hint="eastAsia"/>
          <w:b/>
          <w:color w:val="000000"/>
          <w:szCs w:val="24"/>
        </w:rPr>
        <w:t>.</w:t>
      </w:r>
      <w:r>
        <w:rPr>
          <w:rFonts w:ascii="標楷體" w:eastAsia="標楷體" w:hAnsi="標楷體" w:hint="eastAsia"/>
          <w:b/>
          <w:color w:val="000000"/>
          <w:szCs w:val="24"/>
        </w:rPr>
        <w:t>【活動組】</w:t>
      </w:r>
      <w:r w:rsidRPr="00872EBC">
        <w:rPr>
          <w:rFonts w:ascii="標楷體" w:eastAsia="標楷體" w:hAnsi="標楷體" w:hint="eastAsia"/>
          <w:b/>
          <w:color w:val="000000"/>
        </w:rPr>
        <w:t>童軍</w:t>
      </w:r>
      <w:r>
        <w:rPr>
          <w:rFonts w:ascii="標楷體" w:eastAsia="標楷體" w:hAnsi="標楷體" w:hint="eastAsia"/>
          <w:b/>
          <w:color w:val="000000"/>
        </w:rPr>
        <w:t>自主增能活動實施計畫</w:t>
      </w:r>
      <w:r w:rsidRPr="00872EBC">
        <w:rPr>
          <w:rFonts w:ascii="標楷體" w:eastAsia="標楷體" w:hAnsi="標楷體" w:hint="eastAsia"/>
          <w:b/>
          <w:color w:val="000000"/>
          <w:szCs w:val="24"/>
          <w:lang w:eastAsia="zh-HK"/>
        </w:rPr>
        <w:t>執行表</w:t>
      </w:r>
      <w:r w:rsidRPr="000140F7">
        <w:rPr>
          <w:rFonts w:ascii="標楷體" w:eastAsia="標楷體" w:hAnsi="標楷體" w:hint="eastAsia"/>
          <w:color w:val="000000"/>
        </w:rPr>
        <w:t>(111.</w:t>
      </w:r>
      <w:r>
        <w:rPr>
          <w:rFonts w:ascii="標楷體" w:eastAsia="標楷體" w:hAnsi="標楷體" w:hint="eastAsia"/>
          <w:color w:val="000000"/>
        </w:rPr>
        <w:t>12</w:t>
      </w:r>
      <w:r w:rsidRPr="000140F7">
        <w:rPr>
          <w:rFonts w:ascii="標楷體" w:eastAsia="標楷體" w:hAnsi="標楷體" w:hint="eastAsia"/>
          <w:color w:val="000000"/>
        </w:rPr>
        <w:t>.31止)</w:t>
      </w:r>
      <w:r w:rsidRPr="000140F7">
        <w:rPr>
          <w:rFonts w:ascii="標楷體" w:eastAsia="標楷體" w:hAnsi="標楷體" w:hint="eastAsia"/>
          <w:b/>
          <w:color w:val="000000"/>
          <w:szCs w:val="24"/>
          <w:lang w:eastAsia="zh-HK"/>
        </w:rPr>
        <w:t>：</w:t>
      </w:r>
      <w:r w:rsidRPr="006B0EAC">
        <w:rPr>
          <w:rFonts w:ascii="標楷體" w:eastAsia="標楷體" w:hAnsi="標楷體" w:hint="eastAsia"/>
          <w:b/>
          <w:color w:val="FF0000"/>
          <w:szCs w:val="24"/>
          <w:lang w:eastAsia="zh-HK"/>
        </w:rPr>
        <w:t>已結報</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1"/>
        <w:gridCol w:w="1808"/>
        <w:gridCol w:w="1808"/>
        <w:gridCol w:w="1808"/>
        <w:gridCol w:w="1653"/>
      </w:tblGrid>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Pr="000140F7" w:rsidRDefault="008C59DC" w:rsidP="008C59DC">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100</w:t>
            </w:r>
            <w:r w:rsidRPr="008336F5">
              <w:rPr>
                <w:rFonts w:ascii="標楷體" w:eastAsia="標楷體" w:hAnsi="標楷體" w:hint="eastAsia"/>
                <w:color w:val="000000"/>
                <w:kern w:val="2"/>
              </w:rPr>
              <w:t>,</w:t>
            </w:r>
            <w:r>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100</w:t>
            </w:r>
            <w:r w:rsidRPr="008336F5">
              <w:rPr>
                <w:rFonts w:ascii="標楷體" w:eastAsia="標楷體" w:hAnsi="標楷體" w:hint="eastAsia"/>
                <w:color w:val="000000"/>
                <w:kern w:val="2"/>
              </w:rPr>
              <w:t>,</w:t>
            </w:r>
            <w:r>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100</w:t>
            </w:r>
            <w:r w:rsidRPr="008336F5">
              <w:rPr>
                <w:rFonts w:ascii="標楷體" w:eastAsia="標楷體" w:hAnsi="標楷體" w:hint="eastAsia"/>
                <w:color w:val="000000"/>
                <w:kern w:val="2"/>
              </w:rPr>
              <w:t>%</w:t>
            </w:r>
          </w:p>
        </w:tc>
      </w:tr>
    </w:tbl>
    <w:p w:rsidR="008C59DC" w:rsidRPr="000140F7" w:rsidRDefault="008C59DC" w:rsidP="008C59DC">
      <w:pPr>
        <w:rPr>
          <w:rFonts w:ascii="標楷體" w:eastAsia="標楷體" w:hAnsi="標楷體"/>
          <w:b/>
          <w:color w:val="000000"/>
          <w:szCs w:val="24"/>
        </w:rPr>
      </w:pPr>
      <w:r>
        <w:rPr>
          <w:rFonts w:ascii="標楷體" w:eastAsia="標楷體" w:hAnsi="標楷體" w:hint="eastAsia"/>
          <w:b/>
          <w:color w:val="000000"/>
          <w:szCs w:val="24"/>
        </w:rPr>
        <w:lastRenderedPageBreak/>
        <w:t>8</w:t>
      </w:r>
      <w:r w:rsidRPr="00872EBC">
        <w:rPr>
          <w:rFonts w:ascii="標楷體" w:eastAsia="標楷體" w:hAnsi="標楷體" w:hint="eastAsia"/>
          <w:b/>
          <w:color w:val="000000"/>
          <w:szCs w:val="24"/>
        </w:rPr>
        <w:t>.</w:t>
      </w:r>
      <w:r>
        <w:rPr>
          <w:rFonts w:ascii="標楷體" w:eastAsia="標楷體" w:hAnsi="標楷體" w:hint="eastAsia"/>
          <w:b/>
          <w:color w:val="000000"/>
          <w:szCs w:val="24"/>
        </w:rPr>
        <w:t>【活動組】精進</w:t>
      </w:r>
      <w:r w:rsidRPr="00872EBC">
        <w:rPr>
          <w:rFonts w:ascii="標楷體" w:eastAsia="標楷體" w:hAnsi="標楷體" w:hint="eastAsia"/>
          <w:b/>
          <w:color w:val="000000"/>
        </w:rPr>
        <w:t>童軍</w:t>
      </w:r>
      <w:r>
        <w:rPr>
          <w:rFonts w:ascii="標楷體" w:eastAsia="標楷體" w:hAnsi="標楷體" w:hint="eastAsia"/>
          <w:b/>
          <w:color w:val="000000"/>
        </w:rPr>
        <w:t>教育發展補助款</w:t>
      </w:r>
      <w:r w:rsidRPr="00872EBC">
        <w:rPr>
          <w:rFonts w:ascii="標楷體" w:eastAsia="標楷體" w:hAnsi="標楷體" w:hint="eastAsia"/>
          <w:b/>
          <w:color w:val="000000"/>
          <w:szCs w:val="24"/>
          <w:lang w:eastAsia="zh-HK"/>
        </w:rPr>
        <w:t>執行表</w:t>
      </w:r>
      <w:r w:rsidRPr="000140F7">
        <w:rPr>
          <w:rFonts w:ascii="標楷體" w:eastAsia="標楷體" w:hAnsi="標楷體" w:hint="eastAsia"/>
          <w:color w:val="000000"/>
        </w:rPr>
        <w:t>(11</w:t>
      </w:r>
      <w:r>
        <w:rPr>
          <w:rFonts w:ascii="標楷體" w:eastAsia="標楷體" w:hAnsi="標楷體" w:hint="eastAsia"/>
          <w:color w:val="000000"/>
        </w:rPr>
        <w:t>2</w:t>
      </w:r>
      <w:r w:rsidRPr="000140F7">
        <w:rPr>
          <w:rFonts w:ascii="標楷體" w:eastAsia="標楷體" w:hAnsi="標楷體" w:hint="eastAsia"/>
          <w:color w:val="000000"/>
        </w:rPr>
        <w:t>.</w:t>
      </w:r>
      <w:r>
        <w:rPr>
          <w:rFonts w:ascii="標楷體" w:eastAsia="標楷體" w:hAnsi="標楷體" w:hint="eastAsia"/>
          <w:color w:val="000000"/>
        </w:rPr>
        <w:t>07</w:t>
      </w:r>
      <w:r w:rsidRPr="000140F7">
        <w:rPr>
          <w:rFonts w:ascii="標楷體" w:eastAsia="標楷體" w:hAnsi="標楷體" w:hint="eastAsia"/>
          <w:color w:val="000000"/>
        </w:rPr>
        <w:t>.31止)</w:t>
      </w:r>
      <w:r w:rsidRPr="000140F7">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3"/>
        <w:gridCol w:w="1809"/>
        <w:gridCol w:w="1809"/>
        <w:gridCol w:w="1809"/>
        <w:gridCol w:w="1648"/>
      </w:tblGrid>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Pr="000140F7" w:rsidRDefault="008C59DC" w:rsidP="008C59DC">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印刷</w:t>
            </w:r>
            <w:r w:rsidRPr="008336F5">
              <w:rPr>
                <w:rFonts w:ascii="標楷體" w:eastAsia="標楷體" w:hAnsi="標楷體" w:hint="eastAsia"/>
                <w:color w:val="000000"/>
                <w:kern w:val="2"/>
              </w:rPr>
              <w:t>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4,500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15,000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材料費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3,000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2,400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交通費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24,000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1,100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both"/>
              <w:rPr>
                <w:rFonts w:ascii="標楷體" w:eastAsia="標楷體" w:hAnsi="標楷體"/>
                <w:color w:val="000000"/>
                <w:kern w:val="2"/>
              </w:rPr>
            </w:pPr>
            <w:r>
              <w:rPr>
                <w:rFonts w:ascii="標楷體" w:eastAsia="標楷體" w:hAnsi="標楷體" w:hint="eastAsia"/>
                <w:color w:val="000000"/>
                <w:kern w:val="2"/>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50,000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Default="008C59DC" w:rsidP="008C59DC">
            <w:pPr>
              <w:pStyle w:val="af"/>
              <w:jc w:val="right"/>
              <w:rPr>
                <w:rFonts w:ascii="標楷體" w:eastAsia="標楷體" w:hAnsi="標楷體"/>
                <w:color w:val="000000"/>
                <w:kern w:val="2"/>
              </w:rPr>
            </w:pP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Default="008C59DC" w:rsidP="008C59DC">
            <w:pPr>
              <w:pStyle w:val="af"/>
              <w:jc w:val="center"/>
              <w:rPr>
                <w:rFonts w:ascii="標楷體" w:eastAsia="標楷體" w:hAnsi="標楷體"/>
                <w:color w:val="000000"/>
                <w:kern w:val="2"/>
              </w:rPr>
            </w:pPr>
          </w:p>
        </w:tc>
      </w:tr>
    </w:tbl>
    <w:p w:rsidR="008C59DC" w:rsidRDefault="008C59DC" w:rsidP="008C59DC">
      <w:pPr>
        <w:rPr>
          <w:rFonts w:ascii="標楷體" w:eastAsia="標楷體" w:hAnsi="標楷體"/>
          <w:b/>
          <w:szCs w:val="24"/>
        </w:rPr>
      </w:pPr>
    </w:p>
    <w:p w:rsidR="008C59DC" w:rsidRPr="000140F7" w:rsidRDefault="008C59DC" w:rsidP="008C59DC">
      <w:pPr>
        <w:rPr>
          <w:rFonts w:ascii="標楷體" w:eastAsia="標楷體" w:hAnsi="標楷體"/>
          <w:b/>
          <w:color w:val="000000"/>
          <w:szCs w:val="24"/>
        </w:rPr>
      </w:pPr>
      <w:r>
        <w:rPr>
          <w:rFonts w:ascii="標楷體" w:eastAsia="標楷體" w:hAnsi="標楷體" w:hint="eastAsia"/>
          <w:b/>
          <w:color w:val="000000"/>
          <w:szCs w:val="24"/>
        </w:rPr>
        <w:t>9</w:t>
      </w:r>
      <w:r w:rsidRPr="00872EBC">
        <w:rPr>
          <w:rFonts w:ascii="標楷體" w:eastAsia="標楷體" w:hAnsi="標楷體" w:hint="eastAsia"/>
          <w:b/>
          <w:color w:val="000000"/>
          <w:szCs w:val="24"/>
        </w:rPr>
        <w:t>.</w:t>
      </w:r>
      <w:r>
        <w:rPr>
          <w:rFonts w:ascii="標楷體" w:eastAsia="標楷體" w:hAnsi="標楷體" w:hint="eastAsia"/>
          <w:b/>
          <w:color w:val="000000"/>
          <w:szCs w:val="24"/>
        </w:rPr>
        <w:t>【活動組】</w:t>
      </w:r>
      <w:r>
        <w:rPr>
          <w:rFonts w:ascii="標楷體" w:eastAsia="標楷體" w:hAnsi="標楷體" w:hint="eastAsia"/>
          <w:b/>
          <w:color w:val="000000"/>
        </w:rPr>
        <w:t>棒球運動軟式組聯賽</w:t>
      </w:r>
      <w:r w:rsidRPr="00872EBC">
        <w:rPr>
          <w:rFonts w:ascii="標楷體" w:eastAsia="標楷體" w:hAnsi="標楷體" w:hint="eastAsia"/>
          <w:b/>
          <w:color w:val="000000"/>
          <w:szCs w:val="24"/>
          <w:lang w:eastAsia="zh-HK"/>
        </w:rPr>
        <w:t>執行表</w:t>
      </w:r>
      <w:r w:rsidRPr="000140F7">
        <w:rPr>
          <w:rFonts w:ascii="標楷體" w:eastAsia="標楷體" w:hAnsi="標楷體" w:hint="eastAsia"/>
          <w:color w:val="000000"/>
        </w:rPr>
        <w:t>(111.</w:t>
      </w:r>
      <w:r>
        <w:rPr>
          <w:rFonts w:ascii="標楷體" w:eastAsia="標楷體" w:hAnsi="標楷體" w:hint="eastAsia"/>
          <w:color w:val="000000"/>
        </w:rPr>
        <w:t>11</w:t>
      </w:r>
      <w:r w:rsidRPr="000140F7">
        <w:rPr>
          <w:rFonts w:ascii="標楷體" w:eastAsia="標楷體" w:hAnsi="標楷體" w:hint="eastAsia"/>
          <w:color w:val="000000"/>
        </w:rPr>
        <w:t>.3</w:t>
      </w:r>
      <w:r>
        <w:rPr>
          <w:rFonts w:ascii="標楷體" w:eastAsia="標楷體" w:hAnsi="標楷體" w:hint="eastAsia"/>
          <w:color w:val="000000"/>
        </w:rPr>
        <w:t>0</w:t>
      </w:r>
      <w:r w:rsidRPr="000140F7">
        <w:rPr>
          <w:rFonts w:ascii="標楷體" w:eastAsia="標楷體" w:hAnsi="標楷體" w:hint="eastAsia"/>
          <w:color w:val="000000"/>
        </w:rPr>
        <w:t>止)</w:t>
      </w:r>
      <w:r w:rsidRPr="000140F7">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1"/>
        <w:gridCol w:w="1808"/>
        <w:gridCol w:w="1808"/>
        <w:gridCol w:w="1808"/>
        <w:gridCol w:w="1653"/>
      </w:tblGrid>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Pr="000140F7" w:rsidRDefault="008C59DC" w:rsidP="008C59DC">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78</w:t>
            </w:r>
            <w:r w:rsidRPr="008336F5">
              <w:rPr>
                <w:rFonts w:ascii="標楷體" w:eastAsia="標楷體" w:hAnsi="標楷體" w:hint="eastAsia"/>
                <w:color w:val="000000"/>
                <w:kern w:val="2"/>
              </w:rPr>
              <w:t>,</w:t>
            </w:r>
            <w:r>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77</w:t>
            </w:r>
            <w:r w:rsidRPr="008336F5">
              <w:rPr>
                <w:rFonts w:ascii="標楷體" w:eastAsia="標楷體" w:hAnsi="標楷體" w:hint="eastAsia"/>
                <w:color w:val="000000"/>
                <w:kern w:val="2"/>
              </w:rPr>
              <w:t>,</w:t>
            </w:r>
            <w:r>
              <w:rPr>
                <w:rFonts w:ascii="標楷體" w:eastAsia="標楷體" w:hAnsi="標楷體" w:hint="eastAsia"/>
                <w:color w:val="000000"/>
                <w:kern w:val="2"/>
              </w:rPr>
              <w:t>986</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14</w:t>
            </w: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100</w:t>
            </w:r>
            <w:r w:rsidRPr="008336F5">
              <w:rPr>
                <w:rFonts w:ascii="標楷體" w:eastAsia="標楷體" w:hAnsi="標楷體" w:hint="eastAsia"/>
                <w:color w:val="000000"/>
                <w:kern w:val="2"/>
              </w:rPr>
              <w:t>%</w:t>
            </w:r>
          </w:p>
        </w:tc>
      </w:tr>
    </w:tbl>
    <w:p w:rsidR="008C59DC" w:rsidRDefault="008C59DC" w:rsidP="008C59DC">
      <w:pPr>
        <w:rPr>
          <w:rFonts w:ascii="標楷體" w:eastAsia="標楷體" w:hAnsi="標楷體"/>
          <w:b/>
          <w:szCs w:val="24"/>
        </w:rPr>
      </w:pPr>
    </w:p>
    <w:p w:rsidR="008C59DC" w:rsidRPr="000140F7" w:rsidRDefault="008C59DC" w:rsidP="008C59DC">
      <w:pPr>
        <w:rPr>
          <w:rFonts w:ascii="標楷體" w:eastAsia="標楷體" w:hAnsi="標楷體"/>
          <w:b/>
          <w:color w:val="000000"/>
          <w:szCs w:val="24"/>
        </w:rPr>
      </w:pPr>
      <w:r>
        <w:rPr>
          <w:rFonts w:ascii="標楷體" w:eastAsia="標楷體" w:hAnsi="標楷體" w:hint="eastAsia"/>
          <w:b/>
          <w:color w:val="000000"/>
          <w:szCs w:val="24"/>
        </w:rPr>
        <w:t>10</w:t>
      </w:r>
      <w:r w:rsidRPr="00872EBC">
        <w:rPr>
          <w:rFonts w:ascii="標楷體" w:eastAsia="標楷體" w:hAnsi="標楷體" w:hint="eastAsia"/>
          <w:b/>
          <w:color w:val="000000"/>
          <w:szCs w:val="24"/>
        </w:rPr>
        <w:t>.</w:t>
      </w:r>
      <w:r>
        <w:rPr>
          <w:rFonts w:ascii="標楷體" w:eastAsia="標楷體" w:hAnsi="標楷體" w:hint="eastAsia"/>
          <w:b/>
          <w:color w:val="000000"/>
          <w:szCs w:val="24"/>
        </w:rPr>
        <w:t>【體育組】</w:t>
      </w:r>
      <w:r>
        <w:rPr>
          <w:rFonts w:ascii="標楷體" w:eastAsia="標楷體" w:hAnsi="標楷體" w:hint="eastAsia"/>
          <w:b/>
          <w:color w:val="000000"/>
        </w:rPr>
        <w:t>運動</w:t>
      </w:r>
      <w:r w:rsidRPr="00872EBC">
        <w:rPr>
          <w:rFonts w:ascii="標楷體" w:eastAsia="標楷體" w:hAnsi="標楷體" w:hint="eastAsia"/>
          <w:b/>
          <w:color w:val="000000"/>
        </w:rPr>
        <w:t>發展</w:t>
      </w:r>
      <w:r>
        <w:rPr>
          <w:rFonts w:ascii="標楷體" w:eastAsia="標楷體" w:hAnsi="標楷體" w:hint="eastAsia"/>
          <w:b/>
          <w:color w:val="000000"/>
        </w:rPr>
        <w:t>基金</w:t>
      </w:r>
      <w:r w:rsidRPr="00872EBC">
        <w:rPr>
          <w:rFonts w:ascii="標楷體" w:eastAsia="標楷體" w:hAnsi="標楷體" w:hint="eastAsia"/>
          <w:b/>
          <w:color w:val="000000"/>
        </w:rPr>
        <w:t>補助</w:t>
      </w:r>
      <w:r>
        <w:rPr>
          <w:rFonts w:ascii="標楷體" w:eastAsia="標楷體" w:hAnsi="標楷體" w:hint="eastAsia"/>
          <w:b/>
          <w:color w:val="000000"/>
        </w:rPr>
        <w:t>各級學校運動團隊</w:t>
      </w:r>
      <w:r w:rsidRPr="00872EBC">
        <w:rPr>
          <w:rFonts w:ascii="標楷體" w:eastAsia="標楷體" w:hAnsi="標楷體" w:hint="eastAsia"/>
          <w:b/>
          <w:color w:val="000000"/>
        </w:rPr>
        <w:t>業務費</w:t>
      </w:r>
      <w:r w:rsidRPr="00872EBC">
        <w:rPr>
          <w:rFonts w:ascii="標楷體" w:eastAsia="標楷體" w:hAnsi="標楷體" w:hint="eastAsia"/>
          <w:b/>
          <w:color w:val="000000"/>
          <w:szCs w:val="24"/>
          <w:lang w:eastAsia="zh-HK"/>
        </w:rPr>
        <w:t>執行表</w:t>
      </w:r>
      <w:r w:rsidRPr="000140F7">
        <w:rPr>
          <w:rFonts w:ascii="標楷體" w:eastAsia="標楷體" w:hAnsi="標楷體" w:hint="eastAsia"/>
          <w:color w:val="000000"/>
        </w:rPr>
        <w:t>(111.</w:t>
      </w:r>
      <w:r>
        <w:rPr>
          <w:rFonts w:ascii="標楷體" w:eastAsia="標楷體" w:hAnsi="標楷體" w:hint="eastAsia"/>
          <w:color w:val="000000"/>
        </w:rPr>
        <w:t>12</w:t>
      </w:r>
      <w:r w:rsidRPr="000140F7">
        <w:rPr>
          <w:rFonts w:ascii="標楷體" w:eastAsia="標楷體" w:hAnsi="標楷體" w:hint="eastAsia"/>
          <w:color w:val="000000"/>
        </w:rPr>
        <w:t>.</w:t>
      </w:r>
      <w:r>
        <w:rPr>
          <w:rFonts w:ascii="標楷體" w:eastAsia="標楷體" w:hAnsi="標楷體" w:hint="eastAsia"/>
          <w:color w:val="000000"/>
        </w:rPr>
        <w:t>10</w:t>
      </w:r>
      <w:r w:rsidRPr="000140F7">
        <w:rPr>
          <w:rFonts w:ascii="標楷體" w:eastAsia="標楷體" w:hAnsi="標楷體" w:hint="eastAsia"/>
          <w:color w:val="000000"/>
        </w:rPr>
        <w:t>止)</w:t>
      </w:r>
      <w:r w:rsidRPr="000140F7">
        <w:rPr>
          <w:rFonts w:ascii="標楷體" w:eastAsia="標楷體" w:hAnsi="標楷體" w:hint="eastAsia"/>
          <w:b/>
          <w:color w:val="000000"/>
          <w:szCs w:val="24"/>
          <w:lang w:eastAsia="zh-HK"/>
        </w:rPr>
        <w:t>：</w:t>
      </w:r>
      <w:r w:rsidRPr="006B0EAC">
        <w:rPr>
          <w:rFonts w:ascii="標楷體" w:eastAsia="標楷體" w:hAnsi="標楷體" w:hint="eastAsia"/>
          <w:b/>
          <w:color w:val="FF0000"/>
          <w:szCs w:val="24"/>
          <w:lang w:eastAsia="zh-HK"/>
        </w:rPr>
        <w:t>已結報</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1"/>
        <w:gridCol w:w="1808"/>
        <w:gridCol w:w="1808"/>
        <w:gridCol w:w="1808"/>
        <w:gridCol w:w="1653"/>
      </w:tblGrid>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Pr="000140F7" w:rsidRDefault="008C59DC" w:rsidP="008C59DC">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8C59DC"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98</w:t>
            </w:r>
            <w:r w:rsidRPr="008336F5">
              <w:rPr>
                <w:rFonts w:ascii="標楷體" w:eastAsia="標楷體" w:hAnsi="標楷體" w:hint="eastAsia"/>
                <w:color w:val="000000"/>
                <w:kern w:val="2"/>
              </w:rPr>
              <w:t>,</w:t>
            </w:r>
            <w:r>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98</w:t>
            </w:r>
            <w:r w:rsidRPr="008336F5">
              <w:rPr>
                <w:rFonts w:ascii="標楷體" w:eastAsia="標楷體" w:hAnsi="標楷體" w:hint="eastAsia"/>
                <w:color w:val="000000"/>
                <w:kern w:val="2"/>
              </w:rPr>
              <w:t>,</w:t>
            </w:r>
            <w:r>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0</w:t>
            </w: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100</w:t>
            </w:r>
            <w:r w:rsidRPr="008336F5">
              <w:rPr>
                <w:rFonts w:ascii="標楷體" w:eastAsia="標楷體" w:hAnsi="標楷體" w:hint="eastAsia"/>
                <w:color w:val="000000"/>
                <w:kern w:val="2"/>
              </w:rPr>
              <w:t>%</w:t>
            </w:r>
          </w:p>
        </w:tc>
      </w:tr>
    </w:tbl>
    <w:p w:rsidR="008C59DC" w:rsidRDefault="008C59DC" w:rsidP="008C59DC">
      <w:pPr>
        <w:rPr>
          <w:rFonts w:ascii="標楷體" w:eastAsia="標楷體" w:hAnsi="標楷體"/>
          <w:b/>
          <w:szCs w:val="24"/>
        </w:rPr>
      </w:pPr>
    </w:p>
    <w:p w:rsidR="008C59DC" w:rsidRPr="0083792C" w:rsidRDefault="008C59DC" w:rsidP="008C59DC">
      <w:pPr>
        <w:rPr>
          <w:rFonts w:ascii="標楷體" w:eastAsia="標楷體" w:hAnsi="標楷體"/>
          <w:szCs w:val="24"/>
        </w:rPr>
      </w:pPr>
      <w:r>
        <w:rPr>
          <w:rFonts w:ascii="標楷體" w:eastAsia="標楷體" w:hAnsi="標楷體" w:hint="eastAsia"/>
          <w:b/>
          <w:szCs w:val="24"/>
        </w:rPr>
        <w:t>11</w:t>
      </w:r>
      <w:r w:rsidRPr="0083792C">
        <w:rPr>
          <w:rFonts w:ascii="標楷體" w:eastAsia="標楷體" w:hAnsi="標楷體" w:hint="eastAsia"/>
          <w:b/>
          <w:szCs w:val="24"/>
        </w:rPr>
        <w:t>.</w:t>
      </w:r>
      <w:r>
        <w:rPr>
          <w:rFonts w:ascii="標楷體" w:eastAsia="標楷體" w:hAnsi="標楷體" w:hint="eastAsia"/>
          <w:b/>
          <w:szCs w:val="24"/>
        </w:rPr>
        <w:t>111學年度</w:t>
      </w:r>
      <w:r w:rsidRPr="0083792C">
        <w:rPr>
          <w:rFonts w:ascii="標楷體" w:eastAsia="標楷體" w:hAnsi="標楷體" w:hint="eastAsia"/>
          <w:b/>
          <w:szCs w:val="24"/>
          <w:lang w:eastAsia="zh-HK"/>
        </w:rPr>
        <w:t>教師輔導與管教知能工作坊執行表</w:t>
      </w:r>
      <w:r w:rsidRPr="000140F7">
        <w:rPr>
          <w:rFonts w:ascii="標楷體" w:eastAsia="標楷體" w:hAnsi="標楷體" w:hint="eastAsia"/>
          <w:color w:val="000000"/>
        </w:rPr>
        <w:t>(11</w:t>
      </w:r>
      <w:r>
        <w:rPr>
          <w:rFonts w:ascii="標楷體" w:eastAsia="標楷體" w:hAnsi="標楷體" w:hint="eastAsia"/>
          <w:color w:val="000000"/>
        </w:rPr>
        <w:t>2</w:t>
      </w:r>
      <w:r w:rsidRPr="000140F7">
        <w:rPr>
          <w:rFonts w:ascii="標楷體" w:eastAsia="標楷體" w:hAnsi="標楷體" w:hint="eastAsia"/>
          <w:color w:val="000000"/>
        </w:rPr>
        <w:t>.07.31止)</w:t>
      </w:r>
      <w:r w:rsidRPr="0083792C">
        <w:rPr>
          <w:rFonts w:ascii="標楷體" w:eastAsia="標楷體" w:hAnsi="標楷體" w:hint="eastAsia"/>
          <w:b/>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14"/>
        <w:gridCol w:w="1808"/>
        <w:gridCol w:w="1808"/>
        <w:gridCol w:w="1808"/>
        <w:gridCol w:w="1650"/>
      </w:tblGrid>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8C59DC" w:rsidRPr="000140F7" w:rsidRDefault="008C59DC" w:rsidP="008C59DC">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8C59DC" w:rsidRPr="000140F7" w:rsidRDefault="008C59DC" w:rsidP="008C59DC">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sidRPr="008336F5">
              <w:rPr>
                <w:rFonts w:ascii="標楷體" w:eastAsia="標楷體" w:hAnsi="標楷體" w:hint="eastAsia"/>
                <w:color w:val="000000"/>
                <w:kern w:val="2"/>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7,147</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9,191</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8C59DC" w:rsidRPr="008336F5" w:rsidRDefault="008C59DC" w:rsidP="008C59DC">
            <w:pPr>
              <w:pStyle w:val="af"/>
              <w:jc w:val="center"/>
              <w:rPr>
                <w:rFonts w:ascii="標楷體" w:eastAsia="標楷體" w:hAnsi="標楷體"/>
                <w:color w:val="000000"/>
                <w:kern w:val="2"/>
              </w:rPr>
            </w:pPr>
            <w:r>
              <w:rPr>
                <w:rFonts w:ascii="標楷體" w:eastAsia="標楷體" w:hAnsi="標楷體" w:hint="eastAsia"/>
                <w:color w:val="000000"/>
                <w:kern w:val="2"/>
              </w:rPr>
              <w:t>31%</w:t>
            </w:r>
          </w:p>
        </w:tc>
      </w:tr>
      <w:tr w:rsidR="008C59DC" w:rsidRPr="000140F7" w:rsidTr="008C59D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21</w:t>
            </w:r>
            <w:r w:rsidRPr="008336F5">
              <w:rPr>
                <w:rFonts w:ascii="標楷體" w:eastAsia="標楷體" w:hAnsi="標楷體" w:hint="eastAsia"/>
                <w:color w:val="000000"/>
                <w:kern w:val="2"/>
              </w:rPr>
              <w:t>,</w:t>
            </w:r>
            <w:r>
              <w:rPr>
                <w:rFonts w:ascii="標楷體" w:eastAsia="標楷體" w:hAnsi="標楷體" w:hint="eastAsia"/>
                <w:color w:val="000000"/>
                <w:kern w:val="2"/>
              </w:rPr>
              <w:t>6</w:t>
            </w:r>
            <w:r w:rsidRPr="008336F5">
              <w:rPr>
                <w:rFonts w:ascii="標楷體" w:eastAsia="標楷體" w:hAnsi="標楷體" w:hint="eastAsia"/>
                <w:color w:val="000000"/>
                <w:kern w:val="2"/>
              </w:rPr>
              <w:t>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5,360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16,240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0140F7" w:rsidRDefault="008C59DC" w:rsidP="008C59DC">
            <w:pPr>
              <w:widowControl/>
              <w:rPr>
                <w:rFonts w:ascii="標楷體" w:eastAsia="標楷體" w:hAnsi="標楷體"/>
                <w:color w:val="000000"/>
                <w:szCs w:val="24"/>
              </w:rPr>
            </w:pPr>
          </w:p>
        </w:tc>
      </w:tr>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w:t>
            </w:r>
            <w:r w:rsidRPr="008336F5">
              <w:rPr>
                <w:rFonts w:ascii="標楷體" w:eastAsia="標楷體" w:hAnsi="標楷體" w:hint="eastAsia"/>
                <w:color w:val="000000"/>
                <w:kern w:val="2"/>
              </w:rPr>
              <w:t>,</w:t>
            </w:r>
            <w:r>
              <w:rPr>
                <w:rFonts w:ascii="標楷體" w:eastAsia="標楷體" w:hAnsi="標楷體" w:hint="eastAsia"/>
                <w:color w:val="000000"/>
                <w:kern w:val="2"/>
              </w:rPr>
              <w:t>06</w:t>
            </w:r>
            <w:r w:rsidRPr="008336F5">
              <w:rPr>
                <w:rFonts w:ascii="標楷體" w:eastAsia="標楷體" w:hAnsi="標楷體" w:hint="eastAsia"/>
                <w:color w:val="000000"/>
                <w:kern w:val="2"/>
              </w:rPr>
              <w:t>2</w:t>
            </w:r>
          </w:p>
        </w:tc>
        <w:tc>
          <w:tcPr>
            <w:tcW w:w="1840" w:type="dxa"/>
            <w:tcBorders>
              <w:top w:val="single" w:sz="6" w:space="0" w:color="000000"/>
              <w:left w:val="single" w:sz="6" w:space="0" w:color="000000"/>
              <w:bottom w:val="single" w:sz="6" w:space="0" w:color="000000"/>
              <w:right w:val="single" w:sz="6" w:space="0" w:color="000000"/>
            </w:tcBorders>
          </w:tcPr>
          <w:p w:rsidR="008C59DC" w:rsidRPr="008336F5" w:rsidRDefault="008C59DC" w:rsidP="008C59DC">
            <w:pPr>
              <w:pStyle w:val="af"/>
              <w:jc w:val="right"/>
              <w:rPr>
                <w:rFonts w:ascii="標楷體" w:eastAsia="標楷體" w:hAnsi="標楷體"/>
                <w:color w:val="000000"/>
                <w:kern w:val="2"/>
              </w:rPr>
            </w:pP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0140F7" w:rsidRDefault="008C59DC" w:rsidP="008C59DC">
            <w:pPr>
              <w:widowControl/>
              <w:rPr>
                <w:rFonts w:ascii="標楷體" w:eastAsia="標楷體" w:hAnsi="標楷體"/>
                <w:color w:val="000000"/>
                <w:szCs w:val="24"/>
              </w:rPr>
            </w:pPr>
          </w:p>
        </w:tc>
      </w:tr>
      <w:tr w:rsidR="008C59DC" w:rsidRPr="000140F7" w:rsidTr="008C59DC">
        <w:tc>
          <w:tcPr>
            <w:tcW w:w="3209"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both"/>
              <w:rPr>
                <w:rFonts w:ascii="標楷體" w:eastAsia="標楷體" w:hAnsi="標楷體"/>
                <w:color w:val="000000"/>
                <w:kern w:val="2"/>
              </w:rPr>
            </w:pPr>
            <w:r w:rsidRPr="008336F5">
              <w:rPr>
                <w:rFonts w:ascii="標楷體" w:eastAsia="標楷體" w:hAnsi="標楷體" w:hint="eastAsia"/>
                <w:color w:val="000000"/>
                <w:kern w:val="2"/>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40</w:t>
            </w:r>
            <w:r w:rsidRPr="008336F5">
              <w:rPr>
                <w:rFonts w:ascii="標楷體" w:eastAsia="標楷體" w:hAnsi="標楷體" w:hint="eastAsia"/>
                <w:color w:val="000000"/>
                <w:kern w:val="2"/>
              </w:rPr>
              <w:t>,000</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12,507</w:t>
            </w:r>
          </w:p>
        </w:tc>
        <w:tc>
          <w:tcPr>
            <w:tcW w:w="1840" w:type="dxa"/>
            <w:tcBorders>
              <w:top w:val="single" w:sz="6" w:space="0" w:color="000000"/>
              <w:left w:val="single" w:sz="6" w:space="0" w:color="000000"/>
              <w:bottom w:val="single" w:sz="6" w:space="0" w:color="000000"/>
              <w:right w:val="single" w:sz="6" w:space="0" w:color="000000"/>
            </w:tcBorders>
            <w:hideMark/>
          </w:tcPr>
          <w:p w:rsidR="008C59DC" w:rsidRPr="008336F5" w:rsidRDefault="008C59DC" w:rsidP="008C59DC">
            <w:pPr>
              <w:pStyle w:val="af"/>
              <w:jc w:val="right"/>
              <w:rPr>
                <w:rFonts w:ascii="標楷體" w:eastAsia="標楷體" w:hAnsi="標楷體"/>
                <w:color w:val="000000"/>
                <w:kern w:val="2"/>
              </w:rPr>
            </w:pPr>
            <w:r>
              <w:rPr>
                <w:rFonts w:ascii="標楷體" w:eastAsia="標楷體" w:hAnsi="標楷體" w:hint="eastAsia"/>
                <w:color w:val="000000"/>
                <w:kern w:val="2"/>
              </w:rPr>
              <w:t>27,493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C59DC" w:rsidRPr="000140F7" w:rsidRDefault="008C59DC" w:rsidP="008C59DC">
            <w:pPr>
              <w:widowControl/>
              <w:rPr>
                <w:rFonts w:ascii="標楷體" w:eastAsia="標楷體" w:hAnsi="標楷體"/>
                <w:color w:val="000000"/>
                <w:szCs w:val="24"/>
              </w:rPr>
            </w:pPr>
          </w:p>
        </w:tc>
      </w:tr>
    </w:tbl>
    <w:p w:rsidR="008C59DC" w:rsidRDefault="008C59DC" w:rsidP="008C59DC">
      <w:pPr>
        <w:spacing w:line="380" w:lineRule="exact"/>
        <w:rPr>
          <w:rFonts w:ascii="標楷體" w:eastAsia="標楷體" w:hAnsi="標楷體"/>
          <w:b/>
          <w:color w:val="000000"/>
        </w:rPr>
      </w:pPr>
    </w:p>
    <w:p w:rsidR="0011230F" w:rsidRPr="00AF63F1" w:rsidRDefault="0011230F" w:rsidP="00AF0893">
      <w:pPr>
        <w:pStyle w:val="12"/>
        <w:tabs>
          <w:tab w:val="left" w:pos="720"/>
        </w:tabs>
        <w:spacing w:line="380" w:lineRule="exact"/>
        <w:ind w:left="283" w:hangingChars="101" w:hanging="283"/>
        <w:rPr>
          <w:rFonts w:ascii="標楷體" w:eastAsia="標楷體" w:hAnsi="標楷體" w:cs="新細明體"/>
          <w:kern w:val="0"/>
          <w:sz w:val="28"/>
          <w:szCs w:val="28"/>
        </w:rPr>
      </w:pPr>
    </w:p>
    <w:p w:rsidR="0011230F" w:rsidRPr="00AF63F1" w:rsidRDefault="006414EF" w:rsidP="008C59DC">
      <w:pPr>
        <w:pStyle w:val="2"/>
        <w:spacing w:before="0" w:beforeAutospacing="0" w:after="0" w:afterAutospacing="0"/>
        <w:rPr>
          <w:rFonts w:ascii="標楷體" w:eastAsia="標楷體" w:hAnsi="標楷體"/>
          <w:b w:val="0"/>
          <w:bCs w:val="0"/>
          <w:sz w:val="28"/>
          <w:szCs w:val="28"/>
        </w:rPr>
      </w:pPr>
      <w:r w:rsidRPr="002F003A">
        <w:rPr>
          <w:rFonts w:ascii="標楷體" w:eastAsia="標楷體" w:hAnsi="標楷體" w:cs="Times New Roman" w:hint="eastAsia"/>
          <w:b w:val="0"/>
          <w:bCs w:val="0"/>
          <w:color w:val="000000"/>
          <w:sz w:val="28"/>
          <w:szCs w:val="28"/>
          <w:highlight w:val="darkGray"/>
        </w:rPr>
        <w:lastRenderedPageBreak/>
        <w:t>三、教官室陳主任教官治平</w:t>
      </w:r>
      <w:r w:rsidR="0011230F" w:rsidRPr="00AF63F1">
        <w:rPr>
          <w:rFonts w:ascii="標楷體" w:eastAsia="標楷體" w:hAnsi="標楷體" w:hint="eastAsia"/>
          <w:b w:val="0"/>
          <w:bCs w:val="0"/>
          <w:sz w:val="28"/>
          <w:szCs w:val="28"/>
        </w:rPr>
        <w:t>111.12.27</w:t>
      </w:r>
    </w:p>
    <w:p w:rsidR="0011230F" w:rsidRPr="00AF63F1" w:rsidRDefault="0011230F" w:rsidP="008C59DC">
      <w:pPr>
        <w:spacing w:before="100" w:beforeAutospacing="1" w:after="100" w:afterAutospacing="1"/>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一、近期完成事項:</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(一)12月1-7日完成優質化學生交通安全宣導課程。</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(二)12月7日完成聯絡處對本校交通車稽查作業，狀況良好。</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(三)12月20日協助完成軍訓督導佈達典禮。</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(四)12月25日完成111-2學期學生專車填報。</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(五)12月27日陳治平主教至台中明德高中參加授勳典禮</w:t>
      </w:r>
    </w:p>
    <w:p w:rsidR="0011230F" w:rsidRPr="00AF63F1" w:rsidRDefault="0011230F" w:rsidP="008C59DC">
      <w:pPr>
        <w:spacing w:before="100" w:beforeAutospacing="1" w:after="100" w:afterAutospacing="1"/>
        <w:ind w:left="672"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二、近期預劃事項:</w:t>
      </w:r>
    </w:p>
    <w:p w:rsidR="0011230F" w:rsidRPr="00AF63F1" w:rsidRDefault="0011230F" w:rsidP="008C59DC">
      <w:pPr>
        <w:spacing w:before="100" w:beforeAutospacing="1" w:after="100" w:afterAutospacing="1"/>
        <w:ind w:left="671" w:hanging="35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(一) 12月28日各國中參訪本校教官室協助交通相關事宜。</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(二) 1月4日辦理12月份專車車長會議</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(三) 1月5日軍訓主管會議</w:t>
      </w:r>
    </w:p>
    <w:p w:rsidR="0011230F" w:rsidRPr="00AF63F1" w:rsidRDefault="0011230F" w:rsidP="008C59DC">
      <w:pPr>
        <w:spacing w:before="100" w:beforeAutospacing="1" w:after="100" w:afterAutospacing="1"/>
        <w:ind w:left="991" w:hanging="67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(四) 1月10日寒假家長聯繫函發放。</w:t>
      </w:r>
    </w:p>
    <w:p w:rsidR="0011230F" w:rsidRPr="00AF63F1" w:rsidRDefault="0011230F" w:rsidP="008C59DC">
      <w:pPr>
        <w:spacing w:before="100" w:beforeAutospacing="1" w:after="100" w:afterAutospacing="1"/>
        <w:ind w:left="671" w:hanging="352"/>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(五) 持續辦理反詐騙、交通安全教育等宣導。</w:t>
      </w:r>
    </w:p>
    <w:p w:rsidR="00B862C1" w:rsidRDefault="00B862C1" w:rsidP="0011230F">
      <w:pPr>
        <w:widowControl/>
        <w:shd w:val="clear" w:color="auto" w:fill="FFFFFF"/>
        <w:rPr>
          <w:rFonts w:ascii="標楷體" w:eastAsia="標楷體" w:hAnsi="標楷體" w:cs="新細明體"/>
          <w:kern w:val="0"/>
          <w:sz w:val="28"/>
          <w:szCs w:val="28"/>
        </w:rPr>
      </w:pPr>
    </w:p>
    <w:p w:rsidR="008A4CE8" w:rsidRPr="00AF63F1" w:rsidRDefault="008A4CE8" w:rsidP="0011230F">
      <w:pPr>
        <w:widowControl/>
        <w:shd w:val="clear" w:color="auto" w:fill="FFFFFF"/>
        <w:rPr>
          <w:rFonts w:ascii="標楷體" w:eastAsia="標楷體" w:hAnsi="標楷體" w:cs="新細明體"/>
          <w:kern w:val="0"/>
          <w:sz w:val="28"/>
          <w:szCs w:val="28"/>
        </w:rPr>
      </w:pPr>
    </w:p>
    <w:p w:rsidR="008C59DC" w:rsidRPr="008225CB" w:rsidRDefault="000C2AE0" w:rsidP="00F95DBA">
      <w:pPr>
        <w:spacing w:line="500" w:lineRule="exact"/>
        <w:rPr>
          <w:rFonts w:ascii="Times New Roman" w:eastAsia="標楷體" w:hAnsi="Times New Roman"/>
          <w:sz w:val="36"/>
          <w:szCs w:val="36"/>
        </w:rPr>
      </w:pPr>
      <w:r w:rsidRPr="002F003A">
        <w:rPr>
          <w:rFonts w:ascii="標楷體" w:eastAsia="標楷體" w:hAnsi="標楷體" w:cs="Times New Roman" w:hint="eastAsia"/>
          <w:color w:val="000000"/>
          <w:kern w:val="0"/>
          <w:sz w:val="28"/>
          <w:szCs w:val="28"/>
          <w:highlight w:val="darkGray"/>
        </w:rPr>
        <w:lastRenderedPageBreak/>
        <w:t>四、總務處陳主任憶平</w:t>
      </w:r>
      <w:r w:rsidR="008C59DC" w:rsidRPr="008225CB">
        <w:rPr>
          <w:rFonts w:ascii="Times New Roman" w:eastAsia="標楷體" w:hAnsi="Times New Roman"/>
          <w:sz w:val="36"/>
          <w:szCs w:val="36"/>
        </w:rPr>
        <w:t>總務處工作報告</w:t>
      </w:r>
      <w:r w:rsidR="008C59DC" w:rsidRPr="008225CB">
        <w:rPr>
          <w:rFonts w:ascii="Times New Roman" w:eastAsia="標楷體" w:hAnsi="Times New Roman"/>
          <w:sz w:val="36"/>
          <w:szCs w:val="36"/>
        </w:rPr>
        <w:t>-111.</w:t>
      </w:r>
      <w:r w:rsidR="008C59DC">
        <w:rPr>
          <w:rFonts w:ascii="Times New Roman" w:eastAsia="標楷體" w:hAnsi="Times New Roman"/>
          <w:sz w:val="36"/>
          <w:szCs w:val="36"/>
        </w:rPr>
        <w:t>12</w:t>
      </w:r>
      <w:r w:rsidR="008C59DC" w:rsidRPr="008225CB">
        <w:rPr>
          <w:rFonts w:ascii="Times New Roman" w:eastAsia="標楷體" w:hAnsi="Times New Roman"/>
          <w:sz w:val="36"/>
          <w:szCs w:val="36"/>
        </w:rPr>
        <w:t>.</w:t>
      </w:r>
      <w:r w:rsidR="008C59DC">
        <w:rPr>
          <w:rFonts w:ascii="Times New Roman" w:eastAsia="標楷體" w:hAnsi="Times New Roman"/>
          <w:sz w:val="36"/>
          <w:szCs w:val="36"/>
        </w:rPr>
        <w:t>27</w:t>
      </w:r>
    </w:p>
    <w:p w:rsidR="008C59DC" w:rsidRPr="008225CB" w:rsidRDefault="008C59DC" w:rsidP="008C59DC">
      <w:pPr>
        <w:spacing w:line="500" w:lineRule="exact"/>
        <w:rPr>
          <w:rFonts w:ascii="Times New Roman" w:eastAsia="標楷體" w:hAnsi="Times New Roman"/>
          <w:sz w:val="28"/>
          <w:szCs w:val="28"/>
        </w:rPr>
      </w:pPr>
    </w:p>
    <w:p w:rsidR="008C59DC" w:rsidRPr="008225CB" w:rsidRDefault="008C59DC" w:rsidP="008C59DC">
      <w:pPr>
        <w:spacing w:line="500" w:lineRule="exact"/>
        <w:rPr>
          <w:rFonts w:ascii="Times New Roman" w:eastAsia="標楷體" w:hAnsi="Times New Roman"/>
          <w:b/>
          <w:sz w:val="32"/>
          <w:szCs w:val="32"/>
        </w:rPr>
      </w:pPr>
      <w:r w:rsidRPr="008225CB">
        <w:rPr>
          <w:rFonts w:ascii="Times New Roman" w:eastAsia="標楷體" w:hAnsi="Times New Roman"/>
          <w:b/>
          <w:sz w:val="32"/>
          <w:szCs w:val="32"/>
        </w:rPr>
        <w:t>壹、總務主任業務</w:t>
      </w:r>
    </w:p>
    <w:tbl>
      <w:tblPr>
        <w:tblW w:w="50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
        <w:gridCol w:w="3374"/>
        <w:gridCol w:w="770"/>
        <w:gridCol w:w="588"/>
        <w:gridCol w:w="544"/>
        <w:gridCol w:w="590"/>
        <w:gridCol w:w="567"/>
        <w:gridCol w:w="3261"/>
      </w:tblGrid>
      <w:tr w:rsidR="008C59DC" w:rsidRPr="008225CB" w:rsidTr="008C59DC">
        <w:trPr>
          <w:trHeight w:val="204"/>
          <w:jc w:val="center"/>
        </w:trPr>
        <w:tc>
          <w:tcPr>
            <w:tcW w:w="315"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事項</w:t>
            </w:r>
          </w:p>
        </w:tc>
        <w:tc>
          <w:tcPr>
            <w:tcW w:w="1631"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說明</w:t>
            </w:r>
          </w:p>
        </w:tc>
        <w:tc>
          <w:tcPr>
            <w:tcW w:w="372" w:type="pct"/>
            <w:vMerge w:val="restart"/>
            <w:tcBorders>
              <w:top w:val="single" w:sz="4" w:space="0" w:color="000000"/>
              <w:left w:val="single" w:sz="4" w:space="0" w:color="000000"/>
              <w:right w:val="single" w:sz="4" w:space="0" w:color="000000"/>
            </w:tcBorders>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執行期限</w:t>
            </w:r>
            <w:r w:rsidRPr="008225CB">
              <w:rPr>
                <w:rFonts w:ascii="Times New Roman" w:eastAsia="標楷體" w:hAnsi="Times New Roman"/>
                <w:color w:val="000000"/>
              </w:rPr>
              <w:t>/</w:t>
            </w:r>
          </w:p>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頻率</w:t>
            </w:r>
          </w:p>
        </w:tc>
        <w:tc>
          <w:tcPr>
            <w:tcW w:w="2682"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color w:val="000000"/>
              </w:rPr>
              <w:t>執行情形</w:t>
            </w:r>
          </w:p>
        </w:tc>
      </w:tr>
      <w:tr w:rsidR="008C59DC" w:rsidRPr="008225CB" w:rsidTr="00FB6EF2">
        <w:trPr>
          <w:cantSplit/>
          <w:trHeight w:val="1134"/>
          <w:jc w:val="center"/>
        </w:trPr>
        <w:tc>
          <w:tcPr>
            <w:tcW w:w="315"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8C59DC" w:rsidRPr="008225CB" w:rsidRDefault="008C59DC" w:rsidP="008C59DC">
            <w:pPr>
              <w:widowControl/>
              <w:ind w:left="113" w:right="113"/>
              <w:jc w:val="both"/>
              <w:rPr>
                <w:rFonts w:ascii="Times New Roman" w:eastAsia="標楷體" w:hAnsi="Times New Roman"/>
                <w:color w:val="000000"/>
              </w:rPr>
            </w:pPr>
          </w:p>
        </w:tc>
        <w:tc>
          <w:tcPr>
            <w:tcW w:w="1631"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jc w:val="both"/>
              <w:rPr>
                <w:rFonts w:ascii="Times New Roman" w:eastAsia="標楷體" w:hAnsi="Times New Roman"/>
              </w:rPr>
            </w:pPr>
          </w:p>
        </w:tc>
        <w:tc>
          <w:tcPr>
            <w:tcW w:w="372" w:type="pct"/>
            <w:vMerge/>
            <w:tcBorders>
              <w:left w:val="single" w:sz="4" w:space="0" w:color="000000"/>
              <w:bottom w:val="single" w:sz="4" w:space="0" w:color="000000"/>
              <w:right w:val="single" w:sz="4" w:space="0" w:color="000000"/>
            </w:tcBorders>
            <w:textDirection w:val="tbRlV"/>
          </w:tcPr>
          <w:p w:rsidR="008C59DC" w:rsidRPr="008225CB" w:rsidRDefault="008C59DC" w:rsidP="008C59DC">
            <w:pPr>
              <w:ind w:left="113" w:right="113"/>
              <w:jc w:val="both"/>
              <w:rPr>
                <w:rFonts w:ascii="Times New Roman" w:eastAsia="標楷體" w:hAnsi="Times New Roman"/>
              </w:rPr>
            </w:pPr>
          </w:p>
        </w:tc>
        <w:tc>
          <w:tcPr>
            <w:tcW w:w="284"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待辦</w:t>
            </w:r>
          </w:p>
        </w:tc>
        <w:tc>
          <w:tcPr>
            <w:tcW w:w="263"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規劃中</w:t>
            </w:r>
          </w:p>
        </w:tc>
        <w:tc>
          <w:tcPr>
            <w:tcW w:w="285"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進行中</w:t>
            </w:r>
          </w:p>
        </w:tc>
        <w:tc>
          <w:tcPr>
            <w:tcW w:w="274"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已完成</w:t>
            </w:r>
          </w:p>
        </w:tc>
        <w:tc>
          <w:tcPr>
            <w:tcW w:w="1577"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備註</w:t>
            </w:r>
          </w:p>
        </w:tc>
      </w:tr>
      <w:tr w:rsidR="008C59DC" w:rsidRPr="008225CB" w:rsidTr="00FB6EF2">
        <w:trPr>
          <w:trHeight w:val="530"/>
          <w:jc w:val="center"/>
        </w:trPr>
        <w:tc>
          <w:tcPr>
            <w:tcW w:w="315"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rPr>
            </w:pPr>
            <w:r w:rsidRPr="008225CB">
              <w:rPr>
                <w:rFonts w:ascii="Times New Roman" w:eastAsia="標楷體" w:hAnsi="Times New Roman"/>
                <w:color w:val="000000"/>
              </w:rPr>
              <w:t>一般事項</w:t>
            </w: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擬訂年度工作計畫</w:t>
            </w:r>
          </w:p>
        </w:tc>
        <w:tc>
          <w:tcPr>
            <w:tcW w:w="37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62A2A" w:rsidRDefault="008C59DC" w:rsidP="008C59DC">
            <w:pPr>
              <w:jc w:val="center"/>
              <w:rPr>
                <w:rFonts w:ascii="Times New Roman" w:eastAsia="標楷體" w:hAnsi="Times New Roman"/>
              </w:rPr>
            </w:pPr>
            <w:r w:rsidRPr="00362A2A">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tabs>
                <w:tab w:val="left" w:pos="173"/>
              </w:tabs>
              <w:snapToGrid w:val="0"/>
              <w:rPr>
                <w:rFonts w:ascii="Times New Roman" w:eastAsia="標楷體" w:hAnsi="Times New Roman"/>
                <w:szCs w:val="24"/>
              </w:rPr>
            </w:pP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擬訂行事曆</w:t>
            </w:r>
          </w:p>
        </w:tc>
        <w:tc>
          <w:tcPr>
            <w:tcW w:w="37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62A2A" w:rsidRDefault="008C59DC" w:rsidP="008C59DC">
            <w:pPr>
              <w:jc w:val="center"/>
              <w:rPr>
                <w:rFonts w:ascii="Times New Roman" w:eastAsia="標楷體" w:hAnsi="Times New Roman"/>
              </w:rPr>
            </w:pPr>
            <w:r w:rsidRPr="00362A2A">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tabs>
                <w:tab w:val="left" w:pos="173"/>
              </w:tabs>
              <w:snapToGrid w:val="0"/>
              <w:rPr>
                <w:rFonts w:ascii="Times New Roman" w:eastAsia="標楷體" w:hAnsi="Times New Roman"/>
              </w:rPr>
            </w:pP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szCs w:val="24"/>
              </w:rPr>
              <w:t>全校共用業務費控管</w:t>
            </w:r>
          </w:p>
        </w:tc>
        <w:tc>
          <w:tcPr>
            <w:tcW w:w="37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color w:val="000000"/>
              </w:rPr>
            </w:pPr>
            <w:r w:rsidRPr="008225CB">
              <w:rPr>
                <w:rFonts w:ascii="Times New Roman" w:eastAsia="標楷體" w:hAnsi="Times New Roman"/>
                <w:color w:val="000000"/>
              </w:rPr>
              <w:t>每月</w:t>
            </w:r>
            <w:r w:rsidRPr="008225CB">
              <w:rPr>
                <w:rFonts w:ascii="Times New Roman" w:eastAsia="標楷體" w:hAnsi="Times New Roman"/>
                <w:color w:val="000000"/>
              </w:rPr>
              <w:t>26</w:t>
            </w:r>
            <w:r w:rsidRPr="008225CB">
              <w:rPr>
                <w:rFonts w:ascii="Times New Roman" w:eastAsia="標楷體" w:hAnsi="Times New Roman"/>
                <w:color w:val="000000"/>
              </w:rPr>
              <w:t>日前協調各處室</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sidRPr="008225CB">
              <w:rPr>
                <w:rFonts w:ascii="Times New Roman" w:eastAsia="標楷體" w:hAnsi="Times New Roman"/>
                <w:color w:val="000000"/>
                <w:szCs w:val="24"/>
              </w:rPr>
              <w:t>固定資產預算填報</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szCs w:val="24"/>
              </w:rPr>
              <w:t>111</w:t>
            </w:r>
            <w:r w:rsidRPr="008225CB">
              <w:rPr>
                <w:rFonts w:ascii="Times New Roman" w:eastAsia="標楷體" w:hAnsi="Times New Roman"/>
                <w:szCs w:val="24"/>
              </w:rPr>
              <w:t>年固定資產項目於</w:t>
            </w:r>
            <w:r w:rsidRPr="008225CB">
              <w:rPr>
                <w:rFonts w:ascii="Times New Roman" w:eastAsia="標楷體" w:hAnsi="Times New Roman"/>
                <w:szCs w:val="24"/>
              </w:rPr>
              <w:t>110.1.24</w:t>
            </w:r>
            <w:r w:rsidRPr="008225CB">
              <w:rPr>
                <w:rFonts w:ascii="Times New Roman" w:eastAsia="標楷體" w:hAnsi="Times New Roman"/>
                <w:szCs w:val="24"/>
              </w:rPr>
              <w:t>協商</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szCs w:val="24"/>
              </w:rPr>
              <w:t>籌編</w:t>
            </w:r>
            <w:r w:rsidRPr="008225CB">
              <w:rPr>
                <w:rFonts w:ascii="Times New Roman" w:eastAsia="標楷體" w:hAnsi="Times New Roman"/>
                <w:szCs w:val="24"/>
              </w:rPr>
              <w:t>112</w:t>
            </w:r>
            <w:r w:rsidRPr="008225CB">
              <w:rPr>
                <w:rFonts w:ascii="Times New Roman" w:eastAsia="標楷體" w:hAnsi="Times New Roman"/>
                <w:szCs w:val="24"/>
              </w:rPr>
              <w:t>年固定資產於</w:t>
            </w:r>
            <w:r w:rsidRPr="008225CB">
              <w:rPr>
                <w:rFonts w:ascii="Times New Roman" w:eastAsia="標楷體" w:hAnsi="Times New Roman"/>
                <w:szCs w:val="24"/>
              </w:rPr>
              <w:t>110.2.14</w:t>
            </w:r>
            <w:r w:rsidRPr="008225CB">
              <w:rPr>
                <w:rFonts w:ascii="Times New Roman" w:eastAsia="標楷體" w:hAnsi="Times New Roman"/>
                <w:szCs w:val="24"/>
              </w:rPr>
              <w:t>討論</w:t>
            </w:r>
          </w:p>
          <w:p w:rsidR="008C59DC" w:rsidRPr="001607D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szCs w:val="24"/>
              </w:rPr>
              <w:t>110.3.1</w:t>
            </w:r>
            <w:r w:rsidRPr="008225CB">
              <w:rPr>
                <w:rFonts w:ascii="Times New Roman" w:eastAsia="標楷體" w:hAnsi="Times New Roman"/>
                <w:szCs w:val="24"/>
              </w:rPr>
              <w:t>已完成</w:t>
            </w:r>
            <w:r w:rsidRPr="008225CB">
              <w:rPr>
                <w:rFonts w:ascii="Times New Roman" w:eastAsia="標楷體" w:hAnsi="Times New Roman"/>
                <w:szCs w:val="24"/>
              </w:rPr>
              <w:t>112</w:t>
            </w:r>
            <w:r w:rsidRPr="008225CB">
              <w:rPr>
                <w:rFonts w:ascii="Times New Roman" w:eastAsia="標楷體" w:hAnsi="Times New Roman"/>
                <w:szCs w:val="24"/>
              </w:rPr>
              <w:t>年固定資產填報</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Pr>
                <w:rFonts w:ascii="Times New Roman" w:eastAsia="標楷體" w:hAnsi="Times New Roman" w:hint="eastAsia"/>
                <w:szCs w:val="24"/>
              </w:rPr>
              <w:t>111</w:t>
            </w:r>
            <w:r>
              <w:rPr>
                <w:rFonts w:ascii="Times New Roman" w:eastAsia="標楷體" w:hAnsi="Times New Roman" w:hint="eastAsia"/>
                <w:szCs w:val="24"/>
                <w:lang w:eastAsia="zh-HK"/>
              </w:rPr>
              <w:t>年</w:t>
            </w:r>
            <w:r>
              <w:rPr>
                <w:rFonts w:ascii="Times New Roman" w:eastAsia="標楷體" w:hAnsi="Times New Roman" w:hint="eastAsia"/>
                <w:szCs w:val="24"/>
                <w:lang w:eastAsia="zh-HK"/>
              </w:rPr>
              <w:t>9</w:t>
            </w:r>
            <w:r>
              <w:rPr>
                <w:rFonts w:ascii="Times New Roman" w:eastAsia="標楷體" w:hAnsi="Times New Roman" w:hint="eastAsia"/>
                <w:szCs w:val="24"/>
                <w:lang w:eastAsia="zh-HK"/>
              </w:rPr>
              <w:t>月編列</w:t>
            </w:r>
            <w:r>
              <w:rPr>
                <w:rFonts w:ascii="Times New Roman" w:eastAsia="標楷體" w:hAnsi="Times New Roman" w:hint="eastAsia"/>
                <w:szCs w:val="24"/>
                <w:lang w:eastAsia="zh-HK"/>
              </w:rPr>
              <w:t>112</w:t>
            </w:r>
            <w:r>
              <w:rPr>
                <w:rFonts w:ascii="Times New Roman" w:eastAsia="標楷體" w:hAnsi="Times New Roman" w:hint="eastAsia"/>
                <w:szCs w:val="24"/>
                <w:lang w:eastAsia="zh-HK"/>
              </w:rPr>
              <w:t>年固定資產經費分配數</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sidRPr="008225CB">
              <w:rPr>
                <w:rFonts w:ascii="Times New Roman" w:eastAsia="標楷體" w:hAnsi="Times New Roman"/>
                <w:color w:val="000000"/>
                <w:szCs w:val="24"/>
              </w:rPr>
              <w:t>改善或充實一般建築及設備計畫提報</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DC01B4" w:rsidRDefault="008C59DC" w:rsidP="008C59DC">
            <w:pPr>
              <w:jc w:val="center"/>
              <w:rPr>
                <w:rFonts w:ascii="Times New Roman" w:eastAsia="標楷體" w:hAnsi="Times New Roman"/>
                <w:color w:val="FF0000"/>
              </w:rPr>
            </w:pPr>
            <w:r w:rsidRPr="00C45A7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111.5.30</w:t>
            </w:r>
            <w:r w:rsidRPr="008225CB">
              <w:rPr>
                <w:rFonts w:ascii="Times New Roman" w:eastAsia="標楷體" w:hAnsi="Times New Roman"/>
              </w:rPr>
              <w:t>送教行政及資技大樓漏水修繕暨磁磚檢修工程計畫書</w:t>
            </w:r>
          </w:p>
          <w:p w:rsidR="008C59DC" w:rsidRPr="00C45A7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szCs w:val="24"/>
              </w:rPr>
            </w:pPr>
            <w:r w:rsidRPr="00C45A7B">
              <w:rPr>
                <w:rFonts w:ascii="Times New Roman" w:eastAsia="標楷體" w:hAnsi="Times New Roman" w:hint="eastAsia"/>
                <w:szCs w:val="24"/>
              </w:rPr>
              <w:t>111.10.</w:t>
            </w:r>
            <w:r w:rsidRPr="00C45A7B">
              <w:rPr>
                <w:rFonts w:ascii="Times New Roman" w:eastAsia="標楷體" w:hAnsi="Times New Roman"/>
                <w:szCs w:val="24"/>
              </w:rPr>
              <w:t>19</w:t>
            </w:r>
            <w:r w:rsidRPr="00C45A7B">
              <w:rPr>
                <w:rFonts w:ascii="Times New Roman" w:eastAsia="標楷體" w:hAnsi="Times New Roman"/>
                <w:szCs w:val="24"/>
              </w:rPr>
              <w:t>提報</w:t>
            </w:r>
            <w:r w:rsidRPr="00C45A7B">
              <w:rPr>
                <w:rFonts w:ascii="Times New Roman" w:eastAsia="標楷體" w:hAnsi="Times New Roman" w:hint="eastAsia"/>
                <w:szCs w:val="24"/>
              </w:rPr>
              <w:t>1</w:t>
            </w:r>
            <w:r w:rsidRPr="00C45A7B">
              <w:rPr>
                <w:rFonts w:ascii="Times New Roman" w:eastAsia="標楷體" w:hAnsi="Times New Roman"/>
                <w:szCs w:val="24"/>
              </w:rPr>
              <w:t>12</w:t>
            </w:r>
            <w:r w:rsidRPr="00C45A7B">
              <w:rPr>
                <w:rFonts w:ascii="Times New Roman" w:eastAsia="標楷體" w:hAnsi="Times New Roman"/>
                <w:szCs w:val="24"/>
              </w:rPr>
              <w:t>年</w:t>
            </w:r>
            <w:r w:rsidRPr="00C45A7B">
              <w:rPr>
                <w:rFonts w:ascii="Times New Roman" w:eastAsia="標楷體" w:hAnsi="Times New Roman" w:hint="eastAsia"/>
                <w:szCs w:val="24"/>
              </w:rPr>
              <w:t>教學大樓防水及窗戶整修工程計畫</w:t>
            </w:r>
            <w:r w:rsidRPr="00C45A7B">
              <w:rPr>
                <w:rFonts w:ascii="Times New Roman" w:eastAsia="標楷體" w:hAnsi="Times New Roman" w:hint="eastAsia"/>
                <w:szCs w:val="24"/>
                <w:lang w:eastAsia="zh-HK"/>
              </w:rPr>
              <w:t>（資本門）</w:t>
            </w:r>
          </w:p>
          <w:p w:rsidR="008C59DC" w:rsidRPr="00C45A7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C45A7B">
              <w:rPr>
                <w:rFonts w:ascii="Times New Roman" w:eastAsia="標楷體" w:hAnsi="Times New Roman"/>
                <w:szCs w:val="24"/>
              </w:rPr>
              <w:t>111.10.21</w:t>
            </w:r>
            <w:r w:rsidRPr="00C45A7B">
              <w:rPr>
                <w:rFonts w:ascii="Times New Roman" w:eastAsia="標楷體" w:hAnsi="Times New Roman"/>
                <w:szCs w:val="24"/>
              </w:rPr>
              <w:t>提報</w:t>
            </w:r>
            <w:r w:rsidRPr="00C45A7B">
              <w:rPr>
                <w:rFonts w:ascii="Times New Roman" w:eastAsia="標楷體" w:hAnsi="Times New Roman" w:hint="eastAsia"/>
                <w:szCs w:val="24"/>
              </w:rPr>
              <w:t>1</w:t>
            </w:r>
            <w:r w:rsidRPr="00C45A7B">
              <w:rPr>
                <w:rFonts w:ascii="Times New Roman" w:eastAsia="標楷體" w:hAnsi="Times New Roman"/>
                <w:szCs w:val="24"/>
              </w:rPr>
              <w:t>12</w:t>
            </w:r>
            <w:r w:rsidRPr="00C45A7B">
              <w:rPr>
                <w:rFonts w:ascii="Times New Roman" w:eastAsia="標楷體" w:hAnsi="Times New Roman"/>
                <w:szCs w:val="24"/>
              </w:rPr>
              <w:t>年</w:t>
            </w:r>
            <w:r w:rsidRPr="00C45A7B">
              <w:rPr>
                <w:rFonts w:ascii="標楷體" w:eastAsia="標楷體" w:hAnsi="標楷體" w:cs="新細明體" w:hint="eastAsia"/>
                <w:bCs/>
                <w:kern w:val="0"/>
                <w:szCs w:val="24"/>
              </w:rPr>
              <w:t>教學大樓櫥</w:t>
            </w:r>
            <w:r w:rsidRPr="00C45A7B">
              <w:rPr>
                <w:rFonts w:ascii="標楷體" w:eastAsia="標楷體" w:hAnsi="標楷體" w:cs="新細明體" w:hint="eastAsia"/>
                <w:bCs/>
                <w:kern w:val="0"/>
                <w:szCs w:val="24"/>
                <w:lang w:eastAsia="zh-HK"/>
              </w:rPr>
              <w:t>櫃</w:t>
            </w:r>
            <w:r w:rsidRPr="00C45A7B">
              <w:rPr>
                <w:rFonts w:ascii="標楷體" w:eastAsia="標楷體" w:hAnsi="標楷體" w:cs="新細明體" w:hint="eastAsia"/>
                <w:bCs/>
                <w:kern w:val="0"/>
                <w:szCs w:val="24"/>
              </w:rPr>
              <w:t>工程計畫</w:t>
            </w:r>
            <w:r w:rsidRPr="00C45A7B">
              <w:rPr>
                <w:rFonts w:ascii="Times New Roman" w:eastAsia="標楷體" w:hAnsi="Times New Roman" w:hint="eastAsia"/>
                <w:szCs w:val="24"/>
                <w:lang w:eastAsia="zh-HK"/>
              </w:rPr>
              <w:t>（經常門）</w:t>
            </w:r>
          </w:p>
          <w:p w:rsidR="008C59DC" w:rsidRPr="0039291A"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szCs w:val="24"/>
              </w:rPr>
            </w:pPr>
            <w:r w:rsidRPr="00C45A7B">
              <w:rPr>
                <w:rFonts w:ascii="Times New Roman" w:eastAsia="標楷體" w:hAnsi="Times New Roman"/>
                <w:szCs w:val="24"/>
                <w:lang w:eastAsia="zh-HK"/>
              </w:rPr>
              <w:t>111.11.15</w:t>
            </w:r>
            <w:r w:rsidRPr="00C45A7B">
              <w:rPr>
                <w:rFonts w:ascii="Times New Roman" w:eastAsia="標楷體" w:hAnsi="Times New Roman"/>
                <w:szCs w:val="24"/>
                <w:lang w:eastAsia="zh-HK"/>
              </w:rPr>
              <w:t>提報</w:t>
            </w:r>
            <w:r w:rsidRPr="00C45A7B">
              <w:rPr>
                <w:rFonts w:ascii="Times New Roman" w:eastAsia="標楷體" w:hAnsi="Times New Roman" w:hint="eastAsia"/>
                <w:szCs w:val="24"/>
              </w:rPr>
              <w:t>1</w:t>
            </w:r>
            <w:r w:rsidRPr="00C45A7B">
              <w:rPr>
                <w:rFonts w:ascii="Times New Roman" w:eastAsia="標楷體" w:hAnsi="Times New Roman"/>
                <w:szCs w:val="24"/>
              </w:rPr>
              <w:t>11</w:t>
            </w:r>
            <w:r w:rsidRPr="00C45A7B">
              <w:rPr>
                <w:rFonts w:ascii="Times New Roman" w:eastAsia="標楷體" w:hAnsi="Times New Roman"/>
                <w:szCs w:val="24"/>
              </w:rPr>
              <w:t>年</w:t>
            </w:r>
            <w:r w:rsidRPr="00C45A7B">
              <w:rPr>
                <w:rFonts w:ascii="Times New Roman" w:eastAsia="標楷體" w:hAnsi="Times New Roman" w:hint="eastAsia"/>
                <w:bCs/>
                <w:szCs w:val="24"/>
              </w:rPr>
              <w:t>司令台修繕興建工程</w:t>
            </w:r>
            <w:r w:rsidRPr="00C45A7B">
              <w:rPr>
                <w:rFonts w:ascii="Times New Roman" w:eastAsia="標楷體" w:hAnsi="Times New Roman" w:hint="eastAsia"/>
                <w:szCs w:val="24"/>
                <w:lang w:eastAsia="zh-HK"/>
              </w:rPr>
              <w:t>（資本門）</w:t>
            </w:r>
          </w:p>
          <w:p w:rsidR="008C59DC" w:rsidRPr="0039291A"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szCs w:val="24"/>
              </w:rPr>
            </w:pPr>
            <w:r w:rsidRPr="00275F1A">
              <w:rPr>
                <w:rFonts w:ascii="Times New Roman" w:eastAsia="標楷體" w:hAnsi="Times New Roman" w:hint="eastAsia"/>
                <w:szCs w:val="24"/>
              </w:rPr>
              <w:t>1</w:t>
            </w:r>
            <w:r w:rsidRPr="00275F1A">
              <w:rPr>
                <w:rFonts w:ascii="Times New Roman" w:eastAsia="標楷體" w:hAnsi="Times New Roman"/>
                <w:szCs w:val="24"/>
              </w:rPr>
              <w:t>11.12.5</w:t>
            </w:r>
            <w:r w:rsidRPr="00275F1A">
              <w:rPr>
                <w:rFonts w:ascii="新細明體" w:hAnsi="新細明體" w:hint="eastAsia"/>
                <w:szCs w:val="24"/>
              </w:rPr>
              <w:t>：</w:t>
            </w:r>
            <w:r w:rsidRPr="00275F1A">
              <w:rPr>
                <w:rFonts w:eastAsia="標楷體" w:hint="eastAsia"/>
              </w:rPr>
              <w:t>針對</w:t>
            </w:r>
            <w:r w:rsidRPr="00275F1A">
              <w:rPr>
                <w:rFonts w:eastAsia="標楷體" w:hint="eastAsia"/>
              </w:rPr>
              <w:t>112</w:t>
            </w:r>
            <w:r w:rsidRPr="00275F1A">
              <w:rPr>
                <w:rFonts w:eastAsia="標楷體" w:hint="eastAsia"/>
              </w:rPr>
              <w:t>年教學大樓防水及窗戶整修工程計畫（資本門）於員林家商進行審查</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szCs w:val="24"/>
              </w:rPr>
            </w:pPr>
            <w:r w:rsidRPr="008225CB">
              <w:rPr>
                <w:rFonts w:ascii="Times New Roman" w:eastAsia="標楷體" w:hAnsi="Times New Roman"/>
                <w:szCs w:val="24"/>
              </w:rPr>
              <w:t>污水及排水系統建置暨改善工程</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szCs w:val="24"/>
              </w:rPr>
            </w:pPr>
            <w:r w:rsidRPr="008225CB">
              <w:rPr>
                <w:rFonts w:ascii="Times New Roman" w:eastAsia="標楷體" w:hAnsi="Times New Roman"/>
                <w:szCs w:val="24"/>
              </w:rPr>
              <w:t>111.2.14</w:t>
            </w:r>
            <w:r w:rsidRPr="008225CB">
              <w:rPr>
                <w:rFonts w:ascii="Times New Roman" w:eastAsia="標楷體" w:hAnsi="Times New Roman"/>
                <w:szCs w:val="24"/>
              </w:rPr>
              <w:t>參加複審會議</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sidRPr="008225CB">
              <w:rPr>
                <w:rFonts w:ascii="Times New Roman" w:eastAsia="標楷體" w:hAnsi="Times New Roman"/>
                <w:color w:val="000000"/>
                <w:szCs w:val="24"/>
              </w:rPr>
              <w:t>委託民間辦理專案小組會議</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10.12</w:t>
            </w:r>
            <w:r w:rsidRPr="008225CB">
              <w:rPr>
                <w:rFonts w:ascii="Times New Roman" w:eastAsia="標楷體" w:hAnsi="Times New Roman"/>
              </w:rPr>
              <w:t>召開會議</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110.10.26</w:t>
            </w:r>
            <w:r w:rsidRPr="008225CB">
              <w:rPr>
                <w:rFonts w:ascii="Times New Roman" w:eastAsia="標楷體" w:hAnsi="Times New Roman"/>
              </w:rPr>
              <w:t>主管會議通過「國立關西高級中學推動業務委託民間辦理實施要點」</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sidRPr="008225CB">
              <w:rPr>
                <w:rFonts w:ascii="Times New Roman" w:eastAsia="標楷體" w:hAnsi="Times New Roman"/>
                <w:color w:val="000000"/>
                <w:szCs w:val="24"/>
              </w:rPr>
              <w:t>內部控管稽核作業</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r w:rsidRPr="008225CB">
              <w:rPr>
                <w:rFonts w:ascii="Times New Roman" w:eastAsia="標楷體" w:hAnsi="Times New Roman"/>
              </w:rPr>
              <w:sym w:font="Wingdings 2" w:char="F050"/>
            </w: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tabs>
                <w:tab w:val="left" w:pos="173"/>
              </w:tabs>
              <w:snapToGrid w:val="0"/>
              <w:rPr>
                <w:rFonts w:ascii="Times New Roman" w:eastAsia="標楷體" w:hAnsi="Times New Roman"/>
              </w:rPr>
            </w:pPr>
            <w:r w:rsidRPr="008225CB">
              <w:rPr>
                <w:rFonts w:ascii="Times New Roman" w:eastAsia="標楷體" w:hAnsi="Times New Roman"/>
              </w:rPr>
              <w:t>內控</w:t>
            </w:r>
            <w:r w:rsidRPr="008225CB">
              <w:rPr>
                <w:rFonts w:ascii="Times New Roman" w:eastAsia="標楷體" w:hAnsi="Times New Roman"/>
                <w:szCs w:val="24"/>
              </w:rPr>
              <w:t>稽核複評之自評佐證資料以送祕書室（出納、採購）</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Pr>
                <w:rFonts w:ascii="Times New Roman" w:eastAsia="標楷體" w:hAnsi="Times New Roman"/>
                <w:color w:val="000000"/>
                <w:szCs w:val="24"/>
              </w:rPr>
              <w:t>天然災害提報</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sz w:val="18"/>
                <w:szCs w:val="18"/>
              </w:rPr>
              <w:t>不定期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C45A7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tabs>
                <w:tab w:val="left" w:pos="173"/>
              </w:tabs>
              <w:snapToGrid w:val="0"/>
              <w:rPr>
                <w:rFonts w:ascii="Times New Roman" w:eastAsia="標楷體" w:hAnsi="Times New Roman"/>
              </w:rPr>
            </w:pPr>
            <w:r>
              <w:rPr>
                <w:rFonts w:ascii="Times New Roman" w:eastAsia="標楷體" w:hAnsi="Times New Roman" w:hint="eastAsia"/>
              </w:rPr>
              <w:t>1</w:t>
            </w:r>
            <w:r>
              <w:rPr>
                <w:rFonts w:ascii="Times New Roman" w:eastAsia="標楷體" w:hAnsi="Times New Roman"/>
              </w:rPr>
              <w:t>11.10.19</w:t>
            </w:r>
            <w:r>
              <w:rPr>
                <w:rFonts w:ascii="Times New Roman" w:eastAsia="標楷體" w:hAnsi="Times New Roman"/>
              </w:rPr>
              <w:t>提報東北季風導致行政大樓二丁掛磁磚掉落</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sidRPr="008225CB">
              <w:rPr>
                <w:rFonts w:ascii="Times New Roman" w:eastAsia="標楷體" w:hAnsi="Times New Roman"/>
                <w:color w:val="000000"/>
                <w:szCs w:val="24"/>
              </w:rPr>
              <w:t>校長及上級交辧事項</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p>
        </w:tc>
      </w:tr>
      <w:tr w:rsidR="008C59DC" w:rsidRPr="008225CB" w:rsidTr="00FB6EF2">
        <w:trPr>
          <w:trHeight w:val="418"/>
          <w:jc w:val="center"/>
        </w:trPr>
        <w:tc>
          <w:tcPr>
            <w:tcW w:w="315"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napToGrid w:val="0"/>
              <w:jc w:val="center"/>
              <w:rPr>
                <w:rFonts w:ascii="Times New Roman" w:eastAsia="標楷體" w:hAnsi="Times New Roman"/>
              </w:rPr>
            </w:pPr>
            <w:r w:rsidRPr="008225CB">
              <w:rPr>
                <w:rFonts w:ascii="Times New Roman" w:eastAsia="標楷體" w:hAnsi="Times New Roman"/>
              </w:rPr>
              <w:t>校園規劃</w:t>
            </w: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szCs w:val="24"/>
              </w:rPr>
            </w:pPr>
            <w:r w:rsidRPr="008225CB">
              <w:rPr>
                <w:rFonts w:ascii="Times New Roman" w:eastAsia="標楷體" w:hAnsi="Times New Roman"/>
                <w:szCs w:val="24"/>
              </w:rPr>
              <w:t>校園規劃小組會議</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szCs w:val="24"/>
              </w:rPr>
            </w:pPr>
            <w:r w:rsidRPr="008225CB">
              <w:rPr>
                <w:rFonts w:ascii="Times New Roman" w:eastAsia="標楷體" w:hAnsi="Times New Roman"/>
              </w:rPr>
              <w:t>國</w:t>
            </w:r>
            <w:r w:rsidRPr="008225CB">
              <w:rPr>
                <w:rFonts w:ascii="Times New Roman" w:eastAsia="標楷體" w:hAnsi="Times New Roman"/>
                <w:szCs w:val="24"/>
              </w:rPr>
              <w:t>立關西高級中學校園規劃小組設置要點已擬定</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szCs w:val="24"/>
              </w:rPr>
            </w:pPr>
            <w:r w:rsidRPr="008225CB">
              <w:rPr>
                <w:rFonts w:ascii="Times New Roman" w:eastAsia="標楷體" w:hAnsi="Times New Roman"/>
                <w:szCs w:val="24"/>
              </w:rPr>
              <w:t>111.1.20</w:t>
            </w:r>
            <w:r w:rsidRPr="008225CB">
              <w:rPr>
                <w:rFonts w:ascii="Times New Roman" w:eastAsia="標楷體" w:hAnsi="Times New Roman"/>
                <w:szCs w:val="24"/>
              </w:rPr>
              <w:t>校務會議提案通過</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vAlign w:val="center"/>
          </w:tcPr>
          <w:p w:rsidR="008C59DC" w:rsidRPr="008225CB" w:rsidRDefault="008C59DC" w:rsidP="008C59DC">
            <w:pPr>
              <w:snapToGrid w:val="0"/>
              <w:jc w:val="center"/>
              <w:rPr>
                <w:rFonts w:ascii="Times New Roman" w:eastAsia="標楷體" w:hAnsi="Times New Roman"/>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szCs w:val="24"/>
              </w:rPr>
            </w:pPr>
            <w:r w:rsidRPr="008225CB">
              <w:rPr>
                <w:rFonts w:ascii="Times New Roman" w:eastAsia="標楷體" w:hAnsi="Times New Roman"/>
                <w:szCs w:val="24"/>
              </w:rPr>
              <w:t>校園美感環境再造計畫</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Pr>
                <w:rFonts w:ascii="Times New Roman" w:eastAsia="標楷體" w:hAnsi="Times New Roman"/>
              </w:rPr>
              <w:t>年</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3283E" w:rsidRDefault="008C59DC" w:rsidP="008C59DC">
            <w:pPr>
              <w:jc w:val="center"/>
              <w:rPr>
                <w:rFonts w:ascii="Times New Roman" w:eastAsia="標楷體" w:hAnsi="Times New Roman"/>
                <w:color w:val="FF0000"/>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012C89">
              <w:rPr>
                <w:rFonts w:ascii="Times New Roman" w:eastAsia="標楷體" w:hAnsi="Times New Roman"/>
              </w:rPr>
              <w:sym w:font="Wingdings 2" w:char="F050"/>
            </w: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Pr>
                <w:rFonts w:ascii="Times New Roman" w:eastAsia="標楷體" w:hAnsi="Times New Roman" w:hint="eastAsia"/>
              </w:rPr>
              <w:t>校長</w:t>
            </w:r>
            <w:r>
              <w:rPr>
                <w:rFonts w:ascii="Times New Roman" w:eastAsia="標楷體" w:hAnsi="Times New Roman" w:hint="eastAsia"/>
              </w:rPr>
              <w:t>111.9.16</w:t>
            </w:r>
            <w:r>
              <w:rPr>
                <w:rFonts w:ascii="Times New Roman" w:eastAsia="標楷體" w:hAnsi="Times New Roman" w:hint="eastAsia"/>
              </w:rPr>
              <w:t>參加說明會</w:t>
            </w:r>
          </w:p>
          <w:p w:rsidR="008C59DC" w:rsidRPr="00C45A7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C45A7B">
              <w:rPr>
                <w:rFonts w:ascii="Times New Roman" w:eastAsia="標楷體" w:hAnsi="Times New Roman" w:hint="eastAsia"/>
              </w:rPr>
              <w:t>111.10.21</w:t>
            </w:r>
            <w:r w:rsidRPr="00C45A7B">
              <w:rPr>
                <w:rFonts w:ascii="Times New Roman" w:eastAsia="標楷體" w:hAnsi="Times New Roman" w:hint="eastAsia"/>
                <w:lang w:eastAsia="zh-HK"/>
              </w:rPr>
              <w:t>提報資源回收教室改善計畫</w:t>
            </w:r>
          </w:p>
          <w:p w:rsidR="008C59DC" w:rsidRPr="0039291A"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9291A">
              <w:rPr>
                <w:rFonts w:ascii="Times New Roman" w:eastAsia="標楷體" w:hAnsi="Times New Roman" w:hint="eastAsia"/>
              </w:rPr>
              <w:t>1</w:t>
            </w:r>
            <w:r w:rsidRPr="0039291A">
              <w:rPr>
                <w:rFonts w:ascii="Times New Roman" w:eastAsia="標楷體" w:hAnsi="Times New Roman"/>
              </w:rPr>
              <w:t>11.11.25</w:t>
            </w:r>
            <w:r w:rsidRPr="0039291A">
              <w:rPr>
                <w:rFonts w:ascii="Times New Roman" w:eastAsia="標楷體" w:hAnsi="Times New Roman"/>
              </w:rPr>
              <w:t>進行複審簡報</w:t>
            </w:r>
          </w:p>
          <w:p w:rsidR="008C59DC" w:rsidRPr="00275F1A"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275F1A">
              <w:rPr>
                <w:rFonts w:ascii="Times New Roman" w:eastAsia="標楷體" w:hAnsi="Times New Roman" w:hint="eastAsia"/>
              </w:rPr>
              <w:t>1</w:t>
            </w:r>
            <w:r w:rsidRPr="00275F1A">
              <w:rPr>
                <w:rFonts w:ascii="Times New Roman" w:eastAsia="標楷體" w:hAnsi="Times New Roman"/>
              </w:rPr>
              <w:t>11.12.2</w:t>
            </w:r>
            <w:r w:rsidRPr="00275F1A">
              <w:rPr>
                <w:rFonts w:ascii="Times New Roman" w:eastAsia="標楷體" w:hAnsi="Times New Roman"/>
              </w:rPr>
              <w:t>參加工作坊</w:t>
            </w:r>
          </w:p>
          <w:p w:rsidR="008C59DC" w:rsidRPr="00012C89"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Pr>
                <w:rFonts w:ascii="Times New Roman" w:eastAsia="標楷體" w:hAnsi="Times New Roman" w:hint="eastAsia"/>
              </w:rPr>
              <w:t>1</w:t>
            </w:r>
            <w:r>
              <w:rPr>
                <w:rFonts w:ascii="Times New Roman" w:eastAsia="標楷體" w:hAnsi="Times New Roman"/>
              </w:rPr>
              <w:t>11.12.23</w:t>
            </w:r>
            <w:r w:rsidRPr="00012C89">
              <w:rPr>
                <w:rFonts w:ascii="Times New Roman" w:eastAsia="標楷體" w:hAnsi="Times New Roman"/>
              </w:rPr>
              <w:t>校園美感環境改造基地現勘輔導會議</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vAlign w:val="center"/>
          </w:tcPr>
          <w:p w:rsidR="008C59DC" w:rsidRPr="008225CB" w:rsidRDefault="008C59DC" w:rsidP="008C59DC">
            <w:pPr>
              <w:snapToGrid w:val="0"/>
              <w:jc w:val="center"/>
              <w:rPr>
                <w:rFonts w:ascii="Times New Roman" w:eastAsia="標楷體" w:hAnsi="Times New Roman"/>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szCs w:val="24"/>
              </w:rPr>
            </w:pPr>
            <w:r>
              <w:rPr>
                <w:rFonts w:ascii="Times New Roman" w:eastAsia="標楷體" w:hAnsi="Times New Roman"/>
                <w:szCs w:val="24"/>
              </w:rPr>
              <w:t>校園綠籬專案計畫</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Pr>
                <w:rFonts w:ascii="Times New Roman" w:eastAsia="標楷體" w:hAnsi="Times New Roman"/>
              </w:rPr>
              <w:t>年</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3283E" w:rsidRDefault="008C59DC" w:rsidP="008C59DC">
            <w:pPr>
              <w:jc w:val="center"/>
              <w:rPr>
                <w:rFonts w:ascii="Times New Roman" w:eastAsia="標楷體" w:hAnsi="Times New Roman"/>
                <w:color w:val="FF0000"/>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3283E" w:rsidRDefault="008C59DC" w:rsidP="008C59DC">
            <w:pPr>
              <w:jc w:val="center"/>
              <w:rPr>
                <w:rFonts w:ascii="Times New Roman" w:eastAsia="標楷體" w:hAnsi="Times New Roman"/>
                <w:color w:val="FF0000"/>
              </w:rPr>
            </w:pP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012C89"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color w:val="FF0000"/>
              </w:rPr>
              <w:t>1</w:t>
            </w:r>
            <w:r w:rsidRPr="00127975">
              <w:rPr>
                <w:rFonts w:ascii="Times New Roman" w:eastAsia="標楷體" w:hAnsi="Times New Roman"/>
                <w:color w:val="FF0000"/>
              </w:rPr>
              <w:t>11.12.6</w:t>
            </w:r>
            <w:r w:rsidRPr="00127975">
              <w:rPr>
                <w:rFonts w:ascii="Times New Roman" w:eastAsia="標楷體" w:hAnsi="Times New Roman"/>
                <w:color w:val="FF0000"/>
              </w:rPr>
              <w:t>召開校內第一次工作會議</w:t>
            </w:r>
          </w:p>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Pr>
                <w:rFonts w:ascii="Times New Roman" w:eastAsia="標楷體" w:hAnsi="Times New Roman" w:hint="eastAsia"/>
                <w:color w:val="FF0000"/>
              </w:rPr>
              <w:t>1</w:t>
            </w:r>
            <w:r>
              <w:rPr>
                <w:rFonts w:ascii="Times New Roman" w:eastAsia="標楷體" w:hAnsi="Times New Roman"/>
                <w:color w:val="FF0000"/>
              </w:rPr>
              <w:t>11.12.26</w:t>
            </w:r>
            <w:r>
              <w:rPr>
                <w:rFonts w:ascii="Times New Roman" w:eastAsia="標楷體" w:hAnsi="Times New Roman"/>
                <w:color w:val="FF0000"/>
              </w:rPr>
              <w:t>召開校內第二次工作會議</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vAlign w:val="center"/>
          </w:tcPr>
          <w:p w:rsidR="008C59DC" w:rsidRPr="008225CB" w:rsidRDefault="008C59DC" w:rsidP="008C59DC">
            <w:pPr>
              <w:snapToGrid w:val="0"/>
              <w:jc w:val="center"/>
              <w:rPr>
                <w:rFonts w:ascii="Times New Roman" w:eastAsia="標楷體" w:hAnsi="Times New Roman"/>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szCs w:val="24"/>
              </w:rPr>
            </w:pPr>
            <w:r>
              <w:rPr>
                <w:rFonts w:ascii="Times New Roman" w:eastAsia="標楷體" w:hAnsi="Times New Roman"/>
                <w:szCs w:val="24"/>
              </w:rPr>
              <w:t>無障礙設施改善計畫</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3283E" w:rsidRDefault="008C59DC" w:rsidP="008C59DC">
            <w:pPr>
              <w:jc w:val="center"/>
              <w:rPr>
                <w:rFonts w:ascii="Times New Roman" w:eastAsia="標楷體" w:hAnsi="Times New Roman"/>
                <w:color w:val="FF0000"/>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39291A">
              <w:rPr>
                <w:rFonts w:ascii="Times New Roman" w:eastAsia="標楷體" w:hAnsi="Times New Roman" w:hint="eastAsia"/>
              </w:rPr>
              <w:t></w:t>
            </w:r>
            <w:r w:rsidRPr="0073283E">
              <w:rPr>
                <w:rFonts w:ascii="Times New Roman" w:eastAsia="標楷體" w:hAnsi="Times New Roman"/>
                <w:color w:val="FF0000"/>
              </w:rPr>
              <w:sym w:font="Wingdings 2" w:char="F050"/>
            </w: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3283E" w:rsidRDefault="008C59DC" w:rsidP="008C59DC">
            <w:pPr>
              <w:jc w:val="center"/>
              <w:rPr>
                <w:rFonts w:ascii="Times New Roman" w:eastAsia="標楷體" w:hAnsi="Times New Roman"/>
                <w:color w:val="FF0000"/>
              </w:rPr>
            </w:pP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9291A">
              <w:rPr>
                <w:rFonts w:ascii="Times New Roman" w:eastAsia="標楷體" w:hAnsi="Times New Roman" w:hint="eastAsia"/>
              </w:rPr>
              <w:t>1</w:t>
            </w:r>
            <w:r w:rsidRPr="0039291A">
              <w:rPr>
                <w:rFonts w:ascii="Times New Roman" w:eastAsia="標楷體" w:hAnsi="Times New Roman"/>
              </w:rPr>
              <w:t>11.11.24</w:t>
            </w:r>
            <w:r w:rsidRPr="0039291A">
              <w:rPr>
                <w:rFonts w:ascii="Times New Roman" w:eastAsia="標楷體" w:hAnsi="Times New Roman"/>
              </w:rPr>
              <w:t>提報計畫</w:t>
            </w:r>
            <w:r w:rsidRPr="0039291A">
              <w:rPr>
                <w:rFonts w:ascii="Times New Roman" w:eastAsia="標楷體" w:hAnsi="Times New Roman" w:hint="eastAsia"/>
              </w:rPr>
              <w:t>2</w:t>
            </w:r>
            <w:r w:rsidRPr="0039291A">
              <w:rPr>
                <w:rFonts w:ascii="Times New Roman" w:eastAsia="標楷體" w:hAnsi="Times New Roman"/>
              </w:rPr>
              <w:t>00</w:t>
            </w:r>
            <w:r w:rsidRPr="0039291A">
              <w:rPr>
                <w:rFonts w:ascii="Times New Roman" w:eastAsia="標楷體" w:hAnsi="Times New Roman"/>
              </w:rPr>
              <w:t>萬元</w:t>
            </w:r>
            <w:r w:rsidRPr="0039291A">
              <w:rPr>
                <w:rFonts w:ascii="標楷體" w:eastAsia="標楷體" w:hAnsi="標楷體" w:hint="eastAsia"/>
              </w:rPr>
              <w:t>，</w:t>
            </w:r>
            <w:r w:rsidRPr="0039291A">
              <w:rPr>
                <w:rFonts w:ascii="Times New Roman" w:eastAsia="標楷體" w:hAnsi="Times New Roman"/>
              </w:rPr>
              <w:t>規劃特教實驗大樓</w:t>
            </w:r>
            <w:r w:rsidRPr="0039291A">
              <w:rPr>
                <w:rFonts w:ascii="標楷體" w:eastAsia="標楷體" w:hAnsi="標楷體" w:hint="eastAsia"/>
              </w:rPr>
              <w:t>、</w:t>
            </w:r>
            <w:r w:rsidRPr="0039291A">
              <w:rPr>
                <w:rFonts w:ascii="Times New Roman" w:eastAsia="標楷體" w:hAnsi="Times New Roman"/>
              </w:rPr>
              <w:t>運動場至教學區無障礙坡道</w:t>
            </w:r>
          </w:p>
        </w:tc>
      </w:tr>
      <w:tr w:rsidR="008C59DC" w:rsidRPr="008225CB" w:rsidTr="00FB6EF2">
        <w:trPr>
          <w:trHeight w:val="418"/>
          <w:jc w:val="center"/>
        </w:trPr>
        <w:tc>
          <w:tcPr>
            <w:tcW w:w="315"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jc w:val="center"/>
              <w:rPr>
                <w:rFonts w:ascii="Times New Roman" w:eastAsia="標楷體" w:hAnsi="Times New Roman"/>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szCs w:val="24"/>
              </w:rPr>
            </w:pPr>
            <w:r w:rsidRPr="008225CB">
              <w:rPr>
                <w:rFonts w:ascii="Times New Roman" w:eastAsia="標楷體" w:hAnsi="Times New Roman"/>
                <w:szCs w:val="24"/>
              </w:rPr>
              <w:t>特教大樓空間配置</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color w:val="000000"/>
                <w:sz w:val="18"/>
                <w:szCs w:val="18"/>
              </w:rPr>
              <w:t>不定期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08.31</w:t>
            </w:r>
            <w:r w:rsidRPr="008225CB">
              <w:rPr>
                <w:rFonts w:ascii="Times New Roman" w:eastAsia="標楷體" w:hAnsi="Times New Roman"/>
              </w:rPr>
              <w:t>召開會議</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特教辦公室設備（已安裝）</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洗車場</w:t>
            </w:r>
            <w:r>
              <w:rPr>
                <w:rFonts w:ascii="Times New Roman" w:eastAsia="標楷體" w:hAnsi="Times New Roman" w:hint="eastAsia"/>
                <w:lang w:eastAsia="zh-HK"/>
              </w:rPr>
              <w:t>施作</w:t>
            </w:r>
            <w:r w:rsidRPr="008225CB">
              <w:rPr>
                <w:rFonts w:ascii="Times New Roman" w:eastAsia="標楷體" w:hAnsi="Times New Roman"/>
              </w:rPr>
              <w:t>（</w:t>
            </w:r>
            <w:r>
              <w:rPr>
                <w:rFonts w:ascii="Times New Roman" w:eastAsia="標楷體" w:hAnsi="Times New Roman" w:hint="eastAsia"/>
                <w:lang w:eastAsia="zh-HK"/>
              </w:rPr>
              <w:t>待廠商施作</w:t>
            </w:r>
            <w:r w:rsidRPr="008225CB">
              <w:rPr>
                <w:rFonts w:ascii="Times New Roman" w:eastAsia="標楷體" w:hAnsi="Times New Roman"/>
              </w:rPr>
              <w:t>）</w:t>
            </w:r>
          </w:p>
          <w:p w:rsidR="008C59DC" w:rsidRPr="0089281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特教實驗大樓前原資技大樓廁所已封鎖</w:t>
            </w:r>
          </w:p>
        </w:tc>
      </w:tr>
      <w:tr w:rsidR="008C59DC" w:rsidRPr="008225CB" w:rsidTr="00FB6EF2">
        <w:trPr>
          <w:trHeight w:val="1025"/>
          <w:jc w:val="center"/>
        </w:trPr>
        <w:tc>
          <w:tcPr>
            <w:tcW w:w="315"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3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szCs w:val="24"/>
              </w:rPr>
            </w:pPr>
            <w:r w:rsidRPr="008225CB">
              <w:rPr>
                <w:rFonts w:ascii="Times New Roman" w:eastAsia="標楷體" w:hAnsi="Times New Roman"/>
                <w:color w:val="000000"/>
                <w:szCs w:val="24"/>
              </w:rPr>
              <w:t>校園規劃</w:t>
            </w:r>
          </w:p>
        </w:tc>
        <w:tc>
          <w:tcPr>
            <w:tcW w:w="37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sz w:val="18"/>
                <w:szCs w:val="18"/>
              </w:rPr>
            </w:pPr>
            <w:r w:rsidRPr="008225CB">
              <w:rPr>
                <w:rFonts w:ascii="Times New Roman" w:eastAsia="標楷體" w:hAnsi="Times New Roman"/>
                <w:sz w:val="18"/>
                <w:szCs w:val="18"/>
              </w:rPr>
              <w:t>不定期</w:t>
            </w:r>
          </w:p>
        </w:tc>
        <w:tc>
          <w:tcPr>
            <w:tcW w:w="28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8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3283E" w:rsidRDefault="008C59DC" w:rsidP="008C59DC">
            <w:pPr>
              <w:jc w:val="center"/>
              <w:rPr>
                <w:rFonts w:ascii="Times New Roman" w:eastAsia="標楷體" w:hAnsi="Times New Roman"/>
                <w:color w:val="FF0000"/>
              </w:rPr>
            </w:pPr>
            <w:r w:rsidRPr="0073283E">
              <w:rPr>
                <w:rFonts w:ascii="Times New Roman" w:eastAsia="標楷體" w:hAnsi="Times New Roman"/>
                <w:color w:val="FF0000"/>
              </w:rPr>
              <w:sym w:font="Wingdings 2" w:char="F050"/>
            </w:r>
          </w:p>
        </w:tc>
        <w:tc>
          <w:tcPr>
            <w:tcW w:w="27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57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62A2A" w:rsidRDefault="008C59DC" w:rsidP="008C59DC">
            <w:pPr>
              <w:tabs>
                <w:tab w:val="left" w:pos="175"/>
              </w:tabs>
              <w:snapToGrid w:val="0"/>
              <w:rPr>
                <w:rFonts w:ascii="Times New Roman" w:eastAsia="標楷體" w:hAnsi="Times New Roman"/>
                <w:szCs w:val="24"/>
              </w:rPr>
            </w:pPr>
            <w:r w:rsidRPr="00362A2A">
              <w:rPr>
                <w:rFonts w:ascii="Times New Roman" w:eastAsia="標楷體" w:hAnsi="Times New Roman" w:hint="eastAsia"/>
                <w:szCs w:val="24"/>
              </w:rPr>
              <w:t>111.9.12</w:t>
            </w:r>
            <w:r w:rsidRPr="00362A2A">
              <w:rPr>
                <w:rFonts w:ascii="Times New Roman" w:eastAsia="標楷體" w:hAnsi="Times New Roman" w:hint="eastAsia"/>
                <w:szCs w:val="24"/>
                <w:lang w:eastAsia="zh-HK"/>
              </w:rPr>
              <w:t>已</w:t>
            </w:r>
            <w:r w:rsidRPr="00362A2A">
              <w:rPr>
                <w:rFonts w:ascii="Times New Roman" w:eastAsia="標楷體" w:hAnsi="Times New Roman" w:hint="eastAsia"/>
                <w:szCs w:val="24"/>
              </w:rPr>
              <w:t>召開校園規劃小組會議</w:t>
            </w:r>
          </w:p>
          <w:p w:rsidR="008C59DC" w:rsidRPr="00362A2A" w:rsidRDefault="008C59DC" w:rsidP="008C59DC">
            <w:pPr>
              <w:pStyle w:val="a4"/>
              <w:widowControl w:val="0"/>
              <w:numPr>
                <w:ilvl w:val="0"/>
                <w:numId w:val="5"/>
              </w:numPr>
              <w:tabs>
                <w:tab w:val="left" w:pos="459"/>
              </w:tabs>
              <w:snapToGrid w:val="0"/>
              <w:spacing w:before="0" w:beforeAutospacing="0" w:after="0" w:afterAutospacing="0" w:line="240" w:lineRule="auto"/>
              <w:ind w:left="459" w:hanging="459"/>
              <w:rPr>
                <w:rFonts w:eastAsia="標楷體"/>
              </w:rPr>
            </w:pPr>
            <w:r w:rsidRPr="00362A2A">
              <w:rPr>
                <w:rFonts w:eastAsia="標楷體" w:hint="eastAsia"/>
              </w:rPr>
              <w:t>114</w:t>
            </w:r>
            <w:r w:rsidRPr="00362A2A">
              <w:rPr>
                <w:rFonts w:eastAsia="標楷體" w:hint="eastAsia"/>
              </w:rPr>
              <w:t>年新興營建工程：今年</w:t>
            </w:r>
            <w:r w:rsidRPr="00362A2A">
              <w:rPr>
                <w:rFonts w:eastAsia="標楷體"/>
              </w:rPr>
              <w:t>暫不</w:t>
            </w:r>
            <w:r w:rsidRPr="00362A2A">
              <w:rPr>
                <w:rFonts w:eastAsia="標楷體" w:hint="eastAsia"/>
              </w:rPr>
              <w:t>提報（老舊建築：</w:t>
            </w:r>
            <w:r w:rsidRPr="00362A2A">
              <w:rPr>
                <w:rFonts w:eastAsia="標楷體" w:hint="eastAsia"/>
              </w:rPr>
              <w:t>66</w:t>
            </w:r>
            <w:r w:rsidRPr="00362A2A">
              <w:rPr>
                <w:rFonts w:eastAsia="標楷體" w:hint="eastAsia"/>
              </w:rPr>
              <w:t>年鄉土文化館；</w:t>
            </w:r>
            <w:r w:rsidRPr="00362A2A">
              <w:rPr>
                <w:rFonts w:eastAsia="標楷體" w:hint="eastAsia"/>
              </w:rPr>
              <w:t>69</w:t>
            </w:r>
            <w:r w:rsidRPr="00362A2A">
              <w:rPr>
                <w:rFonts w:eastAsia="標楷體" w:hint="eastAsia"/>
              </w:rPr>
              <w:t>年資源回收室，</w:t>
            </w:r>
            <w:r w:rsidRPr="00362A2A">
              <w:rPr>
                <w:rFonts w:eastAsia="標楷體"/>
              </w:rPr>
              <w:t>OK</w:t>
            </w:r>
            <w:r w:rsidRPr="00362A2A">
              <w:rPr>
                <w:rFonts w:eastAsia="標楷體"/>
              </w:rPr>
              <w:t>便利商店、檔案室；</w:t>
            </w:r>
            <w:r w:rsidRPr="00362A2A">
              <w:rPr>
                <w:rFonts w:eastAsia="標楷體" w:hint="eastAsia"/>
              </w:rPr>
              <w:t>73</w:t>
            </w:r>
            <w:r w:rsidRPr="00362A2A">
              <w:rPr>
                <w:rFonts w:eastAsia="標楷體" w:hint="eastAsia"/>
              </w:rPr>
              <w:t>年）</w:t>
            </w:r>
          </w:p>
          <w:p w:rsidR="008C59DC" w:rsidRPr="00362A2A" w:rsidRDefault="008C59DC" w:rsidP="008C59DC">
            <w:pPr>
              <w:pStyle w:val="a4"/>
              <w:widowControl w:val="0"/>
              <w:numPr>
                <w:ilvl w:val="0"/>
                <w:numId w:val="5"/>
              </w:numPr>
              <w:tabs>
                <w:tab w:val="left" w:pos="459"/>
              </w:tabs>
              <w:snapToGrid w:val="0"/>
              <w:spacing w:before="0" w:beforeAutospacing="0" w:after="0" w:afterAutospacing="0" w:line="240" w:lineRule="auto"/>
              <w:ind w:left="459" w:hanging="459"/>
              <w:rPr>
                <w:rFonts w:eastAsia="標楷體"/>
              </w:rPr>
            </w:pPr>
            <w:r w:rsidRPr="00362A2A">
              <w:rPr>
                <w:rFonts w:eastAsia="標楷體" w:hint="eastAsia"/>
              </w:rPr>
              <w:t>行政大樓學務處旁辦公室之規劃：暫緩辦理，</w:t>
            </w:r>
            <w:r w:rsidRPr="00362A2A">
              <w:rPr>
                <w:rFonts w:eastAsia="標楷體" w:hint="eastAsia"/>
              </w:rPr>
              <w:lastRenderedPageBreak/>
              <w:t>收集相關意見後另議。</w:t>
            </w:r>
          </w:p>
          <w:p w:rsidR="008C59DC" w:rsidRPr="00362A2A" w:rsidRDefault="008C59DC" w:rsidP="008C59DC">
            <w:pPr>
              <w:pStyle w:val="a4"/>
              <w:widowControl w:val="0"/>
              <w:numPr>
                <w:ilvl w:val="0"/>
                <w:numId w:val="5"/>
              </w:numPr>
              <w:tabs>
                <w:tab w:val="left" w:pos="459"/>
              </w:tabs>
              <w:snapToGrid w:val="0"/>
              <w:spacing w:before="0" w:beforeAutospacing="0" w:after="0" w:afterAutospacing="0" w:line="240" w:lineRule="auto"/>
              <w:ind w:left="459" w:hanging="459"/>
              <w:rPr>
                <w:rFonts w:eastAsia="標楷體"/>
              </w:rPr>
            </w:pPr>
            <w:r w:rsidRPr="00362A2A">
              <w:rPr>
                <w:rFonts w:eastAsia="標楷體" w:hint="eastAsia"/>
              </w:rPr>
              <w:t>校門口規劃：釐清土地新竹縣關西鎮關農段</w:t>
            </w:r>
            <w:r w:rsidRPr="00362A2A">
              <w:rPr>
                <w:rFonts w:eastAsia="標楷體"/>
              </w:rPr>
              <w:t>743-1</w:t>
            </w:r>
            <w:r w:rsidRPr="00362A2A">
              <w:rPr>
                <w:rFonts w:eastAsia="標楷體" w:hint="eastAsia"/>
              </w:rPr>
              <w:t>號相關法規及處理方式後，再行規劃</w:t>
            </w:r>
          </w:p>
          <w:p w:rsidR="008C59DC" w:rsidRPr="00362A2A" w:rsidRDefault="008C59DC" w:rsidP="008C59DC">
            <w:pPr>
              <w:pStyle w:val="a4"/>
              <w:widowControl w:val="0"/>
              <w:numPr>
                <w:ilvl w:val="0"/>
                <w:numId w:val="5"/>
              </w:numPr>
              <w:tabs>
                <w:tab w:val="left" w:pos="459"/>
              </w:tabs>
              <w:snapToGrid w:val="0"/>
              <w:spacing w:before="0" w:beforeAutospacing="0" w:after="0" w:afterAutospacing="0" w:line="240" w:lineRule="auto"/>
              <w:ind w:left="459" w:hanging="459"/>
              <w:rPr>
                <w:rFonts w:eastAsia="標楷體"/>
              </w:rPr>
            </w:pPr>
            <w:r w:rsidRPr="00362A2A">
              <w:rPr>
                <w:rFonts w:eastAsia="標楷體" w:hint="eastAsia"/>
              </w:rPr>
              <w:t>圖書館前水池規劃：本案併同特教實驗大樓後側之滯洪池，納入校園美感計畫提報。</w:t>
            </w:r>
          </w:p>
          <w:p w:rsidR="008C59DC" w:rsidRDefault="008C59DC" w:rsidP="008C59DC">
            <w:pPr>
              <w:pStyle w:val="a4"/>
              <w:widowControl w:val="0"/>
              <w:numPr>
                <w:ilvl w:val="0"/>
                <w:numId w:val="5"/>
              </w:numPr>
              <w:tabs>
                <w:tab w:val="left" w:pos="459"/>
              </w:tabs>
              <w:snapToGrid w:val="0"/>
              <w:spacing w:before="0" w:beforeAutospacing="0" w:after="0" w:afterAutospacing="0" w:line="240" w:lineRule="auto"/>
              <w:ind w:left="459" w:hanging="459"/>
              <w:rPr>
                <w:rFonts w:eastAsia="標楷體"/>
              </w:rPr>
            </w:pPr>
            <w:r w:rsidRPr="00362A2A">
              <w:rPr>
                <w:rFonts w:eastAsia="標楷體" w:hint="eastAsia"/>
              </w:rPr>
              <w:t>校園前半部落葉堆置處規劃：先行評估掃區的落葉量，並建議放入子母車由清潔隊清運。</w:t>
            </w:r>
          </w:p>
          <w:p w:rsidR="008C59DC" w:rsidRPr="00362A2A" w:rsidRDefault="008C59DC" w:rsidP="008C59DC">
            <w:pPr>
              <w:pStyle w:val="a4"/>
              <w:widowControl w:val="0"/>
              <w:numPr>
                <w:ilvl w:val="0"/>
                <w:numId w:val="5"/>
              </w:numPr>
              <w:tabs>
                <w:tab w:val="left" w:pos="459"/>
              </w:tabs>
              <w:snapToGrid w:val="0"/>
              <w:spacing w:before="0" w:beforeAutospacing="0" w:after="0" w:afterAutospacing="0" w:line="240" w:lineRule="auto"/>
              <w:ind w:left="459" w:hanging="459"/>
              <w:rPr>
                <w:rFonts w:eastAsia="標楷體"/>
              </w:rPr>
            </w:pPr>
            <w:r w:rsidRPr="0039291A">
              <w:rPr>
                <w:rFonts w:eastAsia="標楷體" w:hint="eastAsia"/>
              </w:rPr>
              <w:t>資源回收室</w:t>
            </w:r>
            <w:r w:rsidRPr="0039291A">
              <w:rPr>
                <w:rFonts w:eastAsia="標楷體" w:hint="eastAsia"/>
              </w:rPr>
              <w:t>2</w:t>
            </w:r>
            <w:r w:rsidRPr="0039291A">
              <w:rPr>
                <w:rFonts w:eastAsia="標楷體" w:hint="eastAsia"/>
              </w:rPr>
              <w:t>樓規劃寵蟲館：多餘課桌椅透過惜物網拍賣</w:t>
            </w:r>
            <w:r w:rsidRPr="0039291A">
              <w:rPr>
                <w:rFonts w:ascii="標楷體" w:eastAsia="標楷體" w:hAnsi="標楷體" w:hint="eastAsia"/>
              </w:rPr>
              <w:t>（第三次）</w:t>
            </w:r>
            <w:r w:rsidRPr="0039291A">
              <w:rPr>
                <w:rFonts w:eastAsia="標楷體" w:hint="eastAsia"/>
              </w:rPr>
              <w:t>，寵蟲館規劃配合撰寫校園美感計畫辦理。</w:t>
            </w:r>
          </w:p>
        </w:tc>
      </w:tr>
    </w:tbl>
    <w:p w:rsidR="008C59DC" w:rsidRPr="008225CB" w:rsidRDefault="008C59DC" w:rsidP="008C59DC">
      <w:pPr>
        <w:rPr>
          <w:rFonts w:ascii="Times New Roman" w:eastAsia="標楷體" w:hAnsi="Times New Roman"/>
          <w:b/>
          <w:sz w:val="32"/>
          <w:szCs w:val="32"/>
        </w:rPr>
      </w:pPr>
      <w:r w:rsidRPr="008225CB">
        <w:rPr>
          <w:rFonts w:ascii="Times New Roman" w:eastAsia="標楷體" w:hAnsi="Times New Roman"/>
          <w:b/>
          <w:sz w:val="32"/>
          <w:szCs w:val="32"/>
        </w:rPr>
        <w:lastRenderedPageBreak/>
        <w:t>貳、各組業務</w:t>
      </w:r>
    </w:p>
    <w:p w:rsidR="008C59DC" w:rsidRPr="008225CB" w:rsidRDefault="008C59DC" w:rsidP="008C59DC">
      <w:pPr>
        <w:rPr>
          <w:rFonts w:ascii="Times New Roman" w:eastAsia="標楷體" w:hAnsi="Times New Roman"/>
          <w:b/>
          <w:sz w:val="28"/>
          <w:szCs w:val="28"/>
          <w:u w:val="double"/>
        </w:rPr>
      </w:pPr>
      <w:r w:rsidRPr="008225CB">
        <w:rPr>
          <w:rFonts w:ascii="Times New Roman" w:eastAsia="標楷體" w:hAnsi="Times New Roman"/>
          <w:b/>
          <w:sz w:val="28"/>
          <w:szCs w:val="28"/>
          <w:u w:val="double"/>
        </w:rPr>
        <w:t xml:space="preserve">　一、庶務組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3"/>
        <w:gridCol w:w="3375"/>
        <w:gridCol w:w="771"/>
        <w:gridCol w:w="584"/>
        <w:gridCol w:w="546"/>
        <w:gridCol w:w="588"/>
        <w:gridCol w:w="565"/>
        <w:gridCol w:w="3342"/>
      </w:tblGrid>
      <w:tr w:rsidR="008C59DC" w:rsidRPr="008225CB" w:rsidTr="00FB6EF2">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執行期限</w:t>
            </w:r>
            <w:r w:rsidRPr="008225CB">
              <w:rPr>
                <w:rFonts w:ascii="Times New Roman" w:eastAsia="標楷體" w:hAnsi="Times New Roman"/>
                <w:color w:val="000000"/>
              </w:rPr>
              <w:t>/</w:t>
            </w:r>
          </w:p>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頻率</w:t>
            </w:r>
          </w:p>
        </w:tc>
        <w:tc>
          <w:tcPr>
            <w:tcW w:w="2698"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執行情形</w:t>
            </w:r>
          </w:p>
        </w:tc>
      </w:tr>
      <w:tr w:rsidR="008C59DC" w:rsidRPr="008225CB" w:rsidTr="00FB6EF2">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8C59DC" w:rsidRPr="008225CB" w:rsidRDefault="008C59DC" w:rsidP="008C59DC">
            <w:pPr>
              <w:widowControl/>
              <w:ind w:left="113" w:right="113"/>
              <w:jc w:val="both"/>
              <w:rPr>
                <w:rFonts w:ascii="Times New Roman" w:eastAsia="標楷體" w:hAnsi="Times New Roman"/>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jc w:val="both"/>
              <w:rPr>
                <w:rFonts w:ascii="Times New Roman" w:eastAsia="標楷體" w:hAnsi="Times New Roman"/>
              </w:rPr>
            </w:pPr>
          </w:p>
        </w:tc>
        <w:tc>
          <w:tcPr>
            <w:tcW w:w="370" w:type="pct"/>
            <w:vMerge/>
            <w:tcBorders>
              <w:left w:val="single" w:sz="4" w:space="0" w:color="000000"/>
              <w:bottom w:val="single" w:sz="4" w:space="0" w:color="000000"/>
              <w:right w:val="single" w:sz="4" w:space="0" w:color="000000"/>
            </w:tcBorders>
            <w:textDirection w:val="tbRlV"/>
          </w:tcPr>
          <w:p w:rsidR="008C59DC" w:rsidRPr="008225CB" w:rsidRDefault="008C59DC" w:rsidP="008C59DC">
            <w:pPr>
              <w:ind w:left="113" w:right="113"/>
              <w:jc w:val="both"/>
              <w:rPr>
                <w:rFonts w:ascii="Times New Roman" w:eastAsia="標楷體" w:hAnsi="Times New Roman"/>
              </w:rPr>
            </w:pPr>
          </w:p>
        </w:tc>
        <w:tc>
          <w:tcPr>
            <w:tcW w:w="280"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待辦</w:t>
            </w:r>
          </w:p>
        </w:tc>
        <w:tc>
          <w:tcPr>
            <w:tcW w:w="26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規劃中</w:t>
            </w:r>
          </w:p>
        </w:tc>
        <w:tc>
          <w:tcPr>
            <w:tcW w:w="28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進行中</w:t>
            </w:r>
          </w:p>
        </w:tc>
        <w:tc>
          <w:tcPr>
            <w:tcW w:w="271"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已完成</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備註</w:t>
            </w:r>
          </w:p>
        </w:tc>
      </w:tr>
      <w:tr w:rsidR="008C59DC" w:rsidRPr="008225CB" w:rsidTr="00FB6EF2">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8C59DC" w:rsidRPr="008225CB" w:rsidRDefault="008C59DC" w:rsidP="008C59DC">
            <w:pPr>
              <w:widowControl/>
              <w:ind w:left="113" w:right="113"/>
              <w:jc w:val="center"/>
              <w:rPr>
                <w:rFonts w:ascii="Times New Roman" w:eastAsia="標楷體" w:hAnsi="Times New Roman"/>
                <w:color w:val="000000"/>
                <w:sz w:val="22"/>
              </w:rPr>
            </w:pPr>
            <w:r w:rsidRPr="008225CB">
              <w:rPr>
                <w:rFonts w:ascii="Times New Roman" w:eastAsia="標楷體" w:hAnsi="Times New Roman"/>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snapToGrid w:val="0"/>
              <w:jc w:val="both"/>
              <w:rPr>
                <w:rFonts w:ascii="Times New Roman" w:eastAsia="標楷體" w:hAnsi="Times New Roman"/>
              </w:rPr>
            </w:pPr>
            <w:r w:rsidRPr="008225CB">
              <w:rPr>
                <w:rFonts w:ascii="Times New Roman" w:eastAsia="標楷體" w:hAnsi="Times New Roman"/>
              </w:rPr>
              <w:t>各單位工程、財物、勞務招標作業</w:t>
            </w:r>
          </w:p>
        </w:tc>
        <w:tc>
          <w:tcPr>
            <w:tcW w:w="370" w:type="pct"/>
            <w:tcBorders>
              <w:left w:val="single" w:sz="4" w:space="0" w:color="000000"/>
              <w:bottom w:val="single" w:sz="4" w:space="0" w:color="000000"/>
              <w:right w:val="single" w:sz="4" w:space="0" w:color="000000"/>
            </w:tcBorders>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6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rPr>
                <w:rFonts w:ascii="Times New Roman" w:eastAsia="標楷體" w:hAnsi="Times New Roman"/>
              </w:rPr>
            </w:pPr>
            <w:r w:rsidRPr="008225CB">
              <w:rPr>
                <w:rFonts w:ascii="Times New Roman" w:eastAsia="標楷體" w:hAnsi="Times New Roman"/>
              </w:rPr>
              <w:t>財物採購需符合</w:t>
            </w:r>
          </w:p>
          <w:p w:rsidR="008C59DC" w:rsidRPr="008225CB" w:rsidRDefault="008C59DC" w:rsidP="008C59DC">
            <w:pPr>
              <w:numPr>
                <w:ilvl w:val="0"/>
                <w:numId w:val="1"/>
              </w:numPr>
              <w:tabs>
                <w:tab w:val="left" w:pos="317"/>
              </w:tabs>
              <w:snapToGrid w:val="0"/>
              <w:spacing w:line="240" w:lineRule="auto"/>
              <w:ind w:left="0" w:firstLine="0"/>
              <w:rPr>
                <w:rFonts w:ascii="Times New Roman" w:eastAsia="標楷體" w:hAnsi="Times New Roman"/>
                <w:color w:val="000000"/>
              </w:rPr>
            </w:pPr>
            <w:r w:rsidRPr="008225CB">
              <w:rPr>
                <w:rFonts w:ascii="Times New Roman" w:eastAsia="標楷體" w:hAnsi="Times New Roman"/>
                <w:color w:val="000000"/>
              </w:rPr>
              <w:t>公告學校原住民採購</w:t>
            </w:r>
          </w:p>
          <w:p w:rsidR="008C59DC" w:rsidRPr="008225CB" w:rsidRDefault="008C59DC" w:rsidP="008C59DC">
            <w:pPr>
              <w:numPr>
                <w:ilvl w:val="0"/>
                <w:numId w:val="1"/>
              </w:numPr>
              <w:tabs>
                <w:tab w:val="left" w:pos="317"/>
              </w:tabs>
              <w:snapToGrid w:val="0"/>
              <w:spacing w:line="240" w:lineRule="auto"/>
              <w:ind w:left="0" w:firstLine="0"/>
              <w:rPr>
                <w:rFonts w:ascii="Times New Roman" w:eastAsia="標楷體" w:hAnsi="Times New Roman"/>
                <w:color w:val="000000"/>
              </w:rPr>
            </w:pPr>
            <w:r w:rsidRPr="008225CB">
              <w:rPr>
                <w:rFonts w:ascii="Times New Roman" w:eastAsia="標楷體" w:hAnsi="Times New Roman"/>
                <w:color w:val="000000"/>
              </w:rPr>
              <w:t>優先採購身障者物品達</w:t>
            </w:r>
            <w:r w:rsidRPr="008225CB">
              <w:rPr>
                <w:rFonts w:ascii="Times New Roman" w:eastAsia="標楷體" w:hAnsi="Times New Roman"/>
                <w:color w:val="000000"/>
              </w:rPr>
              <w:t>5%</w:t>
            </w:r>
            <w:r w:rsidRPr="008225CB">
              <w:rPr>
                <w:rFonts w:ascii="Times New Roman" w:eastAsia="標楷體" w:hAnsi="Times New Roman"/>
                <w:color w:val="000000"/>
              </w:rPr>
              <w:t>以上</w:t>
            </w:r>
          </w:p>
          <w:p w:rsidR="008C59DC" w:rsidRPr="008225CB" w:rsidRDefault="008C59DC" w:rsidP="008C59DC">
            <w:pPr>
              <w:numPr>
                <w:ilvl w:val="0"/>
                <w:numId w:val="1"/>
              </w:numPr>
              <w:tabs>
                <w:tab w:val="left" w:pos="317"/>
              </w:tabs>
              <w:snapToGrid w:val="0"/>
              <w:spacing w:line="240" w:lineRule="auto"/>
              <w:ind w:left="0" w:firstLine="0"/>
              <w:rPr>
                <w:rFonts w:ascii="Times New Roman" w:eastAsia="標楷體" w:hAnsi="Times New Roman"/>
                <w:color w:val="000000"/>
              </w:rPr>
            </w:pPr>
            <w:r w:rsidRPr="008225CB">
              <w:rPr>
                <w:rFonts w:ascii="Times New Roman" w:eastAsia="標楷體" w:hAnsi="Times New Roman"/>
                <w:color w:val="000000"/>
              </w:rPr>
              <w:t>綠色採購需達</w:t>
            </w:r>
            <w:r w:rsidRPr="008225CB">
              <w:rPr>
                <w:rFonts w:ascii="Times New Roman" w:eastAsia="標楷體" w:hAnsi="Times New Roman"/>
                <w:color w:val="000000"/>
              </w:rPr>
              <w:t>95%</w:t>
            </w:r>
            <w:r w:rsidRPr="008225CB">
              <w:rPr>
                <w:rFonts w:ascii="Times New Roman" w:eastAsia="標楷體" w:hAnsi="Times New Roman"/>
                <w:color w:val="000000"/>
              </w:rPr>
              <w:t>以上</w:t>
            </w:r>
          </w:p>
        </w:tc>
      </w:tr>
      <w:tr w:rsidR="008C59DC" w:rsidRPr="008225CB" w:rsidTr="00FB6EF2">
        <w:trPr>
          <w:cantSplit/>
          <w:trHeight w:val="385"/>
          <w:jc w:val="center"/>
        </w:trPr>
        <w:tc>
          <w:tcPr>
            <w:tcW w:w="313" w:type="pct"/>
            <w:vMerge/>
            <w:tcBorders>
              <w:left w:val="single" w:sz="4" w:space="0" w:color="000000"/>
              <w:right w:val="single" w:sz="4" w:space="0" w:color="000000"/>
            </w:tcBorders>
            <w:textDirection w:val="tbRlV"/>
            <w:vAlign w:val="center"/>
          </w:tcPr>
          <w:p w:rsidR="008C59DC" w:rsidRPr="008225CB" w:rsidRDefault="008C59DC" w:rsidP="008C59DC">
            <w:pPr>
              <w:widowControl/>
              <w:ind w:left="113" w:right="113"/>
              <w:jc w:val="center"/>
              <w:rPr>
                <w:rFonts w:ascii="Times New Roman" w:eastAsia="標楷體" w:hAnsi="Times New Roman"/>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snapToGrid w:val="0"/>
              <w:jc w:val="both"/>
              <w:rPr>
                <w:rFonts w:ascii="Times New Roman" w:eastAsia="標楷體" w:hAnsi="Times New Roman"/>
              </w:rPr>
            </w:pPr>
            <w:r w:rsidRPr="008225CB">
              <w:rPr>
                <w:rFonts w:ascii="Times New Roman" w:eastAsia="標楷體" w:hAnsi="Times New Roman"/>
              </w:rPr>
              <w:t>1</w:t>
            </w:r>
            <w:r w:rsidRPr="008225CB">
              <w:rPr>
                <w:rFonts w:ascii="Times New Roman" w:eastAsia="標楷體" w:hAnsi="Times New Roman"/>
              </w:rPr>
              <w:t>萬元以上小額採購</w:t>
            </w:r>
          </w:p>
        </w:tc>
        <w:tc>
          <w:tcPr>
            <w:tcW w:w="370" w:type="pct"/>
            <w:tcBorders>
              <w:left w:val="single" w:sz="4" w:space="0" w:color="000000"/>
              <w:bottom w:val="single" w:sz="4" w:space="0" w:color="000000"/>
              <w:right w:val="single" w:sz="4" w:space="0" w:color="000000"/>
            </w:tcBorders>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6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160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rPr>
                <w:rFonts w:ascii="Times New Roman" w:eastAsia="標楷體" w:hAnsi="Times New Roman"/>
              </w:rPr>
            </w:pPr>
            <w:r w:rsidRPr="008225CB">
              <w:rPr>
                <w:rFonts w:ascii="Times New Roman" w:eastAsia="標楷體" w:hAnsi="Times New Roman"/>
              </w:rPr>
              <w:t>公告學校原住民採購</w:t>
            </w:r>
          </w:p>
        </w:tc>
      </w:tr>
      <w:tr w:rsidR="008C59DC" w:rsidRPr="008225CB" w:rsidTr="00FB6EF2">
        <w:trPr>
          <w:cantSplit/>
          <w:trHeight w:val="385"/>
          <w:jc w:val="center"/>
        </w:trPr>
        <w:tc>
          <w:tcPr>
            <w:tcW w:w="313" w:type="pct"/>
            <w:vMerge/>
            <w:tcBorders>
              <w:left w:val="single" w:sz="4" w:space="0" w:color="000000"/>
              <w:right w:val="single" w:sz="4" w:space="0" w:color="000000"/>
            </w:tcBorders>
            <w:textDirection w:val="tbRlV"/>
            <w:vAlign w:val="center"/>
          </w:tcPr>
          <w:p w:rsidR="008C59DC" w:rsidRPr="008225CB" w:rsidRDefault="008C59DC" w:rsidP="008C59DC">
            <w:pPr>
              <w:widowControl/>
              <w:ind w:left="113" w:right="113"/>
              <w:jc w:val="center"/>
              <w:rPr>
                <w:rFonts w:ascii="Times New Roman" w:eastAsia="標楷體" w:hAnsi="Times New Roman"/>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snapToGrid w:val="0"/>
              <w:jc w:val="both"/>
              <w:rPr>
                <w:rFonts w:ascii="Times New Roman" w:eastAsia="標楷體" w:hAnsi="Times New Roman"/>
              </w:rPr>
            </w:pPr>
            <w:r w:rsidRPr="008225CB">
              <w:rPr>
                <w:rFonts w:ascii="Times New Roman" w:eastAsia="標楷體" w:hAnsi="Times New Roman"/>
              </w:rPr>
              <w:t>電腦維護合約</w:t>
            </w:r>
          </w:p>
        </w:tc>
        <w:tc>
          <w:tcPr>
            <w:tcW w:w="370" w:type="pct"/>
            <w:tcBorders>
              <w:left w:val="single" w:sz="4" w:space="0" w:color="000000"/>
              <w:bottom w:val="single" w:sz="4" w:space="0" w:color="000000"/>
              <w:right w:val="single" w:sz="4" w:space="0" w:color="000000"/>
            </w:tcBorders>
          </w:tcPr>
          <w:p w:rsidR="008C59DC" w:rsidRPr="008225CB" w:rsidRDefault="008C59DC" w:rsidP="008C59DC">
            <w:pPr>
              <w:jc w:val="center"/>
              <w:rPr>
                <w:rFonts w:ascii="Times New Roman" w:hAnsi="Times New Roman"/>
              </w:rPr>
            </w:pPr>
            <w:r w:rsidRPr="008225CB">
              <w:rPr>
                <w:rFonts w:ascii="Times New Roman" w:eastAsia="標楷體" w:hAnsi="Times New Roman"/>
              </w:rPr>
              <w:t>年</w:t>
            </w:r>
          </w:p>
        </w:tc>
        <w:tc>
          <w:tcPr>
            <w:tcW w:w="280"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6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82" w:type="pct"/>
            <w:tcBorders>
              <w:top w:val="single" w:sz="4" w:space="0" w:color="000000"/>
              <w:left w:val="single" w:sz="4" w:space="0" w:color="000000"/>
              <w:bottom w:val="single" w:sz="4" w:space="0" w:color="000000"/>
              <w:right w:val="single" w:sz="4" w:space="0" w:color="000000"/>
            </w:tcBorders>
          </w:tcPr>
          <w:p w:rsidR="008C59DC" w:rsidRPr="008225CB" w:rsidRDefault="008C59DC" w:rsidP="008C59DC">
            <w:pPr>
              <w:rPr>
                <w:rFonts w:ascii="Times New Roman" w:hAnsi="Times New Roman"/>
              </w:rPr>
            </w:pPr>
          </w:p>
        </w:tc>
        <w:tc>
          <w:tcPr>
            <w:tcW w:w="27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rPr>
                <w:rFonts w:ascii="Times New Roman" w:eastAsia="標楷體" w:hAnsi="Times New Roman"/>
              </w:rPr>
            </w:pPr>
            <w:r w:rsidRPr="008225CB">
              <w:rPr>
                <w:rFonts w:ascii="Times New Roman" w:eastAsia="標楷體" w:hAnsi="Times New Roman"/>
              </w:rPr>
              <w:t>6</w:t>
            </w:r>
            <w:r w:rsidRPr="008225CB">
              <w:rPr>
                <w:rFonts w:ascii="Times New Roman" w:eastAsia="標楷體" w:hAnsi="Times New Roman"/>
              </w:rPr>
              <w:t>萬</w:t>
            </w:r>
            <w:r w:rsidRPr="008225CB">
              <w:rPr>
                <w:rFonts w:ascii="Times New Roman" w:eastAsia="標楷體" w:hAnsi="Times New Roman"/>
              </w:rPr>
              <w:t>/</w:t>
            </w:r>
            <w:r w:rsidRPr="008225CB">
              <w:rPr>
                <w:rFonts w:ascii="Times New Roman" w:eastAsia="標楷體" w:hAnsi="Times New Roman"/>
              </w:rPr>
              <w:t>年</w:t>
            </w:r>
            <w:r w:rsidRPr="008225CB">
              <w:rPr>
                <w:rFonts w:ascii="Times New Roman" w:eastAsia="標楷體" w:hAnsi="Times New Roman"/>
              </w:rPr>
              <w:t>/</w:t>
            </w:r>
            <w:r w:rsidRPr="008225CB">
              <w:rPr>
                <w:rFonts w:ascii="Times New Roman" w:eastAsia="標楷體" w:hAnsi="Times New Roman"/>
              </w:rPr>
              <w:t>月付</w:t>
            </w:r>
            <w:r w:rsidRPr="008225CB">
              <w:rPr>
                <w:rFonts w:ascii="Times New Roman" w:eastAsia="標楷體" w:hAnsi="Times New Roman"/>
              </w:rPr>
              <w:t>5</w:t>
            </w:r>
            <w:r w:rsidRPr="008225CB">
              <w:rPr>
                <w:rFonts w:ascii="Times New Roman" w:eastAsia="標楷體" w:hAnsi="Times New Roman"/>
              </w:rPr>
              <w:t>仟</w:t>
            </w:r>
          </w:p>
        </w:tc>
      </w:tr>
      <w:tr w:rsidR="008C59DC" w:rsidRPr="008225CB" w:rsidTr="00FB6EF2">
        <w:trPr>
          <w:cantSplit/>
          <w:trHeight w:val="385"/>
          <w:jc w:val="center"/>
        </w:trPr>
        <w:tc>
          <w:tcPr>
            <w:tcW w:w="313" w:type="pct"/>
            <w:vMerge/>
            <w:tcBorders>
              <w:left w:val="single" w:sz="4" w:space="0" w:color="000000"/>
              <w:right w:val="single" w:sz="4" w:space="0" w:color="000000"/>
            </w:tcBorders>
            <w:textDirection w:val="tbRlV"/>
            <w:vAlign w:val="center"/>
          </w:tcPr>
          <w:p w:rsidR="008C59DC" w:rsidRPr="008225CB" w:rsidRDefault="008C59DC" w:rsidP="008C59DC">
            <w:pPr>
              <w:widowControl/>
              <w:ind w:left="113" w:right="113"/>
              <w:jc w:val="center"/>
              <w:rPr>
                <w:rFonts w:ascii="Times New Roman" w:eastAsia="標楷體" w:hAnsi="Times New Roman"/>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snapToGrid w:val="0"/>
              <w:jc w:val="both"/>
              <w:rPr>
                <w:rFonts w:ascii="Times New Roman" w:eastAsia="標楷體" w:hAnsi="Times New Roman"/>
              </w:rPr>
            </w:pPr>
            <w:r w:rsidRPr="008225CB">
              <w:rPr>
                <w:rFonts w:ascii="Times New Roman" w:eastAsia="標楷體" w:hAnsi="Times New Roman"/>
              </w:rPr>
              <w:t>影印機維護合約</w:t>
            </w:r>
          </w:p>
        </w:tc>
        <w:tc>
          <w:tcPr>
            <w:tcW w:w="370" w:type="pct"/>
            <w:tcBorders>
              <w:left w:val="single" w:sz="4" w:space="0" w:color="000000"/>
              <w:bottom w:val="single" w:sz="4" w:space="0" w:color="000000"/>
              <w:right w:val="single" w:sz="4" w:space="0" w:color="000000"/>
            </w:tcBorders>
          </w:tcPr>
          <w:p w:rsidR="008C59DC" w:rsidRPr="008225CB" w:rsidRDefault="008C59DC" w:rsidP="008C59DC">
            <w:pPr>
              <w:jc w:val="center"/>
              <w:rPr>
                <w:rFonts w:ascii="Times New Roman" w:hAnsi="Times New Roman"/>
              </w:rPr>
            </w:pPr>
            <w:r w:rsidRPr="008225CB">
              <w:rPr>
                <w:rFonts w:ascii="Times New Roman" w:eastAsia="標楷體" w:hAnsi="Times New Roman"/>
              </w:rPr>
              <w:t>年</w:t>
            </w:r>
          </w:p>
        </w:tc>
        <w:tc>
          <w:tcPr>
            <w:tcW w:w="280"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62"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p>
        </w:tc>
        <w:tc>
          <w:tcPr>
            <w:tcW w:w="282" w:type="pct"/>
            <w:tcBorders>
              <w:top w:val="single" w:sz="4" w:space="0" w:color="000000"/>
              <w:left w:val="single" w:sz="4" w:space="0" w:color="000000"/>
              <w:bottom w:val="single" w:sz="4" w:space="0" w:color="000000"/>
              <w:right w:val="single" w:sz="4" w:space="0" w:color="000000"/>
            </w:tcBorders>
          </w:tcPr>
          <w:p w:rsidR="008C59DC" w:rsidRPr="008225CB" w:rsidRDefault="008C59DC" w:rsidP="008C59DC">
            <w:pPr>
              <w:rPr>
                <w:rFonts w:ascii="Times New Roman" w:hAnsi="Times New Roman"/>
              </w:rPr>
            </w:pPr>
          </w:p>
        </w:tc>
        <w:tc>
          <w:tcPr>
            <w:tcW w:w="27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rPr>
                <w:rFonts w:ascii="Times New Roman" w:eastAsia="標楷體" w:hAnsi="Times New Roman"/>
              </w:rPr>
            </w:pPr>
            <w:r w:rsidRPr="008225CB">
              <w:rPr>
                <w:rFonts w:ascii="Times New Roman" w:eastAsia="標楷體" w:hAnsi="Times New Roman"/>
              </w:rPr>
              <w:t>7.5</w:t>
            </w:r>
            <w:r w:rsidRPr="008225CB">
              <w:rPr>
                <w:rFonts w:ascii="Times New Roman" w:eastAsia="標楷體" w:hAnsi="Times New Roman"/>
              </w:rPr>
              <w:t>萬</w:t>
            </w:r>
            <w:r w:rsidRPr="008225CB">
              <w:rPr>
                <w:rFonts w:ascii="Times New Roman" w:eastAsia="標楷體" w:hAnsi="Times New Roman"/>
              </w:rPr>
              <w:t>/</w:t>
            </w:r>
            <w:r w:rsidRPr="008225CB">
              <w:rPr>
                <w:rFonts w:ascii="Times New Roman" w:eastAsia="標楷體" w:hAnsi="Times New Roman"/>
              </w:rPr>
              <w:t>年</w:t>
            </w:r>
            <w:r w:rsidRPr="008225CB">
              <w:rPr>
                <w:rFonts w:ascii="Times New Roman" w:eastAsia="標楷體" w:hAnsi="Times New Roman"/>
              </w:rPr>
              <w:t>-</w:t>
            </w:r>
            <w:r w:rsidRPr="008225CB">
              <w:rPr>
                <w:rFonts w:ascii="Times New Roman" w:eastAsia="標楷體" w:hAnsi="Times New Roman"/>
              </w:rPr>
              <w:t>分</w:t>
            </w:r>
            <w:r w:rsidRPr="008225CB">
              <w:rPr>
                <w:rFonts w:ascii="Times New Roman" w:eastAsia="標楷體" w:hAnsi="Times New Roman"/>
              </w:rPr>
              <w:t>2</w:t>
            </w:r>
            <w:r w:rsidRPr="008225CB">
              <w:rPr>
                <w:rFonts w:ascii="Times New Roman" w:eastAsia="標楷體" w:hAnsi="Times New Roman"/>
              </w:rPr>
              <w:t>次付款</w:t>
            </w:r>
          </w:p>
        </w:tc>
      </w:tr>
      <w:tr w:rsidR="008C59DC" w:rsidRPr="008225CB" w:rsidTr="00FB6EF2">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r w:rsidRPr="008225CB">
              <w:rPr>
                <w:rFonts w:ascii="Times New Roman" w:eastAsia="標楷體" w:hAnsi="Times New Roman"/>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新年度零用金申請</w:t>
            </w:r>
            <w:r w:rsidRPr="008225CB">
              <w:rPr>
                <w:rFonts w:ascii="Times New Roman" w:eastAsia="標楷體" w:hAnsi="Times New Roman"/>
                <w:color w:val="000000"/>
              </w:rPr>
              <w:t>12</w:t>
            </w:r>
            <w:r w:rsidRPr="008225CB">
              <w:rPr>
                <w:rFonts w:ascii="Times New Roman" w:eastAsia="標楷體" w:hAnsi="Times New Roman"/>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rPr>
            </w:pPr>
            <w:r w:rsidRPr="008225CB">
              <w:rPr>
                <w:rFonts w:ascii="Times New Roman" w:eastAsia="標楷體" w:hAnsi="Times New Roman"/>
              </w:rPr>
              <w:t>111.3.14</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15</w:t>
            </w:r>
            <w:r w:rsidRPr="008225CB">
              <w:rPr>
                <w:rFonts w:ascii="Times New Roman" w:eastAsia="標楷體" w:hAnsi="Times New Roman"/>
                <w:color w:val="000000"/>
              </w:rPr>
              <w:t>日內付款、登帳</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rPr>
            </w:pPr>
            <w:r w:rsidRPr="008225CB">
              <w:rPr>
                <w:rFonts w:ascii="Times New Roman" w:eastAsia="標楷體" w:hAnsi="Times New Roman"/>
              </w:rPr>
              <w:t>年度初結清</w:t>
            </w:r>
          </w:p>
        </w:tc>
      </w:tr>
      <w:tr w:rsidR="008C59DC" w:rsidRPr="008225CB" w:rsidTr="00FB6EF2">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jc w:val="center"/>
              <w:rPr>
                <w:rFonts w:ascii="Times New Roman" w:eastAsia="標楷體" w:hAnsi="Times New Roman"/>
                <w:color w:val="000000"/>
              </w:rPr>
            </w:pPr>
            <w:r w:rsidRPr="008225CB">
              <w:rPr>
                <w:rFonts w:ascii="Times New Roman" w:eastAsia="標楷體" w:hAnsi="Times New Roman"/>
                <w:color w:val="000000"/>
              </w:rPr>
              <w:t>校</w:t>
            </w:r>
            <w:r w:rsidRPr="008225CB">
              <w:rPr>
                <w:rFonts w:ascii="Times New Roman" w:eastAsia="標楷體" w:hAnsi="Times New Roman"/>
                <w:color w:val="000000"/>
              </w:rPr>
              <w:lastRenderedPageBreak/>
              <w:t>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lastRenderedPageBreak/>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F208D1"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DC20D8">
              <w:rPr>
                <w:rFonts w:ascii="Times New Roman" w:eastAsia="標楷體" w:hAnsi="Times New Roman"/>
              </w:rPr>
              <w:t>小額項目維修及突發緊急報修等</w:t>
            </w:r>
          </w:p>
          <w:p w:rsidR="008C59DC" w:rsidRPr="00631E2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631E2C">
              <w:rPr>
                <w:rFonts w:ascii="Times New Roman" w:eastAsia="標楷體" w:hAnsi="Times New Roman"/>
              </w:rPr>
              <w:lastRenderedPageBreak/>
              <w:t>學校建物防墜安全檢核</w:t>
            </w:r>
            <w:r w:rsidRPr="00631E2C">
              <w:rPr>
                <w:rFonts w:ascii="Times New Roman" w:eastAsia="標楷體" w:hAnsi="Times New Roman" w:hint="eastAsia"/>
              </w:rPr>
              <w:t>：</w:t>
            </w:r>
            <w:r w:rsidRPr="00631E2C">
              <w:rPr>
                <w:rFonts w:ascii="Times New Roman" w:eastAsia="標楷體" w:hAnsi="Times New Roman" w:hint="eastAsia"/>
                <w:lang w:eastAsia="zh-HK"/>
              </w:rPr>
              <w:t>部份</w:t>
            </w:r>
            <w:r w:rsidRPr="00631E2C">
              <w:rPr>
                <w:rFonts w:ascii="Times New Roman" w:eastAsia="標楷體" w:hAnsi="Times New Roman"/>
              </w:rPr>
              <w:t>窗臺前放置</w:t>
            </w:r>
            <w:r w:rsidRPr="00631E2C">
              <w:rPr>
                <w:rFonts w:ascii="Times New Roman" w:eastAsia="標楷體" w:hAnsi="Times New Roman" w:hint="eastAsia"/>
                <w:lang w:eastAsia="zh-HK"/>
              </w:rPr>
              <w:t>花器、灑水器等雜物，請宣導移除</w:t>
            </w:r>
          </w:p>
          <w:p w:rsidR="008C59DC" w:rsidRPr="00820CB1"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631E2C">
              <w:rPr>
                <w:rFonts w:ascii="Times New Roman" w:eastAsia="標楷體" w:hAnsi="Times New Roman" w:hint="eastAsia"/>
              </w:rPr>
              <w:t>1</w:t>
            </w:r>
            <w:r w:rsidRPr="00631E2C">
              <w:rPr>
                <w:rFonts w:ascii="Times New Roman" w:eastAsia="標楷體" w:hAnsi="Times New Roman"/>
              </w:rPr>
              <w:t>11.11.1</w:t>
            </w:r>
            <w:r w:rsidRPr="00631E2C">
              <w:rPr>
                <w:rFonts w:ascii="Times New Roman" w:eastAsia="標楷體" w:hAnsi="Times New Roman"/>
              </w:rPr>
              <w:t>司令台維修</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委託勞務採購二年</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新光保全（一年</w:t>
            </w:r>
            <w:r w:rsidRPr="008225CB">
              <w:rPr>
                <w:rFonts w:ascii="Times New Roman" w:eastAsia="標楷體" w:hAnsi="Times New Roman"/>
              </w:rPr>
              <w:t>/</w:t>
            </w:r>
            <w:r w:rsidRPr="008225CB">
              <w:rPr>
                <w:rFonts w:ascii="Times New Roman" w:eastAsia="標楷體" w:hAnsi="Times New Roman"/>
              </w:rPr>
              <w:t>合約）；</w:t>
            </w:r>
            <w:r w:rsidRPr="008225CB">
              <w:rPr>
                <w:rFonts w:ascii="Times New Roman" w:eastAsia="標楷體" w:hAnsi="Times New Roman"/>
              </w:rPr>
              <w:t>12</w:t>
            </w:r>
            <w:r w:rsidRPr="008225CB">
              <w:rPr>
                <w:rFonts w:ascii="Times New Roman" w:eastAsia="標楷體" w:hAnsi="Times New Roman"/>
              </w:rPr>
              <w:t>月底簽約</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111.3.19</w:t>
            </w:r>
            <w:r w:rsidRPr="008225CB">
              <w:rPr>
                <w:rFonts w:ascii="Times New Roman" w:eastAsia="標楷體" w:hAnsi="Times New Roman"/>
              </w:rPr>
              <w:t>台電停電</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中正堂停電已於</w:t>
            </w:r>
            <w:r w:rsidRPr="008225CB">
              <w:rPr>
                <w:rFonts w:ascii="Times New Roman" w:eastAsia="標楷體" w:hAnsi="Times New Roman"/>
              </w:rPr>
              <w:t>111.4.1</w:t>
            </w:r>
            <w:r w:rsidRPr="008225CB">
              <w:rPr>
                <w:rFonts w:ascii="Times New Roman" w:eastAsia="標楷體" w:hAnsi="Times New Roman"/>
              </w:rPr>
              <w:t>修復</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加工大樓</w:t>
            </w:r>
            <w:r w:rsidRPr="008225CB">
              <w:rPr>
                <w:rFonts w:ascii="Times New Roman" w:eastAsia="標楷體" w:hAnsi="Times New Roman"/>
              </w:rPr>
              <w:t>3</w:t>
            </w:r>
            <w:r w:rsidRPr="008225CB">
              <w:rPr>
                <w:rFonts w:ascii="Times New Roman" w:eastAsia="標楷體" w:hAnsi="Times New Roman"/>
              </w:rPr>
              <w:t>樓、圖書館</w:t>
            </w:r>
            <w:r w:rsidRPr="008225CB">
              <w:rPr>
                <w:rFonts w:ascii="Times New Roman" w:eastAsia="標楷體" w:hAnsi="Times New Roman"/>
              </w:rPr>
              <w:t>2-3</w:t>
            </w:r>
            <w:r w:rsidRPr="008225CB">
              <w:rPr>
                <w:rFonts w:ascii="Times New Roman" w:eastAsia="標楷體" w:hAnsi="Times New Roman"/>
              </w:rPr>
              <w:t>樓天花板</w:t>
            </w:r>
            <w:r w:rsidRPr="008225CB">
              <w:rPr>
                <w:rFonts w:ascii="Times New Roman" w:eastAsia="標楷體" w:hAnsi="Times New Roman"/>
              </w:rPr>
              <w:t>LED</w:t>
            </w:r>
            <w:r w:rsidRPr="008225CB">
              <w:rPr>
                <w:rFonts w:ascii="Times New Roman" w:eastAsia="標楷體" w:hAnsi="Times New Roman"/>
              </w:rPr>
              <w:t>平板燈更新</w:t>
            </w:r>
          </w:p>
          <w:p w:rsidR="008C59DC"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lang w:eastAsia="zh-HK"/>
              </w:rPr>
              <w:t>更新教學大樓</w:t>
            </w:r>
            <w:r w:rsidRPr="00771D0F">
              <w:rPr>
                <w:rFonts w:ascii="Times New Roman" w:eastAsia="標楷體" w:hAnsi="Times New Roman"/>
                <w:lang w:eastAsia="zh-HK"/>
              </w:rPr>
              <w:t>4</w:t>
            </w:r>
            <w:r w:rsidRPr="00771D0F">
              <w:rPr>
                <w:rFonts w:ascii="Times New Roman" w:eastAsia="標楷體" w:hAnsi="Times New Roman"/>
                <w:lang w:eastAsia="zh-HK"/>
              </w:rPr>
              <w:t>樓冷氣</w:t>
            </w:r>
            <w:r w:rsidRPr="00771D0F">
              <w:rPr>
                <w:rFonts w:ascii="Times New Roman" w:eastAsia="標楷體" w:hAnsi="Times New Roman"/>
                <w:lang w:eastAsia="zh-HK"/>
              </w:rPr>
              <w:t>6</w:t>
            </w:r>
            <w:r w:rsidRPr="00771D0F">
              <w:rPr>
                <w:rFonts w:ascii="Times New Roman" w:eastAsia="標楷體" w:hAnsi="Times New Roman"/>
                <w:lang w:eastAsia="zh-HK"/>
              </w:rPr>
              <w:t>台；汰換之冷氣</w:t>
            </w:r>
            <w:r w:rsidRPr="008225CB">
              <w:rPr>
                <w:rFonts w:ascii="Times New Roman" w:eastAsia="標楷體" w:hAnsi="Times New Roman"/>
              </w:rPr>
              <w:t>已</w:t>
            </w:r>
            <w:r w:rsidRPr="00771D0F">
              <w:rPr>
                <w:rFonts w:ascii="Times New Roman" w:eastAsia="標楷體" w:hAnsi="Times New Roman"/>
                <w:lang w:eastAsia="zh-HK"/>
              </w:rPr>
              <w:t>更新畜保科</w:t>
            </w:r>
            <w:r w:rsidRPr="00771D0F">
              <w:rPr>
                <w:rFonts w:ascii="Times New Roman" w:eastAsia="標楷體" w:hAnsi="Times New Roman"/>
              </w:rPr>
              <w:t>3</w:t>
            </w:r>
            <w:r w:rsidRPr="00771D0F">
              <w:rPr>
                <w:rFonts w:ascii="Times New Roman" w:eastAsia="標楷體" w:hAnsi="Times New Roman"/>
                <w:lang w:eastAsia="zh-HK"/>
              </w:rPr>
              <w:t>樓專業教室</w:t>
            </w:r>
            <w:r w:rsidRPr="00771D0F">
              <w:rPr>
                <w:rFonts w:ascii="Times New Roman" w:eastAsia="標楷體" w:hAnsi="Times New Roman"/>
                <w:lang w:eastAsia="zh-HK"/>
              </w:rPr>
              <w:t>4</w:t>
            </w:r>
            <w:r w:rsidRPr="00771D0F">
              <w:rPr>
                <w:rFonts w:ascii="Times New Roman" w:eastAsia="標楷體" w:hAnsi="Times New Roman"/>
                <w:lang w:eastAsia="zh-HK"/>
              </w:rPr>
              <w:t>台、國防教室</w:t>
            </w:r>
            <w:r w:rsidRPr="00771D0F">
              <w:rPr>
                <w:rFonts w:ascii="Times New Roman" w:eastAsia="標楷體" w:hAnsi="Times New Roman"/>
                <w:lang w:eastAsia="zh-HK"/>
              </w:rPr>
              <w:t>2</w:t>
            </w:r>
            <w:r w:rsidRPr="00771D0F">
              <w:rPr>
                <w:rFonts w:ascii="Times New Roman" w:eastAsia="標楷體" w:hAnsi="Times New Roman"/>
                <w:lang w:eastAsia="zh-HK"/>
              </w:rPr>
              <w:t>台</w:t>
            </w:r>
          </w:p>
          <w:p w:rsidR="008C59DC" w:rsidRPr="0086558C"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color w:val="FF0000"/>
              </w:rPr>
            </w:pPr>
            <w:r w:rsidRPr="00B12AED">
              <w:rPr>
                <w:rFonts w:ascii="Times New Roman" w:eastAsia="標楷體" w:hAnsi="Times New Roman" w:hint="eastAsia"/>
              </w:rPr>
              <w:t>111.9.25</w:t>
            </w:r>
            <w:r w:rsidRPr="00B12AED">
              <w:rPr>
                <w:rFonts w:ascii="Times New Roman" w:eastAsia="標楷體" w:hAnsi="Times New Roman" w:hint="eastAsia"/>
              </w:rPr>
              <w:t>：</w:t>
            </w:r>
            <w:r w:rsidRPr="00B12AED">
              <w:rPr>
                <w:rFonts w:ascii="Times New Roman" w:eastAsia="標楷體" w:hAnsi="Times New Roman" w:hint="eastAsia"/>
                <w:lang w:eastAsia="zh-HK"/>
              </w:rPr>
              <w:t>圖書館及教學大樓停電，進行變電站改善工程</w:t>
            </w:r>
          </w:p>
          <w:p w:rsidR="008C59DC" w:rsidRPr="00127975"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更換綜合大樓三樓及畜保科辦公室飲水機</w:t>
            </w:r>
          </w:p>
          <w:p w:rsidR="008C59DC" w:rsidRPr="00B12AED"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color w:val="FF0000"/>
              </w:rPr>
            </w:pPr>
            <w:r w:rsidRPr="00127975">
              <w:rPr>
                <w:rFonts w:ascii="Times New Roman" w:eastAsia="標楷體" w:hAnsi="Times New Roman" w:hint="eastAsia"/>
              </w:rPr>
              <w:t>更換教學四樓蒸飯箱</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8225CB">
              <w:rPr>
                <w:rFonts w:ascii="Times New Roman" w:eastAsia="標楷體" w:hAnsi="Times New Roman"/>
              </w:rPr>
              <w:t>每月</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飲水機水質檢驗</w:t>
            </w:r>
            <w:r w:rsidRPr="008225CB">
              <w:rPr>
                <w:rFonts w:ascii="Times New Roman" w:eastAsia="標楷體" w:hAnsi="Times New Roman"/>
              </w:rPr>
              <w:t>/</w:t>
            </w:r>
            <w:r w:rsidRPr="008225CB">
              <w:rPr>
                <w:rFonts w:ascii="Times New Roman" w:eastAsia="標楷體" w:hAnsi="Times New Roman"/>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季</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8225CB">
              <w:rPr>
                <w:rFonts w:ascii="Times New Roman" w:eastAsia="標楷體" w:hAnsi="Times New Roman"/>
              </w:rPr>
              <w:t>1</w:t>
            </w:r>
            <w:r w:rsidRPr="008225CB">
              <w:rPr>
                <w:rFonts w:ascii="Times New Roman" w:eastAsia="標楷體" w:hAnsi="Times New Roman"/>
              </w:rPr>
              <w:t>、</w:t>
            </w:r>
            <w:r w:rsidRPr="008225CB">
              <w:rPr>
                <w:rFonts w:ascii="Times New Roman" w:eastAsia="標楷體" w:hAnsi="Times New Roman"/>
              </w:rPr>
              <w:t>4</w:t>
            </w:r>
            <w:r w:rsidRPr="008225CB">
              <w:rPr>
                <w:rFonts w:ascii="Times New Roman" w:eastAsia="標楷體" w:hAnsi="Times New Roman"/>
              </w:rPr>
              <w:t>、</w:t>
            </w:r>
            <w:r w:rsidRPr="008225CB">
              <w:rPr>
                <w:rFonts w:ascii="Times New Roman" w:eastAsia="標楷體" w:hAnsi="Times New Roman"/>
              </w:rPr>
              <w:t>7</w:t>
            </w:r>
            <w:r w:rsidRPr="008225CB">
              <w:rPr>
                <w:rFonts w:ascii="Times New Roman" w:eastAsia="標楷體" w:hAnsi="Times New Roman"/>
              </w:rPr>
              <w:t>、</w:t>
            </w:r>
            <w:r w:rsidRPr="008225CB">
              <w:rPr>
                <w:rFonts w:ascii="Times New Roman" w:eastAsia="標楷體" w:hAnsi="Times New Roman"/>
              </w:rPr>
              <w:t>10</w:t>
            </w:r>
            <w:r w:rsidRPr="008225CB">
              <w:rPr>
                <w:rFonts w:ascii="Times New Roman" w:eastAsia="標楷體" w:hAnsi="Times New Roman"/>
              </w:rPr>
              <w:t>月</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r w:rsidRPr="008225CB">
              <w:rPr>
                <w:rFonts w:ascii="Times New Roman" w:eastAsia="標楷體" w:hAnsi="Times New Roman"/>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8225CB">
              <w:rPr>
                <w:rFonts w:ascii="Times New Roman" w:eastAsia="標楷體" w:hAnsi="Times New Roman"/>
              </w:rPr>
              <w:t>每月</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8225CB">
              <w:rPr>
                <w:rFonts w:ascii="Times New Roman" w:eastAsia="標楷體" w:hAnsi="Times New Roman"/>
              </w:rPr>
              <w:t>111.4.2</w:t>
            </w:r>
            <w:r w:rsidRPr="008225CB">
              <w:rPr>
                <w:rFonts w:ascii="Times New Roman" w:eastAsia="標楷體" w:hAnsi="Times New Roman"/>
              </w:rPr>
              <w:t>檢測</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tabs>
                <w:tab w:val="left" w:pos="173"/>
              </w:tabs>
              <w:snapToGrid w:val="0"/>
              <w:rPr>
                <w:rFonts w:ascii="Times New Roman" w:eastAsia="標楷體" w:hAnsi="Times New Roman"/>
                <w:color w:val="000000"/>
              </w:rPr>
            </w:pPr>
            <w:r w:rsidRPr="008225CB">
              <w:rPr>
                <w:rFonts w:ascii="Times New Roman" w:eastAsia="標楷體" w:hAnsi="Times New Roman"/>
                <w:color w:val="000000"/>
              </w:rPr>
              <w:t>3-4</w:t>
            </w:r>
            <w:r w:rsidRPr="008225CB">
              <w:rPr>
                <w:rFonts w:ascii="Times New Roman" w:eastAsia="標楷體" w:hAnsi="Times New Roman"/>
                <w:color w:val="000000"/>
              </w:rPr>
              <w:t>月</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r w:rsidRPr="008225CB">
              <w:rPr>
                <w:rFonts w:ascii="Times New Roman" w:eastAsia="標楷體" w:hAnsi="Times New Roman"/>
                <w:color w:val="000000"/>
              </w:rPr>
              <w:t>11</w:t>
            </w:r>
            <w:r>
              <w:rPr>
                <w:rFonts w:ascii="Times New Roman" w:eastAsia="標楷體" w:hAnsi="Times New Roman"/>
                <w:color w:val="000000"/>
              </w:rPr>
              <w:t>1</w:t>
            </w:r>
            <w:r w:rsidRPr="008225CB">
              <w:rPr>
                <w:rFonts w:ascii="Times New Roman" w:eastAsia="標楷體" w:hAnsi="Times New Roman"/>
                <w:color w:val="000000"/>
              </w:rPr>
              <w:t>.8.</w:t>
            </w:r>
            <w:r>
              <w:rPr>
                <w:rFonts w:ascii="Times New Roman" w:eastAsia="標楷體" w:hAnsi="Times New Roman"/>
                <w:color w:val="000000"/>
              </w:rPr>
              <w:t>12</w:t>
            </w:r>
            <w:r w:rsidRPr="008225CB">
              <w:rPr>
                <w:rFonts w:ascii="Times New Roman" w:eastAsia="標楷體" w:hAnsi="Times New Roman"/>
                <w:color w:val="000000"/>
              </w:rPr>
              <w:t>（星期五：</w:t>
            </w:r>
            <w:r w:rsidRPr="008225CB">
              <w:rPr>
                <w:rFonts w:ascii="Times New Roman" w:eastAsia="標楷體" w:hAnsi="Times New Roman"/>
                <w:color w:val="000000"/>
              </w:rPr>
              <w:t>10:00</w:t>
            </w:r>
            <w:r w:rsidRPr="008225CB">
              <w:rPr>
                <w:rFonts w:ascii="Times New Roman" w:eastAsia="標楷體" w:hAnsi="Times New Roman"/>
                <w:color w:val="000000"/>
              </w:rPr>
              <w:t>）</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5</w:t>
            </w:r>
            <w:r w:rsidRPr="008225CB">
              <w:rPr>
                <w:rFonts w:ascii="Times New Roman" w:eastAsia="標楷體" w:hAnsi="Times New Roman"/>
              </w:rPr>
              <w:t>月</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111.3.17</w:t>
            </w:r>
            <w:r w:rsidRPr="008225CB">
              <w:rPr>
                <w:rFonts w:ascii="Times New Roman" w:eastAsia="標楷體" w:hAnsi="Times New Roman"/>
              </w:rPr>
              <w:t>已完成消防設備年度安全檢查</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已完成消防申報，進行相關設備維修</w:t>
            </w:r>
          </w:p>
          <w:p w:rsidR="008C59DC"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待消防大隊進行學校消防安檢</w:t>
            </w:r>
          </w:p>
          <w:p w:rsidR="008C59DC"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Pr>
                <w:rFonts w:ascii="Times New Roman" w:eastAsia="標楷體" w:hAnsi="Times New Roman" w:hint="eastAsia"/>
                <w:lang w:eastAsia="zh-HK"/>
              </w:rPr>
              <w:t>緩降</w:t>
            </w:r>
            <w:r>
              <w:rPr>
                <w:rFonts w:ascii="Times New Roman" w:eastAsia="標楷體" w:hAnsi="Times New Roman" w:hint="eastAsia"/>
              </w:rPr>
              <w:t>梯</w:t>
            </w:r>
            <w:r>
              <w:rPr>
                <w:rFonts w:ascii="Times New Roman" w:eastAsia="標楷體" w:hAnsi="Times New Roman" w:hint="eastAsia"/>
                <w:lang w:eastAsia="zh-HK"/>
              </w:rPr>
              <w:t>待更新</w:t>
            </w:r>
          </w:p>
          <w:p w:rsidR="008C59DC"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Pr>
                <w:rFonts w:ascii="Times New Roman" w:eastAsia="標楷體" w:hAnsi="Times New Roman" w:hint="eastAsia"/>
                <w:lang w:eastAsia="zh-HK"/>
              </w:rPr>
              <w:t>資訊大樓消防受信總機遷移</w:t>
            </w:r>
          </w:p>
          <w:p w:rsidR="008C59DC" w:rsidRPr="00D020A5"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D020A5">
              <w:rPr>
                <w:rFonts w:ascii="Times New Roman" w:eastAsia="標楷體" w:hAnsi="Times New Roman" w:hint="eastAsia"/>
                <w:lang w:eastAsia="zh-HK"/>
              </w:rPr>
              <w:lastRenderedPageBreak/>
              <w:t>家政大樓受信總機更新</w:t>
            </w:r>
          </w:p>
        </w:tc>
      </w:tr>
      <w:tr w:rsidR="008C59DC" w:rsidRPr="008225CB" w:rsidTr="00FB6EF2">
        <w:trPr>
          <w:trHeight w:val="1151"/>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lastRenderedPageBreak/>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r w:rsidRPr="008225CB">
              <w:rPr>
                <w:rFonts w:ascii="Times New Roman" w:eastAsia="標楷體" w:hAnsi="Times New Roman"/>
                <w:color w:val="FF0000"/>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風雨球場、中正堂、家政大樓、茶工廠、園畜大樓、畜牧大樓售電回饋率為</w:t>
            </w:r>
            <w:r w:rsidRPr="008225CB">
              <w:rPr>
                <w:rFonts w:ascii="Times New Roman" w:eastAsia="標楷體" w:hAnsi="Times New Roman"/>
              </w:rPr>
              <w:t>20.2%</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sz w:val="22"/>
              </w:rPr>
            </w:pPr>
            <w:r w:rsidRPr="008225CB">
              <w:rPr>
                <w:rFonts w:ascii="Times New Roman" w:eastAsia="標楷體" w:hAnsi="Times New Roman"/>
              </w:rPr>
              <w:t>110.09.07</w:t>
            </w:r>
            <w:r w:rsidRPr="008225CB">
              <w:rPr>
                <w:rFonts w:ascii="Times New Roman" w:eastAsia="標楷體" w:hAnsi="Times New Roman"/>
              </w:rPr>
              <w:t>施工協調會</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通知廠商履約期限</w:t>
            </w:r>
            <w:r w:rsidRPr="008225CB">
              <w:rPr>
                <w:rFonts w:ascii="Times New Roman" w:eastAsia="標楷體" w:hAnsi="Times New Roman"/>
              </w:rPr>
              <w:t>110.12.1</w:t>
            </w:r>
            <w:r w:rsidRPr="008225CB">
              <w:rPr>
                <w:rFonts w:ascii="Times New Roman" w:eastAsia="標楷體" w:hAnsi="Times New Roman"/>
              </w:rPr>
              <w:t>到期；</w:t>
            </w:r>
            <w:r w:rsidRPr="008225CB">
              <w:rPr>
                <w:rFonts w:ascii="Times New Roman" w:eastAsia="標楷體" w:hAnsi="Times New Roman"/>
              </w:rPr>
              <w:t>110.12.3</w:t>
            </w:r>
            <w:r w:rsidRPr="008225CB">
              <w:rPr>
                <w:rFonts w:ascii="Times New Roman" w:eastAsia="標楷體" w:hAnsi="Times New Roman"/>
              </w:rPr>
              <w:t>發文</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sz w:val="22"/>
              </w:rPr>
            </w:pPr>
            <w:r w:rsidRPr="008225CB">
              <w:rPr>
                <w:rFonts w:ascii="Times New Roman" w:eastAsia="標楷體" w:hAnsi="Times New Roman"/>
              </w:rPr>
              <w:t>111.02.22</w:t>
            </w:r>
            <w:r w:rsidRPr="008225CB">
              <w:rPr>
                <w:rFonts w:ascii="Times New Roman" w:eastAsia="標楷體" w:hAnsi="Times New Roman"/>
              </w:rPr>
              <w:t>召開施工協調會</w:t>
            </w:r>
          </w:p>
          <w:p w:rsidR="008C59DC"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111.5.16-27</w:t>
            </w:r>
            <w:r w:rsidRPr="008225CB">
              <w:rPr>
                <w:rFonts w:ascii="Times New Roman" w:eastAsia="標楷體" w:hAnsi="Times New Roman"/>
              </w:rPr>
              <w:t>太陽能板管線埋設已完成</w:t>
            </w:r>
          </w:p>
          <w:p w:rsidR="008C59DC" w:rsidRPr="003F1968"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111.5.30-6.12</w:t>
            </w:r>
            <w:r w:rsidRPr="008225CB">
              <w:rPr>
                <w:rFonts w:ascii="Times New Roman" w:eastAsia="標楷體" w:hAnsi="Times New Roman"/>
              </w:rPr>
              <w:t>完成風雨球場</w:t>
            </w:r>
            <w:r w:rsidRPr="008225CB">
              <w:rPr>
                <w:rFonts w:ascii="Times New Roman" w:eastAsia="標楷體" w:hAnsi="Times New Roman"/>
              </w:rPr>
              <w:t>C</w:t>
            </w:r>
            <w:r w:rsidRPr="008225CB">
              <w:rPr>
                <w:rFonts w:ascii="Times New Roman" w:eastAsia="標楷體" w:hAnsi="Times New Roman"/>
              </w:rPr>
              <w:t>型鋼</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架設及家政大樓、園畜大樓、中正堂</w:t>
            </w:r>
            <w:r>
              <w:rPr>
                <w:rFonts w:ascii="Times New Roman" w:eastAsia="標楷體" w:hAnsi="Times New Roman"/>
              </w:rPr>
              <w:t>浪板除</w:t>
            </w:r>
            <w:r>
              <w:rPr>
                <w:rFonts w:ascii="Times New Roman" w:eastAsia="標楷體" w:hAnsi="Times New Roman" w:hint="eastAsia"/>
              </w:rPr>
              <w:t>鏽</w:t>
            </w:r>
            <w:r w:rsidRPr="008225CB">
              <w:rPr>
                <w:rFonts w:ascii="Times New Roman" w:eastAsia="標楷體" w:hAnsi="Times New Roman"/>
              </w:rPr>
              <w:t>、防水</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111.6.13-6.19</w:t>
            </w:r>
            <w:r w:rsidRPr="008225CB">
              <w:rPr>
                <w:rFonts w:ascii="Times New Roman" w:eastAsia="標楷體" w:hAnsi="Times New Roman"/>
              </w:rPr>
              <w:t>完成風雨球場浪板舖設</w:t>
            </w:r>
          </w:p>
          <w:p w:rsidR="008C59DC" w:rsidRPr="00771D0F"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111.7.9-7.30</w:t>
            </w:r>
            <w:r w:rsidRPr="00771D0F">
              <w:rPr>
                <w:rFonts w:ascii="Times New Roman" w:eastAsia="標楷體" w:hAnsi="Times New Roman"/>
              </w:rPr>
              <w:t>各浪板屋頂支架模組舗設</w:t>
            </w:r>
          </w:p>
          <w:p w:rsidR="008C59DC" w:rsidRPr="00D020A5"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D020A5">
              <w:rPr>
                <w:rFonts w:ascii="Times New Roman" w:eastAsia="標楷體" w:hAnsi="Times New Roman" w:hint="eastAsia"/>
                <w:lang w:eastAsia="zh-HK"/>
              </w:rPr>
              <w:t>111.9.7</w:t>
            </w:r>
            <w:r w:rsidRPr="00D020A5">
              <w:rPr>
                <w:rFonts w:ascii="Times New Roman" w:eastAsia="標楷體" w:hAnsi="Times New Roman" w:hint="eastAsia"/>
                <w:lang w:eastAsia="zh-HK"/>
              </w:rPr>
              <w:t>進場電力架設</w:t>
            </w:r>
          </w:p>
          <w:p w:rsidR="008C59DC" w:rsidRPr="000A4E01"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B43E5A">
              <w:rPr>
                <w:rFonts w:ascii="Times New Roman" w:eastAsia="標楷體" w:hAnsi="Times New Roman" w:hint="eastAsia"/>
              </w:rPr>
              <w:t>111.10.3-1</w:t>
            </w:r>
            <w:r w:rsidRPr="000A4E01">
              <w:rPr>
                <w:rFonts w:ascii="Times New Roman" w:eastAsia="標楷體" w:hAnsi="Times New Roman" w:hint="eastAsia"/>
              </w:rPr>
              <w:t>11.</w:t>
            </w:r>
            <w:r w:rsidRPr="000A4E01">
              <w:rPr>
                <w:rFonts w:ascii="Times New Roman" w:eastAsia="標楷體" w:hAnsi="Times New Roman"/>
              </w:rPr>
              <w:t>11.4</w:t>
            </w:r>
            <w:r w:rsidRPr="000A4E01">
              <w:rPr>
                <w:rFonts w:ascii="標楷體" w:eastAsia="標楷體" w:hAnsi="標楷體" w:hint="eastAsia"/>
              </w:rPr>
              <w:t>：</w:t>
            </w:r>
            <w:r w:rsidRPr="000A4E01">
              <w:rPr>
                <w:rFonts w:ascii="Times New Roman" w:eastAsia="標楷體" w:hAnsi="Times New Roman" w:hint="eastAsia"/>
                <w:lang w:eastAsia="zh-HK"/>
              </w:rPr>
              <w:t>已完成各棟大</w:t>
            </w:r>
            <w:r w:rsidRPr="000A4E01">
              <w:rPr>
                <w:rFonts w:ascii="Times New Roman" w:eastAsia="標楷體" w:hAnsi="Times New Roman" w:hint="eastAsia"/>
              </w:rPr>
              <w:t>樓</w:t>
            </w:r>
            <w:r w:rsidRPr="000A4E01">
              <w:rPr>
                <w:rFonts w:ascii="標楷體" w:eastAsia="標楷體" w:hAnsi="標楷體" w:hint="eastAsia"/>
              </w:rPr>
              <w:t>（</w:t>
            </w:r>
            <w:r w:rsidRPr="000A4E01">
              <w:rPr>
                <w:rFonts w:ascii="Times New Roman" w:eastAsia="標楷體" w:hAnsi="Times New Roman" w:hint="eastAsia"/>
                <w:lang w:eastAsia="zh-HK"/>
              </w:rPr>
              <w:t>畜牧大樓、園畜大樓、茶工廠、風雨球場</w:t>
            </w:r>
            <w:r w:rsidRPr="000A4E01">
              <w:rPr>
                <w:rFonts w:ascii="標楷體" w:eastAsia="標楷體" w:hAnsi="標楷體" w:hint="eastAsia"/>
                <w:lang w:eastAsia="zh-HK"/>
              </w:rPr>
              <w:t>、資訊大樓</w:t>
            </w:r>
            <w:r w:rsidRPr="000A4E01">
              <w:rPr>
                <w:rFonts w:ascii="標楷體" w:eastAsia="標楷體" w:hAnsi="標楷體" w:hint="eastAsia"/>
              </w:rPr>
              <w:t>）</w:t>
            </w:r>
            <w:r w:rsidRPr="000A4E01">
              <w:rPr>
                <w:rFonts w:ascii="Times New Roman" w:eastAsia="標楷體" w:hAnsi="Times New Roman" w:hint="eastAsia"/>
                <w:lang w:eastAsia="zh-HK"/>
              </w:rPr>
              <w:t>屋頂及地下管線架設進行地下管線架設</w:t>
            </w:r>
          </w:p>
          <w:p w:rsidR="008C59DC" w:rsidRPr="000A4E01"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0A4E01">
              <w:rPr>
                <w:rFonts w:ascii="Times New Roman" w:eastAsia="標楷體" w:hAnsi="Times New Roman" w:hint="eastAsia"/>
              </w:rPr>
              <w:t>1</w:t>
            </w:r>
            <w:r w:rsidRPr="000A4E01">
              <w:rPr>
                <w:rFonts w:ascii="Times New Roman" w:eastAsia="標楷體" w:hAnsi="Times New Roman"/>
              </w:rPr>
              <w:t>11.11.6</w:t>
            </w:r>
            <w:r w:rsidRPr="000A4E01">
              <w:rPr>
                <w:rFonts w:ascii="標楷體" w:eastAsia="標楷體" w:hAnsi="標楷體" w:hint="eastAsia"/>
              </w:rPr>
              <w:t>：</w:t>
            </w:r>
            <w:r w:rsidRPr="000A4E01">
              <w:rPr>
                <w:rFonts w:ascii="Times New Roman" w:eastAsia="標楷體" w:hAnsi="Times New Roman"/>
              </w:rPr>
              <w:t>完成太陽能內線併聯</w:t>
            </w:r>
          </w:p>
          <w:p w:rsidR="008C59DC" w:rsidRPr="00127975"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1</w:t>
            </w:r>
            <w:r w:rsidRPr="00127975">
              <w:rPr>
                <w:rFonts w:ascii="Times New Roman" w:eastAsia="標楷體" w:hAnsi="Times New Roman"/>
              </w:rPr>
              <w:t>11.11.18</w:t>
            </w:r>
            <w:r w:rsidRPr="00127975">
              <w:rPr>
                <w:rFonts w:ascii="Times New Roman" w:eastAsia="標楷體" w:hAnsi="Times New Roman" w:hint="eastAsia"/>
              </w:rPr>
              <w:t>：召開太陽能回饋會議</w:t>
            </w:r>
          </w:p>
          <w:p w:rsidR="008C59DC" w:rsidRPr="00127975"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1</w:t>
            </w:r>
            <w:r w:rsidRPr="00127975">
              <w:rPr>
                <w:rFonts w:ascii="Times New Roman" w:eastAsia="標楷體" w:hAnsi="Times New Roman"/>
              </w:rPr>
              <w:t>11.11.19-20</w:t>
            </w:r>
            <w:r w:rsidRPr="00127975">
              <w:rPr>
                <w:rFonts w:ascii="Times New Roman" w:eastAsia="標楷體" w:hAnsi="Times New Roman" w:hint="eastAsia"/>
              </w:rPr>
              <w:t>：更換本校外接台電端比壓器及比流器</w:t>
            </w:r>
          </w:p>
          <w:p w:rsidR="008C59DC" w:rsidRPr="00127975"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1</w:t>
            </w:r>
            <w:r w:rsidRPr="00127975">
              <w:rPr>
                <w:rFonts w:ascii="Times New Roman" w:eastAsia="標楷體" w:hAnsi="Times New Roman"/>
              </w:rPr>
              <w:t>11.11.23</w:t>
            </w:r>
            <w:r w:rsidRPr="00127975">
              <w:rPr>
                <w:rFonts w:ascii="新細明體" w:hAnsi="新細明體" w:hint="eastAsia"/>
              </w:rPr>
              <w:t>：</w:t>
            </w:r>
            <w:r w:rsidRPr="00127975">
              <w:rPr>
                <w:rFonts w:ascii="Times New Roman" w:eastAsia="標楷體" w:hAnsi="Times New Roman"/>
              </w:rPr>
              <w:t>太陽能已併聯掛錶</w:t>
            </w:r>
          </w:p>
          <w:p w:rsidR="008C59DC" w:rsidRPr="00B05D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color w:val="00B0F0"/>
              </w:rPr>
            </w:pPr>
            <w:r w:rsidRPr="00012C89">
              <w:rPr>
                <w:rFonts w:ascii="Times New Roman" w:eastAsia="標楷體" w:hAnsi="Times New Roman" w:hint="eastAsia"/>
              </w:rPr>
              <w:t>111.12.8</w:t>
            </w:r>
            <w:r w:rsidRPr="00012C89">
              <w:rPr>
                <w:rFonts w:ascii="Times New Roman" w:eastAsia="標楷體" w:hAnsi="Times New Roman" w:hint="eastAsia"/>
              </w:rPr>
              <w:t>：台科大團隊轉知教育部本校已先完成</w:t>
            </w:r>
            <w:r w:rsidRPr="00012C89">
              <w:rPr>
                <w:rFonts w:ascii="Times New Roman" w:eastAsia="標楷體" w:hAnsi="Times New Roman" w:hint="eastAsia"/>
              </w:rPr>
              <w:t>566.6kw</w:t>
            </w:r>
            <w:r w:rsidRPr="00012C89">
              <w:rPr>
                <w:rFonts w:ascii="Times New Roman" w:eastAsia="標楷體" w:hAnsi="Times New Roman" w:hint="eastAsia"/>
              </w:rPr>
              <w:t>，剩餘資訊大樓復工完工發電後再行通知，目前每週三例行通報教育部可先行暫停</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8225CB">
              <w:rPr>
                <w:rFonts w:ascii="Times New Roman" w:eastAsia="標楷體" w:hAnsi="Times New Roman"/>
              </w:rPr>
              <w:t>2</w:t>
            </w:r>
            <w:r w:rsidRPr="008225CB">
              <w:rPr>
                <w:rFonts w:ascii="Times New Roman" w:eastAsia="標楷體" w:hAnsi="Times New Roman"/>
              </w:rPr>
              <w:t>月，資料已送出審核，資料補登，</w:t>
            </w:r>
            <w:r w:rsidRPr="008225CB">
              <w:rPr>
                <w:rFonts w:ascii="Times New Roman" w:eastAsia="標楷體" w:hAnsi="Times New Roman"/>
              </w:rPr>
              <w:t>6</w:t>
            </w:r>
            <w:r w:rsidRPr="008225CB">
              <w:rPr>
                <w:rFonts w:ascii="Times New Roman" w:eastAsia="標楷體" w:hAnsi="Times New Roman"/>
              </w:rPr>
              <w:t>月底月結上傳國教署</w:t>
            </w:r>
            <w:r w:rsidRPr="008225CB">
              <w:rPr>
                <w:rFonts w:ascii="Times New Roman" w:eastAsia="標楷體" w:hAnsi="Times New Roman"/>
              </w:rPr>
              <w:lastRenderedPageBreak/>
              <w:t>紀錄</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實驗大樓保存登記</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sz w:val="18"/>
                <w:szCs w:val="18"/>
              </w:rPr>
              <w:t>不定期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jc w:val="center"/>
              <w:rPr>
                <w:rFonts w:ascii="Times New Roman" w:eastAsia="標楷體" w:hAnsi="Times New Roman"/>
              </w:rPr>
            </w:pPr>
            <w:r w:rsidRPr="00771D0F">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771D0F">
              <w:rPr>
                <w:rFonts w:ascii="Times New Roman" w:eastAsia="標楷體" w:hAnsi="Times New Roman"/>
                <w:lang w:eastAsia="zh-HK"/>
              </w:rPr>
              <w:t>辦理中</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9960C0" w:rsidRDefault="008C59DC" w:rsidP="008C59DC">
            <w:pPr>
              <w:jc w:val="center"/>
              <w:rPr>
                <w:rFonts w:ascii="Times New Roman" w:eastAsia="標楷體" w:hAnsi="Times New Roman"/>
              </w:rPr>
            </w:pPr>
            <w:r w:rsidRPr="009960C0">
              <w:rPr>
                <w:rFonts w:ascii="Times New Roman" w:eastAsia="標楷體" w:hAnsi="Times New Roman"/>
                <w:sz w:val="18"/>
                <w:szCs w:val="18"/>
              </w:rPr>
              <w:t>不定期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r w:rsidRPr="008225CB">
              <w:rPr>
                <w:rFonts w:ascii="Times New Roman" w:eastAsia="標楷體" w:hAnsi="Times New Roman"/>
                <w:color w:val="000000"/>
              </w:rPr>
              <w:t>異動時上傳輸系統登錄</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p>
        </w:tc>
      </w:tr>
      <w:tr w:rsidR="008C59DC" w:rsidRPr="008225CB" w:rsidTr="00FB6EF2">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5</w:t>
            </w: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r w:rsidRPr="008225CB">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5</w:t>
            </w:r>
            <w:r w:rsidRPr="008225CB">
              <w:rPr>
                <w:rFonts w:ascii="Times New Roman" w:eastAsia="標楷體" w:hAnsi="Times New Roman"/>
              </w:rPr>
              <w:t>年</w:t>
            </w:r>
            <w:r w:rsidRPr="008225CB">
              <w:rPr>
                <w:rFonts w:ascii="Times New Roman" w:eastAsia="標楷體" w:hAnsi="Times New Roman"/>
              </w:rPr>
              <w:t>/</w:t>
            </w:r>
            <w:r w:rsidRPr="008225CB">
              <w:rPr>
                <w:rFonts w:ascii="Times New Roman" w:eastAsia="標楷體" w:hAnsi="Times New Roman"/>
              </w:rPr>
              <w:t>合約（</w:t>
            </w:r>
            <w:r w:rsidRPr="008225CB">
              <w:rPr>
                <w:rFonts w:ascii="Times New Roman" w:eastAsia="標楷體" w:hAnsi="Times New Roman"/>
              </w:rPr>
              <w:t>107</w:t>
            </w:r>
            <w:r w:rsidRPr="008225CB">
              <w:rPr>
                <w:rFonts w:ascii="Times New Roman" w:eastAsia="標楷體" w:hAnsi="Times New Roman"/>
              </w:rPr>
              <w:t>年</w:t>
            </w:r>
            <w:r w:rsidRPr="008225CB">
              <w:rPr>
                <w:rFonts w:ascii="Times New Roman" w:eastAsia="標楷體" w:hAnsi="Times New Roman"/>
              </w:rPr>
              <w:t>8</w:t>
            </w:r>
            <w:r w:rsidRPr="008225CB">
              <w:rPr>
                <w:rFonts w:ascii="Times New Roman" w:eastAsia="標楷體" w:hAnsi="Times New Roman"/>
              </w:rPr>
              <w:t>月</w:t>
            </w:r>
            <w:r w:rsidRPr="008225CB">
              <w:rPr>
                <w:rFonts w:ascii="Times New Roman" w:eastAsia="標楷體" w:hAnsi="Times New Roman"/>
              </w:rPr>
              <w:t>1</w:t>
            </w:r>
            <w:r w:rsidRPr="008225CB">
              <w:rPr>
                <w:rFonts w:ascii="Times New Roman" w:eastAsia="標楷體" w:hAnsi="Times New Roman"/>
              </w:rPr>
              <w:t>日</w:t>
            </w:r>
            <w:r w:rsidRPr="008225CB">
              <w:rPr>
                <w:rFonts w:ascii="Times New Roman" w:eastAsia="標楷體" w:hAnsi="Times New Roman"/>
              </w:rPr>
              <w:t>-112</w:t>
            </w:r>
            <w:r w:rsidRPr="008225CB">
              <w:rPr>
                <w:rFonts w:ascii="Times New Roman" w:eastAsia="標楷體" w:hAnsi="Times New Roman"/>
              </w:rPr>
              <w:t>年</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7</w:t>
            </w:r>
            <w:r w:rsidRPr="008225CB">
              <w:rPr>
                <w:rFonts w:ascii="Times New Roman" w:eastAsia="標楷體" w:hAnsi="Times New Roman"/>
              </w:rPr>
              <w:t>月</w:t>
            </w:r>
            <w:r w:rsidRPr="008225CB">
              <w:rPr>
                <w:rFonts w:ascii="Times New Roman" w:eastAsia="標楷體" w:hAnsi="Times New Roman"/>
              </w:rPr>
              <w:t>31</w:t>
            </w:r>
            <w:r w:rsidRPr="008225CB">
              <w:rPr>
                <w:rFonts w:ascii="Times New Roman" w:eastAsia="標楷體" w:hAnsi="Times New Roman"/>
              </w:rPr>
              <w:t>日）</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1994</w:t>
            </w:r>
            <w:r w:rsidRPr="008225CB">
              <w:rPr>
                <w:rFonts w:ascii="Times New Roman" w:eastAsia="標楷體" w:hAnsi="Times New Roman"/>
              </w:rPr>
              <w:t>年興建</w:t>
            </w:r>
            <w:r w:rsidRPr="008225CB">
              <w:rPr>
                <w:rFonts w:ascii="Times New Roman" w:eastAsia="標楷體" w:hAnsi="Times New Roman"/>
              </w:rPr>
              <w:t>/</w:t>
            </w:r>
            <w:r w:rsidRPr="008225CB">
              <w:rPr>
                <w:rFonts w:ascii="Times New Roman" w:eastAsia="標楷體" w:hAnsi="Times New Roman"/>
              </w:rPr>
              <w:t>托兒所</w:t>
            </w:r>
            <w:r w:rsidRPr="008225CB">
              <w:rPr>
                <w:rFonts w:ascii="Times New Roman" w:eastAsia="標楷體" w:hAnsi="Times New Roman"/>
              </w:rPr>
              <w:t>/</w:t>
            </w:r>
            <w:r w:rsidRPr="008225CB">
              <w:rPr>
                <w:rFonts w:ascii="Times New Roman" w:eastAsia="標楷體" w:hAnsi="Times New Roman"/>
              </w:rPr>
              <w:t>鋼筋混擬土</w:t>
            </w:r>
            <w:r w:rsidRPr="008225CB">
              <w:rPr>
                <w:rFonts w:ascii="Times New Roman" w:eastAsia="標楷體" w:hAnsi="Times New Roman"/>
              </w:rPr>
              <w:t>/2</w:t>
            </w:r>
            <w:r w:rsidRPr="008225CB">
              <w:rPr>
                <w:rFonts w:ascii="Times New Roman" w:eastAsia="標楷體" w:hAnsi="Times New Roman"/>
              </w:rPr>
              <w:t>層樓</w:t>
            </w:r>
            <w:r w:rsidRPr="008225CB">
              <w:rPr>
                <w:rFonts w:ascii="Times New Roman" w:eastAsia="標楷體" w:hAnsi="Times New Roman"/>
              </w:rPr>
              <w:t>/</w:t>
            </w:r>
            <w:r w:rsidRPr="008225CB">
              <w:rPr>
                <w:rFonts w:ascii="Times New Roman" w:eastAsia="標楷體" w:hAnsi="Times New Roman"/>
              </w:rPr>
              <w:t>總樓地板</w:t>
            </w:r>
            <w:r w:rsidRPr="008225CB">
              <w:rPr>
                <w:rFonts w:ascii="Times New Roman" w:eastAsia="標楷體" w:hAnsi="Times New Roman"/>
              </w:rPr>
              <w:t>638.12m</w:t>
            </w:r>
            <w:r w:rsidRPr="008225CB">
              <w:rPr>
                <w:rFonts w:ascii="Times New Roman" w:eastAsia="標楷體" w:hAnsi="Times New Roman"/>
                <w:vertAlign w:val="superscript"/>
              </w:rPr>
              <w:t>2</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112</w:t>
            </w:r>
            <w:r w:rsidRPr="008225CB">
              <w:rPr>
                <w:rFonts w:ascii="Times New Roman" w:eastAsia="標楷體" w:hAnsi="Times New Roman"/>
              </w:rPr>
              <w:t>年續約（</w:t>
            </w:r>
            <w:r w:rsidRPr="008225CB">
              <w:rPr>
                <w:rFonts w:ascii="Times New Roman" w:eastAsia="標楷體" w:hAnsi="Times New Roman"/>
              </w:rPr>
              <w:t>112-115</w:t>
            </w:r>
            <w:r w:rsidRPr="008225CB">
              <w:rPr>
                <w:rFonts w:ascii="Times New Roman" w:eastAsia="標楷體" w:hAnsi="Times New Roman"/>
              </w:rPr>
              <w:t>）事宜，已於</w:t>
            </w:r>
            <w:r w:rsidRPr="008225CB">
              <w:rPr>
                <w:rFonts w:ascii="Times New Roman" w:eastAsia="標楷體" w:hAnsi="Times New Roman"/>
              </w:rPr>
              <w:t>110.10.25</w:t>
            </w:r>
            <w:r w:rsidRPr="008225CB">
              <w:rPr>
                <w:rFonts w:ascii="Times New Roman" w:eastAsia="標楷體" w:hAnsi="Times New Roman"/>
              </w:rPr>
              <w:t>辦理公證</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p>
        </w:tc>
      </w:tr>
      <w:tr w:rsidR="008C59DC" w:rsidRPr="008225CB" w:rsidTr="00FB6EF2">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r w:rsidRPr="008225CB">
              <w:rPr>
                <w:rFonts w:ascii="Times New Roman" w:eastAsia="標楷體" w:hAnsi="Times New Roman"/>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color w:val="000000"/>
                <w:sz w:val="18"/>
                <w:szCs w:val="18"/>
              </w:rPr>
              <w:t>不定期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color w:val="000000"/>
                <w:sz w:val="18"/>
                <w:szCs w:val="18"/>
              </w:rPr>
              <w:t>不定期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p>
        </w:tc>
      </w:tr>
      <w:tr w:rsidR="008C59DC" w:rsidRPr="008225CB" w:rsidTr="00FB6EF2">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財產增加、報廢、異動登錄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例行</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僅筆、電池、公文夾、紙張開放同仁領取</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color w:val="000000"/>
                <w:sz w:val="18"/>
                <w:szCs w:val="18"/>
              </w:rPr>
              <w:t>不定期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color w:val="000000"/>
              </w:rPr>
            </w:pPr>
            <w:r w:rsidRPr="008225CB">
              <w:rPr>
                <w:rFonts w:ascii="Times New Roman" w:eastAsia="標楷體" w:hAnsi="Times New Roman"/>
                <w:color w:val="000000"/>
              </w:rPr>
              <w:t>依通知辧理</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8225CB">
              <w:rPr>
                <w:rFonts w:ascii="Times New Roman" w:eastAsia="標楷體" w:hAnsi="Times New Roman"/>
              </w:rPr>
              <w:t>7</w:t>
            </w:r>
            <w:r w:rsidRPr="008225CB">
              <w:rPr>
                <w:rFonts w:ascii="Times New Roman" w:eastAsia="標楷體" w:hAnsi="Times New Roman"/>
              </w:rPr>
              <w:t>月（俟人事室資料送達）、</w:t>
            </w:r>
            <w:r w:rsidRPr="008225CB">
              <w:rPr>
                <w:rFonts w:ascii="Times New Roman" w:eastAsia="標楷體" w:hAnsi="Times New Roman"/>
              </w:rPr>
              <w:t>12</w:t>
            </w:r>
            <w:r w:rsidRPr="008225CB">
              <w:rPr>
                <w:rFonts w:ascii="Times New Roman" w:eastAsia="標楷體" w:hAnsi="Times New Roman"/>
              </w:rPr>
              <w:t>月</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學期</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pBdr>
                <w:top w:val="nil"/>
                <w:left w:val="nil"/>
                <w:bottom w:val="nil"/>
                <w:right w:val="nil"/>
                <w:between w:val="nil"/>
              </w:pBdr>
              <w:snapToGrid w:val="0"/>
              <w:spacing w:line="360" w:lineRule="exact"/>
              <w:rPr>
                <w:rFonts w:ascii="Times New Roman" w:eastAsia="標楷體" w:hAnsi="Times New Roman"/>
              </w:rPr>
            </w:pPr>
            <w:r w:rsidRPr="00771D0F">
              <w:rPr>
                <w:rFonts w:ascii="Times New Roman" w:eastAsia="標楷體" w:hAnsi="Times New Roman" w:hint="eastAsia"/>
              </w:rPr>
              <w:t>依設備組及實習處通知後辦理</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rPr>
            </w:pPr>
            <w:r w:rsidRPr="008225CB">
              <w:rPr>
                <w:rFonts w:ascii="Times New Roman" w:eastAsia="標楷體" w:hAnsi="Times New Roman"/>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BB24D8" w:rsidRDefault="008C59DC" w:rsidP="008C59DC">
            <w:pPr>
              <w:jc w:val="center"/>
              <w:rPr>
                <w:rFonts w:ascii="Times New Roman" w:eastAsia="標楷體" w:hAnsi="Times New Roman"/>
              </w:rPr>
            </w:pPr>
            <w:r w:rsidRPr="00BB24D8">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BB24D8"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BB24D8" w:rsidRDefault="008C59DC" w:rsidP="008C59DC">
            <w:pPr>
              <w:tabs>
                <w:tab w:val="left" w:pos="173"/>
              </w:tabs>
              <w:snapToGrid w:val="0"/>
              <w:rPr>
                <w:rFonts w:ascii="Times New Roman" w:eastAsia="標楷體" w:hAnsi="Times New Roman"/>
              </w:rPr>
            </w:pPr>
            <w:r w:rsidRPr="00BB24D8">
              <w:rPr>
                <w:rFonts w:ascii="Times New Roman" w:eastAsia="標楷體" w:hAnsi="Times New Roman"/>
              </w:rPr>
              <w:t>10-11</w:t>
            </w:r>
            <w:r w:rsidRPr="00BB24D8">
              <w:rPr>
                <w:rFonts w:ascii="Times New Roman" w:eastAsia="標楷體" w:hAnsi="Times New Roman"/>
              </w:rPr>
              <w:t>月</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12</w:t>
            </w:r>
            <w:r w:rsidRPr="008225CB">
              <w:rPr>
                <w:rFonts w:ascii="Times New Roman" w:eastAsia="標楷體" w:hAnsi="Times New Roman"/>
              </w:rPr>
              <w:t>月</w:t>
            </w:r>
          </w:p>
        </w:tc>
      </w:tr>
      <w:tr w:rsidR="008C59DC" w:rsidRPr="008225CB" w:rsidTr="00FB6EF2">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694960" w:rsidRDefault="008C59DC" w:rsidP="008C59DC">
            <w:pPr>
              <w:jc w:val="center"/>
              <w:rPr>
                <w:rFonts w:ascii="Times New Roman" w:eastAsia="標楷體" w:hAnsi="Times New Roman"/>
                <w:color w:val="FF0000"/>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2A6F75" w:rsidRDefault="008C59DC" w:rsidP="008C59DC">
            <w:pPr>
              <w:jc w:val="center"/>
              <w:rPr>
                <w:rFonts w:ascii="Times New Roman" w:eastAsia="標楷體" w:hAnsi="Times New Roman"/>
              </w:rPr>
            </w:pPr>
            <w:r w:rsidRPr="002A6F75">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2A6F75" w:rsidRDefault="008C59DC" w:rsidP="008C59DC">
            <w:pPr>
              <w:pBdr>
                <w:top w:val="nil"/>
                <w:left w:val="nil"/>
                <w:bottom w:val="nil"/>
                <w:right w:val="nil"/>
                <w:between w:val="nil"/>
              </w:pBdr>
              <w:tabs>
                <w:tab w:val="left" w:pos="173"/>
              </w:tabs>
              <w:snapToGrid w:val="0"/>
              <w:rPr>
                <w:rFonts w:ascii="Times New Roman" w:eastAsia="標楷體" w:hAnsi="Times New Roman"/>
                <w:szCs w:val="24"/>
              </w:rPr>
            </w:pPr>
            <w:r w:rsidRPr="002A6F75">
              <w:rPr>
                <w:rFonts w:ascii="Times New Roman" w:eastAsia="標楷體" w:hAnsi="Times New Roman"/>
                <w:szCs w:val="24"/>
              </w:rPr>
              <w:t>111.9.13</w:t>
            </w:r>
            <w:r w:rsidRPr="002A6F75">
              <w:rPr>
                <w:rFonts w:ascii="Times New Roman" w:eastAsia="標楷體" w:hAnsi="Times New Roman" w:hint="eastAsia"/>
                <w:szCs w:val="24"/>
                <w:lang w:eastAsia="zh-HK"/>
              </w:rPr>
              <w:t>已</w:t>
            </w:r>
            <w:r w:rsidRPr="002A6F75">
              <w:rPr>
                <w:rFonts w:ascii="Times New Roman" w:eastAsia="標楷體" w:hAnsi="Times New Roman"/>
                <w:szCs w:val="24"/>
              </w:rPr>
              <w:t>辦理</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AC628B" w:rsidRDefault="008C59DC" w:rsidP="008C59DC">
            <w:pPr>
              <w:pBdr>
                <w:top w:val="nil"/>
                <w:left w:val="nil"/>
                <w:bottom w:val="nil"/>
                <w:right w:val="nil"/>
                <w:between w:val="nil"/>
              </w:pBdr>
              <w:snapToGrid w:val="0"/>
              <w:spacing w:line="360" w:lineRule="exact"/>
              <w:jc w:val="both"/>
              <w:rPr>
                <w:rFonts w:ascii="Times New Roman" w:eastAsia="標楷體" w:hAnsi="Times New Roman"/>
              </w:rPr>
            </w:pPr>
            <w:r w:rsidRPr="00AC628B">
              <w:rPr>
                <w:rFonts w:ascii="Times New Roman" w:eastAsia="標楷體" w:hAnsi="Times New Roman"/>
              </w:rPr>
              <w:t>消防防護計畫書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AC628B" w:rsidRDefault="008C59DC" w:rsidP="008C59DC">
            <w:pPr>
              <w:pBdr>
                <w:top w:val="nil"/>
                <w:left w:val="nil"/>
                <w:bottom w:val="nil"/>
                <w:right w:val="nil"/>
                <w:between w:val="nil"/>
              </w:pBdr>
              <w:jc w:val="center"/>
              <w:rPr>
                <w:rFonts w:ascii="Times New Roman" w:eastAsia="標楷體" w:hAnsi="Times New Roman"/>
                <w:color w:val="FF0000"/>
                <w:sz w:val="18"/>
                <w:szCs w:val="18"/>
              </w:rPr>
            </w:pP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AC628B" w:rsidRDefault="008C59DC" w:rsidP="008C59DC">
            <w:pPr>
              <w:pBdr>
                <w:top w:val="nil"/>
                <w:left w:val="nil"/>
                <w:bottom w:val="nil"/>
                <w:right w:val="nil"/>
                <w:between w:val="nil"/>
              </w:pBd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AC628B" w:rsidRDefault="008C59DC" w:rsidP="008C59DC">
            <w:pPr>
              <w:pBdr>
                <w:top w:val="nil"/>
                <w:left w:val="nil"/>
                <w:bottom w:val="nil"/>
                <w:right w:val="nil"/>
                <w:between w:val="nil"/>
              </w:pBdr>
              <w:jc w:val="center"/>
              <w:rPr>
                <w:rFonts w:ascii="Times New Roman" w:eastAsia="標楷體" w:hAnsi="Times New Roman"/>
                <w:color w:val="FF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AC628B" w:rsidRDefault="008C59DC" w:rsidP="008C59DC">
            <w:pPr>
              <w:pBdr>
                <w:top w:val="nil"/>
                <w:left w:val="nil"/>
                <w:bottom w:val="nil"/>
                <w:right w:val="nil"/>
                <w:between w:val="nil"/>
              </w:pBdr>
              <w:jc w:val="center"/>
              <w:rPr>
                <w:rFonts w:ascii="Times New Roman" w:eastAsia="標楷體" w:hAnsi="Times New Roman"/>
                <w:color w:val="FF0000"/>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BB24D8" w:rsidRDefault="008C59DC" w:rsidP="008C59DC">
            <w:pPr>
              <w:pBdr>
                <w:top w:val="nil"/>
                <w:left w:val="nil"/>
                <w:bottom w:val="nil"/>
                <w:right w:val="nil"/>
                <w:between w:val="nil"/>
              </w:pBdr>
              <w:jc w:val="center"/>
              <w:rPr>
                <w:rFonts w:ascii="Times New Roman" w:eastAsia="標楷體" w:hAnsi="Times New Roman"/>
              </w:rPr>
            </w:pPr>
            <w:r w:rsidRPr="00BB24D8">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BB24D8" w:rsidRDefault="008C59DC" w:rsidP="008C59DC">
            <w:pPr>
              <w:pBdr>
                <w:top w:val="nil"/>
                <w:left w:val="nil"/>
                <w:bottom w:val="nil"/>
                <w:right w:val="nil"/>
                <w:between w:val="nil"/>
              </w:pBdr>
              <w:tabs>
                <w:tab w:val="left" w:pos="173"/>
              </w:tabs>
              <w:snapToGrid w:val="0"/>
              <w:rPr>
                <w:rFonts w:ascii="Times New Roman" w:eastAsia="標楷體" w:hAnsi="Times New Roman"/>
              </w:rPr>
            </w:pPr>
            <w:r w:rsidRPr="00BB24D8">
              <w:rPr>
                <w:rFonts w:ascii="Times New Roman" w:eastAsia="標楷體" w:hAnsi="Times New Roman"/>
              </w:rPr>
              <w:t>管理權人、防火管理人異動申報</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color w:val="000000"/>
              </w:rPr>
            </w:pPr>
            <w:r w:rsidRPr="008225CB">
              <w:rPr>
                <w:rFonts w:ascii="Times New Roman" w:eastAsia="標楷體" w:hAnsi="Times New Roman"/>
                <w:color w:val="000000"/>
              </w:rPr>
              <w:t>季</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color w:val="00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982BF6" w:rsidRDefault="008C59DC" w:rsidP="008C59DC">
            <w:pPr>
              <w:pBdr>
                <w:top w:val="nil"/>
                <w:left w:val="nil"/>
                <w:bottom w:val="nil"/>
                <w:right w:val="nil"/>
                <w:between w:val="nil"/>
              </w:pBdr>
              <w:jc w:val="center"/>
              <w:rPr>
                <w:rFonts w:ascii="Times New Roman" w:eastAsia="標楷體" w:hAnsi="Times New Roman"/>
                <w:color w:val="FF0000"/>
              </w:rPr>
            </w:pPr>
            <w:r w:rsidRPr="00982BF6">
              <w:rPr>
                <w:rFonts w:ascii="Times New Roman" w:eastAsia="標楷體" w:hAnsi="Times New Roman"/>
                <w:color w:val="FF0000"/>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3</w:t>
            </w:r>
            <w:r w:rsidRPr="008225CB">
              <w:rPr>
                <w:rFonts w:ascii="Times New Roman" w:eastAsia="標楷體" w:hAnsi="Times New Roman"/>
              </w:rPr>
              <w:t>、</w:t>
            </w:r>
            <w:r w:rsidRPr="008225CB">
              <w:rPr>
                <w:rFonts w:ascii="Times New Roman" w:eastAsia="標楷體" w:hAnsi="Times New Roman"/>
              </w:rPr>
              <w:t>6</w:t>
            </w:r>
            <w:r w:rsidRPr="008225CB">
              <w:rPr>
                <w:rFonts w:ascii="Times New Roman" w:eastAsia="標楷體" w:hAnsi="Times New Roman"/>
              </w:rPr>
              <w:t>、</w:t>
            </w:r>
            <w:r w:rsidRPr="008225CB">
              <w:rPr>
                <w:rFonts w:ascii="Times New Roman" w:eastAsia="標楷體" w:hAnsi="Times New Roman"/>
              </w:rPr>
              <w:t>9</w:t>
            </w:r>
            <w:r w:rsidRPr="008225CB">
              <w:rPr>
                <w:rFonts w:ascii="Times New Roman" w:eastAsia="標楷體" w:hAnsi="Times New Roman"/>
              </w:rPr>
              <w:t>、</w:t>
            </w:r>
            <w:r w:rsidRPr="008225CB">
              <w:rPr>
                <w:rFonts w:ascii="Times New Roman" w:eastAsia="標楷體" w:hAnsi="Times New Roman"/>
              </w:rPr>
              <w:t>12</w:t>
            </w:r>
            <w:r w:rsidRPr="008225CB">
              <w:rPr>
                <w:rFonts w:ascii="Times New Roman" w:eastAsia="標楷體" w:hAnsi="Times New Roman"/>
              </w:rPr>
              <w:t>月填報檢核表送鎮公所（補助</w:t>
            </w:r>
            <w:r w:rsidRPr="008225CB">
              <w:rPr>
                <w:rFonts w:ascii="Times New Roman" w:eastAsia="標楷體" w:hAnsi="Times New Roman"/>
              </w:rPr>
              <w:t>5000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w:t>
            </w:r>
          </w:p>
          <w:p w:rsidR="008C59DC" w:rsidRPr="008225CB" w:rsidRDefault="008C59DC" w:rsidP="008C59DC">
            <w:pPr>
              <w:numPr>
                <w:ilvl w:val="0"/>
                <w:numId w:val="1"/>
              </w:numPr>
              <w:pBdr>
                <w:top w:val="nil"/>
                <w:left w:val="nil"/>
                <w:bottom w:val="nil"/>
                <w:right w:val="nil"/>
                <w:between w:val="nil"/>
              </w:pBd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6</w:t>
            </w:r>
            <w:r w:rsidRPr="008225CB">
              <w:rPr>
                <w:rFonts w:ascii="Times New Roman" w:eastAsia="標楷體" w:hAnsi="Times New Roman"/>
              </w:rPr>
              <w:t>月份檢核表已送鎮公所</w:t>
            </w: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color w:val="000000"/>
                <w:sz w:val="18"/>
                <w:szCs w:val="18"/>
              </w:rPr>
            </w:pPr>
            <w:r w:rsidRPr="008225CB">
              <w:rPr>
                <w:rFonts w:ascii="Times New Roman" w:eastAsia="標楷體" w:hAnsi="Times New Roman"/>
                <w:color w:val="000000"/>
                <w:sz w:val="18"/>
                <w:szCs w:val="18"/>
              </w:rPr>
              <w:t>2</w:t>
            </w:r>
            <w:r w:rsidRPr="008225CB">
              <w:rPr>
                <w:rFonts w:ascii="Times New Roman" w:eastAsia="標楷體" w:hAnsi="Times New Roman"/>
                <w:color w:val="000000"/>
                <w:sz w:val="18"/>
                <w:szCs w:val="18"/>
              </w:rPr>
              <w:t>次</w:t>
            </w:r>
            <w:r w:rsidRPr="008225CB">
              <w:rPr>
                <w:rFonts w:ascii="Times New Roman" w:eastAsia="標楷體" w:hAnsi="Times New Roman"/>
                <w:color w:val="000000"/>
                <w:sz w:val="18"/>
                <w:szCs w:val="18"/>
              </w:rPr>
              <w:t>/</w:t>
            </w:r>
            <w:r w:rsidRPr="008225CB">
              <w:rPr>
                <w:rFonts w:ascii="Times New Roman" w:eastAsia="標楷體" w:hAnsi="Times New Roman"/>
                <w:color w:val="000000"/>
                <w:sz w:val="18"/>
                <w:szCs w:val="18"/>
              </w:rPr>
              <w:t>年</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color w:val="FF0000"/>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color w:val="FF0000"/>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rPr>
            </w:pP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2A6F75" w:rsidRDefault="008C59DC" w:rsidP="008C59DC">
            <w:pPr>
              <w:pBdr>
                <w:top w:val="nil"/>
                <w:left w:val="nil"/>
                <w:bottom w:val="nil"/>
                <w:right w:val="nil"/>
                <w:between w:val="nil"/>
              </w:pBdr>
              <w:jc w:val="center"/>
              <w:rPr>
                <w:rFonts w:ascii="Times New Roman" w:eastAsia="標楷體" w:hAnsi="Times New Roman"/>
              </w:rPr>
            </w:pPr>
            <w:r w:rsidRPr="002A6F75">
              <w:rPr>
                <w:rFonts w:ascii="Times New Roman" w:eastAsia="標楷體" w:hAnsi="Times New Roman"/>
              </w:rPr>
              <w:sym w:font="Wingdings 2" w:char="F050"/>
            </w: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Bdr>
                <w:top w:val="nil"/>
                <w:left w:val="nil"/>
                <w:bottom w:val="nil"/>
                <w:right w:val="nil"/>
                <w:between w:val="nil"/>
              </w:pBdr>
              <w:tabs>
                <w:tab w:val="left" w:pos="173"/>
              </w:tabs>
              <w:snapToGrid w:val="0"/>
              <w:rPr>
                <w:rFonts w:ascii="Times New Roman" w:eastAsia="標楷體" w:hAnsi="Times New Roman"/>
              </w:rPr>
            </w:pPr>
            <w:r w:rsidRPr="008225CB">
              <w:rPr>
                <w:rFonts w:ascii="Times New Roman" w:eastAsia="標楷體" w:hAnsi="Times New Roman"/>
              </w:rPr>
              <w:t>4</w:t>
            </w:r>
            <w:r w:rsidRPr="008225CB">
              <w:rPr>
                <w:rFonts w:ascii="Times New Roman" w:eastAsia="標楷體" w:hAnsi="Times New Roman"/>
              </w:rPr>
              <w:t>、</w:t>
            </w:r>
            <w:r w:rsidRPr="008225CB">
              <w:rPr>
                <w:rFonts w:ascii="Times New Roman" w:eastAsia="標楷體" w:hAnsi="Times New Roman"/>
              </w:rPr>
              <w:t>9</w:t>
            </w:r>
            <w:r w:rsidRPr="008225CB">
              <w:rPr>
                <w:rFonts w:ascii="Times New Roman" w:eastAsia="標楷體" w:hAnsi="Times New Roman"/>
              </w:rPr>
              <w:t>月</w:t>
            </w:r>
          </w:p>
        </w:tc>
      </w:tr>
      <w:tr w:rsidR="008C59DC" w:rsidRPr="008225CB" w:rsidTr="00FB6EF2">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jc w:val="center"/>
              <w:rPr>
                <w:rFonts w:ascii="Times New Roman" w:eastAsia="標楷體" w:hAnsi="Times New Roman"/>
                <w:color w:val="000000"/>
              </w:rPr>
            </w:pPr>
            <w:r w:rsidRPr="008225CB">
              <w:rPr>
                <w:rFonts w:ascii="Times New Roman" w:eastAsia="標楷體" w:hAnsi="Times New Roman"/>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b/>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pStyle w:val="11"/>
              <w:widowControl w:val="0"/>
              <w:pBdr>
                <w:top w:val="nil"/>
                <w:left w:val="nil"/>
                <w:bottom w:val="nil"/>
                <w:right w:val="nil"/>
                <w:between w:val="nil"/>
              </w:pBdr>
              <w:ind w:left="480"/>
              <w:rPr>
                <w:rFonts w:ascii="Times New Roman" w:eastAsia="標楷體" w:hAnsi="Times New Roman" w:cs="Times New Roman"/>
                <w:color w:val="000000"/>
                <w:sz w:val="24"/>
                <w:szCs w:val="24"/>
              </w:rPr>
            </w:pPr>
          </w:p>
        </w:tc>
      </w:tr>
      <w:tr w:rsidR="008C59DC" w:rsidRPr="008225CB" w:rsidTr="00FB6EF2">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月</w:t>
            </w:r>
          </w:p>
        </w:tc>
        <w:tc>
          <w:tcPr>
            <w:tcW w:w="28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6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82"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sym w:font="Wingdings 2" w:char="F050"/>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160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9960C0" w:rsidRDefault="008C59DC" w:rsidP="008C59DC">
            <w:pPr>
              <w:pBdr>
                <w:top w:val="nil"/>
                <w:left w:val="nil"/>
                <w:bottom w:val="nil"/>
                <w:right w:val="nil"/>
                <w:between w:val="nil"/>
              </w:pBdr>
              <w:snapToGrid w:val="0"/>
              <w:spacing w:line="360" w:lineRule="exact"/>
              <w:rPr>
                <w:rFonts w:ascii="Times New Roman" w:eastAsia="標楷體" w:hAnsi="Times New Roman"/>
                <w:color w:val="FF0000"/>
              </w:rPr>
            </w:pPr>
            <w:r w:rsidRPr="009960C0">
              <w:rPr>
                <w:rFonts w:ascii="Times New Roman" w:eastAsia="標楷體" w:hAnsi="Times New Roman"/>
                <w:color w:val="FF0000"/>
              </w:rPr>
              <w:t>111</w:t>
            </w:r>
            <w:r w:rsidRPr="009960C0">
              <w:rPr>
                <w:rFonts w:ascii="Times New Roman" w:eastAsia="標楷體" w:hAnsi="Times New Roman"/>
                <w:color w:val="FF0000"/>
              </w:rPr>
              <w:t>年</w:t>
            </w:r>
            <w:r w:rsidRPr="009960C0">
              <w:rPr>
                <w:rFonts w:ascii="Times New Roman" w:eastAsia="標楷體" w:hAnsi="Times New Roman"/>
                <w:color w:val="FF0000"/>
              </w:rPr>
              <w:t>3</w:t>
            </w:r>
            <w:r w:rsidRPr="009960C0">
              <w:rPr>
                <w:rFonts w:ascii="Times New Roman" w:eastAsia="標楷體" w:hAnsi="Times New Roman"/>
                <w:color w:val="FF0000"/>
              </w:rPr>
              <w:t>月起投保級距隨加薪</w:t>
            </w:r>
            <w:r w:rsidRPr="009960C0">
              <w:rPr>
                <w:rFonts w:ascii="Times New Roman" w:eastAsia="標楷體" w:hAnsi="Times New Roman"/>
                <w:color w:val="FF0000"/>
              </w:rPr>
              <w:t>4%</w:t>
            </w:r>
            <w:r w:rsidRPr="009960C0">
              <w:rPr>
                <w:rFonts w:ascii="Times New Roman" w:eastAsia="標楷體" w:hAnsi="Times New Roman"/>
                <w:color w:val="FF0000"/>
              </w:rPr>
              <w:t>調整，並配合健保局不追溯</w:t>
            </w:r>
            <w:r w:rsidRPr="009960C0">
              <w:rPr>
                <w:rFonts w:ascii="Times New Roman" w:eastAsia="標楷體" w:hAnsi="Times New Roman"/>
                <w:color w:val="FF0000"/>
              </w:rPr>
              <w:t>1</w:t>
            </w:r>
            <w:r w:rsidRPr="009960C0">
              <w:rPr>
                <w:rFonts w:ascii="Times New Roman" w:eastAsia="標楷體" w:hAnsi="Times New Roman"/>
                <w:color w:val="FF0000"/>
              </w:rPr>
              <w:t>、</w:t>
            </w:r>
            <w:r w:rsidRPr="009960C0">
              <w:rPr>
                <w:rFonts w:ascii="Times New Roman" w:eastAsia="標楷體" w:hAnsi="Times New Roman"/>
                <w:color w:val="FF0000"/>
              </w:rPr>
              <w:t>2</w:t>
            </w:r>
            <w:r w:rsidRPr="009960C0">
              <w:rPr>
                <w:rFonts w:ascii="Times New Roman" w:eastAsia="標楷體" w:hAnsi="Times New Roman"/>
                <w:color w:val="FF0000"/>
              </w:rPr>
              <w:t>月，</w:t>
            </w:r>
            <w:r w:rsidRPr="009960C0">
              <w:rPr>
                <w:rFonts w:ascii="Times New Roman" w:eastAsia="標楷體" w:hAnsi="Times New Roman"/>
                <w:color w:val="FF0000"/>
              </w:rPr>
              <w:t>112</w:t>
            </w:r>
            <w:r w:rsidRPr="009960C0">
              <w:rPr>
                <w:rFonts w:ascii="Times New Roman" w:eastAsia="標楷體" w:hAnsi="Times New Roman"/>
                <w:color w:val="FF0000"/>
              </w:rPr>
              <w:t>年</w:t>
            </w:r>
            <w:r w:rsidRPr="009960C0">
              <w:rPr>
                <w:rFonts w:ascii="Times New Roman" w:eastAsia="標楷體" w:hAnsi="Times New Roman"/>
                <w:color w:val="FF0000"/>
              </w:rPr>
              <w:t>1</w:t>
            </w:r>
            <w:r w:rsidRPr="009960C0">
              <w:rPr>
                <w:rFonts w:ascii="Times New Roman" w:eastAsia="標楷體" w:hAnsi="Times New Roman"/>
                <w:color w:val="FF0000"/>
              </w:rPr>
              <w:t>月</w:t>
            </w:r>
            <w:r w:rsidRPr="009960C0">
              <w:rPr>
                <w:rFonts w:ascii="Times New Roman" w:eastAsia="標楷體" w:hAnsi="Times New Roman"/>
                <w:color w:val="FF0000"/>
              </w:rPr>
              <w:t>1</w:t>
            </w:r>
            <w:r w:rsidRPr="009960C0">
              <w:rPr>
                <w:rFonts w:ascii="Times New Roman" w:eastAsia="標楷體" w:hAnsi="Times New Roman"/>
                <w:color w:val="FF0000"/>
              </w:rPr>
              <w:t>日起，最低薪資調為</w:t>
            </w:r>
            <w:r w:rsidRPr="009960C0">
              <w:rPr>
                <w:rFonts w:ascii="Times New Roman" w:eastAsia="標楷體" w:hAnsi="Times New Roman"/>
                <w:color w:val="FF0000"/>
              </w:rPr>
              <w:t>26400</w:t>
            </w:r>
            <w:r w:rsidRPr="009960C0">
              <w:rPr>
                <w:rFonts w:ascii="Times New Roman" w:eastAsia="標楷體" w:hAnsi="Times New Roman"/>
                <w:color w:val="FF0000"/>
              </w:rPr>
              <w:t>，最低工時</w:t>
            </w:r>
            <w:r w:rsidRPr="009960C0">
              <w:rPr>
                <w:rFonts w:ascii="Times New Roman" w:eastAsia="標楷體" w:hAnsi="Times New Roman"/>
                <w:color w:val="FF0000"/>
              </w:rPr>
              <w:t>176</w:t>
            </w:r>
            <w:r w:rsidRPr="009960C0">
              <w:rPr>
                <w:rFonts w:ascii="Times New Roman" w:eastAsia="標楷體" w:hAnsi="Times New Roman"/>
                <w:color w:val="FF0000"/>
              </w:rPr>
              <w:t>，本校勞健保費調整以帳單為準</w:t>
            </w:r>
            <w:r w:rsidRPr="009960C0">
              <w:rPr>
                <w:rFonts w:ascii="標楷體" w:eastAsia="標楷體" w:hAnsi="標楷體" w:cs="標楷體"/>
                <w:color w:val="FF0000"/>
              </w:rPr>
              <w:t>。</w:t>
            </w:r>
          </w:p>
        </w:tc>
      </w:tr>
    </w:tbl>
    <w:p w:rsidR="008C59DC" w:rsidRPr="008225CB" w:rsidRDefault="008C59DC" w:rsidP="008C59DC">
      <w:pPr>
        <w:rPr>
          <w:rFonts w:ascii="Times New Roman" w:eastAsia="標楷體" w:hAnsi="Times New Roman"/>
          <w:b/>
          <w:color w:val="000000"/>
          <w:sz w:val="28"/>
          <w:szCs w:val="28"/>
          <w:u w:val="double"/>
        </w:rPr>
      </w:pPr>
    </w:p>
    <w:p w:rsidR="008C59DC" w:rsidRPr="008225CB" w:rsidRDefault="008C59DC" w:rsidP="008C59DC">
      <w:pPr>
        <w:rPr>
          <w:rFonts w:ascii="Times New Roman" w:eastAsia="標楷體" w:hAnsi="Times New Roman"/>
          <w:b/>
          <w:sz w:val="28"/>
          <w:szCs w:val="28"/>
          <w:u w:val="double"/>
        </w:rPr>
      </w:pPr>
      <w:r w:rsidRPr="008225CB">
        <w:rPr>
          <w:rFonts w:ascii="Times New Roman" w:eastAsia="標楷體" w:hAnsi="Times New Roman"/>
          <w:b/>
          <w:sz w:val="28"/>
          <w:szCs w:val="28"/>
          <w:u w:val="double"/>
        </w:rPr>
        <w:t xml:space="preserve">　二、文書組</w:t>
      </w:r>
    </w:p>
    <w:tbl>
      <w:tblPr>
        <w:tblW w:w="52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
        <w:gridCol w:w="3375"/>
        <w:gridCol w:w="771"/>
        <w:gridCol w:w="584"/>
        <w:gridCol w:w="569"/>
        <w:gridCol w:w="566"/>
        <w:gridCol w:w="569"/>
        <w:gridCol w:w="3683"/>
      </w:tblGrid>
      <w:tr w:rsidR="008C59DC" w:rsidRPr="008225CB" w:rsidTr="00B837BD">
        <w:trPr>
          <w:trHeight w:val="204"/>
          <w:tblHeader/>
          <w:jc w:val="center"/>
        </w:trPr>
        <w:tc>
          <w:tcPr>
            <w:tcW w:w="303"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事項</w:t>
            </w:r>
          </w:p>
        </w:tc>
        <w:tc>
          <w:tcPr>
            <w:tcW w:w="1567"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說明</w:t>
            </w:r>
          </w:p>
        </w:tc>
        <w:tc>
          <w:tcPr>
            <w:tcW w:w="358" w:type="pct"/>
            <w:vMerge w:val="restar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執行期限</w:t>
            </w:r>
            <w:r w:rsidRPr="008225CB">
              <w:rPr>
                <w:rFonts w:ascii="Times New Roman" w:eastAsia="標楷體" w:hAnsi="Times New Roman"/>
                <w:color w:val="000000"/>
              </w:rPr>
              <w:t>/</w:t>
            </w:r>
          </w:p>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頻率</w:t>
            </w:r>
          </w:p>
        </w:tc>
        <w:tc>
          <w:tcPr>
            <w:tcW w:w="2772"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執行情形</w:t>
            </w:r>
          </w:p>
        </w:tc>
      </w:tr>
      <w:tr w:rsidR="00B837BD" w:rsidRPr="008225CB" w:rsidTr="00B837BD">
        <w:trPr>
          <w:cantSplit/>
          <w:trHeight w:val="1134"/>
          <w:tblHeader/>
          <w:jc w:val="center"/>
        </w:trPr>
        <w:tc>
          <w:tcPr>
            <w:tcW w:w="30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8C59DC" w:rsidRPr="008225CB" w:rsidRDefault="008C59DC" w:rsidP="008C59DC">
            <w:pPr>
              <w:widowControl/>
              <w:ind w:left="113" w:right="113"/>
              <w:jc w:val="both"/>
              <w:rPr>
                <w:rFonts w:ascii="Times New Roman" w:eastAsia="標楷體" w:hAnsi="Times New Roman"/>
                <w:color w:val="000000"/>
              </w:rPr>
            </w:pPr>
          </w:p>
        </w:tc>
        <w:tc>
          <w:tcPr>
            <w:tcW w:w="1567"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jc w:val="both"/>
              <w:rPr>
                <w:rFonts w:ascii="Times New Roman" w:eastAsia="標楷體" w:hAnsi="Times New Roman"/>
              </w:rPr>
            </w:pPr>
          </w:p>
        </w:tc>
        <w:tc>
          <w:tcPr>
            <w:tcW w:w="358" w:type="pct"/>
            <w:vMerge/>
            <w:tcBorders>
              <w:left w:val="single" w:sz="4" w:space="0" w:color="000000"/>
              <w:bottom w:val="single" w:sz="4" w:space="0" w:color="000000"/>
              <w:right w:val="single" w:sz="4" w:space="0" w:color="000000"/>
            </w:tcBorders>
            <w:textDirection w:val="tbRlV"/>
          </w:tcPr>
          <w:p w:rsidR="008C59DC" w:rsidRPr="008225CB" w:rsidRDefault="008C59DC" w:rsidP="008C59DC">
            <w:pPr>
              <w:ind w:left="113" w:right="113"/>
              <w:jc w:val="both"/>
              <w:rPr>
                <w:rFonts w:ascii="Times New Roman" w:eastAsia="標楷體" w:hAnsi="Times New Roman"/>
              </w:rPr>
            </w:pPr>
          </w:p>
        </w:tc>
        <w:tc>
          <w:tcPr>
            <w:tcW w:w="271"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待辦</w:t>
            </w:r>
          </w:p>
        </w:tc>
        <w:tc>
          <w:tcPr>
            <w:tcW w:w="264"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規劃中</w:t>
            </w:r>
          </w:p>
        </w:tc>
        <w:tc>
          <w:tcPr>
            <w:tcW w:w="263"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進行中</w:t>
            </w:r>
          </w:p>
        </w:tc>
        <w:tc>
          <w:tcPr>
            <w:tcW w:w="264" w:type="pct"/>
            <w:tcBorders>
              <w:top w:val="single" w:sz="4" w:space="0" w:color="000000"/>
              <w:left w:val="single" w:sz="4" w:space="0" w:color="000000"/>
              <w:bottom w:val="single" w:sz="4" w:space="0" w:color="000000"/>
              <w:right w:val="single" w:sz="4" w:space="0" w:color="000000"/>
            </w:tcBorders>
            <w:textDirection w:val="tbRlV"/>
            <w:vAlign w:val="center"/>
          </w:tcPr>
          <w:p w:rsidR="008C59DC" w:rsidRPr="008225CB" w:rsidRDefault="008C59DC" w:rsidP="008C59DC">
            <w:pPr>
              <w:ind w:left="113" w:right="113"/>
              <w:jc w:val="both"/>
              <w:rPr>
                <w:rFonts w:ascii="Times New Roman" w:eastAsia="標楷體" w:hAnsi="Times New Roman"/>
              </w:rPr>
            </w:pPr>
            <w:r w:rsidRPr="008225CB">
              <w:rPr>
                <w:rFonts w:ascii="Times New Roman" w:eastAsia="標楷體" w:hAnsi="Times New Roman"/>
              </w:rPr>
              <w:t>已完成</w:t>
            </w:r>
          </w:p>
        </w:tc>
        <w:tc>
          <w:tcPr>
            <w:tcW w:w="1708"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備註</w:t>
            </w:r>
          </w:p>
        </w:tc>
      </w:tr>
      <w:tr w:rsidR="00B837BD" w:rsidRPr="008225CB" w:rsidTr="00B837BD">
        <w:trPr>
          <w:trHeight w:val="418"/>
          <w:jc w:val="center"/>
        </w:trPr>
        <w:tc>
          <w:tcPr>
            <w:tcW w:w="30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rPr>
            </w:pPr>
            <w:r w:rsidRPr="008225CB">
              <w:rPr>
                <w:rFonts w:ascii="Times New Roman" w:eastAsia="標楷體" w:hAnsi="Times New Roman"/>
                <w:color w:val="000000"/>
              </w:rPr>
              <w:t>文書處理</w:t>
            </w: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行政會議（擴大）</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月</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170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行政會議（主管）</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月</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170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FF0000"/>
              </w:rPr>
            </w:pP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公文收發、登記、編號、分辦</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日</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公文退稿、歸檔、繕發</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日</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06434" w:rsidRDefault="008C59DC" w:rsidP="008C59DC">
            <w:pPr>
              <w:snapToGrid w:val="0"/>
              <w:spacing w:line="360" w:lineRule="exact"/>
              <w:jc w:val="both"/>
              <w:rPr>
                <w:rFonts w:ascii="Times New Roman" w:eastAsia="標楷體" w:hAnsi="Times New Roman"/>
              </w:rPr>
            </w:pPr>
            <w:r w:rsidRPr="00806434">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06434" w:rsidRDefault="008C59DC" w:rsidP="008C59DC">
            <w:pPr>
              <w:snapToGrid w:val="0"/>
              <w:spacing w:line="360" w:lineRule="exact"/>
              <w:jc w:val="both"/>
              <w:rPr>
                <w:rFonts w:ascii="Times New Roman" w:eastAsia="標楷體" w:hAnsi="Times New Roman"/>
              </w:rPr>
            </w:pPr>
            <w:r w:rsidRPr="00806434">
              <w:rPr>
                <w:rFonts w:ascii="Times New Roman" w:eastAsia="標楷體" w:hAnsi="Times New Roman" w:hint="eastAsia"/>
              </w:rPr>
              <w:t>111.9.27</w:t>
            </w:r>
            <w:r w:rsidRPr="00806434">
              <w:rPr>
                <w:rFonts w:ascii="Times New Roman" w:eastAsia="標楷體" w:hAnsi="Times New Roman" w:hint="eastAsia"/>
                <w:lang w:eastAsia="zh-HK"/>
              </w:rPr>
              <w:t>辦理公文寫作研習</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郵遞文件之登記、寄送、管理</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日</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私人物品請儘量使用學校</w:t>
            </w:r>
            <w:r w:rsidRPr="008225CB">
              <w:rPr>
                <w:rFonts w:ascii="Times New Roman" w:eastAsia="標楷體" w:hAnsi="Times New Roman"/>
              </w:rPr>
              <w:t>OK</w:t>
            </w:r>
            <w:r w:rsidRPr="008225CB">
              <w:rPr>
                <w:rFonts w:ascii="Times New Roman" w:eastAsia="標楷體" w:hAnsi="Times New Roman"/>
              </w:rPr>
              <w:t>便利店</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印信之典守</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日</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r>
      <w:tr w:rsidR="00B837BD" w:rsidRPr="004103FA"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校長移交清冊彙辧</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sz w:val="18"/>
                <w:szCs w:val="18"/>
              </w:rPr>
              <w:t>不定期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694960" w:rsidRDefault="008C59DC" w:rsidP="008C59DC">
            <w:pPr>
              <w:snapToGrid w:val="0"/>
              <w:spacing w:line="360" w:lineRule="exact"/>
              <w:jc w:val="both"/>
              <w:rPr>
                <w:rFonts w:ascii="Times New Roman" w:eastAsia="標楷體" w:hAnsi="Times New Roman"/>
                <w:color w:val="FF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06434" w:rsidRDefault="008C59DC" w:rsidP="008C59DC">
            <w:pPr>
              <w:snapToGrid w:val="0"/>
              <w:spacing w:line="360" w:lineRule="exact"/>
              <w:jc w:val="both"/>
              <w:rPr>
                <w:rFonts w:ascii="Times New Roman" w:eastAsia="標楷體" w:hAnsi="Times New Roman"/>
              </w:rPr>
            </w:pPr>
            <w:r w:rsidRPr="00806434">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4103FA" w:rsidRDefault="008C59DC" w:rsidP="008C59DC">
            <w:pPr>
              <w:tabs>
                <w:tab w:val="left" w:pos="173"/>
              </w:tabs>
              <w:snapToGrid w:val="0"/>
              <w:rPr>
                <w:rFonts w:ascii="Times New Roman" w:eastAsia="標楷體" w:hAnsi="Times New Roman"/>
                <w:color w:val="FF0000"/>
              </w:rPr>
            </w:pPr>
            <w:r w:rsidRPr="00127975">
              <w:rPr>
                <w:rFonts w:ascii="Times New Roman" w:eastAsia="標楷體" w:hAnsi="Times New Roman" w:hint="eastAsia"/>
                <w:lang w:eastAsia="zh-HK"/>
              </w:rPr>
              <w:t>國教署已於</w:t>
            </w:r>
            <w:r w:rsidRPr="00127975">
              <w:rPr>
                <w:rFonts w:ascii="Times New Roman" w:eastAsia="標楷體" w:hAnsi="Times New Roman" w:hint="eastAsia"/>
              </w:rPr>
              <w:t>111.11.15</w:t>
            </w:r>
            <w:r w:rsidRPr="00127975">
              <w:rPr>
                <w:rFonts w:ascii="Times New Roman" w:eastAsia="標楷體" w:hAnsi="Times New Roman" w:hint="eastAsia"/>
              </w:rPr>
              <w:t>日核定備查</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通報及彙整上學期期末校務會議提案資料</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1</w:t>
            </w:r>
            <w:r w:rsidRPr="008225CB">
              <w:rPr>
                <w:rFonts w:ascii="Times New Roman" w:eastAsia="標楷體" w:hAnsi="Times New Roman"/>
                <w:color w:val="000000"/>
              </w:rPr>
              <w:t>月</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上學期期末餐會貴賓卡製發</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1</w:t>
            </w:r>
            <w:r w:rsidRPr="008225CB">
              <w:rPr>
                <w:rFonts w:ascii="Times New Roman" w:eastAsia="標楷體" w:hAnsi="Times New Roman"/>
                <w:color w:val="000000"/>
              </w:rPr>
              <w:t>月</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寒假行事曆彙整</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110.12.27</w:t>
            </w:r>
            <w:r w:rsidRPr="008225CB">
              <w:rPr>
                <w:rFonts w:ascii="Times New Roman" w:eastAsia="標楷體" w:hAnsi="Times New Roman"/>
              </w:rPr>
              <w:t>主管會議己討論</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下學期行事曆彙整</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111.1.6</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通報及彙整下學期期初校務會議提案資料</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111.6.20-111.6.24</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111.3.8</w:t>
            </w:r>
            <w:r w:rsidRPr="008225CB">
              <w:rPr>
                <w:rFonts w:ascii="Times New Roman" w:eastAsia="標楷體" w:hAnsi="Times New Roman"/>
              </w:rPr>
              <w:t>辦理第二學期第一次臨時校務會議。</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畢業典禮貴賓邀請卡製發</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年</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畢業典禮貴賓邀請卡已寄出</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通報及彙整下學期期末校務會議提案資料</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6</w:t>
            </w:r>
            <w:r w:rsidRPr="008225CB">
              <w:rPr>
                <w:rFonts w:ascii="Times New Roman" w:eastAsia="標楷體" w:hAnsi="Times New Roman"/>
                <w:color w:val="000000"/>
              </w:rPr>
              <w:t>月</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暑假行事曆彙整</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111.6.8</w:t>
            </w:r>
            <w:r w:rsidRPr="008225CB">
              <w:rPr>
                <w:rFonts w:ascii="Times New Roman" w:eastAsia="標楷體" w:hAnsi="Times New Roman"/>
              </w:rPr>
              <w:t>主管會議審核通過</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下學期期末餐會貴賓卡製發</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6</w:t>
            </w:r>
            <w:r w:rsidRPr="008225CB">
              <w:rPr>
                <w:rFonts w:ascii="Times New Roman" w:eastAsia="標楷體" w:hAnsi="Times New Roman"/>
              </w:rPr>
              <w:t>月</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上學期行事曆彙整</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670E2B" w:rsidRDefault="008C59DC" w:rsidP="008C59DC">
            <w:pPr>
              <w:snapToGrid w:val="0"/>
              <w:spacing w:line="360" w:lineRule="exact"/>
              <w:jc w:val="both"/>
              <w:rPr>
                <w:rFonts w:ascii="Times New Roman" w:eastAsia="標楷體" w:hAnsi="Times New Roman"/>
                <w:color w:val="FF0000"/>
              </w:rPr>
            </w:pPr>
            <w:r w:rsidRPr="00670E2B">
              <w:rPr>
                <w:rFonts w:ascii="Times New Roman" w:eastAsia="標楷體" w:hAnsi="Times New Roman"/>
                <w:color w:val="FF0000"/>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670E2B" w:rsidRDefault="008C59DC" w:rsidP="008C59DC">
            <w:pPr>
              <w:snapToGrid w:val="0"/>
              <w:spacing w:line="360" w:lineRule="exact"/>
              <w:jc w:val="both"/>
              <w:rPr>
                <w:rFonts w:ascii="Times New Roman" w:eastAsia="標楷體" w:hAnsi="Times New Roman"/>
                <w:color w:val="FF0000"/>
              </w:rPr>
            </w:pPr>
            <w:r w:rsidRPr="00670E2B">
              <w:rPr>
                <w:rFonts w:ascii="Times New Roman" w:eastAsia="標楷體" w:hAnsi="Times New Roman"/>
                <w:color w:val="FF0000"/>
              </w:rPr>
              <w:t>112.1.4</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通報及彙整上學期期初校務會議提案資料</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學期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napToGrid w:val="0"/>
              <w:spacing w:line="360" w:lineRule="exact"/>
              <w:jc w:val="both"/>
              <w:rPr>
                <w:rFonts w:ascii="Times New Roman" w:eastAsia="標楷體" w:hAnsi="Times New Roman"/>
              </w:rPr>
            </w:pPr>
            <w:r w:rsidRPr="00771D0F">
              <w:rPr>
                <w:rFonts w:ascii="Times New Roman" w:eastAsia="標楷體" w:hAnsi="Times New Roman"/>
              </w:rPr>
              <w:sym w:font="Wingdings 2" w:char="F050"/>
            </w: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napToGrid w:val="0"/>
              <w:spacing w:line="360" w:lineRule="exact"/>
              <w:jc w:val="both"/>
              <w:rPr>
                <w:rFonts w:ascii="Times New Roman" w:eastAsia="標楷體" w:hAnsi="Times New Roman"/>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670E2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670E2B">
              <w:rPr>
                <w:rFonts w:ascii="Times New Roman" w:eastAsia="標楷體" w:hAnsi="Times New Roman"/>
                <w:color w:val="FF0000"/>
              </w:rPr>
              <w:t>111.12..21</w:t>
            </w:r>
            <w:r w:rsidRPr="00670E2B">
              <w:rPr>
                <w:rFonts w:ascii="Times New Roman" w:eastAsia="標楷體" w:hAnsi="Times New Roman"/>
                <w:color w:val="FF0000"/>
              </w:rPr>
              <w:t>通報</w:t>
            </w:r>
          </w:p>
          <w:p w:rsidR="008C59DC" w:rsidRPr="00670E2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670E2B">
              <w:rPr>
                <w:rFonts w:ascii="Times New Roman" w:eastAsia="標楷體" w:hAnsi="Times New Roman"/>
                <w:color w:val="FF0000"/>
              </w:rPr>
              <w:t>112.1.5-1.12</w:t>
            </w:r>
            <w:r w:rsidRPr="00670E2B">
              <w:rPr>
                <w:rFonts w:ascii="Times New Roman" w:eastAsia="標楷體" w:hAnsi="Times New Roman"/>
                <w:color w:val="FF0000"/>
              </w:rPr>
              <w:t>彙整</w:t>
            </w:r>
          </w:p>
          <w:p w:rsidR="008C59DC" w:rsidRPr="00670E2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670E2B">
              <w:rPr>
                <w:rFonts w:ascii="Times New Roman" w:eastAsia="標楷體" w:hAnsi="Times New Roman"/>
                <w:color w:val="FF0000"/>
              </w:rPr>
              <w:t>112.1.19</w:t>
            </w:r>
            <w:r w:rsidRPr="00670E2B">
              <w:rPr>
                <w:rFonts w:ascii="Times New Roman" w:eastAsia="標楷體" w:hAnsi="Times New Roman"/>
                <w:color w:val="FF0000"/>
              </w:rPr>
              <w:t>辦理第一學期期末暨第二學期期初校務會議</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22C23" w:rsidRDefault="008C59DC" w:rsidP="008C59DC">
            <w:pPr>
              <w:snapToGrid w:val="0"/>
              <w:spacing w:line="360" w:lineRule="exact"/>
              <w:jc w:val="both"/>
              <w:rPr>
                <w:rFonts w:ascii="Times New Roman" w:eastAsia="標楷體" w:hAnsi="Times New Roman"/>
              </w:rPr>
            </w:pPr>
            <w:r w:rsidRPr="00322C23">
              <w:rPr>
                <w:rFonts w:ascii="Times New Roman" w:eastAsia="標楷體" w:hAnsi="Times New Roman" w:hint="eastAsia"/>
              </w:rPr>
              <w:t>校長到任</w:t>
            </w:r>
            <w:r w:rsidRPr="00322C23">
              <w:rPr>
                <w:rFonts w:ascii="Times New Roman" w:eastAsia="標楷體" w:hAnsi="Times New Roman"/>
              </w:rPr>
              <w:t>邀請卡製發</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22C23" w:rsidRDefault="008C59DC" w:rsidP="008C59DC">
            <w:pPr>
              <w:snapToGrid w:val="0"/>
              <w:spacing w:line="360" w:lineRule="exact"/>
              <w:jc w:val="center"/>
              <w:rPr>
                <w:rFonts w:ascii="Times New Roman" w:eastAsia="標楷體" w:hAnsi="Times New Roman"/>
              </w:rPr>
            </w:pPr>
            <w:r w:rsidRPr="00322C23">
              <w:rPr>
                <w:rFonts w:ascii="Times New Roman" w:eastAsia="標楷體" w:hAnsi="Times New Roman"/>
                <w:sz w:val="18"/>
                <w:szCs w:val="18"/>
              </w:rPr>
              <w:t>不定期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22C23" w:rsidRDefault="008C59DC" w:rsidP="008C59DC">
            <w:pPr>
              <w:snapToGrid w:val="0"/>
              <w:spacing w:line="360" w:lineRule="exact"/>
              <w:jc w:val="both"/>
              <w:rPr>
                <w:rFonts w:ascii="Times New Roman" w:eastAsia="標楷體" w:hAnsi="Times New Roman"/>
                <w:color w:val="FF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22C23" w:rsidRDefault="008C59DC" w:rsidP="008C59DC">
            <w:pPr>
              <w:snapToGrid w:val="0"/>
              <w:spacing w:line="360" w:lineRule="exact"/>
              <w:jc w:val="both"/>
              <w:rPr>
                <w:rFonts w:ascii="Times New Roman" w:eastAsia="標楷體" w:hAnsi="Times New Roman"/>
                <w:color w:val="FF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22C23" w:rsidRDefault="008C59DC" w:rsidP="008C59DC">
            <w:pPr>
              <w:snapToGrid w:val="0"/>
              <w:spacing w:line="360" w:lineRule="exact"/>
              <w:jc w:val="both"/>
              <w:rPr>
                <w:rFonts w:ascii="Times New Roman" w:eastAsia="標楷體" w:hAnsi="Times New Roman"/>
                <w:color w:val="FF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napToGrid w:val="0"/>
              <w:spacing w:line="360" w:lineRule="exact"/>
              <w:jc w:val="both"/>
              <w:rPr>
                <w:rFonts w:ascii="Times New Roman" w:eastAsia="標楷體" w:hAnsi="Times New Roman"/>
              </w:rPr>
            </w:pPr>
            <w:r w:rsidRPr="00771D0F">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tabs>
                <w:tab w:val="left" w:pos="173"/>
              </w:tabs>
              <w:snapToGrid w:val="0"/>
              <w:rPr>
                <w:rFonts w:ascii="Times New Roman" w:eastAsia="標楷體" w:hAnsi="Times New Roman"/>
              </w:rPr>
            </w:pPr>
            <w:r w:rsidRPr="00771D0F">
              <w:rPr>
                <w:rFonts w:ascii="Times New Roman" w:eastAsia="標楷體" w:hAnsi="Times New Roman" w:hint="eastAsia"/>
              </w:rPr>
              <w:t>111.7.22</w:t>
            </w:r>
            <w:r w:rsidRPr="00771D0F">
              <w:rPr>
                <w:rFonts w:ascii="Times New Roman" w:eastAsia="標楷體" w:hAnsi="Times New Roman" w:hint="eastAsia"/>
              </w:rPr>
              <w:t>寄送</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校慶貴賓邀請卡製發</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年</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950B74" w:rsidRDefault="008C59DC" w:rsidP="008C59DC">
            <w:pPr>
              <w:snapToGrid w:val="0"/>
              <w:spacing w:line="360" w:lineRule="exact"/>
              <w:jc w:val="both"/>
              <w:rPr>
                <w:rFonts w:ascii="Times New Roman" w:eastAsia="標楷體" w:hAnsi="Times New Roman"/>
                <w:color w:val="FF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r w:rsidRPr="00E04A61">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r w:rsidRPr="00E04A61">
              <w:rPr>
                <w:rFonts w:ascii="Times New Roman" w:eastAsia="標楷體" w:hAnsi="Times New Roman"/>
              </w:rPr>
              <w:t>已於</w:t>
            </w:r>
            <w:r w:rsidRPr="00E04A61">
              <w:rPr>
                <w:rFonts w:ascii="Times New Roman" w:eastAsia="標楷體" w:hAnsi="Times New Roman" w:hint="eastAsia"/>
              </w:rPr>
              <w:t>1</w:t>
            </w:r>
            <w:r w:rsidRPr="00E04A61">
              <w:rPr>
                <w:rFonts w:ascii="Times New Roman" w:eastAsia="標楷體" w:hAnsi="Times New Roman"/>
              </w:rPr>
              <w:t>11.10.28</w:t>
            </w:r>
            <w:r w:rsidRPr="00E04A61">
              <w:rPr>
                <w:rFonts w:ascii="Times New Roman" w:eastAsia="標楷體" w:hAnsi="Times New Roman"/>
              </w:rPr>
              <w:t>起陸續寄送</w:t>
            </w:r>
            <w:r w:rsidRPr="00E04A61">
              <w:rPr>
                <w:rFonts w:ascii="Times New Roman" w:eastAsia="標楷體" w:hAnsi="Times New Roman" w:hint="eastAsia"/>
              </w:rPr>
              <w:t>1</w:t>
            </w:r>
            <w:r w:rsidRPr="00E04A61">
              <w:rPr>
                <w:rFonts w:ascii="Times New Roman" w:eastAsia="標楷體" w:hAnsi="Times New Roman"/>
              </w:rPr>
              <w:t>76</w:t>
            </w:r>
            <w:r w:rsidRPr="00E04A61">
              <w:rPr>
                <w:rFonts w:ascii="Times New Roman" w:eastAsia="標楷體" w:hAnsi="Times New Roman"/>
              </w:rPr>
              <w:t>份</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大事記及剪報</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sz w:val="18"/>
                <w:szCs w:val="18"/>
              </w:rPr>
              <w:t>不定期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總務處網頁更新及管理</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sz w:val="18"/>
                <w:szCs w:val="18"/>
              </w:rPr>
            </w:pPr>
            <w:r w:rsidRPr="008225CB">
              <w:rPr>
                <w:rFonts w:ascii="Times New Roman" w:eastAsia="標楷體" w:hAnsi="Times New Roman"/>
                <w:sz w:val="18"/>
                <w:szCs w:val="18"/>
              </w:rPr>
              <w:t>不定期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r>
      <w:tr w:rsidR="00B837BD" w:rsidRPr="008225CB" w:rsidTr="00B837BD">
        <w:trPr>
          <w:trHeight w:val="418"/>
          <w:jc w:val="center"/>
        </w:trPr>
        <w:tc>
          <w:tcPr>
            <w:tcW w:w="30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檔案管理</w:t>
            </w: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jc w:val="both"/>
              <w:rPr>
                <w:rFonts w:ascii="Times New Roman" w:eastAsia="標楷體" w:hAnsi="Times New Roman"/>
              </w:rPr>
            </w:pPr>
            <w:r w:rsidRPr="008225CB">
              <w:rPr>
                <w:rFonts w:ascii="Times New Roman" w:eastAsia="標楷體" w:hAnsi="Times New Roman"/>
              </w:rPr>
              <w:t>逾期公文查催</w:t>
            </w:r>
            <w:r w:rsidRPr="008225CB">
              <w:rPr>
                <w:rFonts w:ascii="Times New Roman" w:eastAsia="標楷體" w:hAnsi="Times New Roman"/>
              </w:rPr>
              <w:tab/>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例行</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E6831" w:rsidRDefault="008C59DC" w:rsidP="008C59DC">
            <w:pPr>
              <w:snapToGrid w:val="0"/>
              <w:spacing w:line="360" w:lineRule="exact"/>
              <w:jc w:val="both"/>
              <w:rPr>
                <w:rFonts w:ascii="Times New Roman" w:eastAsia="標楷體" w:hAnsi="Times New Roman"/>
              </w:rPr>
            </w:pPr>
            <w:r w:rsidRPr="003E6831">
              <w:rPr>
                <w:rFonts w:ascii="Times New Roman" w:eastAsia="標楷體" w:hAnsi="Times New Roman"/>
              </w:rPr>
              <w:t>電話及通訊軟體催辦</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前年度歸檔公文核對及裝訂</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年</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3</w:t>
            </w:r>
            <w:r w:rsidRPr="008225CB">
              <w:rPr>
                <w:rFonts w:ascii="Times New Roman" w:eastAsia="標楷體" w:hAnsi="Times New Roman"/>
              </w:rPr>
              <w:t>月</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已屆保存年限公文銷毀</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rPr>
            </w:pPr>
            <w:r w:rsidRPr="008225CB">
              <w:rPr>
                <w:rFonts w:ascii="Times New Roman" w:eastAsia="標楷體" w:hAnsi="Times New Roman"/>
                <w:color w:val="000000"/>
              </w:rPr>
              <w:t>年</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111.3.31</w:t>
            </w:r>
            <w:r w:rsidRPr="008225CB">
              <w:rPr>
                <w:rFonts w:ascii="Times New Roman" w:eastAsia="標楷體" w:hAnsi="Times New Roman"/>
                <w:color w:val="000000"/>
              </w:rPr>
              <w:t>辦理水銷</w:t>
            </w:r>
          </w:p>
        </w:tc>
      </w:tr>
      <w:tr w:rsidR="00B837BD" w:rsidRPr="008225CB" w:rsidTr="00B837BD">
        <w:trPr>
          <w:trHeight w:val="702"/>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校長交辦或會議會報重要決議案之管制追蹤</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color w:val="000000"/>
                <w:sz w:val="18"/>
                <w:szCs w:val="18"/>
              </w:rPr>
            </w:pPr>
            <w:r w:rsidRPr="008225CB">
              <w:rPr>
                <w:rFonts w:ascii="Times New Roman" w:eastAsia="標楷體" w:hAnsi="Times New Roman"/>
                <w:color w:val="000000"/>
                <w:sz w:val="18"/>
                <w:szCs w:val="18"/>
              </w:rPr>
              <w:t>不定期</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color w:val="000000"/>
              </w:rPr>
            </w:pPr>
          </w:p>
        </w:tc>
      </w:tr>
      <w:tr w:rsidR="00B837BD" w:rsidRPr="008225CB" w:rsidTr="00B837BD">
        <w:trPr>
          <w:trHeight w:val="418"/>
          <w:jc w:val="center"/>
        </w:trPr>
        <w:tc>
          <w:tcPr>
            <w:tcW w:w="30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sz w:val="22"/>
              </w:rPr>
            </w:pPr>
            <w:r w:rsidRPr="008225CB">
              <w:rPr>
                <w:rFonts w:ascii="Times New Roman" w:eastAsia="標楷體" w:hAnsi="Times New Roman"/>
                <w:color w:val="000000"/>
                <w:sz w:val="22"/>
              </w:rPr>
              <w:t>家長委員會</w:t>
            </w: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r w:rsidRPr="00E04A61">
              <w:rPr>
                <w:rFonts w:ascii="Times New Roman" w:eastAsia="標楷體" w:hAnsi="Times New Roman"/>
              </w:rPr>
              <w:t>家長委員會費用收支報告</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center"/>
              <w:rPr>
                <w:rFonts w:ascii="Times New Roman" w:eastAsia="標楷體" w:hAnsi="Times New Roman"/>
              </w:rPr>
            </w:pPr>
            <w:r w:rsidRPr="00E04A61">
              <w:rPr>
                <w:rFonts w:ascii="Times New Roman" w:eastAsia="標楷體" w:hAnsi="Times New Roman"/>
              </w:rPr>
              <w:t>月</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r w:rsidRPr="00E04A61">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napToGrid w:val="0"/>
              <w:spacing w:line="360" w:lineRule="exact"/>
              <w:jc w:val="both"/>
              <w:rPr>
                <w:rFonts w:ascii="Times New Roman" w:eastAsia="標楷體" w:hAnsi="Times New Roman"/>
              </w:rPr>
            </w:pPr>
            <w:r w:rsidRPr="00127975">
              <w:rPr>
                <w:rFonts w:ascii="Times New Roman" w:eastAsia="標楷體" w:hAnsi="Times New Roman"/>
              </w:rPr>
              <w:t>111.11.30</w:t>
            </w:r>
            <w:r w:rsidRPr="00127975">
              <w:rPr>
                <w:rFonts w:ascii="Times New Roman" w:eastAsia="標楷體" w:hAnsi="Times New Roman"/>
              </w:rPr>
              <w:t>收支報告</w:t>
            </w:r>
          </w:p>
        </w:tc>
      </w:tr>
      <w:tr w:rsidR="00B837BD" w:rsidRPr="008225CB" w:rsidTr="00B837BD">
        <w:trPr>
          <w:trHeight w:val="418"/>
          <w:jc w:val="center"/>
        </w:trPr>
        <w:tc>
          <w:tcPr>
            <w:tcW w:w="30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rPr>
                <w:rFonts w:ascii="Times New Roman" w:eastAsia="標楷體" w:hAnsi="Times New Roman"/>
                <w:color w:val="000000"/>
              </w:rPr>
            </w:pPr>
          </w:p>
        </w:tc>
        <w:tc>
          <w:tcPr>
            <w:tcW w:w="1567"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r w:rsidRPr="008225CB">
              <w:rPr>
                <w:rFonts w:ascii="Times New Roman" w:eastAsia="標楷體" w:hAnsi="Times New Roman"/>
              </w:rPr>
              <w:t>家長委員會費用年度收支報告</w:t>
            </w:r>
          </w:p>
        </w:tc>
        <w:tc>
          <w:tcPr>
            <w:tcW w:w="35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center"/>
              <w:rPr>
                <w:rFonts w:ascii="Times New Roman" w:eastAsia="標楷體" w:hAnsi="Times New Roman"/>
              </w:rPr>
            </w:pPr>
            <w:r w:rsidRPr="008225CB">
              <w:rPr>
                <w:rFonts w:ascii="Times New Roman" w:eastAsia="標楷體" w:hAnsi="Times New Roman"/>
              </w:rPr>
              <w:t>年</w:t>
            </w:r>
          </w:p>
        </w:tc>
        <w:tc>
          <w:tcPr>
            <w:tcW w:w="27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3"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jc w:val="both"/>
              <w:rPr>
                <w:rFonts w:ascii="Times New Roman" w:eastAsia="標楷體" w:hAnsi="Times New Roman"/>
              </w:rPr>
            </w:pPr>
          </w:p>
        </w:tc>
        <w:tc>
          <w:tcPr>
            <w:tcW w:w="26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AB0A68" w:rsidRDefault="008C59DC" w:rsidP="008C59DC">
            <w:pPr>
              <w:snapToGrid w:val="0"/>
              <w:spacing w:line="360" w:lineRule="exact"/>
              <w:jc w:val="both"/>
              <w:rPr>
                <w:rFonts w:ascii="Times New Roman" w:eastAsia="標楷體" w:hAnsi="Times New Roman"/>
              </w:rPr>
            </w:pPr>
            <w:r w:rsidRPr="00AB0A68">
              <w:rPr>
                <w:rFonts w:ascii="Times New Roman" w:eastAsia="標楷體" w:hAnsi="Times New Roman"/>
              </w:rPr>
              <w:sym w:font="Wingdings 2" w:char="F050"/>
            </w:r>
          </w:p>
        </w:tc>
        <w:tc>
          <w:tcPr>
            <w:tcW w:w="1711"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3E6831" w:rsidRDefault="008C59DC" w:rsidP="008C59DC">
            <w:pPr>
              <w:snapToGrid w:val="0"/>
              <w:spacing w:line="360" w:lineRule="exact"/>
              <w:jc w:val="both"/>
              <w:rPr>
                <w:rFonts w:ascii="Times New Roman" w:eastAsia="標楷體" w:hAnsi="Times New Roman"/>
                <w:color w:val="FF0000"/>
              </w:rPr>
            </w:pPr>
            <w:r w:rsidRPr="003E6831">
              <w:rPr>
                <w:rFonts w:ascii="Times New Roman" w:eastAsia="標楷體" w:hAnsi="Times New Roman" w:hint="eastAsia"/>
                <w:color w:val="FF0000"/>
              </w:rPr>
              <w:t>預計</w:t>
            </w:r>
            <w:r w:rsidRPr="003E6831">
              <w:rPr>
                <w:rFonts w:ascii="Times New Roman" w:eastAsia="標楷體" w:hAnsi="Times New Roman" w:hint="eastAsia"/>
                <w:color w:val="FF0000"/>
              </w:rPr>
              <w:t>111.12.30</w:t>
            </w:r>
            <w:r w:rsidRPr="003E6831">
              <w:rPr>
                <w:rFonts w:ascii="Times New Roman" w:eastAsia="標楷體" w:hAnsi="Times New Roman" w:hint="eastAsia"/>
                <w:color w:val="FF0000"/>
              </w:rPr>
              <w:t>結算</w:t>
            </w:r>
          </w:p>
        </w:tc>
      </w:tr>
    </w:tbl>
    <w:p w:rsidR="008C59DC" w:rsidRDefault="008C59DC" w:rsidP="008C59DC">
      <w:pPr>
        <w:rPr>
          <w:rFonts w:ascii="Times New Roman" w:eastAsia="標楷體" w:hAnsi="Times New Roman"/>
          <w:b/>
          <w:color w:val="000000"/>
          <w:sz w:val="28"/>
          <w:szCs w:val="28"/>
          <w:u w:val="double"/>
        </w:rPr>
      </w:pPr>
    </w:p>
    <w:p w:rsidR="008A4CE8" w:rsidRDefault="008A4CE8" w:rsidP="008C59DC">
      <w:pPr>
        <w:rPr>
          <w:rFonts w:ascii="Times New Roman" w:eastAsia="標楷體" w:hAnsi="Times New Roman"/>
          <w:b/>
          <w:color w:val="000000"/>
          <w:sz w:val="28"/>
          <w:szCs w:val="28"/>
          <w:u w:val="double"/>
        </w:rPr>
      </w:pPr>
    </w:p>
    <w:p w:rsidR="008A4CE8" w:rsidRPr="008225CB" w:rsidRDefault="008A4CE8" w:rsidP="008C59DC">
      <w:pPr>
        <w:rPr>
          <w:rFonts w:ascii="Times New Roman" w:eastAsia="標楷體" w:hAnsi="Times New Roman"/>
          <w:b/>
          <w:color w:val="000000"/>
          <w:sz w:val="28"/>
          <w:szCs w:val="28"/>
          <w:u w:val="double"/>
        </w:rPr>
      </w:pPr>
    </w:p>
    <w:p w:rsidR="008C59DC" w:rsidRPr="008225CB" w:rsidRDefault="008C59DC" w:rsidP="008C59DC">
      <w:pPr>
        <w:rPr>
          <w:rFonts w:ascii="Times New Roman" w:eastAsia="標楷體" w:hAnsi="Times New Roman"/>
          <w:b/>
          <w:color w:val="000000"/>
          <w:sz w:val="28"/>
          <w:szCs w:val="28"/>
          <w:u w:val="double"/>
        </w:rPr>
      </w:pPr>
      <w:r w:rsidRPr="008225CB">
        <w:rPr>
          <w:rFonts w:ascii="Times New Roman" w:eastAsia="標楷體" w:hAnsi="Times New Roman"/>
          <w:b/>
          <w:color w:val="000000"/>
          <w:sz w:val="28"/>
          <w:szCs w:val="28"/>
          <w:u w:val="double"/>
        </w:rPr>
        <w:lastRenderedPageBreak/>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
        <w:gridCol w:w="3373"/>
        <w:gridCol w:w="771"/>
        <w:gridCol w:w="490"/>
        <w:gridCol w:w="438"/>
        <w:gridCol w:w="438"/>
        <w:gridCol w:w="438"/>
        <w:gridCol w:w="3824"/>
      </w:tblGrid>
      <w:tr w:rsidR="008C59DC" w:rsidRPr="008225CB" w:rsidTr="008C59DC">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說明</w:t>
            </w:r>
          </w:p>
        </w:tc>
        <w:tc>
          <w:tcPr>
            <w:tcW w:w="370" w:type="pct"/>
            <w:vMerge w:val="restart"/>
            <w:tcBorders>
              <w:top w:val="single" w:sz="4" w:space="0" w:color="000000"/>
              <w:left w:val="single" w:sz="4" w:space="0" w:color="000000"/>
              <w:right w:val="single" w:sz="4" w:space="0" w:color="000000"/>
            </w:tcBorders>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執行期限</w:t>
            </w:r>
            <w:r w:rsidRPr="008225CB">
              <w:rPr>
                <w:rFonts w:ascii="Times New Roman" w:eastAsia="標楷體" w:hAnsi="Times New Roman"/>
                <w:color w:val="000000"/>
              </w:rPr>
              <w:t>/</w:t>
            </w:r>
          </w:p>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color w:val="000000"/>
              </w:rPr>
              <w:t>執行情形</w:t>
            </w:r>
          </w:p>
        </w:tc>
      </w:tr>
      <w:tr w:rsidR="008C59DC" w:rsidRPr="008225CB" w:rsidTr="008C59DC">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jc w:val="both"/>
              <w:rPr>
                <w:rFonts w:ascii="Times New Roman" w:eastAsia="標楷體" w:hAnsi="Times New Roman"/>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jc w:val="both"/>
              <w:rPr>
                <w:rFonts w:ascii="Times New Roman" w:eastAsia="標楷體" w:hAnsi="Times New Roman"/>
              </w:rPr>
            </w:pPr>
          </w:p>
        </w:tc>
        <w:tc>
          <w:tcPr>
            <w:tcW w:w="370" w:type="pct"/>
            <w:vMerge/>
            <w:tcBorders>
              <w:left w:val="single" w:sz="4" w:space="0" w:color="000000"/>
              <w:bottom w:val="single" w:sz="4" w:space="0" w:color="000000"/>
              <w:right w:val="single" w:sz="4" w:space="0" w:color="000000"/>
            </w:tcBorders>
          </w:tcPr>
          <w:p w:rsidR="008C59DC" w:rsidRPr="008225CB" w:rsidRDefault="008C59DC" w:rsidP="008C59DC">
            <w:pPr>
              <w:jc w:val="both"/>
              <w:rPr>
                <w:rFonts w:ascii="Times New Roman" w:eastAsia="標楷體" w:hAnsi="Times New Roman"/>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jc w:val="both"/>
              <w:rPr>
                <w:rFonts w:ascii="Times New Roman" w:eastAsia="標楷體" w:hAnsi="Times New Roman"/>
              </w:rPr>
            </w:pPr>
            <w:r w:rsidRPr="008225CB">
              <w:rPr>
                <w:rFonts w:ascii="Times New Roman" w:eastAsia="標楷體" w:hAnsi="Times New Roman"/>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jc w:val="center"/>
              <w:rPr>
                <w:rFonts w:ascii="Times New Roman" w:eastAsia="標楷體" w:hAnsi="Times New Roman"/>
              </w:rPr>
            </w:pPr>
            <w:r w:rsidRPr="008225CB">
              <w:rPr>
                <w:rFonts w:ascii="Times New Roman" w:eastAsia="標楷體" w:hAnsi="Times New Roman"/>
              </w:rPr>
              <w:t>備註</w:t>
            </w:r>
          </w:p>
        </w:tc>
      </w:tr>
      <w:tr w:rsidR="008C59DC" w:rsidRPr="008225CB" w:rsidTr="008C59DC">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查詢一銀網路銀行入帳情形</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收支傳票至現金出納備查簿登載</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用印完畢入帳支票及轉存資料送第一銀行關西分行入帳</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000000"/>
              </w:rPr>
            </w:pPr>
            <w:r w:rsidRPr="008225CB">
              <w:rPr>
                <w:rFonts w:ascii="Times New Roman" w:eastAsia="標楷體" w:hAnsi="Times New Roman"/>
              </w:rPr>
              <w:t>製作現金結存日報表</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both"/>
              <w:rPr>
                <w:rFonts w:ascii="Times New Roman" w:eastAsia="標楷體" w:hAnsi="Times New Roman"/>
                <w:color w:val="000000"/>
              </w:rPr>
            </w:pPr>
            <w:r w:rsidRPr="008225CB">
              <w:rPr>
                <w:rFonts w:ascii="Times New Roman" w:eastAsia="標楷體" w:hAnsi="Times New Roman"/>
                <w:color w:val="000000"/>
              </w:rPr>
              <w:t>補助費資料造冊（含各類工作費）</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both"/>
              <w:rPr>
                <w:rFonts w:ascii="Times New Roman" w:eastAsia="標楷體" w:hAnsi="Times New Roman"/>
                <w:color w:val="000000"/>
              </w:rPr>
            </w:pP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both"/>
              <w:rPr>
                <w:rFonts w:ascii="Times New Roman" w:eastAsia="標楷體" w:hAnsi="Times New Roman"/>
                <w:color w:val="000000"/>
              </w:rPr>
            </w:pPr>
            <w:r w:rsidRPr="008225CB">
              <w:rPr>
                <w:rFonts w:ascii="Times New Roman" w:eastAsia="標楷體" w:hAnsi="Times New Roman"/>
                <w:color w:val="000000"/>
              </w:rPr>
              <w:t>國庫收款書送會計室收帳（一銀會計室）</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napToGrid w:val="0"/>
              <w:spacing w:line="360" w:lineRule="exact"/>
              <w:jc w:val="both"/>
              <w:rPr>
                <w:rFonts w:ascii="Times New Roman" w:eastAsia="標楷體" w:hAnsi="Times New Roman"/>
                <w:color w:val="000000"/>
              </w:rPr>
            </w:pPr>
            <w:r w:rsidRPr="008225CB">
              <w:rPr>
                <w:rFonts w:ascii="Times New Roman" w:eastAsia="標楷體" w:hAnsi="Times New Roman"/>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spacing w:line="360" w:lineRule="exact"/>
              <w:rPr>
                <w:rFonts w:ascii="Times New Roman" w:eastAsia="標楷體" w:hAnsi="Times New Roman"/>
                <w:color w:val="000000"/>
              </w:rPr>
            </w:pPr>
            <w:r w:rsidRPr="008225CB">
              <w:rPr>
                <w:rFonts w:ascii="Times New Roman" w:eastAsia="標楷體" w:hAnsi="Times New Roman"/>
                <w:color w:val="000000"/>
              </w:rPr>
              <w:t>各業務單位預借剩餘款繳存</w:t>
            </w:r>
            <w:r w:rsidRPr="008225CB">
              <w:rPr>
                <w:rFonts w:ascii="Times New Roman" w:eastAsia="標楷體" w:hAnsi="Times New Roman"/>
                <w:color w:val="000000"/>
              </w:rPr>
              <w:t>401</w:t>
            </w:r>
            <w:r w:rsidRPr="008225CB">
              <w:rPr>
                <w:rFonts w:ascii="Times New Roman" w:eastAsia="標楷體" w:hAnsi="Times New Roman"/>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jc w:val="both"/>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both"/>
              <w:rPr>
                <w:rFonts w:ascii="Times New Roman" w:eastAsia="標楷體" w:hAnsi="Times New Roman"/>
                <w:color w:val="000000"/>
              </w:rPr>
            </w:pPr>
          </w:p>
        </w:tc>
      </w:tr>
      <w:tr w:rsidR="008C59DC" w:rsidRPr="008225CB" w:rsidTr="008C59DC">
        <w:trPr>
          <w:trHeight w:val="1115"/>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通知</w:t>
            </w:r>
            <w:r w:rsidRPr="008225CB">
              <w:rPr>
                <w:rFonts w:ascii="Times New Roman" w:eastAsia="標楷體" w:hAnsi="Times New Roman"/>
                <w:color w:val="000000"/>
              </w:rPr>
              <w:t>1</w:t>
            </w:r>
            <w:r w:rsidRPr="008225CB">
              <w:rPr>
                <w:rFonts w:ascii="Times New Roman" w:eastAsia="標楷體" w:hAnsi="Times New Roman"/>
                <w:color w:val="000000"/>
              </w:rPr>
              <w:t>萬元以下代墊人領取款項或匯款劃帳</w:t>
            </w:r>
          </w:p>
        </w:tc>
      </w:tr>
      <w:tr w:rsidR="008C59DC" w:rsidRPr="008225CB" w:rsidTr="008C59DC">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每月</w:t>
            </w:r>
            <w:r w:rsidRPr="008225CB">
              <w:rPr>
                <w:rFonts w:ascii="Times New Roman" w:eastAsia="標楷體" w:hAnsi="Times New Roman"/>
              </w:rPr>
              <w:t>1</w:t>
            </w:r>
            <w:r w:rsidRPr="008225CB">
              <w:rPr>
                <w:rFonts w:ascii="Times New Roman" w:eastAsia="標楷體" w:hAnsi="Times New Roman"/>
              </w:rPr>
              <w:t>日轉存教職員工薪津</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製作</w:t>
            </w:r>
            <w:r w:rsidRPr="008225CB">
              <w:rPr>
                <w:rFonts w:ascii="Times New Roman" w:eastAsia="標楷體" w:hAnsi="Times New Roman"/>
              </w:rPr>
              <w:t>3</w:t>
            </w:r>
            <w:r w:rsidRPr="008225CB">
              <w:rPr>
                <w:rFonts w:ascii="Times New Roman" w:eastAsia="標楷體" w:hAnsi="Times New Roman"/>
              </w:rPr>
              <w:t>月薪津（含調薪及補</w:t>
            </w:r>
            <w:r w:rsidRPr="008225CB">
              <w:rPr>
                <w:rFonts w:ascii="Times New Roman" w:eastAsia="標楷體" w:hAnsi="Times New Roman"/>
              </w:rPr>
              <w:t>1-2</w:t>
            </w:r>
            <w:r w:rsidRPr="008225CB">
              <w:rPr>
                <w:rFonts w:ascii="Times New Roman" w:eastAsia="標楷體" w:hAnsi="Times New Roman"/>
              </w:rPr>
              <w:t>月差額）</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000000"/>
              </w:rPr>
            </w:pPr>
            <w:r w:rsidRPr="008225CB">
              <w:rPr>
                <w:rFonts w:ascii="Times New Roman" w:eastAsia="標楷體" w:hAnsi="Times New Roman"/>
              </w:rPr>
              <w:t>每月</w:t>
            </w:r>
            <w:r w:rsidRPr="008225CB">
              <w:rPr>
                <w:rFonts w:ascii="Times New Roman" w:eastAsia="標楷體" w:hAnsi="Times New Roman"/>
              </w:rPr>
              <w:t>20</w:t>
            </w:r>
            <w:r w:rsidRPr="008225CB">
              <w:rPr>
                <w:rFonts w:ascii="Times New Roman" w:eastAsia="標楷體" w:hAnsi="Times New Roman"/>
              </w:rPr>
              <w:t>日製作下個月薪資清冊</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color w:val="FF0000"/>
              </w:rPr>
            </w:pP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color w:val="000000"/>
              </w:rPr>
            </w:pPr>
            <w:r w:rsidRPr="008225CB">
              <w:rPr>
                <w:rFonts w:ascii="Times New Roman" w:eastAsia="標楷體" w:hAnsi="Times New Roman"/>
                <w:color w:val="000000"/>
              </w:rPr>
              <w:t>每月月初</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D608EE" w:rsidRDefault="008C59DC" w:rsidP="008C59DC">
            <w:pPr>
              <w:jc w:val="center"/>
              <w:rPr>
                <w:rFonts w:ascii="Times New Roman" w:eastAsia="標楷體" w:hAnsi="Times New Roman"/>
                <w:color w:val="FF0000"/>
              </w:rPr>
            </w:pPr>
            <w:r w:rsidRPr="00D608EE">
              <w:rPr>
                <w:rFonts w:ascii="Times New Roman" w:eastAsia="標楷體" w:hAnsi="Times New Roman"/>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D608EE" w:rsidRDefault="008C59DC" w:rsidP="008C59DC">
            <w:pPr>
              <w:adjustRightInd w:val="0"/>
              <w:rPr>
                <w:rFonts w:ascii="Times New Roman" w:eastAsia="標楷體" w:hAnsi="Times New Roman"/>
                <w:color w:val="FF0000"/>
              </w:rPr>
            </w:pPr>
            <w:r w:rsidRPr="00D608EE">
              <w:rPr>
                <w:rFonts w:ascii="Times New Roman" w:eastAsia="標楷體" w:hAnsi="Times New Roman"/>
                <w:color w:val="FF0000"/>
              </w:rPr>
              <w:t>預定於</w:t>
            </w:r>
            <w:r w:rsidRPr="00D608EE">
              <w:rPr>
                <w:rFonts w:ascii="Times New Roman" w:eastAsia="標楷體" w:hAnsi="Times New Roman"/>
                <w:color w:val="FF0000"/>
              </w:rPr>
              <w:t>11</w:t>
            </w:r>
            <w:r w:rsidRPr="00D608EE">
              <w:rPr>
                <w:rFonts w:ascii="Times New Roman" w:eastAsia="標楷體" w:hAnsi="Times New Roman" w:hint="eastAsia"/>
                <w:color w:val="FF0000"/>
              </w:rPr>
              <w:t>2</w:t>
            </w:r>
            <w:r w:rsidRPr="00D608EE">
              <w:rPr>
                <w:rFonts w:ascii="Times New Roman" w:eastAsia="標楷體" w:hAnsi="Times New Roman"/>
                <w:color w:val="FF0000"/>
              </w:rPr>
              <w:t>.1.</w:t>
            </w:r>
            <w:r w:rsidRPr="00D608EE">
              <w:rPr>
                <w:rFonts w:ascii="Times New Roman" w:eastAsia="標楷體" w:hAnsi="Times New Roman" w:hint="eastAsia"/>
                <w:color w:val="FF0000"/>
              </w:rPr>
              <w:t>1</w:t>
            </w:r>
            <w:r w:rsidRPr="00D608EE">
              <w:rPr>
                <w:rFonts w:ascii="Times New Roman" w:eastAsia="標楷體" w:hAnsi="Times New Roman"/>
                <w:color w:val="FF0000"/>
              </w:rPr>
              <w:t>2</w:t>
            </w:r>
            <w:r w:rsidRPr="00D608EE">
              <w:rPr>
                <w:rFonts w:ascii="Times New Roman" w:eastAsia="標楷體" w:hAnsi="Times New Roman"/>
                <w:color w:val="FF0000"/>
              </w:rPr>
              <w:t>發放</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110</w:t>
            </w:r>
            <w:r w:rsidRPr="008225CB">
              <w:rPr>
                <w:rFonts w:ascii="Times New Roman" w:eastAsia="標楷體" w:hAnsi="Times New Roman"/>
              </w:rPr>
              <w:t>年職員考績獎金發放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right="113"/>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rPr>
            </w:pPr>
            <w:r w:rsidRPr="008225CB">
              <w:rPr>
                <w:rFonts w:ascii="Times New Roman" w:eastAsia="標楷體" w:hAnsi="Times New Roman"/>
              </w:rPr>
              <w:t>111.4.29</w:t>
            </w:r>
            <w:r w:rsidRPr="008225CB">
              <w:rPr>
                <w:rFonts w:ascii="Times New Roman" w:eastAsia="標楷體" w:hAnsi="Times New Roman"/>
              </w:rPr>
              <w:t>已完成</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兼行政教師不休假加班費之造冊及發放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color w:val="000000"/>
              </w:rPr>
            </w:pPr>
            <w:r w:rsidRPr="008225CB">
              <w:rPr>
                <w:rFonts w:ascii="Times New Roman" w:eastAsia="標楷體" w:hAnsi="Times New Roman"/>
                <w:color w:val="000000"/>
              </w:rPr>
              <w:t>8</w:t>
            </w:r>
            <w:r w:rsidRPr="008225CB">
              <w:rPr>
                <w:rFonts w:ascii="Times New Roman" w:eastAsia="標楷體" w:hAnsi="Times New Roman"/>
                <w:color w:val="000000"/>
              </w:rPr>
              <w:t>月</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rPr>
            </w:pPr>
            <w:r w:rsidRPr="008225CB">
              <w:rPr>
                <w:rFonts w:ascii="Times New Roman" w:eastAsia="標楷體" w:hAnsi="Times New Roman"/>
              </w:rPr>
              <w:t>110.10.20</w:t>
            </w:r>
            <w:r w:rsidRPr="008225CB">
              <w:rPr>
                <w:rFonts w:ascii="Times New Roman" w:eastAsia="標楷體" w:hAnsi="Times New Roman"/>
              </w:rPr>
              <w:t>已造冊；</w:t>
            </w:r>
            <w:r w:rsidRPr="008225CB">
              <w:rPr>
                <w:rFonts w:ascii="Times New Roman" w:eastAsia="標楷體" w:hAnsi="Times New Roman"/>
              </w:rPr>
              <w:t>110.11.01</w:t>
            </w:r>
            <w:r w:rsidRPr="008225CB">
              <w:rPr>
                <w:rFonts w:ascii="Times New Roman" w:eastAsia="標楷體" w:hAnsi="Times New Roman"/>
              </w:rPr>
              <w:t>已發放</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rPr>
            </w:pPr>
            <w:r w:rsidRPr="008225CB">
              <w:rPr>
                <w:rFonts w:ascii="Times New Roman" w:eastAsia="標楷體" w:hAnsi="Times New Roman"/>
              </w:rPr>
              <w:t>11</w:t>
            </w:r>
            <w:r>
              <w:rPr>
                <w:rFonts w:ascii="Times New Roman" w:eastAsia="標楷體" w:hAnsi="Times New Roman" w:hint="eastAsia"/>
              </w:rPr>
              <w:t>1</w:t>
            </w:r>
            <w:r w:rsidRPr="008225CB">
              <w:rPr>
                <w:rFonts w:ascii="Times New Roman" w:eastAsia="標楷體" w:hAnsi="Times New Roman"/>
              </w:rPr>
              <w:t>.</w:t>
            </w:r>
            <w:r>
              <w:rPr>
                <w:rFonts w:ascii="Times New Roman" w:eastAsia="標楷體" w:hAnsi="Times New Roman" w:hint="eastAsia"/>
              </w:rPr>
              <w:t>09</w:t>
            </w:r>
            <w:r w:rsidRPr="008225CB">
              <w:rPr>
                <w:rFonts w:ascii="Times New Roman" w:eastAsia="標楷體" w:hAnsi="Times New Roman"/>
              </w:rPr>
              <w:t>.</w:t>
            </w:r>
            <w:r>
              <w:rPr>
                <w:rFonts w:ascii="Times New Roman" w:eastAsia="標楷體" w:hAnsi="Times New Roman" w:hint="eastAsia"/>
              </w:rPr>
              <w:t>29</w:t>
            </w:r>
            <w:r>
              <w:rPr>
                <w:rFonts w:ascii="Times New Roman" w:eastAsia="標楷體" w:hAnsi="Times New Roman" w:hint="eastAsia"/>
              </w:rPr>
              <w:t>已</w:t>
            </w:r>
            <w:r w:rsidRPr="008225CB">
              <w:rPr>
                <w:rFonts w:ascii="Times New Roman" w:eastAsia="標楷體" w:hAnsi="Times New Roman"/>
              </w:rPr>
              <w:t>入帳</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sz w:val="20"/>
                <w:szCs w:val="20"/>
              </w:rPr>
            </w:pPr>
            <w:r w:rsidRPr="008225CB">
              <w:rPr>
                <w:rFonts w:ascii="Times New Roman" w:eastAsia="標楷體" w:hAnsi="Times New Roman"/>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rPr>
            </w:pPr>
            <w:r w:rsidRPr="008225CB">
              <w:rPr>
                <w:rFonts w:ascii="Times New Roman" w:eastAsia="標楷體" w:hAnsi="Times New Roman"/>
              </w:rPr>
              <w:t>111.</w:t>
            </w:r>
            <w:r>
              <w:rPr>
                <w:rFonts w:ascii="Times New Roman" w:eastAsia="標楷體" w:hAnsi="Times New Roman" w:hint="eastAsia"/>
              </w:rPr>
              <w:t>10</w:t>
            </w:r>
            <w:r w:rsidRPr="008225CB">
              <w:rPr>
                <w:rFonts w:ascii="Times New Roman" w:eastAsia="標楷體" w:hAnsi="Times New Roman"/>
              </w:rPr>
              <w:t>.04</w:t>
            </w:r>
            <w:r>
              <w:rPr>
                <w:rFonts w:ascii="Times New Roman" w:eastAsia="標楷體" w:hAnsi="Times New Roman"/>
              </w:rPr>
              <w:t>已</w:t>
            </w:r>
            <w:r w:rsidRPr="008225CB">
              <w:rPr>
                <w:rFonts w:ascii="Times New Roman" w:eastAsia="標楷體" w:hAnsi="Times New Roman"/>
              </w:rPr>
              <w:t>入帳</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rPr>
                <w:rFonts w:ascii="Times New Roman" w:eastAsia="標楷體" w:hAnsi="Times New Roman"/>
              </w:rPr>
            </w:pPr>
            <w:r w:rsidRPr="008225CB">
              <w:rPr>
                <w:rFonts w:ascii="Times New Roman" w:eastAsia="標楷體" w:hAnsi="Times New Roman"/>
              </w:rPr>
              <w:t>110.12.30</w:t>
            </w:r>
            <w:r>
              <w:rPr>
                <w:rFonts w:ascii="Times New Roman" w:eastAsia="標楷體" w:hAnsi="Times New Roman"/>
              </w:rPr>
              <w:t>已</w:t>
            </w:r>
            <w:r w:rsidRPr="008225CB">
              <w:rPr>
                <w:rFonts w:ascii="Times New Roman" w:eastAsia="標楷體" w:hAnsi="Times New Roman"/>
              </w:rPr>
              <w:t>入帳</w:t>
            </w:r>
          </w:p>
        </w:tc>
      </w:tr>
      <w:tr w:rsidR="008C59DC" w:rsidRPr="008225CB" w:rsidTr="008C59DC">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297517" w:rsidRDefault="008C59DC" w:rsidP="008C59DC">
            <w:pPr>
              <w:adjustRightInd w:val="0"/>
              <w:snapToGrid w:val="0"/>
              <w:jc w:val="center"/>
              <w:rPr>
                <w:rFonts w:ascii="Times New Roman" w:eastAsia="標楷體" w:hAnsi="Times New Roman"/>
              </w:rPr>
            </w:pPr>
            <w:r w:rsidRPr="00297517">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297517"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297517">
              <w:rPr>
                <w:rFonts w:ascii="Times New Roman" w:eastAsia="標楷體" w:hAnsi="Times New Roman"/>
              </w:rPr>
              <w:t>註冊單於開學日</w:t>
            </w:r>
            <w:r w:rsidRPr="00297517">
              <w:rPr>
                <w:rFonts w:ascii="Times New Roman" w:hAnsi="Times New Roman"/>
              </w:rPr>
              <w:t>（</w:t>
            </w:r>
            <w:r w:rsidRPr="00297517">
              <w:rPr>
                <w:rFonts w:ascii="Times New Roman" w:hAnsi="Times New Roman"/>
              </w:rPr>
              <w:t>111.8.30</w:t>
            </w:r>
            <w:r w:rsidRPr="00297517">
              <w:rPr>
                <w:rFonts w:ascii="Times New Roman" w:hAnsi="Times New Roman"/>
              </w:rPr>
              <w:t>）</w:t>
            </w:r>
            <w:r w:rsidRPr="00297517">
              <w:rPr>
                <w:rFonts w:ascii="Times New Roman" w:eastAsia="標楷體" w:hAnsi="Times New Roman"/>
              </w:rPr>
              <w:t>發放</w:t>
            </w:r>
          </w:p>
          <w:p w:rsidR="008C59DC" w:rsidRPr="00297517"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297517">
              <w:rPr>
                <w:rFonts w:ascii="Times New Roman" w:eastAsia="標楷體" w:hAnsi="Times New Roman"/>
              </w:rPr>
              <w:t>學生應繳之金額上傳至一銀第</w:t>
            </w:r>
            <w:r w:rsidRPr="00297517">
              <w:rPr>
                <w:rFonts w:ascii="Times New Roman" w:eastAsia="標楷體" w:hAnsi="Times New Roman"/>
              </w:rPr>
              <w:t>e</w:t>
            </w:r>
            <w:r w:rsidRPr="00297517">
              <w:rPr>
                <w:rFonts w:ascii="Times New Roman" w:eastAsia="標楷體" w:hAnsi="Times New Roman"/>
              </w:rPr>
              <w:t>學雜費入口網</w:t>
            </w:r>
          </w:p>
          <w:p w:rsidR="008C59DC" w:rsidRPr="00E47909"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E04A61">
              <w:rPr>
                <w:rFonts w:ascii="Times New Roman" w:eastAsia="標楷體" w:hAnsi="Times New Roman"/>
              </w:rPr>
              <w:t>學雜費減免彙整</w:t>
            </w:r>
          </w:p>
        </w:tc>
      </w:tr>
      <w:tr w:rsidR="008C59DC" w:rsidRPr="008225CB" w:rsidTr="008C59DC">
        <w:trPr>
          <w:cantSplit/>
          <w:trHeight w:val="546"/>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47909" w:rsidRDefault="008C59DC" w:rsidP="008C59DC">
            <w:pPr>
              <w:adjustRightInd w:val="0"/>
              <w:snapToGrid w:val="0"/>
              <w:jc w:val="center"/>
              <w:rPr>
                <w:rFonts w:ascii="Times New Roman" w:eastAsia="標楷體" w:hAnsi="Times New Roman"/>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47909" w:rsidRDefault="008C59DC" w:rsidP="008C59DC">
            <w:pPr>
              <w:adjustRightInd w:val="0"/>
              <w:snapToGrid w:val="0"/>
              <w:jc w:val="center"/>
              <w:rPr>
                <w:rFonts w:ascii="Times New Roman" w:eastAsia="標楷體" w:hAnsi="Times New Roman"/>
                <w:color w:val="FF0000"/>
              </w:rPr>
            </w:pPr>
            <w:r w:rsidRPr="00E04A61">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47909" w:rsidRDefault="008C59DC" w:rsidP="008C59DC">
            <w:pPr>
              <w:tabs>
                <w:tab w:val="left" w:pos="173"/>
              </w:tabs>
              <w:snapToGrid w:val="0"/>
              <w:rPr>
                <w:rFonts w:ascii="Times New Roman" w:eastAsia="標楷體" w:hAnsi="Times New Roman"/>
                <w:color w:val="FF0000"/>
              </w:rPr>
            </w:pPr>
          </w:p>
        </w:tc>
      </w:tr>
      <w:tr w:rsidR="008C59DC" w:rsidRPr="008225CB" w:rsidTr="008C59DC">
        <w:trPr>
          <w:cantSplit/>
          <w:trHeight w:val="796"/>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tabs>
                <w:tab w:val="left" w:pos="173"/>
              </w:tabs>
              <w:snapToGrid w:val="0"/>
              <w:rPr>
                <w:rFonts w:ascii="Times New Roman" w:eastAsia="標楷體" w:hAnsi="Times New Roman"/>
                <w:color w:val="000000"/>
              </w:rPr>
            </w:pPr>
            <w:r w:rsidRPr="008225CB">
              <w:rPr>
                <w:rFonts w:ascii="Times New Roman" w:eastAsia="標楷體" w:hAnsi="Times New Roman"/>
                <w:color w:val="000000"/>
              </w:rPr>
              <w:t>彙整辦理助學貸款學生人數</w:t>
            </w:r>
          </w:p>
        </w:tc>
      </w:tr>
      <w:tr w:rsidR="008C59DC" w:rsidRPr="008225CB" w:rsidTr="008C59DC">
        <w:trPr>
          <w:cantSplit/>
          <w:trHeight w:val="423"/>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2</w:t>
            </w:r>
            <w:r w:rsidRPr="008225CB">
              <w:rPr>
                <w:rFonts w:ascii="Times New Roman" w:eastAsia="標楷體" w:hAnsi="Times New Roman"/>
                <w:color w:val="000000"/>
              </w:rPr>
              <w:t>月、</w:t>
            </w:r>
            <w:r w:rsidRPr="008225CB">
              <w:rPr>
                <w:rFonts w:ascii="Times New Roman" w:eastAsia="標楷體" w:hAnsi="Times New Roman"/>
                <w:color w:val="000000"/>
              </w:rPr>
              <w:t>9</w:t>
            </w:r>
            <w:r w:rsidRPr="008225CB">
              <w:rPr>
                <w:rFonts w:ascii="Times New Roman" w:eastAsia="標楷體" w:hAnsi="Times New Roman"/>
                <w:color w:val="000000"/>
              </w:rPr>
              <w:t>月</w:t>
            </w:r>
          </w:p>
        </w:tc>
      </w:tr>
      <w:tr w:rsidR="008C59DC" w:rsidRPr="008225CB" w:rsidTr="008C59DC">
        <w:trPr>
          <w:cantSplit/>
          <w:trHeight w:val="421"/>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1</w:t>
            </w:r>
            <w:r w:rsidRPr="008225CB">
              <w:rPr>
                <w:rFonts w:ascii="Times New Roman" w:eastAsia="標楷體" w:hAnsi="Times New Roman"/>
                <w:color w:val="000000"/>
              </w:rPr>
              <w:t>月、</w:t>
            </w:r>
            <w:r w:rsidRPr="008225CB">
              <w:rPr>
                <w:rFonts w:ascii="Times New Roman" w:eastAsia="標楷體" w:hAnsi="Times New Roman"/>
                <w:color w:val="000000"/>
              </w:rPr>
              <w:t>6</w:t>
            </w:r>
            <w:r w:rsidRPr="008225CB">
              <w:rPr>
                <w:rFonts w:ascii="Times New Roman" w:eastAsia="標楷體" w:hAnsi="Times New Roman"/>
                <w:color w:val="000000"/>
              </w:rPr>
              <w:t>月</w:t>
            </w:r>
          </w:p>
        </w:tc>
      </w:tr>
      <w:tr w:rsidR="008C59DC" w:rsidRPr="008225CB" w:rsidTr="008C59DC">
        <w:trPr>
          <w:cantSplit/>
          <w:trHeight w:val="426"/>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rPr>
            </w:pPr>
            <w:r w:rsidRPr="008225CB">
              <w:rPr>
                <w:rFonts w:ascii="Times New Roman" w:eastAsia="標楷體" w:hAnsi="Times New Roman"/>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adjustRightInd w:val="0"/>
              <w:snapToGrid w:val="0"/>
              <w:jc w:val="center"/>
              <w:rPr>
                <w:rFonts w:ascii="Times New Roman" w:eastAsia="標楷體" w:hAnsi="Times New Roman"/>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adjustRightInd w:val="0"/>
              <w:snapToGrid w:val="0"/>
              <w:rPr>
                <w:rFonts w:ascii="Times New Roman" w:eastAsia="標楷體" w:hAnsi="Times New Roman"/>
              </w:rPr>
            </w:pPr>
            <w:r w:rsidRPr="00771D0F">
              <w:rPr>
                <w:rFonts w:ascii="Times New Roman" w:eastAsia="標楷體" w:hAnsi="Times New Roman" w:hint="eastAsia"/>
              </w:rPr>
              <w:t>111.7.27</w:t>
            </w:r>
            <w:r w:rsidRPr="00771D0F">
              <w:rPr>
                <w:rFonts w:ascii="Times New Roman" w:eastAsia="標楷體" w:hAnsi="Times New Roman" w:hint="eastAsia"/>
                <w:lang w:eastAsia="zh-HK"/>
              </w:rPr>
              <w:t>起</w:t>
            </w:r>
          </w:p>
        </w:tc>
      </w:tr>
      <w:tr w:rsidR="008C59DC" w:rsidRPr="008225CB" w:rsidTr="008C59DC">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月初</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rPr>
            </w:pPr>
            <w:r w:rsidRPr="008225CB">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每月</w:t>
            </w:r>
            <w:r w:rsidRPr="008225CB">
              <w:rPr>
                <w:rFonts w:ascii="Times New Roman" w:eastAsia="標楷體" w:hAnsi="Times New Roman"/>
              </w:rPr>
              <w:t>5</w:t>
            </w:r>
            <w:r w:rsidRPr="008225CB">
              <w:rPr>
                <w:rFonts w:ascii="Times New Roman" w:eastAsia="標楷體" w:hAnsi="Times New Roman"/>
              </w:rPr>
              <w:t>日前</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每月月初公保收據正本送交人事室</w:t>
            </w:r>
          </w:p>
        </w:tc>
      </w:tr>
      <w:tr w:rsidR="008C59DC" w:rsidRPr="008225CB" w:rsidTr="008C59DC">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1</w:t>
            </w:r>
            <w:r w:rsidRPr="008225CB">
              <w:rPr>
                <w:rFonts w:ascii="Times New Roman" w:eastAsia="標楷體" w:hAnsi="Times New Roman"/>
                <w:color w:val="000000"/>
              </w:rPr>
              <w:t>月</w:t>
            </w:r>
            <w:r w:rsidRPr="008225CB">
              <w:rPr>
                <w:rFonts w:ascii="Times New Roman" w:eastAsia="標楷體" w:hAnsi="Times New Roman"/>
                <w:color w:val="000000"/>
              </w:rPr>
              <w:t>31</w:t>
            </w:r>
            <w:r w:rsidRPr="008225CB">
              <w:rPr>
                <w:rFonts w:ascii="Times New Roman" w:eastAsia="標楷體" w:hAnsi="Times New Roman"/>
                <w:color w:val="000000"/>
              </w:rPr>
              <w:t>日前</w:t>
            </w:r>
          </w:p>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上傳至國稅局申報系統</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2</w:t>
            </w:r>
            <w:r w:rsidRPr="008225CB">
              <w:rPr>
                <w:rFonts w:ascii="Times New Roman" w:eastAsia="標楷體" w:hAnsi="Times New Roman"/>
                <w:color w:val="000000"/>
              </w:rPr>
              <w:t>月</w:t>
            </w:r>
            <w:r w:rsidRPr="008225CB">
              <w:rPr>
                <w:rFonts w:ascii="Times New Roman" w:eastAsia="標楷體" w:hAnsi="Times New Roman"/>
                <w:color w:val="000000"/>
              </w:rPr>
              <w:t xml:space="preserve">10 </w:t>
            </w:r>
            <w:r w:rsidRPr="008225CB">
              <w:rPr>
                <w:rFonts w:ascii="Times New Roman" w:eastAsia="標楷體" w:hAnsi="Times New Roman"/>
                <w:color w:val="000000"/>
              </w:rPr>
              <w:t>日前</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中華民國人士每月</w:t>
            </w:r>
            <w:r w:rsidRPr="008225CB">
              <w:rPr>
                <w:rFonts w:ascii="Times New Roman" w:eastAsia="標楷體" w:hAnsi="Times New Roman"/>
                <w:color w:val="000000"/>
              </w:rPr>
              <w:t>10</w:t>
            </w:r>
            <w:r w:rsidRPr="008225CB">
              <w:rPr>
                <w:rFonts w:ascii="Times New Roman" w:eastAsia="標楷體" w:hAnsi="Times New Roman"/>
                <w:color w:val="000000"/>
              </w:rPr>
              <w:t>日前</w:t>
            </w:r>
          </w:p>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外籍人士代扣繳稅款日起</w:t>
            </w:r>
            <w:r w:rsidRPr="008225CB">
              <w:rPr>
                <w:rFonts w:ascii="Times New Roman" w:eastAsia="標楷體" w:hAnsi="Times New Roman"/>
                <w:color w:val="000000"/>
              </w:rPr>
              <w:t>10</w:t>
            </w:r>
            <w:r w:rsidRPr="008225CB">
              <w:rPr>
                <w:rFonts w:ascii="Times New Roman" w:eastAsia="標楷體" w:hAnsi="Times New Roman"/>
                <w:color w:val="000000"/>
              </w:rPr>
              <w:t>日內</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rPr>
                <w:rFonts w:ascii="Times New Roman" w:eastAsia="標楷體" w:hAnsi="Times New Roman"/>
                <w:color w:val="000000"/>
              </w:rPr>
            </w:pPr>
            <w:r w:rsidRPr="008225CB">
              <w:rPr>
                <w:rFonts w:ascii="Times New Roman" w:eastAsia="標楷體" w:hAnsi="Times New Roman"/>
                <w:color w:val="000000"/>
              </w:rPr>
              <w:t>每月</w:t>
            </w:r>
            <w:r w:rsidRPr="008225CB">
              <w:rPr>
                <w:rFonts w:ascii="Times New Roman" w:eastAsia="標楷體" w:hAnsi="Times New Roman"/>
                <w:color w:val="000000"/>
              </w:rPr>
              <w:t>10</w:t>
            </w:r>
            <w:r w:rsidRPr="008225CB">
              <w:rPr>
                <w:rFonts w:ascii="Times New Roman" w:eastAsia="標楷體" w:hAnsi="Times New Roman"/>
                <w:color w:val="000000"/>
              </w:rPr>
              <w:t>日前</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rPr>
                <w:rFonts w:ascii="Times New Roman" w:eastAsia="標楷體" w:hAnsi="Times New Roman"/>
                <w:color w:val="000000"/>
              </w:rPr>
            </w:pPr>
            <w:r w:rsidRPr="008225CB">
              <w:rPr>
                <w:rFonts w:ascii="Times New Roman" w:eastAsia="標楷體" w:hAnsi="Times New Roman"/>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次月</w:t>
            </w:r>
            <w:r w:rsidRPr="008225CB">
              <w:rPr>
                <w:rFonts w:ascii="Times New Roman" w:eastAsia="標楷體" w:hAnsi="Times New Roman"/>
              </w:rPr>
              <w:t>15</w:t>
            </w:r>
            <w:r w:rsidRPr="008225CB">
              <w:rPr>
                <w:rFonts w:ascii="Times New Roman" w:eastAsia="標楷體" w:hAnsi="Times New Roman"/>
              </w:rPr>
              <w:t>日前</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10</w:t>
            </w:r>
            <w:r w:rsidRPr="008225CB">
              <w:rPr>
                <w:rFonts w:ascii="Times New Roman" w:eastAsia="標楷體" w:hAnsi="Times New Roman"/>
              </w:rPr>
              <w:t>月份已繳納完成</w:t>
            </w:r>
          </w:p>
        </w:tc>
      </w:tr>
      <w:tr w:rsidR="008C59DC" w:rsidRPr="008225CB" w:rsidTr="008C59DC">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lastRenderedPageBreak/>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D608EE" w:rsidRDefault="008C59DC" w:rsidP="008C59DC">
            <w:pPr>
              <w:ind w:left="113" w:right="113"/>
              <w:jc w:val="center"/>
              <w:rPr>
                <w:rFonts w:ascii="Times New Roman" w:eastAsia="標楷體" w:hAnsi="Times New Roman"/>
                <w:color w:val="FF0000"/>
              </w:rPr>
            </w:pPr>
            <w:r w:rsidRPr="00D608EE">
              <w:rPr>
                <w:rFonts w:ascii="Times New Roman" w:eastAsia="標楷體" w:hAnsi="Times New Roman"/>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2</w:t>
            </w:r>
            <w:r w:rsidRPr="008225CB">
              <w:rPr>
                <w:rFonts w:ascii="Times New Roman" w:eastAsia="標楷體" w:hAnsi="Times New Roman"/>
              </w:rPr>
              <w:t>月、</w:t>
            </w:r>
            <w:r w:rsidRPr="008225CB">
              <w:rPr>
                <w:rFonts w:ascii="Times New Roman" w:eastAsia="標楷體" w:hAnsi="Times New Roman"/>
              </w:rPr>
              <w:t>8</w:t>
            </w:r>
            <w:r w:rsidRPr="008225CB">
              <w:rPr>
                <w:rFonts w:ascii="Times New Roman" w:eastAsia="標楷體" w:hAnsi="Times New Roman"/>
              </w:rPr>
              <w:t>月</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110.8.25</w:t>
            </w:r>
            <w:r w:rsidRPr="008225CB">
              <w:rPr>
                <w:rFonts w:ascii="Times New Roman" w:eastAsia="標楷體" w:hAnsi="Times New Roman"/>
              </w:rPr>
              <w:t>已召開</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111.1.14</w:t>
            </w:r>
            <w:r w:rsidRPr="008225CB">
              <w:rPr>
                <w:rFonts w:ascii="Times New Roman" w:eastAsia="標楷體" w:hAnsi="Times New Roman"/>
              </w:rPr>
              <w:t>已召開</w:t>
            </w:r>
          </w:p>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111.6.24</w:t>
            </w:r>
            <w:r>
              <w:rPr>
                <w:rFonts w:ascii="Times New Roman" w:eastAsia="標楷體" w:hAnsi="Times New Roman" w:hint="eastAsia"/>
                <w:lang w:eastAsia="zh-HK"/>
              </w:rPr>
              <w:t>已</w:t>
            </w:r>
            <w:r w:rsidRPr="008225CB">
              <w:rPr>
                <w:rFonts w:ascii="Times New Roman" w:eastAsia="標楷體" w:hAnsi="Times New Roman"/>
              </w:rPr>
              <w:t>召開</w:t>
            </w:r>
          </w:p>
          <w:p w:rsidR="008C59DC" w:rsidRPr="00D608EE"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D608EE">
              <w:rPr>
                <w:rFonts w:ascii="Times New Roman" w:eastAsia="標楷體" w:hAnsi="Times New Roman"/>
                <w:color w:val="FF0000"/>
              </w:rPr>
              <w:t>預定於</w:t>
            </w:r>
            <w:r w:rsidRPr="00D608EE">
              <w:rPr>
                <w:rFonts w:ascii="Times New Roman" w:eastAsia="標楷體" w:hAnsi="Times New Roman"/>
                <w:color w:val="FF0000"/>
              </w:rPr>
              <w:t>112</w:t>
            </w:r>
            <w:r w:rsidRPr="00D608EE">
              <w:rPr>
                <w:rFonts w:ascii="Times New Roman" w:eastAsia="標楷體" w:hAnsi="Times New Roman"/>
                <w:color w:val="FF0000"/>
              </w:rPr>
              <w:t>年</w:t>
            </w:r>
            <w:r w:rsidRPr="00D608EE">
              <w:rPr>
                <w:rFonts w:ascii="Times New Roman" w:eastAsia="標楷體" w:hAnsi="Times New Roman"/>
                <w:color w:val="FF0000"/>
              </w:rPr>
              <w:t>1</w:t>
            </w:r>
            <w:r w:rsidRPr="00D608EE">
              <w:rPr>
                <w:rFonts w:ascii="Times New Roman" w:eastAsia="標楷體" w:hAnsi="Times New Roman"/>
                <w:color w:val="FF0000"/>
              </w:rPr>
              <w:t>月</w:t>
            </w:r>
            <w:r w:rsidRPr="00D608EE">
              <w:rPr>
                <w:rFonts w:ascii="Times New Roman" w:eastAsia="標楷體" w:hAnsi="Times New Roman"/>
                <w:color w:val="FF0000"/>
              </w:rPr>
              <w:t>6</w:t>
            </w:r>
            <w:r w:rsidRPr="00D608EE">
              <w:rPr>
                <w:rFonts w:ascii="Times New Roman" w:eastAsia="標楷體" w:hAnsi="Times New Roman"/>
                <w:color w:val="FF0000"/>
              </w:rPr>
              <w:t>日召開</w:t>
            </w:r>
          </w:p>
        </w:tc>
      </w:tr>
      <w:tr w:rsidR="008C59DC" w:rsidRPr="008225CB" w:rsidTr="008C59DC">
        <w:trPr>
          <w:cantSplit/>
          <w:trHeight w:val="970"/>
          <w:jc w:val="center"/>
        </w:trPr>
        <w:tc>
          <w:tcPr>
            <w:tcW w:w="313" w:type="pct"/>
            <w:vMerge/>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napToGrid w:val="0"/>
              <w:rPr>
                <w:rFonts w:ascii="Times New Roman" w:eastAsia="標楷體" w:hAnsi="Times New Roman"/>
                <w:color w:val="000000"/>
              </w:rPr>
            </w:pPr>
            <w:r w:rsidRPr="008225CB">
              <w:rPr>
                <w:rFonts w:ascii="Times New Roman" w:eastAsia="標楷體" w:hAnsi="Times New Roman"/>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r w:rsidRPr="008225CB">
              <w:rPr>
                <w:rFonts w:ascii="Times New Roman" w:eastAsia="標楷體" w:hAnsi="Times New Roman"/>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每月</w:t>
            </w:r>
            <w:r w:rsidRPr="008225CB">
              <w:rPr>
                <w:rFonts w:ascii="Times New Roman" w:eastAsia="標楷體" w:hAnsi="Times New Roman"/>
              </w:rPr>
              <w:t>20</w:t>
            </w:r>
            <w:r w:rsidRPr="008225CB">
              <w:rPr>
                <w:rFonts w:ascii="Times New Roman" w:eastAsia="標楷體" w:hAnsi="Times New Roman"/>
              </w:rPr>
              <w:t>日前提送次月統一收據至國教署</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000000"/>
              </w:rPr>
            </w:pPr>
            <w:r w:rsidRPr="008225CB">
              <w:rPr>
                <w:rFonts w:ascii="Times New Roman" w:eastAsia="標楷體" w:hAnsi="Times New Roman"/>
              </w:rPr>
              <w:t>每月初填具經資門領據</w:t>
            </w:r>
          </w:p>
        </w:tc>
      </w:tr>
      <w:tr w:rsidR="008C59DC" w:rsidRPr="008225CB" w:rsidTr="008C59DC">
        <w:trPr>
          <w:trHeight w:val="418"/>
          <w:jc w:val="center"/>
        </w:trPr>
        <w:tc>
          <w:tcPr>
            <w:tcW w:w="313" w:type="pct"/>
            <w:vMerge w:val="restart"/>
            <w:tcBorders>
              <w:left w:val="single" w:sz="4" w:space="0" w:color="000000"/>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rPr>
                <w:rFonts w:ascii="Times New Roman" w:eastAsia="標楷體" w:hAnsi="Times New Roman"/>
                <w:color w:val="000000"/>
              </w:rPr>
            </w:pPr>
            <w:r w:rsidRPr="008225CB">
              <w:rPr>
                <w:rFonts w:ascii="Times New Roman" w:eastAsia="標楷體" w:hAnsi="Times New Roman"/>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both"/>
              <w:rPr>
                <w:rFonts w:ascii="Times New Roman" w:eastAsia="標楷體" w:hAnsi="Times New Roman"/>
              </w:rPr>
            </w:pPr>
            <w:r w:rsidRPr="008225CB">
              <w:rPr>
                <w:rFonts w:ascii="Times New Roman" w:eastAsia="標楷體" w:hAnsi="Times New Roman"/>
              </w:rPr>
              <w:t>111</w:t>
            </w:r>
            <w:r w:rsidRPr="008225CB">
              <w:rPr>
                <w:rFonts w:ascii="Times New Roman" w:eastAsia="標楷體" w:hAnsi="Times New Roman"/>
              </w:rPr>
              <w:t>年度合約已完成</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rPr>
                <w:rFonts w:ascii="Times New Roman" w:eastAsia="標楷體" w:hAnsi="Times New Roman"/>
                <w:color w:val="000000"/>
              </w:rPr>
            </w:pPr>
            <w:r w:rsidRPr="008225CB">
              <w:rPr>
                <w:rFonts w:ascii="Times New Roman" w:eastAsia="標楷體" w:hAnsi="Times New Roman"/>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pacing w:line="276" w:lineRule="auto"/>
              <w:ind w:left="113" w:right="113"/>
              <w:jc w:val="center"/>
              <w:rPr>
                <w:rFonts w:ascii="Times New Roman" w:eastAsia="標楷體" w:hAnsi="Times New Roman"/>
              </w:rPr>
            </w:pPr>
            <w:r w:rsidRPr="00E04A61">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pacing w:line="276" w:lineRule="auto"/>
              <w:ind w:left="113" w:right="113"/>
              <w:jc w:val="both"/>
              <w:rPr>
                <w:rFonts w:ascii="Times New Roman" w:eastAsia="標楷體" w:hAnsi="Times New Roman"/>
              </w:rPr>
            </w:pPr>
            <w:r w:rsidRPr="00E04A61">
              <w:rPr>
                <w:rFonts w:ascii="Times New Roman" w:eastAsia="標楷體" w:hAnsi="Times New Roman"/>
              </w:rPr>
              <w:t>112</w:t>
            </w:r>
            <w:r w:rsidRPr="00E04A61">
              <w:rPr>
                <w:rFonts w:ascii="Times New Roman" w:eastAsia="標楷體" w:hAnsi="Times New Roman"/>
              </w:rPr>
              <w:t>年度合約已簽核完成</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rPr>
                <w:rFonts w:ascii="Times New Roman" w:eastAsia="標楷體" w:hAnsi="Times New Roman"/>
                <w:color w:val="000000"/>
              </w:rPr>
            </w:pPr>
            <w:r w:rsidRPr="008225CB">
              <w:rPr>
                <w:rFonts w:ascii="Times New Roman" w:eastAsia="標楷體" w:hAnsi="Times New Roman"/>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pacing w:line="276" w:lineRule="auto"/>
              <w:ind w:left="113" w:right="113"/>
              <w:jc w:val="center"/>
              <w:rPr>
                <w:rFonts w:ascii="Times New Roman" w:eastAsia="標楷體" w:hAnsi="Times New Roman"/>
              </w:rPr>
            </w:pPr>
            <w:r w:rsidRPr="00E04A61">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E04A61" w:rsidRDefault="008C59DC" w:rsidP="008C59DC">
            <w:pPr>
              <w:spacing w:line="276" w:lineRule="auto"/>
              <w:ind w:left="113" w:right="113"/>
              <w:jc w:val="both"/>
              <w:rPr>
                <w:rFonts w:ascii="Times New Roman" w:eastAsia="標楷體" w:hAnsi="Times New Roman"/>
              </w:rPr>
            </w:pPr>
            <w:r w:rsidRPr="00E04A61">
              <w:rPr>
                <w:rFonts w:ascii="Times New Roman" w:eastAsia="標楷體" w:hAnsi="Times New Roman"/>
              </w:rPr>
              <w:t>112</w:t>
            </w:r>
            <w:r w:rsidRPr="00E04A61">
              <w:rPr>
                <w:rFonts w:ascii="Times New Roman" w:eastAsia="標楷體" w:hAnsi="Times New Roman"/>
              </w:rPr>
              <w:t>年度合約已簽核完成</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rPr>
                <w:rFonts w:ascii="Times New Roman" w:eastAsia="標楷體" w:hAnsi="Times New Roman"/>
                <w:color w:val="000000"/>
              </w:rPr>
            </w:pPr>
            <w:r w:rsidRPr="008225CB">
              <w:rPr>
                <w:rFonts w:ascii="Times New Roman" w:eastAsia="標楷體" w:hAnsi="Times New Roman"/>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pacing w:line="276" w:lineRule="auto"/>
              <w:ind w:left="113" w:right="113"/>
              <w:jc w:val="center"/>
              <w:rPr>
                <w:rFonts w:ascii="Times New Roman" w:eastAsia="標楷體" w:hAnsi="Times New Roman"/>
                <w:color w:val="000000"/>
              </w:rPr>
            </w:pPr>
            <w:r w:rsidRPr="008225CB">
              <w:rPr>
                <w:rFonts w:ascii="Times New Roman" w:eastAsia="標楷體" w:hAnsi="Times New Roman"/>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000000"/>
              </w:rPr>
            </w:pPr>
          </w:p>
        </w:tc>
      </w:tr>
      <w:tr w:rsidR="008C59DC" w:rsidRPr="008225CB" w:rsidTr="008C59DC">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rPr>
            </w:pPr>
            <w:r w:rsidRPr="008225CB">
              <w:rPr>
                <w:rFonts w:ascii="Times New Roman" w:eastAsia="標楷體" w:hAnsi="Times New Roman"/>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right="113"/>
              <w:rPr>
                <w:rFonts w:ascii="Times New Roman" w:eastAsia="標楷體" w:hAnsi="Times New Roman"/>
              </w:rPr>
            </w:pPr>
            <w:r w:rsidRPr="008225CB">
              <w:rPr>
                <w:rFonts w:ascii="Times New Roman" w:eastAsia="標楷體" w:hAnsi="Times New Roman"/>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pacing w:line="276" w:lineRule="auto"/>
              <w:ind w:left="113" w:right="113"/>
              <w:jc w:val="center"/>
              <w:rPr>
                <w:rFonts w:ascii="Times New Roman" w:eastAsia="標楷體" w:hAnsi="Times New Roman"/>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pacing w:line="276" w:lineRule="auto"/>
              <w:ind w:right="113"/>
              <w:rPr>
                <w:rFonts w:ascii="Times New Roman" w:eastAsia="標楷體" w:hAnsi="Times New Roman"/>
              </w:rPr>
            </w:pPr>
            <w:r w:rsidRPr="00771D0F">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pacing w:line="276" w:lineRule="auto"/>
              <w:ind w:left="113" w:right="113"/>
              <w:rPr>
                <w:rFonts w:ascii="Times New Roman" w:eastAsia="標楷體" w:hAnsi="Times New Roman"/>
              </w:rPr>
            </w:pPr>
            <w:r w:rsidRPr="00771D0F">
              <w:rPr>
                <w:rFonts w:ascii="Times New Roman" w:eastAsia="標楷體" w:hAnsi="Times New Roman"/>
              </w:rPr>
              <w:t>製作校長交接清冊（出納組部分）</w:t>
            </w:r>
          </w:p>
        </w:tc>
      </w:tr>
      <w:tr w:rsidR="008C59DC" w:rsidRPr="008225CB" w:rsidTr="008C59DC">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8C59DC" w:rsidRPr="008225CB" w:rsidRDefault="008C59DC" w:rsidP="008C59DC">
            <w:pPr>
              <w:spacing w:line="276" w:lineRule="auto"/>
              <w:ind w:left="113" w:right="113"/>
              <w:jc w:val="center"/>
              <w:rPr>
                <w:rFonts w:ascii="Times New Roman" w:eastAsia="標楷體" w:hAnsi="Times New Roman"/>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537C16" w:rsidRDefault="008C59DC" w:rsidP="008C59DC">
            <w:pPr>
              <w:spacing w:line="276" w:lineRule="auto"/>
              <w:ind w:right="113"/>
              <w:rPr>
                <w:rFonts w:ascii="Times New Roman" w:eastAsia="標楷體" w:hAnsi="Times New Roman"/>
              </w:rPr>
            </w:pPr>
            <w:r w:rsidRPr="00537C16">
              <w:rPr>
                <w:rFonts w:ascii="Times New Roman" w:eastAsia="標楷體" w:hAnsi="Times New Roman" w:hint="eastAsia"/>
              </w:rPr>
              <w:t>變更一銀公庫印鑑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8C59DC" w:rsidRPr="008225CB" w:rsidRDefault="008C59DC" w:rsidP="008C59DC">
            <w:pPr>
              <w:spacing w:line="276" w:lineRule="auto"/>
              <w:ind w:left="113" w:right="113"/>
              <w:jc w:val="center"/>
              <w:rPr>
                <w:rFonts w:ascii="Times New Roman" w:eastAsia="標楷體" w:hAnsi="Times New Roman"/>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8225CB" w:rsidRDefault="008C59DC" w:rsidP="008C59DC">
            <w:pPr>
              <w:spacing w:line="276" w:lineRule="auto"/>
              <w:ind w:left="113" w:right="113"/>
              <w:jc w:val="center"/>
              <w:rPr>
                <w:rFonts w:ascii="Times New Roman" w:eastAsia="標楷體" w:hAnsi="Times New Roman"/>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pacing w:line="276" w:lineRule="auto"/>
              <w:ind w:right="113"/>
              <w:rPr>
                <w:rFonts w:ascii="Times New Roman" w:eastAsia="標楷體" w:hAnsi="Times New Roman"/>
              </w:rPr>
            </w:pPr>
            <w:r w:rsidRPr="00771D0F">
              <w:rPr>
                <w:rFonts w:ascii="Times New Roman" w:eastAsia="標楷體" w:hAnsi="Times New Roman"/>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8C59DC" w:rsidRPr="00771D0F" w:rsidRDefault="008C59DC" w:rsidP="008C59DC">
            <w:pPr>
              <w:spacing w:line="276" w:lineRule="auto"/>
              <w:ind w:left="113" w:right="113"/>
              <w:rPr>
                <w:rFonts w:ascii="Times New Roman" w:eastAsia="標楷體" w:hAnsi="Times New Roman"/>
              </w:rPr>
            </w:pPr>
            <w:r w:rsidRPr="00771D0F">
              <w:rPr>
                <w:rFonts w:ascii="Times New Roman" w:eastAsia="標楷體" w:hAnsi="Times New Roman"/>
              </w:rPr>
              <w:t>已於</w:t>
            </w:r>
            <w:r w:rsidRPr="00771D0F">
              <w:rPr>
                <w:rFonts w:ascii="Times New Roman" w:eastAsia="標楷體" w:hAnsi="Times New Roman"/>
              </w:rPr>
              <w:t>111.8.3</w:t>
            </w:r>
            <w:r w:rsidRPr="00771D0F">
              <w:rPr>
                <w:rFonts w:ascii="Times New Roman" w:eastAsia="標楷體" w:hAnsi="Times New Roman"/>
              </w:rPr>
              <w:t>變更完成</w:t>
            </w:r>
          </w:p>
        </w:tc>
      </w:tr>
    </w:tbl>
    <w:p w:rsidR="00B837BD" w:rsidRDefault="00B837BD" w:rsidP="008C59DC">
      <w:pPr>
        <w:widowControl/>
        <w:rPr>
          <w:rFonts w:ascii="Times New Roman" w:eastAsia="標楷體" w:hAnsi="Times New Roman"/>
          <w:b/>
          <w:sz w:val="32"/>
          <w:szCs w:val="32"/>
        </w:rPr>
      </w:pPr>
    </w:p>
    <w:p w:rsidR="008C59DC" w:rsidRPr="008225CB" w:rsidRDefault="008C59DC" w:rsidP="008C59DC">
      <w:pPr>
        <w:widowControl/>
        <w:rPr>
          <w:rFonts w:ascii="Times New Roman" w:eastAsia="標楷體" w:hAnsi="Times New Roman"/>
          <w:b/>
          <w:color w:val="000000"/>
          <w:kern w:val="0"/>
          <w:sz w:val="32"/>
          <w:szCs w:val="32"/>
        </w:rPr>
      </w:pPr>
      <w:r w:rsidRPr="008225CB">
        <w:rPr>
          <w:rFonts w:ascii="Times New Roman" w:eastAsia="標楷體" w:hAnsi="Times New Roman"/>
          <w:b/>
          <w:sz w:val="32"/>
          <w:szCs w:val="32"/>
        </w:rPr>
        <w:t>參、</w:t>
      </w:r>
      <w:r w:rsidRPr="008225CB">
        <w:rPr>
          <w:rFonts w:ascii="Times New Roman" w:eastAsia="標楷體" w:hAnsi="Times New Roman"/>
          <w:b/>
          <w:color w:val="000000"/>
          <w:kern w:val="0"/>
          <w:sz w:val="32"/>
          <w:szCs w:val="32"/>
          <w:lang w:eastAsia="zh-HK"/>
        </w:rPr>
        <w:t>招標案件</w:t>
      </w:r>
    </w:p>
    <w:p w:rsidR="008C59DC" w:rsidRPr="008225CB" w:rsidRDefault="008C59DC" w:rsidP="008C59DC">
      <w:pPr>
        <w:widowControl/>
        <w:rPr>
          <w:rFonts w:ascii="Times New Roman" w:eastAsia="標楷體" w:hAnsi="Times New Roman"/>
          <w:b/>
          <w:sz w:val="28"/>
          <w:szCs w:val="28"/>
        </w:rPr>
      </w:pPr>
      <w:r w:rsidRPr="008225CB">
        <w:rPr>
          <w:rFonts w:ascii="Times New Roman" w:eastAsia="標楷體" w:hAnsi="Times New Roman"/>
          <w:b/>
          <w:sz w:val="28"/>
          <w:szCs w:val="28"/>
        </w:rPr>
        <w:t>（一）</w:t>
      </w:r>
      <w:r>
        <w:rPr>
          <w:rFonts w:ascii="Times New Roman" w:eastAsia="標楷體" w:hAnsi="Times New Roman"/>
          <w:b/>
          <w:sz w:val="28"/>
          <w:szCs w:val="28"/>
        </w:rPr>
        <w:t>111</w:t>
      </w:r>
      <w:r w:rsidRPr="008225CB">
        <w:rPr>
          <w:rFonts w:ascii="Times New Roman" w:eastAsia="標楷體" w:hAnsi="Times New Roman"/>
          <w:b/>
          <w:sz w:val="28"/>
          <w:szCs w:val="28"/>
          <w:lang w:eastAsia="zh-HK"/>
        </w:rPr>
        <w:t>年度總務處辧理案件</w:t>
      </w:r>
      <w:r w:rsidRPr="008225CB">
        <w:rPr>
          <w:rFonts w:ascii="Times New Roman" w:eastAsia="標楷體" w:hAnsi="Times New Roman"/>
          <w:b/>
          <w:sz w:val="28"/>
          <w:szCs w:val="28"/>
        </w:rPr>
        <w:t>—</w:t>
      </w:r>
      <w:r w:rsidRPr="008225CB">
        <w:rPr>
          <w:rFonts w:ascii="Times New Roman" w:eastAsia="標楷體" w:hAnsi="Times New Roman"/>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136"/>
        <w:gridCol w:w="695"/>
        <w:gridCol w:w="1021"/>
        <w:gridCol w:w="691"/>
        <w:gridCol w:w="805"/>
        <w:gridCol w:w="8"/>
        <w:gridCol w:w="797"/>
        <w:gridCol w:w="781"/>
        <w:gridCol w:w="848"/>
        <w:gridCol w:w="805"/>
        <w:gridCol w:w="1607"/>
      </w:tblGrid>
      <w:tr w:rsidR="008C59DC" w:rsidRPr="008225CB" w:rsidTr="008C59DC">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lastRenderedPageBreak/>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履約期限</w:t>
            </w:r>
          </w:p>
        </w:tc>
        <w:tc>
          <w:tcPr>
            <w:tcW w:w="1984" w:type="pct"/>
            <w:gridSpan w:val="6"/>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color w:val="000000"/>
              </w:rPr>
              <w:t>執行情形</w:t>
            </w:r>
          </w:p>
        </w:tc>
        <w:tc>
          <w:tcPr>
            <w:tcW w:w="78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備註</w:t>
            </w:r>
          </w:p>
        </w:tc>
      </w:tr>
      <w:tr w:rsidR="008C59DC" w:rsidRPr="008225CB" w:rsidTr="00D92960">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center"/>
              <w:rPr>
                <w:rFonts w:ascii="Times New Roman" w:eastAsia="標楷體" w:hAnsi="Times New Roman"/>
              </w:rPr>
            </w:pPr>
          </w:p>
        </w:tc>
        <w:tc>
          <w:tcPr>
            <w:tcW w:w="34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預算</w:t>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金額</w:t>
            </w:r>
          </w:p>
        </w:tc>
        <w:tc>
          <w:tcPr>
            <w:tcW w:w="50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得標</w:t>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金額</w:t>
            </w:r>
          </w:p>
        </w:tc>
        <w:tc>
          <w:tcPr>
            <w:tcW w:w="339" w:type="pct"/>
            <w:vMerge/>
            <w:tcBorders>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標案</w:t>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上網</w:t>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公告</w:t>
            </w:r>
          </w:p>
        </w:tc>
        <w:tc>
          <w:tcPr>
            <w:tcW w:w="38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決標</w:t>
            </w:r>
            <w:r w:rsidRPr="008225CB">
              <w:rPr>
                <w:rFonts w:ascii="Times New Roman" w:eastAsia="標楷體" w:hAnsi="Times New Roman"/>
              </w:rPr>
              <w:t>/</w:t>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開工</w:t>
            </w:r>
          </w:p>
        </w:tc>
        <w:tc>
          <w:tcPr>
            <w:tcW w:w="416"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履約</w:t>
            </w:r>
          </w:p>
        </w:tc>
        <w:tc>
          <w:tcPr>
            <w:tcW w:w="395"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驗收</w:t>
            </w:r>
          </w:p>
        </w:tc>
        <w:tc>
          <w:tcPr>
            <w:tcW w:w="78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109</w:t>
            </w:r>
            <w:r w:rsidRPr="008225CB">
              <w:rPr>
                <w:rFonts w:ascii="Times New Roman" w:eastAsia="標楷體" w:hAnsi="Times New Roman"/>
              </w:rPr>
              <w:t>改善無障礙校園環境（園畜大樓無障礙電梯）</w:t>
            </w:r>
          </w:p>
        </w:tc>
        <w:tc>
          <w:tcPr>
            <w:tcW w:w="34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400</w:t>
            </w:r>
            <w:r w:rsidRPr="008225CB">
              <w:rPr>
                <w:rFonts w:ascii="Times New Roman" w:eastAsia="標楷體" w:hAnsi="Times New Roman"/>
              </w:rPr>
              <w:t>萬</w:t>
            </w:r>
          </w:p>
        </w:tc>
        <w:tc>
          <w:tcPr>
            <w:tcW w:w="501" w:type="pct"/>
            <w:tcBorders>
              <w:top w:val="single" w:sz="4" w:space="0" w:color="000000"/>
              <w:left w:val="single" w:sz="4" w:space="0" w:color="000000"/>
              <w:bottom w:val="single" w:sz="4" w:space="0" w:color="000000"/>
              <w:right w:val="single" w:sz="4" w:space="0" w:color="000000"/>
            </w:tcBorders>
            <w:vAlign w:val="center"/>
          </w:tcPr>
          <w:p w:rsidR="008C59DC"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336</w:t>
            </w:r>
            <w:r w:rsidRPr="008225CB">
              <w:rPr>
                <w:rFonts w:ascii="Times New Roman" w:eastAsia="標楷體" w:hAnsi="Times New Roman"/>
              </w:rPr>
              <w:t>萬</w:t>
            </w:r>
            <w:r w:rsidRPr="008225CB">
              <w:rPr>
                <w:rFonts w:ascii="Times New Roman" w:eastAsia="標楷體" w:hAnsi="Times New Roman"/>
              </w:rPr>
              <w:t xml:space="preserve">8,490 </w:t>
            </w:r>
            <w:r w:rsidRPr="008225CB">
              <w:rPr>
                <w:rFonts w:ascii="Times New Roman" w:eastAsia="標楷體" w:hAnsi="Times New Roman"/>
              </w:rPr>
              <w:t>元</w:t>
            </w:r>
          </w:p>
          <w:p w:rsidR="008C59DC" w:rsidRPr="008225CB" w:rsidRDefault="008C59DC" w:rsidP="008C59DC">
            <w:pPr>
              <w:widowControl/>
              <w:adjustRightInd w:val="0"/>
              <w:snapToGrid w:val="0"/>
              <w:jc w:val="center"/>
              <w:rPr>
                <w:rFonts w:ascii="Times New Roman" w:eastAsia="標楷體" w:hAnsi="Times New Roman"/>
              </w:rPr>
            </w:pPr>
            <w:r w:rsidRPr="00971A99">
              <w:rPr>
                <w:rFonts w:ascii="Times New Roman" w:eastAsia="標楷體" w:hAnsi="Times New Roman" w:hint="eastAsia"/>
                <w:sz w:val="16"/>
                <w:szCs w:val="16"/>
              </w:rPr>
              <w:t>（</w:t>
            </w:r>
            <w:r w:rsidRPr="00971A99">
              <w:rPr>
                <w:rFonts w:ascii="Times New Roman" w:eastAsia="標楷體" w:hAnsi="Times New Roman" w:hint="eastAsia"/>
                <w:sz w:val="16"/>
                <w:szCs w:val="16"/>
                <w:lang w:eastAsia="zh-HK"/>
              </w:rPr>
              <w:t>工程費</w:t>
            </w:r>
            <w:r w:rsidRPr="00971A99">
              <w:rPr>
                <w:rFonts w:ascii="Times New Roman" w:eastAsia="標楷體" w:hAnsi="Times New Roman" w:hint="eastAsia"/>
                <w:sz w:val="16"/>
                <w:szCs w:val="16"/>
                <w:lang w:eastAsia="zh-HK"/>
              </w:rPr>
              <w:t>357</w:t>
            </w:r>
            <w:r w:rsidRPr="00971A99">
              <w:rPr>
                <w:rFonts w:ascii="Times New Roman" w:eastAsia="標楷體" w:hAnsi="Times New Roman" w:hint="eastAsia"/>
                <w:sz w:val="16"/>
                <w:szCs w:val="16"/>
                <w:lang w:eastAsia="zh-HK"/>
              </w:rPr>
              <w:t>萬</w:t>
            </w:r>
            <w:r w:rsidRPr="00971A99">
              <w:rPr>
                <w:rFonts w:ascii="Times New Roman" w:eastAsia="標楷體" w:hAnsi="Times New Roman" w:hint="eastAsia"/>
                <w:sz w:val="16"/>
                <w:szCs w:val="16"/>
                <w:lang w:eastAsia="zh-HK"/>
              </w:rPr>
              <w:t>8,190</w:t>
            </w:r>
            <w:r w:rsidRPr="00971A99">
              <w:rPr>
                <w:rFonts w:ascii="Times New Roman" w:eastAsia="標楷體" w:hAnsi="Times New Roman" w:hint="eastAsia"/>
                <w:sz w:val="16"/>
                <w:szCs w:val="16"/>
                <w:lang w:eastAsia="zh-HK"/>
              </w:rPr>
              <w:t>元、空污費</w:t>
            </w:r>
            <w:r w:rsidRPr="00971A99">
              <w:rPr>
                <w:rFonts w:ascii="Times New Roman" w:eastAsia="標楷體" w:hAnsi="Times New Roman" w:hint="eastAsia"/>
                <w:sz w:val="16"/>
                <w:szCs w:val="16"/>
                <w:lang w:eastAsia="zh-HK"/>
              </w:rPr>
              <w:t>7,862</w:t>
            </w:r>
            <w:r w:rsidRPr="00971A99">
              <w:rPr>
                <w:rFonts w:ascii="Times New Roman" w:eastAsia="標楷體" w:hAnsi="Times New Roman" w:hint="eastAsia"/>
                <w:sz w:val="16"/>
                <w:szCs w:val="16"/>
                <w:lang w:eastAsia="zh-HK"/>
              </w:rPr>
              <w:t>元、設計</w:t>
            </w:r>
            <w:r w:rsidRPr="00971A99">
              <w:rPr>
                <w:rFonts w:ascii="Times New Roman" w:eastAsia="標楷體" w:hAnsi="Times New Roman" w:hint="eastAsia"/>
                <w:sz w:val="16"/>
                <w:szCs w:val="16"/>
              </w:rPr>
              <w:t>監</w:t>
            </w:r>
            <w:r w:rsidRPr="00971A99">
              <w:rPr>
                <w:rFonts w:ascii="Times New Roman" w:eastAsia="標楷體" w:hAnsi="Times New Roman" w:hint="eastAsia"/>
                <w:sz w:val="16"/>
                <w:szCs w:val="16"/>
                <w:lang w:eastAsia="zh-HK"/>
              </w:rPr>
              <w:t>造費</w:t>
            </w:r>
            <w:r w:rsidRPr="00971A99">
              <w:rPr>
                <w:rFonts w:ascii="Times New Roman" w:eastAsia="標楷體" w:hAnsi="Times New Roman" w:hint="eastAsia"/>
                <w:sz w:val="16"/>
                <w:szCs w:val="16"/>
                <w:lang w:eastAsia="zh-HK"/>
              </w:rPr>
              <w:t>29</w:t>
            </w:r>
            <w:r w:rsidRPr="00971A99">
              <w:rPr>
                <w:rFonts w:ascii="Times New Roman" w:eastAsia="標楷體" w:hAnsi="Times New Roman" w:hint="eastAsia"/>
                <w:sz w:val="16"/>
                <w:szCs w:val="16"/>
                <w:lang w:eastAsia="zh-HK"/>
              </w:rPr>
              <w:t>萬</w:t>
            </w:r>
            <w:r w:rsidRPr="00971A99">
              <w:rPr>
                <w:rFonts w:ascii="Times New Roman" w:eastAsia="標楷體" w:hAnsi="Times New Roman" w:hint="eastAsia"/>
                <w:sz w:val="16"/>
                <w:szCs w:val="16"/>
                <w:lang w:eastAsia="zh-HK"/>
              </w:rPr>
              <w:t>2,236</w:t>
            </w:r>
            <w:r w:rsidRPr="00971A99">
              <w:rPr>
                <w:rFonts w:ascii="Times New Roman" w:eastAsia="標楷體" w:hAnsi="Times New Roman" w:hint="eastAsia"/>
                <w:sz w:val="16"/>
                <w:szCs w:val="16"/>
                <w:lang w:eastAsia="zh-HK"/>
              </w:rPr>
              <w:t>元、雜照費</w:t>
            </w:r>
            <w:r w:rsidRPr="00971A99">
              <w:rPr>
                <w:rFonts w:ascii="Times New Roman" w:eastAsia="標楷體" w:hAnsi="Times New Roman" w:hint="eastAsia"/>
                <w:sz w:val="16"/>
                <w:szCs w:val="16"/>
                <w:lang w:eastAsia="zh-HK"/>
              </w:rPr>
              <w:t>2,808</w:t>
            </w:r>
            <w:r w:rsidRPr="00971A99">
              <w:rPr>
                <w:rFonts w:ascii="Times New Roman" w:eastAsia="標楷體" w:hAnsi="Times New Roman" w:hint="eastAsia"/>
                <w:sz w:val="16"/>
                <w:szCs w:val="16"/>
                <w:lang w:eastAsia="zh-HK"/>
              </w:rPr>
              <w:t>元；</w:t>
            </w:r>
            <w:r>
              <w:rPr>
                <w:rFonts w:ascii="Times New Roman" w:eastAsia="標楷體" w:hAnsi="Times New Roman" w:hint="eastAsia"/>
                <w:sz w:val="16"/>
                <w:szCs w:val="16"/>
                <w:lang w:eastAsia="zh-HK"/>
              </w:rPr>
              <w:t>工程管理費</w:t>
            </w:r>
            <w:r>
              <w:rPr>
                <w:rFonts w:ascii="Times New Roman" w:eastAsia="標楷體" w:hAnsi="Times New Roman" w:hint="eastAsia"/>
                <w:sz w:val="16"/>
                <w:szCs w:val="16"/>
                <w:lang w:eastAsia="zh-HK"/>
              </w:rPr>
              <w:t>10</w:t>
            </w:r>
            <w:r>
              <w:rPr>
                <w:rFonts w:ascii="Times New Roman" w:eastAsia="標楷體" w:hAnsi="Times New Roman" w:hint="eastAsia"/>
                <w:sz w:val="16"/>
                <w:szCs w:val="16"/>
                <w:lang w:eastAsia="zh-HK"/>
              </w:rPr>
              <w:t>萬</w:t>
            </w:r>
            <w:r>
              <w:rPr>
                <w:rFonts w:ascii="Times New Roman" w:eastAsia="標楷體" w:hAnsi="Times New Roman" w:hint="eastAsia"/>
                <w:sz w:val="16"/>
                <w:szCs w:val="16"/>
                <w:lang w:eastAsia="zh-HK"/>
              </w:rPr>
              <w:t>1,915</w:t>
            </w:r>
            <w:r>
              <w:rPr>
                <w:rFonts w:ascii="Times New Roman" w:eastAsia="標楷體" w:hAnsi="Times New Roman" w:hint="eastAsia"/>
                <w:sz w:val="16"/>
                <w:szCs w:val="16"/>
                <w:lang w:eastAsia="zh-HK"/>
              </w:rPr>
              <w:t>元；</w:t>
            </w:r>
            <w:r w:rsidRPr="00971A99">
              <w:rPr>
                <w:rFonts w:ascii="Times New Roman" w:eastAsia="標楷體" w:hAnsi="Times New Roman" w:hint="eastAsia"/>
                <w:sz w:val="16"/>
                <w:szCs w:val="16"/>
                <w:lang w:eastAsia="zh-HK"/>
              </w:rPr>
              <w:t>總經費</w:t>
            </w:r>
            <w:r>
              <w:rPr>
                <w:rFonts w:ascii="Times New Roman" w:eastAsia="標楷體" w:hAnsi="Times New Roman" w:hint="eastAsia"/>
                <w:sz w:val="16"/>
                <w:szCs w:val="16"/>
                <w:lang w:eastAsia="zh-HK"/>
              </w:rPr>
              <w:t>39</w:t>
            </w:r>
            <w:r w:rsidRPr="00971A99">
              <w:rPr>
                <w:rFonts w:ascii="Times New Roman" w:eastAsia="標楷體" w:hAnsi="Times New Roman" w:hint="eastAsia"/>
                <w:sz w:val="16"/>
                <w:szCs w:val="16"/>
                <w:lang w:eastAsia="zh-HK"/>
              </w:rPr>
              <w:t>8</w:t>
            </w:r>
            <w:r w:rsidRPr="00971A99">
              <w:rPr>
                <w:rFonts w:ascii="Times New Roman" w:eastAsia="標楷體" w:hAnsi="Times New Roman" w:hint="eastAsia"/>
                <w:sz w:val="16"/>
                <w:szCs w:val="16"/>
                <w:lang w:eastAsia="zh-HK"/>
              </w:rPr>
              <w:t>萬</w:t>
            </w:r>
            <w:r>
              <w:rPr>
                <w:rFonts w:ascii="Times New Roman" w:eastAsia="標楷體" w:hAnsi="Times New Roman" w:hint="eastAsia"/>
                <w:sz w:val="16"/>
                <w:szCs w:val="16"/>
                <w:lang w:eastAsia="zh-HK"/>
              </w:rPr>
              <w:t>3</w:t>
            </w:r>
            <w:r w:rsidRPr="00971A99">
              <w:rPr>
                <w:rFonts w:ascii="Times New Roman" w:eastAsia="標楷體" w:hAnsi="Times New Roman" w:hint="eastAsia"/>
                <w:sz w:val="16"/>
                <w:szCs w:val="16"/>
                <w:lang w:eastAsia="zh-HK"/>
              </w:rPr>
              <w:t>,0</w:t>
            </w:r>
            <w:r>
              <w:rPr>
                <w:rFonts w:ascii="Times New Roman" w:eastAsia="標楷體" w:hAnsi="Times New Roman" w:hint="eastAsia"/>
                <w:sz w:val="16"/>
                <w:szCs w:val="16"/>
                <w:lang w:eastAsia="zh-HK"/>
              </w:rPr>
              <w:t>11</w:t>
            </w:r>
            <w:r w:rsidRPr="00971A99">
              <w:rPr>
                <w:rFonts w:ascii="Times New Roman" w:eastAsia="標楷體" w:hAnsi="Times New Roman" w:hint="eastAsia"/>
                <w:sz w:val="16"/>
                <w:szCs w:val="16"/>
                <w:lang w:eastAsia="zh-HK"/>
              </w:rPr>
              <w:t>元</w:t>
            </w:r>
            <w:r w:rsidRPr="00971A99">
              <w:rPr>
                <w:rFonts w:ascii="Times New Roman" w:eastAsia="標楷體" w:hAnsi="Times New Roman" w:hint="eastAsia"/>
                <w:sz w:val="16"/>
                <w:szCs w:val="16"/>
              </w:rPr>
              <w:t>）</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sz w:val="18"/>
                <w:szCs w:val="18"/>
              </w:rPr>
            </w:pPr>
            <w:r w:rsidRPr="008225CB">
              <w:rPr>
                <w:rFonts w:ascii="Times New Roman" w:eastAsia="標楷體" w:hAnsi="Times New Roman"/>
                <w:sz w:val="18"/>
                <w:szCs w:val="18"/>
              </w:rPr>
              <w:t>開工日起</w:t>
            </w:r>
            <w:r w:rsidRPr="008225CB">
              <w:rPr>
                <w:rFonts w:ascii="Times New Roman" w:eastAsia="標楷體" w:hAnsi="Times New Roman"/>
                <w:sz w:val="18"/>
                <w:szCs w:val="18"/>
              </w:rPr>
              <w:t>120</w:t>
            </w:r>
            <w:r w:rsidRPr="008225CB">
              <w:rPr>
                <w:rFonts w:ascii="Times New Roman" w:eastAsia="標楷體" w:hAnsi="Times New Roman"/>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r w:rsidRPr="008225CB">
              <w:rPr>
                <w:rFonts w:ascii="Times New Roman" w:eastAsia="標楷體" w:hAnsi="Times New Roman"/>
              </w:rPr>
              <w:t>/</w:t>
            </w:r>
            <w:r w:rsidRPr="008225CB">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sz w:val="16"/>
                <w:szCs w:val="16"/>
              </w:rPr>
              <w:t>110.8.23</w:t>
            </w:r>
          </w:p>
        </w:tc>
        <w:tc>
          <w:tcPr>
            <w:tcW w:w="416"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rPr>
              <w:sym w:font="Wingdings 2" w:char="F050"/>
            </w:r>
          </w:p>
        </w:tc>
        <w:tc>
          <w:tcPr>
            <w:tcW w:w="788" w:type="pct"/>
            <w:tcBorders>
              <w:top w:val="single" w:sz="4" w:space="0" w:color="000000"/>
              <w:left w:val="single" w:sz="4" w:space="0" w:color="000000"/>
              <w:bottom w:val="single" w:sz="4" w:space="0" w:color="000000"/>
              <w:right w:val="single" w:sz="4" w:space="0" w:color="000000"/>
            </w:tcBorders>
            <w:vAlign w:val="center"/>
          </w:tcPr>
          <w:p w:rsidR="008C59DC" w:rsidRPr="00771D0F"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配合變更設計</w:t>
            </w:r>
            <w:r w:rsidRPr="00771D0F">
              <w:rPr>
                <w:rFonts w:ascii="Times New Roman" w:eastAsia="標楷體" w:hAnsi="Times New Roman"/>
              </w:rPr>
              <w:t>111.2.24</w:t>
            </w:r>
            <w:r w:rsidRPr="00771D0F">
              <w:rPr>
                <w:rFonts w:ascii="Times New Roman" w:eastAsia="標楷體" w:hAnsi="Times New Roman"/>
              </w:rPr>
              <w:t>起停工</w:t>
            </w:r>
          </w:p>
          <w:p w:rsidR="008C59DC" w:rsidRPr="00771D0F"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111.4.12</w:t>
            </w:r>
            <w:r w:rsidRPr="00771D0F">
              <w:rPr>
                <w:rFonts w:ascii="Times New Roman" w:eastAsia="標楷體" w:hAnsi="Times New Roman"/>
              </w:rPr>
              <w:t>辦理第一次變更設計議價</w:t>
            </w:r>
          </w:p>
          <w:p w:rsidR="008C59DC" w:rsidRPr="00771D0F"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111.6.9</w:t>
            </w:r>
            <w:r w:rsidRPr="00771D0F">
              <w:rPr>
                <w:rFonts w:ascii="Times New Roman" w:eastAsia="標楷體" w:hAnsi="Times New Roman"/>
              </w:rPr>
              <w:t>初驗</w:t>
            </w:r>
          </w:p>
          <w:p w:rsidR="008C59DC" w:rsidRPr="00771D0F"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111.6.14</w:t>
            </w:r>
            <w:r w:rsidRPr="00771D0F">
              <w:rPr>
                <w:rFonts w:ascii="Times New Roman" w:eastAsia="標楷體" w:hAnsi="Times New Roman"/>
              </w:rPr>
              <w:t>無障礙設施會勘；</w:t>
            </w:r>
          </w:p>
          <w:p w:rsidR="008C59DC" w:rsidRPr="00771D0F" w:rsidRDefault="008C59DC" w:rsidP="008C59DC">
            <w:pPr>
              <w:tabs>
                <w:tab w:val="left" w:pos="173"/>
              </w:tabs>
              <w:snapToGrid w:val="0"/>
              <w:ind w:left="187"/>
              <w:rPr>
                <w:rFonts w:ascii="Times New Roman" w:eastAsia="標楷體" w:hAnsi="Times New Roman"/>
              </w:rPr>
            </w:pPr>
            <w:r w:rsidRPr="00771D0F">
              <w:rPr>
                <w:rFonts w:ascii="Times New Roman" w:eastAsia="標楷體" w:hAnsi="Times New Roman"/>
              </w:rPr>
              <w:t>俟消防安檢通過</w:t>
            </w:r>
            <w:r w:rsidRPr="00771D0F">
              <w:rPr>
                <w:rFonts w:ascii="Times New Roman" w:eastAsia="標楷體" w:hAnsi="Times New Roman"/>
              </w:rPr>
              <w:t>10</w:t>
            </w:r>
            <w:r w:rsidRPr="00771D0F">
              <w:rPr>
                <w:rFonts w:ascii="Times New Roman" w:eastAsia="標楷體" w:hAnsi="Times New Roman"/>
              </w:rPr>
              <w:t>日內辦理複驗</w:t>
            </w:r>
          </w:p>
          <w:p w:rsidR="008C59DC" w:rsidRPr="00971A99"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971A99">
              <w:rPr>
                <w:rFonts w:ascii="Times New Roman" w:eastAsia="標楷體" w:hAnsi="Times New Roman" w:hint="eastAsia"/>
              </w:rPr>
              <w:t>111.8.9</w:t>
            </w:r>
            <w:r w:rsidRPr="00971A99">
              <w:rPr>
                <w:rFonts w:ascii="Times New Roman" w:eastAsia="標楷體" w:hAnsi="Times New Roman" w:hint="eastAsia"/>
                <w:lang w:eastAsia="zh-HK"/>
              </w:rPr>
              <w:t>驗收</w:t>
            </w:r>
          </w:p>
          <w:p w:rsidR="008C59DC" w:rsidRPr="00694960"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971A99">
              <w:rPr>
                <w:rFonts w:ascii="Times New Roman" w:eastAsia="標楷體" w:hAnsi="Times New Roman" w:hint="eastAsia"/>
                <w:lang w:eastAsia="zh-HK"/>
              </w:rPr>
              <w:t>111.9.21</w:t>
            </w:r>
            <w:r w:rsidRPr="00971A99">
              <w:rPr>
                <w:rFonts w:ascii="Times New Roman" w:eastAsia="標楷體" w:hAnsi="Times New Roman" w:hint="eastAsia"/>
                <w:lang w:eastAsia="zh-HK"/>
              </w:rPr>
              <w:t>已取得使用執照</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110</w:t>
            </w:r>
            <w:r w:rsidRPr="008225CB">
              <w:rPr>
                <w:rFonts w:ascii="Times New Roman" w:eastAsia="標楷體" w:hAnsi="Times New Roman"/>
              </w:rPr>
              <w:t>資訊大樓外牆與地板改善計畫</w:t>
            </w:r>
          </w:p>
        </w:tc>
        <w:tc>
          <w:tcPr>
            <w:tcW w:w="34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280</w:t>
            </w:r>
            <w:r w:rsidRPr="008225CB">
              <w:rPr>
                <w:rFonts w:ascii="Times New Roman" w:eastAsia="標楷體" w:hAnsi="Times New Roman"/>
              </w:rPr>
              <w:t>萬</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262</w:t>
            </w:r>
            <w:r w:rsidRPr="008225CB">
              <w:rPr>
                <w:rFonts w:ascii="Times New Roman" w:eastAsia="標楷體" w:hAnsi="Times New Roman"/>
              </w:rPr>
              <w:t>萬</w:t>
            </w:r>
            <w:r w:rsidRPr="008225CB">
              <w:rPr>
                <w:rFonts w:ascii="Times New Roman" w:eastAsia="標楷體" w:hAnsi="Times New Roman"/>
              </w:rPr>
              <w:t>7</w:t>
            </w:r>
            <w:r w:rsidRPr="008225CB">
              <w:rPr>
                <w:rFonts w:ascii="Times New Roman" w:eastAsia="標楷體" w:hAnsi="Times New Roman"/>
              </w:rPr>
              <w:t>仟元</w:t>
            </w:r>
            <w:r w:rsidRPr="00971A99">
              <w:rPr>
                <w:rFonts w:ascii="Times New Roman" w:eastAsia="標楷體" w:hAnsi="Times New Roman" w:hint="eastAsia"/>
                <w:sz w:val="16"/>
                <w:szCs w:val="16"/>
              </w:rPr>
              <w:t>（</w:t>
            </w:r>
            <w:r w:rsidRPr="00971A99">
              <w:rPr>
                <w:rFonts w:ascii="Times New Roman" w:eastAsia="標楷體" w:hAnsi="Times New Roman" w:hint="eastAsia"/>
                <w:sz w:val="16"/>
                <w:szCs w:val="16"/>
                <w:lang w:eastAsia="zh-HK"/>
              </w:rPr>
              <w:t>工程費</w:t>
            </w:r>
            <w:r>
              <w:rPr>
                <w:rFonts w:ascii="Times New Roman" w:eastAsia="標楷體" w:hAnsi="Times New Roman" w:hint="eastAsia"/>
                <w:sz w:val="16"/>
                <w:szCs w:val="16"/>
                <w:lang w:eastAsia="zh-HK"/>
              </w:rPr>
              <w:t>含空污費</w:t>
            </w:r>
            <w:r>
              <w:rPr>
                <w:rFonts w:ascii="Times New Roman" w:eastAsia="標楷體" w:hAnsi="Times New Roman"/>
                <w:sz w:val="16"/>
                <w:szCs w:val="16"/>
                <w:lang w:eastAsia="zh-HK"/>
              </w:rPr>
              <w:t>295</w:t>
            </w:r>
            <w:r w:rsidRPr="00971A99">
              <w:rPr>
                <w:rFonts w:ascii="Times New Roman" w:eastAsia="標楷體" w:hAnsi="Times New Roman" w:hint="eastAsia"/>
                <w:sz w:val="16"/>
                <w:szCs w:val="16"/>
                <w:lang w:eastAsia="zh-HK"/>
              </w:rPr>
              <w:t>萬</w:t>
            </w:r>
            <w:r w:rsidRPr="00971A99">
              <w:rPr>
                <w:rFonts w:ascii="Times New Roman" w:eastAsia="標楷體" w:hAnsi="Times New Roman" w:hint="eastAsia"/>
                <w:sz w:val="16"/>
                <w:szCs w:val="16"/>
                <w:lang w:eastAsia="zh-HK"/>
              </w:rPr>
              <w:t>8,</w:t>
            </w:r>
            <w:r>
              <w:rPr>
                <w:rFonts w:ascii="Times New Roman" w:eastAsia="標楷體" w:hAnsi="Times New Roman"/>
                <w:sz w:val="16"/>
                <w:szCs w:val="16"/>
                <w:lang w:eastAsia="zh-HK"/>
              </w:rPr>
              <w:t>676</w:t>
            </w:r>
            <w:r w:rsidRPr="00971A99">
              <w:rPr>
                <w:rFonts w:ascii="Times New Roman" w:eastAsia="標楷體" w:hAnsi="Times New Roman" w:hint="eastAsia"/>
                <w:sz w:val="16"/>
                <w:szCs w:val="16"/>
                <w:lang w:eastAsia="zh-HK"/>
              </w:rPr>
              <w:t>元、空污費</w:t>
            </w:r>
            <w:r w:rsidRPr="00971A99">
              <w:rPr>
                <w:rFonts w:ascii="Times New Roman" w:eastAsia="標楷體" w:hAnsi="Times New Roman" w:hint="eastAsia"/>
                <w:sz w:val="16"/>
                <w:szCs w:val="16"/>
                <w:lang w:eastAsia="zh-HK"/>
              </w:rPr>
              <w:t>7,862</w:t>
            </w:r>
            <w:r w:rsidRPr="00971A99">
              <w:rPr>
                <w:rFonts w:ascii="Times New Roman" w:eastAsia="標楷體" w:hAnsi="Times New Roman" w:hint="eastAsia"/>
                <w:sz w:val="16"/>
                <w:szCs w:val="16"/>
                <w:lang w:eastAsia="zh-HK"/>
              </w:rPr>
              <w:t>元、設計</w:t>
            </w:r>
            <w:r w:rsidRPr="00971A99">
              <w:rPr>
                <w:rFonts w:ascii="Times New Roman" w:eastAsia="標楷體" w:hAnsi="Times New Roman" w:hint="eastAsia"/>
                <w:sz w:val="16"/>
                <w:szCs w:val="16"/>
              </w:rPr>
              <w:t>監</w:t>
            </w:r>
            <w:r w:rsidRPr="00971A99">
              <w:rPr>
                <w:rFonts w:ascii="Times New Roman" w:eastAsia="標楷體" w:hAnsi="Times New Roman" w:hint="eastAsia"/>
                <w:sz w:val="16"/>
                <w:szCs w:val="16"/>
                <w:lang w:eastAsia="zh-HK"/>
              </w:rPr>
              <w:t>造費</w:t>
            </w:r>
            <w:r>
              <w:rPr>
                <w:rFonts w:ascii="Times New Roman" w:eastAsia="標楷體" w:hAnsi="Times New Roman"/>
                <w:sz w:val="16"/>
                <w:szCs w:val="16"/>
                <w:lang w:eastAsia="zh-HK"/>
              </w:rPr>
              <w:t>1</w:t>
            </w:r>
            <w:r w:rsidRPr="00971A99">
              <w:rPr>
                <w:rFonts w:ascii="Times New Roman" w:eastAsia="標楷體" w:hAnsi="Times New Roman" w:hint="eastAsia"/>
                <w:sz w:val="16"/>
                <w:szCs w:val="16"/>
                <w:lang w:eastAsia="zh-HK"/>
              </w:rPr>
              <w:t>9</w:t>
            </w:r>
            <w:r w:rsidRPr="00971A99">
              <w:rPr>
                <w:rFonts w:ascii="Times New Roman" w:eastAsia="標楷體" w:hAnsi="Times New Roman" w:hint="eastAsia"/>
                <w:sz w:val="16"/>
                <w:szCs w:val="16"/>
                <w:lang w:eastAsia="zh-HK"/>
              </w:rPr>
              <w:t>萬</w:t>
            </w:r>
            <w:r>
              <w:rPr>
                <w:rFonts w:ascii="Times New Roman" w:eastAsia="標楷體" w:hAnsi="Times New Roman"/>
                <w:sz w:val="16"/>
                <w:szCs w:val="16"/>
                <w:lang w:eastAsia="zh-HK"/>
              </w:rPr>
              <w:t>6</w:t>
            </w:r>
            <w:r w:rsidRPr="00971A99">
              <w:rPr>
                <w:rFonts w:ascii="Times New Roman" w:eastAsia="標楷體" w:hAnsi="Times New Roman" w:hint="eastAsia"/>
                <w:sz w:val="16"/>
                <w:szCs w:val="16"/>
                <w:lang w:eastAsia="zh-HK"/>
              </w:rPr>
              <w:t>,</w:t>
            </w:r>
            <w:r>
              <w:rPr>
                <w:rFonts w:ascii="Times New Roman" w:eastAsia="標楷體" w:hAnsi="Times New Roman"/>
                <w:sz w:val="16"/>
                <w:szCs w:val="16"/>
                <w:lang w:eastAsia="zh-HK"/>
              </w:rPr>
              <w:t>010</w:t>
            </w:r>
            <w:r>
              <w:rPr>
                <w:rFonts w:ascii="Times New Roman" w:eastAsia="標楷體" w:hAnsi="Times New Roman" w:hint="eastAsia"/>
                <w:sz w:val="16"/>
                <w:szCs w:val="16"/>
                <w:lang w:eastAsia="zh-HK"/>
              </w:rPr>
              <w:t>元；</w:t>
            </w:r>
            <w:r w:rsidRPr="00971A99">
              <w:rPr>
                <w:rFonts w:ascii="Times New Roman" w:eastAsia="標楷體" w:hAnsi="Times New Roman" w:hint="eastAsia"/>
                <w:sz w:val="16"/>
                <w:szCs w:val="16"/>
                <w:lang w:eastAsia="zh-HK"/>
              </w:rPr>
              <w:t>總經費</w:t>
            </w:r>
            <w:r>
              <w:rPr>
                <w:rFonts w:ascii="Times New Roman" w:eastAsia="標楷體" w:hAnsi="Times New Roman"/>
                <w:sz w:val="16"/>
                <w:szCs w:val="16"/>
                <w:lang w:eastAsia="zh-HK"/>
              </w:rPr>
              <w:t>315</w:t>
            </w:r>
            <w:r w:rsidRPr="00971A99">
              <w:rPr>
                <w:rFonts w:ascii="Times New Roman" w:eastAsia="標楷體" w:hAnsi="Times New Roman" w:hint="eastAsia"/>
                <w:sz w:val="16"/>
                <w:szCs w:val="16"/>
                <w:lang w:eastAsia="zh-HK"/>
              </w:rPr>
              <w:t>萬</w:t>
            </w:r>
            <w:r>
              <w:rPr>
                <w:rFonts w:ascii="Times New Roman" w:eastAsia="標楷體" w:hAnsi="Times New Roman"/>
                <w:sz w:val="16"/>
                <w:szCs w:val="16"/>
                <w:lang w:eastAsia="zh-HK"/>
              </w:rPr>
              <w:t>4,686</w:t>
            </w:r>
            <w:r w:rsidRPr="00971A99">
              <w:rPr>
                <w:rFonts w:ascii="Times New Roman" w:eastAsia="標楷體" w:hAnsi="Times New Roman" w:hint="eastAsia"/>
                <w:sz w:val="16"/>
                <w:szCs w:val="16"/>
                <w:lang w:eastAsia="zh-HK"/>
              </w:rPr>
              <w:t>元</w:t>
            </w:r>
            <w:r w:rsidRPr="00971A99">
              <w:rPr>
                <w:rFonts w:ascii="Times New Roman" w:eastAsia="標楷體" w:hAnsi="Times New Roman" w:hint="eastAsia"/>
                <w:sz w:val="16"/>
                <w:szCs w:val="16"/>
              </w:rPr>
              <w:t>）</w:t>
            </w:r>
          </w:p>
        </w:tc>
        <w:tc>
          <w:tcPr>
            <w:tcW w:w="33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sz w:val="18"/>
                <w:szCs w:val="18"/>
              </w:rPr>
            </w:pPr>
            <w:r w:rsidRPr="008225CB">
              <w:rPr>
                <w:rFonts w:ascii="Times New Roman" w:eastAsia="標楷體" w:hAnsi="Times New Roman"/>
                <w:sz w:val="18"/>
                <w:szCs w:val="18"/>
              </w:rPr>
              <w:t>開工日起</w:t>
            </w:r>
            <w:r w:rsidRPr="008225CB">
              <w:rPr>
                <w:rFonts w:ascii="Times New Roman" w:eastAsia="標楷體" w:hAnsi="Times New Roman"/>
                <w:sz w:val="18"/>
                <w:szCs w:val="18"/>
              </w:rPr>
              <w:t>120</w:t>
            </w:r>
            <w:r w:rsidRPr="008225CB">
              <w:rPr>
                <w:rFonts w:ascii="Times New Roman" w:eastAsia="標楷體" w:hAnsi="Times New Roman"/>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r w:rsidRPr="008225CB">
              <w:rPr>
                <w:rFonts w:ascii="Times New Roman" w:eastAsia="標楷體" w:hAnsi="Times New Roman"/>
              </w:rPr>
              <w:t>/</w:t>
            </w:r>
            <w:r w:rsidRPr="008225CB">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sz w:val="16"/>
                <w:szCs w:val="16"/>
              </w:rPr>
              <w:t>110.9.23</w:t>
            </w:r>
          </w:p>
        </w:tc>
        <w:tc>
          <w:tcPr>
            <w:tcW w:w="416"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8C59DC" w:rsidRPr="00806434" w:rsidRDefault="008C59DC" w:rsidP="008C59DC">
            <w:pPr>
              <w:widowControl/>
              <w:adjustRightInd w:val="0"/>
              <w:snapToGrid w:val="0"/>
              <w:jc w:val="center"/>
              <w:rPr>
                <w:rFonts w:ascii="Times New Roman" w:eastAsia="標楷體" w:hAnsi="Times New Roman"/>
              </w:rPr>
            </w:pPr>
            <w:r w:rsidRPr="00806434">
              <w:rPr>
                <w:rFonts w:ascii="Times New Roman" w:eastAsia="標楷體" w:hAnsi="Times New Roman"/>
              </w:rPr>
              <w:sym w:font="Wingdings 2" w:char="F050"/>
            </w:r>
          </w:p>
          <w:p w:rsidR="008C59DC" w:rsidRPr="00787B4B" w:rsidRDefault="008C59DC" w:rsidP="008C59DC">
            <w:pPr>
              <w:widowControl/>
              <w:adjustRightInd w:val="0"/>
              <w:snapToGrid w:val="0"/>
              <w:jc w:val="center"/>
              <w:rPr>
                <w:rFonts w:ascii="Times New Roman" w:eastAsia="標楷體" w:hAnsi="Times New Roman"/>
                <w:color w:val="FF0000"/>
              </w:rPr>
            </w:pPr>
            <w:r w:rsidRPr="00806434">
              <w:rPr>
                <w:rFonts w:ascii="Times New Roman" w:eastAsia="標楷體" w:hAnsi="Times New Roman"/>
                <w:sz w:val="16"/>
                <w:szCs w:val="16"/>
              </w:rPr>
              <w:t>111.10.12</w:t>
            </w:r>
          </w:p>
        </w:tc>
        <w:tc>
          <w:tcPr>
            <w:tcW w:w="78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監造設計單位已修正預算書</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111.1.3</w:t>
            </w:r>
            <w:r w:rsidRPr="008225CB">
              <w:rPr>
                <w:rFonts w:ascii="Times New Roman" w:eastAsia="標楷體" w:hAnsi="Times New Roman"/>
              </w:rPr>
              <w:t>開工，施工區域搭鷹架</w:t>
            </w:r>
          </w:p>
          <w:p w:rsidR="008C59DC" w:rsidRPr="008225CB"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225CB">
              <w:rPr>
                <w:rFonts w:ascii="Times New Roman" w:eastAsia="標楷體" w:hAnsi="Times New Roman"/>
              </w:rPr>
              <w:t>111.5.6</w:t>
            </w:r>
            <w:r w:rsidRPr="008225CB">
              <w:rPr>
                <w:rFonts w:ascii="Times New Roman" w:eastAsia="標楷體" w:hAnsi="Times New Roman"/>
              </w:rPr>
              <w:t>召開工程協調會</w:t>
            </w:r>
          </w:p>
          <w:p w:rsidR="008C59DC" w:rsidRPr="00C576BE"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000000"/>
              </w:rPr>
            </w:pPr>
            <w:r w:rsidRPr="00C576BE">
              <w:rPr>
                <w:rFonts w:ascii="Times New Roman" w:eastAsia="標楷體" w:hAnsi="Times New Roman"/>
                <w:color w:val="000000"/>
              </w:rPr>
              <w:t>111.7.4</w:t>
            </w:r>
            <w:r w:rsidRPr="00C576BE">
              <w:rPr>
                <w:rFonts w:ascii="Times New Roman" w:eastAsia="標楷體" w:hAnsi="Times New Roman"/>
                <w:color w:val="000000"/>
              </w:rPr>
              <w:t>辦理第一次變更議價</w:t>
            </w:r>
          </w:p>
          <w:p w:rsidR="008C59DC" w:rsidRPr="00C576BE"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000000"/>
              </w:rPr>
            </w:pPr>
            <w:r w:rsidRPr="00C576BE">
              <w:rPr>
                <w:rFonts w:ascii="Times New Roman" w:eastAsia="標楷體" w:hAnsi="Times New Roman"/>
                <w:color w:val="000000"/>
                <w:lang w:eastAsia="zh-HK"/>
              </w:rPr>
              <w:t>111.8.1-111.8.7</w:t>
            </w:r>
            <w:r w:rsidRPr="00C576BE">
              <w:rPr>
                <w:rFonts w:ascii="Times New Roman" w:eastAsia="標楷體" w:hAnsi="Times New Roman" w:hint="eastAsia"/>
                <w:color w:val="000000"/>
                <w:lang w:eastAsia="zh-HK"/>
              </w:rPr>
              <w:t>外</w:t>
            </w:r>
            <w:r w:rsidRPr="00C576BE">
              <w:rPr>
                <w:rFonts w:ascii="Times New Roman" w:eastAsia="標楷體" w:hAnsi="Times New Roman" w:hint="eastAsia"/>
                <w:color w:val="000000"/>
              </w:rPr>
              <w:t>牆</w:t>
            </w:r>
            <w:r w:rsidRPr="00C576BE">
              <w:rPr>
                <w:rFonts w:ascii="Times New Roman" w:eastAsia="標楷體" w:hAnsi="Times New Roman" w:hint="eastAsia"/>
                <w:color w:val="000000"/>
                <w:lang w:eastAsia="zh-HK"/>
              </w:rPr>
              <w:t>窗框防水</w:t>
            </w:r>
          </w:p>
          <w:p w:rsidR="008C59DC" w:rsidRPr="00AB0A68"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AB0A68">
              <w:rPr>
                <w:rFonts w:ascii="Times New Roman" w:eastAsia="標楷體" w:hAnsi="Times New Roman"/>
                <w:lang w:eastAsia="zh-HK"/>
              </w:rPr>
              <w:t>111.8.11</w:t>
            </w:r>
            <w:r w:rsidRPr="00AB0A68">
              <w:rPr>
                <w:rFonts w:ascii="Times New Roman" w:eastAsia="標楷體" w:hAnsi="Times New Roman" w:hint="eastAsia"/>
                <w:lang w:eastAsia="zh-HK"/>
              </w:rPr>
              <w:t>竣工</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lang w:eastAsia="zh-HK"/>
              </w:rPr>
              <w:t>111.10.12</w:t>
            </w:r>
            <w:r w:rsidRPr="00806434">
              <w:rPr>
                <w:rFonts w:ascii="Times New Roman" w:eastAsia="標楷體" w:hAnsi="Times New Roman" w:hint="eastAsia"/>
                <w:lang w:eastAsia="zh-HK"/>
              </w:rPr>
              <w:t>驗收</w:t>
            </w:r>
          </w:p>
          <w:p w:rsidR="008C59DC" w:rsidRPr="00694960"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E04A61">
              <w:rPr>
                <w:rFonts w:ascii="Times New Roman" w:eastAsia="標楷體" w:hAnsi="Times New Roman" w:hint="eastAsia"/>
              </w:rPr>
              <w:t>1</w:t>
            </w:r>
            <w:r w:rsidRPr="00E04A61">
              <w:rPr>
                <w:rFonts w:ascii="Times New Roman" w:eastAsia="標楷體" w:hAnsi="Times New Roman"/>
              </w:rPr>
              <w:t>11.11.8</w:t>
            </w:r>
            <w:r w:rsidRPr="00E04A61">
              <w:rPr>
                <w:rFonts w:ascii="Times New Roman" w:eastAsia="標楷體" w:hAnsi="Times New Roman"/>
              </w:rPr>
              <w:t>複驗</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lastRenderedPageBreak/>
              <w:t>110</w:t>
            </w:r>
            <w:r w:rsidRPr="008225CB">
              <w:rPr>
                <w:rFonts w:ascii="Times New Roman" w:eastAsia="標楷體" w:hAnsi="Times New Roman"/>
              </w:rPr>
              <w:t>社團教室外牆防水與壁癌改善計畫</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rPr>
            </w:pPr>
            <w:r w:rsidRPr="008225CB">
              <w:rPr>
                <w:rFonts w:ascii="Times New Roman" w:eastAsia="標楷體" w:hAnsi="Times New Roman"/>
              </w:rPr>
              <w:t>214</w:t>
            </w:r>
            <w:r w:rsidRPr="008225CB">
              <w:rPr>
                <w:rFonts w:ascii="Times New Roman" w:eastAsia="標楷體" w:hAnsi="Times New Roman"/>
              </w:rPr>
              <w:t>萬</w:t>
            </w:r>
            <w:r w:rsidRPr="008225CB">
              <w:rPr>
                <w:rFonts w:ascii="Times New Roman" w:eastAsia="標楷體" w:hAnsi="Times New Roman"/>
              </w:rPr>
              <w:t>7,891</w:t>
            </w:r>
            <w:r w:rsidRPr="008225CB">
              <w:rPr>
                <w:rFonts w:ascii="Times New Roman" w:eastAsia="標楷體" w:hAnsi="Times New Roman"/>
              </w:rPr>
              <w:t>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Default="008C59DC" w:rsidP="008C59DC">
            <w:pPr>
              <w:widowControl/>
              <w:adjustRightInd w:val="0"/>
              <w:snapToGrid w:val="0"/>
              <w:jc w:val="both"/>
              <w:rPr>
                <w:rFonts w:ascii="Times New Roman" w:eastAsia="標楷體" w:hAnsi="Times New Roman"/>
              </w:rPr>
            </w:pPr>
            <w:r w:rsidRPr="00131D78">
              <w:rPr>
                <w:rFonts w:ascii="Times New Roman" w:eastAsia="標楷體" w:hAnsi="Times New Roman"/>
              </w:rPr>
              <w:t>178</w:t>
            </w:r>
            <w:r w:rsidRPr="00131D78">
              <w:rPr>
                <w:rFonts w:ascii="Times New Roman" w:eastAsia="標楷體" w:hAnsi="Times New Roman"/>
              </w:rPr>
              <w:t>萬</w:t>
            </w:r>
            <w:r w:rsidRPr="00131D78">
              <w:rPr>
                <w:rFonts w:ascii="Times New Roman" w:eastAsia="標楷體" w:hAnsi="Times New Roman"/>
              </w:rPr>
              <w:t>5</w:t>
            </w:r>
            <w:r w:rsidRPr="00131D78">
              <w:rPr>
                <w:rFonts w:ascii="Times New Roman" w:eastAsia="標楷體" w:hAnsi="Times New Roman"/>
              </w:rPr>
              <w:t>仟元</w:t>
            </w:r>
          </w:p>
          <w:p w:rsidR="008C59DC" w:rsidRPr="00131D78" w:rsidRDefault="008C59DC" w:rsidP="008C59DC">
            <w:pPr>
              <w:widowControl/>
              <w:adjustRightInd w:val="0"/>
              <w:snapToGrid w:val="0"/>
              <w:jc w:val="both"/>
              <w:rPr>
                <w:rFonts w:ascii="Times New Roman" w:eastAsia="標楷體" w:hAnsi="Times New Roman"/>
              </w:rPr>
            </w:pPr>
            <w:r w:rsidRPr="00971A99">
              <w:rPr>
                <w:rFonts w:ascii="Times New Roman" w:eastAsia="標楷體" w:hAnsi="Times New Roman" w:hint="eastAsia"/>
                <w:sz w:val="16"/>
                <w:szCs w:val="16"/>
              </w:rPr>
              <w:t>（</w:t>
            </w:r>
            <w:r w:rsidRPr="00971A99">
              <w:rPr>
                <w:rFonts w:ascii="Times New Roman" w:eastAsia="標楷體" w:hAnsi="Times New Roman" w:hint="eastAsia"/>
                <w:sz w:val="16"/>
                <w:szCs w:val="16"/>
                <w:lang w:eastAsia="zh-HK"/>
              </w:rPr>
              <w:t>工程費</w:t>
            </w:r>
            <w:r>
              <w:rPr>
                <w:rFonts w:ascii="Times New Roman" w:eastAsia="標楷體" w:hAnsi="Times New Roman"/>
                <w:sz w:val="16"/>
                <w:szCs w:val="16"/>
                <w:lang w:eastAsia="zh-HK"/>
              </w:rPr>
              <w:t>207</w:t>
            </w:r>
            <w:r w:rsidRPr="00971A99">
              <w:rPr>
                <w:rFonts w:ascii="Times New Roman" w:eastAsia="標楷體" w:hAnsi="Times New Roman" w:hint="eastAsia"/>
                <w:sz w:val="16"/>
                <w:szCs w:val="16"/>
                <w:lang w:eastAsia="zh-HK"/>
              </w:rPr>
              <w:t>萬</w:t>
            </w:r>
            <w:r>
              <w:rPr>
                <w:rFonts w:ascii="Times New Roman" w:eastAsia="標楷體" w:hAnsi="Times New Roman"/>
                <w:sz w:val="16"/>
                <w:szCs w:val="16"/>
                <w:lang w:eastAsia="zh-HK"/>
              </w:rPr>
              <w:t>272</w:t>
            </w:r>
            <w:r w:rsidRPr="00971A99">
              <w:rPr>
                <w:rFonts w:ascii="Times New Roman" w:eastAsia="標楷體" w:hAnsi="Times New Roman" w:hint="eastAsia"/>
                <w:sz w:val="16"/>
                <w:szCs w:val="16"/>
                <w:lang w:eastAsia="zh-HK"/>
              </w:rPr>
              <w:t>元、空污費</w:t>
            </w:r>
            <w:r>
              <w:rPr>
                <w:rFonts w:ascii="Times New Roman" w:eastAsia="標楷體" w:hAnsi="Times New Roman"/>
                <w:sz w:val="16"/>
                <w:szCs w:val="16"/>
                <w:lang w:eastAsia="zh-HK"/>
              </w:rPr>
              <w:t>1,881</w:t>
            </w:r>
            <w:r w:rsidRPr="00971A99">
              <w:rPr>
                <w:rFonts w:ascii="Times New Roman" w:eastAsia="標楷體" w:hAnsi="Times New Roman" w:hint="eastAsia"/>
                <w:sz w:val="16"/>
                <w:szCs w:val="16"/>
                <w:lang w:eastAsia="zh-HK"/>
              </w:rPr>
              <w:t>元、設計</w:t>
            </w:r>
            <w:r w:rsidRPr="00971A99">
              <w:rPr>
                <w:rFonts w:ascii="Times New Roman" w:eastAsia="標楷體" w:hAnsi="Times New Roman" w:hint="eastAsia"/>
                <w:sz w:val="16"/>
                <w:szCs w:val="16"/>
              </w:rPr>
              <w:t>監</w:t>
            </w:r>
            <w:r w:rsidRPr="00971A99">
              <w:rPr>
                <w:rFonts w:ascii="Times New Roman" w:eastAsia="標楷體" w:hAnsi="Times New Roman" w:hint="eastAsia"/>
                <w:sz w:val="16"/>
                <w:szCs w:val="16"/>
                <w:lang w:eastAsia="zh-HK"/>
              </w:rPr>
              <w:t>造費</w:t>
            </w:r>
            <w:r>
              <w:rPr>
                <w:rFonts w:ascii="Times New Roman" w:eastAsia="標楷體" w:hAnsi="Times New Roman"/>
                <w:sz w:val="16"/>
                <w:szCs w:val="16"/>
                <w:lang w:eastAsia="zh-HK"/>
              </w:rPr>
              <w:t>9</w:t>
            </w:r>
            <w:r w:rsidRPr="00971A99">
              <w:rPr>
                <w:rFonts w:ascii="Times New Roman" w:eastAsia="標楷體" w:hAnsi="Times New Roman" w:hint="eastAsia"/>
                <w:sz w:val="16"/>
                <w:szCs w:val="16"/>
                <w:lang w:eastAsia="zh-HK"/>
              </w:rPr>
              <w:t>萬</w:t>
            </w:r>
            <w:r>
              <w:rPr>
                <w:rFonts w:ascii="Times New Roman" w:eastAsia="標楷體" w:hAnsi="Times New Roman"/>
                <w:sz w:val="16"/>
                <w:szCs w:val="16"/>
                <w:lang w:eastAsia="zh-HK"/>
              </w:rPr>
              <w:t>8,000</w:t>
            </w:r>
            <w:r>
              <w:rPr>
                <w:rFonts w:ascii="Times New Roman" w:eastAsia="標楷體" w:hAnsi="Times New Roman" w:hint="eastAsia"/>
                <w:sz w:val="16"/>
                <w:szCs w:val="16"/>
                <w:lang w:eastAsia="zh-HK"/>
              </w:rPr>
              <w:t>元</w:t>
            </w:r>
            <w:r>
              <w:rPr>
                <w:rFonts w:ascii="標楷體" w:eastAsia="標楷體" w:hAnsi="標楷體" w:hint="eastAsia"/>
                <w:sz w:val="16"/>
                <w:szCs w:val="16"/>
                <w:lang w:eastAsia="zh-HK"/>
              </w:rPr>
              <w:t>、</w:t>
            </w:r>
            <w:r>
              <w:rPr>
                <w:rFonts w:ascii="Times New Roman" w:eastAsia="標楷體" w:hAnsi="Times New Roman" w:hint="eastAsia"/>
                <w:sz w:val="16"/>
                <w:szCs w:val="16"/>
                <w:lang w:eastAsia="zh-HK"/>
              </w:rPr>
              <w:t>工程管理費</w:t>
            </w:r>
            <w:r>
              <w:rPr>
                <w:rFonts w:ascii="Times New Roman" w:eastAsia="標楷體" w:hAnsi="Times New Roman"/>
                <w:sz w:val="16"/>
                <w:szCs w:val="16"/>
                <w:lang w:eastAsia="zh-HK"/>
              </w:rPr>
              <w:t>2</w:t>
            </w:r>
            <w:r>
              <w:rPr>
                <w:rFonts w:ascii="Times New Roman" w:eastAsia="標楷體" w:hAnsi="Times New Roman" w:hint="eastAsia"/>
                <w:sz w:val="16"/>
                <w:szCs w:val="16"/>
                <w:lang w:eastAsia="zh-HK"/>
              </w:rPr>
              <w:t>萬</w:t>
            </w:r>
            <w:r>
              <w:rPr>
                <w:rFonts w:ascii="Times New Roman" w:eastAsia="標楷體" w:hAnsi="Times New Roman"/>
                <w:sz w:val="16"/>
                <w:szCs w:val="16"/>
                <w:lang w:eastAsia="zh-HK"/>
              </w:rPr>
              <w:t>9,847</w:t>
            </w:r>
            <w:r>
              <w:rPr>
                <w:rFonts w:ascii="Times New Roman" w:eastAsia="標楷體" w:hAnsi="Times New Roman" w:hint="eastAsia"/>
                <w:sz w:val="16"/>
                <w:szCs w:val="16"/>
                <w:lang w:eastAsia="zh-HK"/>
              </w:rPr>
              <w:t>元；</w:t>
            </w:r>
            <w:r w:rsidRPr="00971A99">
              <w:rPr>
                <w:rFonts w:ascii="Times New Roman" w:eastAsia="標楷體" w:hAnsi="Times New Roman" w:hint="eastAsia"/>
                <w:sz w:val="16"/>
                <w:szCs w:val="16"/>
                <w:lang w:eastAsia="zh-HK"/>
              </w:rPr>
              <w:t>總經費</w:t>
            </w:r>
            <w:r>
              <w:rPr>
                <w:rFonts w:ascii="Times New Roman" w:eastAsia="標楷體" w:hAnsi="Times New Roman"/>
                <w:sz w:val="16"/>
                <w:szCs w:val="16"/>
                <w:lang w:eastAsia="zh-HK"/>
              </w:rPr>
              <w:t>220</w:t>
            </w:r>
            <w:r w:rsidRPr="00971A99">
              <w:rPr>
                <w:rFonts w:ascii="Times New Roman" w:eastAsia="標楷體" w:hAnsi="Times New Roman" w:hint="eastAsia"/>
                <w:sz w:val="16"/>
                <w:szCs w:val="16"/>
                <w:lang w:eastAsia="zh-HK"/>
              </w:rPr>
              <w:t>萬元</w:t>
            </w:r>
            <w:r w:rsidRPr="00971A99">
              <w:rPr>
                <w:rFonts w:ascii="Times New Roman" w:eastAsia="標楷體" w:hAnsi="Times New Roman" w:hint="eastAsia"/>
                <w:sz w:val="16"/>
                <w:szCs w:val="16"/>
              </w:rPr>
              <w:t>）</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sz w:val="18"/>
                <w:szCs w:val="18"/>
              </w:rPr>
            </w:pPr>
            <w:r w:rsidRPr="008225CB">
              <w:rPr>
                <w:rFonts w:ascii="Times New Roman" w:eastAsia="標楷體" w:hAnsi="Times New Roman"/>
                <w:sz w:val="18"/>
                <w:szCs w:val="18"/>
              </w:rPr>
              <w:t>開工日起</w:t>
            </w:r>
            <w:r w:rsidRPr="008225CB">
              <w:rPr>
                <w:rFonts w:ascii="Times New Roman" w:eastAsia="標楷體" w:hAnsi="Times New Roman"/>
                <w:sz w:val="18"/>
                <w:szCs w:val="18"/>
              </w:rPr>
              <w:t>90</w:t>
            </w:r>
            <w:r w:rsidRPr="008225CB">
              <w:rPr>
                <w:rFonts w:ascii="Times New Roman" w:eastAsia="標楷體" w:hAnsi="Times New Roman"/>
                <w:sz w:val="18"/>
                <w:szCs w:val="18"/>
              </w:rPr>
              <w:t>日曆天（</w:t>
            </w:r>
            <w:r w:rsidRPr="008225CB">
              <w:rPr>
                <w:rFonts w:ascii="Times New Roman" w:eastAsia="標楷體" w:hAnsi="Times New Roman"/>
                <w:sz w:val="18"/>
                <w:szCs w:val="18"/>
              </w:rPr>
              <w:t>111.6.6-111.9.3</w:t>
            </w:r>
            <w:r w:rsidRPr="008225CB">
              <w:rPr>
                <w:rFonts w:ascii="Times New Roman" w:eastAsia="標楷體" w:hAnsi="Times New Roman"/>
                <w:sz w:val="18"/>
                <w:szCs w:val="18"/>
              </w:rPr>
              <w:t>）</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sz w:val="16"/>
                <w:szCs w:val="16"/>
              </w:rPr>
              <w:t>111.4.26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sz w:val="20"/>
                <w:szCs w:val="20"/>
              </w:rPr>
              <w:t>111.6.6</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06434" w:rsidRDefault="008C59DC" w:rsidP="008C59DC">
            <w:pPr>
              <w:widowControl/>
              <w:adjustRightInd w:val="0"/>
              <w:snapToGrid w:val="0"/>
              <w:jc w:val="center"/>
              <w:rPr>
                <w:rFonts w:ascii="Times New Roman" w:eastAsia="標楷體" w:hAnsi="Times New Roman"/>
              </w:rPr>
            </w:pPr>
            <w:r w:rsidRPr="00806434">
              <w:rPr>
                <w:rFonts w:ascii="Times New Roman" w:eastAsia="標楷體" w:hAnsi="Times New Roman"/>
              </w:rPr>
              <w:sym w:font="Wingdings 2" w:char="F050"/>
            </w:r>
          </w:p>
          <w:p w:rsidR="008C59DC" w:rsidRPr="00806434" w:rsidRDefault="008C59DC" w:rsidP="008C59DC">
            <w:pPr>
              <w:widowControl/>
              <w:adjustRightInd w:val="0"/>
              <w:snapToGrid w:val="0"/>
              <w:jc w:val="center"/>
              <w:rPr>
                <w:rFonts w:ascii="Times New Roman" w:eastAsia="標楷體" w:hAnsi="Times New Roman"/>
                <w:sz w:val="16"/>
                <w:szCs w:val="16"/>
              </w:rPr>
            </w:pPr>
            <w:r w:rsidRPr="00806434">
              <w:rPr>
                <w:rFonts w:ascii="Times New Roman" w:eastAsia="標楷體" w:hAnsi="Times New Roman"/>
                <w:sz w:val="16"/>
                <w:szCs w:val="16"/>
              </w:rPr>
              <w:t>111.10.18</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rPr>
              <w:t>委託設計監造費：</w:t>
            </w:r>
            <w:r w:rsidRPr="00806434">
              <w:rPr>
                <w:rFonts w:ascii="Times New Roman" w:eastAsia="標楷體" w:hAnsi="Times New Roman"/>
              </w:rPr>
              <w:t>9</w:t>
            </w:r>
            <w:r w:rsidRPr="00806434">
              <w:rPr>
                <w:rFonts w:ascii="Times New Roman" w:eastAsia="標楷體" w:hAnsi="Times New Roman"/>
              </w:rPr>
              <w:t>萬</w:t>
            </w:r>
            <w:r w:rsidRPr="00806434">
              <w:rPr>
                <w:rFonts w:ascii="Times New Roman" w:eastAsia="標楷體" w:hAnsi="Times New Roman"/>
              </w:rPr>
              <w:t>8</w:t>
            </w:r>
            <w:r w:rsidRPr="00806434">
              <w:rPr>
                <w:rFonts w:ascii="Times New Roman" w:eastAsia="標楷體" w:hAnsi="Times New Roman"/>
              </w:rPr>
              <w:t>仟元</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rPr>
              <w:t>工程</w:t>
            </w:r>
            <w:r w:rsidRPr="00806434">
              <w:rPr>
                <w:rFonts w:ascii="Times New Roman" w:eastAsia="標楷體" w:hAnsi="Times New Roman"/>
              </w:rPr>
              <w:t>111.5.10</w:t>
            </w:r>
          </w:p>
          <w:p w:rsidR="008C59DC" w:rsidRPr="00806434" w:rsidRDefault="008C59DC" w:rsidP="008C59DC">
            <w:pPr>
              <w:tabs>
                <w:tab w:val="left" w:pos="173"/>
              </w:tabs>
              <w:snapToGrid w:val="0"/>
              <w:ind w:left="187"/>
              <w:rPr>
                <w:rFonts w:ascii="Times New Roman" w:eastAsia="標楷體" w:hAnsi="Times New Roman"/>
              </w:rPr>
            </w:pPr>
            <w:r w:rsidRPr="00806434">
              <w:rPr>
                <w:rFonts w:ascii="Times New Roman" w:eastAsia="標楷體" w:hAnsi="Times New Roman"/>
              </w:rPr>
              <w:t>決標</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rPr>
              <w:t>111.6.6</w:t>
            </w:r>
            <w:r w:rsidRPr="00806434">
              <w:rPr>
                <w:rFonts w:ascii="Times New Roman" w:eastAsia="標楷體" w:hAnsi="Times New Roman"/>
              </w:rPr>
              <w:t>開工</w:t>
            </w:r>
            <w:r w:rsidRPr="00806434">
              <w:rPr>
                <w:rFonts w:ascii="Times New Roman" w:eastAsia="標楷體" w:hAnsi="Times New Roman" w:hint="eastAsia"/>
              </w:rPr>
              <w:t>；</w:t>
            </w:r>
            <w:r w:rsidRPr="00806434">
              <w:rPr>
                <w:rFonts w:ascii="Times New Roman" w:eastAsia="標楷體" w:hAnsi="Times New Roman"/>
              </w:rPr>
              <w:t>契約</w:t>
            </w:r>
            <w:r w:rsidRPr="00806434">
              <w:rPr>
                <w:rFonts w:ascii="Times New Roman" w:eastAsia="標楷體" w:hAnsi="Times New Roman" w:hint="eastAsia"/>
                <w:lang w:eastAsia="zh-HK"/>
              </w:rPr>
              <w:t>預計</w:t>
            </w:r>
            <w:r w:rsidRPr="00806434">
              <w:rPr>
                <w:rFonts w:ascii="Times New Roman" w:eastAsia="標楷體" w:hAnsi="Times New Roman"/>
              </w:rPr>
              <w:t>竣工日</w:t>
            </w:r>
            <w:r w:rsidRPr="00806434">
              <w:rPr>
                <w:rFonts w:ascii="Times New Roman" w:eastAsia="標楷體" w:hAnsi="Times New Roman"/>
              </w:rPr>
              <w:t>111.9.3</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rPr>
              <w:t>111.8.29</w:t>
            </w:r>
            <w:r w:rsidRPr="00806434">
              <w:rPr>
                <w:rFonts w:ascii="Times New Roman" w:eastAsia="標楷體" w:hAnsi="Times New Roman" w:hint="eastAsia"/>
                <w:lang w:eastAsia="zh-HK"/>
              </w:rPr>
              <w:t>廠商申請停工</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rPr>
              <w:t>111.9.2</w:t>
            </w:r>
            <w:r w:rsidRPr="00806434">
              <w:rPr>
                <w:rFonts w:ascii="Times New Roman" w:eastAsia="標楷體" w:hAnsi="Times New Roman" w:hint="eastAsia"/>
                <w:lang w:eastAsia="zh-HK"/>
              </w:rPr>
              <w:t>辦理變更設計議價</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rPr>
              <w:t>111.9.13</w:t>
            </w:r>
            <w:r w:rsidRPr="00806434">
              <w:rPr>
                <w:rFonts w:ascii="Times New Roman" w:eastAsia="標楷體" w:hAnsi="Times New Roman" w:hint="eastAsia"/>
                <w:lang w:eastAsia="zh-HK"/>
              </w:rPr>
              <w:t>申請復工</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rPr>
              <w:t>111.9.23</w:t>
            </w:r>
            <w:r w:rsidRPr="00806434">
              <w:rPr>
                <w:rFonts w:ascii="Times New Roman" w:eastAsia="標楷體" w:hAnsi="Times New Roman" w:hint="eastAsia"/>
                <w:lang w:eastAsia="zh-HK"/>
              </w:rPr>
              <w:t>廠商申請竣工</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lang w:eastAsia="zh-HK"/>
              </w:rPr>
              <w:t>111.10.18</w:t>
            </w:r>
            <w:r w:rsidRPr="00806434">
              <w:rPr>
                <w:rFonts w:ascii="Times New Roman" w:eastAsia="標楷體" w:hAnsi="Times New Roman" w:hint="eastAsia"/>
                <w:lang w:eastAsia="zh-HK"/>
              </w:rPr>
              <w:t>驗收</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電力改善系統暨冷氣裝設計畫</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rPr>
            </w:pPr>
            <w:r w:rsidRPr="008225CB">
              <w:rPr>
                <w:rFonts w:ascii="Times New Roman" w:eastAsia="標楷體" w:hAnsi="Times New Roman"/>
              </w:rPr>
              <w:t>133</w:t>
            </w:r>
            <w:r w:rsidRPr="008225CB">
              <w:rPr>
                <w:rFonts w:ascii="Times New Roman" w:eastAsia="標楷體" w:hAnsi="Times New Roman"/>
              </w:rPr>
              <w:t>萬</w:t>
            </w:r>
            <w:r w:rsidRPr="008225CB">
              <w:rPr>
                <w:rFonts w:ascii="Times New Roman" w:eastAsia="標楷體" w:hAnsi="Times New Roman"/>
              </w:rPr>
              <w:t>6</w:t>
            </w:r>
            <w:r w:rsidRPr="008225CB">
              <w:rPr>
                <w:rFonts w:ascii="Times New Roman" w:eastAsia="標楷體" w:hAnsi="Times New Roman"/>
              </w:rPr>
              <w:t>仟元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97</w:t>
            </w:r>
            <w:r w:rsidRPr="008225CB">
              <w:rPr>
                <w:rFonts w:ascii="Times New Roman" w:eastAsia="標楷體" w:hAnsi="Times New Roman"/>
              </w:rPr>
              <w:t>萬</w:t>
            </w:r>
            <w:r w:rsidRPr="008225CB">
              <w:rPr>
                <w:rFonts w:ascii="Times New Roman" w:eastAsia="標楷體" w:hAnsi="Times New Roman"/>
              </w:rPr>
              <w:t>6</w:t>
            </w:r>
            <w:r w:rsidRPr="008225CB">
              <w:rPr>
                <w:rFonts w:ascii="Times New Roman" w:eastAsia="標楷體" w:hAnsi="Times New Roman"/>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sz w:val="18"/>
                <w:szCs w:val="18"/>
              </w:rPr>
            </w:pPr>
            <w:r w:rsidRPr="00771D0F">
              <w:rPr>
                <w:rFonts w:ascii="Times New Roman" w:eastAsia="標楷體" w:hAnsi="Times New Roman"/>
                <w:sz w:val="18"/>
                <w:szCs w:val="18"/>
              </w:rPr>
              <w:t>111.2.28</w:t>
            </w:r>
          </w:p>
          <w:p w:rsidR="008C59DC" w:rsidRPr="00771D0F" w:rsidRDefault="008C59DC" w:rsidP="008C59DC">
            <w:pPr>
              <w:widowControl/>
              <w:adjustRightInd w:val="0"/>
              <w:snapToGrid w:val="0"/>
              <w:jc w:val="center"/>
              <w:rPr>
                <w:rFonts w:ascii="Times New Roman" w:eastAsia="標楷體" w:hAnsi="Times New Roman"/>
                <w:sz w:val="16"/>
                <w:szCs w:val="16"/>
              </w:rPr>
            </w:pPr>
            <w:r w:rsidRPr="00771D0F">
              <w:rPr>
                <w:rFonts w:ascii="Times New Roman" w:eastAsia="標楷體" w:hAnsi="Times New Roman"/>
                <w:sz w:val="16"/>
                <w:szCs w:val="16"/>
              </w:rPr>
              <w:t>（展期至</w:t>
            </w:r>
            <w:r w:rsidRPr="00771D0F">
              <w:rPr>
                <w:rFonts w:ascii="Times New Roman" w:eastAsia="標楷體" w:hAnsi="Times New Roman"/>
                <w:sz w:val="16"/>
                <w:szCs w:val="16"/>
              </w:rPr>
              <w:t>111.8.31</w:t>
            </w:r>
            <w:r w:rsidRPr="00771D0F">
              <w:rPr>
                <w:rFonts w:ascii="Times New Roman" w:eastAsia="標楷體" w:hAnsi="Times New Roman"/>
                <w:sz w:val="16"/>
                <w:szCs w:val="16"/>
              </w:rPr>
              <w:t>）</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97848" w:rsidRDefault="008C59DC" w:rsidP="008C59DC">
            <w:pPr>
              <w:widowControl/>
              <w:adjustRightInd w:val="0"/>
              <w:snapToGrid w:val="0"/>
              <w:jc w:val="center"/>
              <w:rPr>
                <w:rFonts w:ascii="Times New Roman" w:eastAsia="標楷體" w:hAnsi="Times New Roman"/>
              </w:rPr>
            </w:pPr>
            <w:r w:rsidRPr="00797848">
              <w:rPr>
                <w:rFonts w:ascii="Times New Roman" w:eastAsia="標楷體" w:hAnsi="Times New Roman"/>
              </w:rPr>
              <w:sym w:font="Wingdings 2" w:char="F050"/>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97848"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97848">
              <w:rPr>
                <w:rFonts w:ascii="Times New Roman" w:eastAsia="標楷體" w:hAnsi="Times New Roman"/>
              </w:rPr>
              <w:t>北門農工統一招標</w:t>
            </w:r>
          </w:p>
          <w:p w:rsidR="008C59DC" w:rsidRPr="00797848"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97848">
              <w:rPr>
                <w:rFonts w:ascii="Times New Roman" w:eastAsia="標楷體" w:hAnsi="Times New Roman"/>
              </w:rPr>
              <w:t>全校總電表、再生能源總表、校舍分電表、即時資訊看板</w:t>
            </w:r>
          </w:p>
          <w:p w:rsidR="008C59DC" w:rsidRPr="00797848"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97848">
              <w:rPr>
                <w:rFonts w:ascii="Times New Roman" w:eastAsia="標楷體" w:hAnsi="Times New Roman"/>
              </w:rPr>
              <w:t>111.8.22</w:t>
            </w:r>
            <w:r w:rsidRPr="00797848">
              <w:rPr>
                <w:rFonts w:ascii="Times New Roman" w:eastAsia="標楷體" w:hAnsi="Times New Roman" w:hint="eastAsia"/>
                <w:lang w:eastAsia="zh-HK"/>
              </w:rPr>
              <w:t>廠商申請竣工</w:t>
            </w:r>
          </w:p>
          <w:p w:rsidR="008C59DC" w:rsidRPr="00797848"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97848">
              <w:rPr>
                <w:rFonts w:ascii="Times New Roman" w:eastAsia="標楷體" w:hAnsi="Times New Roman" w:hint="eastAsia"/>
                <w:lang w:eastAsia="zh-HK"/>
              </w:rPr>
              <w:t>111.9.20</w:t>
            </w:r>
            <w:r w:rsidRPr="00797848">
              <w:rPr>
                <w:rFonts w:ascii="Times New Roman" w:eastAsia="標楷體" w:hAnsi="Times New Roman" w:hint="eastAsia"/>
                <w:lang w:eastAsia="zh-HK"/>
              </w:rPr>
              <w:t>驗收</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lastRenderedPageBreak/>
              <w:t>111-112</w:t>
            </w:r>
            <w:r w:rsidRPr="008225CB">
              <w:rPr>
                <w:rFonts w:ascii="Times New Roman" w:eastAsia="標楷體" w:hAnsi="Times New Roman"/>
              </w:rPr>
              <w:t>污水及排水系統建置暨改善工程</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306</w:t>
            </w:r>
            <w:r w:rsidRPr="008225CB">
              <w:rPr>
                <w:rFonts w:ascii="Times New Roman" w:eastAsia="標楷體" w:hAnsi="Times New Roman"/>
              </w:rPr>
              <w:t>萬</w:t>
            </w:r>
            <w:r w:rsidRPr="008225CB">
              <w:rPr>
                <w:rFonts w:ascii="Times New Roman" w:eastAsia="標楷體" w:hAnsi="Times New Roman"/>
              </w:rPr>
              <w:t>5,782</w:t>
            </w:r>
            <w:r w:rsidRPr="008225CB">
              <w:rPr>
                <w:rFonts w:ascii="Times New Roman" w:eastAsia="標楷體" w:hAnsi="Times New Roman"/>
              </w:rPr>
              <w:t>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sz w:val="18"/>
                <w:szCs w:val="18"/>
              </w:rPr>
            </w:pPr>
            <w:r w:rsidRPr="000953CD">
              <w:rPr>
                <w:rFonts w:ascii="Times New Roman" w:eastAsia="標楷體" w:hAnsi="Times New Roman" w:hint="eastAsia"/>
              </w:rPr>
              <w:t>288</w:t>
            </w:r>
            <w:r w:rsidRPr="000953CD">
              <w:rPr>
                <w:rFonts w:ascii="Times New Roman" w:eastAsia="標楷體" w:hAnsi="Times New Roman" w:hint="eastAsia"/>
              </w:rPr>
              <w:t>萬</w:t>
            </w:r>
            <w:r>
              <w:rPr>
                <w:rFonts w:ascii="Times New Roman" w:eastAsia="標楷體" w:hAnsi="Times New Roman" w:hint="eastAsia"/>
                <w:lang w:eastAsia="zh-HK"/>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sz w:val="18"/>
                <w:szCs w:val="18"/>
              </w:rPr>
            </w:pPr>
            <w:r w:rsidRPr="008225CB">
              <w:rPr>
                <w:rFonts w:ascii="Times New Roman" w:eastAsia="標楷體" w:hAnsi="Times New Roman"/>
                <w:sz w:val="18"/>
                <w:szCs w:val="18"/>
              </w:rPr>
              <w:t>開工日起</w:t>
            </w:r>
            <w:r w:rsidRPr="008225CB">
              <w:rPr>
                <w:rFonts w:ascii="Times New Roman" w:eastAsia="標楷體" w:hAnsi="Times New Roman"/>
                <w:sz w:val="18"/>
                <w:szCs w:val="18"/>
              </w:rPr>
              <w:t>100</w:t>
            </w:r>
            <w:r w:rsidRPr="008225CB">
              <w:rPr>
                <w:rFonts w:ascii="Times New Roman" w:eastAsia="標楷體" w:hAnsi="Times New Roman"/>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widowControl/>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rPr>
            </w:pPr>
            <w:r w:rsidRPr="005F00F7">
              <w:rPr>
                <w:rFonts w:ascii="Times New Roman" w:eastAsia="標楷體" w:hAnsi="Times New Roman"/>
                <w:sz w:val="16"/>
                <w:szCs w:val="16"/>
              </w:rPr>
              <w:t>111.7.22</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sz w:val="20"/>
                <w:szCs w:val="20"/>
              </w:rPr>
            </w:pPr>
            <w:r w:rsidRPr="00771D0F">
              <w:rPr>
                <w:rFonts w:ascii="Times New Roman" w:eastAsia="標楷體" w:hAnsi="Times New Roman"/>
                <w:sz w:val="20"/>
                <w:szCs w:val="20"/>
              </w:rPr>
              <w:sym w:font="Wingdings 2" w:char="F050"/>
            </w:r>
          </w:p>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hint="eastAsia"/>
                <w:sz w:val="20"/>
                <w:szCs w:val="20"/>
              </w:rPr>
              <w:t>111.8.11</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0437F9" w:rsidRDefault="008C59DC" w:rsidP="008C59DC">
            <w:pPr>
              <w:widowControl/>
              <w:adjustRightInd w:val="0"/>
              <w:snapToGrid w:val="0"/>
              <w:jc w:val="center"/>
              <w:rPr>
                <w:rFonts w:ascii="Times New Roman" w:eastAsia="標楷體" w:hAnsi="Times New Roman"/>
                <w:color w:val="FF0000"/>
              </w:rPr>
            </w:pPr>
            <w:r w:rsidRPr="000437F9">
              <w:rPr>
                <w:rFonts w:ascii="Times New Roman" w:eastAsia="標楷體" w:hAnsi="Times New Roman"/>
                <w:color w:val="FF0000"/>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111.4.27</w:t>
            </w:r>
            <w:r w:rsidRPr="00771D0F">
              <w:rPr>
                <w:rFonts w:ascii="Times New Roman" w:eastAsia="標楷體" w:hAnsi="Times New Roman"/>
              </w:rPr>
              <w:t>辧理評選委託設計監造（決標日起</w:t>
            </w:r>
            <w:r w:rsidRPr="00771D0F">
              <w:rPr>
                <w:rFonts w:ascii="Times New Roman" w:eastAsia="標楷體" w:hAnsi="Times New Roman"/>
              </w:rPr>
              <w:t>40</w:t>
            </w:r>
            <w:r w:rsidRPr="00771D0F">
              <w:rPr>
                <w:rFonts w:ascii="Times New Roman" w:eastAsia="標楷體" w:hAnsi="Times New Roman"/>
              </w:rPr>
              <w:t>日曆天；</w:t>
            </w:r>
            <w:r w:rsidRPr="00771D0F">
              <w:rPr>
                <w:rFonts w:ascii="Times New Roman" w:eastAsia="標楷體" w:hAnsi="Times New Roman"/>
              </w:rPr>
              <w:t>25</w:t>
            </w:r>
            <w:r w:rsidRPr="00771D0F">
              <w:rPr>
                <w:rFonts w:ascii="Times New Roman" w:eastAsia="標楷體" w:hAnsi="Times New Roman"/>
              </w:rPr>
              <w:t>萬元）</w:t>
            </w:r>
          </w:p>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771D0F">
              <w:rPr>
                <w:rFonts w:ascii="Times New Roman" w:eastAsia="標楷體" w:hAnsi="Times New Roman"/>
              </w:rPr>
              <w:t>111.8.17</w:t>
            </w:r>
            <w:r w:rsidRPr="00771D0F">
              <w:rPr>
                <w:rFonts w:ascii="Times New Roman" w:eastAsia="標楷體" w:hAnsi="Times New Roman" w:hint="eastAsia"/>
                <w:lang w:eastAsia="zh-HK"/>
              </w:rPr>
              <w:t>召開開工協調會</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rPr>
              <w:t>111.9.6</w:t>
            </w:r>
            <w:r w:rsidRPr="00806434">
              <w:rPr>
                <w:rFonts w:ascii="Times New Roman" w:eastAsia="標楷體" w:hAnsi="Times New Roman" w:hint="eastAsia"/>
                <w:lang w:eastAsia="zh-HK"/>
              </w:rPr>
              <w:t>開工</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lang w:eastAsia="zh-HK"/>
              </w:rPr>
              <w:t>已完成家政科後側、茶工廠四週、園畜大樓後側水溝清淤</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806434">
              <w:rPr>
                <w:rFonts w:ascii="Times New Roman" w:eastAsia="標楷體" w:hAnsi="Times New Roman" w:hint="eastAsia"/>
                <w:lang w:eastAsia="zh-HK"/>
              </w:rPr>
              <w:t>111.9.24-25</w:t>
            </w:r>
            <w:r w:rsidRPr="00806434">
              <w:rPr>
                <w:rFonts w:ascii="Times New Roman" w:eastAsia="標楷體" w:hAnsi="Times New Roman" w:hint="eastAsia"/>
                <w:lang w:eastAsia="zh-HK"/>
              </w:rPr>
              <w:t>進行</w:t>
            </w:r>
            <w:r w:rsidRPr="00806434">
              <w:rPr>
                <w:rFonts w:ascii="Times New Roman" w:eastAsia="標楷體" w:hAnsi="Times New Roman" w:hint="eastAsia"/>
                <w:lang w:eastAsia="zh-HK"/>
              </w:rPr>
              <w:t>OK</w:t>
            </w:r>
            <w:r w:rsidRPr="00806434">
              <w:rPr>
                <w:rFonts w:ascii="Times New Roman" w:eastAsia="標楷體" w:hAnsi="Times New Roman" w:hint="eastAsia"/>
                <w:lang w:eastAsia="zh-HK"/>
              </w:rPr>
              <w:t>超商周邊水溝修復</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111.10.8-</w:t>
            </w:r>
            <w:r w:rsidRPr="00127975">
              <w:rPr>
                <w:rFonts w:ascii="Times New Roman" w:eastAsia="標楷體" w:hAnsi="Times New Roman"/>
              </w:rPr>
              <w:t>11.6</w:t>
            </w:r>
          </w:p>
          <w:p w:rsidR="008C59DC" w:rsidRPr="00127975" w:rsidRDefault="008C59DC" w:rsidP="008C59DC">
            <w:pPr>
              <w:tabs>
                <w:tab w:val="left" w:pos="173"/>
              </w:tabs>
              <w:snapToGrid w:val="0"/>
              <w:ind w:left="187"/>
              <w:rPr>
                <w:rFonts w:ascii="Times New Roman" w:eastAsia="標楷體" w:hAnsi="Times New Roman"/>
                <w:lang w:eastAsia="zh-HK"/>
              </w:rPr>
            </w:pPr>
            <w:r w:rsidRPr="00127975">
              <w:rPr>
                <w:rFonts w:ascii="Times New Roman" w:eastAsia="標楷體" w:hAnsi="Times New Roman" w:hint="eastAsia"/>
                <w:lang w:eastAsia="zh-HK"/>
              </w:rPr>
              <w:t>園畜大樓水溝修復</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lang w:eastAsia="zh-HK"/>
              </w:rPr>
            </w:pPr>
            <w:r w:rsidRPr="00127975">
              <w:rPr>
                <w:rFonts w:ascii="Times New Roman" w:eastAsia="標楷體" w:hAnsi="Times New Roman" w:hint="eastAsia"/>
              </w:rPr>
              <w:t>1</w:t>
            </w:r>
            <w:r w:rsidRPr="00127975">
              <w:rPr>
                <w:rFonts w:ascii="Times New Roman" w:eastAsia="標楷體" w:hAnsi="Times New Roman"/>
              </w:rPr>
              <w:t>11.11.1-13</w:t>
            </w:r>
            <w:r w:rsidRPr="00127975">
              <w:rPr>
                <w:rFonts w:ascii="標楷體" w:eastAsia="標楷體" w:hAnsi="標楷體" w:hint="eastAsia"/>
              </w:rPr>
              <w:t>：</w:t>
            </w:r>
            <w:r w:rsidRPr="00127975">
              <w:rPr>
                <w:rFonts w:ascii="Times New Roman" w:eastAsia="標楷體" w:hAnsi="Times New Roman"/>
              </w:rPr>
              <w:t>機車棚舖面工程</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lang w:eastAsia="zh-HK"/>
              </w:rPr>
            </w:pPr>
            <w:r w:rsidRPr="00127975">
              <w:rPr>
                <w:rFonts w:ascii="Times New Roman" w:eastAsia="標楷體" w:hAnsi="Times New Roman" w:hint="eastAsia"/>
              </w:rPr>
              <w:t>1</w:t>
            </w:r>
            <w:r w:rsidRPr="00127975">
              <w:rPr>
                <w:rFonts w:ascii="Times New Roman" w:eastAsia="標楷體" w:hAnsi="Times New Roman"/>
              </w:rPr>
              <w:t>11.11.14-29</w:t>
            </w:r>
            <w:r w:rsidRPr="00127975">
              <w:rPr>
                <w:rFonts w:ascii="新細明體" w:hAnsi="新細明體" w:hint="eastAsia"/>
              </w:rPr>
              <w:t>：</w:t>
            </w:r>
            <w:r w:rsidRPr="00127975">
              <w:rPr>
                <w:rFonts w:ascii="Times New Roman" w:eastAsia="標楷體" w:hAnsi="Times New Roman"/>
              </w:rPr>
              <w:t>綜合大樓走道舖面工程</w:t>
            </w:r>
          </w:p>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lang w:eastAsia="zh-HK"/>
              </w:rPr>
            </w:pPr>
            <w:r w:rsidRPr="00127975">
              <w:rPr>
                <w:rFonts w:ascii="Times New Roman" w:eastAsia="標楷體" w:hAnsi="Times New Roman" w:hint="eastAsia"/>
                <w:color w:val="FF0000"/>
              </w:rPr>
              <w:t>1</w:t>
            </w:r>
            <w:r w:rsidRPr="00127975">
              <w:rPr>
                <w:rFonts w:ascii="Times New Roman" w:eastAsia="標楷體" w:hAnsi="Times New Roman"/>
                <w:color w:val="FF0000"/>
              </w:rPr>
              <w:t>11.11.30-12.13</w:t>
            </w:r>
            <w:r w:rsidRPr="00127975">
              <w:rPr>
                <w:rFonts w:ascii="新細明體" w:hAnsi="新細明體" w:hint="eastAsia"/>
                <w:color w:val="FF0000"/>
              </w:rPr>
              <w:t>：</w:t>
            </w:r>
            <w:r w:rsidRPr="00127975">
              <w:rPr>
                <w:rFonts w:ascii="Times New Roman" w:eastAsia="標楷體" w:hAnsi="Times New Roman"/>
                <w:color w:val="FF0000"/>
              </w:rPr>
              <w:t>家政大樓前走道舖面工程</w:t>
            </w:r>
          </w:p>
          <w:p w:rsidR="008C59DC" w:rsidRPr="00806434"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lang w:eastAsia="zh-HK"/>
              </w:rPr>
            </w:pPr>
            <w:r>
              <w:rPr>
                <w:rFonts w:ascii="Times New Roman" w:eastAsia="標楷體" w:hAnsi="Times New Roman" w:hint="eastAsia"/>
                <w:color w:val="FF0000"/>
              </w:rPr>
              <w:t>1</w:t>
            </w:r>
            <w:r>
              <w:rPr>
                <w:rFonts w:ascii="Times New Roman" w:eastAsia="標楷體" w:hAnsi="Times New Roman"/>
                <w:color w:val="FF0000"/>
              </w:rPr>
              <w:t>11.12.19-25</w:t>
            </w:r>
            <w:r>
              <w:rPr>
                <w:rFonts w:ascii="新細明體" w:hAnsi="新細明體" w:hint="eastAsia"/>
                <w:color w:val="FF0000"/>
              </w:rPr>
              <w:t>：</w:t>
            </w:r>
            <w:r>
              <w:rPr>
                <w:rFonts w:ascii="Times New Roman" w:eastAsia="標楷體" w:hAnsi="Times New Roman"/>
                <w:color w:val="FF0000"/>
              </w:rPr>
              <w:t>資訊大樓排水工程</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lastRenderedPageBreak/>
              <w:t>國立關西高級中學中正堂天花板整修工程</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208</w:t>
            </w:r>
            <w:r w:rsidRPr="008225CB">
              <w:rPr>
                <w:rFonts w:ascii="Times New Roman" w:eastAsia="標楷體" w:hAnsi="Times New Roman"/>
                <w:lang w:eastAsia="zh-HK"/>
              </w:rPr>
              <w:t>萬</w:t>
            </w:r>
            <w:r w:rsidRPr="008225CB">
              <w:rPr>
                <w:rFonts w:ascii="Times New Roman" w:eastAsia="標楷體" w:hAnsi="Times New Roman"/>
              </w:rPr>
              <w:t>3,941</w:t>
            </w:r>
            <w:r w:rsidRPr="008225CB">
              <w:rPr>
                <w:rFonts w:ascii="Times New Roman" w:eastAsia="標楷體" w:hAnsi="Times New Roman"/>
              </w:rPr>
              <w:t>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Pr>
                <w:rFonts w:ascii="Times New Roman" w:eastAsia="標楷體" w:hAnsi="Times New Roman"/>
              </w:rPr>
              <w:t>179</w:t>
            </w:r>
            <w:r>
              <w:rPr>
                <w:rFonts w:ascii="Times New Roman" w:eastAsia="標楷體" w:hAnsi="Times New Roman" w:hint="eastAsia"/>
                <w:lang w:eastAsia="zh-HK"/>
              </w:rPr>
              <w:t>萬元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sz w:val="18"/>
                <w:szCs w:val="18"/>
              </w:rPr>
            </w:pPr>
            <w:r w:rsidRPr="008225CB">
              <w:rPr>
                <w:rFonts w:ascii="Times New Roman" w:eastAsia="標楷體" w:hAnsi="Times New Roman"/>
                <w:sz w:val="18"/>
                <w:szCs w:val="18"/>
              </w:rPr>
              <w:t>開工日起</w:t>
            </w:r>
            <w:r w:rsidRPr="008225CB">
              <w:rPr>
                <w:rFonts w:ascii="Times New Roman" w:eastAsia="標楷體" w:hAnsi="Times New Roman"/>
                <w:sz w:val="18"/>
                <w:szCs w:val="18"/>
              </w:rPr>
              <w:t>50</w:t>
            </w:r>
            <w:r w:rsidRPr="008225CB">
              <w:rPr>
                <w:rFonts w:ascii="Times New Roman" w:eastAsia="標楷體" w:hAnsi="Times New Roman"/>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rPr>
              <w:sym w:font="Wingdings 2" w:char="F050"/>
            </w:r>
          </w:p>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sz w:val="16"/>
                <w:szCs w:val="16"/>
              </w:rPr>
              <w:t>111.8.18</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sz w:val="20"/>
                <w:szCs w:val="20"/>
              </w:rPr>
            </w:pPr>
            <w:r w:rsidRPr="00771D0F">
              <w:rPr>
                <w:rFonts w:ascii="Times New Roman" w:eastAsia="標楷體" w:hAnsi="Times New Roman"/>
                <w:sz w:val="20"/>
                <w:szCs w:val="20"/>
              </w:rPr>
              <w:sym w:font="Wingdings 2" w:char="F050"/>
            </w:r>
          </w:p>
          <w:p w:rsidR="008C59DC" w:rsidRPr="00985FCA" w:rsidRDefault="008C59DC" w:rsidP="008C59DC">
            <w:pPr>
              <w:widowControl/>
              <w:adjustRightInd w:val="0"/>
              <w:snapToGrid w:val="0"/>
              <w:jc w:val="center"/>
              <w:rPr>
                <w:rFonts w:ascii="Times New Roman" w:eastAsia="標楷體" w:hAnsi="Times New Roman"/>
                <w:color w:val="FF0000"/>
              </w:rPr>
            </w:pPr>
            <w:r w:rsidRPr="007C5344">
              <w:rPr>
                <w:rFonts w:ascii="Times New Roman" w:eastAsia="標楷體" w:hAnsi="Times New Roman" w:hint="eastAsia"/>
                <w:sz w:val="20"/>
                <w:szCs w:val="20"/>
              </w:rPr>
              <w:t>111.8.24</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0437F9" w:rsidRDefault="008C59DC" w:rsidP="008C59DC">
            <w:pPr>
              <w:widowControl/>
              <w:adjustRightInd w:val="0"/>
              <w:snapToGrid w:val="0"/>
              <w:jc w:val="center"/>
              <w:rPr>
                <w:rFonts w:ascii="Times New Roman" w:eastAsia="標楷體" w:hAnsi="Times New Roman"/>
                <w:color w:val="FF0000"/>
              </w:rPr>
            </w:pPr>
            <w:r w:rsidRPr="008225CB">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127975" w:rsidRDefault="008C59DC" w:rsidP="008C59DC">
            <w:pPr>
              <w:widowControl/>
              <w:adjustRightInd w:val="0"/>
              <w:snapToGrid w:val="0"/>
              <w:jc w:val="center"/>
              <w:rPr>
                <w:rFonts w:ascii="Times New Roman" w:eastAsia="標楷體" w:hAnsi="Times New Roman"/>
              </w:rPr>
            </w:pPr>
            <w:r w:rsidRPr="00127975">
              <w:rPr>
                <w:rFonts w:ascii="Times New Roman" w:eastAsia="標楷體" w:hAnsi="Times New Roman" w:hint="eastAsia"/>
              </w:rPr>
              <w:t></w:t>
            </w:r>
            <w:r w:rsidRPr="00127975">
              <w:rPr>
                <w:rFonts w:ascii="Times New Roman" w:eastAsia="標楷體" w:hAnsi="Times New Roman"/>
              </w:rPr>
              <w:sym w:font="Wingdings 2" w:char="F050"/>
            </w:r>
          </w:p>
          <w:p w:rsidR="008C59DC" w:rsidRPr="00127975" w:rsidRDefault="008C59DC" w:rsidP="008C59DC">
            <w:pPr>
              <w:widowControl/>
              <w:adjustRightInd w:val="0"/>
              <w:snapToGrid w:val="0"/>
              <w:jc w:val="center"/>
              <w:rPr>
                <w:rFonts w:ascii="Times New Roman" w:eastAsia="標楷體" w:hAnsi="Times New Roman"/>
              </w:rPr>
            </w:pPr>
            <w:r w:rsidRPr="00127975">
              <w:rPr>
                <w:rFonts w:ascii="Times New Roman" w:eastAsia="標楷體" w:hAnsi="Times New Roman"/>
                <w:sz w:val="16"/>
                <w:szCs w:val="16"/>
              </w:rPr>
              <w:t>111.11.22</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rPr>
              <w:t>111.8.31</w:t>
            </w:r>
            <w:r w:rsidRPr="00127975">
              <w:rPr>
                <w:rFonts w:ascii="Times New Roman" w:eastAsia="標楷體" w:hAnsi="Times New Roman" w:hint="eastAsia"/>
                <w:lang w:eastAsia="zh-HK"/>
              </w:rPr>
              <w:t>召開開工協調會</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lang w:eastAsia="zh-HK"/>
              </w:rPr>
              <w:t>111.9.12</w:t>
            </w:r>
            <w:r w:rsidRPr="00127975">
              <w:rPr>
                <w:rFonts w:ascii="Times New Roman" w:eastAsia="標楷體" w:hAnsi="Times New Roman" w:hint="eastAsia"/>
                <w:lang w:eastAsia="zh-HK"/>
              </w:rPr>
              <w:t>開工</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1</w:t>
            </w:r>
            <w:r w:rsidRPr="00127975">
              <w:rPr>
                <w:rFonts w:ascii="Times New Roman" w:eastAsia="標楷體" w:hAnsi="Times New Roman"/>
              </w:rPr>
              <w:t>11</w:t>
            </w:r>
            <w:r w:rsidRPr="00127975">
              <w:rPr>
                <w:rFonts w:ascii="Times New Roman" w:eastAsia="標楷體" w:hAnsi="Times New Roman"/>
              </w:rPr>
              <w:t>年</w:t>
            </w:r>
            <w:r w:rsidRPr="00127975">
              <w:rPr>
                <w:rFonts w:ascii="Times New Roman" w:eastAsia="標楷體" w:hAnsi="Times New Roman" w:hint="eastAsia"/>
              </w:rPr>
              <w:t>9</w:t>
            </w:r>
            <w:r w:rsidRPr="00127975">
              <w:rPr>
                <w:rFonts w:ascii="Times New Roman" w:eastAsia="標楷體" w:hAnsi="Times New Roman" w:hint="eastAsia"/>
              </w:rPr>
              <w:t>月</w:t>
            </w:r>
            <w:r w:rsidRPr="00127975">
              <w:rPr>
                <w:rFonts w:ascii="Times New Roman" w:eastAsia="標楷體" w:hAnsi="Times New Roman" w:hint="eastAsia"/>
                <w:lang w:eastAsia="zh-HK"/>
              </w:rPr>
              <w:t>拆除天花板</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rPr>
              <w:t>111.10.31</w:t>
            </w:r>
            <w:r w:rsidRPr="00127975">
              <w:rPr>
                <w:rFonts w:ascii="Times New Roman" w:eastAsia="標楷體" w:hAnsi="Times New Roman" w:hint="eastAsia"/>
                <w:lang w:eastAsia="zh-HK"/>
              </w:rPr>
              <w:t>廠商申請竣工</w:t>
            </w:r>
          </w:p>
          <w:p w:rsidR="008C59DC" w:rsidRPr="0012797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127975">
              <w:rPr>
                <w:rFonts w:ascii="Times New Roman" w:eastAsia="標楷體" w:hAnsi="Times New Roman" w:hint="eastAsia"/>
              </w:rPr>
              <w:t>111.</w:t>
            </w:r>
            <w:r w:rsidRPr="00127975">
              <w:rPr>
                <w:rFonts w:ascii="Times New Roman" w:eastAsia="標楷體" w:hAnsi="Times New Roman"/>
              </w:rPr>
              <w:t>11</w:t>
            </w:r>
            <w:r w:rsidRPr="00127975">
              <w:rPr>
                <w:rFonts w:ascii="Times New Roman" w:eastAsia="標楷體" w:hAnsi="Times New Roman" w:hint="eastAsia"/>
              </w:rPr>
              <w:t>.</w:t>
            </w:r>
            <w:r w:rsidRPr="00127975">
              <w:rPr>
                <w:rFonts w:ascii="Times New Roman" w:eastAsia="標楷體" w:hAnsi="Times New Roman"/>
              </w:rPr>
              <w:t>22</w:t>
            </w:r>
            <w:r w:rsidRPr="00127975">
              <w:rPr>
                <w:rFonts w:ascii="Times New Roman" w:eastAsia="標楷體" w:hAnsi="Times New Roman" w:hint="eastAsia"/>
              </w:rPr>
              <w:t>驗收</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ordWrap w:val="0"/>
              <w:spacing w:line="300" w:lineRule="atLeast"/>
              <w:jc w:val="both"/>
              <w:rPr>
                <w:rFonts w:ascii="Times New Roman" w:eastAsia="標楷體" w:hAnsi="Times New Roman"/>
              </w:rPr>
            </w:pPr>
            <w:r w:rsidRPr="008225CB">
              <w:rPr>
                <w:rFonts w:ascii="Times New Roman" w:eastAsia="標楷體" w:hAnsi="Times New Roman"/>
              </w:rPr>
              <w:t>總務處辦公室</w:t>
            </w:r>
            <w:r w:rsidRPr="008225CB">
              <w:rPr>
                <w:rFonts w:ascii="Times New Roman" w:eastAsia="標楷體" w:hAnsi="Times New Roman"/>
              </w:rPr>
              <w:t>OA</w:t>
            </w:r>
            <w:r w:rsidRPr="008225CB">
              <w:rPr>
                <w:rFonts w:ascii="Times New Roman" w:eastAsia="標楷體" w:hAnsi="Times New Roman"/>
              </w:rPr>
              <w:t>辦公設備</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28</w:t>
            </w:r>
            <w:r w:rsidRPr="008225CB">
              <w:rPr>
                <w:rFonts w:ascii="Times New Roman" w:eastAsia="標楷體" w:hAnsi="Times New Roman"/>
              </w:rPr>
              <w:t>萬元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27</w:t>
            </w:r>
            <w:r w:rsidRPr="008225CB">
              <w:rPr>
                <w:rFonts w:ascii="Times New Roman" w:eastAsia="標楷體" w:hAnsi="Times New Roman"/>
              </w:rPr>
              <w:t>萬</w:t>
            </w:r>
            <w:r w:rsidRPr="008225CB">
              <w:rPr>
                <w:rFonts w:ascii="Times New Roman" w:eastAsia="標楷體" w:hAnsi="Times New Roman"/>
              </w:rPr>
              <w:t>3</w:t>
            </w:r>
            <w:r w:rsidRPr="008225CB">
              <w:rPr>
                <w:rFonts w:ascii="Times New Roman" w:eastAsia="標楷體" w:hAnsi="Times New Roman"/>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color w:val="FF0000"/>
                <w:sz w:val="18"/>
                <w:szCs w:val="18"/>
              </w:rPr>
            </w:pPr>
            <w:r w:rsidRPr="008225CB">
              <w:rPr>
                <w:rFonts w:ascii="Times New Roman" w:eastAsia="標楷體" w:hAnsi="Times New Roman"/>
                <w:sz w:val="18"/>
                <w:szCs w:val="18"/>
              </w:rPr>
              <w:t>111</w:t>
            </w:r>
            <w:r w:rsidRPr="008225CB">
              <w:rPr>
                <w:rFonts w:ascii="Times New Roman" w:eastAsia="標楷體" w:hAnsi="Times New Roman"/>
                <w:sz w:val="18"/>
                <w:szCs w:val="18"/>
              </w:rPr>
              <w:t>年</w:t>
            </w:r>
            <w:r w:rsidRPr="008225CB">
              <w:rPr>
                <w:rFonts w:ascii="Times New Roman" w:eastAsia="標楷體" w:hAnsi="Times New Roman"/>
                <w:sz w:val="18"/>
                <w:szCs w:val="18"/>
              </w:rPr>
              <w:t>8</w:t>
            </w:r>
            <w:r w:rsidRPr="008225CB">
              <w:rPr>
                <w:rFonts w:ascii="Times New Roman" w:eastAsia="標楷體" w:hAnsi="Times New Roman"/>
                <w:sz w:val="18"/>
                <w:szCs w:val="18"/>
              </w:rPr>
              <w:t>月</w:t>
            </w:r>
            <w:r w:rsidRPr="008225CB">
              <w:rPr>
                <w:rFonts w:ascii="Times New Roman" w:eastAsia="標楷體" w:hAnsi="Times New Roman"/>
                <w:sz w:val="18"/>
                <w:szCs w:val="18"/>
              </w:rPr>
              <w:t>20</w:t>
            </w:r>
            <w:r w:rsidRPr="008225CB">
              <w:rPr>
                <w:rFonts w:ascii="Times New Roman" w:eastAsia="標楷體" w:hAnsi="Times New Roman"/>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5F00F7" w:rsidRDefault="008C59DC" w:rsidP="008C59DC">
            <w:pPr>
              <w:adjustRightInd w:val="0"/>
              <w:snapToGrid w:val="0"/>
              <w:jc w:val="center"/>
              <w:rPr>
                <w:rFonts w:ascii="Times New Roman" w:eastAsia="標楷體" w:hAnsi="Times New Roman"/>
                <w:sz w:val="16"/>
                <w:szCs w:val="16"/>
              </w:rPr>
            </w:pPr>
            <w:r w:rsidRPr="005F00F7">
              <w:rPr>
                <w:rFonts w:ascii="Times New Roman" w:eastAsia="標楷體" w:hAnsi="Times New Roman"/>
                <w:sz w:val="16"/>
                <w:szCs w:val="16"/>
              </w:rPr>
              <w:t>111.7.7</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5F00F7" w:rsidRDefault="008C59DC" w:rsidP="008C59DC">
            <w:pPr>
              <w:adjustRightInd w:val="0"/>
              <w:snapToGrid w:val="0"/>
              <w:jc w:val="center"/>
              <w:rPr>
                <w:rFonts w:ascii="Times New Roman" w:eastAsia="標楷體" w:hAnsi="Times New Roman"/>
                <w:sz w:val="18"/>
                <w:szCs w:val="18"/>
              </w:rPr>
            </w:pPr>
            <w:r w:rsidRPr="005F00F7">
              <w:rPr>
                <w:rFonts w:ascii="Times New Roman" w:eastAsia="標楷體" w:hAnsi="Times New Roman"/>
                <w:sz w:val="18"/>
                <w:szCs w:val="18"/>
              </w:rPr>
              <w:t>111.</w:t>
            </w:r>
            <w:r>
              <w:rPr>
                <w:rFonts w:ascii="Times New Roman" w:eastAsia="標楷體" w:hAnsi="Times New Roman"/>
                <w:sz w:val="18"/>
                <w:szCs w:val="18"/>
              </w:rPr>
              <w:t>8</w:t>
            </w:r>
            <w:r w:rsidRPr="005F00F7">
              <w:rPr>
                <w:rFonts w:ascii="Times New Roman" w:eastAsia="標楷體" w:hAnsi="Times New Roman"/>
                <w:sz w:val="18"/>
                <w:szCs w:val="18"/>
              </w:rPr>
              <w:t>.</w:t>
            </w:r>
            <w:r>
              <w:rPr>
                <w:rFonts w:ascii="Times New Roman" w:eastAsia="標楷體" w:hAnsi="Times New Roman"/>
                <w:sz w:val="18"/>
                <w:szCs w:val="18"/>
              </w:rPr>
              <w:t>9</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71D0F" w:rsidRDefault="008C59DC" w:rsidP="008C59DC">
            <w:pPr>
              <w:widowControl/>
              <w:adjustRightInd w:val="0"/>
              <w:snapToGrid w:val="0"/>
              <w:jc w:val="center"/>
              <w:rPr>
                <w:rFonts w:ascii="Times New Roman" w:eastAsia="標楷體" w:hAnsi="Times New Roman"/>
              </w:rPr>
            </w:pPr>
            <w:r w:rsidRPr="00771D0F">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A2F1A" w:rsidRDefault="008C59DC" w:rsidP="008C59DC">
            <w:pPr>
              <w:widowControl/>
              <w:adjustRightInd w:val="0"/>
              <w:snapToGrid w:val="0"/>
              <w:jc w:val="center"/>
              <w:rPr>
                <w:rFonts w:ascii="Times New Roman" w:eastAsia="標楷體" w:hAnsi="Times New Roman"/>
              </w:rPr>
            </w:pPr>
            <w:r w:rsidRPr="008A2F1A">
              <w:rPr>
                <w:rFonts w:ascii="Times New Roman" w:eastAsia="標楷體" w:hAnsi="Times New Roman"/>
              </w:rPr>
              <w:sym w:font="Wingdings 2" w:char="F050"/>
            </w:r>
          </w:p>
          <w:p w:rsidR="008C59DC" w:rsidRPr="00370887" w:rsidRDefault="008C59DC" w:rsidP="008C59DC">
            <w:pPr>
              <w:widowControl/>
              <w:adjustRightInd w:val="0"/>
              <w:snapToGrid w:val="0"/>
              <w:jc w:val="center"/>
              <w:rPr>
                <w:rFonts w:ascii="Times New Roman" w:eastAsia="標楷體" w:hAnsi="Times New Roman"/>
                <w:color w:val="FF0000"/>
                <w:sz w:val="20"/>
                <w:szCs w:val="20"/>
              </w:rPr>
            </w:pPr>
            <w:r w:rsidRPr="008A2F1A">
              <w:rPr>
                <w:rFonts w:ascii="Times New Roman" w:eastAsia="標楷體" w:hAnsi="Times New Roman" w:hint="eastAsia"/>
                <w:sz w:val="20"/>
                <w:szCs w:val="20"/>
              </w:rPr>
              <w:t>111.8.25</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BA767F" w:rsidRDefault="008C59DC" w:rsidP="008C59DC">
            <w:pPr>
              <w:widowControl/>
              <w:adjustRightInd w:val="0"/>
              <w:snapToGrid w:val="0"/>
              <w:rPr>
                <w:rFonts w:ascii="Times New Roman" w:eastAsia="標楷體" w:hAnsi="Times New Roman"/>
              </w:rPr>
            </w:pP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idowControl/>
              <w:adjustRightInd w:val="0"/>
              <w:snapToGrid w:val="0"/>
              <w:jc w:val="both"/>
              <w:rPr>
                <w:rFonts w:ascii="Times New Roman" w:eastAsia="標楷體" w:hAnsi="Times New Roman"/>
              </w:rPr>
            </w:pPr>
            <w:r>
              <w:rPr>
                <w:rFonts w:ascii="Times New Roman" w:eastAsia="標楷體" w:hAnsi="Times New Roman" w:hint="eastAsia"/>
              </w:rPr>
              <w:t>多媒體教室電腦及文書軟體系統更新</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0C3F8F">
              <w:rPr>
                <w:rFonts w:ascii="Times New Roman" w:eastAsia="標楷體" w:hAnsi="Times New Roman" w:hint="eastAsia"/>
              </w:rPr>
              <w:t>118</w:t>
            </w:r>
            <w:r w:rsidRPr="000C3F8F">
              <w:rPr>
                <w:rFonts w:ascii="Times New Roman" w:eastAsia="標楷體" w:hAnsi="Times New Roman" w:hint="eastAsia"/>
              </w:rPr>
              <w:t>萬</w:t>
            </w:r>
            <w:r w:rsidRPr="000C3F8F">
              <w:rPr>
                <w:rFonts w:ascii="Times New Roman" w:eastAsia="標楷體" w:hAnsi="Times New Roman" w:hint="eastAsia"/>
              </w:rPr>
              <w:t>4,633</w:t>
            </w:r>
            <w:r w:rsidRPr="000C3F8F">
              <w:rPr>
                <w:rFonts w:ascii="Times New Roman" w:eastAsia="標楷體" w:hAnsi="Times New Roman" w:hint="eastAsia"/>
              </w:rPr>
              <w:t>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center"/>
              <w:rPr>
                <w:rFonts w:ascii="Times New Roman" w:eastAsia="標楷體" w:hAnsi="Times New Roman"/>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0C3F8F" w:rsidRDefault="008C59DC" w:rsidP="008C59DC">
            <w:pPr>
              <w:adjustRightInd w:val="0"/>
              <w:snapToGrid w:val="0"/>
              <w:jc w:val="center"/>
              <w:rPr>
                <w:rFonts w:ascii="Times New Roman" w:eastAsia="標楷體" w:hAnsi="Times New Roman"/>
              </w:rPr>
            </w:pPr>
            <w:r w:rsidRPr="000C3F8F">
              <w:rPr>
                <w:rFonts w:ascii="Times New Roman" w:eastAsia="標楷體" w:hAnsi="Times New Roman" w:hint="eastAsia"/>
                <w:lang w:eastAsia="zh-HK"/>
              </w:rPr>
              <w:t>共同供應契約</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adjustRightInd w:val="0"/>
              <w:snapToGrid w:val="0"/>
              <w:jc w:val="center"/>
              <w:rPr>
                <w:rFonts w:ascii="Times New Roman" w:eastAsia="標楷體" w:hAnsi="Times New Roma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adjustRightInd w:val="0"/>
              <w:snapToGrid w:val="0"/>
              <w:jc w:val="center"/>
              <w:rPr>
                <w:rFonts w:ascii="Times New Roman" w:eastAsia="標楷體" w:hAnsi="Times New Roman"/>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3F3BC6" w:rsidRDefault="008C59DC" w:rsidP="008C59DC">
            <w:pPr>
              <w:widowControl/>
              <w:adjustRightInd w:val="0"/>
              <w:snapToGrid w:val="0"/>
              <w:jc w:val="center"/>
              <w:rPr>
                <w:rFonts w:ascii="Times New Roman" w:eastAsia="標楷體" w:hAnsi="Times New Roman"/>
              </w:rPr>
            </w:pPr>
            <w:r w:rsidRPr="003F3BC6">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3F3BC6" w:rsidRDefault="008C59DC" w:rsidP="008C59DC">
            <w:pPr>
              <w:widowControl/>
              <w:adjustRightInd w:val="0"/>
              <w:snapToGrid w:val="0"/>
              <w:jc w:val="center"/>
              <w:rPr>
                <w:rFonts w:ascii="Times New Roman" w:eastAsia="標楷體" w:hAnsi="Times New Roman"/>
              </w:rPr>
            </w:pPr>
            <w:r w:rsidRPr="003F3BC6">
              <w:rPr>
                <w:rFonts w:ascii="Times New Roman" w:eastAsia="標楷體" w:hAnsi="Times New Roman"/>
              </w:rPr>
              <w:sym w:font="Wingdings 2" w:char="F050"/>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3F3BC6"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F3BC6">
              <w:rPr>
                <w:rFonts w:ascii="Times New Roman" w:eastAsia="標楷體" w:hAnsi="Times New Roman" w:hint="eastAsia"/>
              </w:rPr>
              <w:t>111</w:t>
            </w:r>
            <w:r w:rsidRPr="003F3BC6">
              <w:rPr>
                <w:rFonts w:ascii="Times New Roman" w:eastAsia="標楷體" w:hAnsi="Times New Roman" w:hint="eastAsia"/>
              </w:rPr>
              <w:t>年固定資產經費</w:t>
            </w:r>
          </w:p>
          <w:p w:rsidR="008C59DC" w:rsidRPr="003F3BC6"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F3BC6">
              <w:rPr>
                <w:rFonts w:ascii="Times New Roman" w:eastAsia="標楷體" w:hAnsi="Times New Roman"/>
              </w:rPr>
              <w:t>111.8.8</w:t>
            </w:r>
            <w:r w:rsidRPr="003F3BC6">
              <w:rPr>
                <w:rFonts w:ascii="Times New Roman" w:eastAsia="標楷體" w:hAnsi="Times New Roman" w:hint="eastAsia"/>
              </w:rPr>
              <w:t>已驗收</w:t>
            </w:r>
          </w:p>
          <w:p w:rsidR="008C59DC" w:rsidRPr="003F3BC6"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F3BC6">
              <w:rPr>
                <w:rFonts w:ascii="Times New Roman" w:eastAsia="標楷體" w:hAnsi="Times New Roman" w:hint="eastAsia"/>
                <w:lang w:eastAsia="zh-HK"/>
              </w:rPr>
              <w:t>更</w:t>
            </w:r>
            <w:r w:rsidRPr="003F3BC6">
              <w:rPr>
                <w:rFonts w:ascii="Times New Roman" w:eastAsia="標楷體" w:hAnsi="Times New Roman" w:hint="eastAsia"/>
              </w:rPr>
              <w:t>新</w:t>
            </w:r>
            <w:r w:rsidRPr="003F3BC6">
              <w:rPr>
                <w:rFonts w:ascii="Times New Roman" w:eastAsia="標楷體" w:hAnsi="Times New Roman" w:hint="eastAsia"/>
              </w:rPr>
              <w:t>41</w:t>
            </w:r>
            <w:r w:rsidRPr="003F3BC6">
              <w:rPr>
                <w:rFonts w:ascii="Times New Roman" w:eastAsia="標楷體" w:hAnsi="Times New Roman" w:hint="eastAsia"/>
              </w:rPr>
              <w:t>台</w:t>
            </w:r>
          </w:p>
          <w:p w:rsidR="008C59DC" w:rsidRPr="003F3BC6"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F3BC6">
              <w:rPr>
                <w:rFonts w:ascii="Times New Roman" w:eastAsia="標楷體" w:hAnsi="Times New Roman" w:hint="eastAsia"/>
              </w:rPr>
              <w:t>電腦：</w:t>
            </w:r>
            <w:r w:rsidRPr="003F3BC6">
              <w:rPr>
                <w:rFonts w:ascii="Times New Roman" w:eastAsia="標楷體" w:hAnsi="Times New Roman" w:hint="eastAsia"/>
              </w:rPr>
              <w:t>102</w:t>
            </w:r>
            <w:r w:rsidRPr="003F3BC6">
              <w:rPr>
                <w:rFonts w:ascii="Times New Roman" w:eastAsia="標楷體" w:hAnsi="Times New Roman" w:hint="eastAsia"/>
              </w:rPr>
              <w:t>萬</w:t>
            </w:r>
            <w:r w:rsidRPr="003F3BC6">
              <w:rPr>
                <w:rFonts w:ascii="Times New Roman" w:eastAsia="標楷體" w:hAnsi="Times New Roman" w:hint="eastAsia"/>
              </w:rPr>
              <w:t>3,893</w:t>
            </w:r>
            <w:r w:rsidRPr="003F3BC6">
              <w:rPr>
                <w:rFonts w:ascii="Times New Roman" w:eastAsia="標楷體" w:hAnsi="Times New Roman" w:hint="eastAsia"/>
              </w:rPr>
              <w:t>元</w:t>
            </w:r>
          </w:p>
          <w:p w:rsidR="008C59DC" w:rsidRPr="003F3BC6"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3F3BC6">
              <w:rPr>
                <w:rFonts w:ascii="Times New Roman" w:eastAsia="標楷體" w:hAnsi="Times New Roman" w:hint="eastAsia"/>
              </w:rPr>
              <w:t>文書軟體系統：</w:t>
            </w:r>
            <w:r w:rsidRPr="003F3BC6">
              <w:rPr>
                <w:rFonts w:ascii="Times New Roman" w:eastAsia="標楷體" w:hAnsi="Times New Roman" w:hint="eastAsia"/>
              </w:rPr>
              <w:t>16</w:t>
            </w:r>
            <w:r w:rsidRPr="003F3BC6">
              <w:rPr>
                <w:rFonts w:ascii="Times New Roman" w:eastAsia="標楷體" w:hAnsi="Times New Roman" w:hint="eastAsia"/>
              </w:rPr>
              <w:t>萬</w:t>
            </w:r>
            <w:r w:rsidRPr="003F3BC6">
              <w:rPr>
                <w:rFonts w:ascii="Times New Roman" w:eastAsia="標楷體" w:hAnsi="Times New Roman" w:hint="eastAsia"/>
              </w:rPr>
              <w:t>740</w:t>
            </w:r>
            <w:r w:rsidRPr="003F3BC6">
              <w:rPr>
                <w:rFonts w:ascii="Times New Roman" w:eastAsia="標楷體" w:hAnsi="Times New Roman" w:hint="eastAsia"/>
              </w:rPr>
              <w:t>元</w:t>
            </w: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ordWrap w:val="0"/>
              <w:spacing w:line="300" w:lineRule="atLeast"/>
              <w:jc w:val="both"/>
              <w:rPr>
                <w:rFonts w:ascii="Times New Roman" w:eastAsia="標楷體" w:hAnsi="Times New Roman"/>
              </w:rPr>
            </w:pPr>
            <w:r w:rsidRPr="008225CB">
              <w:rPr>
                <w:rFonts w:ascii="Times New Roman" w:eastAsia="標楷體" w:hAnsi="Times New Roman"/>
              </w:rPr>
              <w:t>教學大樓變電站改善工程</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41</w:t>
            </w:r>
            <w:r w:rsidRPr="008225CB">
              <w:rPr>
                <w:rFonts w:ascii="Times New Roman" w:eastAsia="標楷體" w:hAnsi="Times New Roman"/>
                <w:lang w:eastAsia="zh-HK"/>
              </w:rPr>
              <w:t>萬</w:t>
            </w:r>
            <w:r w:rsidRPr="008225CB">
              <w:rPr>
                <w:rFonts w:ascii="Times New Roman" w:eastAsia="標楷體" w:hAnsi="Times New Roman"/>
              </w:rPr>
              <w:t>5,375</w:t>
            </w:r>
            <w:r w:rsidRPr="008225CB">
              <w:rPr>
                <w:rFonts w:ascii="Times New Roman" w:eastAsia="標楷體" w:hAnsi="Times New Roman"/>
              </w:rPr>
              <w:t>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185471">
              <w:rPr>
                <w:rFonts w:ascii="Times New Roman" w:eastAsia="標楷體" w:hAnsi="Times New Roman" w:hint="eastAsia"/>
              </w:rPr>
              <w:t>33</w:t>
            </w:r>
            <w:r w:rsidRPr="00185471">
              <w:rPr>
                <w:rFonts w:ascii="Times New Roman" w:eastAsia="標楷體" w:hAnsi="Times New Roman" w:hint="eastAsia"/>
              </w:rPr>
              <w:t>萬</w:t>
            </w:r>
            <w:r w:rsidRPr="00185471">
              <w:rPr>
                <w:rFonts w:ascii="Times New Roman" w:eastAsia="標楷體" w:hAnsi="Times New Roman" w:hint="eastAsia"/>
              </w:rPr>
              <w:t>5,475</w:t>
            </w:r>
            <w:r w:rsidRPr="00185471">
              <w:rPr>
                <w:rFonts w:ascii="Times New Roman" w:eastAsia="標楷體" w:hAnsi="Times New Roman"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2331DD" w:rsidRDefault="008C59DC" w:rsidP="008C59DC">
            <w:pPr>
              <w:widowControl/>
              <w:adjustRightInd w:val="0"/>
              <w:snapToGrid w:val="0"/>
              <w:jc w:val="both"/>
              <w:rPr>
                <w:rFonts w:ascii="Times New Roman" w:eastAsia="標楷體" w:hAnsi="Times New Roman"/>
                <w:sz w:val="20"/>
                <w:szCs w:val="20"/>
              </w:rPr>
            </w:pPr>
            <w:r w:rsidRPr="002331DD">
              <w:rPr>
                <w:rFonts w:ascii="Times New Roman" w:eastAsia="標楷體" w:hAnsi="Times New Roman"/>
                <w:sz w:val="20"/>
                <w:szCs w:val="20"/>
              </w:rPr>
              <w:t>機關通知日起</w:t>
            </w:r>
            <w:r w:rsidRPr="002331DD">
              <w:rPr>
                <w:rFonts w:ascii="Times New Roman" w:eastAsia="標楷體" w:hAnsi="Times New Roman"/>
                <w:sz w:val="20"/>
                <w:szCs w:val="20"/>
              </w:rPr>
              <w:t>5</w:t>
            </w:r>
            <w:r w:rsidRPr="002331DD">
              <w:rPr>
                <w:rFonts w:ascii="Times New Roman" w:eastAsia="標楷體" w:hAnsi="Times New Roman"/>
                <w:sz w:val="20"/>
                <w:szCs w:val="20"/>
              </w:rPr>
              <w:t>日內開工，</w:t>
            </w:r>
            <w:r w:rsidRPr="002331DD">
              <w:rPr>
                <w:rFonts w:ascii="Times New Roman" w:eastAsia="標楷體" w:hAnsi="Times New Roman"/>
                <w:sz w:val="20"/>
                <w:szCs w:val="20"/>
              </w:rPr>
              <w:t>45</w:t>
            </w:r>
            <w:r w:rsidRPr="002331DD">
              <w:rPr>
                <w:rFonts w:ascii="Times New Roman" w:eastAsia="標楷體" w:hAnsi="Times New Roman"/>
                <w:sz w:val="20"/>
                <w:szCs w:val="20"/>
              </w:rPr>
              <w:t>日曆天完工</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5F00F7" w:rsidRDefault="008C59DC" w:rsidP="008C59DC">
            <w:pPr>
              <w:widowControl/>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8225CB" w:rsidRDefault="008C59DC" w:rsidP="008C59DC">
            <w:pPr>
              <w:adjustRightInd w:val="0"/>
              <w:snapToGrid w:val="0"/>
              <w:jc w:val="center"/>
              <w:rPr>
                <w:rFonts w:ascii="Times New Roman" w:eastAsia="標楷體" w:hAnsi="Times New Roman"/>
                <w:color w:val="FF0000"/>
              </w:rPr>
            </w:pPr>
            <w:r w:rsidRPr="005F00F7">
              <w:rPr>
                <w:rFonts w:ascii="Times New Roman" w:eastAsia="標楷體" w:hAnsi="Times New Roman"/>
                <w:sz w:val="16"/>
                <w:szCs w:val="16"/>
              </w:rPr>
              <w:t>111.8.2</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185471" w:rsidRDefault="008C59DC" w:rsidP="008C59DC">
            <w:pPr>
              <w:widowControl/>
              <w:adjustRightInd w:val="0"/>
              <w:snapToGrid w:val="0"/>
              <w:jc w:val="center"/>
              <w:rPr>
                <w:rFonts w:ascii="Times New Roman" w:eastAsia="標楷體" w:hAnsi="Times New Roman"/>
              </w:rPr>
            </w:pPr>
            <w:r w:rsidRPr="00185471">
              <w:rPr>
                <w:rFonts w:ascii="Times New Roman" w:eastAsia="標楷體" w:hAnsi="Times New Roman"/>
              </w:rPr>
              <w:sym w:font="Wingdings 2" w:char="F050"/>
            </w:r>
          </w:p>
          <w:p w:rsidR="008C59DC" w:rsidRPr="008225CB" w:rsidRDefault="008C59DC" w:rsidP="008C59DC">
            <w:pPr>
              <w:adjustRightInd w:val="0"/>
              <w:snapToGrid w:val="0"/>
              <w:jc w:val="center"/>
              <w:rPr>
                <w:rFonts w:ascii="Times New Roman" w:eastAsia="標楷體" w:hAnsi="Times New Roman"/>
                <w:color w:val="FF0000"/>
              </w:rPr>
            </w:pPr>
            <w:r w:rsidRPr="00185471">
              <w:rPr>
                <w:rFonts w:ascii="Times New Roman" w:eastAsia="標楷體" w:hAnsi="Times New Roman"/>
                <w:sz w:val="16"/>
                <w:szCs w:val="16"/>
              </w:rPr>
              <w:t>111.8.17</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74811" w:rsidRDefault="008C59DC" w:rsidP="008C59DC">
            <w:pPr>
              <w:widowControl/>
              <w:adjustRightInd w:val="0"/>
              <w:snapToGrid w:val="0"/>
              <w:jc w:val="center"/>
              <w:rPr>
                <w:rFonts w:ascii="Times New Roman" w:eastAsia="標楷體" w:hAnsi="Times New Roman"/>
              </w:rPr>
            </w:pPr>
            <w:r w:rsidRPr="00E74811">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C5344" w:rsidRDefault="008C59DC" w:rsidP="008C59DC">
            <w:pPr>
              <w:widowControl/>
              <w:adjustRightInd w:val="0"/>
              <w:snapToGrid w:val="0"/>
              <w:jc w:val="center"/>
              <w:rPr>
                <w:rFonts w:ascii="Times New Roman" w:eastAsia="標楷體" w:hAnsi="Times New Roman"/>
              </w:rPr>
            </w:pPr>
            <w:r w:rsidRPr="007C5344">
              <w:rPr>
                <w:rFonts w:ascii="Times New Roman" w:eastAsia="標楷體" w:hAnsi="Times New Roman"/>
              </w:rPr>
              <w:sym w:font="Wingdings 2" w:char="F050"/>
            </w:r>
          </w:p>
          <w:p w:rsidR="008C59DC" w:rsidRPr="007C5344" w:rsidRDefault="008C59DC" w:rsidP="008C59DC">
            <w:pPr>
              <w:widowControl/>
              <w:adjustRightInd w:val="0"/>
              <w:snapToGrid w:val="0"/>
              <w:jc w:val="center"/>
              <w:rPr>
                <w:rFonts w:ascii="Times New Roman" w:eastAsia="標楷體" w:hAnsi="Times New Roman"/>
                <w:sz w:val="16"/>
                <w:szCs w:val="16"/>
              </w:rPr>
            </w:pPr>
            <w:r w:rsidRPr="007C5344">
              <w:rPr>
                <w:rFonts w:ascii="Times New Roman" w:eastAsia="標楷體" w:hAnsi="Times New Roman" w:hint="eastAsia"/>
                <w:sz w:val="16"/>
                <w:szCs w:val="16"/>
              </w:rPr>
              <w:t>111.10.13</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color w:val="FF0000"/>
              </w:rPr>
            </w:pP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8225CB" w:rsidRDefault="008C59DC" w:rsidP="008C59DC">
            <w:pPr>
              <w:wordWrap w:val="0"/>
              <w:spacing w:line="300" w:lineRule="atLeast"/>
              <w:jc w:val="both"/>
              <w:rPr>
                <w:rFonts w:ascii="Times New Roman" w:eastAsia="標楷體" w:hAnsi="Times New Roman"/>
              </w:rPr>
            </w:pPr>
            <w:r w:rsidRPr="000953CD">
              <w:rPr>
                <w:rFonts w:ascii="Times New Roman" w:eastAsia="標楷體" w:hAnsi="Times New Roman" w:hint="eastAsia"/>
              </w:rPr>
              <w:t>緩降機及落地架更新維修</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sidRPr="000953CD">
              <w:rPr>
                <w:rFonts w:ascii="Times New Roman" w:eastAsia="標楷體" w:hAnsi="Times New Roman" w:hint="eastAsia"/>
              </w:rPr>
              <w:t>15</w:t>
            </w:r>
            <w:r>
              <w:rPr>
                <w:rFonts w:ascii="Times New Roman" w:eastAsia="標楷體" w:hAnsi="Times New Roman" w:hint="eastAsia"/>
                <w:lang w:eastAsia="zh-HK"/>
              </w:rPr>
              <w:t>萬</w:t>
            </w:r>
            <w:r w:rsidRPr="000953CD">
              <w:rPr>
                <w:rFonts w:ascii="Times New Roman" w:eastAsia="標楷體" w:hAnsi="Times New Roman" w:hint="eastAsia"/>
              </w:rPr>
              <w:t>9,150</w:t>
            </w:r>
            <w:r w:rsidRPr="000953CD">
              <w:rPr>
                <w:rFonts w:ascii="Times New Roman" w:eastAsia="標楷體" w:hAnsi="Times New Roman" w:hint="eastAsia"/>
              </w:rPr>
              <w:t>元</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185471" w:rsidRDefault="008C59DC" w:rsidP="008C59DC">
            <w:pPr>
              <w:widowControl/>
              <w:adjustRightInd w:val="0"/>
              <w:snapToGrid w:val="0"/>
              <w:jc w:val="both"/>
              <w:rPr>
                <w:rFonts w:ascii="Times New Roman" w:eastAsia="標楷體" w:hAnsi="Times New Roman"/>
              </w:rPr>
            </w:pPr>
            <w:r w:rsidRPr="00E62BD1">
              <w:rPr>
                <w:rFonts w:ascii="Times New Roman" w:eastAsia="標楷體" w:hAnsi="Times New Roman" w:hint="eastAsia"/>
              </w:rPr>
              <w:t>15</w:t>
            </w:r>
            <w:r w:rsidRPr="00E62BD1">
              <w:rPr>
                <w:rFonts w:ascii="Times New Roman" w:eastAsia="標楷體" w:hAnsi="Times New Roman" w:hint="eastAsia"/>
              </w:rPr>
              <w:t>萬</w:t>
            </w:r>
            <w:r w:rsidRPr="00E62BD1">
              <w:rPr>
                <w:rFonts w:ascii="Times New Roman" w:eastAsia="標楷體" w:hAnsi="Times New Roman" w:hint="eastAsia"/>
              </w:rPr>
              <w:t>1,000</w:t>
            </w:r>
            <w:r w:rsidRPr="00E62BD1">
              <w:rPr>
                <w:rFonts w:ascii="Times New Roman" w:eastAsia="標楷體" w:hAnsi="Times New Roman"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2331DD" w:rsidRDefault="008C59DC" w:rsidP="008C59DC">
            <w:pPr>
              <w:widowControl/>
              <w:adjustRightInd w:val="0"/>
              <w:snapToGrid w:val="0"/>
              <w:jc w:val="both"/>
              <w:rPr>
                <w:rFonts w:ascii="Times New Roman" w:eastAsia="標楷體" w:hAnsi="Times New Roman"/>
                <w:sz w:val="20"/>
                <w:szCs w:val="20"/>
              </w:rPr>
            </w:pPr>
            <w:r w:rsidRPr="002331DD">
              <w:rPr>
                <w:rFonts w:ascii="Times New Roman" w:eastAsia="標楷體" w:hAnsi="Times New Roman" w:hint="eastAsia"/>
                <w:sz w:val="20"/>
                <w:szCs w:val="20"/>
              </w:rPr>
              <w:t>111.10.20</w:t>
            </w:r>
            <w:r w:rsidRPr="002331DD">
              <w:rPr>
                <w:rFonts w:ascii="Times New Roman" w:eastAsia="標楷體" w:hAnsi="Times New Roman" w:hint="eastAsia"/>
                <w:sz w:val="20"/>
                <w:szCs w:val="20"/>
              </w:rPr>
              <w:t>以前</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74811" w:rsidRDefault="008C59DC" w:rsidP="008C59DC">
            <w:pPr>
              <w:widowControl/>
              <w:adjustRightInd w:val="0"/>
              <w:snapToGrid w:val="0"/>
              <w:jc w:val="center"/>
              <w:rPr>
                <w:rFonts w:ascii="Times New Roman" w:eastAsia="標楷體" w:hAnsi="Times New Roman"/>
              </w:rPr>
            </w:pPr>
            <w:r w:rsidRPr="00E74811">
              <w:rPr>
                <w:rFonts w:ascii="Times New Roman" w:eastAsia="標楷體" w:hAnsi="Times New Roman"/>
              </w:rPr>
              <w:sym w:font="Wingdings 2" w:char="F050"/>
            </w:r>
          </w:p>
          <w:p w:rsidR="008C59DC" w:rsidRPr="00E74811" w:rsidRDefault="008C59DC" w:rsidP="008C59DC">
            <w:pPr>
              <w:adjustRightInd w:val="0"/>
              <w:snapToGrid w:val="0"/>
              <w:jc w:val="center"/>
              <w:rPr>
                <w:rFonts w:ascii="Times New Roman" w:eastAsia="標楷體" w:hAnsi="Times New Roman"/>
              </w:rPr>
            </w:pPr>
            <w:r w:rsidRPr="00E74811">
              <w:rPr>
                <w:rFonts w:ascii="Times New Roman" w:eastAsia="標楷體" w:hAnsi="Times New Roman"/>
                <w:sz w:val="16"/>
                <w:szCs w:val="16"/>
              </w:rPr>
              <w:t>111.8.30</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74811" w:rsidRDefault="008C59DC" w:rsidP="008C59DC">
            <w:pPr>
              <w:widowControl/>
              <w:adjustRightInd w:val="0"/>
              <w:snapToGrid w:val="0"/>
              <w:jc w:val="center"/>
              <w:rPr>
                <w:rFonts w:ascii="Times New Roman" w:eastAsia="標楷體" w:hAnsi="Times New Roman"/>
              </w:rPr>
            </w:pPr>
            <w:r w:rsidRPr="00E74811">
              <w:rPr>
                <w:rFonts w:ascii="Times New Roman" w:eastAsia="標楷體" w:hAnsi="Times New Roman"/>
              </w:rPr>
              <w:sym w:font="Wingdings 2" w:char="F050"/>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730F4" w:rsidRDefault="008C59DC" w:rsidP="008C59DC">
            <w:pPr>
              <w:widowControl/>
              <w:adjustRightInd w:val="0"/>
              <w:snapToGrid w:val="0"/>
              <w:jc w:val="center"/>
              <w:rPr>
                <w:rFonts w:ascii="Times New Roman" w:eastAsia="標楷體" w:hAnsi="Times New Roman"/>
              </w:rPr>
            </w:pPr>
            <w:r w:rsidRPr="00E730F4">
              <w:rPr>
                <w:rFonts w:ascii="Times New Roman" w:eastAsia="標楷體" w:hAnsi="Times New Roman"/>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7C5344" w:rsidRDefault="008C59DC" w:rsidP="008C59DC">
            <w:pPr>
              <w:widowControl/>
              <w:adjustRightInd w:val="0"/>
              <w:snapToGrid w:val="0"/>
              <w:jc w:val="center"/>
              <w:rPr>
                <w:rFonts w:ascii="Times New Roman" w:eastAsia="標楷體" w:hAnsi="Times New Roman"/>
              </w:rPr>
            </w:pPr>
            <w:r w:rsidRPr="007C5344">
              <w:rPr>
                <w:rFonts w:ascii="Times New Roman" w:eastAsia="標楷體" w:hAnsi="Times New Roman"/>
              </w:rPr>
              <w:sym w:font="Wingdings 2" w:char="F050"/>
            </w:r>
          </w:p>
          <w:p w:rsidR="008C59DC" w:rsidRPr="007C5344" w:rsidRDefault="008C59DC" w:rsidP="008C59DC">
            <w:pPr>
              <w:widowControl/>
              <w:adjustRightInd w:val="0"/>
              <w:snapToGrid w:val="0"/>
              <w:jc w:val="center"/>
              <w:rPr>
                <w:rFonts w:ascii="Times New Roman" w:eastAsia="標楷體" w:hAnsi="Times New Roman"/>
              </w:rPr>
            </w:pPr>
            <w:r w:rsidRPr="007C5344">
              <w:rPr>
                <w:rFonts w:ascii="Times New Roman" w:eastAsia="標楷體" w:hAnsi="Times New Roman" w:hint="eastAsia"/>
                <w:sz w:val="16"/>
                <w:szCs w:val="16"/>
              </w:rPr>
              <w:t>111.10.1</w:t>
            </w:r>
            <w:r w:rsidRPr="007C5344">
              <w:rPr>
                <w:rFonts w:ascii="Times New Roman" w:eastAsia="標楷體" w:hAnsi="Times New Roman"/>
                <w:sz w:val="16"/>
                <w:szCs w:val="16"/>
              </w:rPr>
              <w:t>7</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color w:val="FF0000"/>
              </w:rPr>
            </w:pPr>
          </w:p>
        </w:tc>
      </w:tr>
      <w:tr w:rsidR="008C59DC" w:rsidRPr="008225CB" w:rsidTr="00D9296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0953CD" w:rsidRDefault="008C59DC" w:rsidP="008C59DC">
            <w:pPr>
              <w:wordWrap w:val="0"/>
              <w:spacing w:line="300" w:lineRule="atLeast"/>
              <w:jc w:val="both"/>
              <w:rPr>
                <w:rFonts w:ascii="Times New Roman" w:eastAsia="標楷體" w:hAnsi="Times New Roman"/>
              </w:rPr>
            </w:pPr>
            <w:r>
              <w:rPr>
                <w:rFonts w:ascii="Times New Roman" w:eastAsia="標楷體" w:hAnsi="Times New Roman" w:hint="eastAsia"/>
              </w:rPr>
              <w:lastRenderedPageBreak/>
              <w:t>1</w:t>
            </w:r>
            <w:r>
              <w:rPr>
                <w:rFonts w:ascii="Times New Roman" w:eastAsia="標楷體" w:hAnsi="Times New Roman"/>
              </w:rPr>
              <w:t>12</w:t>
            </w:r>
            <w:r>
              <w:rPr>
                <w:rFonts w:ascii="Times New Roman" w:eastAsia="標楷體" w:hAnsi="Times New Roman"/>
              </w:rPr>
              <w:t>年</w:t>
            </w:r>
            <w:r w:rsidRPr="00265992">
              <w:rPr>
                <w:rFonts w:ascii="Times New Roman" w:eastAsia="標楷體" w:hAnsi="Times New Roman" w:hint="eastAsia"/>
              </w:rPr>
              <w:t>校園駐衛保全服務勞務採購</w:t>
            </w:r>
          </w:p>
        </w:tc>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265992" w:rsidRDefault="008C59DC" w:rsidP="008C59DC">
            <w:pPr>
              <w:widowControl/>
              <w:adjustRightInd w:val="0"/>
              <w:snapToGrid w:val="0"/>
              <w:jc w:val="both"/>
              <w:rPr>
                <w:rFonts w:ascii="Times New Roman" w:eastAsia="標楷體" w:hAnsi="Times New Roman"/>
              </w:rPr>
            </w:pPr>
            <w:r>
              <w:rPr>
                <w:rFonts w:ascii="Times New Roman" w:eastAsia="標楷體" w:hAnsi="Times New Roman"/>
              </w:rPr>
              <w:t>99</w:t>
            </w:r>
            <w:r>
              <w:rPr>
                <w:rFonts w:ascii="Times New Roman" w:eastAsia="標楷體" w:hAnsi="Times New Roman"/>
              </w:rPr>
              <w:t>萬</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62BD1" w:rsidRDefault="008C59DC" w:rsidP="008C59DC">
            <w:pPr>
              <w:widowControl/>
              <w:adjustRightInd w:val="0"/>
              <w:snapToGrid w:val="0"/>
              <w:jc w:val="both"/>
              <w:rPr>
                <w:rFonts w:ascii="Times New Roman" w:eastAsia="標楷體" w:hAnsi="Times New Roman"/>
              </w:rPr>
            </w:pPr>
            <w:r w:rsidRPr="003B353D">
              <w:rPr>
                <w:rFonts w:ascii="Times New Roman" w:eastAsia="標楷體" w:hAnsi="Times New Roman" w:hint="eastAsia"/>
              </w:rPr>
              <w:tab/>
              <w:t>933,800</w:t>
            </w:r>
            <w:r w:rsidRPr="003B353D">
              <w:rPr>
                <w:rFonts w:ascii="Times New Roman" w:eastAsia="標楷體" w:hAnsi="Times New Roman"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2331DD" w:rsidRDefault="008C59DC" w:rsidP="008C59DC">
            <w:pPr>
              <w:widowControl/>
              <w:adjustRightInd w:val="0"/>
              <w:snapToGrid w:val="0"/>
              <w:jc w:val="both"/>
              <w:rPr>
                <w:rFonts w:ascii="Times New Roman" w:eastAsia="標楷體" w:hAnsi="Times New Roman"/>
                <w:sz w:val="20"/>
                <w:szCs w:val="20"/>
              </w:rPr>
            </w:pPr>
            <w:r w:rsidRPr="00286684">
              <w:rPr>
                <w:rFonts w:ascii="Times New Roman" w:eastAsia="標楷體" w:hAnsi="Times New Roman" w:hint="eastAsia"/>
                <w:sz w:val="20"/>
                <w:szCs w:val="20"/>
              </w:rPr>
              <w:t>112</w:t>
            </w:r>
            <w:r w:rsidRPr="00286684">
              <w:rPr>
                <w:rFonts w:ascii="Times New Roman" w:eastAsia="標楷體" w:hAnsi="Times New Roman" w:hint="eastAsia"/>
                <w:sz w:val="20"/>
                <w:szCs w:val="20"/>
              </w:rPr>
              <w:t>年</w:t>
            </w:r>
            <w:r w:rsidRPr="00286684">
              <w:rPr>
                <w:rFonts w:ascii="Times New Roman" w:eastAsia="標楷體" w:hAnsi="Times New Roman" w:hint="eastAsia"/>
                <w:sz w:val="20"/>
                <w:szCs w:val="20"/>
              </w:rPr>
              <w:t>1</w:t>
            </w:r>
            <w:r w:rsidRPr="00286684">
              <w:rPr>
                <w:rFonts w:ascii="Times New Roman" w:eastAsia="標楷體" w:hAnsi="Times New Roman" w:hint="eastAsia"/>
                <w:sz w:val="20"/>
                <w:szCs w:val="20"/>
              </w:rPr>
              <w:t>月</w:t>
            </w:r>
            <w:r w:rsidRPr="00286684">
              <w:rPr>
                <w:rFonts w:ascii="Times New Roman" w:eastAsia="標楷體" w:hAnsi="Times New Roman" w:hint="eastAsia"/>
                <w:sz w:val="20"/>
                <w:szCs w:val="20"/>
              </w:rPr>
              <w:t>1</w:t>
            </w:r>
            <w:r w:rsidRPr="00286684">
              <w:rPr>
                <w:rFonts w:ascii="Times New Roman" w:eastAsia="標楷體" w:hAnsi="Times New Roman" w:hint="eastAsia"/>
                <w:sz w:val="20"/>
                <w:szCs w:val="20"/>
              </w:rPr>
              <w:t>日至</w:t>
            </w:r>
            <w:r w:rsidRPr="00286684">
              <w:rPr>
                <w:rFonts w:ascii="Times New Roman" w:eastAsia="標楷體" w:hAnsi="Times New Roman" w:hint="eastAsia"/>
                <w:sz w:val="20"/>
                <w:szCs w:val="20"/>
              </w:rPr>
              <w:t>112</w:t>
            </w:r>
            <w:r w:rsidRPr="00286684">
              <w:rPr>
                <w:rFonts w:ascii="Times New Roman" w:eastAsia="標楷體" w:hAnsi="Times New Roman" w:hint="eastAsia"/>
                <w:sz w:val="20"/>
                <w:szCs w:val="20"/>
              </w:rPr>
              <w:t>年</w:t>
            </w:r>
            <w:r w:rsidRPr="00286684">
              <w:rPr>
                <w:rFonts w:ascii="Times New Roman" w:eastAsia="標楷體" w:hAnsi="Times New Roman" w:hint="eastAsia"/>
                <w:sz w:val="20"/>
                <w:szCs w:val="20"/>
              </w:rPr>
              <w:t>12</w:t>
            </w:r>
            <w:r w:rsidRPr="00286684">
              <w:rPr>
                <w:rFonts w:ascii="Times New Roman" w:eastAsia="標楷體" w:hAnsi="Times New Roman" w:hint="eastAsia"/>
                <w:sz w:val="20"/>
                <w:szCs w:val="20"/>
              </w:rPr>
              <w:t>月</w:t>
            </w:r>
            <w:r w:rsidRPr="00286684">
              <w:rPr>
                <w:rFonts w:ascii="Times New Roman" w:eastAsia="標楷體" w:hAnsi="Times New Roman" w:hint="eastAsia"/>
                <w:sz w:val="20"/>
                <w:szCs w:val="20"/>
              </w:rPr>
              <w:t>31</w:t>
            </w:r>
            <w:r w:rsidRPr="00286684">
              <w:rPr>
                <w:rFonts w:ascii="Times New Roman" w:eastAsia="標楷體" w:hAnsi="Times New Roman" w:hint="eastAsia"/>
                <w:sz w:val="20"/>
                <w:szCs w:val="20"/>
              </w:rPr>
              <w:t>日</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286684" w:rsidRDefault="008C59DC" w:rsidP="008C59DC">
            <w:pPr>
              <w:adjustRightInd w:val="0"/>
              <w:snapToGrid w:val="0"/>
              <w:jc w:val="center"/>
              <w:rPr>
                <w:rFonts w:ascii="Times New Roman" w:eastAsia="標楷體" w:hAnsi="Times New Roman"/>
                <w:color w:val="FF0000"/>
              </w:rPr>
            </w:pPr>
            <w:r w:rsidRPr="00286684">
              <w:rPr>
                <w:rFonts w:ascii="Times New Roman" w:eastAsia="標楷體" w:hAnsi="Times New Roman"/>
                <w:color w:val="FF0000"/>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286684" w:rsidRDefault="008C59DC" w:rsidP="008C59DC">
            <w:pPr>
              <w:widowControl/>
              <w:adjustRightInd w:val="0"/>
              <w:snapToGrid w:val="0"/>
              <w:jc w:val="center"/>
              <w:rPr>
                <w:rFonts w:ascii="Times New Roman" w:eastAsia="標楷體" w:hAnsi="Times New Roman"/>
                <w:color w:val="FF0000"/>
              </w:rPr>
            </w:pPr>
            <w:r w:rsidRPr="00286684">
              <w:rPr>
                <w:rFonts w:ascii="Times New Roman" w:eastAsia="標楷體" w:hAnsi="Times New Roman"/>
                <w:color w:val="FF0000"/>
              </w:rPr>
              <w:sym w:font="Wingdings 2" w:char="F050"/>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4A5B90" w:rsidRDefault="008C59DC" w:rsidP="008C59DC">
            <w:pPr>
              <w:widowControl/>
              <w:adjustRightInd w:val="0"/>
              <w:snapToGrid w:val="0"/>
              <w:rPr>
                <w:rFonts w:ascii="Times New Roman" w:eastAsia="標楷體" w:hAnsi="Times New Roman"/>
                <w:color w:val="FF0000"/>
              </w:rPr>
            </w:pPr>
            <w:r w:rsidRPr="004A5B90">
              <w:rPr>
                <w:rFonts w:ascii="Times New Roman" w:eastAsia="標楷體" w:hAnsi="Times New Roman" w:hint="eastAsia"/>
                <w:color w:val="FF0000"/>
              </w:rPr>
              <w:t></w:t>
            </w:r>
            <w:r w:rsidRPr="004A5B90">
              <w:rPr>
                <w:rFonts w:ascii="Times New Roman" w:eastAsia="標楷體" w:hAnsi="Times New Roman"/>
                <w:color w:val="FF0000"/>
              </w:rPr>
              <w:sym w:font="Wingdings 2" w:char="F050"/>
            </w:r>
          </w:p>
          <w:p w:rsidR="008C59DC" w:rsidRPr="00286684" w:rsidRDefault="008C59DC" w:rsidP="008C59DC">
            <w:pPr>
              <w:widowControl/>
              <w:adjustRightInd w:val="0"/>
              <w:snapToGrid w:val="0"/>
              <w:jc w:val="center"/>
              <w:rPr>
                <w:rFonts w:ascii="Times New Roman" w:eastAsia="標楷體" w:hAnsi="Times New Roman"/>
                <w:color w:val="FF0000"/>
              </w:rPr>
            </w:pPr>
            <w:r w:rsidRPr="004A5B90">
              <w:rPr>
                <w:rFonts w:ascii="Times New Roman" w:eastAsia="標楷體" w:hAnsi="Times New Roman" w:hint="eastAsia"/>
                <w:color w:val="FF0000"/>
                <w:sz w:val="16"/>
                <w:szCs w:val="16"/>
              </w:rPr>
              <w:t>111.11.30</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730F4" w:rsidRDefault="008C59DC" w:rsidP="008C59DC">
            <w:pPr>
              <w:widowControl/>
              <w:adjustRightInd w:val="0"/>
              <w:snapToGrid w:val="0"/>
              <w:jc w:val="center"/>
              <w:rPr>
                <w:rFonts w:ascii="Times New Roman" w:eastAsia="標楷體" w:hAnsi="Times New Roman"/>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E74811" w:rsidRDefault="008C59DC" w:rsidP="008C59DC">
            <w:pPr>
              <w:widowControl/>
              <w:adjustRightInd w:val="0"/>
              <w:snapToGrid w:val="0"/>
              <w:jc w:val="center"/>
              <w:rPr>
                <w:rFonts w:ascii="Times New Roman" w:eastAsia="標楷體" w:hAnsi="Times New Roman"/>
                <w:color w:val="FF0000"/>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rPr>
                <w:rFonts w:ascii="Times New Roman" w:eastAsia="標楷體" w:hAnsi="Times New Roman"/>
                <w:color w:val="FF0000"/>
              </w:rPr>
            </w:pPr>
          </w:p>
        </w:tc>
      </w:tr>
    </w:tbl>
    <w:p w:rsidR="008C59DC" w:rsidRPr="008225CB" w:rsidRDefault="008C59DC" w:rsidP="008C59DC">
      <w:pPr>
        <w:widowControl/>
        <w:rPr>
          <w:rFonts w:ascii="Times New Roman" w:eastAsia="標楷體" w:hAnsi="Times New Roman"/>
          <w:b/>
          <w:sz w:val="28"/>
          <w:szCs w:val="28"/>
        </w:rPr>
      </w:pPr>
    </w:p>
    <w:p w:rsidR="008C59DC" w:rsidRPr="008225CB" w:rsidRDefault="008C59DC" w:rsidP="008C59DC">
      <w:pPr>
        <w:widowControl/>
        <w:rPr>
          <w:rFonts w:ascii="Times New Roman" w:eastAsia="標楷體" w:hAnsi="Times New Roman"/>
          <w:b/>
          <w:sz w:val="28"/>
          <w:szCs w:val="28"/>
        </w:rPr>
      </w:pPr>
      <w:r w:rsidRPr="008225CB">
        <w:rPr>
          <w:rFonts w:ascii="Times New Roman" w:eastAsia="標楷體" w:hAnsi="Times New Roman"/>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9"/>
        <w:gridCol w:w="832"/>
        <w:gridCol w:w="834"/>
        <w:gridCol w:w="707"/>
        <w:gridCol w:w="958"/>
        <w:gridCol w:w="801"/>
        <w:gridCol w:w="769"/>
        <w:gridCol w:w="807"/>
        <w:gridCol w:w="803"/>
        <w:gridCol w:w="1494"/>
      </w:tblGrid>
      <w:tr w:rsidR="008C59DC" w:rsidRPr="008225CB" w:rsidTr="008C59DC">
        <w:trPr>
          <w:cantSplit/>
          <w:trHeight w:val="509"/>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金額</w:t>
            </w:r>
          </w:p>
        </w:tc>
        <w:tc>
          <w:tcPr>
            <w:tcW w:w="347" w:type="pct"/>
            <w:vMerge w:val="restart"/>
            <w:tcBorders>
              <w:top w:val="single" w:sz="4" w:space="0" w:color="000000"/>
              <w:left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color w:val="000000"/>
              </w:rPr>
            </w:pPr>
            <w:r w:rsidRPr="008225CB">
              <w:rPr>
                <w:rFonts w:ascii="Times New Roman" w:eastAsia="標楷體" w:hAnsi="Times New Roman"/>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color w:val="000000"/>
              </w:rPr>
              <w:t>執行情形</w:t>
            </w:r>
          </w:p>
        </w:tc>
        <w:tc>
          <w:tcPr>
            <w:tcW w:w="733" w:type="pct"/>
            <w:vMerge w:val="restart"/>
            <w:tcBorders>
              <w:top w:val="single" w:sz="4" w:space="0" w:color="000000"/>
              <w:left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備註</w:t>
            </w:r>
          </w:p>
        </w:tc>
      </w:tr>
      <w:tr w:rsidR="008C59DC" w:rsidRPr="008225CB" w:rsidTr="008C59DC">
        <w:trPr>
          <w:cantSplit/>
          <w:trHeight w:val="609"/>
          <w:tblHeader/>
          <w:jc w:val="center"/>
        </w:trPr>
        <w:tc>
          <w:tcPr>
            <w:tcW w:w="1073" w:type="pct"/>
            <w:vMerge/>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center"/>
              <w:rPr>
                <w:rFonts w:ascii="Times New Roman" w:eastAsia="標楷體" w:hAnsi="Times New Roman"/>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預算金額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得標金額</w:t>
            </w:r>
          </w:p>
        </w:tc>
        <w:tc>
          <w:tcPr>
            <w:tcW w:w="347" w:type="pct"/>
            <w:vMerge/>
            <w:tcBorders>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標案</w:t>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決標</w:t>
            </w:r>
            <w:r w:rsidRPr="008225CB">
              <w:rPr>
                <w:rFonts w:ascii="Times New Roman" w:eastAsia="標楷體" w:hAnsi="Times New Roman"/>
              </w:rPr>
              <w:t>/</w:t>
            </w:r>
            <w:r w:rsidRPr="008225CB">
              <w:rPr>
                <w:rFonts w:ascii="Times New Roman" w:eastAsia="標楷體" w:hAnsi="Times New Roman"/>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t>驗收</w:t>
            </w:r>
          </w:p>
        </w:tc>
        <w:tc>
          <w:tcPr>
            <w:tcW w:w="733" w:type="pct"/>
            <w:vMerge/>
            <w:tcBorders>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（教務處）</w:t>
            </w:r>
            <w:r w:rsidRPr="008225CB">
              <w:rPr>
                <w:rFonts w:ascii="Times New Roman" w:eastAsia="標楷體" w:hAnsi="Times New Roman"/>
              </w:rPr>
              <w:t>111</w:t>
            </w:r>
            <w:r w:rsidRPr="008225CB">
              <w:rPr>
                <w:rFonts w:ascii="Times New Roman" w:eastAsia="標楷體" w:hAnsi="Times New Roman"/>
              </w:rPr>
              <w:t>年度第一期教科書財物採購案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312</w:t>
            </w:r>
            <w:r w:rsidRPr="008225CB">
              <w:rPr>
                <w:rFonts w:ascii="Times New Roman" w:eastAsia="標楷體" w:hAnsi="Times New Roman"/>
              </w:rPr>
              <w:t>萬</w:t>
            </w:r>
            <w:r w:rsidRPr="008225CB">
              <w:rPr>
                <w:rFonts w:ascii="Times New Roman" w:eastAsia="標楷體" w:hAnsi="Times New Roman"/>
              </w:rPr>
              <w:t>6,504</w:t>
            </w:r>
            <w:r w:rsidRPr="008225CB">
              <w:rPr>
                <w:rFonts w:ascii="Times New Roman" w:eastAsia="標楷體" w:hAnsi="Times New Roman"/>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293</w:t>
            </w:r>
            <w:r w:rsidRPr="008225CB">
              <w:rPr>
                <w:rFonts w:ascii="Times New Roman" w:eastAsia="標楷體" w:hAnsi="Times New Roman"/>
              </w:rPr>
              <w:t>萬</w:t>
            </w:r>
            <w:r w:rsidRPr="008225CB">
              <w:rPr>
                <w:rFonts w:ascii="Times New Roman" w:eastAsia="標楷體" w:hAnsi="Times New Roman"/>
              </w:rPr>
              <w:t>2,800</w:t>
            </w:r>
            <w:r w:rsidRPr="008225CB">
              <w:rPr>
                <w:rFonts w:ascii="Times New Roman" w:eastAsia="標楷體" w:hAnsi="Times New Roman"/>
              </w:rPr>
              <w:t>元</w:t>
            </w:r>
          </w:p>
        </w:tc>
        <w:tc>
          <w:tcPr>
            <w:tcW w:w="347" w:type="pct"/>
            <w:tcBorders>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sz w:val="18"/>
                <w:szCs w:val="18"/>
              </w:rPr>
            </w:pPr>
            <w:r w:rsidRPr="008225CB">
              <w:rPr>
                <w:rFonts w:ascii="Times New Roman" w:eastAsia="標楷體" w:hAnsi="Times New Roman"/>
                <w:sz w:val="18"/>
                <w:szCs w:val="18"/>
              </w:rPr>
              <w:t>111.07.28- 111.09.30</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5F00F7" w:rsidRDefault="008C59DC" w:rsidP="008C59DC">
            <w:pPr>
              <w:adjustRightInd w:val="0"/>
              <w:snapToGrid w:val="0"/>
              <w:jc w:val="center"/>
              <w:rPr>
                <w:rFonts w:ascii="Times New Roman" w:eastAsia="標楷體" w:hAnsi="Times New Roman"/>
                <w:sz w:val="16"/>
                <w:szCs w:val="16"/>
              </w:rPr>
            </w:pPr>
            <w:r w:rsidRPr="005F00F7">
              <w:rPr>
                <w:rFonts w:ascii="Times New Roman" w:eastAsia="標楷體" w:hAnsi="Times New Roman"/>
                <w:sz w:val="16"/>
                <w:szCs w:val="16"/>
              </w:rPr>
              <w:t>111.7.20</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5F00F7" w:rsidRDefault="008C59DC" w:rsidP="008C59DC">
            <w:pPr>
              <w:adjustRightInd w:val="0"/>
              <w:snapToGrid w:val="0"/>
              <w:jc w:val="center"/>
              <w:rPr>
                <w:rFonts w:ascii="Times New Roman" w:eastAsia="標楷體" w:hAnsi="Times New Roman"/>
                <w:sz w:val="16"/>
                <w:szCs w:val="16"/>
              </w:rPr>
            </w:pPr>
            <w:r w:rsidRPr="005F00F7">
              <w:rPr>
                <w:rFonts w:ascii="Times New Roman" w:eastAsia="標楷體" w:hAnsi="Times New Roman"/>
                <w:sz w:val="16"/>
                <w:szCs w:val="16"/>
              </w:rPr>
              <w:t>111.7.29</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adjustRightInd w:val="0"/>
              <w:snapToGrid w:val="0"/>
              <w:jc w:val="center"/>
              <w:rPr>
                <w:rFonts w:ascii="Times New Roman" w:eastAsia="標楷體" w:hAnsi="Times New Roman"/>
              </w:rPr>
            </w:pPr>
            <w:r w:rsidRPr="006C545E">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127975" w:rsidRDefault="008C59DC" w:rsidP="008C59DC">
            <w:pPr>
              <w:adjustRightInd w:val="0"/>
              <w:snapToGrid w:val="0"/>
              <w:jc w:val="center"/>
              <w:rPr>
                <w:rFonts w:ascii="Times New Roman" w:eastAsia="標楷體" w:hAnsi="Times New Roman"/>
              </w:rPr>
            </w:pPr>
            <w:r w:rsidRPr="00127975">
              <w:rPr>
                <w:rFonts w:ascii="Times New Roman" w:eastAsia="標楷體" w:hAnsi="Times New Roman"/>
              </w:rPr>
              <w:t>書面驗收</w:t>
            </w:r>
          </w:p>
          <w:p w:rsidR="008C59DC" w:rsidRPr="00127975" w:rsidRDefault="008C59DC" w:rsidP="008C59DC">
            <w:pPr>
              <w:adjustRightInd w:val="0"/>
              <w:snapToGrid w:val="0"/>
              <w:jc w:val="center"/>
              <w:rPr>
                <w:rFonts w:ascii="Times New Roman" w:eastAsia="標楷體" w:hAnsi="Times New Roman"/>
                <w:sz w:val="14"/>
                <w:szCs w:val="14"/>
              </w:rPr>
            </w:pPr>
            <w:r w:rsidRPr="00127975">
              <w:rPr>
                <w:rFonts w:ascii="Times New Roman" w:eastAsia="標楷體" w:hAnsi="Times New Roman" w:hint="eastAsia"/>
                <w:sz w:val="14"/>
                <w:szCs w:val="14"/>
              </w:rPr>
              <w:t>1</w:t>
            </w:r>
            <w:r w:rsidRPr="00127975">
              <w:rPr>
                <w:rFonts w:ascii="Times New Roman" w:eastAsia="標楷體" w:hAnsi="Times New Roman"/>
                <w:sz w:val="14"/>
                <w:szCs w:val="14"/>
              </w:rPr>
              <w:t>11.12.28</w:t>
            </w: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127975" w:rsidRDefault="008C59DC" w:rsidP="008C59DC">
            <w:pPr>
              <w:adjustRightInd w:val="0"/>
              <w:snapToGrid w:val="0"/>
              <w:rPr>
                <w:rFonts w:ascii="Times New Roman" w:eastAsia="標楷體" w:hAnsi="Times New Roman"/>
              </w:rPr>
            </w:pPr>
            <w:r w:rsidRPr="00127975">
              <w:rPr>
                <w:rFonts w:ascii="Times New Roman" w:eastAsia="標楷體" w:hAnsi="Times New Roman" w:hint="eastAsia"/>
                <w:lang w:eastAsia="zh-HK"/>
              </w:rPr>
              <w:t>考量運送書籍及學生領書方便，位置規劃於加工科</w:t>
            </w:r>
            <w:r w:rsidRPr="00127975">
              <w:rPr>
                <w:rFonts w:ascii="Times New Roman" w:eastAsia="標楷體" w:hAnsi="Times New Roman" w:hint="eastAsia"/>
                <w:lang w:eastAsia="zh-HK"/>
              </w:rPr>
              <w:t>1</w:t>
            </w:r>
            <w:r w:rsidRPr="00127975">
              <w:rPr>
                <w:rFonts w:ascii="Times New Roman" w:eastAsia="標楷體" w:hAnsi="Times New Roman" w:hint="eastAsia"/>
                <w:lang w:eastAsia="zh-HK"/>
              </w:rPr>
              <w:t>樓品評室</w:t>
            </w: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（教務處）</w:t>
            </w:r>
            <w:r w:rsidRPr="008225CB">
              <w:rPr>
                <w:rFonts w:ascii="Times New Roman" w:eastAsia="標楷體" w:hAnsi="Times New Roman"/>
              </w:rPr>
              <w:t>111</w:t>
            </w:r>
            <w:r w:rsidRPr="008225CB">
              <w:rPr>
                <w:rFonts w:ascii="Times New Roman" w:eastAsia="標楷體" w:hAnsi="Times New Roman"/>
              </w:rPr>
              <w:t>課室空間及適性學習空間活化（資訊大樓櫥櫃與水電工程）</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widowControl/>
              <w:adjustRightInd w:val="0"/>
              <w:snapToGrid w:val="0"/>
              <w:jc w:val="both"/>
              <w:rPr>
                <w:rFonts w:ascii="Times New Roman" w:eastAsia="標楷體" w:hAnsi="Times New Roman"/>
              </w:rPr>
            </w:pPr>
            <w:r w:rsidRPr="005F00F7">
              <w:rPr>
                <w:rFonts w:ascii="Times New Roman" w:eastAsia="標楷體" w:hAnsi="Times New Roman"/>
              </w:rPr>
              <w:t>120</w:t>
            </w:r>
            <w:r w:rsidRPr="005F00F7">
              <w:rPr>
                <w:rFonts w:ascii="Times New Roman" w:eastAsia="標楷體" w:hAnsi="Times New Roman"/>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widowControl/>
              <w:adjustRightInd w:val="0"/>
              <w:snapToGrid w:val="0"/>
              <w:jc w:val="both"/>
              <w:rPr>
                <w:rFonts w:ascii="Times New Roman" w:eastAsia="標楷體" w:hAnsi="Times New Roman"/>
              </w:rPr>
            </w:pPr>
            <w:r w:rsidRPr="005F00F7">
              <w:rPr>
                <w:rFonts w:ascii="Times New Roman" w:eastAsia="標楷體" w:hAnsi="Times New Roman"/>
              </w:rPr>
              <w:t>94</w:t>
            </w:r>
            <w:r w:rsidRPr="005F00F7">
              <w:rPr>
                <w:rFonts w:ascii="Times New Roman" w:eastAsia="標楷體" w:hAnsi="Times New Roman"/>
              </w:rPr>
              <w:t>萬</w:t>
            </w:r>
            <w:r w:rsidRPr="005F00F7">
              <w:rPr>
                <w:rFonts w:ascii="Times New Roman" w:eastAsia="標楷體" w:hAnsi="Times New Roman"/>
              </w:rPr>
              <w:t>7,529</w:t>
            </w:r>
          </w:p>
        </w:tc>
        <w:tc>
          <w:tcPr>
            <w:tcW w:w="347" w:type="pct"/>
            <w:tcBorders>
              <w:left w:val="single" w:sz="4" w:space="0" w:color="000000"/>
              <w:bottom w:val="single" w:sz="4" w:space="0" w:color="000000"/>
              <w:right w:val="single" w:sz="4" w:space="0" w:color="000000"/>
            </w:tcBorders>
            <w:vAlign w:val="center"/>
          </w:tcPr>
          <w:p w:rsidR="008C59DC" w:rsidRPr="005F00F7" w:rsidRDefault="008C59DC" w:rsidP="008C59DC">
            <w:pPr>
              <w:widowControl/>
              <w:adjustRightInd w:val="0"/>
              <w:snapToGrid w:val="0"/>
              <w:jc w:val="both"/>
              <w:rPr>
                <w:rFonts w:ascii="Times New Roman" w:eastAsia="標楷體" w:hAnsi="Times New Roman"/>
                <w:sz w:val="18"/>
                <w:szCs w:val="18"/>
              </w:rPr>
            </w:pPr>
            <w:r>
              <w:rPr>
                <w:rFonts w:ascii="Times New Roman" w:eastAsia="標楷體" w:hAnsi="Times New Roman"/>
                <w:sz w:val="18"/>
                <w:szCs w:val="18"/>
              </w:rPr>
              <w:t>111.07.11-111.9.</w:t>
            </w:r>
            <w:r w:rsidRPr="005F00F7">
              <w:rPr>
                <w:rFonts w:ascii="Times New Roman" w:eastAsia="標楷體" w:hAnsi="Times New Roman"/>
                <w:sz w:val="18"/>
                <w:szCs w:val="18"/>
              </w:rPr>
              <w:t>21 (</w:t>
            </w:r>
            <w:r w:rsidRPr="005F00F7">
              <w:rPr>
                <w:rFonts w:ascii="Times New Roman" w:eastAsia="標楷體" w:hAnsi="Times New Roman"/>
                <w:sz w:val="18"/>
                <w:szCs w:val="18"/>
              </w:rPr>
              <w:t>預估</w:t>
            </w:r>
            <w:r w:rsidRPr="005F00F7">
              <w:rPr>
                <w:rFonts w:ascii="Times New Roman" w:eastAsia="標楷體" w:hAnsi="Times New Roman"/>
                <w:sz w:val="18"/>
                <w:szCs w:val="18"/>
              </w:rPr>
              <w:t>)</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5F00F7" w:rsidRDefault="008C59DC" w:rsidP="008C59DC">
            <w:pPr>
              <w:adjustRightInd w:val="0"/>
              <w:snapToGrid w:val="0"/>
              <w:jc w:val="center"/>
              <w:rPr>
                <w:rFonts w:ascii="Times New Roman" w:eastAsia="標楷體" w:hAnsi="Times New Roman"/>
                <w:sz w:val="16"/>
                <w:szCs w:val="16"/>
              </w:rPr>
            </w:pPr>
            <w:r w:rsidRPr="005F00F7">
              <w:rPr>
                <w:rFonts w:ascii="Times New Roman" w:eastAsia="標楷體" w:hAnsi="Times New Roman"/>
                <w:sz w:val="16"/>
                <w:szCs w:val="16"/>
              </w:rPr>
              <w:t>111.6.6</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5F00F7" w:rsidRDefault="008C59DC" w:rsidP="008C59DC">
            <w:pPr>
              <w:adjustRightInd w:val="0"/>
              <w:snapToGrid w:val="0"/>
              <w:jc w:val="center"/>
              <w:rPr>
                <w:rFonts w:ascii="Times New Roman" w:eastAsia="標楷體" w:hAnsi="Times New Roman"/>
              </w:rPr>
            </w:pPr>
            <w:r w:rsidRPr="005F00F7">
              <w:rPr>
                <w:rFonts w:ascii="Times New Roman" w:eastAsia="標楷體" w:hAnsi="Times New Roman"/>
              </w:rPr>
              <w:sym w:font="Wingdings 2" w:char="F050"/>
            </w:r>
          </w:p>
          <w:p w:rsidR="008C59DC" w:rsidRPr="005F00F7" w:rsidRDefault="008C59DC" w:rsidP="008C59DC">
            <w:pPr>
              <w:adjustRightInd w:val="0"/>
              <w:snapToGrid w:val="0"/>
              <w:jc w:val="center"/>
              <w:rPr>
                <w:rFonts w:ascii="Times New Roman" w:eastAsia="標楷體" w:hAnsi="Times New Roman"/>
                <w:sz w:val="16"/>
                <w:szCs w:val="16"/>
              </w:rPr>
            </w:pPr>
            <w:r w:rsidRPr="005F00F7">
              <w:rPr>
                <w:rFonts w:ascii="Times New Roman" w:eastAsia="標楷體" w:hAnsi="Times New Roman"/>
                <w:sz w:val="16"/>
                <w:szCs w:val="16"/>
              </w:rPr>
              <w:t>111.6.21</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Default="008C59DC" w:rsidP="008C59DC">
            <w:pPr>
              <w:adjustRightInd w:val="0"/>
              <w:snapToGrid w:val="0"/>
              <w:jc w:val="center"/>
              <w:rPr>
                <w:rFonts w:ascii="Times New Roman" w:eastAsia="標楷體" w:hAnsi="Times New Roman"/>
              </w:rPr>
            </w:pPr>
            <w:r w:rsidRPr="006C545E">
              <w:rPr>
                <w:rFonts w:ascii="Times New Roman" w:eastAsia="標楷體" w:hAnsi="Times New Roman"/>
              </w:rPr>
              <w:sym w:font="Wingdings 2" w:char="F050"/>
            </w:r>
          </w:p>
          <w:p w:rsidR="008C59DC" w:rsidRPr="00A63F51" w:rsidRDefault="008C59DC" w:rsidP="008C59DC">
            <w:pPr>
              <w:adjustRightInd w:val="0"/>
              <w:snapToGrid w:val="0"/>
              <w:jc w:val="center"/>
              <w:rPr>
                <w:rFonts w:ascii="Times New Roman" w:eastAsia="標楷體" w:hAnsi="Times New Roman"/>
                <w:sz w:val="16"/>
                <w:szCs w:val="16"/>
              </w:rPr>
            </w:pPr>
            <w:r w:rsidRPr="00A63F51">
              <w:rPr>
                <w:rFonts w:ascii="Times New Roman" w:eastAsia="標楷體" w:hAnsi="Times New Roman" w:hint="eastAsia"/>
                <w:sz w:val="16"/>
                <w:szCs w:val="16"/>
              </w:rPr>
              <w:t>111.7.23</w:t>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tabs>
                <w:tab w:val="left" w:pos="173"/>
              </w:tabs>
              <w:snapToGrid w:val="0"/>
              <w:ind w:left="187"/>
              <w:rPr>
                <w:rFonts w:ascii="Times New Roman" w:eastAsia="標楷體" w:hAnsi="Times New Roman"/>
                <w:color w:val="FF0000"/>
              </w:rPr>
            </w:pP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A63F51"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5F00F7">
              <w:rPr>
                <w:rFonts w:ascii="Times New Roman" w:eastAsia="標楷體" w:hAnsi="Times New Roman"/>
              </w:rPr>
              <w:t>111.7.13</w:t>
            </w:r>
            <w:r w:rsidRPr="005F00F7">
              <w:rPr>
                <w:rFonts w:ascii="Times New Roman" w:eastAsia="標楷體" w:hAnsi="Times New Roman"/>
              </w:rPr>
              <w:t>召開開工協調會</w:t>
            </w:r>
          </w:p>
          <w:p w:rsidR="008C59DC" w:rsidRPr="005E2893"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Pr>
                <w:rFonts w:ascii="Times New Roman" w:eastAsia="標楷體" w:hAnsi="Times New Roman" w:hint="eastAsia"/>
              </w:rPr>
              <w:t>111.7.23</w:t>
            </w:r>
            <w:r>
              <w:rPr>
                <w:rFonts w:ascii="Times New Roman" w:eastAsia="標楷體" w:hAnsi="Times New Roman" w:hint="eastAsia"/>
                <w:lang w:eastAsia="zh-HK"/>
              </w:rPr>
              <w:t>開工</w:t>
            </w:r>
          </w:p>
          <w:p w:rsidR="008C59DC" w:rsidRPr="0095114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951145">
              <w:rPr>
                <w:rFonts w:ascii="Times New Roman" w:eastAsia="標楷體" w:hAnsi="Times New Roman" w:hint="eastAsia"/>
              </w:rPr>
              <w:t>111.8.31</w:t>
            </w:r>
            <w:r w:rsidRPr="00951145">
              <w:rPr>
                <w:rFonts w:ascii="Times New Roman" w:eastAsia="標楷體" w:hAnsi="Times New Roman" w:hint="eastAsia"/>
                <w:lang w:eastAsia="zh-HK"/>
              </w:rPr>
              <w:t>召開工程協調會</w:t>
            </w:r>
          </w:p>
          <w:p w:rsidR="008C59DC" w:rsidRPr="00951145"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951145">
              <w:rPr>
                <w:rFonts w:ascii="Times New Roman" w:eastAsia="標楷體" w:hAnsi="Times New Roman" w:hint="eastAsia"/>
              </w:rPr>
              <w:t>111.9.21</w:t>
            </w:r>
            <w:r w:rsidRPr="00951145">
              <w:rPr>
                <w:rFonts w:ascii="Times New Roman" w:eastAsia="標楷體" w:hAnsi="Times New Roman" w:hint="eastAsia"/>
              </w:rPr>
              <w:t>停工</w:t>
            </w:r>
            <w:r w:rsidRPr="00951145">
              <w:rPr>
                <w:rFonts w:ascii="Times New Roman" w:eastAsia="標楷體" w:hAnsi="Times New Roman" w:hint="eastAsia"/>
              </w:rPr>
              <w:t>(</w:t>
            </w:r>
            <w:r w:rsidRPr="00951145">
              <w:rPr>
                <w:rFonts w:ascii="Times New Roman" w:eastAsia="標楷體" w:hAnsi="Times New Roman" w:hint="eastAsia"/>
              </w:rPr>
              <w:t>變更設計中</w:t>
            </w:r>
            <w:r w:rsidRPr="00951145">
              <w:rPr>
                <w:rFonts w:ascii="Times New Roman" w:eastAsia="標楷體" w:hAnsi="Times New Roman" w:hint="eastAsia"/>
              </w:rPr>
              <w:t>)</w:t>
            </w:r>
          </w:p>
          <w:p w:rsidR="008C59DC" w:rsidRPr="00E75582"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951145">
              <w:rPr>
                <w:rFonts w:ascii="Times New Roman" w:eastAsia="標楷體" w:hAnsi="Times New Roman" w:hint="eastAsia"/>
              </w:rPr>
              <w:t>1</w:t>
            </w:r>
            <w:r w:rsidRPr="00951145">
              <w:rPr>
                <w:rFonts w:ascii="Times New Roman" w:eastAsia="標楷體" w:hAnsi="Times New Roman"/>
              </w:rPr>
              <w:t>11.11.07</w:t>
            </w:r>
            <w:r w:rsidRPr="00951145">
              <w:rPr>
                <w:rFonts w:ascii="Times New Roman" w:eastAsia="標楷體" w:hAnsi="Times New Roman"/>
              </w:rPr>
              <w:t>廠</w:t>
            </w:r>
            <w:r w:rsidRPr="00951145">
              <w:rPr>
                <w:rFonts w:ascii="Times New Roman" w:eastAsia="標楷體" w:hAnsi="Times New Roman" w:hint="eastAsia"/>
              </w:rPr>
              <w:t>商提竣工</w:t>
            </w:r>
          </w:p>
        </w:tc>
      </w:tr>
      <w:tr w:rsidR="008C59DC" w:rsidRPr="008225CB" w:rsidTr="008C59DC">
        <w:trPr>
          <w:cantSplit/>
          <w:trHeight w:val="1289"/>
          <w:jc w:val="center"/>
        </w:trPr>
        <w:tc>
          <w:tcPr>
            <w:tcW w:w="107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7932CC">
              <w:rPr>
                <w:rFonts w:ascii="Times New Roman" w:eastAsia="標楷體" w:hAnsi="Times New Roman" w:hint="eastAsia"/>
              </w:rPr>
              <w:lastRenderedPageBreak/>
              <w:t>（教務處）</w:t>
            </w:r>
            <w:r w:rsidRPr="007932CC">
              <w:rPr>
                <w:rFonts w:ascii="Times New Roman" w:eastAsia="標楷體" w:hAnsi="Times New Roman" w:hint="eastAsia"/>
              </w:rPr>
              <w:t>111</w:t>
            </w:r>
            <w:r w:rsidRPr="007932CC">
              <w:rPr>
                <w:rFonts w:ascii="Times New Roman" w:eastAsia="標楷體" w:hAnsi="Times New Roman" w:hint="eastAsia"/>
              </w:rPr>
              <w:t>學年度資訊設備</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7932CC">
              <w:rPr>
                <w:rFonts w:ascii="Times New Roman" w:eastAsia="標楷體" w:hAnsi="Times New Roman" w:hint="eastAsia"/>
              </w:rPr>
              <w:t>17</w:t>
            </w:r>
            <w:r>
              <w:rPr>
                <w:rFonts w:ascii="Times New Roman" w:eastAsia="標楷體" w:hAnsi="Times New Roman" w:hint="eastAsia"/>
              </w:rPr>
              <w:t>萬</w:t>
            </w:r>
            <w:r w:rsidRPr="007932CC">
              <w:rPr>
                <w:rFonts w:ascii="Times New Roman" w:eastAsia="標楷體" w:hAnsi="Times New Roman" w:hint="eastAsia"/>
              </w:rPr>
              <w:t>9,000</w:t>
            </w:r>
            <w:r w:rsidRPr="007932CC">
              <w:rPr>
                <w:rFonts w:ascii="Times New Roman" w:eastAsia="標楷體" w:hAnsi="Times New Roman"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7932CC">
              <w:rPr>
                <w:rFonts w:ascii="Times New Roman" w:eastAsia="標楷體" w:hAnsi="Times New Roman" w:hint="eastAsia"/>
              </w:rPr>
              <w:t>17</w:t>
            </w:r>
            <w:r w:rsidRPr="007932CC">
              <w:rPr>
                <w:rFonts w:ascii="Times New Roman" w:eastAsia="標楷體" w:hAnsi="Times New Roman" w:hint="eastAsia"/>
              </w:rPr>
              <w:t>萬</w:t>
            </w:r>
            <w:r>
              <w:rPr>
                <w:rFonts w:ascii="Times New Roman" w:eastAsia="標楷體" w:hAnsi="Times New Roman"/>
              </w:rPr>
              <w:t>7</w:t>
            </w:r>
            <w:r w:rsidRPr="007932CC">
              <w:rPr>
                <w:rFonts w:ascii="Times New Roman" w:eastAsia="標楷體" w:hAnsi="Times New Roman" w:hint="eastAsia"/>
              </w:rPr>
              <w:t>,000</w:t>
            </w:r>
            <w:r w:rsidRPr="007932CC">
              <w:rPr>
                <w:rFonts w:ascii="Times New Roman" w:eastAsia="標楷體" w:hAnsi="Times New Roman" w:hint="eastAsia"/>
              </w:rPr>
              <w:t>元</w:t>
            </w:r>
          </w:p>
        </w:tc>
        <w:tc>
          <w:tcPr>
            <w:tcW w:w="347" w:type="pct"/>
            <w:tcBorders>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sz w:val="18"/>
                <w:szCs w:val="18"/>
              </w:rPr>
            </w:pPr>
            <w:r>
              <w:rPr>
                <w:rFonts w:ascii="Times New Roman" w:eastAsia="標楷體" w:hAnsi="Times New Roman" w:hint="eastAsia"/>
                <w:sz w:val="18"/>
                <w:szCs w:val="18"/>
              </w:rPr>
              <w:t>111</w:t>
            </w:r>
            <w:r>
              <w:rPr>
                <w:rFonts w:ascii="Times New Roman" w:eastAsia="標楷體" w:hAnsi="Times New Roman"/>
                <w:sz w:val="18"/>
                <w:szCs w:val="18"/>
              </w:rPr>
              <w:t>.</w:t>
            </w:r>
            <w:r>
              <w:rPr>
                <w:rFonts w:ascii="Times New Roman" w:eastAsia="標楷體" w:hAnsi="Times New Roman" w:hint="eastAsia"/>
                <w:sz w:val="18"/>
                <w:szCs w:val="18"/>
              </w:rPr>
              <w:t>10</w:t>
            </w:r>
            <w:r>
              <w:rPr>
                <w:rFonts w:ascii="Times New Roman" w:eastAsia="標楷體" w:hAnsi="Times New Roman"/>
                <w:sz w:val="18"/>
                <w:szCs w:val="18"/>
              </w:rPr>
              <w:t>.</w:t>
            </w:r>
            <w:r w:rsidRPr="003221E0">
              <w:rPr>
                <w:rFonts w:ascii="Times New Roman" w:eastAsia="標楷體" w:hAnsi="Times New Roman" w:hint="eastAsia"/>
                <w:sz w:val="18"/>
                <w:szCs w:val="18"/>
              </w:rPr>
              <w:t xml:space="preserve">20 </w:t>
            </w:r>
            <w:r>
              <w:rPr>
                <w:rFonts w:ascii="Times New Roman" w:eastAsia="標楷體" w:hAnsi="Times New Roman" w:hint="eastAsia"/>
                <w:sz w:val="18"/>
                <w:szCs w:val="18"/>
              </w:rPr>
              <w:t>-11</w:t>
            </w:r>
            <w:r>
              <w:rPr>
                <w:rFonts w:ascii="Times New Roman" w:eastAsia="標楷體" w:hAnsi="Times New Roman"/>
                <w:sz w:val="18"/>
                <w:szCs w:val="18"/>
              </w:rPr>
              <w:t>1.</w:t>
            </w:r>
            <w:r>
              <w:rPr>
                <w:rFonts w:ascii="Times New Roman" w:eastAsia="標楷體" w:hAnsi="Times New Roman" w:hint="eastAsia"/>
                <w:sz w:val="18"/>
                <w:szCs w:val="18"/>
              </w:rPr>
              <w:t>11</w:t>
            </w:r>
            <w:r>
              <w:rPr>
                <w:rFonts w:ascii="Times New Roman" w:eastAsia="標楷體" w:hAnsi="Times New Roman"/>
                <w:sz w:val="18"/>
                <w:szCs w:val="18"/>
              </w:rPr>
              <w:t>.</w:t>
            </w:r>
            <w:r w:rsidRPr="003221E0">
              <w:rPr>
                <w:rFonts w:ascii="Times New Roman" w:eastAsia="標楷體" w:hAnsi="Times New Roman" w:hint="eastAsia"/>
                <w:sz w:val="18"/>
                <w:szCs w:val="18"/>
              </w:rPr>
              <w:t>30 (</w:t>
            </w:r>
            <w:r w:rsidRPr="003221E0">
              <w:rPr>
                <w:rFonts w:ascii="Times New Roman" w:eastAsia="標楷體" w:hAnsi="Times New Roman" w:hint="eastAsia"/>
                <w:sz w:val="18"/>
                <w:szCs w:val="18"/>
              </w:rPr>
              <w:t>預估</w:t>
            </w:r>
            <w:r w:rsidRPr="003221E0">
              <w:rPr>
                <w:rFonts w:ascii="Times New Roman" w:eastAsia="標楷體" w:hAnsi="Times New Roman"/>
                <w:sz w:val="18"/>
                <w:szCs w:val="18"/>
              </w:rPr>
              <w:t>)</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E33177" w:rsidRDefault="008C59DC" w:rsidP="008C59DC">
            <w:pPr>
              <w:adjustRightInd w:val="0"/>
              <w:snapToGrid w:val="0"/>
              <w:jc w:val="center"/>
              <w:rPr>
                <w:rFonts w:ascii="Times New Roman" w:eastAsia="標楷體" w:hAnsi="Times New Roman"/>
              </w:rPr>
            </w:pPr>
            <w:r w:rsidRPr="00E33177">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E33177" w:rsidRDefault="008C59DC" w:rsidP="008C59DC">
            <w:pPr>
              <w:adjustRightInd w:val="0"/>
              <w:snapToGrid w:val="0"/>
              <w:jc w:val="center"/>
              <w:rPr>
                <w:rFonts w:ascii="Times New Roman" w:eastAsia="標楷體" w:hAnsi="Times New Roman"/>
              </w:rPr>
            </w:pPr>
            <w:r w:rsidRPr="00E33177">
              <w:rPr>
                <w:rFonts w:ascii="Times New Roman" w:eastAsia="標楷體" w:hAnsi="Times New Roman"/>
              </w:rPr>
              <w:sym w:font="Wingdings 2" w:char="F050"/>
            </w:r>
          </w:p>
          <w:p w:rsidR="008C59DC" w:rsidRPr="00E33177" w:rsidRDefault="008C59DC" w:rsidP="008C59DC">
            <w:pPr>
              <w:adjustRightInd w:val="0"/>
              <w:snapToGrid w:val="0"/>
              <w:jc w:val="center"/>
              <w:rPr>
                <w:rFonts w:ascii="Times New Roman" w:eastAsia="標楷體" w:hAnsi="Times New Roman"/>
                <w:sz w:val="14"/>
                <w:szCs w:val="14"/>
              </w:rPr>
            </w:pPr>
            <w:r w:rsidRPr="00E33177">
              <w:rPr>
                <w:rFonts w:ascii="Times New Roman" w:eastAsia="標楷體" w:hAnsi="Times New Roman"/>
                <w:sz w:val="14"/>
                <w:szCs w:val="14"/>
              </w:rPr>
              <w:t>111.10.11</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E33177" w:rsidRDefault="008C59DC" w:rsidP="008C59DC">
            <w:pPr>
              <w:adjustRightInd w:val="0"/>
              <w:snapToGrid w:val="0"/>
              <w:jc w:val="center"/>
              <w:rPr>
                <w:rFonts w:ascii="Times New Roman" w:eastAsia="標楷體" w:hAnsi="Times New Roman"/>
              </w:rPr>
            </w:pPr>
            <w:r w:rsidRPr="00E33177">
              <w:rPr>
                <w:rFonts w:ascii="Times New Roman" w:eastAsia="標楷體" w:hAnsi="Times New Roman"/>
              </w:rPr>
              <w:sym w:font="Wingdings 2" w:char="F050"/>
            </w:r>
          </w:p>
          <w:p w:rsidR="008C59DC" w:rsidRPr="00E33177" w:rsidRDefault="008C59DC" w:rsidP="008C59DC">
            <w:pPr>
              <w:adjustRightInd w:val="0"/>
              <w:snapToGrid w:val="0"/>
              <w:jc w:val="center"/>
              <w:rPr>
                <w:rFonts w:ascii="Times New Roman" w:eastAsia="標楷體" w:hAnsi="Times New Roman"/>
                <w:sz w:val="14"/>
                <w:szCs w:val="14"/>
              </w:rPr>
            </w:pPr>
            <w:r w:rsidRPr="00E33177">
              <w:rPr>
                <w:rFonts w:ascii="Times New Roman" w:eastAsia="標楷體" w:hAnsi="Times New Roman"/>
                <w:sz w:val="14"/>
                <w:szCs w:val="14"/>
              </w:rPr>
              <w:t>111.10.20</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E33177" w:rsidRDefault="008C59DC" w:rsidP="008C59DC">
            <w:pPr>
              <w:adjustRightInd w:val="0"/>
              <w:snapToGrid w:val="0"/>
              <w:jc w:val="center"/>
              <w:rPr>
                <w:rFonts w:ascii="Times New Roman" w:eastAsia="標楷體" w:hAnsi="Times New Roman"/>
              </w:rPr>
            </w:pPr>
            <w:r w:rsidRPr="00E33177">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127975" w:rsidRDefault="008C59DC" w:rsidP="008C59DC">
            <w:pPr>
              <w:adjustRightInd w:val="0"/>
              <w:snapToGrid w:val="0"/>
              <w:jc w:val="center"/>
              <w:rPr>
                <w:rFonts w:ascii="Times New Roman" w:eastAsia="標楷體" w:hAnsi="Times New Roman"/>
              </w:rPr>
            </w:pPr>
            <w:r w:rsidRPr="00127975">
              <w:rPr>
                <w:rFonts w:ascii="Times New Roman" w:eastAsia="標楷體" w:hAnsi="Times New Roman"/>
              </w:rPr>
              <w:sym w:font="Wingdings 2" w:char="F050"/>
            </w:r>
          </w:p>
          <w:p w:rsidR="008C59DC" w:rsidRPr="008225CB" w:rsidRDefault="008C59DC" w:rsidP="008C59DC">
            <w:pPr>
              <w:adjustRightInd w:val="0"/>
              <w:snapToGrid w:val="0"/>
              <w:jc w:val="center"/>
              <w:rPr>
                <w:rFonts w:ascii="Times New Roman" w:eastAsia="標楷體" w:hAnsi="Times New Roman"/>
              </w:rPr>
            </w:pPr>
            <w:r w:rsidRPr="00127975">
              <w:rPr>
                <w:rFonts w:ascii="Times New Roman" w:eastAsia="標楷體" w:hAnsi="Times New Roman"/>
                <w:sz w:val="14"/>
                <w:szCs w:val="14"/>
              </w:rPr>
              <w:t>111.11.24</w:t>
            </w: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adjustRightInd w:val="0"/>
              <w:snapToGrid w:val="0"/>
              <w:rPr>
                <w:rFonts w:ascii="Times New Roman" w:eastAsia="標楷體" w:hAnsi="Times New Roman"/>
                <w:lang w:eastAsia="zh-HK"/>
              </w:rPr>
            </w:pPr>
          </w:p>
        </w:tc>
      </w:tr>
      <w:tr w:rsidR="008C59DC" w:rsidRPr="008225CB" w:rsidTr="008C59DC">
        <w:trPr>
          <w:cantSplit/>
          <w:trHeight w:val="1289"/>
          <w:jc w:val="center"/>
        </w:trPr>
        <w:tc>
          <w:tcPr>
            <w:tcW w:w="1073" w:type="pct"/>
            <w:tcBorders>
              <w:top w:val="single" w:sz="4" w:space="0" w:color="000000"/>
              <w:left w:val="single" w:sz="4" w:space="0" w:color="000000"/>
              <w:bottom w:val="single" w:sz="4" w:space="0" w:color="000000"/>
              <w:right w:val="single" w:sz="4" w:space="0" w:color="000000"/>
            </w:tcBorders>
            <w:vAlign w:val="center"/>
          </w:tcPr>
          <w:p w:rsidR="008C59DC" w:rsidRPr="002460AC" w:rsidRDefault="008C59DC" w:rsidP="008C59DC">
            <w:pPr>
              <w:widowControl/>
              <w:adjustRightInd w:val="0"/>
              <w:snapToGrid w:val="0"/>
              <w:jc w:val="both"/>
              <w:rPr>
                <w:rFonts w:ascii="Times New Roman" w:eastAsia="標楷體" w:hAnsi="Times New Roman"/>
              </w:rPr>
            </w:pPr>
            <w:r w:rsidRPr="002460AC">
              <w:rPr>
                <w:rFonts w:ascii="Times New Roman" w:eastAsia="標楷體" w:hAnsi="Times New Roman"/>
              </w:rPr>
              <w:t>（教務處）</w:t>
            </w:r>
            <w:r w:rsidRPr="002460AC">
              <w:rPr>
                <w:rFonts w:ascii="Times New Roman" w:eastAsia="標楷體" w:hAnsi="Times New Roman"/>
              </w:rPr>
              <w:t>111</w:t>
            </w:r>
            <w:r w:rsidRPr="002460AC">
              <w:rPr>
                <w:rFonts w:ascii="Times New Roman" w:eastAsia="標楷體" w:hAnsi="Times New Roman"/>
              </w:rPr>
              <w:t>年度第二期教科書財物採購案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2460AC" w:rsidRDefault="008C59DC" w:rsidP="008C59DC">
            <w:pPr>
              <w:widowControl/>
              <w:adjustRightInd w:val="0"/>
              <w:snapToGrid w:val="0"/>
              <w:jc w:val="both"/>
              <w:rPr>
                <w:rFonts w:ascii="Times New Roman" w:eastAsia="標楷體" w:hAnsi="Times New Roman"/>
                <w:color w:val="FF0000"/>
              </w:rPr>
            </w:pPr>
            <w:r w:rsidRPr="002460AC">
              <w:rPr>
                <w:rFonts w:ascii="Times New Roman" w:eastAsia="標楷體" w:hAnsi="Times New Roman"/>
                <w:color w:val="FF0000"/>
              </w:rPr>
              <w:t>209</w:t>
            </w:r>
            <w:r w:rsidRPr="002460AC">
              <w:rPr>
                <w:rFonts w:ascii="Times New Roman" w:eastAsia="標楷體" w:hAnsi="Times New Roman"/>
                <w:color w:val="FF0000"/>
              </w:rPr>
              <w:t>萬</w:t>
            </w:r>
            <w:r w:rsidRPr="002460AC">
              <w:rPr>
                <w:rFonts w:ascii="Times New Roman" w:eastAsia="標楷體" w:hAnsi="Times New Roman"/>
                <w:color w:val="FF0000"/>
              </w:rPr>
              <w:t>9,398</w:t>
            </w:r>
            <w:r w:rsidRPr="002460AC">
              <w:rPr>
                <w:rFonts w:ascii="Times New Roman" w:eastAsia="標楷體" w:hAnsi="Times New Roman"/>
                <w:color w:val="FF0000"/>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2460AC" w:rsidRDefault="008C59DC" w:rsidP="008C59DC">
            <w:pPr>
              <w:widowControl/>
              <w:adjustRightInd w:val="0"/>
              <w:snapToGrid w:val="0"/>
              <w:jc w:val="both"/>
              <w:rPr>
                <w:rFonts w:ascii="Times New Roman" w:eastAsia="標楷體" w:hAnsi="Times New Roman"/>
                <w:color w:val="FF0000"/>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8C59DC" w:rsidRPr="002460AC" w:rsidRDefault="008C59DC" w:rsidP="008C59DC">
            <w:pPr>
              <w:widowControl/>
              <w:adjustRightInd w:val="0"/>
              <w:snapToGrid w:val="0"/>
              <w:jc w:val="both"/>
              <w:rPr>
                <w:rFonts w:ascii="Times New Roman" w:eastAsia="標楷體" w:hAnsi="Times New Roman"/>
                <w:color w:val="FF0000"/>
                <w:sz w:val="18"/>
                <w:szCs w:val="18"/>
              </w:rPr>
            </w:pPr>
            <w:r w:rsidRPr="002460AC">
              <w:rPr>
                <w:rFonts w:ascii="Times New Roman" w:eastAsia="標楷體" w:hAnsi="Times New Roman"/>
                <w:color w:val="FF0000"/>
                <w:sz w:val="18"/>
                <w:szCs w:val="18"/>
              </w:rPr>
              <w:t>112.02.06- 112.03.10</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2460AC" w:rsidRDefault="008C59DC" w:rsidP="008C59DC">
            <w:pPr>
              <w:adjustRightInd w:val="0"/>
              <w:snapToGrid w:val="0"/>
              <w:jc w:val="center"/>
              <w:rPr>
                <w:rFonts w:ascii="Times New Roman" w:eastAsia="標楷體" w:hAnsi="Times New Roman"/>
                <w:color w:val="FF0000"/>
              </w:rPr>
            </w:pPr>
            <w:r w:rsidRPr="002460AC">
              <w:rPr>
                <w:rFonts w:ascii="Times New Roman" w:eastAsia="標楷體" w:hAnsi="Times New Roman"/>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2460AC" w:rsidRDefault="008C59DC" w:rsidP="008C59DC">
            <w:pPr>
              <w:adjustRightInd w:val="0"/>
              <w:snapToGrid w:val="0"/>
              <w:jc w:val="center"/>
              <w:rPr>
                <w:rFonts w:ascii="Times New Roman" w:eastAsia="標楷體" w:hAnsi="Times New Roman"/>
                <w:color w:val="FF0000"/>
              </w:rPr>
            </w:pPr>
            <w:r w:rsidRPr="002460AC">
              <w:rPr>
                <w:rFonts w:ascii="Times New Roman" w:eastAsia="標楷體" w:hAnsi="Times New Roman"/>
                <w:color w:val="FF0000"/>
              </w:rPr>
              <w:sym w:font="Wingdings 2" w:char="F050"/>
            </w:r>
          </w:p>
          <w:p w:rsidR="008C59DC" w:rsidRPr="002460AC" w:rsidRDefault="008C59DC" w:rsidP="008C59DC">
            <w:pPr>
              <w:adjustRightInd w:val="0"/>
              <w:snapToGrid w:val="0"/>
              <w:jc w:val="center"/>
              <w:rPr>
                <w:rFonts w:ascii="Times New Roman" w:eastAsia="標楷體" w:hAnsi="Times New Roman"/>
                <w:color w:val="FF0000"/>
                <w:sz w:val="16"/>
                <w:szCs w:val="16"/>
              </w:rPr>
            </w:pPr>
            <w:r w:rsidRPr="002460AC">
              <w:rPr>
                <w:rFonts w:ascii="Times New Roman" w:eastAsia="標楷體" w:hAnsi="Times New Roman"/>
                <w:color w:val="FF0000"/>
                <w:sz w:val="16"/>
                <w:szCs w:val="16"/>
              </w:rPr>
              <w:t>111.12.22</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E33177" w:rsidRDefault="008C59DC" w:rsidP="008C59DC">
            <w:pPr>
              <w:adjustRightInd w:val="0"/>
              <w:snapToGrid w:val="0"/>
              <w:jc w:val="center"/>
              <w:rPr>
                <w:rFonts w:ascii="Times New Roman" w:eastAsia="標楷體" w:hAnsi="Times New Roman"/>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127975" w:rsidRDefault="008C59DC" w:rsidP="008C59DC">
            <w:pPr>
              <w:adjustRightInd w:val="0"/>
              <w:snapToGrid w:val="0"/>
              <w:jc w:val="center"/>
              <w:rPr>
                <w:rFonts w:ascii="Times New Roman" w:eastAsia="標楷體" w:hAnsi="Times New Roman"/>
              </w:rPr>
            </w:pP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adjustRightInd w:val="0"/>
              <w:snapToGrid w:val="0"/>
              <w:rPr>
                <w:rFonts w:ascii="Times New Roman" w:eastAsia="標楷體" w:hAnsi="Times New Roman"/>
                <w:lang w:eastAsia="zh-HK"/>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（學務處）</w:t>
            </w:r>
            <w:r w:rsidRPr="008225CB">
              <w:rPr>
                <w:rFonts w:ascii="Times New Roman" w:eastAsia="標楷體" w:hAnsi="Times New Roman"/>
              </w:rPr>
              <w:t>111</w:t>
            </w:r>
            <w:r w:rsidRPr="008225CB">
              <w:rPr>
                <w:rFonts w:ascii="Times New Roman" w:eastAsia="標楷體" w:hAnsi="Times New Roman"/>
              </w:rPr>
              <w:t>學年度學生交通車</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both"/>
              <w:rPr>
                <w:rFonts w:ascii="Times New Roman" w:eastAsia="標楷體" w:hAnsi="Times New Roman"/>
              </w:rPr>
            </w:pPr>
            <w:r w:rsidRPr="00D251B4">
              <w:rPr>
                <w:rFonts w:ascii="Times New Roman" w:eastAsia="標楷體" w:hAnsi="Times New Roman"/>
              </w:rPr>
              <w:t>2,151</w:t>
            </w:r>
            <w:r w:rsidRPr="00D251B4">
              <w:rPr>
                <w:rFonts w:ascii="Times New Roman" w:eastAsia="標楷體" w:hAnsi="Times New Roman"/>
              </w:rPr>
              <w:t>萬</w:t>
            </w:r>
            <w:r w:rsidRPr="00D251B4">
              <w:rPr>
                <w:rFonts w:ascii="Times New Roman" w:eastAsia="標楷體" w:hAnsi="Times New Roman"/>
              </w:rPr>
              <w:t>6,300</w:t>
            </w:r>
            <w:r w:rsidRPr="00D251B4">
              <w:rPr>
                <w:rFonts w:ascii="Times New Roman" w:eastAsia="標楷體" w:hAnsi="Times New Roman"/>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D251B4" w:rsidRDefault="008C59DC" w:rsidP="008C59DC">
            <w:pPr>
              <w:widowControl/>
              <w:adjustRightInd w:val="0"/>
              <w:snapToGrid w:val="0"/>
              <w:jc w:val="both"/>
              <w:rPr>
                <w:rFonts w:ascii="Times New Roman" w:eastAsia="標楷體" w:hAnsi="Times New Roman"/>
              </w:rPr>
            </w:pPr>
            <w:r w:rsidRPr="00D251B4">
              <w:rPr>
                <w:rFonts w:ascii="Times New Roman" w:eastAsia="標楷體" w:hAnsi="Times New Roman"/>
              </w:rPr>
              <w:t>2,150</w:t>
            </w:r>
            <w:r w:rsidRPr="00D251B4">
              <w:rPr>
                <w:rFonts w:ascii="Times New Roman" w:eastAsia="標楷體" w:hAnsi="Times New Roman"/>
              </w:rPr>
              <w:t>萬元</w:t>
            </w:r>
          </w:p>
        </w:tc>
        <w:tc>
          <w:tcPr>
            <w:tcW w:w="34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both"/>
              <w:rPr>
                <w:rFonts w:ascii="Times New Roman" w:eastAsia="標楷體" w:hAnsi="Times New Roman"/>
                <w:sz w:val="18"/>
                <w:szCs w:val="18"/>
              </w:rPr>
            </w:pPr>
            <w:r w:rsidRPr="00D251B4">
              <w:rPr>
                <w:rFonts w:ascii="Times New Roman" w:eastAsia="標楷體" w:hAnsi="Times New Roman"/>
                <w:sz w:val="18"/>
                <w:szCs w:val="18"/>
              </w:rPr>
              <w:t>學校通知日至</w:t>
            </w:r>
            <w:r w:rsidRPr="00D251B4">
              <w:rPr>
                <w:rFonts w:ascii="Times New Roman" w:eastAsia="標楷體" w:hAnsi="Times New Roman"/>
                <w:sz w:val="18"/>
                <w:szCs w:val="18"/>
              </w:rPr>
              <w:t>112</w:t>
            </w:r>
            <w:r w:rsidRPr="00D251B4">
              <w:rPr>
                <w:rFonts w:ascii="Times New Roman" w:eastAsia="標楷體" w:hAnsi="Times New Roman"/>
                <w:sz w:val="18"/>
                <w:szCs w:val="18"/>
              </w:rPr>
              <w:t>年</w:t>
            </w:r>
            <w:r w:rsidRPr="00D251B4">
              <w:rPr>
                <w:rFonts w:ascii="Times New Roman" w:eastAsia="標楷體" w:hAnsi="Times New Roman"/>
                <w:sz w:val="18"/>
                <w:szCs w:val="18"/>
              </w:rPr>
              <w:t>7</w:t>
            </w:r>
            <w:r w:rsidRPr="00D251B4">
              <w:rPr>
                <w:rFonts w:ascii="Times New Roman" w:eastAsia="標楷體" w:hAnsi="Times New Roman"/>
                <w:sz w:val="18"/>
                <w:szCs w:val="18"/>
              </w:rPr>
              <w:t>月</w:t>
            </w:r>
            <w:r w:rsidRPr="00D251B4">
              <w:rPr>
                <w:rFonts w:ascii="Times New Roman" w:eastAsia="標楷體" w:hAnsi="Times New Roman"/>
                <w:sz w:val="18"/>
                <w:szCs w:val="18"/>
              </w:rPr>
              <w:t>31</w:t>
            </w:r>
            <w:r w:rsidRPr="00D251B4">
              <w:rPr>
                <w:rFonts w:ascii="Times New Roman" w:eastAsia="標楷體" w:hAnsi="Times New Roman"/>
                <w:sz w:val="18"/>
                <w:szCs w:val="18"/>
              </w:rPr>
              <w:t>日</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sz w:val="16"/>
                <w:szCs w:val="16"/>
              </w:rPr>
              <w:t>111.5.16</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p w:rsidR="008C59DC" w:rsidRPr="00D251B4" w:rsidRDefault="008C59DC" w:rsidP="008C59DC">
            <w:pPr>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t xml:space="preserve">111.5.25 </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2A1575" w:rsidRDefault="008C59DC" w:rsidP="008C59DC">
            <w:pPr>
              <w:adjustRightInd w:val="0"/>
              <w:snapToGrid w:val="0"/>
              <w:jc w:val="center"/>
              <w:rPr>
                <w:rFonts w:ascii="Times New Roman" w:eastAsia="標楷體" w:hAnsi="Times New Roman"/>
                <w:color w:val="FF0000"/>
                <w:sz w:val="16"/>
                <w:szCs w:val="16"/>
              </w:rPr>
            </w:pPr>
            <w:r w:rsidRPr="002A1575">
              <w:rPr>
                <w:rFonts w:ascii="Times New Roman" w:eastAsia="標楷體" w:hAnsi="Times New Roman"/>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6C545E">
              <w:rPr>
                <w:rFonts w:ascii="Times New Roman" w:eastAsia="標楷體" w:hAnsi="Times New Roman"/>
              </w:rPr>
              <w:t>已發文通知廠商已決標</w:t>
            </w:r>
          </w:p>
          <w:p w:rsidR="008C59DC" w:rsidRPr="006A431A"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color w:val="FF0000"/>
              </w:rPr>
            </w:pPr>
            <w:r w:rsidRPr="006A431A">
              <w:rPr>
                <w:rFonts w:ascii="Times New Roman" w:eastAsia="標楷體" w:hAnsi="Times New Roman" w:hint="eastAsia"/>
                <w:color w:val="FF0000"/>
              </w:rPr>
              <w:t>履約中</w:t>
            </w: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（學務處）</w:t>
            </w:r>
            <w:r w:rsidRPr="008225CB">
              <w:rPr>
                <w:rFonts w:ascii="Times New Roman" w:eastAsia="標楷體" w:hAnsi="Times New Roman"/>
              </w:rPr>
              <w:t>110</w:t>
            </w:r>
            <w:r w:rsidRPr="008225CB">
              <w:rPr>
                <w:rFonts w:ascii="Times New Roman" w:eastAsia="標楷體" w:hAnsi="Times New Roman"/>
              </w:rPr>
              <w:t>學年度高二品德教育暨公民訓練活動</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159</w:t>
            </w:r>
            <w:r w:rsidRPr="008225CB">
              <w:rPr>
                <w:rFonts w:ascii="Times New Roman" w:eastAsia="標楷體" w:hAnsi="Times New Roman"/>
              </w:rPr>
              <w:t>萬</w:t>
            </w:r>
            <w:r w:rsidRPr="008225CB">
              <w:rPr>
                <w:rFonts w:ascii="Times New Roman" w:eastAsia="標楷體" w:hAnsi="Times New Roman"/>
              </w:rPr>
              <w:t>6,400</w:t>
            </w:r>
            <w:r w:rsidRPr="008225CB">
              <w:rPr>
                <w:rFonts w:ascii="Times New Roman" w:eastAsia="標楷體" w:hAnsi="Times New Roman"/>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159</w:t>
            </w:r>
            <w:r w:rsidRPr="008225CB">
              <w:rPr>
                <w:rFonts w:ascii="Times New Roman" w:eastAsia="標楷體" w:hAnsi="Times New Roman"/>
              </w:rPr>
              <w:t>萬</w:t>
            </w:r>
            <w:r w:rsidRPr="008225CB">
              <w:rPr>
                <w:rFonts w:ascii="Times New Roman" w:eastAsia="標楷體" w:hAnsi="Times New Roman"/>
              </w:rPr>
              <w:t>6,400</w:t>
            </w:r>
            <w:r w:rsidRPr="008225CB">
              <w:rPr>
                <w:rFonts w:ascii="Times New Roman" w:eastAsia="標楷體" w:hAnsi="Times New Roman"/>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8225CB" w:rsidRDefault="008C59DC" w:rsidP="008C59DC">
            <w:pPr>
              <w:widowControl/>
              <w:adjustRightInd w:val="0"/>
              <w:snapToGrid w:val="0"/>
              <w:jc w:val="both"/>
              <w:rPr>
                <w:rFonts w:ascii="Times New Roman" w:eastAsia="標楷體" w:hAnsi="Times New Roman"/>
                <w:sz w:val="18"/>
                <w:szCs w:val="18"/>
              </w:rPr>
            </w:pPr>
            <w:r w:rsidRPr="008225CB">
              <w:rPr>
                <w:rFonts w:ascii="Times New Roman" w:eastAsia="標楷體" w:hAnsi="Times New Roman"/>
                <w:sz w:val="18"/>
                <w:szCs w:val="18"/>
              </w:rPr>
              <w:t>111.4.20-</w:t>
            </w:r>
          </w:p>
          <w:p w:rsidR="008C59DC" w:rsidRPr="008225CB" w:rsidRDefault="008C59DC" w:rsidP="008C59DC">
            <w:pPr>
              <w:widowControl/>
              <w:adjustRightInd w:val="0"/>
              <w:snapToGrid w:val="0"/>
              <w:jc w:val="both"/>
              <w:rPr>
                <w:rFonts w:ascii="Times New Roman" w:eastAsia="標楷體" w:hAnsi="Times New Roman"/>
                <w:sz w:val="18"/>
                <w:szCs w:val="18"/>
              </w:rPr>
            </w:pPr>
            <w:r w:rsidRPr="008225CB">
              <w:rPr>
                <w:rFonts w:ascii="Times New Roman" w:eastAsia="標楷體" w:hAnsi="Times New Roman"/>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rPr>
              <w:sym w:font="Wingdings 2" w:char="F050"/>
            </w:r>
            <w:r w:rsidRPr="008225CB">
              <w:rPr>
                <w:rFonts w:ascii="Times New Roman" w:eastAsia="標楷體" w:hAnsi="Times New Roman"/>
              </w:rPr>
              <w:t>/</w:t>
            </w:r>
            <w:r w:rsidRPr="008225CB">
              <w:rPr>
                <w:rFonts w:ascii="Times New Roman" w:eastAsia="標楷體" w:hAnsi="Times New Roman"/>
              </w:rPr>
              <w:sym w:font="Wingdings 2" w:char="F050"/>
            </w:r>
          </w:p>
          <w:p w:rsidR="008C59DC" w:rsidRPr="008225CB" w:rsidRDefault="008C59DC" w:rsidP="008C59DC">
            <w:pPr>
              <w:adjustRightInd w:val="0"/>
              <w:snapToGrid w:val="0"/>
              <w:jc w:val="center"/>
              <w:rPr>
                <w:rFonts w:ascii="Times New Roman" w:eastAsia="標楷體" w:hAnsi="Times New Roman"/>
              </w:rPr>
            </w:pPr>
            <w:r w:rsidRPr="008225CB">
              <w:rPr>
                <w:rFonts w:ascii="Times New Roman" w:eastAsia="標楷體" w:hAnsi="Times New Roman"/>
                <w:sz w:val="16"/>
                <w:szCs w:val="16"/>
              </w:rPr>
              <w:t>110.12.8</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6E321B" w:rsidRDefault="008C59DC" w:rsidP="008C59DC">
            <w:pPr>
              <w:adjustRightInd w:val="0"/>
              <w:snapToGrid w:val="0"/>
              <w:jc w:val="center"/>
              <w:rPr>
                <w:rFonts w:ascii="Times New Roman" w:eastAsia="標楷體" w:hAnsi="Times New Roman"/>
              </w:rPr>
            </w:pPr>
            <w:r w:rsidRPr="006E321B">
              <w:rPr>
                <w:rFonts w:ascii="Times New Roman" w:eastAsia="標楷體" w:hAnsi="Times New Roman"/>
              </w:rPr>
              <w:t>終止契約</w:t>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6E321B" w:rsidRDefault="008C59DC" w:rsidP="008C59DC">
            <w:pPr>
              <w:adjustRightInd w:val="0"/>
              <w:snapToGrid w:val="0"/>
              <w:jc w:val="center"/>
              <w:rPr>
                <w:rFonts w:ascii="Times New Roman" w:eastAsia="標楷體" w:hAnsi="Times New Roman"/>
              </w:rPr>
            </w:pPr>
            <w:r w:rsidRPr="006E321B">
              <w:rPr>
                <w:rFonts w:ascii="Times New Roman" w:eastAsia="標楷體" w:hAnsi="Times New Roman"/>
              </w:rPr>
              <w:t>終止契約</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6C545E" w:rsidRDefault="008C59DC" w:rsidP="008C59DC">
            <w:pPr>
              <w:numPr>
                <w:ilvl w:val="0"/>
                <w:numId w:val="1"/>
              </w:numPr>
              <w:tabs>
                <w:tab w:val="left" w:pos="173"/>
              </w:tabs>
              <w:snapToGrid w:val="0"/>
              <w:spacing w:line="240" w:lineRule="auto"/>
              <w:ind w:left="187" w:hangingChars="78" w:hanging="187"/>
              <w:rPr>
                <w:rFonts w:ascii="Times New Roman" w:eastAsia="標楷體" w:hAnsi="Times New Roman"/>
              </w:rPr>
            </w:pPr>
            <w:r w:rsidRPr="006C545E">
              <w:rPr>
                <w:rFonts w:ascii="Times New Roman" w:eastAsia="標楷體" w:hAnsi="Times New Roman" w:hint="eastAsia"/>
              </w:rPr>
              <w:t>公訓經調查參加未達</w:t>
            </w:r>
            <w:r w:rsidRPr="006C545E">
              <w:rPr>
                <w:rFonts w:ascii="Times New Roman" w:eastAsia="標楷體" w:hAnsi="Times New Roman" w:hint="eastAsia"/>
              </w:rPr>
              <w:t>7</w:t>
            </w:r>
            <w:r w:rsidRPr="006C545E">
              <w:rPr>
                <w:rFonts w:ascii="Times New Roman" w:eastAsia="標楷體" w:hAnsi="Times New Roman" w:hint="eastAsia"/>
              </w:rPr>
              <w:t>成，</w:t>
            </w:r>
            <w:r w:rsidRPr="000437F9">
              <w:rPr>
                <w:rFonts w:ascii="Times New Roman" w:eastAsia="標楷體" w:hAnsi="Times New Roman" w:hint="eastAsia"/>
              </w:rPr>
              <w:t>111.8.26</w:t>
            </w:r>
            <w:r>
              <w:rPr>
                <w:rFonts w:ascii="Times New Roman" w:eastAsia="標楷體" w:hAnsi="Times New Roman" w:hint="eastAsia"/>
              </w:rPr>
              <w:t>發文廠商</w:t>
            </w:r>
            <w:r w:rsidRPr="006C545E">
              <w:rPr>
                <w:rFonts w:ascii="Times New Roman" w:eastAsia="標楷體" w:hAnsi="Times New Roman" w:hint="eastAsia"/>
              </w:rPr>
              <w:t>終止契約</w:t>
            </w: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0953CD" w:rsidRDefault="008C59DC" w:rsidP="008C59DC">
            <w:pPr>
              <w:widowControl/>
              <w:adjustRightInd w:val="0"/>
              <w:snapToGrid w:val="0"/>
              <w:jc w:val="both"/>
              <w:rPr>
                <w:rFonts w:ascii="Times New Roman" w:eastAsia="標楷體" w:hAnsi="Times New Roman"/>
              </w:rPr>
            </w:pPr>
            <w:r w:rsidRPr="000953CD">
              <w:rPr>
                <w:rFonts w:ascii="Times New Roman" w:eastAsia="標楷體" w:hAnsi="Times New Roman"/>
              </w:rPr>
              <w:lastRenderedPageBreak/>
              <w:t>（學務處）運動操場及周邊設施整建計畫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0953CD" w:rsidRDefault="008C59DC" w:rsidP="008C59DC">
            <w:pPr>
              <w:widowControl/>
              <w:adjustRightInd w:val="0"/>
              <w:snapToGrid w:val="0"/>
              <w:jc w:val="both"/>
              <w:rPr>
                <w:rFonts w:ascii="Times New Roman" w:eastAsia="標楷體" w:hAnsi="Times New Roman"/>
                <w:lang w:eastAsia="zh-HK"/>
              </w:rPr>
            </w:pPr>
            <w:r w:rsidRPr="000953CD">
              <w:rPr>
                <w:rFonts w:ascii="Times New Roman" w:eastAsia="標楷體" w:hAnsi="Times New Roman"/>
                <w:lang w:eastAsia="zh-HK"/>
              </w:rPr>
              <w:t>917</w:t>
            </w:r>
            <w:r w:rsidRPr="000953CD">
              <w:rPr>
                <w:rFonts w:ascii="Times New Roman" w:eastAsia="標楷體" w:hAnsi="Times New Roman"/>
                <w:lang w:eastAsia="zh-HK"/>
              </w:rPr>
              <w:t>萬元</w:t>
            </w:r>
            <w:r w:rsidRPr="000953CD">
              <w:rPr>
                <w:rFonts w:ascii="Times New Roman" w:eastAsia="標楷體" w:hAnsi="Times New Roman" w:hint="eastAsia"/>
                <w:lang w:eastAsia="zh-HK"/>
              </w:rPr>
              <w:t>（工程費</w:t>
            </w:r>
            <w:r w:rsidRPr="000953CD">
              <w:rPr>
                <w:rFonts w:ascii="Times New Roman" w:eastAsia="標楷體" w:hAnsi="Times New Roman" w:hint="eastAsia"/>
                <w:lang w:eastAsia="zh-HK"/>
              </w:rPr>
              <w:t>842</w:t>
            </w:r>
            <w:r w:rsidRPr="000953CD">
              <w:rPr>
                <w:rFonts w:ascii="Times New Roman" w:eastAsia="標楷體" w:hAnsi="Times New Roman" w:hint="eastAsia"/>
                <w:lang w:eastAsia="zh-HK"/>
              </w:rPr>
              <w:t>萬</w:t>
            </w:r>
            <w:r w:rsidRPr="000953CD">
              <w:rPr>
                <w:rFonts w:ascii="Times New Roman" w:eastAsia="標楷體" w:hAnsi="Times New Roman" w:hint="eastAsia"/>
                <w:lang w:eastAsia="zh-HK"/>
              </w:rPr>
              <w:t>8,661</w:t>
            </w:r>
            <w:r w:rsidRPr="000953CD">
              <w:rPr>
                <w:rFonts w:ascii="Times New Roman" w:eastAsia="標楷體" w:hAnsi="Times New Roman" w:hint="eastAsia"/>
                <w:lang w:eastAsia="zh-HK"/>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7E6ACB" w:rsidRDefault="008C59DC" w:rsidP="008C59DC">
            <w:pPr>
              <w:widowControl/>
              <w:adjustRightInd w:val="0"/>
              <w:snapToGrid w:val="0"/>
              <w:jc w:val="both"/>
              <w:rPr>
                <w:rFonts w:ascii="Times New Roman" w:eastAsia="標楷體" w:hAnsi="Times New Roman"/>
                <w:lang w:eastAsia="zh-HK"/>
              </w:rPr>
            </w:pPr>
            <w:r w:rsidRPr="007E6ACB">
              <w:rPr>
                <w:rFonts w:ascii="Times New Roman" w:eastAsia="標楷體" w:hAnsi="Times New Roman" w:hint="eastAsia"/>
                <w:lang w:eastAsia="zh-HK"/>
              </w:rPr>
              <w:t>工程費：</w:t>
            </w:r>
            <w:r>
              <w:rPr>
                <w:rFonts w:ascii="Times New Roman" w:eastAsia="標楷體" w:hAnsi="Times New Roman" w:hint="eastAsia"/>
                <w:lang w:eastAsia="zh-HK"/>
              </w:rPr>
              <w:t>8</w:t>
            </w:r>
            <w:r w:rsidRPr="007E6ACB">
              <w:rPr>
                <w:rFonts w:ascii="Times New Roman" w:eastAsia="標楷體" w:hAnsi="Times New Roman" w:hint="eastAsia"/>
                <w:lang w:eastAsia="zh-HK"/>
              </w:rPr>
              <w:t>24</w:t>
            </w:r>
            <w:r>
              <w:rPr>
                <w:rFonts w:ascii="Times New Roman" w:eastAsia="標楷體" w:hAnsi="Times New Roman" w:hint="eastAsia"/>
                <w:lang w:eastAsia="zh-HK"/>
              </w:rPr>
              <w:t>萬</w:t>
            </w:r>
            <w:r w:rsidRPr="007E6ACB">
              <w:rPr>
                <w:rFonts w:ascii="Times New Roman" w:eastAsia="標楷體" w:hAnsi="Times New Roman" w:hint="eastAsia"/>
                <w:lang w:eastAsia="zh-HK"/>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0953CD" w:rsidRDefault="008C59DC" w:rsidP="008C59DC">
            <w:pPr>
              <w:widowControl/>
              <w:adjustRightInd w:val="0"/>
              <w:snapToGrid w:val="0"/>
              <w:jc w:val="both"/>
              <w:rPr>
                <w:rFonts w:ascii="Times New Roman" w:eastAsia="標楷體" w:hAnsi="Times New Roman"/>
                <w:sz w:val="18"/>
                <w:szCs w:val="18"/>
              </w:rPr>
            </w:pPr>
            <w:r w:rsidRPr="000953CD">
              <w:rPr>
                <w:rFonts w:ascii="Times New Roman" w:eastAsia="標楷體" w:hAnsi="Times New Roman" w:hint="eastAsia"/>
                <w:sz w:val="18"/>
                <w:szCs w:val="18"/>
              </w:rPr>
              <w:t>開工日起</w:t>
            </w:r>
            <w:r w:rsidRPr="000953CD">
              <w:rPr>
                <w:rFonts w:ascii="Times New Roman" w:eastAsia="標楷體" w:hAnsi="Times New Roman" w:hint="eastAsia"/>
                <w:sz w:val="18"/>
                <w:szCs w:val="18"/>
              </w:rPr>
              <w:t>150</w:t>
            </w:r>
            <w:r w:rsidRPr="000953CD">
              <w:rPr>
                <w:rFonts w:ascii="Times New Roman" w:eastAsia="標楷體" w:hAnsi="Times New Roman"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szCs w:val="24"/>
              </w:rPr>
            </w:pPr>
            <w:r w:rsidRPr="00FB52E2">
              <w:rPr>
                <w:rFonts w:ascii="Times New Roman" w:eastAsia="標楷體" w:hAnsi="Times New Roman"/>
                <w:szCs w:val="24"/>
              </w:rPr>
              <w:sym w:font="Wingdings 2" w:char="F050"/>
            </w:r>
          </w:p>
          <w:p w:rsidR="008C59DC" w:rsidRPr="00FB52E2" w:rsidRDefault="008C59DC" w:rsidP="008C59DC">
            <w:pPr>
              <w:widowControl/>
              <w:adjustRightInd w:val="0"/>
              <w:snapToGrid w:val="0"/>
              <w:jc w:val="center"/>
              <w:rPr>
                <w:rFonts w:ascii="Times New Roman" w:eastAsia="標楷體" w:hAnsi="Times New Roman"/>
                <w:sz w:val="16"/>
                <w:szCs w:val="16"/>
              </w:rPr>
            </w:pPr>
            <w:r w:rsidRPr="00FB52E2">
              <w:rPr>
                <w:rFonts w:ascii="Times New Roman" w:eastAsia="標楷體" w:hAnsi="Times New Roman" w:hint="eastAsia"/>
                <w:sz w:val="16"/>
                <w:szCs w:val="16"/>
              </w:rPr>
              <w:t>111.8.26</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szCs w:val="24"/>
              </w:rPr>
            </w:pPr>
            <w:r w:rsidRPr="00FB52E2">
              <w:rPr>
                <w:rFonts w:ascii="Times New Roman" w:eastAsia="標楷體" w:hAnsi="Times New Roman"/>
                <w:szCs w:val="24"/>
              </w:rPr>
              <w:sym w:font="Wingdings 2" w:char="F050"/>
            </w:r>
          </w:p>
          <w:p w:rsidR="008C59DC" w:rsidRPr="00FB52E2" w:rsidRDefault="008C59DC" w:rsidP="008C59DC">
            <w:pPr>
              <w:adjustRightInd w:val="0"/>
              <w:snapToGrid w:val="0"/>
              <w:jc w:val="center"/>
              <w:rPr>
                <w:rFonts w:ascii="Times New Roman" w:eastAsia="標楷體" w:hAnsi="Times New Roman"/>
              </w:rPr>
            </w:pPr>
            <w:r w:rsidRPr="00FB52E2">
              <w:rPr>
                <w:rFonts w:ascii="Times New Roman" w:eastAsia="標楷體" w:hAnsi="Times New Roman" w:hint="eastAsia"/>
                <w:sz w:val="16"/>
                <w:szCs w:val="16"/>
              </w:rPr>
              <w:t>111.9.28</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jc w:val="center"/>
              <w:rPr>
                <w:rFonts w:ascii="Times New Roman" w:eastAsia="標楷體" w:hAnsi="Times New Roman"/>
              </w:rPr>
            </w:pP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8225CB" w:rsidRDefault="008C59DC" w:rsidP="008C59DC">
            <w:pPr>
              <w:numPr>
                <w:ilvl w:val="0"/>
                <w:numId w:val="1"/>
              </w:numPr>
              <w:snapToGrid w:val="0"/>
              <w:spacing w:line="240" w:lineRule="auto"/>
              <w:ind w:left="227" w:hanging="227"/>
              <w:rPr>
                <w:rFonts w:ascii="Times New Roman" w:eastAsia="標楷體" w:hAnsi="Times New Roman"/>
              </w:rPr>
            </w:pPr>
            <w:r w:rsidRPr="008225CB">
              <w:rPr>
                <w:rFonts w:ascii="Times New Roman" w:eastAsia="標楷體" w:hAnsi="Times New Roman"/>
              </w:rPr>
              <w:t>第</w:t>
            </w:r>
            <w:r w:rsidRPr="008225CB">
              <w:rPr>
                <w:rFonts w:ascii="Times New Roman" w:eastAsia="標楷體" w:hAnsi="Times New Roman"/>
              </w:rPr>
              <w:t>1</w:t>
            </w:r>
            <w:r w:rsidRPr="008225CB">
              <w:rPr>
                <w:rFonts w:ascii="Times New Roman" w:eastAsia="標楷體" w:hAnsi="Times New Roman"/>
              </w:rPr>
              <w:t>期款經費新臺幣</w:t>
            </w:r>
            <w:r w:rsidRPr="008225CB">
              <w:rPr>
                <w:rFonts w:ascii="Times New Roman" w:eastAsia="標楷體" w:hAnsi="Times New Roman"/>
              </w:rPr>
              <w:t>550</w:t>
            </w:r>
            <w:r w:rsidRPr="008225CB">
              <w:rPr>
                <w:rFonts w:ascii="Times New Roman" w:eastAsia="標楷體" w:hAnsi="Times New Roman"/>
              </w:rPr>
              <w:t>萬</w:t>
            </w:r>
            <w:r w:rsidRPr="008225CB">
              <w:rPr>
                <w:rFonts w:ascii="Times New Roman" w:eastAsia="標楷體" w:hAnsi="Times New Roman"/>
              </w:rPr>
              <w:t>2,000</w:t>
            </w:r>
            <w:r w:rsidRPr="008225CB">
              <w:rPr>
                <w:rFonts w:ascii="Times New Roman" w:eastAsia="標楷體" w:hAnsi="Times New Roman"/>
              </w:rPr>
              <w:t>元已入庫</w:t>
            </w:r>
          </w:p>
          <w:p w:rsidR="008C59DC" w:rsidRPr="003E5841" w:rsidRDefault="008C59DC" w:rsidP="008C59DC">
            <w:pPr>
              <w:numPr>
                <w:ilvl w:val="0"/>
                <w:numId w:val="1"/>
              </w:numPr>
              <w:snapToGrid w:val="0"/>
              <w:spacing w:line="240" w:lineRule="auto"/>
              <w:ind w:left="227" w:hanging="227"/>
              <w:rPr>
                <w:rFonts w:ascii="Times New Roman" w:eastAsia="標楷體" w:hAnsi="Times New Roman"/>
              </w:rPr>
            </w:pPr>
            <w:r w:rsidRPr="008225CB">
              <w:rPr>
                <w:rFonts w:ascii="Times New Roman" w:eastAsia="標楷體" w:hAnsi="Times New Roman"/>
              </w:rPr>
              <w:t>委託設計監造費為工程費</w:t>
            </w:r>
            <w:r w:rsidRPr="008225CB">
              <w:rPr>
                <w:rFonts w:ascii="Times New Roman" w:eastAsia="標楷體" w:hAnsi="Times New Roman"/>
              </w:rPr>
              <w:t>0.8%</w:t>
            </w:r>
            <w:r w:rsidRPr="008225CB">
              <w:rPr>
                <w:rFonts w:ascii="Times New Roman" w:eastAsia="標楷體" w:hAnsi="Times New Roman"/>
              </w:rPr>
              <w:t>（約</w:t>
            </w:r>
            <w:r w:rsidRPr="008225CB">
              <w:rPr>
                <w:rFonts w:ascii="Times New Roman" w:eastAsia="標楷體" w:hAnsi="Times New Roman"/>
              </w:rPr>
              <w:t>68</w:t>
            </w:r>
            <w:r>
              <w:rPr>
                <w:rFonts w:ascii="Times New Roman" w:eastAsia="標楷體" w:hAnsi="Times New Roman"/>
              </w:rPr>
              <w:t>萬</w:t>
            </w:r>
            <w:r w:rsidRPr="008225CB">
              <w:rPr>
                <w:rFonts w:ascii="Times New Roman" w:eastAsia="標楷體" w:hAnsi="Times New Roman"/>
              </w:rPr>
              <w:t>）</w:t>
            </w:r>
          </w:p>
          <w:p w:rsidR="008C59DC" w:rsidRPr="006E321B" w:rsidRDefault="008C59DC" w:rsidP="008C59DC">
            <w:pPr>
              <w:numPr>
                <w:ilvl w:val="0"/>
                <w:numId w:val="1"/>
              </w:numPr>
              <w:snapToGrid w:val="0"/>
              <w:spacing w:line="240" w:lineRule="auto"/>
              <w:ind w:left="227" w:hanging="227"/>
              <w:rPr>
                <w:rFonts w:ascii="Times New Roman" w:eastAsia="標楷體" w:hAnsi="Times New Roman"/>
              </w:rPr>
            </w:pPr>
            <w:r w:rsidRPr="006E321B">
              <w:rPr>
                <w:rFonts w:ascii="Times New Roman" w:eastAsia="標楷體" w:hAnsi="Times New Roman" w:hint="eastAsia"/>
                <w:lang w:eastAsia="zh-HK"/>
              </w:rPr>
              <w:t>111.9.29</w:t>
            </w:r>
            <w:r w:rsidRPr="006E321B">
              <w:rPr>
                <w:rFonts w:ascii="Times New Roman" w:eastAsia="標楷體" w:hAnsi="Times New Roman" w:hint="eastAsia"/>
                <w:lang w:eastAsia="zh-HK"/>
              </w:rPr>
              <w:t>召開施工前協調會</w:t>
            </w:r>
          </w:p>
          <w:p w:rsidR="008C59DC" w:rsidRPr="00AC628B" w:rsidRDefault="008C59DC" w:rsidP="008C59DC">
            <w:pPr>
              <w:numPr>
                <w:ilvl w:val="0"/>
                <w:numId w:val="1"/>
              </w:numPr>
              <w:snapToGrid w:val="0"/>
              <w:spacing w:line="240" w:lineRule="auto"/>
              <w:ind w:left="227" w:hanging="227"/>
              <w:rPr>
                <w:rFonts w:ascii="Times New Roman" w:eastAsia="標楷體" w:hAnsi="Times New Roman"/>
                <w:color w:val="FF0000"/>
              </w:rPr>
            </w:pPr>
            <w:r>
              <w:rPr>
                <w:rFonts w:ascii="Times New Roman" w:eastAsia="標楷體" w:hAnsi="Times New Roman"/>
                <w:color w:val="FF0000"/>
              </w:rPr>
              <w:t>111.11.14-111.12.13</w:t>
            </w:r>
            <w:r>
              <w:rPr>
                <w:rFonts w:ascii="新細明體" w:hAnsi="新細明體" w:hint="eastAsia"/>
                <w:color w:val="FF0000"/>
              </w:rPr>
              <w:t>：</w:t>
            </w:r>
            <w:r>
              <w:rPr>
                <w:rFonts w:ascii="Times New Roman" w:eastAsia="標楷體" w:hAnsi="Times New Roman"/>
                <w:color w:val="FF0000"/>
              </w:rPr>
              <w:t>刨除操場跑道</w:t>
            </w: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（學務處）</w:t>
            </w:r>
            <w:r w:rsidRPr="008225CB">
              <w:rPr>
                <w:rFonts w:ascii="Times New Roman" w:eastAsia="標楷體" w:hAnsi="Times New Roman"/>
              </w:rPr>
              <w:t>111</w:t>
            </w:r>
            <w:r w:rsidRPr="008225CB">
              <w:rPr>
                <w:rFonts w:ascii="Times New Roman" w:eastAsia="標楷體" w:hAnsi="Times New Roman"/>
              </w:rPr>
              <w:t>學年度新生健康檢查</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13</w:t>
            </w:r>
            <w:r w:rsidRPr="008225CB">
              <w:rPr>
                <w:rFonts w:ascii="Times New Roman" w:eastAsia="標楷體" w:hAnsi="Times New Roman"/>
              </w:rPr>
              <w:t>萬</w:t>
            </w:r>
            <w:r w:rsidRPr="008225CB">
              <w:rPr>
                <w:rFonts w:ascii="Times New Roman" w:eastAsia="標楷體" w:hAnsi="Times New Roman"/>
              </w:rPr>
              <w:t>5,000</w:t>
            </w:r>
            <w:r w:rsidRPr="008225CB">
              <w:rPr>
                <w:rFonts w:ascii="Times New Roman" w:eastAsia="標楷體" w:hAnsi="Times New Roman"/>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13</w:t>
            </w:r>
            <w:r w:rsidRPr="008225CB">
              <w:rPr>
                <w:rFonts w:ascii="Times New Roman" w:eastAsia="標楷體" w:hAnsi="Times New Roman"/>
              </w:rPr>
              <w:t>萬</w:t>
            </w:r>
            <w:r w:rsidRPr="008225CB">
              <w:rPr>
                <w:rFonts w:ascii="Times New Roman" w:eastAsia="標楷體" w:hAnsi="Times New Roman"/>
              </w:rPr>
              <w:t>2,000</w:t>
            </w:r>
            <w:r w:rsidRPr="008225CB">
              <w:rPr>
                <w:rFonts w:ascii="Times New Roman" w:eastAsia="標楷體" w:hAnsi="Times New Roman"/>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8225CB" w:rsidRDefault="008C59DC" w:rsidP="008C59DC">
            <w:pPr>
              <w:widowControl/>
              <w:adjustRightInd w:val="0"/>
              <w:snapToGrid w:val="0"/>
              <w:jc w:val="both"/>
              <w:rPr>
                <w:rFonts w:ascii="Times New Roman" w:eastAsia="標楷體" w:hAnsi="Times New Roman"/>
                <w:sz w:val="18"/>
                <w:szCs w:val="18"/>
              </w:rPr>
            </w:pPr>
            <w:r w:rsidRPr="008225CB">
              <w:rPr>
                <w:rFonts w:ascii="Times New Roman" w:eastAsia="標楷體" w:hAnsi="Times New Roman"/>
                <w:sz w:val="18"/>
                <w:szCs w:val="18"/>
              </w:rPr>
              <w:t>111.8.1-</w:t>
            </w:r>
          </w:p>
          <w:p w:rsidR="008C59DC" w:rsidRPr="008225CB" w:rsidRDefault="008C59DC" w:rsidP="008C59DC">
            <w:pPr>
              <w:widowControl/>
              <w:adjustRightInd w:val="0"/>
              <w:snapToGrid w:val="0"/>
              <w:jc w:val="both"/>
              <w:rPr>
                <w:rFonts w:ascii="Times New Roman" w:eastAsia="標楷體" w:hAnsi="Times New Roman"/>
                <w:sz w:val="18"/>
                <w:szCs w:val="18"/>
              </w:rPr>
            </w:pPr>
            <w:r w:rsidRPr="008225CB">
              <w:rPr>
                <w:rFonts w:ascii="Times New Roman" w:eastAsia="標楷體" w:hAnsi="Times New Roman"/>
                <w:sz w:val="18"/>
                <w:szCs w:val="18"/>
              </w:rPr>
              <w:t>111.9.30</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sz w:val="16"/>
                <w:szCs w:val="16"/>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p w:rsidR="008C59DC" w:rsidRPr="00FB52E2" w:rsidRDefault="008C59DC" w:rsidP="008C59DC">
            <w:pPr>
              <w:adjustRightInd w:val="0"/>
              <w:snapToGrid w:val="0"/>
              <w:jc w:val="center"/>
              <w:rPr>
                <w:rFonts w:ascii="Times New Roman" w:eastAsia="標楷體" w:hAnsi="Times New Roman"/>
                <w:sz w:val="16"/>
                <w:szCs w:val="16"/>
              </w:rPr>
            </w:pPr>
            <w:r w:rsidRPr="00FB52E2">
              <w:rPr>
                <w:rFonts w:ascii="Times New Roman" w:eastAsia="標楷體" w:hAnsi="Times New Roman"/>
                <w:sz w:val="16"/>
                <w:szCs w:val="16"/>
              </w:rPr>
              <w:t>111.5.10</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p w:rsidR="008C59DC" w:rsidRPr="00FB52E2" w:rsidRDefault="008C59DC" w:rsidP="008C59DC">
            <w:pPr>
              <w:adjustRightInd w:val="0"/>
              <w:snapToGrid w:val="0"/>
              <w:jc w:val="center"/>
              <w:rPr>
                <w:rFonts w:ascii="Times New Roman" w:eastAsia="標楷體" w:hAnsi="Times New Roman"/>
                <w:sz w:val="14"/>
                <w:szCs w:val="14"/>
              </w:rPr>
            </w:pPr>
            <w:r w:rsidRPr="00FB52E2">
              <w:rPr>
                <w:rFonts w:ascii="Times New Roman" w:eastAsia="標楷體" w:hAnsi="Times New Roman"/>
                <w:sz w:val="14"/>
                <w:szCs w:val="14"/>
              </w:rPr>
              <w:t>111.10.14</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FB52E2" w:rsidRDefault="008C59DC" w:rsidP="008C59DC">
            <w:pPr>
              <w:snapToGrid w:val="0"/>
              <w:ind w:left="227"/>
              <w:rPr>
                <w:rFonts w:ascii="Times New Roman" w:eastAsia="標楷體" w:hAnsi="Times New Roman"/>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E62BD1" w:rsidRDefault="008C59DC" w:rsidP="008C59DC">
            <w:pPr>
              <w:widowControl/>
              <w:adjustRightInd w:val="0"/>
              <w:snapToGrid w:val="0"/>
              <w:jc w:val="both"/>
              <w:rPr>
                <w:rFonts w:ascii="Times New Roman" w:eastAsia="標楷體" w:hAnsi="Times New Roman"/>
              </w:rPr>
            </w:pPr>
            <w:r w:rsidRPr="00E62BD1">
              <w:rPr>
                <w:rFonts w:ascii="Times New Roman" w:eastAsia="標楷體" w:hAnsi="Times New Roman"/>
              </w:rPr>
              <w:t>（學務處）</w:t>
            </w:r>
            <w:r w:rsidRPr="00E62BD1">
              <w:rPr>
                <w:rFonts w:ascii="Times New Roman" w:eastAsia="標楷體" w:hAnsi="Times New Roman" w:hint="eastAsia"/>
              </w:rPr>
              <w:t>高爾夫球設備</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E62BD1" w:rsidRDefault="008C59DC" w:rsidP="008C59DC">
            <w:pPr>
              <w:widowControl/>
              <w:adjustRightInd w:val="0"/>
              <w:snapToGrid w:val="0"/>
              <w:jc w:val="both"/>
              <w:rPr>
                <w:rFonts w:ascii="Times New Roman" w:eastAsia="標楷體" w:hAnsi="Times New Roman"/>
              </w:rPr>
            </w:pPr>
            <w:r w:rsidRPr="00E62BD1">
              <w:rPr>
                <w:rFonts w:ascii="Times New Roman" w:eastAsia="標楷體" w:hAnsi="Times New Roman" w:hint="eastAsia"/>
              </w:rPr>
              <w:t>20</w:t>
            </w:r>
            <w:r w:rsidRPr="00E62BD1">
              <w:rPr>
                <w:rFonts w:ascii="Times New Roman" w:eastAsia="標楷體" w:hAnsi="Times New Roman" w:hint="eastAsia"/>
              </w:rPr>
              <w:t>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E62BD1" w:rsidRDefault="008C59DC" w:rsidP="008C59DC">
            <w:pPr>
              <w:widowControl/>
              <w:adjustRightInd w:val="0"/>
              <w:snapToGrid w:val="0"/>
              <w:jc w:val="both"/>
              <w:rPr>
                <w:rFonts w:ascii="Times New Roman" w:eastAsia="標楷體" w:hAnsi="Times New Roman"/>
              </w:rPr>
            </w:pPr>
            <w:r w:rsidRPr="00E62BD1">
              <w:rPr>
                <w:rFonts w:ascii="Times New Roman" w:eastAsia="標楷體" w:hAnsi="Times New Roman" w:hint="eastAsia"/>
              </w:rPr>
              <w:t>19</w:t>
            </w:r>
            <w:r w:rsidRPr="00E62BD1">
              <w:rPr>
                <w:rFonts w:ascii="Times New Roman" w:eastAsia="標楷體" w:hAnsi="Times New Roman" w:hint="eastAsia"/>
              </w:rPr>
              <w:t>萬</w:t>
            </w:r>
            <w:r w:rsidRPr="00E62BD1">
              <w:rPr>
                <w:rFonts w:ascii="Times New Roman" w:eastAsia="標楷體" w:hAnsi="Times New Roman" w:hint="eastAsia"/>
              </w:rPr>
              <w:t>2,000</w:t>
            </w:r>
            <w:r w:rsidRPr="00E62BD1">
              <w:rPr>
                <w:rFonts w:ascii="Times New Roman" w:eastAsia="標楷體" w:hAnsi="Times New Roman" w:hint="eastAsia"/>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AB1C4C" w:rsidRDefault="008C59DC" w:rsidP="008C59DC">
            <w:pPr>
              <w:widowControl/>
              <w:adjustRightInd w:val="0"/>
              <w:snapToGrid w:val="0"/>
              <w:jc w:val="both"/>
              <w:rPr>
                <w:rFonts w:ascii="Times New Roman" w:eastAsia="標楷體" w:hAnsi="Times New Roman"/>
                <w:sz w:val="18"/>
                <w:szCs w:val="18"/>
              </w:rPr>
            </w:pPr>
            <w:r w:rsidRPr="00AB1C4C">
              <w:rPr>
                <w:rFonts w:ascii="Times New Roman" w:eastAsia="標楷體" w:hAnsi="Times New Roman"/>
                <w:sz w:val="18"/>
                <w:szCs w:val="18"/>
              </w:rPr>
              <w:t>111.9.30</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p w:rsidR="008C59DC" w:rsidRPr="00FB52E2" w:rsidRDefault="008C59DC" w:rsidP="008C59DC">
            <w:pPr>
              <w:widowControl/>
              <w:adjustRightInd w:val="0"/>
              <w:snapToGrid w:val="0"/>
              <w:jc w:val="center"/>
              <w:rPr>
                <w:rFonts w:ascii="Times New Roman" w:eastAsia="標楷體" w:hAnsi="Times New Roman"/>
                <w:sz w:val="16"/>
                <w:szCs w:val="16"/>
              </w:rPr>
            </w:pPr>
            <w:r w:rsidRPr="00FB52E2">
              <w:rPr>
                <w:rFonts w:ascii="Times New Roman" w:eastAsia="標楷體" w:hAnsi="Times New Roman"/>
                <w:sz w:val="16"/>
                <w:szCs w:val="16"/>
              </w:rPr>
              <w:t>111.9.8</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p w:rsidR="008C59DC" w:rsidRPr="00FB52E2" w:rsidRDefault="008C59DC" w:rsidP="008C59DC">
            <w:pPr>
              <w:adjustRightInd w:val="0"/>
              <w:snapToGrid w:val="0"/>
              <w:jc w:val="center"/>
              <w:rPr>
                <w:rFonts w:ascii="Times New Roman" w:eastAsia="標楷體" w:hAnsi="Times New Roman"/>
                <w:sz w:val="16"/>
                <w:szCs w:val="16"/>
              </w:rPr>
            </w:pPr>
            <w:r w:rsidRPr="00FB52E2">
              <w:rPr>
                <w:rFonts w:ascii="Times New Roman" w:eastAsia="標楷體" w:hAnsi="Times New Roman" w:hint="eastAsia"/>
                <w:sz w:val="16"/>
                <w:szCs w:val="16"/>
              </w:rPr>
              <w:t>111.10.5</w:t>
            </w: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FB52E2" w:rsidRDefault="008C59DC" w:rsidP="008C59DC">
            <w:pPr>
              <w:snapToGrid w:val="0"/>
              <w:rPr>
                <w:rFonts w:ascii="Times New Roman" w:eastAsia="標楷體" w:hAnsi="Times New Roman"/>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0217C6"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（學務處）</w:t>
            </w:r>
            <w:r w:rsidRPr="000217C6">
              <w:rPr>
                <w:rFonts w:ascii="Times New Roman" w:eastAsia="標楷體" w:hAnsi="Times New Roman" w:hint="eastAsia"/>
              </w:rPr>
              <w:t>111</w:t>
            </w:r>
            <w:r w:rsidRPr="000217C6">
              <w:rPr>
                <w:rFonts w:ascii="Times New Roman" w:eastAsia="標楷體" w:hAnsi="Times New Roman" w:hint="eastAsia"/>
              </w:rPr>
              <w:t>學年度畢業紀念冊</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E62BD1" w:rsidRDefault="008C59DC" w:rsidP="008C59DC">
            <w:pPr>
              <w:widowControl/>
              <w:adjustRightInd w:val="0"/>
              <w:snapToGrid w:val="0"/>
              <w:jc w:val="both"/>
              <w:rPr>
                <w:rFonts w:ascii="Times New Roman" w:eastAsia="標楷體" w:hAnsi="Times New Roman"/>
              </w:rPr>
            </w:pPr>
            <w:r w:rsidRPr="00E62BD1">
              <w:rPr>
                <w:rFonts w:ascii="Times New Roman" w:eastAsia="標楷體" w:hAnsi="Times New Roman" w:hint="eastAsia"/>
              </w:rPr>
              <w:t>27</w:t>
            </w:r>
            <w:r w:rsidRPr="00E62BD1">
              <w:rPr>
                <w:rFonts w:ascii="Times New Roman" w:eastAsia="標楷體" w:hAnsi="Times New Roman" w:hint="eastAsia"/>
              </w:rPr>
              <w:t>萬</w:t>
            </w:r>
            <w:r w:rsidRPr="00E62BD1">
              <w:rPr>
                <w:rFonts w:ascii="Times New Roman" w:eastAsia="標楷體" w:hAnsi="Times New Roman" w:hint="eastAsia"/>
              </w:rPr>
              <w:t>7,400</w:t>
            </w:r>
            <w:r w:rsidRPr="00E62BD1">
              <w:rPr>
                <w:rFonts w:ascii="Times New Roman" w:eastAsia="標楷體" w:hAnsi="Times New Roman"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E62BD1" w:rsidRDefault="008C59DC" w:rsidP="008C59DC">
            <w:pPr>
              <w:widowControl/>
              <w:adjustRightInd w:val="0"/>
              <w:snapToGrid w:val="0"/>
              <w:jc w:val="both"/>
              <w:rPr>
                <w:rFonts w:ascii="Times New Roman" w:eastAsia="標楷體" w:hAnsi="Times New Roman"/>
              </w:rPr>
            </w:pPr>
            <w:r w:rsidRPr="00801EDB">
              <w:rPr>
                <w:rFonts w:ascii="Times New Roman" w:eastAsia="標楷體" w:hAnsi="Times New Roman" w:hint="eastAsia"/>
              </w:rPr>
              <w:t>27</w:t>
            </w:r>
            <w:r w:rsidRPr="00801EDB">
              <w:rPr>
                <w:rFonts w:ascii="Times New Roman" w:eastAsia="標楷體" w:hAnsi="Times New Roman" w:hint="eastAsia"/>
              </w:rPr>
              <w:t>萬</w:t>
            </w:r>
            <w:r w:rsidRPr="00801EDB">
              <w:rPr>
                <w:rFonts w:ascii="Times New Roman" w:eastAsia="標楷體" w:hAnsi="Times New Roman" w:hint="eastAsia"/>
              </w:rPr>
              <w:t>7,400</w:t>
            </w:r>
            <w:r w:rsidRPr="00801EDB">
              <w:rPr>
                <w:rFonts w:ascii="Times New Roman" w:eastAsia="標楷體" w:hAnsi="Times New Roman" w:hint="eastAsia"/>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AB1C4C" w:rsidRDefault="008C59DC" w:rsidP="008C59DC">
            <w:pPr>
              <w:widowControl/>
              <w:adjustRightInd w:val="0"/>
              <w:snapToGrid w:val="0"/>
              <w:jc w:val="both"/>
              <w:rPr>
                <w:rFonts w:ascii="Times New Roman" w:eastAsia="標楷體" w:hAnsi="Times New Roman"/>
                <w:sz w:val="18"/>
                <w:szCs w:val="18"/>
              </w:rPr>
            </w:pPr>
            <w:r w:rsidRPr="00AB1C4C">
              <w:rPr>
                <w:rFonts w:ascii="Times New Roman" w:eastAsia="標楷體" w:hAnsi="Times New Roman" w:hint="eastAsia"/>
                <w:sz w:val="18"/>
                <w:szCs w:val="18"/>
              </w:rPr>
              <w:t>111</w:t>
            </w:r>
            <w:r w:rsidRPr="00AB1C4C">
              <w:rPr>
                <w:rFonts w:ascii="Times New Roman" w:eastAsia="標楷體" w:hAnsi="Times New Roman"/>
                <w:sz w:val="18"/>
                <w:szCs w:val="18"/>
              </w:rPr>
              <w:t>.</w:t>
            </w:r>
            <w:r w:rsidRPr="00AB1C4C">
              <w:rPr>
                <w:rFonts w:ascii="Times New Roman" w:eastAsia="標楷體" w:hAnsi="Times New Roman" w:hint="eastAsia"/>
                <w:sz w:val="18"/>
                <w:szCs w:val="18"/>
              </w:rPr>
              <w:t>10</w:t>
            </w:r>
            <w:r w:rsidRPr="00AB1C4C">
              <w:rPr>
                <w:rFonts w:ascii="Times New Roman" w:eastAsia="標楷體" w:hAnsi="Times New Roman"/>
                <w:sz w:val="18"/>
                <w:szCs w:val="18"/>
              </w:rPr>
              <w:t>.</w:t>
            </w:r>
            <w:r w:rsidRPr="00AB1C4C">
              <w:rPr>
                <w:rFonts w:ascii="Times New Roman" w:eastAsia="標楷體" w:hAnsi="Times New Roman" w:hint="eastAsia"/>
                <w:sz w:val="18"/>
                <w:szCs w:val="18"/>
              </w:rPr>
              <w:t>6</w:t>
            </w:r>
            <w:r w:rsidRPr="00AB1C4C">
              <w:rPr>
                <w:rFonts w:ascii="Times New Roman" w:eastAsia="標楷體" w:hAnsi="Times New Roman"/>
                <w:sz w:val="18"/>
                <w:szCs w:val="18"/>
              </w:rPr>
              <w:t>-</w:t>
            </w:r>
            <w:r w:rsidRPr="00AB1C4C">
              <w:rPr>
                <w:rFonts w:ascii="Times New Roman" w:eastAsia="標楷體" w:hAnsi="Times New Roman" w:hint="eastAsia"/>
                <w:sz w:val="18"/>
                <w:szCs w:val="18"/>
              </w:rPr>
              <w:t xml:space="preserve"> 112</w:t>
            </w:r>
            <w:r w:rsidRPr="00AB1C4C">
              <w:rPr>
                <w:rFonts w:ascii="Times New Roman" w:eastAsia="標楷體" w:hAnsi="Times New Roman"/>
                <w:sz w:val="18"/>
                <w:szCs w:val="18"/>
              </w:rPr>
              <w:t>.</w:t>
            </w:r>
            <w:r w:rsidRPr="00AB1C4C">
              <w:rPr>
                <w:rFonts w:ascii="Times New Roman" w:eastAsia="標楷體" w:hAnsi="Times New Roman" w:hint="eastAsia"/>
                <w:sz w:val="18"/>
                <w:szCs w:val="18"/>
              </w:rPr>
              <w:t>5</w:t>
            </w:r>
            <w:r w:rsidRPr="00AB1C4C">
              <w:rPr>
                <w:rFonts w:ascii="Times New Roman" w:eastAsia="標楷體" w:hAnsi="Times New Roman"/>
                <w:sz w:val="18"/>
                <w:szCs w:val="18"/>
              </w:rPr>
              <w:t>.</w:t>
            </w:r>
            <w:r w:rsidRPr="00AB1C4C">
              <w:rPr>
                <w:rFonts w:ascii="Times New Roman" w:eastAsia="標楷體" w:hAnsi="Times New Roman" w:hint="eastAsia"/>
                <w:sz w:val="18"/>
                <w:szCs w:val="18"/>
              </w:rPr>
              <w:t>19 (</w:t>
            </w:r>
            <w:r w:rsidRPr="00AB1C4C">
              <w:rPr>
                <w:rFonts w:ascii="Times New Roman" w:eastAsia="標楷體" w:hAnsi="Times New Roman" w:hint="eastAsia"/>
                <w:sz w:val="18"/>
                <w:szCs w:val="18"/>
              </w:rPr>
              <w:t>預估</w:t>
            </w:r>
            <w:r w:rsidRPr="00AB1C4C">
              <w:rPr>
                <w:rFonts w:ascii="Times New Roman" w:eastAsia="標楷體" w:hAnsi="Times New Roman" w:hint="eastAsia"/>
                <w:sz w:val="18"/>
                <w:szCs w:val="18"/>
              </w:rPr>
              <w:t>)</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highlight w:val="yellow"/>
              </w:rPr>
            </w:pPr>
            <w:r w:rsidRPr="00FB52E2">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szCs w:val="24"/>
              </w:rPr>
            </w:pPr>
            <w:r w:rsidRPr="00FB52E2">
              <w:rPr>
                <w:rFonts w:ascii="Times New Roman" w:eastAsia="標楷體" w:hAnsi="Times New Roman"/>
                <w:szCs w:val="24"/>
              </w:rPr>
              <w:sym w:font="Wingdings 2" w:char="F050"/>
            </w:r>
          </w:p>
          <w:p w:rsidR="008C59DC" w:rsidRPr="00FB52E2" w:rsidRDefault="008C59DC" w:rsidP="008C59DC">
            <w:pPr>
              <w:widowControl/>
              <w:adjustRightInd w:val="0"/>
              <w:snapToGrid w:val="0"/>
              <w:jc w:val="center"/>
              <w:rPr>
                <w:rFonts w:ascii="Times New Roman" w:eastAsia="標楷體" w:hAnsi="Times New Roman"/>
                <w:highlight w:val="yellow"/>
              </w:rPr>
            </w:pPr>
            <w:r w:rsidRPr="00FB52E2">
              <w:rPr>
                <w:rFonts w:ascii="Times New Roman" w:eastAsia="標楷體" w:hAnsi="Times New Roman" w:hint="eastAsia"/>
                <w:sz w:val="16"/>
                <w:szCs w:val="16"/>
              </w:rPr>
              <w:t>111.9.21</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FB52E2" w:rsidRDefault="008C59DC" w:rsidP="008C59DC">
            <w:pPr>
              <w:widowControl/>
              <w:adjustRightInd w:val="0"/>
              <w:snapToGrid w:val="0"/>
              <w:jc w:val="center"/>
              <w:rPr>
                <w:rFonts w:ascii="Times New Roman" w:eastAsia="標楷體" w:hAnsi="Times New Roman"/>
              </w:rPr>
            </w:pPr>
            <w:r w:rsidRPr="00FB52E2">
              <w:rPr>
                <w:rFonts w:ascii="Times New Roman" w:eastAsia="標楷體" w:hAnsi="Times New Roman"/>
              </w:rPr>
              <w:sym w:font="Wingdings 2" w:char="F050"/>
            </w:r>
          </w:p>
          <w:p w:rsidR="008C59DC" w:rsidRPr="00FB52E2" w:rsidRDefault="008C59DC" w:rsidP="008C59DC">
            <w:pPr>
              <w:widowControl/>
              <w:adjustRightInd w:val="0"/>
              <w:snapToGrid w:val="0"/>
              <w:jc w:val="center"/>
              <w:rPr>
                <w:rFonts w:ascii="Times New Roman" w:eastAsia="標楷體" w:hAnsi="Times New Roman"/>
                <w:highlight w:val="yellow"/>
              </w:rPr>
            </w:pPr>
            <w:r w:rsidRPr="00FB52E2">
              <w:rPr>
                <w:rFonts w:ascii="Times New Roman" w:eastAsia="標楷體" w:hAnsi="Times New Roman"/>
                <w:sz w:val="16"/>
                <w:szCs w:val="16"/>
              </w:rPr>
              <w:t>111.10.6</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9953ED" w:rsidRDefault="008C59DC" w:rsidP="008C59DC">
            <w:pPr>
              <w:widowControl/>
              <w:adjustRightInd w:val="0"/>
              <w:snapToGrid w:val="0"/>
              <w:jc w:val="center"/>
              <w:rPr>
                <w:rFonts w:ascii="Times New Roman" w:eastAsia="標楷體" w:hAnsi="Times New Roman"/>
                <w:color w:val="FF0000"/>
                <w:highlight w:val="yellow"/>
              </w:rPr>
            </w:pPr>
            <w:r w:rsidRPr="000A6732">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9953ED" w:rsidRDefault="008C59DC" w:rsidP="008C59DC">
            <w:pPr>
              <w:adjustRightInd w:val="0"/>
              <w:snapToGrid w:val="0"/>
              <w:jc w:val="center"/>
              <w:rPr>
                <w:rFonts w:ascii="Times New Roman" w:eastAsia="標楷體" w:hAnsi="Times New Roman"/>
                <w:color w:val="FF0000"/>
                <w:highlight w:val="yellow"/>
              </w:rPr>
            </w:pP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127975" w:rsidRDefault="008C59DC" w:rsidP="008C59DC">
            <w:pPr>
              <w:snapToGrid w:val="0"/>
              <w:rPr>
                <w:rFonts w:ascii="Times New Roman" w:eastAsia="標楷體" w:hAnsi="Times New Roman"/>
                <w:highlight w:val="yellow"/>
              </w:rPr>
            </w:pPr>
            <w:r w:rsidRPr="00127975">
              <w:rPr>
                <w:rFonts w:ascii="Times New Roman" w:eastAsia="標楷體" w:hAnsi="Times New Roman" w:hint="eastAsia"/>
              </w:rPr>
              <w:t>1</w:t>
            </w:r>
            <w:r w:rsidRPr="00127975">
              <w:rPr>
                <w:rFonts w:ascii="Times New Roman" w:eastAsia="標楷體" w:hAnsi="Times New Roman"/>
              </w:rPr>
              <w:t>11.11.4</w:t>
            </w:r>
            <w:r w:rsidRPr="00127975">
              <w:rPr>
                <w:rFonts w:ascii="Times New Roman" w:eastAsia="標楷體" w:hAnsi="Times New Roman"/>
              </w:rPr>
              <w:t>拍團照</w:t>
            </w: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tcPr>
          <w:p w:rsidR="008C59DC" w:rsidRPr="004220FE" w:rsidRDefault="008C59DC" w:rsidP="008C59DC">
            <w:pPr>
              <w:widowControl/>
              <w:adjustRightInd w:val="0"/>
              <w:snapToGrid w:val="0"/>
              <w:jc w:val="both"/>
              <w:rPr>
                <w:rFonts w:ascii="Times New Roman" w:eastAsia="標楷體" w:hAnsi="Times New Roman"/>
              </w:rPr>
            </w:pPr>
            <w:r w:rsidRPr="004220FE">
              <w:rPr>
                <w:rFonts w:ascii="Times New Roman" w:eastAsia="標楷體" w:hAnsi="Times New Roman"/>
              </w:rPr>
              <w:t>（學務處）</w:t>
            </w:r>
            <w:r w:rsidRPr="004220FE">
              <w:rPr>
                <w:rFonts w:ascii="Times New Roman" w:eastAsia="標楷體" w:hAnsi="Times New Roman"/>
              </w:rPr>
              <w:t>111</w:t>
            </w:r>
            <w:r w:rsidRPr="004220FE">
              <w:rPr>
                <w:rFonts w:ascii="Times New Roman" w:eastAsia="標楷體" w:hAnsi="Times New Roman"/>
              </w:rPr>
              <w:t>學年度高二公民訓練暨畢業旅行活動</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4220FE" w:rsidRDefault="008C59DC" w:rsidP="008C59DC">
            <w:pPr>
              <w:widowControl/>
              <w:adjustRightInd w:val="0"/>
              <w:snapToGrid w:val="0"/>
              <w:jc w:val="both"/>
              <w:rPr>
                <w:rFonts w:ascii="Times New Roman" w:eastAsia="標楷體" w:hAnsi="Times New Roman"/>
                <w:color w:val="FF0000"/>
              </w:rPr>
            </w:pPr>
            <w:r w:rsidRPr="004220FE">
              <w:rPr>
                <w:rFonts w:ascii="Times New Roman" w:eastAsia="標楷體" w:hAnsi="Times New Roman" w:hint="eastAsia"/>
                <w:color w:val="FF0000"/>
              </w:rPr>
              <w:t>150</w:t>
            </w:r>
            <w:r w:rsidRPr="004220FE">
              <w:rPr>
                <w:rFonts w:ascii="Times New Roman" w:eastAsia="標楷體" w:hAnsi="Times New Roman" w:hint="eastAsia"/>
                <w:color w:val="FF0000"/>
              </w:rPr>
              <w:t>萬</w:t>
            </w:r>
          </w:p>
          <w:p w:rsidR="008C59DC" w:rsidRPr="004220FE" w:rsidRDefault="008C59DC" w:rsidP="008C59DC">
            <w:pPr>
              <w:widowControl/>
              <w:adjustRightInd w:val="0"/>
              <w:snapToGrid w:val="0"/>
              <w:jc w:val="both"/>
              <w:rPr>
                <w:rFonts w:ascii="Times New Roman" w:eastAsia="標楷體" w:hAnsi="Times New Roman"/>
                <w:color w:val="FF0000"/>
              </w:rPr>
            </w:pPr>
            <w:r w:rsidRPr="004220FE">
              <w:rPr>
                <w:rFonts w:ascii="Times New Roman" w:eastAsia="標楷體" w:hAnsi="Times New Roman" w:hint="eastAsia"/>
                <w:color w:val="FF0000"/>
              </w:rPr>
              <w:t>8,000</w:t>
            </w:r>
            <w:r w:rsidRPr="004220FE">
              <w:rPr>
                <w:rFonts w:ascii="Times New Roman" w:eastAsia="標楷體" w:hAnsi="Times New Roman" w:hint="eastAsia"/>
                <w:color w:val="FF0000"/>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4220FE" w:rsidRDefault="008C59DC" w:rsidP="008C59DC">
            <w:pPr>
              <w:widowControl/>
              <w:adjustRightInd w:val="0"/>
              <w:snapToGrid w:val="0"/>
              <w:jc w:val="both"/>
              <w:rPr>
                <w:rFonts w:ascii="Times New Roman" w:eastAsia="標楷體" w:hAnsi="Times New Roman"/>
                <w:color w:val="FF0000"/>
              </w:rPr>
            </w:pP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4220FE" w:rsidRDefault="008C59DC" w:rsidP="008C59DC">
            <w:pPr>
              <w:widowControl/>
              <w:adjustRightInd w:val="0"/>
              <w:snapToGrid w:val="0"/>
              <w:jc w:val="both"/>
              <w:rPr>
                <w:rFonts w:ascii="Times New Roman" w:eastAsia="標楷體" w:hAnsi="Times New Roman"/>
                <w:color w:val="FF0000"/>
                <w:sz w:val="18"/>
                <w:szCs w:val="18"/>
              </w:rPr>
            </w:pPr>
            <w:r w:rsidRPr="004220FE">
              <w:rPr>
                <w:rFonts w:ascii="Times New Roman" w:eastAsia="標楷體" w:hAnsi="Times New Roman" w:hint="eastAsia"/>
                <w:color w:val="FF0000"/>
                <w:sz w:val="18"/>
                <w:szCs w:val="18"/>
              </w:rPr>
              <w:t>112.4.19-21</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4220FE" w:rsidRDefault="008C59DC" w:rsidP="008C59DC">
            <w:pPr>
              <w:widowControl/>
              <w:adjustRightInd w:val="0"/>
              <w:snapToGrid w:val="0"/>
              <w:jc w:val="center"/>
              <w:rPr>
                <w:rFonts w:ascii="Times New Roman" w:eastAsia="標楷體" w:hAnsi="Times New Roman"/>
                <w:color w:val="FF0000"/>
                <w:highlight w:val="yellow"/>
              </w:rPr>
            </w:pPr>
            <w:r w:rsidRPr="004220FE">
              <w:rPr>
                <w:rFonts w:ascii="Times New Roman" w:eastAsia="標楷體" w:hAnsi="Times New Roman"/>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4220FE" w:rsidRDefault="008C59DC" w:rsidP="008C59DC">
            <w:pPr>
              <w:widowControl/>
              <w:adjustRightInd w:val="0"/>
              <w:snapToGrid w:val="0"/>
              <w:jc w:val="center"/>
              <w:rPr>
                <w:rFonts w:ascii="Times New Roman" w:eastAsia="標楷體" w:hAnsi="Times New Roman"/>
                <w:color w:val="FF0000"/>
                <w:szCs w:val="24"/>
              </w:rPr>
            </w:pPr>
            <w:r w:rsidRPr="004220FE">
              <w:rPr>
                <w:rFonts w:ascii="Times New Roman" w:eastAsia="標楷體" w:hAnsi="Times New Roman"/>
                <w:color w:val="FF0000"/>
                <w:szCs w:val="24"/>
              </w:rPr>
              <w:sym w:font="Wingdings 2" w:char="F050"/>
            </w:r>
          </w:p>
          <w:p w:rsidR="008C59DC" w:rsidRPr="004220FE" w:rsidRDefault="008C59DC" w:rsidP="008C59DC">
            <w:pPr>
              <w:widowControl/>
              <w:adjustRightInd w:val="0"/>
              <w:snapToGrid w:val="0"/>
              <w:jc w:val="center"/>
              <w:rPr>
                <w:rFonts w:ascii="Times New Roman" w:eastAsia="標楷體" w:hAnsi="Times New Roman"/>
                <w:color w:val="FF0000"/>
                <w:highlight w:val="yellow"/>
              </w:rPr>
            </w:pPr>
            <w:r w:rsidRPr="004220FE">
              <w:rPr>
                <w:rFonts w:ascii="Times New Roman" w:eastAsia="標楷體" w:hAnsi="Times New Roman" w:hint="eastAsia"/>
                <w:color w:val="FF0000"/>
                <w:sz w:val="16"/>
                <w:szCs w:val="16"/>
              </w:rPr>
              <w:t>111.12</w:t>
            </w:r>
            <w:r>
              <w:rPr>
                <w:rFonts w:ascii="Times New Roman" w:eastAsia="標楷體" w:hAnsi="Times New Roman"/>
                <w:color w:val="FF0000"/>
                <w:sz w:val="16"/>
                <w:szCs w:val="16"/>
              </w:rPr>
              <w:t>.7</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4220FE" w:rsidRDefault="008C59DC" w:rsidP="008C59DC">
            <w:pPr>
              <w:widowControl/>
              <w:adjustRightInd w:val="0"/>
              <w:snapToGrid w:val="0"/>
              <w:jc w:val="center"/>
              <w:rPr>
                <w:rFonts w:ascii="Times New Roman" w:eastAsia="標楷體" w:hAnsi="Times New Roman"/>
                <w:color w:val="FF0000"/>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0A6732" w:rsidRDefault="008C59DC" w:rsidP="008C59DC">
            <w:pPr>
              <w:widowControl/>
              <w:adjustRightInd w:val="0"/>
              <w:snapToGrid w:val="0"/>
              <w:jc w:val="center"/>
              <w:rPr>
                <w:rFonts w:ascii="Times New Roman" w:eastAsia="標楷體" w:hAnsi="Times New Roman"/>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9953ED" w:rsidRDefault="008C59DC" w:rsidP="008C59DC">
            <w:pPr>
              <w:adjustRightInd w:val="0"/>
              <w:snapToGrid w:val="0"/>
              <w:jc w:val="center"/>
              <w:rPr>
                <w:rFonts w:ascii="Times New Roman" w:eastAsia="標楷體" w:hAnsi="Times New Roman"/>
                <w:color w:val="FF0000"/>
                <w:highlight w:val="yellow"/>
              </w:rPr>
            </w:pPr>
          </w:p>
        </w:tc>
        <w:tc>
          <w:tcPr>
            <w:tcW w:w="73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C59DC" w:rsidRPr="009953ED" w:rsidRDefault="008C59DC" w:rsidP="008C59DC">
            <w:pPr>
              <w:snapToGrid w:val="0"/>
              <w:rPr>
                <w:rFonts w:ascii="Times New Roman" w:eastAsia="標楷體" w:hAnsi="Times New Roman"/>
                <w:color w:val="FF0000"/>
              </w:rPr>
            </w:pPr>
            <w:r w:rsidRPr="00452084">
              <w:rPr>
                <w:rFonts w:ascii="Times New Roman" w:eastAsia="標楷體" w:hAnsi="Times New Roman" w:hint="eastAsia"/>
                <w:color w:val="FF0000"/>
              </w:rPr>
              <w:t>1</w:t>
            </w:r>
            <w:r w:rsidRPr="00452084">
              <w:rPr>
                <w:rFonts w:ascii="Times New Roman" w:eastAsia="標楷體" w:hAnsi="Times New Roman"/>
                <w:color w:val="FF0000"/>
              </w:rPr>
              <w:t>12.12.21</w:t>
            </w:r>
            <w:r w:rsidRPr="00452084">
              <w:rPr>
                <w:rFonts w:ascii="Times New Roman" w:eastAsia="標楷體" w:hAnsi="Times New Roman"/>
                <w:color w:val="FF0000"/>
              </w:rPr>
              <w:t>辦理評審</w:t>
            </w:r>
            <w:r>
              <w:rPr>
                <w:rFonts w:ascii="標楷體" w:eastAsia="標楷體" w:hAnsi="標楷體" w:hint="eastAsia"/>
                <w:color w:val="FF0000"/>
              </w:rPr>
              <w:t>，</w:t>
            </w:r>
            <w:r>
              <w:rPr>
                <w:rFonts w:ascii="Times New Roman" w:eastAsia="標楷體" w:hAnsi="Times New Roman"/>
                <w:color w:val="FF0000"/>
              </w:rPr>
              <w:t>保留決標</w:t>
            </w: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59DC" w:rsidRPr="00483514" w:rsidRDefault="008C59DC" w:rsidP="008C59DC">
            <w:pPr>
              <w:widowControl/>
              <w:adjustRightInd w:val="0"/>
              <w:snapToGrid w:val="0"/>
              <w:jc w:val="both"/>
              <w:rPr>
                <w:rFonts w:ascii="Times New Roman" w:eastAsia="標楷體" w:hAnsi="Times New Roman"/>
              </w:rPr>
            </w:pPr>
            <w:r w:rsidRPr="00483514">
              <w:rPr>
                <w:rFonts w:ascii="Times New Roman" w:eastAsia="標楷體" w:hAnsi="Times New Roman"/>
              </w:rPr>
              <w:lastRenderedPageBreak/>
              <w:t>（實習處）</w:t>
            </w:r>
            <w:r w:rsidRPr="00483514">
              <w:rPr>
                <w:rFonts w:ascii="Times New Roman" w:eastAsia="標楷體" w:hAnsi="Times New Roman"/>
              </w:rPr>
              <w:t>111</w:t>
            </w:r>
            <w:r w:rsidRPr="00483514">
              <w:rPr>
                <w:rFonts w:ascii="Times New Roman" w:eastAsia="標楷體" w:hAnsi="Times New Roman"/>
              </w:rPr>
              <w:t>學年度全校共用實習材料</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Pr>
                <w:rFonts w:ascii="Times New Roman" w:eastAsia="標楷體" w:hAnsi="Times New Roman"/>
              </w:rPr>
              <w:t>50</w:t>
            </w:r>
            <w:r>
              <w:rPr>
                <w:rFonts w:ascii="Times New Roman" w:eastAsia="標楷體" w:hAnsi="Times New Roman" w:hint="eastAsia"/>
                <w:lang w:eastAsia="zh-HK"/>
              </w:rPr>
              <w:t>萬元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8225CB" w:rsidRDefault="008C59DC" w:rsidP="008C59DC">
            <w:pPr>
              <w:widowControl/>
              <w:adjustRightInd w:val="0"/>
              <w:snapToGrid w:val="0"/>
              <w:jc w:val="both"/>
              <w:rPr>
                <w:rFonts w:ascii="Times New Roman" w:eastAsia="標楷體" w:hAnsi="Times New Roman"/>
              </w:rPr>
            </w:pPr>
            <w:r>
              <w:rPr>
                <w:rFonts w:ascii="Times New Roman" w:eastAsia="標楷體" w:hAnsi="Times New Roman"/>
              </w:rPr>
              <w:t>48</w:t>
            </w:r>
            <w:r>
              <w:rPr>
                <w:rFonts w:ascii="Times New Roman" w:eastAsia="標楷體" w:hAnsi="Times New Roman" w:hint="eastAsia"/>
                <w:lang w:eastAsia="zh-HK"/>
              </w:rPr>
              <w:t>萬</w:t>
            </w:r>
            <w:r>
              <w:rPr>
                <w:rFonts w:ascii="Times New Roman" w:eastAsia="標楷體" w:hAnsi="Times New Roman" w:hint="eastAsia"/>
                <w:lang w:eastAsia="zh-HK"/>
              </w:rPr>
              <w:t>9,000</w:t>
            </w:r>
            <w:r>
              <w:rPr>
                <w:rFonts w:ascii="Times New Roman" w:eastAsia="標楷體" w:hAnsi="Times New Roman" w:hint="eastAsia"/>
                <w:lang w:eastAsia="zh-HK"/>
              </w:rPr>
              <w:t>元</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BC669D" w:rsidRDefault="008C59DC" w:rsidP="008C59DC">
            <w:pPr>
              <w:widowControl/>
              <w:adjustRightInd w:val="0"/>
              <w:snapToGrid w:val="0"/>
              <w:jc w:val="both"/>
              <w:rPr>
                <w:rFonts w:ascii="Times New Roman" w:eastAsia="標楷體" w:hAnsi="Times New Roman"/>
                <w:sz w:val="18"/>
                <w:szCs w:val="18"/>
              </w:rPr>
            </w:pPr>
            <w:r w:rsidRPr="00BC669D">
              <w:rPr>
                <w:rFonts w:ascii="Times New Roman" w:eastAsia="標楷體" w:hAnsi="Times New Roman"/>
                <w:sz w:val="18"/>
                <w:szCs w:val="18"/>
              </w:rPr>
              <w:t>112.7.31</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BC669D" w:rsidRDefault="008C59DC" w:rsidP="008C59DC">
            <w:pPr>
              <w:widowControl/>
              <w:adjustRightInd w:val="0"/>
              <w:snapToGrid w:val="0"/>
              <w:jc w:val="center"/>
              <w:rPr>
                <w:rFonts w:ascii="Times New Roman" w:eastAsia="標楷體" w:hAnsi="Times New Roman"/>
              </w:rPr>
            </w:pPr>
            <w:r w:rsidRPr="00BC669D">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BC669D" w:rsidRDefault="008C59DC" w:rsidP="008C59DC">
            <w:pPr>
              <w:widowControl/>
              <w:adjustRightInd w:val="0"/>
              <w:snapToGrid w:val="0"/>
              <w:jc w:val="center"/>
              <w:rPr>
                <w:rFonts w:ascii="Times New Roman" w:eastAsia="標楷體" w:hAnsi="Times New Roman"/>
              </w:rPr>
            </w:pPr>
            <w:r w:rsidRPr="00BC669D">
              <w:rPr>
                <w:rFonts w:ascii="Times New Roman" w:eastAsia="標楷體" w:hAnsi="Times New Roman"/>
              </w:rPr>
              <w:sym w:font="Wingdings 2" w:char="F050"/>
            </w:r>
          </w:p>
          <w:p w:rsidR="008C59DC" w:rsidRPr="00BC669D" w:rsidRDefault="008C59DC" w:rsidP="008C59DC">
            <w:pPr>
              <w:widowControl/>
              <w:adjustRightInd w:val="0"/>
              <w:snapToGrid w:val="0"/>
              <w:jc w:val="center"/>
              <w:rPr>
                <w:rFonts w:ascii="Times New Roman" w:eastAsia="標楷體" w:hAnsi="Times New Roman"/>
              </w:rPr>
            </w:pPr>
            <w:r w:rsidRPr="00BC669D">
              <w:rPr>
                <w:rFonts w:ascii="Times New Roman" w:eastAsia="標楷體" w:hAnsi="Times New Roman"/>
                <w:sz w:val="16"/>
                <w:szCs w:val="16"/>
              </w:rPr>
              <w:t>111.8.23</w:t>
            </w:r>
          </w:p>
        </w:tc>
        <w:tc>
          <w:tcPr>
            <w:tcW w:w="3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F859C5" w:rsidRDefault="008C59DC" w:rsidP="008C59DC">
            <w:pPr>
              <w:widowControl/>
              <w:adjustRightInd w:val="0"/>
              <w:snapToGrid w:val="0"/>
              <w:jc w:val="center"/>
              <w:rPr>
                <w:rFonts w:ascii="Times New Roman" w:eastAsia="標楷體" w:hAnsi="Times New Roman"/>
              </w:rPr>
            </w:pPr>
            <w:r w:rsidRPr="00F859C5">
              <w:rPr>
                <w:rFonts w:ascii="Times New Roman" w:eastAsia="標楷體" w:hAnsi="Times New Roman"/>
              </w:rPr>
              <w:sym w:font="Wingdings 2" w:char="F050"/>
            </w:r>
          </w:p>
          <w:p w:rsidR="008C59DC" w:rsidRPr="002A1575" w:rsidRDefault="008C59DC" w:rsidP="008C59DC">
            <w:pPr>
              <w:adjustRightInd w:val="0"/>
              <w:snapToGrid w:val="0"/>
              <w:jc w:val="center"/>
              <w:rPr>
                <w:rFonts w:ascii="Times New Roman" w:eastAsia="標楷體" w:hAnsi="Times New Roman"/>
                <w:color w:val="FF0000"/>
                <w:sz w:val="16"/>
                <w:szCs w:val="16"/>
              </w:rPr>
            </w:pPr>
            <w:r w:rsidRPr="00F859C5">
              <w:rPr>
                <w:rFonts w:ascii="Times New Roman" w:eastAsia="標楷體" w:hAnsi="Times New Roman"/>
                <w:sz w:val="16"/>
                <w:szCs w:val="16"/>
              </w:rPr>
              <w:t>111.9.1</w:t>
            </w: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3E5841" w:rsidRDefault="008C59DC" w:rsidP="008C59DC">
            <w:pPr>
              <w:adjustRightInd w:val="0"/>
              <w:snapToGrid w:val="0"/>
              <w:jc w:val="center"/>
              <w:rPr>
                <w:rFonts w:ascii="Times New Roman" w:eastAsia="標楷體" w:hAnsi="Times New Roman"/>
                <w:color w:val="FF0000"/>
              </w:rPr>
            </w:pPr>
            <w:r w:rsidRPr="00FB52E2">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D251B4" w:rsidRDefault="008C59DC" w:rsidP="008C59DC">
            <w:pPr>
              <w:adjustRightInd w:val="0"/>
              <w:snapToGrid w:val="0"/>
              <w:jc w:val="center"/>
              <w:rPr>
                <w:rFonts w:ascii="Times New Roman" w:eastAsia="標楷體" w:hAnsi="Times New Roman"/>
              </w:rPr>
            </w:pPr>
          </w:p>
        </w:tc>
        <w:tc>
          <w:tcPr>
            <w:tcW w:w="7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8C59DC" w:rsidRPr="00BC669D" w:rsidRDefault="008C59DC" w:rsidP="008C59DC">
            <w:pPr>
              <w:adjustRightInd w:val="0"/>
              <w:snapToGrid w:val="0"/>
              <w:rPr>
                <w:rFonts w:ascii="Times New Roman" w:eastAsia="標楷體" w:hAnsi="Times New Roman"/>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（實習處）</w:t>
            </w:r>
            <w:r w:rsidRPr="008225CB">
              <w:rPr>
                <w:rFonts w:ascii="Times New Roman" w:eastAsia="標楷體" w:hAnsi="Times New Roman"/>
              </w:rPr>
              <w:t>110</w:t>
            </w:r>
            <w:r w:rsidRPr="008225CB">
              <w:rPr>
                <w:rFonts w:ascii="Times New Roman" w:eastAsia="標楷體" w:hAnsi="Times New Roman"/>
              </w:rPr>
              <w:t>改善實習教學環境及設施</w:t>
            </w:r>
            <w:r w:rsidRPr="008225CB">
              <w:rPr>
                <w:rFonts w:ascii="Times New Roman" w:hAnsi="Times New Roman"/>
                <w:shd w:val="clear" w:color="auto" w:fill="EFF1F1"/>
              </w:rPr>
              <w:t>-</w:t>
            </w:r>
            <w:r w:rsidRPr="008225CB">
              <w:rPr>
                <w:rFonts w:ascii="Times New Roman" w:eastAsia="標楷體" w:hAnsi="Times New Roman"/>
              </w:rPr>
              <w:t>園藝科生物技術實習教室</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ordWrap w:val="0"/>
              <w:spacing w:line="300" w:lineRule="atLeast"/>
              <w:jc w:val="both"/>
              <w:rPr>
                <w:rFonts w:ascii="Times New Roman" w:eastAsia="標楷體" w:hAnsi="Times New Roman"/>
              </w:rPr>
            </w:pPr>
            <w:r w:rsidRPr="008225CB">
              <w:rPr>
                <w:rFonts w:ascii="Times New Roman" w:eastAsia="標楷體" w:hAnsi="Times New Roman"/>
              </w:rPr>
              <w:t>41</w:t>
            </w:r>
            <w:r w:rsidRPr="008225CB">
              <w:rPr>
                <w:rFonts w:ascii="Times New Roman" w:eastAsia="標楷體" w:hAnsi="Times New Roman"/>
              </w:rPr>
              <w:t>萬</w:t>
            </w:r>
            <w:r w:rsidRPr="008225CB">
              <w:rPr>
                <w:rFonts w:ascii="Times New Roman" w:eastAsia="標楷體" w:hAnsi="Times New Roman"/>
              </w:rPr>
              <w:t>5,000</w:t>
            </w:r>
            <w:r w:rsidRPr="008225CB">
              <w:rPr>
                <w:rFonts w:ascii="Times New Roman" w:eastAsia="標楷體" w:hAnsi="Times New Roman"/>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ordWrap w:val="0"/>
              <w:spacing w:line="300" w:lineRule="atLeast"/>
              <w:jc w:val="both"/>
              <w:rPr>
                <w:rFonts w:ascii="Times New Roman" w:eastAsia="標楷體" w:hAnsi="Times New Roman"/>
              </w:rPr>
            </w:pPr>
            <w:r w:rsidRPr="008225CB">
              <w:rPr>
                <w:rFonts w:ascii="Times New Roman" w:eastAsia="標楷體" w:hAnsi="Times New Roman"/>
              </w:rPr>
              <w:t>39</w:t>
            </w:r>
            <w:r w:rsidRPr="008225CB">
              <w:rPr>
                <w:rFonts w:ascii="Times New Roman" w:eastAsia="標楷體" w:hAnsi="Times New Roman"/>
              </w:rPr>
              <w:t>萬</w:t>
            </w:r>
          </w:p>
        </w:tc>
        <w:tc>
          <w:tcPr>
            <w:tcW w:w="34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both"/>
              <w:rPr>
                <w:rFonts w:ascii="Times New Roman" w:eastAsia="標楷體" w:hAnsi="Times New Roman"/>
                <w:sz w:val="16"/>
                <w:szCs w:val="16"/>
              </w:rPr>
            </w:pPr>
            <w:r w:rsidRPr="00D251B4">
              <w:rPr>
                <w:rFonts w:ascii="Times New Roman" w:eastAsia="標楷體" w:hAnsi="Times New Roman"/>
                <w:sz w:val="16"/>
                <w:szCs w:val="16"/>
              </w:rPr>
              <w:t>111.6.17-111.8.1</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sz w:val="16"/>
                <w:szCs w:val="16"/>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p w:rsidR="008C59DC" w:rsidRPr="00D251B4" w:rsidRDefault="008C59DC" w:rsidP="008C59DC">
            <w:pPr>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t>111.5.19</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sym w:font="Wingdings 2" w:char="F050"/>
            </w:r>
          </w:p>
          <w:p w:rsidR="008C59DC" w:rsidRPr="00D251B4" w:rsidRDefault="008C59DC" w:rsidP="008C59DC">
            <w:pPr>
              <w:widowControl/>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t>111.7.28</w:t>
            </w: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snapToGrid w:val="0"/>
              <w:rPr>
                <w:rFonts w:ascii="Times New Roman" w:eastAsia="標楷體" w:hAnsi="Times New Roman"/>
                <w:color w:val="FF0000"/>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ordWrap w:val="0"/>
              <w:spacing w:line="300" w:lineRule="atLeast"/>
              <w:jc w:val="both"/>
              <w:rPr>
                <w:rFonts w:ascii="Times New Roman" w:eastAsia="標楷體" w:hAnsi="Times New Roman"/>
              </w:rPr>
            </w:pPr>
            <w:r w:rsidRPr="008225CB">
              <w:rPr>
                <w:rFonts w:ascii="Times New Roman" w:eastAsia="標楷體" w:hAnsi="Times New Roman"/>
              </w:rPr>
              <w:t>（教務處優質化、實習處均質化）食品機械</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25</w:t>
            </w:r>
            <w:r w:rsidRPr="008225CB">
              <w:rPr>
                <w:rFonts w:ascii="Times New Roman" w:eastAsia="標楷體" w:hAnsi="Times New Roman"/>
              </w:rPr>
              <w:t>萬</w:t>
            </w:r>
            <w:r w:rsidRPr="008225CB">
              <w:rPr>
                <w:rFonts w:ascii="Times New Roman" w:eastAsia="標楷體" w:hAnsi="Times New Roman"/>
              </w:rPr>
              <w:t>4,000</w:t>
            </w:r>
            <w:r w:rsidRPr="008225CB">
              <w:rPr>
                <w:rFonts w:ascii="Times New Roman" w:eastAsia="標楷體" w:hAnsi="Times New Roman"/>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23</w:t>
            </w:r>
            <w:r w:rsidRPr="008225CB">
              <w:rPr>
                <w:rFonts w:ascii="Times New Roman" w:eastAsia="標楷體" w:hAnsi="Times New Roman"/>
              </w:rPr>
              <w:t>萬</w:t>
            </w:r>
            <w:r w:rsidRPr="008225CB">
              <w:rPr>
                <w:rFonts w:ascii="Times New Roman" w:eastAsia="標楷體" w:hAnsi="Times New Roman"/>
              </w:rPr>
              <w:t>3,500</w:t>
            </w:r>
            <w:r w:rsidRPr="008225CB">
              <w:rPr>
                <w:rFonts w:ascii="Times New Roman" w:eastAsia="標楷體" w:hAnsi="Times New Roman"/>
              </w:rPr>
              <w:t>元</w:t>
            </w:r>
          </w:p>
        </w:tc>
        <w:tc>
          <w:tcPr>
            <w:tcW w:w="347"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sz w:val="14"/>
                <w:szCs w:val="14"/>
              </w:rPr>
            </w:pPr>
            <w:r w:rsidRPr="008225CB">
              <w:rPr>
                <w:rFonts w:ascii="Times New Roman" w:eastAsia="標楷體" w:hAnsi="Times New Roman"/>
                <w:sz w:val="14"/>
                <w:szCs w:val="14"/>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pBdr>
                <w:top w:val="nil"/>
                <w:left w:val="nil"/>
                <w:bottom w:val="nil"/>
                <w:right w:val="nil"/>
                <w:between w:val="nil"/>
              </w:pBdr>
              <w:jc w:val="center"/>
              <w:rPr>
                <w:rFonts w:ascii="Times New Roman" w:eastAsia="標楷體" w:hAnsi="Times New Roman"/>
              </w:rPr>
            </w:pPr>
            <w:r w:rsidRPr="008225CB">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sz w:val="16"/>
                <w:szCs w:val="16"/>
              </w:rPr>
            </w:pPr>
            <w:r w:rsidRPr="008225CB">
              <w:rPr>
                <w:rFonts w:ascii="Times New Roman" w:eastAsia="標楷體" w:hAnsi="Times New Roman"/>
                <w:sz w:val="16"/>
                <w:szCs w:val="16"/>
              </w:rPr>
              <w:t>111.5.13</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sym w:font="Wingdings 2" w:char="F050"/>
            </w:r>
          </w:p>
          <w:p w:rsidR="008C59DC" w:rsidRPr="008225CB" w:rsidRDefault="008C59DC" w:rsidP="008C59DC">
            <w:pPr>
              <w:widowControl/>
              <w:adjustRightInd w:val="0"/>
              <w:snapToGrid w:val="0"/>
              <w:jc w:val="center"/>
              <w:rPr>
                <w:rFonts w:ascii="Times New Roman" w:eastAsia="標楷體" w:hAnsi="Times New Roman"/>
                <w:sz w:val="16"/>
                <w:szCs w:val="16"/>
              </w:rPr>
            </w:pPr>
            <w:r w:rsidRPr="008225CB">
              <w:rPr>
                <w:rFonts w:ascii="Times New Roman" w:eastAsia="標楷體" w:hAnsi="Times New Roman"/>
                <w:sz w:val="16"/>
                <w:szCs w:val="16"/>
              </w:rPr>
              <w:t>111.5.24</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sym w:font="Wingdings 2" w:char="F050"/>
            </w:r>
          </w:p>
          <w:p w:rsidR="008C59DC" w:rsidRPr="00D251B4" w:rsidRDefault="008C59DC" w:rsidP="008C59DC">
            <w:pPr>
              <w:widowControl/>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t>111.7.26</w:t>
            </w: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snapToGrid w:val="0"/>
              <w:ind w:left="227"/>
              <w:rPr>
                <w:rFonts w:ascii="Times New Roman" w:eastAsia="標楷體" w:hAnsi="Times New Roman"/>
                <w:color w:val="FF0000"/>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hideMark/>
          </w:tcPr>
          <w:p w:rsidR="008C59DC" w:rsidRPr="008225CB" w:rsidRDefault="008C59DC" w:rsidP="008C59DC">
            <w:pPr>
              <w:wordWrap w:val="0"/>
              <w:spacing w:line="300" w:lineRule="atLeast"/>
              <w:jc w:val="both"/>
              <w:rPr>
                <w:rFonts w:ascii="Times New Roman" w:eastAsia="標楷體" w:hAnsi="Times New Roman"/>
              </w:rPr>
            </w:pPr>
            <w:r w:rsidRPr="008225CB">
              <w:rPr>
                <w:rFonts w:ascii="Times New Roman" w:eastAsia="標楷體" w:hAnsi="Times New Roman"/>
              </w:rPr>
              <w:t>（實習處）平車縫紉機</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54</w:t>
            </w:r>
            <w:r w:rsidRPr="008225CB">
              <w:rPr>
                <w:rFonts w:ascii="Times New Roman" w:eastAsia="標楷體" w:hAnsi="Times New Roman"/>
              </w:rPr>
              <w:t>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8225CB">
              <w:rPr>
                <w:rFonts w:ascii="Times New Roman" w:eastAsia="標楷體" w:hAnsi="Times New Roman"/>
              </w:rPr>
              <w:t>45</w:t>
            </w:r>
            <w:r w:rsidRPr="008225CB">
              <w:rPr>
                <w:rFonts w:ascii="Times New Roman" w:eastAsia="標楷體" w:hAnsi="Times New Roman"/>
              </w:rPr>
              <w:t>萬元</w:t>
            </w:r>
          </w:p>
        </w:tc>
        <w:tc>
          <w:tcPr>
            <w:tcW w:w="34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both"/>
              <w:rPr>
                <w:rFonts w:ascii="Times New Roman" w:eastAsia="標楷體" w:hAnsi="Times New Roman"/>
                <w:sz w:val="16"/>
                <w:szCs w:val="16"/>
              </w:rPr>
            </w:pPr>
            <w:r w:rsidRPr="00D251B4">
              <w:rPr>
                <w:rFonts w:ascii="Times New Roman" w:eastAsia="標楷體" w:hAnsi="Times New Roman"/>
                <w:sz w:val="16"/>
                <w:szCs w:val="16"/>
              </w:rPr>
              <w:t>111.7.14-111.8.23 (</w:t>
            </w:r>
            <w:r w:rsidRPr="00D251B4">
              <w:rPr>
                <w:rFonts w:ascii="Times New Roman" w:eastAsia="標楷體" w:hAnsi="Times New Roman"/>
                <w:sz w:val="16"/>
                <w:szCs w:val="16"/>
              </w:rPr>
              <w:t>預估</w:t>
            </w:r>
            <w:r w:rsidRPr="00D251B4">
              <w:rPr>
                <w:rFonts w:ascii="Times New Roman" w:eastAsia="標楷體" w:hAnsi="Times New Roman"/>
                <w:sz w:val="16"/>
                <w:szCs w:val="16"/>
              </w:rPr>
              <w:t>)</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pBdr>
                <w:top w:val="nil"/>
                <w:left w:val="nil"/>
                <w:bottom w:val="nil"/>
                <w:right w:val="nil"/>
                <w:between w:val="nil"/>
              </w:pBdr>
              <w:jc w:val="center"/>
              <w:rPr>
                <w:rFonts w:ascii="Times New Roman" w:eastAsia="標楷體" w:hAnsi="Times New Roman"/>
              </w:rPr>
            </w:pPr>
            <w:r w:rsidRPr="00D251B4">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p w:rsidR="008C59DC" w:rsidRPr="00D251B4" w:rsidRDefault="008C59DC" w:rsidP="008C59DC">
            <w:pPr>
              <w:widowControl/>
              <w:adjustRightInd w:val="0"/>
              <w:snapToGrid w:val="0"/>
              <w:jc w:val="center"/>
              <w:rPr>
                <w:rFonts w:ascii="Times New Roman" w:eastAsia="標楷體" w:hAnsi="Times New Roman"/>
                <w:sz w:val="16"/>
                <w:szCs w:val="16"/>
              </w:rPr>
            </w:pPr>
            <w:r w:rsidRPr="00D251B4">
              <w:rPr>
                <w:rFonts w:ascii="Times New Roman" w:eastAsia="標楷體" w:hAnsi="Times New Roman"/>
                <w:sz w:val="16"/>
                <w:szCs w:val="16"/>
              </w:rPr>
              <w:t>111.7.7</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rPr>
              <w:sym w:font="Wingdings 2" w:char="F050"/>
            </w:r>
          </w:p>
          <w:p w:rsidR="008C59DC" w:rsidRPr="00D251B4" w:rsidRDefault="008C59DC" w:rsidP="008C59DC">
            <w:pPr>
              <w:widowControl/>
              <w:adjustRightInd w:val="0"/>
              <w:snapToGrid w:val="0"/>
              <w:jc w:val="center"/>
              <w:rPr>
                <w:rFonts w:ascii="Times New Roman" w:eastAsia="標楷體" w:hAnsi="Times New Roman"/>
              </w:rPr>
            </w:pPr>
            <w:r w:rsidRPr="00D251B4">
              <w:rPr>
                <w:rFonts w:ascii="Times New Roman" w:eastAsia="標楷體" w:hAnsi="Times New Roman"/>
                <w:sz w:val="16"/>
                <w:szCs w:val="16"/>
              </w:rPr>
              <w:t>111.7.14</w:t>
            </w: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widowControl/>
              <w:adjustRightInd w:val="0"/>
              <w:snapToGrid w:val="0"/>
              <w:jc w:val="center"/>
              <w:rPr>
                <w:rFonts w:ascii="Times New Roman" w:eastAsia="標楷體" w:hAnsi="Times New Roman"/>
              </w:rPr>
            </w:pPr>
            <w:r w:rsidRPr="006C545E">
              <w:rPr>
                <w:rFonts w:ascii="Times New Roman" w:eastAsia="標楷體" w:hAnsi="Times New Roman"/>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widowControl/>
              <w:adjustRightInd w:val="0"/>
              <w:snapToGrid w:val="0"/>
              <w:jc w:val="center"/>
              <w:rPr>
                <w:rFonts w:ascii="Times New Roman" w:eastAsia="標楷體" w:hAnsi="Times New Roman"/>
                <w:sz w:val="16"/>
                <w:szCs w:val="16"/>
              </w:rPr>
            </w:pPr>
            <w:r w:rsidRPr="006C545E">
              <w:rPr>
                <w:rFonts w:ascii="Times New Roman" w:eastAsia="標楷體" w:hAnsi="Times New Roman"/>
                <w:sz w:val="16"/>
                <w:szCs w:val="16"/>
              </w:rPr>
              <w:sym w:font="Wingdings 2" w:char="F050"/>
            </w:r>
          </w:p>
          <w:p w:rsidR="008C59DC" w:rsidRPr="006C545E" w:rsidRDefault="008C59DC" w:rsidP="008C59DC">
            <w:pPr>
              <w:widowControl/>
              <w:adjustRightInd w:val="0"/>
              <w:snapToGrid w:val="0"/>
              <w:jc w:val="center"/>
              <w:rPr>
                <w:rFonts w:ascii="Times New Roman" w:eastAsia="標楷體" w:hAnsi="Times New Roman"/>
              </w:rPr>
            </w:pPr>
            <w:r w:rsidRPr="006C545E">
              <w:rPr>
                <w:rFonts w:ascii="Times New Roman" w:eastAsia="標楷體" w:hAnsi="Times New Roman"/>
                <w:sz w:val="16"/>
                <w:szCs w:val="16"/>
              </w:rPr>
              <w:t>111.8.18</w:t>
            </w: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rPr>
                <w:rFonts w:ascii="Times New Roman" w:eastAsia="標楷體" w:hAnsi="Times New Roman"/>
                <w:color w:val="FF0000"/>
              </w:rPr>
            </w:pPr>
          </w:p>
        </w:tc>
      </w:tr>
      <w:tr w:rsidR="008C59DC" w:rsidRPr="008225CB" w:rsidTr="008C59DC">
        <w:trPr>
          <w:cantSplit/>
          <w:trHeight w:val="1134"/>
          <w:jc w:val="center"/>
        </w:trPr>
        <w:tc>
          <w:tcPr>
            <w:tcW w:w="107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ordWrap w:val="0"/>
              <w:spacing w:line="300" w:lineRule="atLeast"/>
              <w:jc w:val="both"/>
              <w:rPr>
                <w:rFonts w:ascii="Times New Roman" w:eastAsia="標楷體" w:hAnsi="Times New Roman"/>
              </w:rPr>
            </w:pPr>
            <w:r w:rsidRPr="007932CC">
              <w:rPr>
                <w:rFonts w:ascii="Times New Roman" w:eastAsia="標楷體" w:hAnsi="Times New Roman" w:hint="eastAsia"/>
              </w:rPr>
              <w:t>（實習處）</w:t>
            </w:r>
            <w:r w:rsidRPr="007932CC">
              <w:rPr>
                <w:rFonts w:ascii="Times New Roman" w:eastAsia="標楷體" w:hAnsi="Times New Roman" w:hint="eastAsia"/>
              </w:rPr>
              <w:t>111-112</w:t>
            </w:r>
            <w:r w:rsidRPr="007932CC">
              <w:rPr>
                <w:rFonts w:ascii="Times New Roman" w:eastAsia="標楷體" w:hAnsi="Times New Roman" w:hint="eastAsia"/>
              </w:rPr>
              <w:t>年度畜產保健科蛋雞飼料</w:t>
            </w:r>
          </w:p>
        </w:tc>
        <w:tc>
          <w:tcPr>
            <w:tcW w:w="408"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r w:rsidRPr="007932CC">
              <w:rPr>
                <w:rFonts w:ascii="Times New Roman" w:eastAsia="標楷體" w:hAnsi="Times New Roman" w:hint="eastAsia"/>
              </w:rPr>
              <w:t>69</w:t>
            </w:r>
            <w:r>
              <w:rPr>
                <w:rFonts w:ascii="Times New Roman" w:eastAsia="標楷體" w:hAnsi="Times New Roman" w:hint="eastAsia"/>
              </w:rPr>
              <w:t>萬</w:t>
            </w:r>
            <w:r w:rsidRPr="007932CC">
              <w:rPr>
                <w:rFonts w:ascii="Times New Roman" w:eastAsia="標楷體" w:hAnsi="Times New Roman" w:hint="eastAsia"/>
              </w:rPr>
              <w:t>7,884</w:t>
            </w:r>
            <w:r w:rsidRPr="007932CC">
              <w:rPr>
                <w:rFonts w:ascii="Times New Roman" w:eastAsia="標楷體" w:hAnsi="Times New Roman" w:hint="eastAsia"/>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widowControl/>
              <w:adjustRightInd w:val="0"/>
              <w:snapToGrid w:val="0"/>
              <w:jc w:val="both"/>
              <w:rPr>
                <w:rFonts w:ascii="Times New Roman" w:eastAsia="標楷體" w:hAnsi="Times New Roman"/>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both"/>
              <w:rPr>
                <w:rFonts w:ascii="Times New Roman" w:eastAsia="標楷體" w:hAnsi="Times New Roman"/>
                <w:sz w:val="16"/>
                <w:szCs w:val="16"/>
              </w:rPr>
            </w:pPr>
            <w:r w:rsidRPr="007932CC">
              <w:rPr>
                <w:rFonts w:ascii="Times New Roman" w:eastAsia="標楷體" w:hAnsi="Times New Roman" w:hint="eastAsia"/>
                <w:sz w:val="16"/>
                <w:szCs w:val="16"/>
              </w:rPr>
              <w:t>112</w:t>
            </w:r>
            <w:r>
              <w:rPr>
                <w:rFonts w:ascii="Times New Roman" w:eastAsia="標楷體" w:hAnsi="Times New Roman"/>
                <w:sz w:val="16"/>
                <w:szCs w:val="16"/>
              </w:rPr>
              <w:t>.12.31</w:t>
            </w:r>
          </w:p>
        </w:tc>
        <w:tc>
          <w:tcPr>
            <w:tcW w:w="470" w:type="pct"/>
            <w:tcBorders>
              <w:top w:val="single" w:sz="4" w:space="0" w:color="000000"/>
              <w:left w:val="single" w:sz="4" w:space="0" w:color="000000"/>
              <w:bottom w:val="single" w:sz="4" w:space="0" w:color="000000"/>
              <w:right w:val="single" w:sz="4" w:space="0" w:color="000000"/>
            </w:tcBorders>
            <w:vAlign w:val="center"/>
          </w:tcPr>
          <w:p w:rsidR="008C59DC" w:rsidRPr="000A6732" w:rsidRDefault="008C59DC" w:rsidP="008C59DC">
            <w:pPr>
              <w:pBdr>
                <w:top w:val="nil"/>
                <w:left w:val="nil"/>
                <w:bottom w:val="nil"/>
                <w:right w:val="nil"/>
                <w:between w:val="nil"/>
              </w:pBdr>
              <w:jc w:val="center"/>
              <w:rPr>
                <w:rFonts w:ascii="Times New Roman" w:eastAsia="標楷體" w:hAnsi="Times New Roman"/>
              </w:rPr>
            </w:pPr>
            <w:r w:rsidRPr="000A6732">
              <w:rPr>
                <w:rFonts w:ascii="Times New Roman" w:eastAsia="標楷體" w:hAnsi="Times New Roman"/>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C59DC" w:rsidRPr="000A6732" w:rsidRDefault="008C59DC" w:rsidP="008C59DC">
            <w:pPr>
              <w:widowControl/>
              <w:adjustRightInd w:val="0"/>
              <w:snapToGrid w:val="0"/>
              <w:jc w:val="center"/>
              <w:rPr>
                <w:rFonts w:ascii="Times New Roman" w:eastAsia="標楷體" w:hAnsi="Times New Roman"/>
              </w:rPr>
            </w:pPr>
            <w:r w:rsidRPr="000A6732">
              <w:rPr>
                <w:rFonts w:ascii="Times New Roman" w:eastAsia="標楷體" w:hAnsi="Times New Roman"/>
              </w:rPr>
              <w:sym w:font="Wingdings 2" w:char="F050"/>
            </w:r>
          </w:p>
          <w:p w:rsidR="008C59DC" w:rsidRPr="000A6732" w:rsidRDefault="008C59DC" w:rsidP="008C59DC">
            <w:pPr>
              <w:widowControl/>
              <w:adjustRightInd w:val="0"/>
              <w:snapToGrid w:val="0"/>
              <w:jc w:val="center"/>
              <w:rPr>
                <w:rFonts w:ascii="Times New Roman" w:eastAsia="標楷體" w:hAnsi="Times New Roman"/>
                <w:sz w:val="14"/>
                <w:szCs w:val="14"/>
              </w:rPr>
            </w:pPr>
            <w:r w:rsidRPr="000A6732">
              <w:rPr>
                <w:rFonts w:ascii="Times New Roman" w:eastAsia="標楷體" w:hAnsi="Times New Roman"/>
                <w:sz w:val="14"/>
                <w:szCs w:val="14"/>
              </w:rPr>
              <w:t>111.10.20</w:t>
            </w:r>
          </w:p>
        </w:tc>
        <w:tc>
          <w:tcPr>
            <w:tcW w:w="377" w:type="pct"/>
            <w:tcBorders>
              <w:top w:val="single" w:sz="4" w:space="0" w:color="000000"/>
              <w:left w:val="single" w:sz="4" w:space="0" w:color="000000"/>
              <w:bottom w:val="single" w:sz="4" w:space="0" w:color="000000"/>
              <w:right w:val="single" w:sz="4" w:space="0" w:color="000000"/>
            </w:tcBorders>
            <w:vAlign w:val="center"/>
          </w:tcPr>
          <w:p w:rsidR="008C59DC" w:rsidRPr="00D251B4" w:rsidRDefault="008C59DC" w:rsidP="008C59DC">
            <w:pPr>
              <w:widowControl/>
              <w:adjustRightInd w:val="0"/>
              <w:snapToGrid w:val="0"/>
              <w:jc w:val="center"/>
              <w:rPr>
                <w:rFonts w:ascii="Times New Roman" w:eastAsia="標楷體" w:hAnsi="Times New Roman"/>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widowControl/>
              <w:adjustRightInd w:val="0"/>
              <w:snapToGrid w:val="0"/>
              <w:jc w:val="center"/>
              <w:rPr>
                <w:rFonts w:ascii="Times New Roman" w:eastAsia="標楷體" w:hAnsi="Times New Roman"/>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8C59DC" w:rsidRPr="006C545E" w:rsidRDefault="008C59DC" w:rsidP="008C59DC">
            <w:pPr>
              <w:widowControl/>
              <w:adjustRightInd w:val="0"/>
              <w:snapToGrid w:val="0"/>
              <w:jc w:val="center"/>
              <w:rPr>
                <w:rFonts w:ascii="Times New Roman" w:eastAsia="標楷體" w:hAnsi="Times New Roman"/>
                <w:sz w:val="16"/>
                <w:szCs w:val="16"/>
              </w:rPr>
            </w:pPr>
          </w:p>
        </w:tc>
        <w:tc>
          <w:tcPr>
            <w:tcW w:w="733" w:type="pct"/>
            <w:tcBorders>
              <w:top w:val="single" w:sz="4" w:space="0" w:color="000000"/>
              <w:left w:val="single" w:sz="4" w:space="0" w:color="000000"/>
              <w:bottom w:val="single" w:sz="4" w:space="0" w:color="000000"/>
              <w:right w:val="single" w:sz="4" w:space="0" w:color="000000"/>
            </w:tcBorders>
            <w:vAlign w:val="center"/>
          </w:tcPr>
          <w:p w:rsidR="008C59DC" w:rsidRPr="008225CB" w:rsidRDefault="008C59DC" w:rsidP="008C59DC">
            <w:pPr>
              <w:adjustRightInd w:val="0"/>
              <w:snapToGrid w:val="0"/>
              <w:rPr>
                <w:rFonts w:ascii="Times New Roman" w:eastAsia="標楷體" w:hAnsi="Times New Roman"/>
                <w:color w:val="FF0000"/>
              </w:rPr>
            </w:pPr>
            <w:r>
              <w:rPr>
                <w:rFonts w:ascii="Times New Roman" w:eastAsia="標楷體" w:hAnsi="Times New Roman"/>
                <w:color w:val="FF0000"/>
              </w:rPr>
              <w:t>流標</w:t>
            </w:r>
            <w:r>
              <w:rPr>
                <w:rFonts w:ascii="Times New Roman" w:eastAsia="標楷體" w:hAnsi="Times New Roman" w:hint="eastAsia"/>
                <w:color w:val="FF0000"/>
              </w:rPr>
              <w:t>3</w:t>
            </w:r>
            <w:r>
              <w:rPr>
                <w:rFonts w:ascii="Times New Roman" w:eastAsia="標楷體" w:hAnsi="Times New Roman" w:hint="eastAsia"/>
                <w:color w:val="FF0000"/>
              </w:rPr>
              <w:t>次</w:t>
            </w:r>
            <w:r>
              <w:rPr>
                <w:rFonts w:ascii="標楷體" w:eastAsia="標楷體" w:hAnsi="標楷體" w:hint="eastAsia"/>
                <w:color w:val="FF0000"/>
              </w:rPr>
              <w:t>，</w:t>
            </w:r>
            <w:r>
              <w:rPr>
                <w:rFonts w:ascii="Times New Roman" w:eastAsia="標楷體" w:hAnsi="Times New Roman" w:hint="eastAsia"/>
                <w:color w:val="FF0000"/>
              </w:rPr>
              <w:t>請畜保科檢討規格另簽辦理</w:t>
            </w:r>
          </w:p>
        </w:tc>
      </w:tr>
    </w:tbl>
    <w:p w:rsidR="008C59DC" w:rsidRDefault="008C59DC" w:rsidP="008C59DC">
      <w:pPr>
        <w:widowControl/>
        <w:jc w:val="center"/>
        <w:rPr>
          <w:rFonts w:ascii="Times New Roman" w:eastAsia="標楷體" w:hAnsi="Times New Roman"/>
          <w:b/>
          <w:sz w:val="32"/>
          <w:szCs w:val="32"/>
          <w:lang w:eastAsia="zh-HK"/>
        </w:rPr>
      </w:pPr>
    </w:p>
    <w:p w:rsidR="008A4CE8" w:rsidRDefault="008A4CE8" w:rsidP="008C59DC">
      <w:pPr>
        <w:widowControl/>
        <w:jc w:val="center"/>
        <w:rPr>
          <w:rFonts w:ascii="Times New Roman" w:eastAsia="標楷體" w:hAnsi="Times New Roman"/>
          <w:b/>
          <w:sz w:val="32"/>
          <w:szCs w:val="32"/>
          <w:lang w:eastAsia="zh-HK"/>
        </w:rPr>
      </w:pPr>
    </w:p>
    <w:p w:rsidR="008A4CE8" w:rsidRDefault="008A4CE8" w:rsidP="008C59DC">
      <w:pPr>
        <w:widowControl/>
        <w:jc w:val="center"/>
        <w:rPr>
          <w:rFonts w:ascii="Times New Roman" w:eastAsia="標楷體" w:hAnsi="Times New Roman"/>
          <w:b/>
          <w:sz w:val="32"/>
          <w:szCs w:val="32"/>
          <w:lang w:eastAsia="zh-HK"/>
        </w:rPr>
      </w:pPr>
    </w:p>
    <w:p w:rsidR="008A4CE8" w:rsidRDefault="008A4CE8" w:rsidP="008C59DC">
      <w:pPr>
        <w:widowControl/>
        <w:jc w:val="center"/>
        <w:rPr>
          <w:rFonts w:ascii="Times New Roman" w:eastAsia="標楷體" w:hAnsi="Times New Roman"/>
          <w:b/>
          <w:sz w:val="32"/>
          <w:szCs w:val="32"/>
          <w:lang w:eastAsia="zh-HK"/>
        </w:rPr>
      </w:pPr>
    </w:p>
    <w:p w:rsidR="008A4CE8" w:rsidRDefault="008A4CE8" w:rsidP="008C59DC">
      <w:pPr>
        <w:widowControl/>
        <w:jc w:val="center"/>
        <w:rPr>
          <w:rFonts w:ascii="Times New Roman" w:eastAsia="標楷體" w:hAnsi="Times New Roman"/>
          <w:b/>
          <w:sz w:val="32"/>
          <w:szCs w:val="32"/>
          <w:lang w:eastAsia="zh-HK"/>
        </w:rPr>
      </w:pPr>
    </w:p>
    <w:p w:rsidR="008C59DC" w:rsidRDefault="008C59DC" w:rsidP="008C59DC">
      <w:pPr>
        <w:widowControl/>
        <w:rPr>
          <w:rFonts w:ascii="Times New Roman" w:eastAsia="標楷體" w:hAnsi="Times New Roman"/>
          <w:b/>
          <w:sz w:val="32"/>
          <w:szCs w:val="32"/>
        </w:rPr>
      </w:pPr>
      <w:r>
        <w:rPr>
          <w:rFonts w:ascii="Times New Roman" w:eastAsia="標楷體" w:hAnsi="Times New Roman" w:hint="eastAsia"/>
          <w:b/>
          <w:sz w:val="32"/>
          <w:szCs w:val="32"/>
          <w:lang w:eastAsia="zh-HK"/>
        </w:rPr>
        <w:lastRenderedPageBreak/>
        <w:t>總務處辦理業務</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5210"/>
      </w:tblGrid>
      <w:tr w:rsidR="008C59DC" w:rsidRPr="00C71C18" w:rsidTr="008C59DC">
        <w:tc>
          <w:tcPr>
            <w:tcW w:w="5210" w:type="dxa"/>
          </w:tcPr>
          <w:p w:rsidR="008C59DC" w:rsidRPr="00C71C18" w:rsidRDefault="008C59DC" w:rsidP="008C59DC">
            <w:pPr>
              <w:widowControl/>
              <w:rPr>
                <w:rFonts w:ascii="Times New Roman" w:eastAsia="標楷體" w:hAnsi="Times New Roman"/>
                <w:b/>
                <w:sz w:val="32"/>
                <w:szCs w:val="32"/>
              </w:rPr>
            </w:pPr>
            <w:r w:rsidRPr="004B61C8">
              <w:rPr>
                <w:rFonts w:ascii="Times New Roman" w:eastAsia="標楷體" w:hAnsi="Times New Roman"/>
                <w:b/>
                <w:noProof/>
                <w:sz w:val="32"/>
                <w:szCs w:val="32"/>
              </w:rPr>
              <w:drawing>
                <wp:inline distT="0" distB="0" distL="0" distR="0" wp14:anchorId="5717947A" wp14:editId="3EA80076">
                  <wp:extent cx="3171825" cy="238125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1825" cy="2381250"/>
                          </a:xfrm>
                          <a:prstGeom prst="rect">
                            <a:avLst/>
                          </a:prstGeom>
                          <a:noFill/>
                          <a:ln>
                            <a:noFill/>
                          </a:ln>
                        </pic:spPr>
                      </pic:pic>
                    </a:graphicData>
                  </a:graphic>
                </wp:inline>
              </w:drawing>
            </w:r>
          </w:p>
        </w:tc>
        <w:tc>
          <w:tcPr>
            <w:tcW w:w="5210" w:type="dxa"/>
          </w:tcPr>
          <w:p w:rsidR="008C59DC" w:rsidRPr="00C71C18" w:rsidRDefault="008C59DC" w:rsidP="008C59DC">
            <w:pPr>
              <w:widowControl/>
              <w:rPr>
                <w:rFonts w:ascii="Times New Roman" w:eastAsia="標楷體" w:hAnsi="Times New Roman"/>
                <w:b/>
                <w:sz w:val="32"/>
                <w:szCs w:val="32"/>
              </w:rPr>
            </w:pPr>
            <w:r>
              <w:rPr>
                <w:rFonts w:ascii="Times New Roman" w:eastAsia="標楷體" w:hAnsi="Times New Roman"/>
                <w:b/>
                <w:noProof/>
                <w:sz w:val="32"/>
                <w:szCs w:val="32"/>
              </w:rPr>
              <w:drawing>
                <wp:inline distT="0" distB="0" distL="0" distR="0" wp14:anchorId="4E26772C" wp14:editId="34B6B7B0">
                  <wp:extent cx="3171825" cy="2381250"/>
                  <wp:effectExtent l="0" t="0" r="9525" b="0"/>
                  <wp:docPr id="2" name="圖片 2" descr="C:\Users\User\Desktop\LINE_ALBUM_1223基地現勘輔導會議_22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LINE_ALBUM_1223基地現勘輔導會議_2212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1825" cy="2381250"/>
                          </a:xfrm>
                          <a:prstGeom prst="rect">
                            <a:avLst/>
                          </a:prstGeom>
                          <a:noFill/>
                          <a:ln>
                            <a:noFill/>
                          </a:ln>
                        </pic:spPr>
                      </pic:pic>
                    </a:graphicData>
                  </a:graphic>
                </wp:inline>
              </w:drawing>
            </w:r>
          </w:p>
        </w:tc>
      </w:tr>
      <w:tr w:rsidR="008C59DC" w:rsidRPr="00C71C18" w:rsidTr="008C59DC">
        <w:tc>
          <w:tcPr>
            <w:tcW w:w="5210" w:type="dxa"/>
          </w:tcPr>
          <w:p w:rsidR="008C59DC" w:rsidRPr="00815A24" w:rsidRDefault="008C59DC" w:rsidP="008C59DC">
            <w:pPr>
              <w:widowControl/>
              <w:rPr>
                <w:rFonts w:ascii="Times New Roman" w:eastAsia="標楷體" w:hAnsi="Times New Roman"/>
                <w:b/>
                <w:sz w:val="32"/>
                <w:szCs w:val="32"/>
              </w:rPr>
            </w:pPr>
            <w:r w:rsidRPr="008225CB">
              <w:rPr>
                <w:rFonts w:ascii="Times New Roman" w:eastAsia="標楷體" w:hAnsi="Times New Roman"/>
              </w:rPr>
              <w:t>111-112</w:t>
            </w:r>
            <w:r w:rsidRPr="008225CB">
              <w:rPr>
                <w:rFonts w:ascii="Times New Roman" w:eastAsia="標楷體" w:hAnsi="Times New Roman"/>
              </w:rPr>
              <w:t>污水及排水系統建置暨改善工程</w:t>
            </w:r>
            <w:r>
              <w:rPr>
                <w:rFonts w:ascii="標楷體" w:eastAsia="標楷體" w:hAnsi="標楷體" w:hint="eastAsia"/>
              </w:rPr>
              <w:t>：</w:t>
            </w:r>
            <w:r w:rsidRPr="00C566AD">
              <w:rPr>
                <w:rFonts w:ascii="Times New Roman" w:eastAsia="標楷體" w:hAnsi="Times New Roman"/>
              </w:rPr>
              <w:t>資訊大樓排水工程</w:t>
            </w:r>
          </w:p>
        </w:tc>
        <w:tc>
          <w:tcPr>
            <w:tcW w:w="5210" w:type="dxa"/>
          </w:tcPr>
          <w:p w:rsidR="008C59DC" w:rsidRPr="00BA4E72" w:rsidRDefault="008C59DC" w:rsidP="008C59DC">
            <w:pPr>
              <w:tabs>
                <w:tab w:val="left" w:pos="173"/>
              </w:tabs>
              <w:snapToGrid w:val="0"/>
              <w:ind w:left="187"/>
              <w:rPr>
                <w:rFonts w:ascii="Times New Roman" w:eastAsia="標楷體" w:hAnsi="Times New Roman"/>
                <w:color w:val="FF0000"/>
                <w:lang w:eastAsia="zh-HK"/>
              </w:rPr>
            </w:pPr>
            <w:r>
              <w:rPr>
                <w:rFonts w:ascii="Times New Roman" w:eastAsia="標楷體" w:hAnsi="Times New Roman" w:hint="eastAsia"/>
              </w:rPr>
              <w:t>校園美感環境改造基地現勘輔導會議</w:t>
            </w:r>
          </w:p>
        </w:tc>
      </w:tr>
    </w:tbl>
    <w:p w:rsidR="008C59DC" w:rsidRDefault="008C59DC" w:rsidP="008C59DC">
      <w:pPr>
        <w:widowControl/>
        <w:rPr>
          <w:rFonts w:eastAsia="標楷體"/>
        </w:rPr>
      </w:pPr>
    </w:p>
    <w:p w:rsidR="008C59DC" w:rsidRPr="008225CB" w:rsidRDefault="008C59DC" w:rsidP="008C59DC">
      <w:pPr>
        <w:widowControl/>
        <w:rPr>
          <w:rFonts w:ascii="Times New Roman" w:eastAsia="標楷體" w:hAnsi="Times New Roman"/>
          <w:b/>
          <w:color w:val="000000"/>
          <w:kern w:val="0"/>
          <w:sz w:val="32"/>
          <w:szCs w:val="32"/>
        </w:rPr>
      </w:pPr>
      <w:r w:rsidRPr="008225CB">
        <w:rPr>
          <w:rFonts w:ascii="Times New Roman" w:eastAsia="標楷體" w:hAnsi="Times New Roman"/>
          <w:b/>
          <w:sz w:val="32"/>
          <w:szCs w:val="32"/>
        </w:rPr>
        <w:t>肆、</w:t>
      </w:r>
      <w:r w:rsidRPr="008225CB">
        <w:rPr>
          <w:rFonts w:ascii="Times New Roman" w:eastAsia="標楷體" w:hAnsi="Times New Roman"/>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0"/>
        <w:gridCol w:w="1099"/>
        <w:gridCol w:w="1098"/>
        <w:gridCol w:w="1098"/>
        <w:gridCol w:w="1097"/>
        <w:gridCol w:w="1025"/>
        <w:gridCol w:w="1026"/>
        <w:gridCol w:w="1025"/>
        <w:gridCol w:w="1026"/>
      </w:tblGrid>
      <w:tr w:rsidR="008C59DC" w:rsidRPr="008225CB" w:rsidTr="008C59DC">
        <w:tc>
          <w:tcPr>
            <w:tcW w:w="1700"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經費用途</w:t>
            </w:r>
          </w:p>
        </w:tc>
        <w:tc>
          <w:tcPr>
            <w:tcW w:w="1099"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預算數（元）</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實支數（元）</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餘額（元）</w:t>
            </w:r>
          </w:p>
        </w:tc>
        <w:tc>
          <w:tcPr>
            <w:tcW w:w="1097"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執行</w:t>
            </w:r>
            <w:r w:rsidRPr="008225CB">
              <w:rPr>
                <w:rFonts w:ascii="Times New Roman" w:eastAsia="標楷體" w:hAnsi="Times New Roman"/>
              </w:rPr>
              <w:t>%</w:t>
            </w:r>
          </w:p>
        </w:tc>
        <w:tc>
          <w:tcPr>
            <w:tcW w:w="4102" w:type="dxa"/>
            <w:gridSpan w:val="4"/>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說明</w:t>
            </w:r>
          </w:p>
        </w:tc>
      </w:tr>
      <w:tr w:rsidR="008C59DC" w:rsidRPr="008225CB" w:rsidTr="008C59DC">
        <w:trPr>
          <w:trHeight w:val="1254"/>
        </w:trPr>
        <w:tc>
          <w:tcPr>
            <w:tcW w:w="1700" w:type="dxa"/>
            <w:vMerge w:val="restart"/>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基本維持費（水、電、瓦斯、電話費等）</w:t>
            </w:r>
          </w:p>
        </w:tc>
        <w:tc>
          <w:tcPr>
            <w:tcW w:w="1099" w:type="dxa"/>
            <w:vMerge w:val="restart"/>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2,000,000</w:t>
            </w:r>
          </w:p>
        </w:tc>
        <w:tc>
          <w:tcPr>
            <w:tcW w:w="1098" w:type="dxa"/>
            <w:vMerge w:val="restart"/>
            <w:vAlign w:val="center"/>
          </w:tcPr>
          <w:p w:rsidR="008C59DC" w:rsidRPr="008225CB" w:rsidRDefault="008C59DC" w:rsidP="008C59DC">
            <w:pPr>
              <w:widowControl/>
              <w:adjustRightInd w:val="0"/>
              <w:snapToGrid w:val="0"/>
              <w:jc w:val="center"/>
              <w:rPr>
                <w:rFonts w:ascii="Times New Roman" w:eastAsia="標楷體" w:hAnsi="Times New Roman"/>
              </w:rPr>
            </w:pPr>
            <w:r w:rsidRPr="00453003">
              <w:rPr>
                <w:rFonts w:ascii="Times New Roman" w:eastAsia="標楷體" w:hAnsi="Times New Roman" w:hint="eastAsia"/>
              </w:rPr>
              <w:t>1,457,289</w:t>
            </w:r>
          </w:p>
        </w:tc>
        <w:tc>
          <w:tcPr>
            <w:tcW w:w="1098" w:type="dxa"/>
            <w:vMerge w:val="restart"/>
            <w:vAlign w:val="center"/>
          </w:tcPr>
          <w:p w:rsidR="008C59DC" w:rsidRPr="008225CB" w:rsidRDefault="008C59DC" w:rsidP="008C59DC">
            <w:pPr>
              <w:widowControl/>
              <w:adjustRightInd w:val="0"/>
              <w:snapToGrid w:val="0"/>
              <w:jc w:val="center"/>
              <w:rPr>
                <w:rFonts w:ascii="Times New Roman" w:eastAsia="標楷體" w:hAnsi="Times New Roman"/>
              </w:rPr>
            </w:pPr>
            <w:r w:rsidRPr="00453003">
              <w:rPr>
                <w:rFonts w:ascii="Times New Roman" w:eastAsia="標楷體" w:hAnsi="Times New Roman" w:hint="eastAsia"/>
              </w:rPr>
              <w:t>525,924</w:t>
            </w:r>
          </w:p>
        </w:tc>
        <w:tc>
          <w:tcPr>
            <w:tcW w:w="1097" w:type="dxa"/>
            <w:vMerge w:val="restart"/>
            <w:vAlign w:val="center"/>
          </w:tcPr>
          <w:p w:rsidR="008C59DC" w:rsidRPr="009560E8" w:rsidRDefault="008C59DC" w:rsidP="008C59DC">
            <w:pPr>
              <w:widowControl/>
              <w:adjustRightInd w:val="0"/>
              <w:snapToGrid w:val="0"/>
              <w:jc w:val="center"/>
              <w:rPr>
                <w:rFonts w:ascii="Times New Roman" w:eastAsia="標楷體" w:hAnsi="Times New Roman"/>
              </w:rPr>
            </w:pPr>
            <w:r w:rsidRPr="00453003">
              <w:rPr>
                <w:rFonts w:ascii="Times New Roman" w:eastAsia="標楷體" w:hAnsi="Times New Roman" w:hint="eastAsia"/>
              </w:rPr>
              <w:t>72.86</w:t>
            </w:r>
          </w:p>
        </w:tc>
        <w:tc>
          <w:tcPr>
            <w:tcW w:w="1025" w:type="dxa"/>
            <w:vAlign w:val="center"/>
          </w:tcPr>
          <w:p w:rsidR="008C59DC" w:rsidRPr="009560E8" w:rsidRDefault="008C59DC" w:rsidP="008C59DC">
            <w:pPr>
              <w:widowControl/>
              <w:adjustRightInd w:val="0"/>
              <w:snapToGrid w:val="0"/>
              <w:jc w:val="center"/>
              <w:rPr>
                <w:rFonts w:ascii="Times New Roman" w:eastAsia="標楷體" w:hAnsi="Times New Roman"/>
                <w:sz w:val="18"/>
                <w:szCs w:val="18"/>
              </w:rPr>
            </w:pPr>
            <w:r w:rsidRPr="009560E8">
              <w:rPr>
                <w:rFonts w:ascii="Times New Roman" w:eastAsia="標楷體" w:hAnsi="Times New Roman"/>
                <w:sz w:val="18"/>
                <w:szCs w:val="18"/>
              </w:rPr>
              <w:t>水</w:t>
            </w:r>
          </w:p>
        </w:tc>
        <w:tc>
          <w:tcPr>
            <w:tcW w:w="1026" w:type="dxa"/>
            <w:vAlign w:val="center"/>
          </w:tcPr>
          <w:p w:rsidR="008C59DC" w:rsidRPr="009560E8" w:rsidRDefault="008C59DC" w:rsidP="008C59DC">
            <w:pPr>
              <w:widowControl/>
              <w:adjustRightInd w:val="0"/>
              <w:snapToGrid w:val="0"/>
              <w:jc w:val="center"/>
              <w:rPr>
                <w:rFonts w:ascii="Times New Roman" w:eastAsia="標楷體" w:hAnsi="Times New Roman"/>
                <w:sz w:val="18"/>
                <w:szCs w:val="18"/>
              </w:rPr>
            </w:pPr>
            <w:r w:rsidRPr="009560E8">
              <w:rPr>
                <w:rFonts w:ascii="Times New Roman" w:eastAsia="標楷體" w:hAnsi="Times New Roman"/>
                <w:sz w:val="18"/>
                <w:szCs w:val="18"/>
              </w:rPr>
              <w:t>電</w:t>
            </w:r>
          </w:p>
        </w:tc>
        <w:tc>
          <w:tcPr>
            <w:tcW w:w="1025" w:type="dxa"/>
            <w:vAlign w:val="center"/>
          </w:tcPr>
          <w:p w:rsidR="008C59DC" w:rsidRPr="009560E8" w:rsidRDefault="008C59DC" w:rsidP="008C59DC">
            <w:pPr>
              <w:widowControl/>
              <w:adjustRightInd w:val="0"/>
              <w:snapToGrid w:val="0"/>
              <w:jc w:val="center"/>
              <w:rPr>
                <w:rFonts w:ascii="Times New Roman" w:eastAsia="標楷體" w:hAnsi="Times New Roman"/>
                <w:sz w:val="18"/>
                <w:szCs w:val="18"/>
              </w:rPr>
            </w:pPr>
            <w:r w:rsidRPr="009560E8">
              <w:rPr>
                <w:rFonts w:ascii="Times New Roman" w:eastAsia="標楷體" w:hAnsi="Times New Roman"/>
                <w:sz w:val="18"/>
                <w:szCs w:val="18"/>
              </w:rPr>
              <w:t>瓦斯</w:t>
            </w:r>
          </w:p>
        </w:tc>
        <w:tc>
          <w:tcPr>
            <w:tcW w:w="1026" w:type="dxa"/>
            <w:vAlign w:val="center"/>
          </w:tcPr>
          <w:p w:rsidR="008C59DC" w:rsidRPr="009560E8" w:rsidRDefault="008C59DC" w:rsidP="008C59DC">
            <w:pPr>
              <w:widowControl/>
              <w:adjustRightInd w:val="0"/>
              <w:snapToGrid w:val="0"/>
              <w:jc w:val="center"/>
              <w:rPr>
                <w:rFonts w:ascii="Times New Roman" w:eastAsia="標楷體" w:hAnsi="Times New Roman"/>
                <w:sz w:val="18"/>
                <w:szCs w:val="18"/>
              </w:rPr>
            </w:pPr>
            <w:r w:rsidRPr="009560E8">
              <w:rPr>
                <w:rFonts w:ascii="Times New Roman" w:eastAsia="標楷體" w:hAnsi="Times New Roman"/>
                <w:sz w:val="18"/>
                <w:szCs w:val="18"/>
              </w:rPr>
              <w:t>電話</w:t>
            </w:r>
            <w:r w:rsidRPr="009560E8">
              <w:rPr>
                <w:rFonts w:ascii="Times New Roman" w:eastAsia="標楷體" w:hAnsi="Times New Roman"/>
                <w:sz w:val="18"/>
                <w:szCs w:val="18"/>
              </w:rPr>
              <w:t>/</w:t>
            </w:r>
            <w:r w:rsidRPr="009560E8">
              <w:rPr>
                <w:rFonts w:ascii="Times New Roman" w:eastAsia="標楷體" w:hAnsi="Times New Roman"/>
                <w:sz w:val="18"/>
                <w:szCs w:val="18"/>
              </w:rPr>
              <w:t>網路</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w:t>
            </w:r>
            <w:r w:rsidRPr="001C3C40">
              <w:rPr>
                <w:rFonts w:ascii="Times New Roman" w:eastAsia="標楷體" w:hAnsi="Times New Roman"/>
                <w:sz w:val="14"/>
                <w:szCs w:val="14"/>
              </w:rPr>
              <w:t>月：</w:t>
            </w:r>
            <w:r w:rsidRPr="001C3C40">
              <w:rPr>
                <w:rFonts w:ascii="Times New Roman" w:eastAsia="標楷體" w:hAnsi="Times New Roman"/>
                <w:sz w:val="14"/>
                <w:szCs w:val="14"/>
              </w:rPr>
              <w:t>20,276</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w:t>
            </w:r>
            <w:r w:rsidRPr="001C3C40">
              <w:rPr>
                <w:rFonts w:ascii="Times New Roman" w:eastAsia="標楷體" w:hAnsi="Times New Roman"/>
                <w:sz w:val="14"/>
                <w:szCs w:val="14"/>
              </w:rPr>
              <w:t>月：</w:t>
            </w:r>
            <w:r w:rsidRPr="001C3C40">
              <w:rPr>
                <w:rFonts w:ascii="Times New Roman" w:eastAsia="標楷體" w:hAnsi="Times New Roman"/>
                <w:sz w:val="14"/>
                <w:szCs w:val="14"/>
              </w:rPr>
              <w:t>173,596</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w:t>
            </w:r>
            <w:r w:rsidRPr="001C3C40">
              <w:rPr>
                <w:rFonts w:ascii="Times New Roman" w:eastAsia="標楷體" w:hAnsi="Times New Roman"/>
                <w:sz w:val="14"/>
                <w:szCs w:val="14"/>
              </w:rPr>
              <w:t>月：</w:t>
            </w:r>
            <w:r w:rsidRPr="001C3C40">
              <w:rPr>
                <w:rFonts w:ascii="Times New Roman" w:eastAsia="標楷體" w:hAnsi="Times New Roman"/>
                <w:sz w:val="14"/>
                <w:szCs w:val="14"/>
              </w:rPr>
              <w:t>2,777</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w:t>
            </w:r>
            <w:r w:rsidRPr="001C3C40">
              <w:rPr>
                <w:rFonts w:ascii="Times New Roman" w:eastAsia="標楷體" w:hAnsi="Times New Roman"/>
                <w:sz w:val="14"/>
                <w:szCs w:val="14"/>
              </w:rPr>
              <w:t>月：</w:t>
            </w:r>
            <w:r w:rsidRPr="001C3C40">
              <w:rPr>
                <w:rFonts w:ascii="Times New Roman" w:eastAsia="標楷體" w:hAnsi="Times New Roman"/>
                <w:sz w:val="14"/>
                <w:szCs w:val="14"/>
              </w:rPr>
              <w:t>11,614</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2</w:t>
            </w:r>
            <w:r w:rsidRPr="001C3C40">
              <w:rPr>
                <w:rFonts w:ascii="Times New Roman" w:eastAsia="標楷體" w:hAnsi="Times New Roman"/>
                <w:sz w:val="14"/>
                <w:szCs w:val="14"/>
              </w:rPr>
              <w:t>月：</w:t>
            </w:r>
            <w:r w:rsidRPr="001C3C40">
              <w:rPr>
                <w:rFonts w:ascii="Times New Roman" w:eastAsia="標楷體" w:hAnsi="Times New Roman"/>
                <w:sz w:val="14"/>
                <w:szCs w:val="14"/>
              </w:rPr>
              <w:t>18,685</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2</w:t>
            </w:r>
            <w:r w:rsidRPr="001C3C40">
              <w:rPr>
                <w:rFonts w:ascii="Times New Roman" w:eastAsia="標楷體" w:hAnsi="Times New Roman"/>
                <w:sz w:val="14"/>
                <w:szCs w:val="14"/>
              </w:rPr>
              <w:t>月：</w:t>
            </w:r>
            <w:r w:rsidRPr="001C3C40">
              <w:rPr>
                <w:rFonts w:ascii="Times New Roman" w:eastAsia="標楷體" w:hAnsi="Times New Roman"/>
                <w:sz w:val="14"/>
                <w:szCs w:val="14"/>
              </w:rPr>
              <w:t>150,313</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2</w:t>
            </w:r>
            <w:r w:rsidRPr="001C3C40">
              <w:rPr>
                <w:rFonts w:ascii="Times New Roman" w:eastAsia="標楷體" w:hAnsi="Times New Roman"/>
                <w:sz w:val="14"/>
                <w:szCs w:val="14"/>
              </w:rPr>
              <w:t>月：</w:t>
            </w:r>
            <w:r w:rsidRPr="001C3C40">
              <w:rPr>
                <w:rFonts w:ascii="Times New Roman" w:eastAsia="標楷體" w:hAnsi="Times New Roman"/>
                <w:sz w:val="14"/>
                <w:szCs w:val="14"/>
              </w:rPr>
              <w:t>1,914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2</w:t>
            </w:r>
            <w:r w:rsidRPr="001C3C40">
              <w:rPr>
                <w:rFonts w:ascii="Times New Roman" w:eastAsia="標楷體" w:hAnsi="Times New Roman"/>
                <w:sz w:val="14"/>
                <w:szCs w:val="14"/>
              </w:rPr>
              <w:t>月：</w:t>
            </w:r>
            <w:r w:rsidRPr="001C3C40">
              <w:rPr>
                <w:rFonts w:ascii="Times New Roman" w:eastAsia="標楷體" w:hAnsi="Times New Roman"/>
                <w:sz w:val="14"/>
                <w:szCs w:val="14"/>
              </w:rPr>
              <w:t>11,614</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3</w:t>
            </w:r>
            <w:r w:rsidRPr="001C3C40">
              <w:rPr>
                <w:rFonts w:ascii="Times New Roman" w:eastAsia="標楷體" w:hAnsi="Times New Roman"/>
                <w:sz w:val="14"/>
                <w:szCs w:val="14"/>
              </w:rPr>
              <w:t>月：</w:t>
            </w:r>
            <w:r w:rsidRPr="001C3C40">
              <w:rPr>
                <w:rFonts w:ascii="Times New Roman" w:eastAsia="標楷體" w:hAnsi="Times New Roman"/>
                <w:sz w:val="14"/>
                <w:szCs w:val="14"/>
              </w:rPr>
              <w:t>13,364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3</w:t>
            </w:r>
            <w:r w:rsidRPr="001C3C40">
              <w:rPr>
                <w:rFonts w:ascii="Times New Roman" w:eastAsia="標楷體" w:hAnsi="Times New Roman"/>
                <w:sz w:val="14"/>
                <w:szCs w:val="14"/>
              </w:rPr>
              <w:t>月：</w:t>
            </w:r>
            <w:r w:rsidRPr="001C3C40">
              <w:rPr>
                <w:rFonts w:ascii="Times New Roman" w:eastAsia="標楷體" w:hAnsi="Times New Roman"/>
                <w:sz w:val="14"/>
                <w:szCs w:val="14"/>
              </w:rPr>
              <w:t>42,098</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3</w:t>
            </w:r>
            <w:r w:rsidRPr="001C3C40">
              <w:rPr>
                <w:rFonts w:ascii="Times New Roman" w:eastAsia="標楷體" w:hAnsi="Times New Roman"/>
                <w:sz w:val="14"/>
                <w:szCs w:val="14"/>
              </w:rPr>
              <w:t>月：</w:t>
            </w:r>
            <w:r w:rsidRPr="001C3C40">
              <w:rPr>
                <w:rFonts w:ascii="Times New Roman" w:eastAsia="標楷體" w:hAnsi="Times New Roman"/>
                <w:sz w:val="14"/>
                <w:szCs w:val="14"/>
              </w:rPr>
              <w:t>812</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3</w:t>
            </w:r>
            <w:r w:rsidRPr="001C3C40">
              <w:rPr>
                <w:rFonts w:ascii="Times New Roman" w:eastAsia="標楷體" w:hAnsi="Times New Roman"/>
                <w:sz w:val="14"/>
                <w:szCs w:val="14"/>
              </w:rPr>
              <w:t>月：</w:t>
            </w:r>
            <w:r w:rsidRPr="001C3C40">
              <w:rPr>
                <w:rFonts w:ascii="Times New Roman" w:eastAsia="標楷體" w:hAnsi="Times New Roman"/>
                <w:sz w:val="14"/>
                <w:szCs w:val="14"/>
              </w:rPr>
              <w:t>14,592</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4</w:t>
            </w:r>
            <w:r w:rsidRPr="001C3C40">
              <w:rPr>
                <w:rFonts w:ascii="Times New Roman" w:eastAsia="標楷體" w:hAnsi="Times New Roman"/>
                <w:sz w:val="14"/>
                <w:szCs w:val="14"/>
              </w:rPr>
              <w:t>月：</w:t>
            </w:r>
            <w:r w:rsidRPr="001C3C40">
              <w:rPr>
                <w:rFonts w:ascii="Times New Roman" w:eastAsia="標楷體" w:hAnsi="Times New Roman"/>
                <w:sz w:val="14"/>
                <w:szCs w:val="14"/>
              </w:rPr>
              <w:t>23,765</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4</w:t>
            </w:r>
            <w:r w:rsidRPr="001C3C40">
              <w:rPr>
                <w:rFonts w:ascii="Times New Roman" w:eastAsia="標楷體" w:hAnsi="Times New Roman"/>
                <w:sz w:val="14"/>
                <w:szCs w:val="14"/>
              </w:rPr>
              <w:t>月：</w:t>
            </w:r>
            <w:r w:rsidRPr="001C3C40">
              <w:rPr>
                <w:rFonts w:ascii="Times New Roman" w:eastAsia="標楷體" w:hAnsi="Times New Roman"/>
                <w:sz w:val="14"/>
                <w:szCs w:val="14"/>
              </w:rPr>
              <w:t>-</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4</w:t>
            </w:r>
            <w:r w:rsidRPr="001C3C40">
              <w:rPr>
                <w:rFonts w:ascii="Times New Roman" w:eastAsia="標楷體" w:hAnsi="Times New Roman"/>
                <w:sz w:val="14"/>
                <w:szCs w:val="14"/>
              </w:rPr>
              <w:t>月：</w:t>
            </w:r>
            <w:r w:rsidRPr="001C3C40">
              <w:rPr>
                <w:rFonts w:ascii="Times New Roman" w:eastAsia="標楷體" w:hAnsi="Times New Roman"/>
                <w:sz w:val="14"/>
                <w:szCs w:val="14"/>
              </w:rPr>
              <w:t>2,297</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4</w:t>
            </w:r>
            <w:r w:rsidRPr="001C3C40">
              <w:rPr>
                <w:rFonts w:ascii="Times New Roman" w:eastAsia="標楷體" w:hAnsi="Times New Roman"/>
                <w:sz w:val="14"/>
                <w:szCs w:val="14"/>
              </w:rPr>
              <w:t>月：</w:t>
            </w:r>
            <w:r w:rsidRPr="001C3C40">
              <w:rPr>
                <w:rFonts w:ascii="Times New Roman" w:eastAsia="標楷體" w:hAnsi="Times New Roman"/>
                <w:sz w:val="14"/>
                <w:szCs w:val="14"/>
              </w:rPr>
              <w:t>13,633</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5</w:t>
            </w:r>
            <w:r w:rsidRPr="001C3C40">
              <w:rPr>
                <w:rFonts w:ascii="Times New Roman" w:eastAsia="標楷體" w:hAnsi="Times New Roman"/>
                <w:sz w:val="14"/>
                <w:szCs w:val="14"/>
              </w:rPr>
              <w:t>月：</w:t>
            </w:r>
            <w:r w:rsidRPr="001C3C40">
              <w:rPr>
                <w:rFonts w:ascii="Times New Roman" w:eastAsia="標楷體" w:hAnsi="Times New Roman"/>
                <w:sz w:val="14"/>
                <w:szCs w:val="14"/>
              </w:rPr>
              <w:t>22,833</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5</w:t>
            </w:r>
            <w:r w:rsidRPr="001C3C40">
              <w:rPr>
                <w:rFonts w:ascii="Times New Roman" w:eastAsia="標楷體" w:hAnsi="Times New Roman"/>
                <w:sz w:val="14"/>
                <w:szCs w:val="14"/>
              </w:rPr>
              <w:t>月：</w:t>
            </w:r>
            <w:r w:rsidRPr="001C3C40">
              <w:rPr>
                <w:rFonts w:ascii="Times New Roman" w:eastAsia="標楷體" w:hAnsi="Times New Roman"/>
                <w:sz w:val="14"/>
                <w:szCs w:val="14"/>
              </w:rPr>
              <w:t>2,321</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5</w:t>
            </w:r>
            <w:r w:rsidRPr="001C3C40">
              <w:rPr>
                <w:rFonts w:ascii="Times New Roman" w:eastAsia="標楷體" w:hAnsi="Times New Roman"/>
                <w:sz w:val="14"/>
                <w:szCs w:val="14"/>
              </w:rPr>
              <w:t>月：</w:t>
            </w:r>
            <w:r w:rsidRPr="001C3C40">
              <w:rPr>
                <w:rFonts w:ascii="Times New Roman" w:eastAsia="標楷體" w:hAnsi="Times New Roman"/>
                <w:sz w:val="14"/>
                <w:szCs w:val="14"/>
              </w:rPr>
              <w:t>2,537</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5</w:t>
            </w:r>
            <w:r w:rsidRPr="001C3C40">
              <w:rPr>
                <w:rFonts w:ascii="Times New Roman" w:eastAsia="標楷體" w:hAnsi="Times New Roman"/>
                <w:sz w:val="14"/>
                <w:szCs w:val="14"/>
              </w:rPr>
              <w:t>月：</w:t>
            </w:r>
            <w:r w:rsidRPr="001C3C40">
              <w:rPr>
                <w:rFonts w:ascii="Times New Roman" w:eastAsia="標楷體" w:hAnsi="Times New Roman"/>
                <w:sz w:val="14"/>
                <w:szCs w:val="14"/>
              </w:rPr>
              <w:t>14,891</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6</w:t>
            </w:r>
            <w:r w:rsidRPr="001C3C40">
              <w:rPr>
                <w:rFonts w:ascii="Times New Roman" w:eastAsia="標楷體" w:hAnsi="Times New Roman"/>
                <w:sz w:val="14"/>
                <w:szCs w:val="14"/>
              </w:rPr>
              <w:t>月：</w:t>
            </w:r>
            <w:r w:rsidRPr="001C3C40">
              <w:rPr>
                <w:rFonts w:ascii="Times New Roman" w:eastAsia="標楷體" w:hAnsi="Times New Roman"/>
                <w:sz w:val="14"/>
                <w:szCs w:val="14"/>
              </w:rPr>
              <w:t>22,704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6</w:t>
            </w:r>
            <w:r w:rsidRPr="001C3C40">
              <w:rPr>
                <w:rFonts w:ascii="Times New Roman" w:eastAsia="標楷體" w:hAnsi="Times New Roman"/>
                <w:sz w:val="14"/>
                <w:szCs w:val="14"/>
              </w:rPr>
              <w:t>月：</w:t>
            </w:r>
            <w:r w:rsidRPr="001C3C40">
              <w:rPr>
                <w:rFonts w:ascii="Times New Roman" w:eastAsia="標楷體" w:hAnsi="Times New Roman"/>
                <w:sz w:val="14"/>
                <w:szCs w:val="14"/>
              </w:rPr>
              <w:t>70,295</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6</w:t>
            </w:r>
            <w:r w:rsidRPr="001C3C40">
              <w:rPr>
                <w:rFonts w:ascii="Times New Roman" w:eastAsia="標楷體" w:hAnsi="Times New Roman"/>
                <w:sz w:val="14"/>
                <w:szCs w:val="14"/>
              </w:rPr>
              <w:t>月：</w:t>
            </w:r>
            <w:r w:rsidRPr="001C3C40">
              <w:rPr>
                <w:rFonts w:ascii="Times New Roman" w:eastAsia="標楷體" w:hAnsi="Times New Roman"/>
                <w:sz w:val="14"/>
                <w:szCs w:val="14"/>
              </w:rPr>
              <w:t>1,674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6</w:t>
            </w:r>
            <w:r w:rsidRPr="001C3C40">
              <w:rPr>
                <w:rFonts w:ascii="Times New Roman" w:eastAsia="標楷體" w:hAnsi="Times New Roman"/>
                <w:sz w:val="14"/>
                <w:szCs w:val="14"/>
              </w:rPr>
              <w:t>月：</w:t>
            </w:r>
            <w:r w:rsidRPr="001C3C40">
              <w:rPr>
                <w:rFonts w:ascii="Times New Roman" w:eastAsia="標楷體" w:hAnsi="Times New Roman"/>
                <w:sz w:val="14"/>
                <w:szCs w:val="14"/>
              </w:rPr>
              <w:t>13,315</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7</w:t>
            </w:r>
            <w:r w:rsidRPr="001C3C40">
              <w:rPr>
                <w:rFonts w:ascii="Times New Roman" w:eastAsia="標楷體" w:hAnsi="Times New Roman"/>
                <w:sz w:val="14"/>
                <w:szCs w:val="14"/>
              </w:rPr>
              <w:t>月：</w:t>
            </w:r>
            <w:r w:rsidRPr="001C3C40">
              <w:rPr>
                <w:rFonts w:ascii="Times New Roman" w:eastAsia="標楷體" w:hAnsi="Times New Roman"/>
                <w:sz w:val="14"/>
                <w:szCs w:val="14"/>
              </w:rPr>
              <w:t>19,232</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7</w:t>
            </w:r>
            <w:r w:rsidRPr="001C3C40">
              <w:rPr>
                <w:rFonts w:ascii="Times New Roman" w:eastAsia="標楷體" w:hAnsi="Times New Roman"/>
                <w:sz w:val="14"/>
                <w:szCs w:val="14"/>
              </w:rPr>
              <w:t>月：</w:t>
            </w:r>
            <w:r w:rsidRPr="001C3C40">
              <w:rPr>
                <w:rFonts w:ascii="Times New Roman" w:eastAsia="標楷體" w:hAnsi="Times New Roman"/>
                <w:sz w:val="14"/>
                <w:szCs w:val="14"/>
              </w:rPr>
              <w:t>148,529</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7</w:t>
            </w:r>
            <w:r w:rsidRPr="001C3C40">
              <w:rPr>
                <w:rFonts w:ascii="Times New Roman" w:eastAsia="標楷體" w:hAnsi="Times New Roman"/>
                <w:sz w:val="14"/>
                <w:szCs w:val="14"/>
              </w:rPr>
              <w:t>月：</w:t>
            </w:r>
            <w:r w:rsidRPr="001C3C40">
              <w:rPr>
                <w:rFonts w:ascii="Times New Roman" w:eastAsia="標楷體" w:hAnsi="Times New Roman"/>
                <w:sz w:val="14"/>
                <w:szCs w:val="14"/>
              </w:rPr>
              <w:t>1,314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7</w:t>
            </w:r>
            <w:r w:rsidRPr="001C3C40">
              <w:rPr>
                <w:rFonts w:ascii="Times New Roman" w:eastAsia="標楷體" w:hAnsi="Times New Roman"/>
                <w:sz w:val="14"/>
                <w:szCs w:val="14"/>
              </w:rPr>
              <w:t>月：</w:t>
            </w:r>
            <w:r w:rsidRPr="001C3C40">
              <w:rPr>
                <w:rFonts w:ascii="Times New Roman" w:eastAsia="標楷體" w:hAnsi="Times New Roman"/>
                <w:sz w:val="14"/>
                <w:szCs w:val="14"/>
              </w:rPr>
              <w:t>14,685</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8</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15,518</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8</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155,618</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8</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484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8</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15,428</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9</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19,344</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9</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216,563</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9</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1,248</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hint="eastAsia"/>
                <w:sz w:val="14"/>
                <w:szCs w:val="14"/>
              </w:rPr>
              <w:t>9</w:t>
            </w:r>
            <w:r w:rsidRPr="001C3C40">
              <w:rPr>
                <w:rFonts w:ascii="Times New Roman" w:eastAsia="標楷體" w:hAnsi="Times New Roman" w:hint="eastAsia"/>
                <w:sz w:val="14"/>
                <w:szCs w:val="14"/>
              </w:rPr>
              <w:t>月：</w:t>
            </w:r>
            <w:r w:rsidRPr="001C3C40">
              <w:rPr>
                <w:rFonts w:ascii="Times New Roman" w:eastAsia="標楷體" w:hAnsi="Times New Roman"/>
                <w:sz w:val="14"/>
                <w:szCs w:val="14"/>
              </w:rPr>
              <w:t>15,379</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10</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23,298</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10</w:t>
            </w:r>
            <w:r w:rsidRPr="001C3C40">
              <w:rPr>
                <w:rFonts w:ascii="Times New Roman" w:eastAsia="標楷體" w:hAnsi="Times New Roman" w:hint="eastAsia"/>
                <w:sz w:val="14"/>
                <w:szCs w:val="14"/>
              </w:rPr>
              <w:t>月：</w:t>
            </w:r>
            <w:r>
              <w:rPr>
                <w:rFonts w:ascii="Times New Roman" w:eastAsia="標楷體" w:hAnsi="Times New Roman"/>
                <w:sz w:val="14"/>
                <w:szCs w:val="14"/>
              </w:rPr>
              <w:t>57,606</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10</w:t>
            </w:r>
            <w:r w:rsidRPr="001C3C40">
              <w:rPr>
                <w:rFonts w:ascii="Times New Roman" w:eastAsia="標楷體" w:hAnsi="Times New Roman" w:hint="eastAsia"/>
                <w:sz w:val="14"/>
                <w:szCs w:val="14"/>
              </w:rPr>
              <w:t>月：</w:t>
            </w:r>
            <w:r w:rsidRPr="001C3C40">
              <w:rPr>
                <w:rFonts w:ascii="Times New Roman" w:eastAsia="標楷體" w:hAnsi="Times New Roman" w:hint="eastAsia"/>
                <w:sz w:val="14"/>
                <w:szCs w:val="14"/>
              </w:rPr>
              <w:t>1,576</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sidRPr="001C3C40">
              <w:rPr>
                <w:rFonts w:ascii="Times New Roman" w:eastAsia="標楷體" w:hAnsi="Times New Roman"/>
                <w:sz w:val="14"/>
                <w:szCs w:val="14"/>
              </w:rPr>
              <w:t>10</w:t>
            </w:r>
            <w:r w:rsidRPr="001C3C40">
              <w:rPr>
                <w:rFonts w:ascii="Times New Roman" w:eastAsia="標楷體" w:hAnsi="Times New Roman" w:hint="eastAsia"/>
                <w:sz w:val="14"/>
                <w:szCs w:val="14"/>
              </w:rPr>
              <w:t>月：</w:t>
            </w:r>
            <w:r>
              <w:rPr>
                <w:rFonts w:ascii="Times New Roman" w:eastAsia="標楷體" w:hAnsi="Times New Roman"/>
                <w:sz w:val="14"/>
                <w:szCs w:val="14"/>
              </w:rPr>
              <w:t>15,182</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11</w:t>
            </w:r>
            <w:r w:rsidRPr="001C3C40">
              <w:rPr>
                <w:rFonts w:ascii="Times New Roman" w:eastAsia="標楷體" w:hAnsi="Times New Roman" w:hint="eastAsia"/>
                <w:sz w:val="14"/>
                <w:szCs w:val="14"/>
              </w:rPr>
              <w:t>月：</w:t>
            </w:r>
            <w:r w:rsidRPr="00423151">
              <w:rPr>
                <w:rFonts w:ascii="Times New Roman" w:eastAsia="標楷體" w:hAnsi="Times New Roman"/>
                <w:sz w:val="14"/>
                <w:szCs w:val="14"/>
              </w:rPr>
              <w:t>27,784</w:t>
            </w:r>
            <w:r w:rsidRPr="00423151">
              <w:rPr>
                <w:rFonts w:ascii="Times New Roman" w:eastAsia="標楷體" w:hAnsi="Times New Roman"/>
                <w:sz w:val="14"/>
                <w:szCs w:val="14"/>
              </w:rPr>
              <w:tab/>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11</w:t>
            </w:r>
            <w:r w:rsidRPr="001C3C40">
              <w:rPr>
                <w:rFonts w:ascii="Times New Roman" w:eastAsia="標楷體" w:hAnsi="Times New Roman" w:hint="eastAsia"/>
                <w:sz w:val="14"/>
                <w:szCs w:val="14"/>
              </w:rPr>
              <w:t>月：</w:t>
            </w:r>
            <w:r>
              <w:rPr>
                <w:rFonts w:ascii="Times New Roman" w:eastAsia="標楷體" w:hAnsi="Times New Roman"/>
                <w:sz w:val="14"/>
                <w:szCs w:val="14"/>
              </w:rPr>
              <w:t>-</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11</w:t>
            </w:r>
            <w:r w:rsidRPr="001C3C40">
              <w:rPr>
                <w:rFonts w:ascii="Times New Roman" w:eastAsia="標楷體" w:hAnsi="Times New Roman" w:hint="eastAsia"/>
                <w:sz w:val="14"/>
                <w:szCs w:val="14"/>
              </w:rPr>
              <w:t>月：</w:t>
            </w:r>
            <w:r w:rsidRPr="00423151">
              <w:rPr>
                <w:rFonts w:ascii="Times New Roman" w:eastAsia="標楷體" w:hAnsi="Times New Roman"/>
                <w:sz w:val="14"/>
                <w:szCs w:val="14"/>
              </w:rPr>
              <w:t>2,155</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11</w:t>
            </w:r>
            <w:r w:rsidRPr="001C3C40">
              <w:rPr>
                <w:rFonts w:ascii="Times New Roman" w:eastAsia="標楷體" w:hAnsi="Times New Roman" w:hint="eastAsia"/>
                <w:sz w:val="14"/>
                <w:szCs w:val="14"/>
              </w:rPr>
              <w:t>月：</w:t>
            </w:r>
            <w:r>
              <w:rPr>
                <w:rFonts w:ascii="Times New Roman" w:eastAsia="標楷體" w:hAnsi="Times New Roman"/>
                <w:sz w:val="14"/>
                <w:szCs w:val="14"/>
              </w:rPr>
              <w:t>14,553</w:t>
            </w:r>
          </w:p>
        </w:tc>
      </w:tr>
      <w:tr w:rsidR="008C59DC" w:rsidRPr="008225CB" w:rsidTr="008C59DC">
        <w:trPr>
          <w:trHeight w:val="210"/>
        </w:trPr>
        <w:tc>
          <w:tcPr>
            <w:tcW w:w="1700" w:type="dxa"/>
            <w:vMerge/>
          </w:tcPr>
          <w:p w:rsidR="008C59DC" w:rsidRPr="008225CB" w:rsidRDefault="008C59DC" w:rsidP="008C59DC">
            <w:pPr>
              <w:widowControl/>
              <w:adjustRightInd w:val="0"/>
              <w:snapToGrid w:val="0"/>
              <w:jc w:val="both"/>
              <w:rPr>
                <w:rFonts w:ascii="Times New Roman" w:eastAsia="標楷體" w:hAnsi="Times New Roman"/>
              </w:rPr>
            </w:pPr>
          </w:p>
        </w:tc>
        <w:tc>
          <w:tcPr>
            <w:tcW w:w="1099"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8" w:type="dxa"/>
            <w:vMerge/>
            <w:vAlign w:val="center"/>
          </w:tcPr>
          <w:p w:rsidR="008C59DC" w:rsidRPr="008225CB" w:rsidRDefault="008C59DC" w:rsidP="008C59DC">
            <w:pPr>
              <w:widowControl/>
              <w:adjustRightInd w:val="0"/>
              <w:snapToGrid w:val="0"/>
              <w:jc w:val="center"/>
              <w:rPr>
                <w:rFonts w:ascii="Times New Roman" w:eastAsia="標楷體" w:hAnsi="Times New Roman"/>
              </w:rPr>
            </w:pPr>
          </w:p>
        </w:tc>
        <w:tc>
          <w:tcPr>
            <w:tcW w:w="1097" w:type="dxa"/>
            <w:vMerge/>
            <w:vAlign w:val="center"/>
          </w:tcPr>
          <w:p w:rsidR="008C59DC" w:rsidRPr="009560E8" w:rsidRDefault="008C59DC" w:rsidP="008C59DC">
            <w:pPr>
              <w:widowControl/>
              <w:adjustRightInd w:val="0"/>
              <w:snapToGrid w:val="0"/>
              <w:rPr>
                <w:rFonts w:ascii="Times New Roman" w:eastAsia="標楷體" w:hAnsi="Times New Roman"/>
                <w:sz w:val="18"/>
                <w:szCs w:val="18"/>
              </w:rPr>
            </w:pP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12</w:t>
            </w:r>
            <w:r w:rsidRPr="001C3C40">
              <w:rPr>
                <w:rFonts w:ascii="Times New Roman" w:eastAsia="標楷體" w:hAnsi="Times New Roman" w:hint="eastAsia"/>
                <w:sz w:val="14"/>
                <w:szCs w:val="14"/>
              </w:rPr>
              <w:t>月：</w:t>
            </w:r>
            <w:r>
              <w:rPr>
                <w:rFonts w:ascii="Times New Roman" w:eastAsia="標楷體" w:hAnsi="Times New Roman"/>
                <w:sz w:val="14"/>
                <w:szCs w:val="14"/>
              </w:rPr>
              <w:t>30,420</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12</w:t>
            </w:r>
            <w:r w:rsidRPr="001C3C40">
              <w:rPr>
                <w:rFonts w:ascii="Times New Roman" w:eastAsia="標楷體" w:hAnsi="Times New Roman" w:hint="eastAsia"/>
                <w:sz w:val="14"/>
                <w:szCs w:val="14"/>
              </w:rPr>
              <w:t>月：</w:t>
            </w:r>
            <w:r>
              <w:rPr>
                <w:rFonts w:ascii="Times New Roman" w:eastAsia="標楷體" w:hAnsi="Times New Roman"/>
                <w:sz w:val="14"/>
                <w:szCs w:val="14"/>
              </w:rPr>
              <w:t>-</w:t>
            </w:r>
          </w:p>
        </w:tc>
        <w:tc>
          <w:tcPr>
            <w:tcW w:w="1025"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12</w:t>
            </w:r>
            <w:r w:rsidRPr="001C3C40">
              <w:rPr>
                <w:rFonts w:ascii="Times New Roman" w:eastAsia="標楷體" w:hAnsi="Times New Roman" w:hint="eastAsia"/>
                <w:sz w:val="14"/>
                <w:szCs w:val="14"/>
              </w:rPr>
              <w:t>月：</w:t>
            </w:r>
            <w:r>
              <w:rPr>
                <w:rFonts w:ascii="Times New Roman" w:eastAsia="標楷體" w:hAnsi="Times New Roman"/>
                <w:sz w:val="14"/>
                <w:szCs w:val="14"/>
              </w:rPr>
              <w:t>2,591</w:t>
            </w:r>
          </w:p>
        </w:tc>
        <w:tc>
          <w:tcPr>
            <w:tcW w:w="1026" w:type="dxa"/>
            <w:vAlign w:val="center"/>
          </w:tcPr>
          <w:p w:rsidR="008C59DC" w:rsidRPr="001C3C40" w:rsidRDefault="008C59DC" w:rsidP="008C59DC">
            <w:pPr>
              <w:widowControl/>
              <w:adjustRightInd w:val="0"/>
              <w:snapToGrid w:val="0"/>
              <w:rPr>
                <w:rFonts w:ascii="Times New Roman" w:eastAsia="標楷體" w:hAnsi="Times New Roman"/>
                <w:sz w:val="14"/>
                <w:szCs w:val="14"/>
              </w:rPr>
            </w:pPr>
            <w:r>
              <w:rPr>
                <w:rFonts w:ascii="Times New Roman" w:eastAsia="標楷體" w:hAnsi="Times New Roman"/>
                <w:sz w:val="14"/>
                <w:szCs w:val="14"/>
              </w:rPr>
              <w:t>12</w:t>
            </w:r>
            <w:r w:rsidRPr="001C3C40">
              <w:rPr>
                <w:rFonts w:ascii="Times New Roman" w:eastAsia="標楷體" w:hAnsi="Times New Roman" w:hint="eastAsia"/>
                <w:sz w:val="14"/>
                <w:szCs w:val="14"/>
              </w:rPr>
              <w:t>月：</w:t>
            </w:r>
            <w:r>
              <w:rPr>
                <w:rFonts w:ascii="Times New Roman" w:eastAsia="標楷體" w:hAnsi="Times New Roman"/>
                <w:sz w:val="14"/>
                <w:szCs w:val="14"/>
              </w:rPr>
              <w:t>16,787</w:t>
            </w:r>
          </w:p>
        </w:tc>
      </w:tr>
      <w:tr w:rsidR="008C59DC" w:rsidRPr="008225CB" w:rsidTr="008C59DC">
        <w:tc>
          <w:tcPr>
            <w:tcW w:w="1700" w:type="dxa"/>
          </w:tcPr>
          <w:p w:rsidR="008C59DC" w:rsidRPr="008225CB" w:rsidRDefault="008C59DC" w:rsidP="008C59DC">
            <w:pPr>
              <w:widowControl/>
              <w:adjustRightInd w:val="0"/>
              <w:snapToGrid w:val="0"/>
              <w:rPr>
                <w:rFonts w:ascii="Times New Roman" w:eastAsia="標楷體" w:hAnsi="Times New Roman"/>
              </w:rPr>
            </w:pPr>
            <w:r w:rsidRPr="008225CB">
              <w:rPr>
                <w:rFonts w:ascii="Times New Roman" w:eastAsia="標楷體" w:hAnsi="Times New Roman"/>
              </w:rPr>
              <w:t>校園安全維護費</w:t>
            </w:r>
            <w:r w:rsidRPr="008225CB">
              <w:rPr>
                <w:rFonts w:ascii="Times New Roman" w:eastAsia="標楷體" w:hAnsi="Times New Roman"/>
              </w:rPr>
              <w:t>-</w:t>
            </w:r>
            <w:r w:rsidRPr="008225CB">
              <w:rPr>
                <w:rFonts w:ascii="Times New Roman" w:eastAsia="標楷體" w:hAnsi="Times New Roman"/>
              </w:rPr>
              <w:t>保全</w:t>
            </w:r>
          </w:p>
        </w:tc>
        <w:tc>
          <w:tcPr>
            <w:tcW w:w="1099"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1,053,000</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391BEC">
              <w:rPr>
                <w:rFonts w:ascii="Times New Roman" w:eastAsia="標楷體" w:hAnsi="Times New Roman" w:hint="eastAsia"/>
              </w:rPr>
              <w:t>891,011</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391BEC">
              <w:rPr>
                <w:rFonts w:ascii="Times New Roman" w:eastAsia="標楷體" w:hAnsi="Times New Roman"/>
              </w:rPr>
              <w:t>75,741</w:t>
            </w:r>
          </w:p>
        </w:tc>
        <w:tc>
          <w:tcPr>
            <w:tcW w:w="1097"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391BEC">
              <w:rPr>
                <w:rFonts w:ascii="Times New Roman" w:eastAsia="標楷體" w:hAnsi="Times New Roman" w:hint="eastAsia"/>
              </w:rPr>
              <w:t>84.62</w:t>
            </w:r>
          </w:p>
        </w:tc>
        <w:tc>
          <w:tcPr>
            <w:tcW w:w="4102" w:type="dxa"/>
            <w:gridSpan w:val="4"/>
          </w:tcPr>
          <w:p w:rsidR="008C59DC" w:rsidRPr="008225CB" w:rsidRDefault="008C59DC" w:rsidP="008C59DC">
            <w:pPr>
              <w:numPr>
                <w:ilvl w:val="0"/>
                <w:numId w:val="1"/>
              </w:numPr>
              <w:snapToGrid w:val="0"/>
              <w:spacing w:line="240" w:lineRule="auto"/>
              <w:ind w:left="315" w:hanging="315"/>
              <w:rPr>
                <w:rFonts w:ascii="Times New Roman" w:eastAsia="標楷體" w:hAnsi="Times New Roman"/>
                <w:color w:val="000000"/>
              </w:rPr>
            </w:pPr>
            <w:r w:rsidRPr="008225CB">
              <w:rPr>
                <w:rFonts w:ascii="Times New Roman" w:eastAsia="標楷體" w:hAnsi="Times New Roman"/>
              </w:rPr>
              <w:t>駐</w:t>
            </w:r>
            <w:r w:rsidRPr="008225CB">
              <w:rPr>
                <w:rFonts w:ascii="Times New Roman" w:eastAsia="標楷體" w:hAnsi="Times New Roman"/>
                <w:color w:val="000000"/>
              </w:rPr>
              <w:t>衛警保全服務費：</w:t>
            </w:r>
            <w:r w:rsidRPr="008225CB">
              <w:rPr>
                <w:rFonts w:ascii="Times New Roman" w:eastAsia="標楷體" w:hAnsi="Times New Roman"/>
                <w:color w:val="000000"/>
              </w:rPr>
              <w:t>75,751</w:t>
            </w:r>
            <w:r w:rsidRPr="008225CB">
              <w:rPr>
                <w:rFonts w:ascii="Times New Roman" w:eastAsia="標楷體" w:hAnsi="Times New Roman"/>
                <w:color w:val="000000"/>
              </w:rPr>
              <w:t>元</w:t>
            </w:r>
            <w:r w:rsidRPr="008225CB">
              <w:rPr>
                <w:rFonts w:ascii="Times New Roman" w:eastAsia="標楷體" w:hAnsi="Times New Roman"/>
                <w:color w:val="000000"/>
              </w:rPr>
              <w:t>/</w:t>
            </w:r>
            <w:r w:rsidRPr="008225CB">
              <w:rPr>
                <w:rFonts w:ascii="Times New Roman" w:eastAsia="標楷體" w:hAnsi="Times New Roman"/>
                <w:color w:val="000000"/>
              </w:rPr>
              <w:t>月</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color w:val="000000"/>
              </w:rPr>
              <w:t>保全費用：</w:t>
            </w:r>
            <w:r w:rsidRPr="008225CB">
              <w:rPr>
                <w:rFonts w:ascii="Times New Roman" w:eastAsia="標楷體" w:hAnsi="Times New Roman"/>
                <w:color w:val="000000"/>
              </w:rPr>
              <w:t>5,250</w:t>
            </w:r>
            <w:r w:rsidRPr="008225CB">
              <w:rPr>
                <w:rFonts w:ascii="Times New Roman" w:eastAsia="標楷體" w:hAnsi="Times New Roman"/>
                <w:color w:val="000000"/>
              </w:rPr>
              <w:t>元</w:t>
            </w:r>
            <w:r w:rsidRPr="008225CB">
              <w:rPr>
                <w:rFonts w:ascii="Times New Roman" w:eastAsia="標楷體" w:hAnsi="Times New Roman"/>
                <w:color w:val="000000"/>
              </w:rPr>
              <w:t>/</w:t>
            </w:r>
            <w:r w:rsidRPr="008225CB">
              <w:rPr>
                <w:rFonts w:ascii="Times New Roman" w:eastAsia="標楷體" w:hAnsi="Times New Roman"/>
                <w:color w:val="000000"/>
              </w:rPr>
              <w:t>月</w:t>
            </w:r>
          </w:p>
        </w:tc>
      </w:tr>
      <w:tr w:rsidR="008C59DC" w:rsidRPr="008225CB" w:rsidTr="008C59DC">
        <w:tc>
          <w:tcPr>
            <w:tcW w:w="1700"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總務處經常門</w:t>
            </w:r>
          </w:p>
        </w:tc>
        <w:tc>
          <w:tcPr>
            <w:tcW w:w="1099"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900,000</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BC7E3F">
              <w:rPr>
                <w:rFonts w:ascii="Times New Roman" w:eastAsia="標楷體" w:hAnsi="Times New Roman" w:hint="eastAsia"/>
              </w:rPr>
              <w:t>513,590</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BC7E3F">
              <w:rPr>
                <w:rFonts w:ascii="Times New Roman" w:eastAsia="標楷體" w:hAnsi="Times New Roman" w:hint="eastAsia"/>
              </w:rPr>
              <w:t>361,610</w:t>
            </w:r>
          </w:p>
        </w:tc>
        <w:tc>
          <w:tcPr>
            <w:tcW w:w="1097"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BC7E3F">
              <w:rPr>
                <w:rFonts w:ascii="Times New Roman" w:eastAsia="標楷體" w:hAnsi="Times New Roman" w:hint="eastAsia"/>
              </w:rPr>
              <w:t>57.07</w:t>
            </w:r>
          </w:p>
        </w:tc>
        <w:tc>
          <w:tcPr>
            <w:tcW w:w="4102" w:type="dxa"/>
            <w:gridSpan w:val="4"/>
          </w:tcPr>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電腦維護費：</w:t>
            </w:r>
            <w:r w:rsidRPr="008225CB">
              <w:rPr>
                <w:rFonts w:ascii="Times New Roman" w:eastAsia="標楷體" w:hAnsi="Times New Roman"/>
              </w:rPr>
              <w:t>5,000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月</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影印機維護費：</w:t>
            </w:r>
            <w:r w:rsidRPr="008225CB">
              <w:rPr>
                <w:rFonts w:ascii="Times New Roman" w:eastAsia="標楷體" w:hAnsi="Times New Roman"/>
              </w:rPr>
              <w:t>37,500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半年</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行政大樓電梯維護費：</w:t>
            </w:r>
            <w:r w:rsidRPr="008225CB">
              <w:rPr>
                <w:rFonts w:ascii="Times New Roman" w:eastAsia="標楷體" w:hAnsi="Times New Roman"/>
              </w:rPr>
              <w:t>31,200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r w:rsidRPr="008225CB">
              <w:rPr>
                <w:rFonts w:ascii="Times New Roman" w:eastAsia="標楷體" w:hAnsi="Times New Roman"/>
              </w:rPr>
              <w:t>7,800/</w:t>
            </w:r>
            <w:r w:rsidRPr="008225CB">
              <w:rPr>
                <w:rFonts w:ascii="Times New Roman" w:eastAsia="標楷體" w:hAnsi="Times New Roman"/>
              </w:rPr>
              <w:t>季）</w:t>
            </w:r>
          </w:p>
          <w:p w:rsidR="008C59DC"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綜合大樓電梯維護費：</w:t>
            </w:r>
            <w:r w:rsidRPr="008225CB">
              <w:rPr>
                <w:rFonts w:ascii="Times New Roman" w:eastAsia="標楷體" w:hAnsi="Times New Roman"/>
              </w:rPr>
              <w:t>27,600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r w:rsidRPr="008225CB">
              <w:rPr>
                <w:rFonts w:ascii="Times New Roman" w:eastAsia="標楷體" w:hAnsi="Times New Roman"/>
              </w:rPr>
              <w:t>6,900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季）</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Pr>
                <w:rFonts w:ascii="Times New Roman" w:eastAsia="標楷體" w:hAnsi="Times New Roman"/>
              </w:rPr>
              <w:t>特教實驗大樓維護費</w:t>
            </w:r>
            <w:r>
              <w:rPr>
                <w:rFonts w:ascii="新細明體" w:hAnsi="新細明體" w:hint="eastAsia"/>
              </w:rPr>
              <w:t>：</w:t>
            </w:r>
            <w:r>
              <w:rPr>
                <w:rFonts w:ascii="Times New Roman" w:eastAsia="標楷體" w:hAnsi="Times New Roman" w:hint="eastAsia"/>
              </w:rPr>
              <w:t>2</w:t>
            </w:r>
            <w:r>
              <w:rPr>
                <w:rFonts w:ascii="Times New Roman" w:eastAsia="標楷體" w:hAnsi="Times New Roman"/>
              </w:rPr>
              <w:t>,800</w:t>
            </w:r>
            <w:r>
              <w:rPr>
                <w:rFonts w:ascii="Times New Roman" w:eastAsia="標楷體" w:hAnsi="Times New Roman"/>
              </w:rPr>
              <w:t>元</w:t>
            </w:r>
            <w:r>
              <w:rPr>
                <w:rFonts w:ascii="Times New Roman" w:eastAsia="標楷體" w:hAnsi="Times New Roman" w:hint="eastAsia"/>
              </w:rPr>
              <w:t>/</w:t>
            </w:r>
            <w:r>
              <w:rPr>
                <w:rFonts w:ascii="Times New Roman" w:eastAsia="標楷體" w:hAnsi="Times New Roman" w:hint="eastAsia"/>
              </w:rPr>
              <w:t>月</w:t>
            </w:r>
            <w:r w:rsidRPr="005C42B8">
              <w:rPr>
                <w:rFonts w:ascii="Times New Roman" w:eastAsia="標楷體" w:hAnsi="Times New Roman" w:hint="eastAsia"/>
              </w:rPr>
              <w:t>（</w:t>
            </w:r>
            <w:r w:rsidRPr="005C42B8">
              <w:rPr>
                <w:rFonts w:ascii="Times New Roman" w:eastAsia="標楷體" w:hAnsi="Times New Roman" w:hint="eastAsia"/>
              </w:rPr>
              <w:t>3</w:t>
            </w:r>
            <w:r w:rsidRPr="005C42B8">
              <w:rPr>
                <w:rFonts w:ascii="Times New Roman" w:eastAsia="標楷體" w:hAnsi="Times New Roman"/>
              </w:rPr>
              <w:t>3,600</w:t>
            </w:r>
            <w:r w:rsidRPr="005C42B8">
              <w:rPr>
                <w:rFonts w:ascii="Times New Roman" w:eastAsia="標楷體" w:hAnsi="Times New Roman"/>
              </w:rPr>
              <w:t>元</w:t>
            </w:r>
            <w:r w:rsidRPr="005C42B8">
              <w:rPr>
                <w:rFonts w:ascii="Times New Roman" w:eastAsia="標楷體" w:hAnsi="Times New Roman" w:hint="eastAsia"/>
              </w:rPr>
              <w:t>/</w:t>
            </w:r>
            <w:r w:rsidRPr="005C42B8">
              <w:rPr>
                <w:rFonts w:ascii="Times New Roman" w:eastAsia="標楷體" w:hAnsi="Times New Roman" w:hint="eastAsia"/>
              </w:rPr>
              <w:t>年）</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高低壓設備檢修費：</w:t>
            </w:r>
            <w:r w:rsidRPr="008225CB">
              <w:rPr>
                <w:rFonts w:ascii="Times New Roman" w:eastAsia="標楷體" w:hAnsi="Times New Roman"/>
              </w:rPr>
              <w:t>40,000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賀眾飲水機濾心更換</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消防設備檢修：</w:t>
            </w:r>
            <w:r w:rsidRPr="008225CB">
              <w:rPr>
                <w:rFonts w:ascii="Times New Roman" w:eastAsia="標楷體" w:hAnsi="Times New Roman"/>
              </w:rPr>
              <w:t>74,200</w:t>
            </w:r>
            <w:r w:rsidRPr="008225CB">
              <w:rPr>
                <w:rFonts w:ascii="Times New Roman" w:eastAsia="標楷體" w:hAnsi="Times New Roman"/>
              </w:rPr>
              <w:t>元</w:t>
            </w:r>
          </w:p>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軟體系統維護</w:t>
            </w:r>
          </w:p>
          <w:p w:rsidR="008C59DC" w:rsidRPr="008225CB" w:rsidRDefault="008C59DC" w:rsidP="008C59DC">
            <w:pPr>
              <w:numPr>
                <w:ilvl w:val="1"/>
                <w:numId w:val="2"/>
              </w:numPr>
              <w:snapToGrid w:val="0"/>
              <w:spacing w:line="240" w:lineRule="auto"/>
              <w:ind w:left="680" w:hanging="340"/>
              <w:rPr>
                <w:rFonts w:ascii="Times New Roman" w:eastAsia="標楷體" w:hAnsi="Times New Roman"/>
              </w:rPr>
            </w:pPr>
            <w:r w:rsidRPr="008225CB">
              <w:rPr>
                <w:rFonts w:ascii="Times New Roman" w:eastAsia="標楷體" w:hAnsi="Times New Roman"/>
              </w:rPr>
              <w:t>惠聚資訊維護費：</w:t>
            </w:r>
            <w:r w:rsidRPr="008225CB">
              <w:rPr>
                <w:rFonts w:ascii="Times New Roman" w:eastAsia="標楷體" w:hAnsi="Times New Roman"/>
              </w:rPr>
              <w:t>9,165</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半年</w:t>
            </w:r>
          </w:p>
          <w:p w:rsidR="008C59DC" w:rsidRPr="008225CB" w:rsidRDefault="008C59DC" w:rsidP="008C59DC">
            <w:pPr>
              <w:numPr>
                <w:ilvl w:val="1"/>
                <w:numId w:val="2"/>
              </w:numPr>
              <w:snapToGrid w:val="0"/>
              <w:spacing w:line="240" w:lineRule="auto"/>
              <w:ind w:left="680" w:hanging="340"/>
              <w:rPr>
                <w:rFonts w:ascii="Times New Roman" w:eastAsia="標楷體" w:hAnsi="Times New Roman"/>
              </w:rPr>
            </w:pPr>
            <w:r w:rsidRPr="008225CB">
              <w:rPr>
                <w:rFonts w:ascii="Times New Roman" w:eastAsia="標楷體" w:hAnsi="Times New Roman"/>
              </w:rPr>
              <w:t>ischool</w:t>
            </w:r>
            <w:r w:rsidRPr="008225CB">
              <w:rPr>
                <w:rFonts w:ascii="Times New Roman" w:eastAsia="標楷體" w:hAnsi="Times New Roman"/>
              </w:rPr>
              <w:t>網路平台維護費：</w:t>
            </w:r>
            <w:r w:rsidRPr="008225CB">
              <w:rPr>
                <w:rFonts w:ascii="Times New Roman" w:eastAsia="標楷體" w:hAnsi="Times New Roman"/>
              </w:rPr>
              <w:t>15,000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p>
          <w:p w:rsidR="008C59DC" w:rsidRPr="008225CB" w:rsidRDefault="008C59DC" w:rsidP="008C59DC">
            <w:pPr>
              <w:numPr>
                <w:ilvl w:val="1"/>
                <w:numId w:val="2"/>
              </w:numPr>
              <w:snapToGrid w:val="0"/>
              <w:spacing w:line="240" w:lineRule="auto"/>
              <w:ind w:left="680" w:hanging="340"/>
              <w:rPr>
                <w:rFonts w:ascii="Times New Roman" w:eastAsia="標楷體" w:hAnsi="Times New Roman"/>
              </w:rPr>
            </w:pPr>
            <w:r w:rsidRPr="008225CB">
              <w:rPr>
                <w:rFonts w:ascii="Times New Roman" w:eastAsia="標楷體" w:hAnsi="Times New Roman"/>
              </w:rPr>
              <w:t>差勤系統維護費：</w:t>
            </w:r>
            <w:r w:rsidRPr="008225CB">
              <w:rPr>
                <w:rFonts w:ascii="Times New Roman" w:eastAsia="標楷體" w:hAnsi="Times New Roman"/>
              </w:rPr>
              <w:t>4,000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半年</w:t>
            </w:r>
          </w:p>
          <w:p w:rsidR="008C59DC" w:rsidRPr="008225CB" w:rsidRDefault="008C59DC" w:rsidP="008C59DC">
            <w:pPr>
              <w:numPr>
                <w:ilvl w:val="1"/>
                <w:numId w:val="2"/>
              </w:numPr>
              <w:snapToGrid w:val="0"/>
              <w:spacing w:line="240" w:lineRule="auto"/>
              <w:ind w:left="680" w:hanging="340"/>
              <w:rPr>
                <w:rFonts w:ascii="Times New Roman" w:eastAsia="標楷體" w:hAnsi="Times New Roman"/>
              </w:rPr>
            </w:pPr>
            <w:r w:rsidRPr="008225CB">
              <w:rPr>
                <w:rFonts w:ascii="Times New Roman" w:eastAsia="標楷體" w:hAnsi="Times New Roman"/>
              </w:rPr>
              <w:t>出納管理系統租賃及維護費：</w:t>
            </w:r>
            <w:r w:rsidRPr="008225CB">
              <w:rPr>
                <w:rFonts w:ascii="Times New Roman" w:eastAsia="標楷體" w:hAnsi="Times New Roman"/>
              </w:rPr>
              <w:t>42,000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r w:rsidRPr="008225CB">
              <w:rPr>
                <w:rFonts w:ascii="Times New Roman" w:eastAsia="標楷體" w:hAnsi="Times New Roman"/>
              </w:rPr>
              <w:t>10,500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季）</w:t>
            </w:r>
          </w:p>
          <w:p w:rsidR="008C59DC" w:rsidRPr="008225CB" w:rsidRDefault="008C59DC" w:rsidP="008C59DC">
            <w:pPr>
              <w:numPr>
                <w:ilvl w:val="1"/>
                <w:numId w:val="2"/>
              </w:numPr>
              <w:snapToGrid w:val="0"/>
              <w:spacing w:line="240" w:lineRule="auto"/>
              <w:ind w:left="680" w:hanging="340"/>
              <w:rPr>
                <w:rFonts w:ascii="Times New Roman" w:eastAsia="標楷體" w:hAnsi="Times New Roman"/>
              </w:rPr>
            </w:pPr>
            <w:r w:rsidRPr="008225CB">
              <w:rPr>
                <w:rFonts w:ascii="Times New Roman" w:eastAsia="標楷體" w:hAnsi="Times New Roman"/>
              </w:rPr>
              <w:t>薪資管理系統及註冊收費系統維護費用：</w:t>
            </w:r>
            <w:r w:rsidRPr="008225CB">
              <w:rPr>
                <w:rFonts w:ascii="Times New Roman" w:eastAsia="標楷體" w:hAnsi="Times New Roman"/>
              </w:rPr>
              <w:t>16,000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p>
          <w:p w:rsidR="008C59DC" w:rsidRPr="008225CB" w:rsidRDefault="008C59DC" w:rsidP="008C59DC">
            <w:pPr>
              <w:numPr>
                <w:ilvl w:val="1"/>
                <w:numId w:val="2"/>
              </w:numPr>
              <w:snapToGrid w:val="0"/>
              <w:spacing w:line="240" w:lineRule="auto"/>
              <w:ind w:left="680" w:hanging="340"/>
              <w:rPr>
                <w:rFonts w:ascii="Times New Roman" w:eastAsia="標楷體" w:hAnsi="Times New Roman"/>
              </w:rPr>
            </w:pPr>
            <w:r w:rsidRPr="008225CB">
              <w:rPr>
                <w:rFonts w:ascii="Times New Roman" w:eastAsia="標楷體" w:hAnsi="Times New Roman"/>
              </w:rPr>
              <w:t>文書系統維護費：</w:t>
            </w:r>
            <w:r w:rsidRPr="008225CB">
              <w:rPr>
                <w:rFonts w:ascii="Times New Roman" w:eastAsia="標楷體" w:hAnsi="Times New Roman"/>
              </w:rPr>
              <w:t>9,600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年</w:t>
            </w:r>
          </w:p>
        </w:tc>
      </w:tr>
      <w:tr w:rsidR="008C59DC" w:rsidRPr="008225CB" w:rsidTr="008C59DC">
        <w:tc>
          <w:tcPr>
            <w:tcW w:w="1700"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8225CB">
              <w:rPr>
                <w:rFonts w:ascii="Times New Roman" w:eastAsia="標楷體" w:hAnsi="Times New Roman"/>
              </w:rPr>
              <w:t>維修費用</w:t>
            </w:r>
          </w:p>
        </w:tc>
        <w:tc>
          <w:tcPr>
            <w:tcW w:w="1099"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2D555E">
              <w:rPr>
                <w:rFonts w:ascii="Times New Roman" w:eastAsia="標楷體" w:hAnsi="Times New Roman" w:hint="eastAsia"/>
              </w:rPr>
              <w:t>300,000</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2D555E">
              <w:rPr>
                <w:rFonts w:ascii="Times New Roman" w:eastAsia="標楷體" w:hAnsi="Times New Roman" w:hint="eastAsia"/>
              </w:rPr>
              <w:t>273,136</w:t>
            </w:r>
          </w:p>
        </w:tc>
        <w:tc>
          <w:tcPr>
            <w:tcW w:w="1098"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2D555E">
              <w:rPr>
                <w:rFonts w:ascii="Times New Roman" w:eastAsia="標楷體" w:hAnsi="Times New Roman" w:hint="eastAsia"/>
              </w:rPr>
              <w:t>1,155</w:t>
            </w:r>
          </w:p>
        </w:tc>
        <w:tc>
          <w:tcPr>
            <w:tcW w:w="1097" w:type="dxa"/>
            <w:vAlign w:val="center"/>
          </w:tcPr>
          <w:p w:rsidR="008C59DC" w:rsidRPr="008225CB" w:rsidRDefault="008C59DC" w:rsidP="008C59DC">
            <w:pPr>
              <w:widowControl/>
              <w:adjustRightInd w:val="0"/>
              <w:snapToGrid w:val="0"/>
              <w:jc w:val="center"/>
              <w:rPr>
                <w:rFonts w:ascii="Times New Roman" w:eastAsia="標楷體" w:hAnsi="Times New Roman"/>
              </w:rPr>
            </w:pPr>
            <w:r w:rsidRPr="002D555E">
              <w:rPr>
                <w:rFonts w:ascii="Times New Roman" w:eastAsia="標楷體" w:hAnsi="Times New Roman" w:hint="eastAsia"/>
              </w:rPr>
              <w:t>91.05</w:t>
            </w:r>
          </w:p>
        </w:tc>
        <w:tc>
          <w:tcPr>
            <w:tcW w:w="4102" w:type="dxa"/>
            <w:gridSpan w:val="4"/>
          </w:tcPr>
          <w:p w:rsidR="008C59DC" w:rsidRPr="008225CB" w:rsidRDefault="008C59DC" w:rsidP="008C59DC">
            <w:pPr>
              <w:numPr>
                <w:ilvl w:val="0"/>
                <w:numId w:val="1"/>
              </w:numPr>
              <w:snapToGrid w:val="0"/>
              <w:spacing w:line="240" w:lineRule="auto"/>
              <w:ind w:left="315" w:hanging="315"/>
              <w:rPr>
                <w:rFonts w:ascii="Times New Roman" w:eastAsia="標楷體" w:hAnsi="Times New Roman"/>
              </w:rPr>
            </w:pPr>
            <w:r w:rsidRPr="008225CB">
              <w:rPr>
                <w:rFonts w:ascii="Times New Roman" w:eastAsia="標楷體" w:hAnsi="Times New Roman"/>
              </w:rPr>
              <w:t>25,000</w:t>
            </w:r>
            <w:r w:rsidRPr="008225CB">
              <w:rPr>
                <w:rFonts w:ascii="Times New Roman" w:eastAsia="標楷體" w:hAnsi="Times New Roman"/>
              </w:rPr>
              <w:t>元</w:t>
            </w:r>
            <w:r w:rsidRPr="008225CB">
              <w:rPr>
                <w:rFonts w:ascii="Times New Roman" w:eastAsia="標楷體" w:hAnsi="Times New Roman"/>
              </w:rPr>
              <w:t>/</w:t>
            </w:r>
            <w:r w:rsidRPr="008225CB">
              <w:rPr>
                <w:rFonts w:ascii="Times New Roman" w:eastAsia="標楷體" w:hAnsi="Times New Roman"/>
              </w:rPr>
              <w:t>月</w:t>
            </w:r>
          </w:p>
          <w:p w:rsidR="008C59DC" w:rsidRPr="008225CB" w:rsidRDefault="008C59DC" w:rsidP="008C59DC">
            <w:pPr>
              <w:numPr>
                <w:ilvl w:val="0"/>
                <w:numId w:val="1"/>
              </w:numPr>
              <w:snapToGrid w:val="0"/>
              <w:spacing w:line="240" w:lineRule="auto"/>
              <w:rPr>
                <w:rFonts w:ascii="Times New Roman" w:eastAsia="標楷體" w:hAnsi="Times New Roman"/>
              </w:rPr>
            </w:pPr>
            <w:r w:rsidRPr="008225CB">
              <w:rPr>
                <w:rFonts w:ascii="Times New Roman" w:eastAsia="標楷體" w:hAnsi="Times New Roman"/>
              </w:rPr>
              <w:t>生規教室冷氣修繕；教務處傳真修繕及特教大樓電話移機跳線；茶工廠玻璃破損；職能科辦公室及職三教室電話拉線；園畜大樓頂樓水塔開關更換；家政科前道路電線管路修復；行政西側</w:t>
            </w:r>
            <w:r w:rsidRPr="008225CB">
              <w:rPr>
                <w:rFonts w:ascii="Times New Roman" w:eastAsia="標楷體" w:hAnsi="Times New Roman"/>
              </w:rPr>
              <w:t>4</w:t>
            </w:r>
            <w:r w:rsidRPr="008225CB">
              <w:rPr>
                <w:rFonts w:ascii="Times New Roman" w:eastAsia="標楷體" w:hAnsi="Times New Roman"/>
              </w:rPr>
              <w:t>樓男廁第</w:t>
            </w:r>
            <w:r w:rsidRPr="008225CB">
              <w:rPr>
                <w:rFonts w:ascii="Times New Roman" w:eastAsia="標楷體" w:hAnsi="Times New Roman"/>
              </w:rPr>
              <w:t>2</w:t>
            </w:r>
            <w:r w:rsidRPr="008225CB">
              <w:rPr>
                <w:rFonts w:ascii="Times New Roman" w:eastAsia="標楷體" w:hAnsi="Times New Roman"/>
              </w:rPr>
              <w:t>個小便斗維修；圖書館一樓、家政科燈具更換；行政大樓電梯電池更換；教學大樓電動門遙控器換新；圖書館一樓燈具更換；校長室前飲水機維修；教學大樓一二樓吊扇更換；校內水電維修；畜一班級紗窗損壞更換；高壓變電室排風扇更換；園畜大樓座式馬桶維修；班級紗窗損壞更換；校內水電維修；中餐教室飲水機修繕；學務處冷氣修繕；</w:t>
            </w:r>
            <w:r w:rsidRPr="008225CB">
              <w:rPr>
                <w:rFonts w:ascii="Times New Roman" w:eastAsia="標楷體" w:hAnsi="Times New Roman"/>
              </w:rPr>
              <w:br/>
            </w:r>
            <w:r w:rsidRPr="008225CB">
              <w:rPr>
                <w:rFonts w:ascii="Times New Roman" w:eastAsia="標楷體" w:hAnsi="Times New Roman"/>
              </w:rPr>
              <w:t>行政二樓導師室冷氣監控模組維修；會計室冷氣維修；實習處飲水機修繕；駕駛式割草機維修；畜保</w:t>
            </w:r>
            <w:r w:rsidRPr="008225CB">
              <w:rPr>
                <w:rFonts w:ascii="Times New Roman" w:eastAsia="標楷體" w:hAnsi="Times New Roman"/>
              </w:rPr>
              <w:lastRenderedPageBreak/>
              <w:t>科辦公室冷氣維修；一丙教室走廊磚修補復；綜合大樓廁所維修；加工大樓</w:t>
            </w:r>
            <w:r w:rsidRPr="008225CB">
              <w:rPr>
                <w:rFonts w:ascii="Times New Roman" w:eastAsia="標楷體" w:hAnsi="Times New Roman"/>
              </w:rPr>
              <w:t>3</w:t>
            </w:r>
            <w:r w:rsidRPr="008225CB">
              <w:rPr>
                <w:rFonts w:ascii="Times New Roman" w:eastAsia="標楷體" w:hAnsi="Times New Roman"/>
              </w:rPr>
              <w:t>、</w:t>
            </w:r>
            <w:r w:rsidRPr="008225CB">
              <w:rPr>
                <w:rFonts w:ascii="Times New Roman" w:eastAsia="標楷體" w:hAnsi="Times New Roman"/>
              </w:rPr>
              <w:t>4</w:t>
            </w:r>
            <w:r w:rsidRPr="008225CB">
              <w:rPr>
                <w:rFonts w:ascii="Times New Roman" w:eastAsia="標楷體" w:hAnsi="Times New Roman"/>
              </w:rPr>
              <w:t>樓廁所維修；園畜大樓抽水馬達修繕；班級牌維修製作；加工科二樓飲水機修</w:t>
            </w:r>
            <w:r>
              <w:rPr>
                <w:rFonts w:ascii="Times New Roman" w:eastAsia="標楷體" w:hAnsi="Times New Roman" w:hint="eastAsia"/>
              </w:rPr>
              <w:t>；</w:t>
            </w:r>
            <w:r w:rsidRPr="00EB738C">
              <w:rPr>
                <w:rFonts w:ascii="Times New Roman" w:eastAsia="標楷體" w:hAnsi="Times New Roman" w:hint="eastAsia"/>
              </w:rPr>
              <w:t>更換吊扇；</w:t>
            </w:r>
            <w:r>
              <w:rPr>
                <w:rFonts w:ascii="Times New Roman" w:eastAsia="標楷體" w:hAnsi="Times New Roman" w:hint="eastAsia"/>
              </w:rPr>
              <w:t>資源回收室</w:t>
            </w:r>
            <w:r w:rsidRPr="004821D4">
              <w:rPr>
                <w:rFonts w:ascii="Times New Roman" w:eastAsia="標楷體" w:hAnsi="Times New Roman" w:hint="eastAsia"/>
              </w:rPr>
              <w:t>側門修繕</w:t>
            </w:r>
            <w:r>
              <w:rPr>
                <w:rFonts w:ascii="Times New Roman" w:eastAsia="標楷體" w:hAnsi="Times New Roman" w:hint="eastAsia"/>
              </w:rPr>
              <w:t>；</w:t>
            </w:r>
            <w:r w:rsidRPr="00E838C6">
              <w:rPr>
                <w:rFonts w:ascii="Times New Roman" w:eastAsia="標楷體" w:hAnsi="Times New Roman" w:hint="eastAsia"/>
              </w:rPr>
              <w:t>行政大樓電梯維修；中正堂鐵門修繕；行政大樓</w:t>
            </w:r>
            <w:r w:rsidRPr="00E838C6">
              <w:rPr>
                <w:rFonts w:ascii="Times New Roman" w:eastAsia="標楷體" w:hAnsi="Times New Roman" w:hint="eastAsia"/>
              </w:rPr>
              <w:t>4</w:t>
            </w:r>
            <w:r w:rsidRPr="00E838C6">
              <w:rPr>
                <w:rFonts w:ascii="Times New Roman" w:eastAsia="標楷體" w:hAnsi="Times New Roman" w:hint="eastAsia"/>
              </w:rPr>
              <w:t>樓樓梯扶手焊接</w:t>
            </w:r>
            <w:r>
              <w:rPr>
                <w:rFonts w:ascii="標楷體" w:eastAsia="標楷體" w:hAnsi="標楷體" w:hint="eastAsia"/>
              </w:rPr>
              <w:t>；</w:t>
            </w:r>
            <w:r w:rsidRPr="00BD2EE1">
              <w:rPr>
                <w:rFonts w:ascii="標楷體" w:eastAsia="標楷體" w:hAnsi="標楷體" w:hint="eastAsia"/>
              </w:rPr>
              <w:t>畜牧科辦公室燈具更換</w:t>
            </w:r>
            <w:r>
              <w:rPr>
                <w:rFonts w:ascii="標楷體" w:eastAsia="標楷體" w:hAnsi="標楷體" w:hint="eastAsia"/>
              </w:rPr>
              <w:t>；</w:t>
            </w:r>
            <w:r w:rsidRPr="005F3E2F">
              <w:rPr>
                <w:rFonts w:ascii="標楷體" w:eastAsia="標楷體" w:hAnsi="標楷體" w:hint="eastAsia"/>
              </w:rPr>
              <w:t>行政大樓小便斗沖水器更換</w:t>
            </w:r>
            <w:r>
              <w:rPr>
                <w:rFonts w:ascii="標楷體" w:eastAsia="標楷體" w:hAnsi="標楷體" w:hint="eastAsia"/>
              </w:rPr>
              <w:t>；</w:t>
            </w:r>
            <w:r w:rsidRPr="005F3E2F">
              <w:rPr>
                <w:rFonts w:ascii="標楷體" w:eastAsia="標楷體" w:hAnsi="標楷體" w:hint="eastAsia"/>
              </w:rPr>
              <w:t>綜合大樓導師室冰箱修理</w:t>
            </w:r>
            <w:r>
              <w:rPr>
                <w:rFonts w:ascii="標楷體" w:eastAsia="標楷體" w:hAnsi="標楷體" w:hint="eastAsia"/>
              </w:rPr>
              <w:t>；</w:t>
            </w:r>
            <w:r w:rsidRPr="005F3E2F">
              <w:rPr>
                <w:rFonts w:ascii="標楷體" w:eastAsia="標楷體" w:hAnsi="標楷體" w:hint="eastAsia"/>
              </w:rPr>
              <w:t>總務處用駕駛式割草機維修</w:t>
            </w:r>
            <w:r>
              <w:rPr>
                <w:rFonts w:ascii="標楷體" w:eastAsia="標楷體" w:hAnsi="標楷體" w:hint="eastAsia"/>
              </w:rPr>
              <w:t>；</w:t>
            </w:r>
            <w:r w:rsidRPr="009E7CF2">
              <w:rPr>
                <w:rFonts w:ascii="標楷體" w:eastAsia="標楷體" w:hAnsi="標楷體" w:hint="eastAsia"/>
              </w:rPr>
              <w:t>總務處鏈鋸維修</w:t>
            </w:r>
            <w:r w:rsidRPr="00463EF8">
              <w:rPr>
                <w:rFonts w:ascii="標楷體" w:eastAsia="標楷體" w:hAnsi="標楷體" w:hint="eastAsia"/>
              </w:rPr>
              <w:t>；總務處割草機維修零件器材；行政大</w:t>
            </w:r>
            <w:r w:rsidRPr="00463EF8">
              <w:rPr>
                <w:rFonts w:ascii="Times New Roman" w:eastAsia="標楷體" w:hAnsi="Times New Roman" w:hint="eastAsia"/>
              </w:rPr>
              <w:t>樓西側</w:t>
            </w:r>
            <w:r w:rsidRPr="00463EF8">
              <w:rPr>
                <w:rFonts w:ascii="Times New Roman" w:eastAsia="標楷體" w:hAnsi="Times New Roman" w:hint="eastAsia"/>
              </w:rPr>
              <w:t>4</w:t>
            </w:r>
            <w:r w:rsidRPr="00463EF8">
              <w:rPr>
                <w:rFonts w:ascii="Times New Roman" w:eastAsia="標楷體" w:hAnsi="Times New Roman" w:hint="eastAsia"/>
              </w:rPr>
              <w:t>樓男廁維修；畜一教室吊扇更換；行政大樓電梯維修</w:t>
            </w:r>
            <w:r>
              <w:rPr>
                <w:rFonts w:ascii="新細明體" w:hAnsi="新細明體" w:hint="eastAsia"/>
              </w:rPr>
              <w:t>；</w:t>
            </w:r>
            <w:r w:rsidRPr="006859E7">
              <w:rPr>
                <w:rFonts w:ascii="Times New Roman" w:eastAsia="標楷體" w:hAnsi="Times New Roman" w:hint="eastAsia"/>
              </w:rPr>
              <w:t>加工科二樓飲水機漏電斷路器更換；行政大樓廁所馬桶沖水器更換；圖書館地下室污水馬達更換；特教電腦教室吊扇更換</w:t>
            </w:r>
            <w:r>
              <w:rPr>
                <w:rFonts w:ascii="新細明體" w:hAnsi="新細明體" w:hint="eastAsia"/>
              </w:rPr>
              <w:t>；</w:t>
            </w:r>
            <w:r w:rsidRPr="00E53B15">
              <w:rPr>
                <w:rFonts w:ascii="Times New Roman" w:eastAsia="標楷體" w:hAnsi="Times New Roman" w:hint="eastAsia"/>
              </w:rPr>
              <w:t>校內水電修繕</w:t>
            </w:r>
          </w:p>
        </w:tc>
      </w:tr>
      <w:tr w:rsidR="008C59DC" w:rsidRPr="008225CB" w:rsidTr="008C59DC">
        <w:tc>
          <w:tcPr>
            <w:tcW w:w="1700"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rPr>
              <w:lastRenderedPageBreak/>
              <w:t>學校資本門預算（固定資產）</w:t>
            </w:r>
          </w:p>
        </w:tc>
        <w:tc>
          <w:tcPr>
            <w:tcW w:w="1099"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rPr>
              <w:t>3,346,000</w:t>
            </w:r>
          </w:p>
        </w:tc>
        <w:tc>
          <w:tcPr>
            <w:tcW w:w="1098"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hint="eastAsia"/>
              </w:rPr>
              <w:t>2,806,441</w:t>
            </w:r>
          </w:p>
        </w:tc>
        <w:tc>
          <w:tcPr>
            <w:tcW w:w="1098"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hint="eastAsia"/>
              </w:rPr>
              <w:t>263,402</w:t>
            </w:r>
          </w:p>
        </w:tc>
        <w:tc>
          <w:tcPr>
            <w:tcW w:w="1097"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hint="eastAsia"/>
              </w:rPr>
              <w:t>83.87</w:t>
            </w:r>
          </w:p>
        </w:tc>
        <w:tc>
          <w:tcPr>
            <w:tcW w:w="4102" w:type="dxa"/>
            <w:gridSpan w:val="4"/>
          </w:tcPr>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資訊大樓廁所安全維護用伸縮門：</w:t>
            </w:r>
            <w:r w:rsidRPr="003A6622">
              <w:rPr>
                <w:rFonts w:ascii="Times New Roman" w:eastAsia="標楷體" w:hAnsi="Times New Roman"/>
              </w:rPr>
              <w:t>23,000</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碎紙機</w:t>
            </w:r>
            <w:r w:rsidRPr="003A6622">
              <w:rPr>
                <w:rFonts w:ascii="Times New Roman" w:eastAsia="標楷體" w:hAnsi="Times New Roman"/>
              </w:rPr>
              <w:t>2</w:t>
            </w:r>
            <w:r w:rsidRPr="003A6622">
              <w:rPr>
                <w:rFonts w:ascii="Times New Roman" w:eastAsia="標楷體" w:hAnsi="Times New Roman"/>
              </w:rPr>
              <w:t>台：</w:t>
            </w:r>
            <w:r w:rsidRPr="003A6622">
              <w:rPr>
                <w:rFonts w:ascii="Times New Roman" w:eastAsia="標楷體" w:hAnsi="Times New Roman"/>
              </w:rPr>
              <w:t>37,000</w:t>
            </w:r>
            <w:r w:rsidRPr="003A6622">
              <w:rPr>
                <w:rFonts w:ascii="Times New Roman" w:eastAsia="標楷體" w:hAnsi="Times New Roman"/>
              </w:rPr>
              <w:t>元（實習處</w:t>
            </w:r>
            <w:r w:rsidRPr="003A6622">
              <w:rPr>
                <w:rFonts w:ascii="Times New Roman" w:eastAsia="標楷體" w:hAnsi="Times New Roman"/>
              </w:rPr>
              <w:t>/</w:t>
            </w:r>
            <w:r w:rsidRPr="003A6622">
              <w:rPr>
                <w:rFonts w:ascii="Times New Roman" w:eastAsia="標楷體" w:hAnsi="Times New Roman"/>
              </w:rPr>
              <w:t>學務處）</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教學擴音系統：</w:t>
            </w:r>
            <w:r w:rsidRPr="003A6622">
              <w:rPr>
                <w:rFonts w:ascii="Times New Roman" w:eastAsia="標楷體" w:hAnsi="Times New Roman"/>
              </w:rPr>
              <w:t>35,000</w:t>
            </w:r>
            <w:r w:rsidRPr="003A6622">
              <w:rPr>
                <w:rFonts w:ascii="Times New Roman" w:eastAsia="標楷體" w:hAnsi="Times New Roman"/>
              </w:rPr>
              <w:t>元（加工科）</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洗衣機：</w:t>
            </w:r>
            <w:r w:rsidRPr="003A6622">
              <w:rPr>
                <w:rFonts w:ascii="Times New Roman" w:eastAsia="標楷體" w:hAnsi="Times New Roman"/>
              </w:rPr>
              <w:t>11,636</w:t>
            </w:r>
            <w:r w:rsidRPr="003A6622">
              <w:rPr>
                <w:rFonts w:ascii="Times New Roman" w:eastAsia="標楷體" w:hAnsi="Times New Roman"/>
              </w:rPr>
              <w:t>元（加工科）</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三門直立式玻璃門冷藏櫃：</w:t>
            </w:r>
            <w:r w:rsidRPr="003A6622">
              <w:rPr>
                <w:rFonts w:ascii="Times New Roman" w:eastAsia="標楷體" w:hAnsi="Times New Roman"/>
              </w:rPr>
              <w:t>60,000</w:t>
            </w:r>
            <w:r w:rsidRPr="003A6622">
              <w:rPr>
                <w:rFonts w:ascii="Times New Roman" w:eastAsia="標楷體" w:hAnsi="Times New Roman"/>
              </w:rPr>
              <w:t>元（加工科）</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畜保科視聽教室前方玻璃白板及布告欄：</w:t>
            </w:r>
            <w:r w:rsidRPr="003A6622">
              <w:rPr>
                <w:rFonts w:ascii="Times New Roman" w:eastAsia="標楷體" w:hAnsi="Times New Roman"/>
              </w:rPr>
              <w:t>90,000</w:t>
            </w:r>
            <w:r w:rsidRPr="003A6622">
              <w:rPr>
                <w:rFonts w:ascii="Times New Roman" w:eastAsia="標楷體" w:hAnsi="Times New Roman"/>
              </w:rPr>
              <w:t>元（畜保科）</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體育課程羽球、桌球發球機：</w:t>
            </w:r>
            <w:r w:rsidRPr="003A6622">
              <w:rPr>
                <w:rFonts w:ascii="Times New Roman" w:eastAsia="標楷體" w:hAnsi="Times New Roman"/>
              </w:rPr>
              <w:t>96,000</w:t>
            </w:r>
            <w:r w:rsidRPr="003A6622">
              <w:rPr>
                <w:rFonts w:ascii="Times New Roman" w:eastAsia="標楷體" w:hAnsi="Times New Roman"/>
              </w:rPr>
              <w:t>元（學務處體育組）</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紫外線滅菌燈：</w:t>
            </w:r>
            <w:r w:rsidRPr="003A6622">
              <w:rPr>
                <w:rFonts w:ascii="Times New Roman" w:eastAsia="標楷體" w:hAnsi="Times New Roman"/>
              </w:rPr>
              <w:t>19,500</w:t>
            </w:r>
            <w:r w:rsidRPr="003A6622">
              <w:rPr>
                <w:rFonts w:ascii="Times New Roman" w:eastAsia="標楷體" w:hAnsi="Times New Roman"/>
              </w:rPr>
              <w:t>元（學務處健康中心）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寵物美容隔離籠：</w:t>
            </w:r>
            <w:r w:rsidRPr="003A6622">
              <w:rPr>
                <w:rFonts w:ascii="Times New Roman" w:eastAsia="標楷體" w:hAnsi="Times New Roman"/>
              </w:rPr>
              <w:t>99,000</w:t>
            </w:r>
            <w:r w:rsidRPr="003A6622">
              <w:rPr>
                <w:rFonts w:ascii="Times New Roman" w:eastAsia="標楷體" w:hAnsi="Times New Roman"/>
              </w:rPr>
              <w:t>元（畜保科）</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殺雞用燙毛機：</w:t>
            </w:r>
            <w:r w:rsidRPr="003A6622">
              <w:rPr>
                <w:rFonts w:ascii="Times New Roman" w:eastAsia="標楷體" w:hAnsi="Times New Roman"/>
              </w:rPr>
              <w:t>44,500</w:t>
            </w:r>
            <w:r w:rsidRPr="003A6622">
              <w:rPr>
                <w:rFonts w:ascii="Times New Roman" w:eastAsia="標楷體" w:hAnsi="Times New Roman"/>
              </w:rPr>
              <w:t>元（畜保科）</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校長室及行政四樓二甲教室外飲水機</w:t>
            </w:r>
            <w:r w:rsidRPr="003A6622">
              <w:rPr>
                <w:rFonts w:ascii="Times New Roman" w:eastAsia="標楷體" w:hAnsi="Times New Roman"/>
              </w:rPr>
              <w:t>2</w:t>
            </w:r>
            <w:r w:rsidRPr="003A6622">
              <w:rPr>
                <w:rFonts w:ascii="Times New Roman" w:eastAsia="標楷體" w:hAnsi="Times New Roman"/>
              </w:rPr>
              <w:t>台：</w:t>
            </w:r>
            <w:r w:rsidRPr="003A6622">
              <w:rPr>
                <w:rFonts w:ascii="Times New Roman" w:eastAsia="標楷體" w:hAnsi="Times New Roman"/>
              </w:rPr>
              <w:t>32,388</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多媒體教室電腦換新：</w:t>
            </w:r>
            <w:r w:rsidRPr="003A6622">
              <w:rPr>
                <w:rFonts w:ascii="Times New Roman" w:eastAsia="標楷體" w:hAnsi="Times New Roman" w:hint="eastAsia"/>
              </w:rPr>
              <w:t>1,023,893</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家政科縫紉課程用縫紉機：</w:t>
            </w:r>
            <w:r w:rsidRPr="003A6622">
              <w:rPr>
                <w:rFonts w:ascii="Times New Roman" w:eastAsia="標楷體" w:hAnsi="Times New Roman" w:hint="eastAsia"/>
              </w:rPr>
              <w:t>450,000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總務處辦公室</w:t>
            </w:r>
            <w:r w:rsidRPr="003A6622">
              <w:rPr>
                <w:rFonts w:ascii="Times New Roman" w:eastAsia="標楷體" w:hAnsi="Times New Roman" w:hint="eastAsia"/>
              </w:rPr>
              <w:t>OA</w:t>
            </w:r>
            <w:r w:rsidRPr="003A6622">
              <w:rPr>
                <w:rFonts w:ascii="Times New Roman" w:eastAsia="標楷體" w:hAnsi="Times New Roman" w:hint="eastAsia"/>
              </w:rPr>
              <w:t>辦公設備：</w:t>
            </w:r>
            <w:r w:rsidRPr="003A6622">
              <w:rPr>
                <w:rFonts w:ascii="Times New Roman" w:eastAsia="標楷體" w:hAnsi="Times New Roman" w:hint="eastAsia"/>
              </w:rPr>
              <w:t>273,000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校園環境維護割草機：</w:t>
            </w:r>
            <w:r w:rsidRPr="003A6622">
              <w:rPr>
                <w:rFonts w:ascii="Times New Roman" w:eastAsia="標楷體" w:hAnsi="Times New Roman" w:hint="eastAsia"/>
              </w:rPr>
              <w:t>30,300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lastRenderedPageBreak/>
              <w:t>日立</w:t>
            </w:r>
            <w:r w:rsidRPr="003A6622">
              <w:rPr>
                <w:rFonts w:ascii="Times New Roman" w:eastAsia="標楷體" w:hAnsi="Times New Roman" w:hint="eastAsia"/>
              </w:rPr>
              <w:t>22L</w:t>
            </w:r>
            <w:r w:rsidRPr="003A6622">
              <w:rPr>
                <w:rFonts w:ascii="Times New Roman" w:eastAsia="標楷體" w:hAnsi="Times New Roman" w:hint="eastAsia"/>
              </w:rPr>
              <w:t>除濕機</w:t>
            </w:r>
            <w:r w:rsidRPr="003A6622">
              <w:rPr>
                <w:rFonts w:ascii="Times New Roman" w:eastAsia="標楷體" w:hAnsi="Times New Roman" w:hint="eastAsia"/>
              </w:rPr>
              <w:t>4</w:t>
            </w:r>
            <w:r w:rsidRPr="003A6622">
              <w:rPr>
                <w:rFonts w:ascii="Times New Roman" w:eastAsia="標楷體" w:hAnsi="Times New Roman" w:hint="eastAsia"/>
              </w:rPr>
              <w:t>台：</w:t>
            </w:r>
            <w:r w:rsidRPr="003A6622">
              <w:rPr>
                <w:rFonts w:ascii="Times New Roman" w:eastAsia="標楷體" w:hAnsi="Times New Roman" w:hint="eastAsia"/>
              </w:rPr>
              <w:t>77,960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家政大樓受信總機：</w:t>
            </w:r>
            <w:r w:rsidRPr="003A6622">
              <w:rPr>
                <w:rFonts w:ascii="Times New Roman" w:eastAsia="標楷體" w:hAnsi="Times New Roman"/>
              </w:rPr>
              <w:t>21,850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校長室窗簾施作：</w:t>
            </w:r>
            <w:r w:rsidRPr="003A6622">
              <w:rPr>
                <w:rFonts w:ascii="Times New Roman" w:eastAsia="標楷體" w:hAnsi="Times New Roman"/>
              </w:rPr>
              <w:t>47,400</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校長室用碎紙機：</w:t>
            </w:r>
            <w:r w:rsidRPr="003A6622">
              <w:rPr>
                <w:rFonts w:ascii="Times New Roman" w:eastAsia="標楷體" w:hAnsi="Times New Roman"/>
              </w:rPr>
              <w:t>14,000</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本校會計及文書系統資訊裝置：</w:t>
            </w:r>
            <w:r w:rsidRPr="003A6622">
              <w:rPr>
                <w:rFonts w:ascii="Times New Roman" w:eastAsia="標楷體" w:hAnsi="Times New Roman" w:hint="eastAsia"/>
              </w:rPr>
              <w:t>75,000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教學大樓四樓蒸飯箱更換：</w:t>
            </w:r>
            <w:r w:rsidRPr="003A6622">
              <w:rPr>
                <w:rFonts w:ascii="Times New Roman" w:eastAsia="標楷體" w:hAnsi="Times New Roman" w:hint="eastAsia"/>
              </w:rPr>
              <w:t>17,000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家政科西餐教室雙開門及單開門更換：</w:t>
            </w:r>
            <w:r w:rsidRPr="003A6622">
              <w:rPr>
                <w:rFonts w:ascii="Times New Roman" w:eastAsia="標楷體" w:hAnsi="Times New Roman" w:hint="eastAsia"/>
              </w:rPr>
              <w:t>53,000</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畜保科</w:t>
            </w:r>
            <w:r w:rsidRPr="003A6622">
              <w:rPr>
                <w:rFonts w:ascii="Times New Roman" w:eastAsia="標楷體" w:hAnsi="Times New Roman" w:hint="eastAsia"/>
              </w:rPr>
              <w:t>4</w:t>
            </w:r>
            <w:r w:rsidRPr="003A6622">
              <w:rPr>
                <w:rFonts w:ascii="Times New Roman" w:eastAsia="標楷體" w:hAnsi="Times New Roman" w:hint="eastAsia"/>
              </w:rPr>
              <w:t>樓視聽教室投影機：</w:t>
            </w:r>
            <w:r w:rsidRPr="003A6622">
              <w:rPr>
                <w:rFonts w:ascii="Times New Roman" w:eastAsia="標楷體" w:hAnsi="Times New Roman" w:hint="eastAsia"/>
              </w:rPr>
              <w:t>29,994</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中正堂污水馬達裝設：</w:t>
            </w:r>
            <w:r w:rsidRPr="003A6622">
              <w:rPr>
                <w:rFonts w:ascii="Times New Roman" w:eastAsia="標楷體" w:hAnsi="Times New Roman"/>
              </w:rPr>
              <w:t>27,000</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學務處衛生組及圖書館主任電腦主機：</w:t>
            </w:r>
            <w:r w:rsidRPr="003A6622">
              <w:rPr>
                <w:rFonts w:ascii="Times New Roman" w:eastAsia="標楷體" w:hAnsi="Times New Roman"/>
              </w:rPr>
              <w:t>45,154</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綜合大樓三樓及畜保科辦公室飲水機更換：</w:t>
            </w:r>
            <w:r w:rsidRPr="003A6622">
              <w:rPr>
                <w:rFonts w:ascii="Times New Roman" w:eastAsia="標楷體" w:hAnsi="Times New Roman" w:hint="eastAsia"/>
              </w:rPr>
              <w:t>38,866</w:t>
            </w:r>
            <w:r w:rsidRPr="003A6622">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以前年度實習實驗</w:t>
            </w:r>
          </w:p>
          <w:p w:rsidR="008C59DC" w:rsidRPr="003A6622" w:rsidRDefault="008C59DC" w:rsidP="008C59DC">
            <w:pPr>
              <w:numPr>
                <w:ilvl w:val="1"/>
                <w:numId w:val="3"/>
              </w:numPr>
              <w:snapToGrid w:val="0"/>
              <w:spacing w:line="240" w:lineRule="auto"/>
              <w:ind w:left="708" w:hanging="228"/>
              <w:rPr>
                <w:rFonts w:ascii="Times New Roman" w:eastAsia="標楷體" w:hAnsi="Times New Roman"/>
              </w:rPr>
            </w:pPr>
            <w:r w:rsidRPr="003A6622">
              <w:rPr>
                <w:rFonts w:ascii="Times New Roman" w:eastAsia="標楷體" w:hAnsi="Times New Roman"/>
              </w:rPr>
              <w:t>園藝科：</w:t>
            </w:r>
            <w:r w:rsidRPr="003A6622">
              <w:rPr>
                <w:rFonts w:ascii="Times New Roman" w:eastAsia="標楷體" w:hAnsi="Times New Roman"/>
              </w:rPr>
              <w:t>1,600</w:t>
            </w:r>
            <w:r w:rsidRPr="003A6622">
              <w:rPr>
                <w:rFonts w:ascii="Times New Roman" w:eastAsia="標楷體" w:hAnsi="Times New Roman"/>
              </w:rPr>
              <w:t>元（真空包裝機配合款）</w:t>
            </w:r>
          </w:p>
          <w:p w:rsidR="008C59DC" w:rsidRPr="003A6622" w:rsidRDefault="008C59DC" w:rsidP="008C59DC">
            <w:pPr>
              <w:numPr>
                <w:ilvl w:val="1"/>
                <w:numId w:val="3"/>
              </w:numPr>
              <w:snapToGrid w:val="0"/>
              <w:spacing w:line="240" w:lineRule="auto"/>
              <w:ind w:left="708" w:hanging="228"/>
              <w:rPr>
                <w:rFonts w:ascii="Times New Roman" w:eastAsia="標楷體" w:hAnsi="Times New Roman"/>
              </w:rPr>
            </w:pPr>
            <w:r w:rsidRPr="003A6622">
              <w:rPr>
                <w:rFonts w:ascii="Times New Roman" w:eastAsia="標楷體" w:hAnsi="Times New Roman"/>
              </w:rPr>
              <w:t>畜保科：</w:t>
            </w:r>
            <w:r w:rsidRPr="003A6622">
              <w:rPr>
                <w:rFonts w:ascii="Times New Roman" w:eastAsia="標楷體" w:hAnsi="Times New Roman"/>
              </w:rPr>
              <w:t>1,800</w:t>
            </w:r>
            <w:r w:rsidRPr="003A6622">
              <w:rPr>
                <w:rFonts w:ascii="Times New Roman" w:eastAsia="標楷體" w:hAnsi="Times New Roman"/>
              </w:rPr>
              <w:t>元（真空包裝機配合款）</w:t>
            </w:r>
          </w:p>
        </w:tc>
      </w:tr>
      <w:tr w:rsidR="008C59DC" w:rsidRPr="003A6622" w:rsidTr="008C59DC">
        <w:tc>
          <w:tcPr>
            <w:tcW w:w="1700"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rPr>
              <w:lastRenderedPageBreak/>
              <w:t>學校資本門預算（非固定資產）</w:t>
            </w:r>
          </w:p>
        </w:tc>
        <w:tc>
          <w:tcPr>
            <w:tcW w:w="1099"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rPr>
              <w:t>1,576,295</w:t>
            </w:r>
          </w:p>
        </w:tc>
        <w:tc>
          <w:tcPr>
            <w:tcW w:w="1098"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hint="eastAsia"/>
              </w:rPr>
              <w:t>1,105,295</w:t>
            </w:r>
          </w:p>
        </w:tc>
        <w:tc>
          <w:tcPr>
            <w:tcW w:w="1098"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hint="eastAsia"/>
              </w:rPr>
              <w:t>117,178</w:t>
            </w:r>
          </w:p>
        </w:tc>
        <w:tc>
          <w:tcPr>
            <w:tcW w:w="1097" w:type="dxa"/>
            <w:vAlign w:val="center"/>
          </w:tcPr>
          <w:p w:rsidR="008C59DC" w:rsidRPr="003A6622" w:rsidRDefault="008C59DC" w:rsidP="008C59DC">
            <w:pPr>
              <w:widowControl/>
              <w:adjustRightInd w:val="0"/>
              <w:snapToGrid w:val="0"/>
              <w:jc w:val="center"/>
              <w:rPr>
                <w:rFonts w:ascii="Times New Roman" w:eastAsia="標楷體" w:hAnsi="Times New Roman"/>
              </w:rPr>
            </w:pPr>
            <w:r w:rsidRPr="003A6622">
              <w:rPr>
                <w:rFonts w:ascii="Times New Roman" w:eastAsia="標楷體" w:hAnsi="Times New Roman" w:hint="eastAsia"/>
              </w:rPr>
              <w:t>70.12</w:t>
            </w:r>
          </w:p>
        </w:tc>
        <w:tc>
          <w:tcPr>
            <w:tcW w:w="4102" w:type="dxa"/>
            <w:gridSpan w:val="4"/>
          </w:tcPr>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遞延費用（自籌）：</w:t>
            </w:r>
            <w:r w:rsidRPr="003A6622">
              <w:rPr>
                <w:rFonts w:ascii="Times New Roman" w:eastAsia="標楷體" w:hAnsi="Times New Roman"/>
              </w:rPr>
              <w:t>1,296,800</w:t>
            </w:r>
            <w:r w:rsidRPr="003A6622">
              <w:rPr>
                <w:rFonts w:ascii="Times New Roman" w:eastAsia="標楷體" w:hAnsi="Times New Roman"/>
              </w:rPr>
              <w:t>元；無形資產：</w:t>
            </w:r>
            <w:r w:rsidRPr="003A6622">
              <w:rPr>
                <w:rFonts w:ascii="Times New Roman" w:eastAsia="標楷體" w:hAnsi="Times New Roman"/>
              </w:rPr>
              <w:t>200,000</w:t>
            </w:r>
            <w:r w:rsidRPr="003A6622">
              <w:rPr>
                <w:rFonts w:ascii="Times New Roman" w:eastAsia="標楷體" w:hAnsi="Times New Roman"/>
              </w:rPr>
              <w:t>元</w:t>
            </w:r>
          </w:p>
          <w:p w:rsidR="008C59DC"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rPr>
              <w:t>ischool</w:t>
            </w:r>
            <w:r w:rsidRPr="003A6622">
              <w:rPr>
                <w:rFonts w:ascii="Times New Roman" w:eastAsia="標楷體" w:hAnsi="Times New Roman"/>
              </w:rPr>
              <w:t>通用資料庫管理子系統：</w:t>
            </w:r>
            <w:r w:rsidRPr="003A6622">
              <w:rPr>
                <w:rFonts w:ascii="Times New Roman" w:eastAsia="標楷體" w:hAnsi="Times New Roman"/>
              </w:rPr>
              <w:t>15,000</w:t>
            </w:r>
            <w:r w:rsidRPr="003A6622">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3A6622">
              <w:rPr>
                <w:rFonts w:ascii="Times New Roman" w:eastAsia="標楷體" w:hAnsi="Times New Roman" w:hint="eastAsia"/>
              </w:rPr>
              <w:t>人事室辦公室</w:t>
            </w:r>
            <w:r w:rsidRPr="003A6622">
              <w:rPr>
                <w:rFonts w:ascii="Times New Roman" w:eastAsia="標楷體" w:hAnsi="Times New Roman" w:hint="eastAsia"/>
              </w:rPr>
              <w:t>OA</w:t>
            </w:r>
            <w:r w:rsidRPr="003A6622">
              <w:rPr>
                <w:rFonts w:ascii="Times New Roman" w:eastAsia="標楷體" w:hAnsi="Times New Roman" w:hint="eastAsia"/>
              </w:rPr>
              <w:t>設備</w:t>
            </w:r>
            <w:r w:rsidRPr="004E278F">
              <w:rPr>
                <w:rFonts w:ascii="Times New Roman" w:eastAsia="標楷體" w:hAnsi="Times New Roman" w:hint="eastAsia"/>
              </w:rPr>
              <w:t>：</w:t>
            </w:r>
            <w:r w:rsidRPr="004E278F">
              <w:rPr>
                <w:rFonts w:ascii="Times New Roman" w:eastAsia="標楷體" w:hAnsi="Times New Roman" w:hint="eastAsia"/>
              </w:rPr>
              <w:t>19,495</w:t>
            </w:r>
            <w:r w:rsidRPr="004E278F">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4E278F">
              <w:rPr>
                <w:rFonts w:ascii="Times New Roman" w:eastAsia="標楷體" w:hAnsi="Times New Roman" w:hint="eastAsia"/>
              </w:rPr>
              <w:t>家政科老舊電力改善工程分攤：</w:t>
            </w:r>
            <w:r w:rsidRPr="004E278F">
              <w:rPr>
                <w:rFonts w:ascii="Times New Roman" w:eastAsia="標楷體" w:hAnsi="Times New Roman" w:hint="eastAsia"/>
              </w:rPr>
              <w:t>140,000</w:t>
            </w:r>
            <w:r w:rsidRPr="004E278F">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4E278F">
              <w:rPr>
                <w:rFonts w:ascii="Times New Roman" w:eastAsia="標楷體" w:hAnsi="Times New Roman" w:hint="eastAsia"/>
              </w:rPr>
              <w:t>中正堂花板整修工程</w:t>
            </w:r>
            <w:r w:rsidRPr="004E278F">
              <w:rPr>
                <w:rFonts w:ascii="Times New Roman" w:eastAsia="標楷體" w:hAnsi="Times New Roman" w:hint="eastAsia"/>
              </w:rPr>
              <w:t>(</w:t>
            </w:r>
            <w:r w:rsidRPr="004E278F">
              <w:rPr>
                <w:rFonts w:ascii="Times New Roman" w:eastAsia="標楷體" w:hAnsi="Times New Roman" w:hint="eastAsia"/>
              </w:rPr>
              <w:t>自籌</w:t>
            </w:r>
            <w:r w:rsidRPr="004E278F">
              <w:rPr>
                <w:rFonts w:ascii="Times New Roman" w:eastAsia="標楷體" w:hAnsi="Times New Roman" w:hint="eastAsia"/>
              </w:rPr>
              <w:t>)</w:t>
            </w:r>
            <w:r w:rsidRPr="004E278F">
              <w:rPr>
                <w:rFonts w:ascii="Times New Roman" w:eastAsia="標楷體" w:hAnsi="Times New Roman" w:hint="eastAsia"/>
              </w:rPr>
              <w:t>：</w:t>
            </w:r>
            <w:r w:rsidRPr="004E278F">
              <w:rPr>
                <w:rFonts w:ascii="Times New Roman" w:eastAsia="標楷體" w:hAnsi="Times New Roman" w:hint="eastAsia"/>
              </w:rPr>
              <w:t>588,060</w:t>
            </w:r>
            <w:r w:rsidRPr="004E278F">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4E278F">
              <w:rPr>
                <w:rFonts w:ascii="Times New Roman" w:eastAsia="標楷體" w:hAnsi="Times New Roman" w:hint="eastAsia"/>
              </w:rPr>
              <w:t>中正堂天花板整修工程設計監造：</w:t>
            </w:r>
            <w:r w:rsidRPr="004E278F">
              <w:rPr>
                <w:rFonts w:ascii="Times New Roman" w:eastAsia="標楷體" w:hAnsi="Times New Roman"/>
              </w:rPr>
              <w:t>98,000</w:t>
            </w:r>
            <w:r w:rsidRPr="004E278F">
              <w:rPr>
                <w:rFonts w:ascii="Times New Roman" w:eastAsia="標楷體" w:hAnsi="Times New Roman"/>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4E278F">
              <w:rPr>
                <w:rFonts w:ascii="Times New Roman" w:eastAsia="標楷體" w:hAnsi="Times New Roman" w:hint="eastAsia"/>
              </w:rPr>
              <w:t>資訊大樓外牆與地板改善工程：</w:t>
            </w:r>
            <w:r w:rsidRPr="004E278F">
              <w:rPr>
                <w:rFonts w:ascii="Times New Roman" w:eastAsia="標楷體" w:hAnsi="Times New Roman" w:hint="eastAsia"/>
              </w:rPr>
              <w:t>157,812</w:t>
            </w:r>
            <w:r w:rsidRPr="004E278F">
              <w:rPr>
                <w:rFonts w:ascii="Times New Roman" w:eastAsia="標楷體" w:hAnsi="Times New Roman" w:hint="eastAsia"/>
              </w:rPr>
              <w:t>元</w:t>
            </w:r>
          </w:p>
          <w:p w:rsidR="008C59DC" w:rsidRPr="003A6622" w:rsidRDefault="008C59DC" w:rsidP="008C59DC">
            <w:pPr>
              <w:numPr>
                <w:ilvl w:val="0"/>
                <w:numId w:val="1"/>
              </w:numPr>
              <w:snapToGrid w:val="0"/>
              <w:spacing w:line="240" w:lineRule="auto"/>
              <w:ind w:left="315" w:hanging="315"/>
              <w:rPr>
                <w:rFonts w:ascii="Times New Roman" w:eastAsia="標楷體" w:hAnsi="Times New Roman"/>
              </w:rPr>
            </w:pPr>
            <w:r w:rsidRPr="004E278F">
              <w:rPr>
                <w:rFonts w:ascii="Times New Roman" w:eastAsia="標楷體" w:hAnsi="Times New Roman" w:hint="eastAsia"/>
              </w:rPr>
              <w:t>資訊大樓外牆與地板改善工程設計監造費：</w:t>
            </w:r>
            <w:r w:rsidRPr="004E278F">
              <w:rPr>
                <w:rFonts w:ascii="Times New Roman" w:eastAsia="標楷體" w:hAnsi="Times New Roman" w:hint="eastAsia"/>
              </w:rPr>
              <w:t>196,010</w:t>
            </w:r>
            <w:r w:rsidRPr="004E278F">
              <w:rPr>
                <w:rFonts w:ascii="Times New Roman" w:eastAsia="標楷體" w:hAnsi="Times New Roman" w:hint="eastAsia"/>
              </w:rPr>
              <w:t>元</w:t>
            </w:r>
          </w:p>
        </w:tc>
      </w:tr>
      <w:tr w:rsidR="008C59DC" w:rsidRPr="008225CB" w:rsidTr="008C59DC">
        <w:tc>
          <w:tcPr>
            <w:tcW w:w="1700" w:type="dxa"/>
            <w:vAlign w:val="center"/>
          </w:tcPr>
          <w:p w:rsidR="008C59DC" w:rsidRPr="00CA1A26" w:rsidRDefault="008C59DC" w:rsidP="008C59DC">
            <w:pPr>
              <w:widowControl/>
              <w:adjustRightInd w:val="0"/>
              <w:snapToGrid w:val="0"/>
              <w:jc w:val="center"/>
              <w:rPr>
                <w:rFonts w:ascii="Times New Roman" w:eastAsia="標楷體" w:hAnsi="Times New Roman"/>
              </w:rPr>
            </w:pPr>
            <w:r w:rsidRPr="00CA1A26">
              <w:rPr>
                <w:rFonts w:ascii="Times New Roman" w:eastAsia="標楷體" w:hAnsi="Times New Roman"/>
              </w:rPr>
              <w:t>全校共用業務費</w:t>
            </w:r>
          </w:p>
        </w:tc>
        <w:tc>
          <w:tcPr>
            <w:tcW w:w="1099" w:type="dxa"/>
            <w:vAlign w:val="center"/>
          </w:tcPr>
          <w:p w:rsidR="008C59DC" w:rsidRPr="00CA1A26" w:rsidRDefault="008C59DC" w:rsidP="008C59DC">
            <w:pPr>
              <w:widowControl/>
              <w:adjustRightInd w:val="0"/>
              <w:snapToGrid w:val="0"/>
              <w:jc w:val="center"/>
              <w:rPr>
                <w:rFonts w:ascii="Times New Roman" w:eastAsia="標楷體" w:hAnsi="Times New Roman"/>
              </w:rPr>
            </w:pPr>
            <w:r w:rsidRPr="00CA1A26">
              <w:rPr>
                <w:rFonts w:ascii="Times New Roman" w:eastAsia="標楷體" w:hAnsi="Times New Roman" w:hint="eastAsia"/>
              </w:rPr>
              <w:t>720,000</w:t>
            </w:r>
          </w:p>
        </w:tc>
        <w:tc>
          <w:tcPr>
            <w:tcW w:w="1098" w:type="dxa"/>
            <w:vAlign w:val="center"/>
          </w:tcPr>
          <w:p w:rsidR="008C59DC" w:rsidRPr="00CA1A26" w:rsidRDefault="008C59DC" w:rsidP="008C59DC">
            <w:pPr>
              <w:widowControl/>
              <w:adjustRightInd w:val="0"/>
              <w:snapToGrid w:val="0"/>
              <w:jc w:val="center"/>
              <w:rPr>
                <w:rFonts w:ascii="Times New Roman" w:eastAsia="標楷體" w:hAnsi="Times New Roman"/>
              </w:rPr>
            </w:pPr>
            <w:r w:rsidRPr="00CA1A26">
              <w:rPr>
                <w:rFonts w:ascii="Times New Roman" w:eastAsia="標楷體" w:hAnsi="Times New Roman" w:hint="eastAsia"/>
              </w:rPr>
              <w:t>683,650</w:t>
            </w:r>
          </w:p>
        </w:tc>
        <w:tc>
          <w:tcPr>
            <w:tcW w:w="1098" w:type="dxa"/>
            <w:vAlign w:val="center"/>
          </w:tcPr>
          <w:p w:rsidR="008C59DC" w:rsidRPr="00CA1A26" w:rsidRDefault="008C59DC" w:rsidP="008C59DC">
            <w:pPr>
              <w:widowControl/>
              <w:adjustRightInd w:val="0"/>
              <w:snapToGrid w:val="0"/>
              <w:jc w:val="center"/>
              <w:rPr>
                <w:rFonts w:ascii="Times New Roman" w:eastAsia="標楷體" w:hAnsi="Times New Roman"/>
              </w:rPr>
            </w:pPr>
            <w:r w:rsidRPr="00CA1A26">
              <w:rPr>
                <w:rFonts w:ascii="Times New Roman" w:eastAsia="標楷體" w:hAnsi="Times New Roman" w:hint="eastAsia"/>
              </w:rPr>
              <w:t>0</w:t>
            </w:r>
          </w:p>
        </w:tc>
        <w:tc>
          <w:tcPr>
            <w:tcW w:w="1097" w:type="dxa"/>
            <w:vAlign w:val="center"/>
          </w:tcPr>
          <w:p w:rsidR="008C59DC" w:rsidRPr="00CA1A26" w:rsidRDefault="008C59DC" w:rsidP="008C59DC">
            <w:pPr>
              <w:widowControl/>
              <w:adjustRightInd w:val="0"/>
              <w:snapToGrid w:val="0"/>
              <w:jc w:val="center"/>
              <w:rPr>
                <w:rFonts w:ascii="Times New Roman" w:eastAsia="標楷體" w:hAnsi="Times New Roman"/>
              </w:rPr>
            </w:pPr>
            <w:r w:rsidRPr="00CA1A26">
              <w:rPr>
                <w:rFonts w:ascii="Times New Roman" w:eastAsia="標楷體" w:hAnsi="Times New Roman" w:hint="eastAsia"/>
              </w:rPr>
              <w:t>94.95</w:t>
            </w:r>
          </w:p>
        </w:tc>
        <w:tc>
          <w:tcPr>
            <w:tcW w:w="4102" w:type="dxa"/>
            <w:gridSpan w:val="4"/>
          </w:tcPr>
          <w:p w:rsidR="008C59DC" w:rsidRPr="00CA1A26" w:rsidRDefault="008C59DC" w:rsidP="008C59DC">
            <w:pPr>
              <w:numPr>
                <w:ilvl w:val="0"/>
                <w:numId w:val="1"/>
              </w:numPr>
              <w:snapToGrid w:val="0"/>
              <w:spacing w:line="240" w:lineRule="auto"/>
              <w:ind w:left="315" w:hanging="315"/>
              <w:rPr>
                <w:rFonts w:ascii="Times New Roman" w:eastAsia="標楷體" w:hAnsi="Times New Roman"/>
              </w:rPr>
            </w:pPr>
            <w:r w:rsidRPr="00CA1A26">
              <w:rPr>
                <w:rFonts w:ascii="Times New Roman" w:eastAsia="標楷體" w:hAnsi="Times New Roman"/>
              </w:rPr>
              <w:t>主管會議討論辦理</w:t>
            </w:r>
          </w:p>
          <w:p w:rsidR="008C59DC" w:rsidRPr="00CA1A26" w:rsidRDefault="008C59DC" w:rsidP="008C59DC">
            <w:pPr>
              <w:numPr>
                <w:ilvl w:val="0"/>
                <w:numId w:val="1"/>
              </w:numPr>
              <w:snapToGrid w:val="0"/>
              <w:spacing w:line="240" w:lineRule="auto"/>
              <w:ind w:left="315" w:hanging="315"/>
              <w:rPr>
                <w:rFonts w:ascii="Times New Roman" w:eastAsia="標楷體" w:hAnsi="Times New Roman"/>
              </w:rPr>
            </w:pPr>
            <w:r w:rsidRPr="00CA1A26">
              <w:rPr>
                <w:rFonts w:ascii="Times New Roman" w:eastAsia="標楷體" w:hAnsi="Times New Roman"/>
              </w:rPr>
              <w:t>60,000</w:t>
            </w:r>
            <w:r w:rsidRPr="00CA1A26">
              <w:rPr>
                <w:rFonts w:ascii="Times New Roman" w:eastAsia="標楷體" w:hAnsi="Times New Roman"/>
              </w:rPr>
              <w:t>元</w:t>
            </w:r>
            <w:r w:rsidRPr="00CA1A26">
              <w:rPr>
                <w:rFonts w:ascii="Times New Roman" w:eastAsia="標楷體" w:hAnsi="Times New Roman"/>
              </w:rPr>
              <w:t>/</w:t>
            </w:r>
            <w:r w:rsidRPr="00CA1A26">
              <w:rPr>
                <w:rFonts w:ascii="Times New Roman" w:eastAsia="標楷體" w:hAnsi="Times New Roman"/>
              </w:rPr>
              <w:t>月</w:t>
            </w:r>
          </w:p>
        </w:tc>
      </w:tr>
      <w:tr w:rsidR="008C59DC" w:rsidRPr="008225CB" w:rsidTr="008C59DC">
        <w:tc>
          <w:tcPr>
            <w:tcW w:w="1700"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t>場地管理費</w:t>
            </w:r>
          </w:p>
        </w:tc>
        <w:tc>
          <w:tcPr>
            <w:tcW w:w="1099"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hint="eastAsia"/>
              </w:rPr>
              <w:t>952,514</w:t>
            </w:r>
          </w:p>
        </w:tc>
        <w:tc>
          <w:tcPr>
            <w:tcW w:w="1098"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t>671,637</w:t>
            </w:r>
          </w:p>
        </w:tc>
        <w:tc>
          <w:tcPr>
            <w:tcW w:w="1098"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hint="eastAsia"/>
              </w:rPr>
              <w:t>112,261</w:t>
            </w:r>
          </w:p>
        </w:tc>
        <w:tc>
          <w:tcPr>
            <w:tcW w:w="1097"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hint="eastAsia"/>
              </w:rPr>
              <w:t>73.54</w:t>
            </w:r>
          </w:p>
        </w:tc>
        <w:tc>
          <w:tcPr>
            <w:tcW w:w="4102" w:type="dxa"/>
            <w:gridSpan w:val="4"/>
          </w:tcPr>
          <w:p w:rsidR="008C59DC" w:rsidRPr="000E08F7" w:rsidRDefault="008C59DC" w:rsidP="008C59DC">
            <w:pPr>
              <w:numPr>
                <w:ilvl w:val="0"/>
                <w:numId w:val="1"/>
              </w:numPr>
              <w:snapToGrid w:val="0"/>
              <w:spacing w:line="240" w:lineRule="auto"/>
              <w:ind w:left="315" w:hanging="315"/>
              <w:rPr>
                <w:rFonts w:ascii="Times New Roman" w:eastAsia="標楷體" w:hAnsi="Times New Roman"/>
              </w:rPr>
            </w:pPr>
            <w:r w:rsidRPr="000E08F7">
              <w:rPr>
                <w:rFonts w:ascii="Times New Roman" w:eastAsia="標楷體" w:hAnsi="Times New Roman"/>
              </w:rPr>
              <w:t>收入</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關高幼兒園場租：</w:t>
            </w:r>
            <w:r w:rsidRPr="000E08F7">
              <w:rPr>
                <w:rFonts w:ascii="Times New Roman" w:eastAsia="標楷體" w:hAnsi="Times New Roman"/>
              </w:rPr>
              <w:t>24,144</w:t>
            </w:r>
            <w:r w:rsidRPr="000E08F7">
              <w:rPr>
                <w:rFonts w:ascii="Times New Roman" w:eastAsia="標楷體" w:hAnsi="Times New Roman"/>
              </w:rPr>
              <w:t>元</w:t>
            </w:r>
            <w:r w:rsidRPr="000E08F7">
              <w:rPr>
                <w:rFonts w:ascii="Times New Roman" w:eastAsia="標楷體" w:hAnsi="Times New Roman"/>
              </w:rPr>
              <w:t>/</w:t>
            </w:r>
            <w:r w:rsidRPr="000E08F7">
              <w:rPr>
                <w:rFonts w:ascii="Times New Roman" w:eastAsia="標楷體" w:hAnsi="Times New Roman"/>
              </w:rPr>
              <w:t>月</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關高幼兒園場租：</w:t>
            </w:r>
            <w:r w:rsidRPr="000E08F7">
              <w:rPr>
                <w:rFonts w:ascii="Times New Roman" w:eastAsia="標楷體" w:hAnsi="Times New Roman"/>
              </w:rPr>
              <w:t>19,282</w:t>
            </w:r>
            <w:r w:rsidRPr="000E08F7">
              <w:rPr>
                <w:rFonts w:ascii="Times New Roman" w:eastAsia="標楷體" w:hAnsi="Times New Roman"/>
              </w:rPr>
              <w:t>元</w:t>
            </w:r>
            <w:r w:rsidRPr="000E08F7">
              <w:rPr>
                <w:rFonts w:ascii="Times New Roman" w:eastAsia="標楷體" w:hAnsi="Times New Roman"/>
              </w:rPr>
              <w:t>/</w:t>
            </w:r>
            <w:r w:rsidRPr="000E08F7">
              <w:rPr>
                <w:rFonts w:ascii="Times New Roman" w:eastAsia="標楷體" w:hAnsi="Times New Roman"/>
              </w:rPr>
              <w:t>月（</w:t>
            </w:r>
            <w:r w:rsidRPr="000E08F7">
              <w:rPr>
                <w:rFonts w:ascii="Times New Roman" w:eastAsia="標楷體" w:hAnsi="Times New Roman"/>
              </w:rPr>
              <w:t>2</w:t>
            </w:r>
            <w:r w:rsidRPr="000E08F7">
              <w:rPr>
                <w:rFonts w:ascii="Times New Roman" w:eastAsia="標楷體" w:hAnsi="Times New Roman"/>
              </w:rPr>
              <w:t>、</w:t>
            </w:r>
            <w:r w:rsidRPr="000E08F7">
              <w:rPr>
                <w:rFonts w:ascii="Times New Roman" w:eastAsia="標楷體" w:hAnsi="Times New Roman"/>
              </w:rPr>
              <w:t>7</w:t>
            </w:r>
            <w:r w:rsidRPr="000E08F7">
              <w:rPr>
                <w:rFonts w:ascii="Times New Roman" w:eastAsia="標楷體" w:hAnsi="Times New Roman"/>
              </w:rPr>
              <w:t>、</w:t>
            </w:r>
            <w:r w:rsidRPr="000E08F7">
              <w:rPr>
                <w:rFonts w:ascii="Times New Roman" w:eastAsia="標楷體" w:hAnsi="Times New Roman"/>
              </w:rPr>
              <w:t>8</w:t>
            </w:r>
            <w:r w:rsidRPr="000E08F7">
              <w:rPr>
                <w:rFonts w:ascii="Times New Roman" w:eastAsia="標楷體" w:hAnsi="Times New Roman"/>
              </w:rPr>
              <w:t>月）</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來來超商場租：</w:t>
            </w:r>
            <w:r w:rsidRPr="000E08F7">
              <w:rPr>
                <w:rFonts w:ascii="Times New Roman" w:eastAsia="標楷體" w:hAnsi="Times New Roman"/>
              </w:rPr>
              <w:t>16,500</w:t>
            </w:r>
            <w:r w:rsidRPr="000E08F7">
              <w:rPr>
                <w:rFonts w:ascii="Times New Roman" w:eastAsia="標楷體" w:hAnsi="Times New Roman"/>
              </w:rPr>
              <w:t>元</w:t>
            </w:r>
            <w:r w:rsidRPr="000E08F7">
              <w:rPr>
                <w:rFonts w:ascii="Times New Roman" w:eastAsia="標楷體" w:hAnsi="Times New Roman"/>
              </w:rPr>
              <w:t>/</w:t>
            </w:r>
            <w:r w:rsidRPr="000E08F7">
              <w:rPr>
                <w:rFonts w:ascii="Times New Roman" w:eastAsia="標楷體" w:hAnsi="Times New Roman"/>
              </w:rPr>
              <w:t>月</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太陽能光電發電設備標租回饋金（碩明）：</w:t>
            </w:r>
            <w:r w:rsidRPr="000E08F7">
              <w:rPr>
                <w:rFonts w:ascii="Times New Roman" w:eastAsia="標楷體" w:hAnsi="Times New Roman"/>
              </w:rPr>
              <w:t>345,598</w:t>
            </w:r>
            <w:r w:rsidRPr="000E08F7">
              <w:rPr>
                <w:rFonts w:ascii="Times New Roman" w:eastAsia="標楷體" w:hAnsi="Times New Roman"/>
              </w:rPr>
              <w:t>元（</w:t>
            </w:r>
            <w:r w:rsidRPr="000E08F7">
              <w:rPr>
                <w:rFonts w:ascii="Times New Roman" w:eastAsia="標楷體" w:hAnsi="Times New Roman"/>
              </w:rPr>
              <w:t>110.7.01-</w:t>
            </w:r>
            <w:r w:rsidRPr="000E08F7">
              <w:rPr>
                <w:rFonts w:ascii="Times New Roman" w:eastAsia="標楷體" w:hAnsi="Times New Roman"/>
              </w:rPr>
              <w:lastRenderedPageBreak/>
              <w:t>110.12.31</w:t>
            </w:r>
            <w:r w:rsidRPr="000E08F7">
              <w:rPr>
                <w:rFonts w:ascii="Times New Roman" w:eastAsia="標楷體" w:hAnsi="Times New Roman"/>
              </w:rPr>
              <w:t>）</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不動產設置太陽光電回饋金（國軒科技股份有限公司）：</w:t>
            </w:r>
            <w:r w:rsidRPr="000E08F7">
              <w:rPr>
                <w:rFonts w:ascii="Times New Roman" w:eastAsia="標楷體" w:hAnsi="Times New Roman"/>
              </w:rPr>
              <w:t>131,966</w:t>
            </w:r>
            <w:r w:rsidRPr="000E08F7">
              <w:rPr>
                <w:rFonts w:ascii="Times New Roman" w:eastAsia="標楷體" w:hAnsi="Times New Roman"/>
              </w:rPr>
              <w:t>元（</w:t>
            </w:r>
            <w:r w:rsidRPr="000E08F7">
              <w:rPr>
                <w:rFonts w:ascii="Times New Roman" w:eastAsia="標楷體" w:hAnsi="Times New Roman"/>
              </w:rPr>
              <w:t>110.7-110.12.31</w:t>
            </w:r>
            <w:r w:rsidRPr="000E08F7">
              <w:rPr>
                <w:rFonts w:ascii="Times New Roman" w:eastAsia="標楷體" w:hAnsi="Times New Roman"/>
              </w:rPr>
              <w:t>）</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太陽能光電發電設備標租回饋金（碩明）：</w:t>
            </w:r>
            <w:r w:rsidRPr="000E08F7">
              <w:rPr>
                <w:rFonts w:ascii="Times New Roman" w:eastAsia="標楷體" w:hAnsi="Times New Roman" w:hint="eastAsia"/>
              </w:rPr>
              <w:t>320,834</w:t>
            </w:r>
            <w:r w:rsidRPr="000E08F7">
              <w:rPr>
                <w:rFonts w:ascii="Times New Roman" w:eastAsia="標楷體" w:hAnsi="Times New Roman"/>
              </w:rPr>
              <w:t>元（</w:t>
            </w:r>
            <w:r w:rsidRPr="000E08F7">
              <w:rPr>
                <w:rFonts w:ascii="Times New Roman" w:eastAsia="標楷體" w:hAnsi="Times New Roman"/>
              </w:rPr>
              <w:t>111.1.01-110.6.30</w:t>
            </w:r>
            <w:r w:rsidRPr="000E08F7">
              <w:rPr>
                <w:rFonts w:ascii="Times New Roman" w:eastAsia="標楷體" w:hAnsi="Times New Roman"/>
              </w:rPr>
              <w:t>）</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hint="eastAsia"/>
              </w:rPr>
              <w:t>不動產設置太陽光電設備回饋金</w:t>
            </w:r>
            <w:r w:rsidRPr="000E08F7">
              <w:rPr>
                <w:rFonts w:ascii="Times New Roman" w:eastAsia="標楷體" w:hAnsi="Times New Roman"/>
              </w:rPr>
              <w:t>（國軒科技股份有限公司）</w:t>
            </w:r>
            <w:r w:rsidRPr="000E08F7">
              <w:rPr>
                <w:rFonts w:ascii="Times New Roman" w:eastAsia="標楷體" w:hAnsi="Times New Roman" w:hint="eastAsia"/>
              </w:rPr>
              <w:t>：</w:t>
            </w:r>
            <w:r w:rsidRPr="000E08F7">
              <w:rPr>
                <w:rFonts w:ascii="Times New Roman" w:eastAsia="標楷體" w:hAnsi="Times New Roman" w:hint="eastAsia"/>
              </w:rPr>
              <w:t xml:space="preserve">105,084 </w:t>
            </w:r>
            <w:r w:rsidRPr="000E08F7">
              <w:rPr>
                <w:rFonts w:ascii="Times New Roman" w:eastAsia="標楷體" w:hAnsi="Times New Roman" w:hint="eastAsia"/>
              </w:rPr>
              <w:t>元</w:t>
            </w:r>
            <w:r w:rsidRPr="000E08F7">
              <w:rPr>
                <w:rFonts w:ascii="Times New Roman" w:eastAsia="標楷體" w:hAnsi="Times New Roman" w:hint="eastAsia"/>
              </w:rPr>
              <w:t>(111.1.1-111.6.30)</w:t>
            </w:r>
          </w:p>
          <w:p w:rsidR="008C59DC" w:rsidRPr="000E08F7" w:rsidRDefault="008C59DC" w:rsidP="008C59DC">
            <w:pPr>
              <w:numPr>
                <w:ilvl w:val="0"/>
                <w:numId w:val="1"/>
              </w:numPr>
              <w:snapToGrid w:val="0"/>
              <w:spacing w:line="240" w:lineRule="auto"/>
              <w:ind w:left="315" w:hanging="315"/>
              <w:rPr>
                <w:rFonts w:ascii="Times New Roman" w:eastAsia="標楷體" w:hAnsi="Times New Roman"/>
              </w:rPr>
            </w:pPr>
            <w:r w:rsidRPr="000E08F7">
              <w:rPr>
                <w:rFonts w:ascii="Times New Roman" w:eastAsia="標楷體" w:hAnsi="Times New Roman"/>
              </w:rPr>
              <w:t>支出</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圖書館二樓冷氣電源增設：</w:t>
            </w:r>
            <w:r w:rsidRPr="000E08F7">
              <w:rPr>
                <w:rFonts w:ascii="Times New Roman" w:eastAsia="標楷體" w:hAnsi="Times New Roman"/>
              </w:rPr>
              <w:t>20,000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茶工廠電力管線埋設：</w:t>
            </w:r>
            <w:r w:rsidRPr="000E08F7">
              <w:rPr>
                <w:rFonts w:ascii="Times New Roman" w:eastAsia="標楷體" w:hAnsi="Times New Roman"/>
              </w:rPr>
              <w:t>20,895</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特教大樓電捲門控制器：</w:t>
            </w:r>
            <w:r w:rsidRPr="000E08F7">
              <w:rPr>
                <w:rFonts w:ascii="Times New Roman" w:eastAsia="標楷體" w:hAnsi="Times New Roman"/>
              </w:rPr>
              <w:t>4,000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111</w:t>
            </w:r>
            <w:r w:rsidRPr="000E08F7">
              <w:rPr>
                <w:rFonts w:ascii="Times New Roman" w:eastAsia="標楷體" w:hAnsi="Times New Roman"/>
              </w:rPr>
              <w:t>年度火險：</w:t>
            </w:r>
            <w:r w:rsidRPr="000E08F7">
              <w:rPr>
                <w:rFonts w:ascii="Times New Roman" w:eastAsia="標楷體" w:hAnsi="Times New Roman"/>
              </w:rPr>
              <w:t>28,918</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校園修樹：</w:t>
            </w:r>
            <w:r w:rsidRPr="000E08F7">
              <w:rPr>
                <w:rFonts w:ascii="Times New Roman" w:eastAsia="標楷體" w:hAnsi="Times New Roman"/>
              </w:rPr>
              <w:t>98,500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中正堂供電線路拉線：</w:t>
            </w:r>
            <w:r w:rsidRPr="000E08F7">
              <w:rPr>
                <w:rFonts w:ascii="Times New Roman" w:eastAsia="標楷體" w:hAnsi="Times New Roman"/>
              </w:rPr>
              <w:t>91,295</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校園內警示牌：</w:t>
            </w:r>
            <w:r w:rsidRPr="000E08F7">
              <w:rPr>
                <w:rFonts w:ascii="Times New Roman" w:eastAsia="標楷體" w:hAnsi="Times New Roman"/>
              </w:rPr>
              <w:t>2,500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校門鐘時間設定（集線器及光纖模組</w:t>
            </w:r>
            <w:r w:rsidRPr="000E08F7">
              <w:rPr>
                <w:rFonts w:ascii="Times New Roman" w:eastAsia="標楷體" w:hAnsi="Times New Roman"/>
              </w:rPr>
              <w:t>10G</w:t>
            </w:r>
            <w:r w:rsidRPr="000E08F7">
              <w:rPr>
                <w:rFonts w:ascii="Times New Roman" w:eastAsia="標楷體" w:hAnsi="Times New Roman"/>
              </w:rPr>
              <w:t>）：</w:t>
            </w:r>
            <w:r w:rsidRPr="000E08F7">
              <w:rPr>
                <w:rFonts w:ascii="Times New Roman" w:eastAsia="標楷體" w:hAnsi="Times New Roman"/>
              </w:rPr>
              <w:t>14,000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監視器主機及攝影機維修（行政大樓</w:t>
            </w:r>
            <w:r w:rsidRPr="000E08F7">
              <w:rPr>
                <w:rFonts w:ascii="Times New Roman" w:eastAsia="標楷體" w:hAnsi="Times New Roman"/>
              </w:rPr>
              <w:t>16</w:t>
            </w:r>
            <w:r w:rsidRPr="000E08F7">
              <w:rPr>
                <w:rFonts w:ascii="Times New Roman" w:eastAsia="標楷體" w:hAnsi="Times New Roman"/>
              </w:rPr>
              <w:t>路串流監視器主機維修）：</w:t>
            </w:r>
            <w:r w:rsidRPr="000E08F7">
              <w:rPr>
                <w:rFonts w:ascii="Times New Roman" w:eastAsia="標楷體" w:hAnsi="Times New Roman"/>
              </w:rPr>
              <w:t>5,775</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園畜大樓無熔絲開關更換：</w:t>
            </w:r>
            <w:r w:rsidRPr="000E08F7">
              <w:rPr>
                <w:rFonts w:ascii="Times New Roman" w:eastAsia="標楷體" w:hAnsi="Times New Roman"/>
              </w:rPr>
              <w:t>17,941</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加工科廁所維修：</w:t>
            </w:r>
            <w:r w:rsidRPr="000E08F7">
              <w:rPr>
                <w:rFonts w:ascii="Times New Roman" w:eastAsia="標楷體" w:hAnsi="Times New Roman"/>
              </w:rPr>
              <w:t>3,000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教學大樓及圖書館地下室污水馬達修繕：</w:t>
            </w:r>
            <w:r w:rsidRPr="000E08F7">
              <w:rPr>
                <w:rFonts w:ascii="Times New Roman" w:eastAsia="標楷體" w:hAnsi="Times New Roman"/>
              </w:rPr>
              <w:t>28,000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校園修繕用電動槌及馬達：</w:t>
            </w:r>
            <w:r w:rsidRPr="000E08F7">
              <w:rPr>
                <w:rFonts w:ascii="Times New Roman" w:eastAsia="標楷體" w:hAnsi="Times New Roman"/>
              </w:rPr>
              <w:t>11,500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行政大樓西側外牆二丁掛敲除清運：</w:t>
            </w:r>
            <w:r w:rsidRPr="000E08F7">
              <w:rPr>
                <w:rFonts w:ascii="Times New Roman" w:eastAsia="標楷體" w:hAnsi="Times New Roman"/>
              </w:rPr>
              <w:t>40,425</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綜合大樓黑板粉刷及更新：</w:t>
            </w:r>
            <w:r w:rsidRPr="000E08F7">
              <w:rPr>
                <w:rFonts w:ascii="Times New Roman" w:eastAsia="標楷體" w:hAnsi="Times New Roman"/>
              </w:rPr>
              <w:t>10,763</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rPr>
              <w:t>資訊大樓廣播總機及火警總機移位：</w:t>
            </w:r>
            <w:r w:rsidRPr="000E08F7">
              <w:rPr>
                <w:rFonts w:ascii="Times New Roman" w:eastAsia="標楷體" w:hAnsi="Times New Roman"/>
              </w:rPr>
              <w:t>32,000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hint="eastAsia"/>
              </w:rPr>
              <w:t>本校緩降機及落地架更新維修：</w:t>
            </w:r>
            <w:r w:rsidRPr="000E08F7">
              <w:rPr>
                <w:rFonts w:ascii="Times New Roman" w:eastAsia="標楷體" w:hAnsi="Times New Roman" w:hint="eastAsia"/>
              </w:rPr>
              <w:t>151,000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hint="eastAsia"/>
              </w:rPr>
              <w:t>司令台上緣拆除復原：</w:t>
            </w:r>
            <w:r w:rsidRPr="000E08F7">
              <w:rPr>
                <w:rFonts w:ascii="Times New Roman" w:eastAsia="標楷體" w:hAnsi="Times New Roman"/>
              </w:rPr>
              <w:t>15,000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hint="eastAsia"/>
              </w:rPr>
              <w:t>藝文走廊及寵物美容教室外牆防水：</w:t>
            </w:r>
            <w:r w:rsidRPr="000E08F7">
              <w:rPr>
                <w:rFonts w:ascii="Times New Roman" w:eastAsia="標楷體" w:hAnsi="Times New Roman"/>
              </w:rPr>
              <w:t>73,500</w:t>
            </w:r>
            <w:r w:rsidRPr="000E08F7">
              <w:rPr>
                <w:rFonts w:ascii="Times New Roman" w:eastAsia="標楷體" w:hAnsi="Times New Roman"/>
              </w:rPr>
              <w:t>元</w:t>
            </w:r>
          </w:p>
          <w:p w:rsidR="008C59DC" w:rsidRPr="000E08F7" w:rsidRDefault="008C59DC" w:rsidP="008C59DC">
            <w:pPr>
              <w:numPr>
                <w:ilvl w:val="1"/>
                <w:numId w:val="2"/>
              </w:numPr>
              <w:snapToGrid w:val="0"/>
              <w:spacing w:line="240" w:lineRule="auto"/>
              <w:ind w:left="680" w:hanging="340"/>
              <w:rPr>
                <w:rFonts w:ascii="Times New Roman" w:eastAsia="標楷體" w:hAnsi="Times New Roman"/>
              </w:rPr>
            </w:pPr>
            <w:r w:rsidRPr="000E08F7">
              <w:rPr>
                <w:rFonts w:ascii="Times New Roman" w:eastAsia="標楷體" w:hAnsi="Times New Roman" w:hint="eastAsia"/>
              </w:rPr>
              <w:t>加工大樓</w:t>
            </w:r>
            <w:r w:rsidRPr="000E08F7">
              <w:rPr>
                <w:rFonts w:ascii="Times New Roman" w:eastAsia="標楷體" w:hAnsi="Times New Roman" w:hint="eastAsia"/>
              </w:rPr>
              <w:t>(</w:t>
            </w:r>
            <w:r w:rsidRPr="000E08F7">
              <w:rPr>
                <w:rFonts w:ascii="Times New Roman" w:eastAsia="標楷體" w:hAnsi="Times New Roman" w:hint="eastAsia"/>
              </w:rPr>
              <w:t>靠大德街</w:t>
            </w:r>
            <w:r w:rsidRPr="000E08F7">
              <w:rPr>
                <w:rFonts w:ascii="Times New Roman" w:eastAsia="標楷體" w:hAnsi="Times New Roman" w:hint="eastAsia"/>
              </w:rPr>
              <w:t>)</w:t>
            </w:r>
            <w:r w:rsidRPr="000E08F7">
              <w:rPr>
                <w:rFonts w:ascii="Times New Roman" w:eastAsia="標楷體" w:hAnsi="Times New Roman" w:hint="eastAsia"/>
              </w:rPr>
              <w:t>樹木修剪：</w:t>
            </w:r>
            <w:r w:rsidRPr="000E08F7">
              <w:rPr>
                <w:rFonts w:ascii="Times New Roman" w:eastAsia="標楷體" w:hAnsi="Times New Roman" w:hint="eastAsia"/>
              </w:rPr>
              <w:t>98,000</w:t>
            </w:r>
            <w:r w:rsidRPr="000E08F7">
              <w:rPr>
                <w:rFonts w:ascii="Times New Roman" w:eastAsia="標楷體" w:hAnsi="Times New Roman"/>
              </w:rPr>
              <w:t>元</w:t>
            </w:r>
          </w:p>
        </w:tc>
      </w:tr>
      <w:tr w:rsidR="008C59DC" w:rsidRPr="008225CB" w:rsidTr="008C59DC">
        <w:tc>
          <w:tcPr>
            <w:tcW w:w="1700"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lastRenderedPageBreak/>
              <w:t>111</w:t>
            </w:r>
            <w:r w:rsidRPr="000E08F7">
              <w:rPr>
                <w:rFonts w:ascii="Times New Roman" w:eastAsia="標楷體" w:hAnsi="Times New Roman"/>
              </w:rPr>
              <w:t>冷氣維護費</w:t>
            </w:r>
          </w:p>
        </w:tc>
        <w:tc>
          <w:tcPr>
            <w:tcW w:w="1099"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t>338,000</w:t>
            </w:r>
          </w:p>
        </w:tc>
        <w:tc>
          <w:tcPr>
            <w:tcW w:w="1098"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t>123,979</w:t>
            </w:r>
          </w:p>
        </w:tc>
        <w:tc>
          <w:tcPr>
            <w:tcW w:w="1098"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t>214,021</w:t>
            </w:r>
          </w:p>
        </w:tc>
        <w:tc>
          <w:tcPr>
            <w:tcW w:w="1097" w:type="dxa"/>
            <w:vAlign w:val="center"/>
          </w:tcPr>
          <w:p w:rsidR="008C59DC" w:rsidRPr="000E08F7" w:rsidRDefault="008C59DC" w:rsidP="008C59DC">
            <w:pPr>
              <w:widowControl/>
              <w:adjustRightInd w:val="0"/>
              <w:snapToGrid w:val="0"/>
              <w:jc w:val="center"/>
              <w:rPr>
                <w:rFonts w:ascii="Times New Roman" w:eastAsia="標楷體" w:hAnsi="Times New Roman"/>
              </w:rPr>
            </w:pPr>
            <w:r w:rsidRPr="000E08F7">
              <w:rPr>
                <w:rFonts w:ascii="Times New Roman" w:eastAsia="標楷體" w:hAnsi="Times New Roman"/>
              </w:rPr>
              <w:t>36.68</w:t>
            </w:r>
          </w:p>
        </w:tc>
        <w:tc>
          <w:tcPr>
            <w:tcW w:w="4102" w:type="dxa"/>
            <w:gridSpan w:val="4"/>
          </w:tcPr>
          <w:p w:rsidR="008C59DC" w:rsidRPr="000E08F7" w:rsidRDefault="008C59DC" w:rsidP="008C59DC">
            <w:pPr>
              <w:numPr>
                <w:ilvl w:val="0"/>
                <w:numId w:val="6"/>
              </w:numPr>
              <w:snapToGrid w:val="0"/>
              <w:spacing w:line="240" w:lineRule="auto"/>
              <w:ind w:left="371" w:hanging="371"/>
              <w:rPr>
                <w:rFonts w:ascii="Times New Roman" w:eastAsia="標楷體" w:hAnsi="Times New Roman"/>
              </w:rPr>
            </w:pPr>
            <w:r w:rsidRPr="000E08F7">
              <w:rPr>
                <w:rFonts w:ascii="Times New Roman" w:eastAsia="標楷體" w:hAnsi="Times New Roman"/>
              </w:rPr>
              <w:t>中餐教室冷氣維修</w:t>
            </w:r>
            <w:r w:rsidRPr="000E08F7">
              <w:rPr>
                <w:rFonts w:ascii="Times New Roman" w:eastAsia="標楷體" w:hAnsi="Times New Roman" w:hint="eastAsia"/>
              </w:rPr>
              <w:t>：</w:t>
            </w:r>
            <w:r w:rsidRPr="000E08F7">
              <w:rPr>
                <w:rFonts w:ascii="Times New Roman" w:eastAsia="標楷體" w:hAnsi="Times New Roman" w:hint="eastAsia"/>
              </w:rPr>
              <w:t>1,879</w:t>
            </w:r>
            <w:r w:rsidRPr="000E08F7">
              <w:rPr>
                <w:rFonts w:ascii="Times New Roman" w:eastAsia="標楷體" w:hAnsi="Times New Roman" w:hint="eastAsia"/>
              </w:rPr>
              <w:t>元</w:t>
            </w:r>
          </w:p>
          <w:p w:rsidR="008C59DC" w:rsidRPr="000E08F7" w:rsidRDefault="008C59DC" w:rsidP="008C59DC">
            <w:pPr>
              <w:numPr>
                <w:ilvl w:val="0"/>
                <w:numId w:val="6"/>
              </w:numPr>
              <w:snapToGrid w:val="0"/>
              <w:spacing w:line="240" w:lineRule="auto"/>
              <w:ind w:left="371" w:hanging="371"/>
              <w:rPr>
                <w:rFonts w:ascii="Times New Roman" w:eastAsia="標楷體" w:hAnsi="Times New Roman"/>
              </w:rPr>
            </w:pPr>
            <w:r w:rsidRPr="000E08F7">
              <w:rPr>
                <w:rFonts w:ascii="Times New Roman" w:eastAsia="標楷體" w:hAnsi="Times New Roman"/>
              </w:rPr>
              <w:t>園二、高一丙教室冷氣模組修</w:t>
            </w:r>
            <w:r w:rsidRPr="000E08F7">
              <w:rPr>
                <w:rFonts w:ascii="Times New Roman" w:eastAsia="標楷體" w:hAnsi="Times New Roman" w:hint="eastAsia"/>
              </w:rPr>
              <w:t>：</w:t>
            </w:r>
            <w:r w:rsidRPr="000E08F7">
              <w:rPr>
                <w:rFonts w:ascii="Times New Roman" w:eastAsia="標楷體" w:hAnsi="Times New Roman" w:hint="eastAsia"/>
              </w:rPr>
              <w:t>3,600</w:t>
            </w:r>
            <w:r w:rsidRPr="000E08F7">
              <w:rPr>
                <w:rFonts w:ascii="Times New Roman" w:eastAsia="標楷體" w:hAnsi="Times New Roman" w:hint="eastAsia"/>
              </w:rPr>
              <w:t>元</w:t>
            </w:r>
          </w:p>
          <w:p w:rsidR="008C59DC" w:rsidRPr="000E08F7" w:rsidRDefault="008C59DC" w:rsidP="008C59DC">
            <w:pPr>
              <w:numPr>
                <w:ilvl w:val="0"/>
                <w:numId w:val="6"/>
              </w:numPr>
              <w:snapToGrid w:val="0"/>
              <w:spacing w:line="240" w:lineRule="auto"/>
              <w:ind w:left="371" w:hanging="371"/>
              <w:rPr>
                <w:rFonts w:ascii="Times New Roman" w:eastAsia="標楷體" w:hAnsi="Times New Roman"/>
              </w:rPr>
            </w:pPr>
            <w:r w:rsidRPr="000E08F7">
              <w:rPr>
                <w:rFonts w:ascii="Times New Roman" w:eastAsia="標楷體" w:hAnsi="Times New Roman" w:hint="eastAsia"/>
              </w:rPr>
              <w:t>高一丁室外機板更換：</w:t>
            </w:r>
            <w:r w:rsidRPr="000E08F7">
              <w:rPr>
                <w:rFonts w:ascii="Times New Roman" w:eastAsia="標楷體" w:hAnsi="Times New Roman" w:hint="eastAsia"/>
              </w:rPr>
              <w:t>13,000</w:t>
            </w:r>
            <w:r w:rsidRPr="000E08F7">
              <w:rPr>
                <w:rFonts w:ascii="Times New Roman" w:eastAsia="標楷體" w:hAnsi="Times New Roman" w:hint="eastAsia"/>
              </w:rPr>
              <w:t>元</w:t>
            </w:r>
          </w:p>
          <w:p w:rsidR="008C59DC" w:rsidRPr="000E08F7" w:rsidRDefault="008C59DC" w:rsidP="008C59DC">
            <w:pPr>
              <w:numPr>
                <w:ilvl w:val="0"/>
                <w:numId w:val="6"/>
              </w:numPr>
              <w:snapToGrid w:val="0"/>
              <w:spacing w:line="240" w:lineRule="auto"/>
              <w:ind w:left="371" w:hanging="371"/>
              <w:rPr>
                <w:rFonts w:ascii="Times New Roman" w:eastAsia="標楷體" w:hAnsi="Times New Roman"/>
              </w:rPr>
            </w:pPr>
            <w:r w:rsidRPr="000E08F7">
              <w:rPr>
                <w:rFonts w:ascii="Times New Roman" w:eastAsia="標楷體" w:hAnsi="Times New Roman" w:hint="eastAsia"/>
              </w:rPr>
              <w:t>國防教室及畜牧科專業實習教室冷氣裝設（教學大樓</w:t>
            </w:r>
            <w:r w:rsidRPr="000E08F7">
              <w:rPr>
                <w:rFonts w:ascii="Times New Roman" w:eastAsia="標楷體" w:hAnsi="Times New Roman" w:hint="eastAsia"/>
              </w:rPr>
              <w:t>4</w:t>
            </w:r>
            <w:r w:rsidRPr="000E08F7">
              <w:rPr>
                <w:rFonts w:ascii="Times New Roman" w:eastAsia="標楷體" w:hAnsi="Times New Roman" w:hint="eastAsia"/>
              </w:rPr>
              <w:t>樓</w:t>
            </w:r>
            <w:r w:rsidRPr="000E08F7">
              <w:rPr>
                <w:rFonts w:ascii="Times New Roman" w:eastAsia="標楷體" w:hAnsi="Times New Roman" w:hint="eastAsia"/>
              </w:rPr>
              <w:t>6</w:t>
            </w:r>
            <w:r w:rsidRPr="000E08F7">
              <w:rPr>
                <w:rFonts w:ascii="Times New Roman" w:eastAsia="標楷體" w:hAnsi="Times New Roman" w:hint="eastAsia"/>
              </w:rPr>
              <w:t>台移裝國防教室</w:t>
            </w:r>
            <w:r w:rsidRPr="000E08F7">
              <w:rPr>
                <w:rFonts w:ascii="Times New Roman" w:eastAsia="標楷體" w:hAnsi="Times New Roman" w:hint="eastAsia"/>
              </w:rPr>
              <w:t>2</w:t>
            </w:r>
            <w:r w:rsidRPr="000E08F7">
              <w:rPr>
                <w:rFonts w:ascii="Times New Roman" w:eastAsia="標楷體" w:hAnsi="Times New Roman" w:hint="eastAsia"/>
              </w:rPr>
              <w:t>台、畜保</w:t>
            </w:r>
            <w:r w:rsidRPr="000E08F7">
              <w:rPr>
                <w:rFonts w:ascii="Times New Roman" w:eastAsia="標楷體" w:hAnsi="Times New Roman" w:hint="eastAsia"/>
              </w:rPr>
              <w:t>3</w:t>
            </w:r>
            <w:r w:rsidRPr="000E08F7">
              <w:rPr>
                <w:rFonts w:ascii="Times New Roman" w:eastAsia="標楷體" w:hAnsi="Times New Roman" w:hint="eastAsia"/>
              </w:rPr>
              <w:t>樓</w:t>
            </w:r>
            <w:r w:rsidRPr="000E08F7">
              <w:rPr>
                <w:rFonts w:ascii="Times New Roman" w:eastAsia="標楷體" w:hAnsi="Times New Roman" w:hint="eastAsia"/>
              </w:rPr>
              <w:t>4</w:t>
            </w:r>
            <w:r w:rsidRPr="000E08F7">
              <w:rPr>
                <w:rFonts w:ascii="Times New Roman" w:eastAsia="標楷體" w:hAnsi="Times New Roman" w:hint="eastAsia"/>
              </w:rPr>
              <w:t>台）：</w:t>
            </w:r>
            <w:r w:rsidRPr="000E08F7">
              <w:rPr>
                <w:rFonts w:ascii="Times New Roman" w:eastAsia="標楷體" w:hAnsi="Times New Roman" w:hint="eastAsia"/>
              </w:rPr>
              <w:t>94,500</w:t>
            </w:r>
            <w:r w:rsidRPr="000E08F7">
              <w:rPr>
                <w:rFonts w:ascii="Times New Roman" w:eastAsia="標楷體" w:hAnsi="Times New Roman" w:hint="eastAsia"/>
              </w:rPr>
              <w:t>元</w:t>
            </w:r>
          </w:p>
          <w:p w:rsidR="008C59DC" w:rsidRPr="000E08F7" w:rsidRDefault="008C59DC" w:rsidP="008C59DC">
            <w:pPr>
              <w:numPr>
                <w:ilvl w:val="0"/>
                <w:numId w:val="6"/>
              </w:numPr>
              <w:snapToGrid w:val="0"/>
              <w:spacing w:line="240" w:lineRule="auto"/>
              <w:ind w:left="371" w:hanging="371"/>
              <w:rPr>
                <w:rFonts w:ascii="Times New Roman" w:eastAsia="標楷體" w:hAnsi="Times New Roman"/>
              </w:rPr>
            </w:pPr>
            <w:r w:rsidRPr="000E08F7">
              <w:rPr>
                <w:rFonts w:ascii="Times New Roman" w:eastAsia="標楷體" w:hAnsi="Times New Roman" w:hint="eastAsia"/>
              </w:rPr>
              <w:t>高三丙教室室外機主機板更換：</w:t>
            </w:r>
            <w:r w:rsidRPr="000E08F7">
              <w:rPr>
                <w:rFonts w:ascii="Times New Roman" w:eastAsia="標楷體" w:hAnsi="Times New Roman" w:hint="eastAsia"/>
              </w:rPr>
              <w:t>6,600</w:t>
            </w:r>
            <w:r w:rsidRPr="000E08F7">
              <w:rPr>
                <w:rFonts w:ascii="Times New Roman" w:eastAsia="標楷體" w:hAnsi="Times New Roman" w:hint="eastAsia"/>
              </w:rPr>
              <w:t>元</w:t>
            </w:r>
          </w:p>
          <w:p w:rsidR="008C59DC" w:rsidRPr="000E08F7" w:rsidRDefault="008C59DC" w:rsidP="008C59DC">
            <w:pPr>
              <w:numPr>
                <w:ilvl w:val="0"/>
                <w:numId w:val="6"/>
              </w:numPr>
              <w:snapToGrid w:val="0"/>
              <w:spacing w:line="240" w:lineRule="auto"/>
              <w:ind w:left="371" w:hanging="371"/>
              <w:rPr>
                <w:rFonts w:ascii="Times New Roman" w:eastAsia="標楷體" w:hAnsi="Times New Roman"/>
              </w:rPr>
            </w:pPr>
            <w:r w:rsidRPr="000E08F7">
              <w:rPr>
                <w:rFonts w:ascii="Times New Roman" w:eastAsia="標楷體" w:hAnsi="Times New Roman" w:hint="eastAsia"/>
              </w:rPr>
              <w:t>高三丙冷氣管線查漏及冷媒填充：</w:t>
            </w:r>
            <w:r w:rsidRPr="000E08F7">
              <w:rPr>
                <w:rFonts w:ascii="Times New Roman" w:eastAsia="標楷體" w:hAnsi="Times New Roman" w:hint="eastAsia"/>
              </w:rPr>
              <w:t>4</w:t>
            </w:r>
            <w:r w:rsidRPr="000E08F7">
              <w:rPr>
                <w:rFonts w:ascii="Times New Roman" w:eastAsia="標楷體" w:hAnsi="Times New Roman"/>
              </w:rPr>
              <w:t>,200</w:t>
            </w:r>
            <w:r w:rsidRPr="000E08F7">
              <w:rPr>
                <w:rFonts w:ascii="Times New Roman" w:eastAsia="標楷體" w:hAnsi="Times New Roman"/>
              </w:rPr>
              <w:t>元</w:t>
            </w:r>
          </w:p>
        </w:tc>
      </w:tr>
    </w:tbl>
    <w:p w:rsidR="008C59DC" w:rsidRDefault="008C59DC" w:rsidP="008C59DC">
      <w:pPr>
        <w:widowControl/>
        <w:rPr>
          <w:rFonts w:ascii="Times New Roman" w:eastAsia="標楷體" w:hAnsi="Times New Roman"/>
          <w:szCs w:val="24"/>
        </w:rPr>
      </w:pPr>
    </w:p>
    <w:p w:rsidR="00D92960" w:rsidRDefault="00D92960" w:rsidP="008C59DC">
      <w:pPr>
        <w:widowControl/>
        <w:rPr>
          <w:rFonts w:eastAsia="標楷體"/>
        </w:rPr>
      </w:pPr>
    </w:p>
    <w:p w:rsidR="00E5534F" w:rsidRDefault="002F003A" w:rsidP="00E5534F">
      <w:pPr>
        <w:numPr>
          <w:ilvl w:val="0"/>
          <w:numId w:val="8"/>
        </w:numPr>
        <w:spacing w:line="360" w:lineRule="auto"/>
        <w:rPr>
          <w:rFonts w:ascii="標楷體" w:eastAsia="標楷體" w:hAnsi="標楷體"/>
          <w:b/>
          <w:color w:val="000000" w:themeColor="text1"/>
          <w:sz w:val="28"/>
          <w:szCs w:val="28"/>
        </w:rPr>
      </w:pPr>
      <w:r w:rsidRPr="002F003A">
        <w:rPr>
          <w:rFonts w:ascii="標楷體" w:eastAsia="標楷體" w:hAnsi="標楷體" w:cs="Times New Roman" w:hint="eastAsia"/>
          <w:color w:val="000000"/>
          <w:kern w:val="0"/>
          <w:sz w:val="28"/>
          <w:szCs w:val="28"/>
          <w:highlight w:val="darkGray"/>
        </w:rPr>
        <w:t>四、</w:t>
      </w:r>
      <w:r w:rsidR="00482609" w:rsidRPr="002F003A">
        <w:rPr>
          <w:rFonts w:ascii="標楷體" w:eastAsia="標楷體" w:hAnsi="標楷體" w:cs="Times New Roman" w:hint="eastAsia"/>
          <w:color w:val="000000"/>
          <w:kern w:val="0"/>
          <w:sz w:val="28"/>
          <w:szCs w:val="28"/>
          <w:highlight w:val="darkGray"/>
        </w:rPr>
        <w:t>實習處</w:t>
      </w:r>
      <w:r w:rsidR="00C3300A" w:rsidRPr="002F003A">
        <w:rPr>
          <w:rFonts w:ascii="標楷體" w:eastAsia="標楷體" w:hAnsi="標楷體" w:cs="Times New Roman" w:hint="eastAsia"/>
          <w:color w:val="000000"/>
          <w:kern w:val="0"/>
          <w:sz w:val="28"/>
          <w:szCs w:val="28"/>
          <w:highlight w:val="darkGray"/>
        </w:rPr>
        <w:t>吳</w:t>
      </w:r>
      <w:r w:rsidR="00482609" w:rsidRPr="002F003A">
        <w:rPr>
          <w:rFonts w:ascii="標楷體" w:eastAsia="標楷體" w:hAnsi="標楷體" w:cs="Times New Roman" w:hint="eastAsia"/>
          <w:color w:val="000000"/>
          <w:kern w:val="0"/>
          <w:sz w:val="28"/>
          <w:szCs w:val="28"/>
          <w:highlight w:val="darkGray"/>
        </w:rPr>
        <w:t>主</w:t>
      </w:r>
      <w:r w:rsidR="00482609" w:rsidRPr="002F003A">
        <w:rPr>
          <w:rFonts w:ascii="標楷體" w:eastAsia="標楷體" w:hAnsi="標楷體" w:cs="Times New Roman" w:hint="eastAsia"/>
          <w:color w:val="000000"/>
          <w:sz w:val="28"/>
          <w:szCs w:val="28"/>
          <w:highlight w:val="darkGray"/>
        </w:rPr>
        <w:t>任</w:t>
      </w:r>
      <w:r w:rsidR="00C3300A" w:rsidRPr="002F003A">
        <w:rPr>
          <w:rFonts w:ascii="標楷體" w:eastAsia="標楷體" w:hAnsi="標楷體" w:cs="Times New Roman" w:hint="eastAsia"/>
          <w:color w:val="000000"/>
          <w:sz w:val="28"/>
          <w:szCs w:val="28"/>
          <w:highlight w:val="darkGray"/>
        </w:rPr>
        <w:t>建勳</w:t>
      </w:r>
      <w:r w:rsidR="00D92960" w:rsidRPr="002F003A">
        <w:rPr>
          <w:rFonts w:ascii="標楷體" w:eastAsia="標楷體" w:hAnsi="標楷體" w:cs="Times New Roman" w:hint="eastAsia"/>
          <w:color w:val="000000"/>
          <w:sz w:val="28"/>
          <w:szCs w:val="28"/>
          <w:highlight w:val="darkGray"/>
        </w:rPr>
        <w:t xml:space="preserve"> </w:t>
      </w:r>
      <w:r w:rsidR="00D92960" w:rsidRPr="002F003A">
        <w:rPr>
          <w:rFonts w:ascii="標楷體" w:eastAsia="標楷體" w:hAnsi="標楷體" w:hint="eastAsia"/>
          <w:color w:val="000000" w:themeColor="text1"/>
          <w:sz w:val="28"/>
          <w:szCs w:val="28"/>
        </w:rPr>
        <w:t>1</w:t>
      </w:r>
      <w:r w:rsidR="00D92960" w:rsidRPr="002F003A">
        <w:rPr>
          <w:rFonts w:ascii="標楷體" w:eastAsia="標楷體" w:hAnsi="標楷體"/>
          <w:color w:val="000000" w:themeColor="text1"/>
          <w:sz w:val="28"/>
          <w:szCs w:val="28"/>
        </w:rPr>
        <w:t>11.12.27</w:t>
      </w:r>
      <w:r w:rsidR="00E5534F" w:rsidRPr="00A4341B">
        <w:rPr>
          <w:rFonts w:ascii="標楷體" w:eastAsia="標楷體" w:hAnsi="標楷體" w:hint="eastAsia"/>
          <w:b/>
          <w:color w:val="000000" w:themeColor="text1"/>
          <w:sz w:val="28"/>
          <w:szCs w:val="28"/>
        </w:rPr>
        <w:t>已完成工作事項與近期工作重點</w:t>
      </w:r>
    </w:p>
    <w:p w:rsidR="00E5534F" w:rsidRDefault="00E5534F" w:rsidP="00E5534F">
      <w:pPr>
        <w:pStyle w:val="a4"/>
        <w:spacing w:line="360" w:lineRule="auto"/>
        <w:ind w:left="720"/>
        <w:rPr>
          <w:rFonts w:ascii="標楷體" w:eastAsia="標楷體" w:hAnsi="標楷體"/>
          <w:color w:val="000000" w:themeColor="text1"/>
          <w:sz w:val="28"/>
          <w:szCs w:val="28"/>
        </w:rPr>
      </w:pPr>
      <w:r w:rsidRPr="0083190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一</w:t>
      </w:r>
      <w:r w:rsidRPr="0083190F">
        <w:rPr>
          <w:rFonts w:ascii="標楷體" w:eastAsia="標楷體" w:hAnsi="標楷體" w:hint="eastAsia"/>
          <w:color w:val="000000" w:themeColor="text1"/>
          <w:sz w:val="28"/>
          <w:szCs w:val="28"/>
        </w:rPr>
        <w:t>)12/14(三)優質化國中職涯探索(</w:t>
      </w:r>
      <w:r>
        <w:rPr>
          <w:rFonts w:ascii="標楷體" w:eastAsia="標楷體" w:hAnsi="標楷體" w:hint="eastAsia"/>
          <w:color w:val="000000" w:themeColor="text1"/>
          <w:sz w:val="28"/>
          <w:szCs w:val="28"/>
        </w:rPr>
        <w:t>四校 自強.竹東.東興.二重 共136</w:t>
      </w:r>
    </w:p>
    <w:p w:rsidR="00E5534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83190F">
        <w:rPr>
          <w:rFonts w:ascii="標楷體" w:eastAsia="標楷體" w:hAnsi="標楷體" w:hint="eastAsia"/>
          <w:color w:val="000000" w:themeColor="text1"/>
          <w:sz w:val="28"/>
          <w:szCs w:val="28"/>
        </w:rPr>
        <w:t>人)</w:t>
      </w:r>
      <w:r>
        <w:rPr>
          <w:rFonts w:ascii="標楷體" w:eastAsia="標楷體" w:hAnsi="標楷體" w:hint="eastAsia"/>
          <w:color w:val="000000" w:themeColor="text1"/>
          <w:sz w:val="28"/>
          <w:szCs w:val="28"/>
        </w:rPr>
        <w:t>，感謝四科協助，活動圓滿成功</w:t>
      </w:r>
      <w:r w:rsidRPr="0083190F">
        <w:rPr>
          <w:rFonts w:ascii="標楷體" w:eastAsia="標楷體" w:hAnsi="標楷體" w:hint="eastAsia"/>
          <w:color w:val="000000" w:themeColor="text1"/>
          <w:sz w:val="28"/>
          <w:szCs w:val="28"/>
        </w:rPr>
        <w:t>。</w:t>
      </w:r>
    </w:p>
    <w:p w:rsidR="00E5534F" w:rsidRPr="0083190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(二)12/14 參加112年在校生技能檢定籌備會(立騰)</w:t>
      </w:r>
    </w:p>
    <w:p w:rsidR="00E5534F" w:rsidRPr="0083190F" w:rsidRDefault="00E5534F" w:rsidP="00E5534F">
      <w:pPr>
        <w:pStyle w:val="a4"/>
        <w:spacing w:line="360" w:lineRule="auto"/>
        <w:ind w:left="720"/>
        <w:rPr>
          <w:rFonts w:ascii="標楷體" w:eastAsia="標楷體" w:hAnsi="標楷體"/>
          <w:color w:val="000000" w:themeColor="text1"/>
          <w:sz w:val="28"/>
          <w:szCs w:val="28"/>
        </w:rPr>
      </w:pPr>
      <w:r w:rsidRPr="0083190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83190F">
        <w:rPr>
          <w:rFonts w:ascii="標楷體" w:eastAsia="標楷體" w:hAnsi="標楷體" w:hint="eastAsia"/>
          <w:color w:val="000000" w:themeColor="text1"/>
          <w:sz w:val="28"/>
          <w:szCs w:val="28"/>
        </w:rPr>
        <w:t>)農委會獎勵高中生從農計畫校內收件12/17</w:t>
      </w:r>
      <w:r>
        <w:rPr>
          <w:rFonts w:ascii="標楷體" w:eastAsia="標楷體" w:hAnsi="標楷體" w:hint="eastAsia"/>
          <w:color w:val="000000" w:themeColor="text1"/>
          <w:sz w:val="28"/>
          <w:szCs w:val="28"/>
        </w:rPr>
        <w:t>截止，共8人申請。</w:t>
      </w:r>
      <w:r w:rsidRPr="0083190F">
        <w:rPr>
          <w:rFonts w:ascii="標楷體" w:eastAsia="標楷體" w:hAnsi="標楷體" w:hint="eastAsia"/>
          <w:color w:val="000000" w:themeColor="text1"/>
          <w:sz w:val="28"/>
          <w:szCs w:val="28"/>
        </w:rPr>
        <w:t>(立騰)</w:t>
      </w:r>
    </w:p>
    <w:p w:rsidR="00E5534F" w:rsidRDefault="00E5534F" w:rsidP="00E5534F">
      <w:pPr>
        <w:pStyle w:val="a4"/>
        <w:spacing w:line="360" w:lineRule="auto"/>
        <w:ind w:left="720"/>
        <w:rPr>
          <w:rFonts w:ascii="標楷體" w:eastAsia="標楷體" w:hAnsi="標楷體"/>
          <w:color w:val="000000" w:themeColor="text1"/>
          <w:sz w:val="28"/>
          <w:szCs w:val="28"/>
        </w:rPr>
      </w:pPr>
      <w:r w:rsidRPr="0083190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四</w:t>
      </w:r>
      <w:r w:rsidRPr="0083190F">
        <w:rPr>
          <w:rFonts w:ascii="標楷體" w:eastAsia="標楷體" w:hAnsi="標楷體" w:hint="eastAsia"/>
          <w:color w:val="000000" w:themeColor="text1"/>
          <w:sz w:val="28"/>
          <w:szCs w:val="28"/>
        </w:rPr>
        <w:t>)青年就業儲蓄專戶計畫</w:t>
      </w:r>
      <w:r>
        <w:rPr>
          <w:rFonts w:ascii="標楷體" w:eastAsia="標楷體" w:hAnsi="標楷體" w:hint="eastAsia"/>
          <w:color w:val="000000" w:themeColor="text1"/>
          <w:sz w:val="28"/>
          <w:szCs w:val="28"/>
        </w:rPr>
        <w:t>已完成三年級各班宣導</w:t>
      </w:r>
      <w:r w:rsidRPr="0083190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(建勳.衛智)</w:t>
      </w:r>
    </w:p>
    <w:p w:rsidR="00E5534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(五)12/20 期末實習會議。</w:t>
      </w:r>
    </w:p>
    <w:p w:rsidR="00E5534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(六)12/20  112學年度實務增能計畫與公民營申辦說明會(衛智)</w:t>
      </w:r>
    </w:p>
    <w:p w:rsidR="00E5534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(七)12/21 111學年度 全國農業類技藝競賽檢討會(建勳) </w:t>
      </w:r>
    </w:p>
    <w:p w:rsidR="00E5534F" w:rsidRPr="0083190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(八)12/26 技藝競賽與亞特盃 選手與指導老師感恩餐會。</w:t>
      </w:r>
    </w:p>
    <w:p w:rsidR="00E5534F" w:rsidRDefault="00E5534F" w:rsidP="00E5534F">
      <w:pPr>
        <w:pStyle w:val="a4"/>
        <w:spacing w:line="360" w:lineRule="auto"/>
        <w:ind w:left="720"/>
        <w:rPr>
          <w:rFonts w:ascii="標楷體" w:eastAsia="標楷體" w:hAnsi="標楷體"/>
          <w:color w:val="000000" w:themeColor="text1"/>
          <w:sz w:val="28"/>
          <w:szCs w:val="28"/>
        </w:rPr>
      </w:pPr>
      <w:r w:rsidRPr="0083190F">
        <w:rPr>
          <w:rFonts w:ascii="標楷體" w:eastAsia="標楷體" w:hAnsi="標楷體" w:hint="eastAsia"/>
          <w:color w:val="000000" w:themeColor="text1"/>
          <w:sz w:val="28"/>
          <w:szCs w:val="28"/>
        </w:rPr>
        <w:lastRenderedPageBreak/>
        <w:t>(</w:t>
      </w:r>
      <w:r>
        <w:rPr>
          <w:rFonts w:ascii="標楷體" w:eastAsia="標楷體" w:hAnsi="標楷體" w:hint="eastAsia"/>
          <w:color w:val="000000" w:themeColor="text1"/>
          <w:sz w:val="28"/>
          <w:szCs w:val="28"/>
        </w:rPr>
        <w:t>九</w:t>
      </w:r>
      <w:r w:rsidRPr="0083190F">
        <w:rPr>
          <w:rFonts w:ascii="標楷體" w:eastAsia="標楷體" w:hAnsi="標楷體" w:hint="eastAsia"/>
          <w:color w:val="000000" w:themeColor="text1"/>
          <w:sz w:val="28"/>
          <w:szCs w:val="28"/>
        </w:rPr>
        <w:t>)12/28(三) 六家國中至本校進行國中職涯探索(6班約150人)，由四</w:t>
      </w:r>
    </w:p>
    <w:p w:rsidR="00E5534F" w:rsidRDefault="00E5534F" w:rsidP="00E5534F">
      <w:pPr>
        <w:pStyle w:val="a4"/>
        <w:spacing w:line="360" w:lineRule="auto"/>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83190F">
        <w:rPr>
          <w:rFonts w:ascii="標楷體" w:eastAsia="標楷體" w:hAnsi="標楷體" w:hint="eastAsia"/>
          <w:color w:val="000000" w:themeColor="text1"/>
          <w:sz w:val="28"/>
          <w:szCs w:val="28"/>
        </w:rPr>
        <w:t>科兩技術學程協辦。</w:t>
      </w:r>
    </w:p>
    <w:p w:rsidR="00E5534F" w:rsidRDefault="00E5534F" w:rsidP="00E5534F">
      <w:pPr>
        <w:pStyle w:val="a4"/>
        <w:spacing w:line="360" w:lineRule="auto"/>
        <w:ind w:left="720"/>
        <w:rPr>
          <w:rFonts w:eastAsia="標楷體" w:hAnsi="標楷體"/>
          <w:sz w:val="26"/>
          <w:szCs w:val="26"/>
        </w:rPr>
      </w:pPr>
      <w:r>
        <w:rPr>
          <w:rFonts w:ascii="標楷體" w:eastAsia="標楷體" w:hAnsi="標楷體" w:hint="eastAsia"/>
          <w:color w:val="000000" w:themeColor="text1"/>
          <w:sz w:val="28"/>
          <w:szCs w:val="28"/>
        </w:rPr>
        <w:t xml:space="preserve">(十) 12/16 收到 </w:t>
      </w:r>
      <w:r w:rsidRPr="00113550">
        <w:rPr>
          <w:rFonts w:eastAsia="標楷體" w:hAnsi="標楷體" w:hint="eastAsia"/>
          <w:sz w:val="26"/>
          <w:szCs w:val="26"/>
        </w:rPr>
        <w:t>111</w:t>
      </w:r>
      <w:r w:rsidRPr="00113550">
        <w:rPr>
          <w:rFonts w:eastAsia="標楷體" w:hAnsi="標楷體" w:hint="eastAsia"/>
          <w:sz w:val="26"/>
          <w:szCs w:val="26"/>
        </w:rPr>
        <w:t>年度校園職業安生衛生業務管理實地諮詢輔導</w:t>
      </w:r>
      <w:r>
        <w:rPr>
          <w:rFonts w:eastAsia="標楷體" w:hAnsi="標楷體" w:hint="eastAsia"/>
          <w:sz w:val="26"/>
          <w:szCs w:val="26"/>
        </w:rPr>
        <w:t>，委員建</w:t>
      </w:r>
    </w:p>
    <w:p w:rsidR="00E5534F" w:rsidRPr="005B1DFC" w:rsidRDefault="00E5534F" w:rsidP="00E5534F">
      <w:pPr>
        <w:pStyle w:val="a4"/>
        <w:spacing w:line="360" w:lineRule="auto"/>
        <w:ind w:left="720"/>
        <w:rPr>
          <w:rFonts w:ascii="標楷體" w:eastAsia="標楷體" w:hAnsi="標楷體"/>
          <w:color w:val="000000" w:themeColor="text1"/>
          <w:sz w:val="28"/>
          <w:szCs w:val="28"/>
        </w:rPr>
      </w:pPr>
      <w:r>
        <w:rPr>
          <w:rFonts w:eastAsia="標楷體" w:hAnsi="標楷體" w:hint="eastAsia"/>
          <w:sz w:val="26"/>
          <w:szCs w:val="26"/>
        </w:rPr>
        <w:t xml:space="preserve">     </w:t>
      </w:r>
      <w:r>
        <w:rPr>
          <w:rFonts w:eastAsia="標楷體" w:hAnsi="標楷體" w:hint="eastAsia"/>
          <w:sz w:val="26"/>
          <w:szCs w:val="26"/>
        </w:rPr>
        <w:t>議來函。需由</w:t>
      </w:r>
      <w:r>
        <w:rPr>
          <w:rFonts w:eastAsia="標楷體" w:hAnsi="標楷體" w:hint="eastAsia"/>
          <w:sz w:val="26"/>
          <w:szCs w:val="26"/>
        </w:rPr>
        <w:t>112/2/28</w:t>
      </w:r>
      <w:r>
        <w:rPr>
          <w:rFonts w:eastAsia="標楷體" w:hAnsi="標楷體" w:hint="eastAsia"/>
          <w:sz w:val="26"/>
          <w:szCs w:val="26"/>
        </w:rPr>
        <w:t>前回覆，具體改善做法。</w:t>
      </w:r>
    </w:p>
    <w:p w:rsidR="00E5534F" w:rsidRPr="00A4341B" w:rsidRDefault="00E5534F" w:rsidP="00E5534F">
      <w:pPr>
        <w:spacing w:line="360" w:lineRule="auto"/>
        <w:rPr>
          <w:rFonts w:ascii="標楷體" w:eastAsia="標楷體" w:hAnsi="標楷體"/>
          <w:color w:val="000000" w:themeColor="text1"/>
          <w:sz w:val="28"/>
          <w:szCs w:val="28"/>
        </w:rPr>
      </w:pPr>
      <w:r w:rsidRPr="00A4341B">
        <w:rPr>
          <w:rFonts w:ascii="標楷體" w:eastAsia="標楷體" w:hAnsi="標楷體" w:cs="Arial" w:hint="eastAsia"/>
          <w:b/>
          <w:color w:val="000000" w:themeColor="text1"/>
          <w:kern w:val="0"/>
          <w:sz w:val="28"/>
          <w:szCs w:val="28"/>
        </w:rPr>
        <w:t>二、實習安全衛生</w:t>
      </w:r>
    </w:p>
    <w:p w:rsidR="00E5534F" w:rsidRPr="00382ADF" w:rsidRDefault="00E5534F" w:rsidP="00E5534F">
      <w:pPr>
        <w:numPr>
          <w:ilvl w:val="0"/>
          <w:numId w:val="13"/>
        </w:numPr>
        <w:tabs>
          <w:tab w:val="left" w:pos="284"/>
        </w:tabs>
        <w:snapToGrid w:val="0"/>
        <w:spacing w:line="276" w:lineRule="auto"/>
        <w:ind w:left="284" w:firstLineChars="108" w:firstLine="281"/>
        <w:jc w:val="both"/>
        <w:rPr>
          <w:rFonts w:ascii="標楷體" w:eastAsia="標楷體" w:hAnsi="標楷體" w:cs="TT13FEo00"/>
          <w:kern w:val="0"/>
          <w:sz w:val="26"/>
          <w:szCs w:val="26"/>
        </w:rPr>
      </w:pPr>
      <w:r w:rsidRPr="00E10D09">
        <w:rPr>
          <w:rFonts w:eastAsia="標楷體"/>
          <w:sz w:val="26"/>
          <w:szCs w:val="26"/>
        </w:rPr>
        <w:t>本學期實習（驗）教室衛生安全紀錄良好，希望繼續保持；</w:t>
      </w:r>
      <w:r w:rsidRPr="00E10D09">
        <w:rPr>
          <w:rFonts w:eastAsia="標楷體" w:hint="eastAsia"/>
          <w:sz w:val="26"/>
          <w:szCs w:val="26"/>
        </w:rPr>
        <w:t>本年</w:t>
      </w:r>
      <w:r w:rsidRPr="00E10D09">
        <w:rPr>
          <w:rFonts w:eastAsia="標楷體" w:hint="eastAsia"/>
          <w:sz w:val="26"/>
          <w:szCs w:val="26"/>
        </w:rPr>
        <w:t>110</w:t>
      </w:r>
      <w:r w:rsidRPr="00E10D09">
        <w:rPr>
          <w:rFonts w:eastAsia="標楷體" w:hint="eastAsia"/>
          <w:sz w:val="26"/>
          <w:szCs w:val="26"/>
        </w:rPr>
        <w:t>年</w:t>
      </w:r>
      <w:r w:rsidRPr="00E10D09">
        <w:rPr>
          <w:rFonts w:eastAsia="標楷體" w:hint="eastAsia"/>
          <w:sz w:val="26"/>
          <w:szCs w:val="26"/>
        </w:rPr>
        <w:t>3</w:t>
      </w:r>
      <w:r w:rsidRPr="00E10D09">
        <w:rPr>
          <w:rFonts w:eastAsia="標楷體" w:hint="eastAsia"/>
          <w:sz w:val="26"/>
          <w:szCs w:val="26"/>
        </w:rPr>
        <w:t>季</w:t>
      </w:r>
      <w:r w:rsidRPr="00E10D09">
        <w:rPr>
          <w:rFonts w:eastAsia="標楷體"/>
          <w:sz w:val="26"/>
          <w:szCs w:val="26"/>
        </w:rPr>
        <w:t>「實</w:t>
      </w:r>
    </w:p>
    <w:p w:rsidR="00E5534F" w:rsidRDefault="00E5534F" w:rsidP="00E5534F">
      <w:pPr>
        <w:tabs>
          <w:tab w:val="left" w:pos="284"/>
        </w:tabs>
        <w:snapToGrid w:val="0"/>
        <w:spacing w:line="276" w:lineRule="auto"/>
        <w:ind w:left="565"/>
        <w:jc w:val="both"/>
        <w:rPr>
          <w:rFonts w:eastAsia="標楷體"/>
          <w:sz w:val="26"/>
          <w:szCs w:val="26"/>
        </w:rPr>
      </w:pPr>
      <w:r>
        <w:rPr>
          <w:rFonts w:eastAsia="標楷體" w:hint="eastAsia"/>
          <w:sz w:val="26"/>
          <w:szCs w:val="26"/>
        </w:rPr>
        <w:t xml:space="preserve">   </w:t>
      </w:r>
      <w:r w:rsidRPr="00E10D09">
        <w:rPr>
          <w:rFonts w:eastAsia="標楷體"/>
          <w:sz w:val="26"/>
          <w:szCs w:val="26"/>
        </w:rPr>
        <w:t>習安全衛生檢核表」</w:t>
      </w:r>
      <w:r w:rsidRPr="00E10D09">
        <w:rPr>
          <w:rFonts w:eastAsia="標楷體" w:hint="eastAsia"/>
          <w:sz w:val="26"/>
          <w:szCs w:val="26"/>
        </w:rPr>
        <w:t>完成。</w:t>
      </w:r>
      <w:r w:rsidRPr="00E10D09">
        <w:rPr>
          <w:rFonts w:eastAsia="標楷體" w:hint="eastAsia"/>
          <w:sz w:val="26"/>
          <w:szCs w:val="26"/>
        </w:rPr>
        <w:t xml:space="preserve"> </w:t>
      </w:r>
      <w:r w:rsidRPr="00482B9A">
        <w:rPr>
          <w:rFonts w:eastAsia="標楷體" w:hint="eastAsia"/>
          <w:color w:val="000000" w:themeColor="text1"/>
          <w:sz w:val="26"/>
          <w:szCs w:val="26"/>
        </w:rPr>
        <w:t>第</w:t>
      </w:r>
      <w:r w:rsidRPr="00482B9A">
        <w:rPr>
          <w:rFonts w:eastAsia="標楷體" w:hint="eastAsia"/>
          <w:color w:val="000000" w:themeColor="text1"/>
          <w:sz w:val="26"/>
          <w:szCs w:val="26"/>
        </w:rPr>
        <w:t>2</w:t>
      </w:r>
      <w:r w:rsidRPr="00482B9A">
        <w:rPr>
          <w:rFonts w:eastAsia="標楷體" w:hint="eastAsia"/>
          <w:color w:val="000000" w:themeColor="text1"/>
          <w:sz w:val="26"/>
          <w:szCs w:val="26"/>
        </w:rPr>
        <w:t>季追蹤待改善項目，均已改善</w:t>
      </w:r>
      <w:r w:rsidRPr="00E10D09">
        <w:rPr>
          <w:rFonts w:eastAsia="標楷體" w:hint="eastAsia"/>
          <w:sz w:val="26"/>
          <w:szCs w:val="26"/>
        </w:rPr>
        <w:t>。感謝大家的</w:t>
      </w:r>
    </w:p>
    <w:p w:rsidR="00E5534F" w:rsidRPr="00382ADF" w:rsidRDefault="00E5534F" w:rsidP="00E5534F">
      <w:pPr>
        <w:tabs>
          <w:tab w:val="left" w:pos="284"/>
        </w:tabs>
        <w:snapToGrid w:val="0"/>
        <w:spacing w:line="276" w:lineRule="auto"/>
        <w:ind w:left="565"/>
        <w:jc w:val="both"/>
        <w:rPr>
          <w:rFonts w:ascii="標楷體" w:eastAsia="標楷體" w:hAnsi="標楷體" w:cs="TT13FEo00"/>
          <w:kern w:val="0"/>
          <w:sz w:val="26"/>
          <w:szCs w:val="26"/>
        </w:rPr>
      </w:pPr>
      <w:r>
        <w:rPr>
          <w:rFonts w:eastAsia="標楷體" w:hint="eastAsia"/>
          <w:sz w:val="26"/>
          <w:szCs w:val="26"/>
        </w:rPr>
        <w:t xml:space="preserve">   </w:t>
      </w:r>
      <w:r w:rsidRPr="00E10D09">
        <w:rPr>
          <w:rFonts w:eastAsia="標楷體" w:hint="eastAsia"/>
          <w:sz w:val="26"/>
          <w:szCs w:val="26"/>
        </w:rPr>
        <w:t>協助。</w:t>
      </w:r>
    </w:p>
    <w:p w:rsidR="00E5534F" w:rsidRDefault="00E5534F" w:rsidP="00E5534F">
      <w:pPr>
        <w:tabs>
          <w:tab w:val="left" w:pos="284"/>
        </w:tabs>
        <w:snapToGrid w:val="0"/>
        <w:spacing w:line="276" w:lineRule="auto"/>
        <w:ind w:left="565"/>
        <w:jc w:val="both"/>
        <w:rPr>
          <w:rFonts w:eastAsia="標楷體"/>
          <w:b/>
          <w:sz w:val="26"/>
          <w:szCs w:val="26"/>
        </w:rPr>
      </w:pPr>
      <w:r>
        <w:rPr>
          <w:rFonts w:eastAsia="標楷體" w:hint="eastAsia"/>
          <w:sz w:val="26"/>
          <w:szCs w:val="26"/>
        </w:rPr>
        <w:t>2.</w:t>
      </w:r>
      <w:r>
        <w:rPr>
          <w:rFonts w:eastAsia="標楷體" w:hint="eastAsia"/>
          <w:b/>
          <w:color w:val="FF0000"/>
          <w:sz w:val="26"/>
          <w:szCs w:val="26"/>
        </w:rPr>
        <w:t>111</w:t>
      </w:r>
      <w:r w:rsidRPr="00E10D09">
        <w:rPr>
          <w:rFonts w:eastAsia="標楷體" w:hint="eastAsia"/>
          <w:b/>
          <w:color w:val="FF0000"/>
          <w:sz w:val="26"/>
          <w:szCs w:val="26"/>
        </w:rPr>
        <w:t>年第</w:t>
      </w:r>
      <w:r w:rsidRPr="00E10D09">
        <w:rPr>
          <w:rFonts w:eastAsia="標楷體" w:hint="eastAsia"/>
          <w:b/>
          <w:color w:val="FF0000"/>
          <w:sz w:val="26"/>
          <w:szCs w:val="26"/>
        </w:rPr>
        <w:t>4</w:t>
      </w:r>
      <w:r w:rsidRPr="00E10D09">
        <w:rPr>
          <w:rFonts w:eastAsia="標楷體" w:hint="eastAsia"/>
          <w:b/>
          <w:color w:val="FF0000"/>
          <w:sz w:val="26"/>
          <w:szCs w:val="26"/>
        </w:rPr>
        <w:t>季</w:t>
      </w:r>
      <w:r w:rsidRPr="00E10D09">
        <w:rPr>
          <w:rFonts w:eastAsia="標楷體" w:hint="eastAsia"/>
          <w:b/>
          <w:sz w:val="26"/>
          <w:szCs w:val="26"/>
        </w:rPr>
        <w:t>，再麻煩各科技士</w:t>
      </w:r>
      <w:r w:rsidRPr="00E10D09">
        <w:rPr>
          <w:rFonts w:eastAsia="標楷體" w:hint="eastAsia"/>
          <w:b/>
          <w:sz w:val="26"/>
          <w:szCs w:val="26"/>
        </w:rPr>
        <w:t xml:space="preserve"> </w:t>
      </w:r>
      <w:r>
        <w:rPr>
          <w:rFonts w:eastAsia="標楷體" w:hint="eastAsia"/>
          <w:b/>
          <w:color w:val="FF0000"/>
          <w:sz w:val="26"/>
          <w:szCs w:val="26"/>
        </w:rPr>
        <w:t>111.1.3</w:t>
      </w:r>
      <w:r>
        <w:rPr>
          <w:rFonts w:eastAsia="標楷體" w:hint="eastAsia"/>
          <w:b/>
          <w:color w:val="FF0000"/>
          <w:sz w:val="26"/>
          <w:szCs w:val="26"/>
        </w:rPr>
        <w:t>前</w:t>
      </w:r>
      <w:r w:rsidRPr="00E10D09">
        <w:rPr>
          <w:rFonts w:eastAsia="標楷體" w:hint="eastAsia"/>
          <w:b/>
          <w:color w:val="FF0000"/>
          <w:sz w:val="26"/>
          <w:szCs w:val="26"/>
        </w:rPr>
        <w:t>繳交</w:t>
      </w:r>
      <w:r>
        <w:rPr>
          <w:rFonts w:eastAsia="標楷體" w:hint="eastAsia"/>
          <w:b/>
          <w:sz w:val="26"/>
          <w:szCs w:val="26"/>
        </w:rPr>
        <w:t>，</w:t>
      </w:r>
      <w:r w:rsidRPr="00E10D09">
        <w:rPr>
          <w:rFonts w:eastAsia="標楷體" w:hint="eastAsia"/>
          <w:b/>
          <w:sz w:val="26"/>
          <w:szCs w:val="26"/>
        </w:rPr>
        <w:t>複查</w:t>
      </w:r>
      <w:r>
        <w:rPr>
          <w:rFonts w:eastAsia="標楷體" w:hint="eastAsia"/>
          <w:b/>
          <w:sz w:val="26"/>
          <w:szCs w:val="26"/>
        </w:rPr>
        <w:t>後</w:t>
      </w:r>
      <w:r w:rsidRPr="00E10D09">
        <w:rPr>
          <w:rFonts w:eastAsia="標楷體" w:hint="eastAsia"/>
          <w:b/>
          <w:sz w:val="26"/>
          <w:szCs w:val="26"/>
        </w:rPr>
        <w:t>彙整上簽。</w:t>
      </w:r>
    </w:p>
    <w:p w:rsidR="00E5534F" w:rsidRPr="00E10D09" w:rsidRDefault="00E5534F" w:rsidP="00E5534F">
      <w:pPr>
        <w:tabs>
          <w:tab w:val="left" w:pos="284"/>
        </w:tabs>
        <w:snapToGrid w:val="0"/>
        <w:spacing w:line="276" w:lineRule="auto"/>
        <w:ind w:left="565"/>
        <w:jc w:val="both"/>
        <w:rPr>
          <w:rFonts w:ascii="標楷體" w:eastAsia="標楷體" w:hAnsi="標楷體" w:cs="TT13FEo00"/>
          <w:kern w:val="0"/>
          <w:sz w:val="26"/>
          <w:szCs w:val="26"/>
        </w:rPr>
      </w:pPr>
      <w:r>
        <w:rPr>
          <w:rFonts w:eastAsia="標楷體" w:hint="eastAsia"/>
          <w:b/>
          <w:sz w:val="26"/>
          <w:szCs w:val="26"/>
        </w:rPr>
        <w:t>3.</w:t>
      </w:r>
      <w:r w:rsidRPr="00E10D09">
        <w:rPr>
          <w:rFonts w:eastAsia="標楷體"/>
          <w:sz w:val="26"/>
          <w:szCs w:val="26"/>
        </w:rPr>
        <w:t>1</w:t>
      </w:r>
      <w:r>
        <w:rPr>
          <w:rFonts w:eastAsia="標楷體" w:hint="eastAsia"/>
          <w:sz w:val="26"/>
          <w:szCs w:val="26"/>
        </w:rPr>
        <w:t>11</w:t>
      </w:r>
      <w:r>
        <w:rPr>
          <w:rFonts w:eastAsia="標楷體" w:hint="eastAsia"/>
          <w:sz w:val="26"/>
          <w:szCs w:val="26"/>
        </w:rPr>
        <w:t>學年</w:t>
      </w:r>
      <w:r w:rsidRPr="00E10D09">
        <w:rPr>
          <w:rFonts w:eastAsia="標楷體" w:hAnsi="標楷體"/>
          <w:sz w:val="26"/>
          <w:szCs w:val="26"/>
        </w:rPr>
        <w:t>上學期</w:t>
      </w:r>
      <w:r w:rsidRPr="00E10D09">
        <w:rPr>
          <w:rFonts w:eastAsia="標楷體" w:hAnsi="標楷體"/>
          <w:b/>
          <w:sz w:val="26"/>
          <w:szCs w:val="26"/>
        </w:rPr>
        <w:t>各月份安全自行檢查</w:t>
      </w:r>
      <w:r w:rsidRPr="00E10D09">
        <w:rPr>
          <w:rFonts w:eastAsia="標楷體" w:hAnsi="標楷體"/>
          <w:sz w:val="26"/>
          <w:szCs w:val="26"/>
        </w:rPr>
        <w:t>紀錄表統計如下：</w:t>
      </w:r>
    </w:p>
    <w:tbl>
      <w:tblPr>
        <w:tblW w:w="0" w:type="auto"/>
        <w:tblInd w:w="9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276"/>
        <w:gridCol w:w="1105"/>
        <w:gridCol w:w="1106"/>
        <w:gridCol w:w="1105"/>
        <w:gridCol w:w="1106"/>
        <w:gridCol w:w="1106"/>
      </w:tblGrid>
      <w:tr w:rsidR="00E5534F" w:rsidRPr="00F80505" w:rsidTr="00E5534F">
        <w:trPr>
          <w:trHeight w:val="489"/>
        </w:trPr>
        <w:tc>
          <w:tcPr>
            <w:tcW w:w="1276" w:type="dxa"/>
            <w:tcBorders>
              <w:top w:val="single" w:sz="12" w:space="0" w:color="auto"/>
              <w:tl2br w:val="single" w:sz="4" w:space="0" w:color="auto"/>
            </w:tcBorders>
            <w:vAlign w:val="center"/>
          </w:tcPr>
          <w:p w:rsidR="00E5534F" w:rsidRPr="00F80505" w:rsidRDefault="00E5534F" w:rsidP="00E5534F">
            <w:pPr>
              <w:adjustRightInd w:val="0"/>
              <w:snapToGrid w:val="0"/>
              <w:rPr>
                <w:rFonts w:eastAsia="標楷體"/>
                <w:szCs w:val="24"/>
              </w:rPr>
            </w:pPr>
            <w:r w:rsidRPr="00F80505">
              <w:rPr>
                <w:rFonts w:eastAsia="標楷體"/>
                <w:szCs w:val="24"/>
              </w:rPr>
              <w:t xml:space="preserve">    </w:t>
            </w:r>
            <w:r w:rsidRPr="00F80505">
              <w:rPr>
                <w:rFonts w:eastAsia="標楷體" w:hAnsi="標楷體"/>
                <w:szCs w:val="24"/>
              </w:rPr>
              <w:t>月份</w:t>
            </w:r>
            <w:r w:rsidRPr="00F80505">
              <w:rPr>
                <w:rFonts w:eastAsia="標楷體"/>
                <w:szCs w:val="24"/>
              </w:rPr>
              <w:t xml:space="preserve"> </w:t>
            </w:r>
            <w:r w:rsidRPr="00F80505">
              <w:rPr>
                <w:rFonts w:eastAsia="標楷體" w:hint="eastAsia"/>
                <w:szCs w:val="24"/>
              </w:rPr>
              <w:t xml:space="preserve">      </w:t>
            </w:r>
          </w:p>
          <w:p w:rsidR="00E5534F" w:rsidRPr="00F80505" w:rsidRDefault="00E5534F" w:rsidP="00E5534F">
            <w:pPr>
              <w:adjustRightInd w:val="0"/>
              <w:snapToGrid w:val="0"/>
              <w:rPr>
                <w:rFonts w:eastAsia="標楷體"/>
                <w:szCs w:val="24"/>
              </w:rPr>
            </w:pPr>
            <w:r w:rsidRPr="00F80505">
              <w:rPr>
                <w:rFonts w:eastAsia="標楷體" w:hAnsi="標楷體"/>
                <w:szCs w:val="24"/>
              </w:rPr>
              <w:t>科別</w:t>
            </w:r>
            <w:r w:rsidRPr="00F80505">
              <w:rPr>
                <w:rFonts w:eastAsia="標楷體"/>
                <w:szCs w:val="24"/>
              </w:rPr>
              <w:t xml:space="preserve"> </w:t>
            </w:r>
          </w:p>
        </w:tc>
        <w:tc>
          <w:tcPr>
            <w:tcW w:w="1105" w:type="dxa"/>
            <w:tcBorders>
              <w:top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hint="eastAsia"/>
                <w:szCs w:val="24"/>
              </w:rPr>
              <w:t>8</w:t>
            </w:r>
            <w:r w:rsidRPr="00F80505">
              <w:rPr>
                <w:rFonts w:eastAsia="標楷體" w:hAnsi="標楷體" w:hint="eastAsia"/>
                <w:szCs w:val="24"/>
              </w:rPr>
              <w:t>月</w:t>
            </w:r>
          </w:p>
        </w:tc>
        <w:tc>
          <w:tcPr>
            <w:tcW w:w="1106" w:type="dxa"/>
            <w:tcBorders>
              <w:top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hint="eastAsia"/>
                <w:szCs w:val="24"/>
              </w:rPr>
              <w:t>9</w:t>
            </w:r>
            <w:r w:rsidRPr="00F80505">
              <w:rPr>
                <w:rFonts w:eastAsia="標楷體" w:hAnsi="標楷體" w:hint="eastAsia"/>
                <w:szCs w:val="24"/>
              </w:rPr>
              <w:t>月</w:t>
            </w:r>
          </w:p>
        </w:tc>
        <w:tc>
          <w:tcPr>
            <w:tcW w:w="1105" w:type="dxa"/>
            <w:tcBorders>
              <w:top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hint="eastAsia"/>
                <w:szCs w:val="24"/>
              </w:rPr>
              <w:t>10</w:t>
            </w:r>
            <w:r w:rsidRPr="00F80505">
              <w:rPr>
                <w:rFonts w:eastAsia="標楷體" w:hAnsi="標楷體" w:hint="eastAsia"/>
                <w:szCs w:val="24"/>
              </w:rPr>
              <w:t>月</w:t>
            </w:r>
          </w:p>
        </w:tc>
        <w:tc>
          <w:tcPr>
            <w:tcW w:w="1106" w:type="dxa"/>
            <w:tcBorders>
              <w:top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hint="eastAsia"/>
                <w:szCs w:val="24"/>
              </w:rPr>
              <w:t>11</w:t>
            </w:r>
            <w:r w:rsidRPr="00F80505">
              <w:rPr>
                <w:rFonts w:eastAsia="標楷體" w:hAnsi="標楷體" w:hint="eastAsia"/>
                <w:szCs w:val="24"/>
              </w:rPr>
              <w:t>月</w:t>
            </w:r>
          </w:p>
        </w:tc>
        <w:tc>
          <w:tcPr>
            <w:tcW w:w="1106" w:type="dxa"/>
            <w:tcBorders>
              <w:top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hint="eastAsia"/>
                <w:szCs w:val="24"/>
              </w:rPr>
              <w:t>12</w:t>
            </w:r>
            <w:r w:rsidRPr="00F80505">
              <w:rPr>
                <w:rFonts w:eastAsia="標楷體" w:hAnsi="標楷體" w:hint="eastAsia"/>
                <w:szCs w:val="24"/>
              </w:rPr>
              <w:t>月</w:t>
            </w:r>
          </w:p>
        </w:tc>
      </w:tr>
      <w:tr w:rsidR="00E5534F" w:rsidRPr="00F80505" w:rsidTr="00E5534F">
        <w:tc>
          <w:tcPr>
            <w:tcW w:w="1276" w:type="dxa"/>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szCs w:val="24"/>
              </w:rPr>
              <w:t>園藝</w:t>
            </w:r>
          </w:p>
        </w:tc>
        <w:tc>
          <w:tcPr>
            <w:tcW w:w="1105"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5"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r>
      <w:tr w:rsidR="00E5534F" w:rsidRPr="00F80505" w:rsidTr="00E5534F">
        <w:tc>
          <w:tcPr>
            <w:tcW w:w="1276" w:type="dxa"/>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szCs w:val="24"/>
              </w:rPr>
              <w:t>畜保</w:t>
            </w:r>
          </w:p>
        </w:tc>
        <w:tc>
          <w:tcPr>
            <w:tcW w:w="1105"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5"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r>
      <w:tr w:rsidR="00E5534F" w:rsidRPr="00F80505" w:rsidTr="00E5534F">
        <w:tc>
          <w:tcPr>
            <w:tcW w:w="1276" w:type="dxa"/>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szCs w:val="24"/>
              </w:rPr>
              <w:t>加工</w:t>
            </w:r>
          </w:p>
        </w:tc>
        <w:tc>
          <w:tcPr>
            <w:tcW w:w="1105"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5"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r>
      <w:tr w:rsidR="00E5534F" w:rsidRPr="00F80505" w:rsidTr="00E5534F">
        <w:tc>
          <w:tcPr>
            <w:tcW w:w="1276" w:type="dxa"/>
            <w:tcBorders>
              <w:bottom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hAnsi="標楷體"/>
                <w:szCs w:val="24"/>
              </w:rPr>
              <w:t>家政</w:t>
            </w:r>
          </w:p>
        </w:tc>
        <w:tc>
          <w:tcPr>
            <w:tcW w:w="1105" w:type="dxa"/>
            <w:tcBorders>
              <w:bottom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tcBorders>
              <w:bottom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5" w:type="dxa"/>
            <w:tcBorders>
              <w:bottom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tcBorders>
              <w:bottom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c>
          <w:tcPr>
            <w:tcW w:w="1106" w:type="dxa"/>
            <w:tcBorders>
              <w:bottom w:val="single" w:sz="12" w:space="0" w:color="auto"/>
            </w:tcBorders>
            <w:vAlign w:val="center"/>
          </w:tcPr>
          <w:p w:rsidR="00E5534F" w:rsidRPr="00F80505" w:rsidRDefault="00E5534F" w:rsidP="00E5534F">
            <w:pPr>
              <w:adjustRightInd w:val="0"/>
              <w:snapToGrid w:val="0"/>
              <w:jc w:val="center"/>
              <w:rPr>
                <w:rFonts w:eastAsia="標楷體"/>
                <w:szCs w:val="24"/>
              </w:rPr>
            </w:pPr>
            <w:r w:rsidRPr="00F80505">
              <w:rPr>
                <w:rFonts w:eastAsia="標楷體"/>
                <w:szCs w:val="24"/>
              </w:rPr>
              <w:sym w:font="Wingdings 2" w:char="F050"/>
            </w:r>
          </w:p>
        </w:tc>
      </w:tr>
    </w:tbl>
    <w:p w:rsidR="00E5534F" w:rsidRPr="00E10D09" w:rsidRDefault="00E5534F" w:rsidP="00E5534F">
      <w:pPr>
        <w:snapToGrid w:val="0"/>
        <w:spacing w:beforeLines="30" w:before="108" w:afterLines="30" w:after="108"/>
        <w:ind w:firstLineChars="236" w:firstLine="614"/>
        <w:jc w:val="both"/>
        <w:rPr>
          <w:rFonts w:eastAsia="標楷體"/>
          <w:sz w:val="26"/>
          <w:szCs w:val="26"/>
        </w:rPr>
      </w:pPr>
      <w:r w:rsidRPr="00E10D09">
        <w:rPr>
          <w:rFonts w:eastAsia="標楷體" w:hint="eastAsia"/>
          <w:sz w:val="26"/>
          <w:szCs w:val="26"/>
        </w:rPr>
        <w:t>4</w:t>
      </w:r>
      <w:r w:rsidRPr="00E10D09">
        <w:rPr>
          <w:rFonts w:eastAsia="標楷體"/>
          <w:sz w:val="26"/>
          <w:szCs w:val="26"/>
        </w:rPr>
        <w:t>.</w:t>
      </w:r>
      <w:r w:rsidRPr="00E10D09">
        <w:rPr>
          <w:rFonts w:eastAsia="標楷體" w:hAnsi="標楷體"/>
          <w:sz w:val="26"/>
          <w:szCs w:val="26"/>
        </w:rPr>
        <w:t>尚請各科確實執行</w:t>
      </w:r>
      <w:r w:rsidRPr="00E10D09">
        <w:rPr>
          <w:rFonts w:eastAsia="標楷體" w:hAnsi="標楷體"/>
          <w:b/>
          <w:sz w:val="26"/>
          <w:szCs w:val="26"/>
        </w:rPr>
        <w:t>每週</w:t>
      </w:r>
      <w:r w:rsidRPr="00E10D09">
        <w:rPr>
          <w:rFonts w:eastAsia="標楷體" w:hAnsi="標楷體"/>
          <w:sz w:val="26"/>
          <w:szCs w:val="26"/>
        </w:rPr>
        <w:t>巡查，並將檢查表依時交回實習處核章，落實實習安全。</w:t>
      </w:r>
    </w:p>
    <w:p w:rsidR="00E5534F" w:rsidRDefault="00E5534F" w:rsidP="00E5534F">
      <w:pPr>
        <w:snapToGrid w:val="0"/>
        <w:spacing w:afterLines="30" w:after="108"/>
        <w:ind w:leftChars="236" w:left="849" w:hangingChars="109" w:hanging="283"/>
        <w:jc w:val="both"/>
        <w:rPr>
          <w:rFonts w:eastAsia="標楷體" w:hAnsi="標楷體"/>
          <w:sz w:val="26"/>
          <w:szCs w:val="26"/>
        </w:rPr>
      </w:pPr>
      <w:r w:rsidRPr="00E10D09">
        <w:rPr>
          <w:rFonts w:eastAsia="標楷體" w:hint="eastAsia"/>
          <w:sz w:val="26"/>
          <w:szCs w:val="26"/>
        </w:rPr>
        <w:t>5</w:t>
      </w:r>
      <w:r w:rsidRPr="00E10D09">
        <w:rPr>
          <w:rFonts w:eastAsia="標楷體"/>
          <w:sz w:val="26"/>
          <w:szCs w:val="26"/>
        </w:rPr>
        <w:t>.</w:t>
      </w:r>
      <w:r w:rsidRPr="00E10D09">
        <w:rPr>
          <w:rFonts w:eastAsia="標楷體" w:hAnsi="標楷體"/>
          <w:b/>
          <w:sz w:val="26"/>
          <w:szCs w:val="26"/>
        </w:rPr>
        <w:t>寒假期間</w:t>
      </w:r>
      <w:r w:rsidRPr="00E10D09">
        <w:rPr>
          <w:rFonts w:eastAsia="標楷體" w:hAnsi="標楷體"/>
          <w:sz w:val="26"/>
          <w:szCs w:val="26"/>
        </w:rPr>
        <w:t>，各科實習場廠視需要排定輪值人員，請各科主任多加費心安排。</w:t>
      </w:r>
    </w:p>
    <w:p w:rsidR="00E5534F" w:rsidRDefault="00E5534F" w:rsidP="00E5534F">
      <w:pPr>
        <w:snapToGrid w:val="0"/>
        <w:spacing w:afterLines="30" w:after="108"/>
        <w:ind w:leftChars="236" w:left="849" w:hangingChars="109" w:hanging="283"/>
        <w:jc w:val="both"/>
        <w:rPr>
          <w:rFonts w:eastAsia="標楷體" w:hAnsi="標楷體"/>
          <w:sz w:val="26"/>
          <w:szCs w:val="26"/>
        </w:rPr>
      </w:pPr>
      <w:r>
        <w:rPr>
          <w:rFonts w:eastAsia="標楷體" w:hAnsi="標楷體" w:hint="eastAsia"/>
          <w:sz w:val="26"/>
          <w:szCs w:val="26"/>
        </w:rPr>
        <w:t>6.</w:t>
      </w:r>
      <w:r w:rsidRPr="00113550">
        <w:rPr>
          <w:rFonts w:eastAsia="標楷體" w:hAnsi="標楷體" w:hint="eastAsia"/>
          <w:sz w:val="26"/>
          <w:szCs w:val="26"/>
        </w:rPr>
        <w:t>「</w:t>
      </w:r>
      <w:r w:rsidRPr="00113550">
        <w:rPr>
          <w:rFonts w:eastAsia="標楷體" w:hAnsi="標楷體" w:hint="eastAsia"/>
          <w:sz w:val="26"/>
          <w:szCs w:val="26"/>
        </w:rPr>
        <w:t>111</w:t>
      </w:r>
      <w:r w:rsidRPr="00113550">
        <w:rPr>
          <w:rFonts w:eastAsia="標楷體" w:hAnsi="標楷體" w:hint="eastAsia"/>
          <w:sz w:val="26"/>
          <w:szCs w:val="26"/>
        </w:rPr>
        <w:t>年度校園職業安生衛生業務管理實地諮詢輔導」委員建議</w:t>
      </w:r>
      <w:r>
        <w:rPr>
          <w:rFonts w:eastAsia="標楷體" w:hAnsi="標楷體" w:hint="eastAsia"/>
          <w:sz w:val="26"/>
          <w:szCs w:val="26"/>
        </w:rPr>
        <w:t>已經收到來函，</w:t>
      </w:r>
    </w:p>
    <w:p w:rsidR="00E5534F" w:rsidRDefault="00E5534F" w:rsidP="00E5534F">
      <w:pPr>
        <w:snapToGrid w:val="0"/>
        <w:spacing w:afterLines="30" w:after="108"/>
        <w:ind w:leftChars="236" w:left="849" w:hangingChars="109" w:hanging="283"/>
        <w:jc w:val="both"/>
        <w:rPr>
          <w:rFonts w:eastAsia="標楷體" w:hAnsi="標楷體"/>
          <w:sz w:val="26"/>
          <w:szCs w:val="26"/>
        </w:rPr>
      </w:pPr>
      <w:r>
        <w:rPr>
          <w:rFonts w:eastAsia="標楷體" w:hAnsi="標楷體" w:hint="eastAsia"/>
          <w:sz w:val="26"/>
          <w:szCs w:val="26"/>
        </w:rPr>
        <w:t xml:space="preserve">   </w:t>
      </w:r>
      <w:r>
        <w:rPr>
          <w:rFonts w:eastAsia="標楷體" w:hAnsi="標楷體" w:hint="eastAsia"/>
          <w:sz w:val="26"/>
          <w:szCs w:val="26"/>
        </w:rPr>
        <w:t>與各科有關整理如下</w:t>
      </w:r>
    </w:p>
    <w:p w:rsidR="00E5534F" w:rsidRPr="00516F07" w:rsidRDefault="00E5534F" w:rsidP="00E5534F">
      <w:pPr>
        <w:autoSpaceDE w:val="0"/>
        <w:autoSpaceDN w:val="0"/>
        <w:adjustRightInd w:val="0"/>
        <w:rPr>
          <w:rFonts w:ascii="標楷體" w:eastAsia="標楷體" w:hAnsi="標楷體"/>
          <w:b/>
          <w:kern w:val="0"/>
          <w:szCs w:val="24"/>
        </w:rPr>
      </w:pPr>
      <w:r w:rsidRPr="00407895">
        <w:rPr>
          <w:rFonts w:eastAsia="標楷體" w:hAnsi="標楷體" w:hint="eastAsia"/>
          <w:b/>
          <w:color w:val="FF0000"/>
          <w:sz w:val="26"/>
          <w:szCs w:val="26"/>
        </w:rPr>
        <w:t xml:space="preserve">  </w:t>
      </w:r>
      <w:r w:rsidRPr="00407895">
        <w:rPr>
          <w:rFonts w:ascii="標楷體" w:eastAsia="標楷體" w:hAnsi="標楷體" w:hint="eastAsia"/>
          <w:b/>
          <w:color w:val="FF0000"/>
          <w:szCs w:val="24"/>
        </w:rPr>
        <w:t xml:space="preserve">   </w:t>
      </w:r>
      <w:r w:rsidRPr="00516F07">
        <w:rPr>
          <w:rFonts w:ascii="標楷體" w:eastAsia="標楷體" w:hAnsi="標楷體" w:hint="eastAsia"/>
          <w:b/>
          <w:szCs w:val="24"/>
        </w:rPr>
        <w:t xml:space="preserve"> a.</w:t>
      </w:r>
      <w:r w:rsidRPr="00516F07">
        <w:rPr>
          <w:rFonts w:ascii="標楷體" w:eastAsia="標楷體" w:hAnsi="標楷體"/>
          <w:b/>
          <w:szCs w:val="24"/>
        </w:rPr>
        <w:t xml:space="preserve"> </w:t>
      </w:r>
      <w:r w:rsidRPr="00516F07">
        <w:rPr>
          <w:rFonts w:ascii="標楷體" w:eastAsia="標楷體" w:hAnsi="標楷體"/>
          <w:b/>
          <w:kern w:val="0"/>
          <w:szCs w:val="24"/>
        </w:rPr>
        <w:t>挖掘機操作人員需有技術士證照</w:t>
      </w:r>
      <w:r w:rsidRPr="00516F07">
        <w:rPr>
          <w:rFonts w:ascii="標楷體" w:eastAsia="標楷體" w:hAnsi="標楷體" w:hint="eastAsia"/>
          <w:b/>
          <w:kern w:val="0"/>
          <w:szCs w:val="24"/>
        </w:rPr>
        <w:t>(園)</w:t>
      </w:r>
    </w:p>
    <w:p w:rsidR="00E5534F" w:rsidRPr="00516F07" w:rsidRDefault="00E5534F" w:rsidP="00E5534F">
      <w:pPr>
        <w:pStyle w:val="Default"/>
        <w:rPr>
          <w:rFonts w:hAnsi="標楷體"/>
          <w:b/>
          <w:color w:val="auto"/>
        </w:rPr>
      </w:pPr>
      <w:r w:rsidRPr="00516F07">
        <w:rPr>
          <w:rFonts w:hAnsi="標楷體" w:hint="eastAsia"/>
          <w:b/>
          <w:color w:val="auto"/>
        </w:rPr>
        <w:t xml:space="preserve">      b.</w:t>
      </w:r>
      <w:r w:rsidRPr="00516F07">
        <w:rPr>
          <w:rFonts w:hAnsi="標楷體"/>
          <w:b/>
          <w:color w:val="auto"/>
        </w:rPr>
        <w:t xml:space="preserve"> </w:t>
      </w:r>
      <w:r w:rsidRPr="00516F07">
        <w:rPr>
          <w:rFonts w:hAnsi="標楷體" w:hint="eastAsia"/>
          <w:b/>
          <w:color w:val="auto"/>
        </w:rPr>
        <w:t>安全資料表</w:t>
      </w:r>
      <w:r w:rsidRPr="00516F07">
        <w:rPr>
          <w:rFonts w:hAnsi="標楷體"/>
          <w:b/>
          <w:color w:val="auto"/>
        </w:rPr>
        <w:t>(SDS</w:t>
      </w:r>
      <w:r w:rsidRPr="00516F07">
        <w:rPr>
          <w:rFonts w:hAnsi="標楷體" w:hint="eastAsia"/>
          <w:b/>
          <w:color w:val="auto"/>
        </w:rPr>
        <w:t>應每</w:t>
      </w:r>
      <w:r w:rsidRPr="00516F07">
        <w:rPr>
          <w:rFonts w:hAnsi="標楷體"/>
          <w:b/>
          <w:color w:val="auto"/>
        </w:rPr>
        <w:t>3</w:t>
      </w:r>
      <w:r w:rsidRPr="00516F07">
        <w:rPr>
          <w:rFonts w:hAnsi="標楷體" w:hint="eastAsia"/>
          <w:b/>
          <w:color w:val="auto"/>
        </w:rPr>
        <w:t>年更新</w:t>
      </w:r>
      <w:r w:rsidRPr="00516F07">
        <w:rPr>
          <w:rFonts w:hAnsi="標楷體"/>
          <w:b/>
          <w:color w:val="auto"/>
        </w:rPr>
        <w:t>)ex:108.1.3</w:t>
      </w:r>
      <w:r w:rsidRPr="00516F07">
        <w:rPr>
          <w:rFonts w:hAnsi="標楷體" w:hint="eastAsia"/>
          <w:b/>
          <w:color w:val="auto"/>
        </w:rPr>
        <w:t xml:space="preserve">硫酸鈉。 (工.畜) </w:t>
      </w:r>
    </w:p>
    <w:p w:rsidR="00E5534F" w:rsidRPr="00516F07" w:rsidRDefault="00E5534F" w:rsidP="00E5534F">
      <w:pPr>
        <w:pStyle w:val="Default"/>
        <w:rPr>
          <w:rFonts w:hAnsi="標楷體" w:cs="Times New Roman"/>
          <w:b/>
          <w:color w:val="auto"/>
        </w:rPr>
      </w:pPr>
      <w:r w:rsidRPr="00516F07">
        <w:rPr>
          <w:rFonts w:hAnsi="標楷體" w:hint="eastAsia"/>
          <w:b/>
          <w:color w:val="auto"/>
        </w:rPr>
        <w:t xml:space="preserve">      c.</w:t>
      </w:r>
      <w:r w:rsidRPr="00516F07">
        <w:rPr>
          <w:rFonts w:hAnsi="標楷體"/>
          <w:b/>
          <w:color w:val="auto"/>
        </w:rPr>
        <w:t xml:space="preserve"> </w:t>
      </w:r>
      <w:r w:rsidRPr="00516F07">
        <w:rPr>
          <w:rFonts w:hAnsi="標楷體" w:hint="eastAsia"/>
          <w:b/>
          <w:color w:val="auto"/>
        </w:rPr>
        <w:t>汽油、柴油需有危害標示、</w:t>
      </w:r>
      <w:r w:rsidRPr="00516F07">
        <w:rPr>
          <w:rFonts w:hAnsi="標楷體"/>
          <w:b/>
          <w:color w:val="auto"/>
        </w:rPr>
        <w:t>SDS</w:t>
      </w:r>
      <w:r w:rsidRPr="00516F07">
        <w:rPr>
          <w:rFonts w:hAnsi="標楷體" w:hint="eastAsia"/>
          <w:b/>
          <w:color w:val="auto"/>
        </w:rPr>
        <w:t xml:space="preserve"> (園)</w:t>
      </w:r>
    </w:p>
    <w:p w:rsidR="00E5534F" w:rsidRDefault="00E5534F" w:rsidP="00E5534F">
      <w:pPr>
        <w:pStyle w:val="Default"/>
        <w:rPr>
          <w:rFonts w:hAnsi="標楷體"/>
          <w:b/>
          <w:color w:val="auto"/>
        </w:rPr>
      </w:pPr>
      <w:r w:rsidRPr="00516F07">
        <w:rPr>
          <w:rFonts w:hAnsi="標楷體" w:hint="eastAsia"/>
          <w:b/>
          <w:color w:val="auto"/>
        </w:rPr>
        <w:t xml:space="preserve">      d.</w:t>
      </w:r>
      <w:r w:rsidRPr="00516F07">
        <w:rPr>
          <w:rFonts w:hAnsi="標楷體"/>
          <w:b/>
          <w:color w:val="auto"/>
        </w:rPr>
        <w:t xml:space="preserve"> </w:t>
      </w:r>
      <w:r w:rsidRPr="00516F07">
        <w:rPr>
          <w:rFonts w:hAnsi="標楷體" w:hint="eastAsia"/>
          <w:b/>
          <w:color w:val="auto"/>
        </w:rPr>
        <w:t>訂定的自動檢查表格要在各個工作場所落實執行.(放於各實習場域，依規定檢查.</w:t>
      </w:r>
    </w:p>
    <w:p w:rsidR="00E5534F" w:rsidRPr="00516F07" w:rsidRDefault="00E5534F" w:rsidP="00E5534F">
      <w:pPr>
        <w:pStyle w:val="Default"/>
        <w:rPr>
          <w:rFonts w:hAnsi="標楷體"/>
          <w:b/>
          <w:color w:val="auto"/>
        </w:rPr>
      </w:pPr>
      <w:r>
        <w:rPr>
          <w:rFonts w:hAnsi="標楷體" w:hint="eastAsia"/>
          <w:b/>
          <w:color w:val="auto"/>
        </w:rPr>
        <w:t xml:space="preserve">         </w:t>
      </w:r>
      <w:r w:rsidRPr="00516F07">
        <w:rPr>
          <w:rFonts w:hAnsi="標楷體" w:hint="eastAsia"/>
          <w:b/>
          <w:color w:val="auto"/>
        </w:rPr>
        <w:t>核章)</w:t>
      </w:r>
    </w:p>
    <w:p w:rsidR="00E5534F" w:rsidRPr="00516F07" w:rsidRDefault="00E5534F" w:rsidP="00E5534F">
      <w:pPr>
        <w:pStyle w:val="Default"/>
        <w:rPr>
          <w:rFonts w:hAnsi="標楷體"/>
          <w:b/>
          <w:color w:val="auto"/>
        </w:rPr>
      </w:pPr>
      <w:r w:rsidRPr="00516F07">
        <w:rPr>
          <w:rFonts w:hAnsi="標楷體" w:hint="eastAsia"/>
          <w:b/>
          <w:color w:val="auto"/>
        </w:rPr>
        <w:lastRenderedPageBreak/>
        <w:t xml:space="preserve">      e. 現場防護具應列清單、檢點紀錄 (各科)</w:t>
      </w:r>
    </w:p>
    <w:p w:rsidR="00E5534F" w:rsidRPr="00516F07" w:rsidRDefault="00E5534F" w:rsidP="00E5534F">
      <w:pPr>
        <w:pStyle w:val="Default"/>
        <w:rPr>
          <w:rFonts w:hAnsi="標楷體" w:cs="Times New Roman"/>
          <w:b/>
          <w:color w:val="auto"/>
        </w:rPr>
      </w:pPr>
      <w:r w:rsidRPr="00516F07">
        <w:rPr>
          <w:rFonts w:hAnsi="標楷體" w:cs="Times New Roman" w:hint="eastAsia"/>
          <w:b/>
          <w:color w:val="auto"/>
        </w:rPr>
        <w:t xml:space="preserve">      f.</w:t>
      </w:r>
      <w:r w:rsidRPr="00516F07">
        <w:rPr>
          <w:rFonts w:hAnsi="標楷體"/>
          <w:b/>
          <w:color w:val="auto"/>
        </w:rPr>
        <w:t xml:space="preserve"> 應變器材增加防毒面罩、吸液棉片</w:t>
      </w:r>
      <w:r w:rsidRPr="00516F07">
        <w:rPr>
          <w:rFonts w:hAnsi="標楷體" w:hint="eastAsia"/>
          <w:b/>
          <w:color w:val="auto"/>
        </w:rPr>
        <w:t xml:space="preserve"> (實習處統一購買)</w:t>
      </w:r>
    </w:p>
    <w:p w:rsidR="00E5534F" w:rsidRPr="00516F07" w:rsidRDefault="00E5534F" w:rsidP="00E5534F">
      <w:pPr>
        <w:pStyle w:val="Default"/>
        <w:rPr>
          <w:b/>
          <w:color w:val="auto"/>
          <w:sz w:val="23"/>
          <w:szCs w:val="23"/>
        </w:rPr>
      </w:pPr>
      <w:r w:rsidRPr="00516F07">
        <w:rPr>
          <w:rFonts w:cs="Times New Roman" w:hint="eastAsia"/>
          <w:b/>
          <w:color w:val="auto"/>
        </w:rPr>
        <w:t xml:space="preserve">      g.</w:t>
      </w:r>
      <w:r w:rsidRPr="00516F07">
        <w:rPr>
          <w:rFonts w:hint="eastAsia"/>
          <w:b/>
          <w:color w:val="auto"/>
          <w:sz w:val="23"/>
          <w:szCs w:val="23"/>
        </w:rPr>
        <w:t>術科教室缺瓦斯偵測措施、排風扇護圍(實習處統一處理)</w:t>
      </w:r>
    </w:p>
    <w:p w:rsidR="00E5534F" w:rsidRPr="005B1DFC" w:rsidRDefault="00E5534F" w:rsidP="00E5534F">
      <w:pPr>
        <w:pStyle w:val="Default"/>
        <w:rPr>
          <w:b/>
          <w:color w:val="auto"/>
          <w:sz w:val="23"/>
          <w:szCs w:val="23"/>
        </w:rPr>
      </w:pPr>
      <w:r w:rsidRPr="00516F07">
        <w:rPr>
          <w:rFonts w:hint="eastAsia"/>
          <w:b/>
          <w:color w:val="auto"/>
          <w:sz w:val="23"/>
          <w:szCs w:val="23"/>
        </w:rPr>
        <w:t xml:space="preserve">      h.中餐教室插座蓋板掉落帶電極裸露、冷氣漏水、</w:t>
      </w:r>
      <w:r w:rsidRPr="00516F07">
        <w:rPr>
          <w:b/>
          <w:color w:val="auto"/>
          <w:sz w:val="23"/>
          <w:szCs w:val="23"/>
        </w:rPr>
        <w:t>5</w:t>
      </w:r>
      <w:r w:rsidRPr="00516F07">
        <w:rPr>
          <w:rFonts w:hint="eastAsia"/>
          <w:b/>
          <w:color w:val="auto"/>
          <w:sz w:val="23"/>
          <w:szCs w:val="23"/>
        </w:rPr>
        <w:t>公斤瓦斯桶過期 (家)</w:t>
      </w:r>
      <w:r w:rsidRPr="00516F07">
        <w:rPr>
          <w:b/>
          <w:color w:val="auto"/>
          <w:sz w:val="23"/>
          <w:szCs w:val="23"/>
        </w:rPr>
        <w:t xml:space="preserve"> </w:t>
      </w:r>
    </w:p>
    <w:p w:rsidR="00E5534F" w:rsidRPr="00AB2292" w:rsidRDefault="00E5534F" w:rsidP="00E5534F">
      <w:pPr>
        <w:snapToGrid w:val="0"/>
        <w:spacing w:afterLines="30" w:after="108"/>
        <w:ind w:leftChars="236" w:left="849" w:hangingChars="109" w:hanging="283"/>
        <w:jc w:val="both"/>
        <w:rPr>
          <w:rFonts w:eastAsia="標楷體" w:hAnsi="標楷體"/>
          <w:color w:val="FF0000"/>
          <w:sz w:val="26"/>
          <w:szCs w:val="26"/>
        </w:rPr>
      </w:pPr>
      <w:r>
        <w:rPr>
          <w:rFonts w:eastAsia="標楷體" w:hAnsi="標楷體" w:hint="eastAsia"/>
          <w:sz w:val="26"/>
          <w:szCs w:val="26"/>
        </w:rPr>
        <w:t xml:space="preserve"> </w:t>
      </w:r>
      <w:r w:rsidRPr="00AB2292">
        <w:rPr>
          <w:rFonts w:eastAsia="標楷體" w:hAnsi="標楷體" w:hint="eastAsia"/>
          <w:color w:val="FF0000"/>
          <w:sz w:val="26"/>
          <w:szCs w:val="26"/>
        </w:rPr>
        <w:t>請各科提出具體改善做法，</w:t>
      </w:r>
      <w:r w:rsidRPr="00516F07">
        <w:rPr>
          <w:rFonts w:eastAsia="標楷體" w:hAnsi="標楷體" w:hint="eastAsia"/>
          <w:b/>
          <w:color w:val="FF0000"/>
          <w:sz w:val="26"/>
          <w:szCs w:val="26"/>
        </w:rPr>
        <w:t xml:space="preserve">111-2 </w:t>
      </w:r>
      <w:r w:rsidRPr="00516F07">
        <w:rPr>
          <w:rFonts w:eastAsia="標楷體" w:hAnsi="標楷體" w:hint="eastAsia"/>
          <w:b/>
          <w:color w:val="FF0000"/>
          <w:sz w:val="26"/>
          <w:szCs w:val="26"/>
        </w:rPr>
        <w:t>開學前</w:t>
      </w:r>
      <w:r w:rsidRPr="00516F07">
        <w:rPr>
          <w:rFonts w:eastAsia="標楷體" w:hAnsi="標楷體" w:hint="eastAsia"/>
          <w:b/>
          <w:color w:val="FF0000"/>
          <w:sz w:val="26"/>
          <w:szCs w:val="26"/>
        </w:rPr>
        <w:t>(2/6)</w:t>
      </w:r>
      <w:r>
        <w:rPr>
          <w:rFonts w:eastAsia="標楷體" w:hAnsi="標楷體" w:hint="eastAsia"/>
          <w:color w:val="FF0000"/>
          <w:sz w:val="26"/>
          <w:szCs w:val="26"/>
        </w:rPr>
        <w:t>，</w:t>
      </w:r>
      <w:r w:rsidRPr="00AB2292">
        <w:rPr>
          <w:rFonts w:eastAsia="標楷體" w:hAnsi="標楷體" w:hint="eastAsia"/>
          <w:color w:val="FF0000"/>
          <w:sz w:val="26"/>
          <w:szCs w:val="26"/>
        </w:rPr>
        <w:t>回覆實習處，</w:t>
      </w:r>
      <w:r w:rsidRPr="00AB2292">
        <w:rPr>
          <w:rFonts w:eastAsia="標楷體" w:hAnsi="標楷體" w:hint="eastAsia"/>
          <w:color w:val="FF0000"/>
          <w:sz w:val="26"/>
          <w:szCs w:val="26"/>
        </w:rPr>
        <w:t>112.2.28</w:t>
      </w:r>
      <w:r w:rsidRPr="00AB2292">
        <w:rPr>
          <w:rFonts w:eastAsia="標楷體" w:hAnsi="標楷體" w:hint="eastAsia"/>
          <w:color w:val="FF0000"/>
          <w:sz w:val="26"/>
          <w:szCs w:val="26"/>
        </w:rPr>
        <w:t>前統一函送承辦學校。</w:t>
      </w:r>
    </w:p>
    <w:p w:rsidR="00E5534F" w:rsidRDefault="00E5534F" w:rsidP="00E5534F">
      <w:pPr>
        <w:widowControl/>
        <w:spacing w:before="100" w:beforeAutospacing="1" w:after="100" w:afterAutospacing="1"/>
        <w:ind w:left="1186" w:hanging="1186"/>
        <w:rPr>
          <w:rFonts w:ascii="標楷體" w:eastAsia="標楷體" w:hAnsi="標楷體" w:cs="Arial"/>
          <w:b/>
          <w:color w:val="000000" w:themeColor="text1"/>
          <w:kern w:val="0"/>
          <w:sz w:val="28"/>
          <w:szCs w:val="28"/>
        </w:rPr>
      </w:pPr>
      <w:r w:rsidRPr="00A4341B">
        <w:rPr>
          <w:rFonts w:ascii="標楷體" w:eastAsia="標楷體" w:hAnsi="標楷體" w:cs="Arial" w:hint="eastAsia"/>
          <w:b/>
          <w:color w:val="000000" w:themeColor="text1"/>
          <w:kern w:val="0"/>
          <w:sz w:val="28"/>
          <w:szCs w:val="28"/>
        </w:rPr>
        <w:t>三、技能檢定</w:t>
      </w:r>
    </w:p>
    <w:p w:rsidR="00E5534F" w:rsidRPr="00783FA9" w:rsidRDefault="00E5534F" w:rsidP="00E5534F">
      <w:pPr>
        <w:pStyle w:val="a4"/>
        <w:spacing w:afterLines="30" w:after="108" w:line="360" w:lineRule="exact"/>
        <w:ind w:left="720"/>
        <w:rPr>
          <w:rFonts w:eastAsia="標楷體" w:hAnsi="標楷體"/>
          <w:color w:val="000000" w:themeColor="text1"/>
          <w:sz w:val="26"/>
          <w:szCs w:val="26"/>
        </w:rPr>
      </w:pPr>
      <w:r>
        <w:rPr>
          <w:rFonts w:eastAsia="標楷體" w:hAnsi="標楷體" w:hint="eastAsia"/>
          <w:color w:val="000000" w:themeColor="text1"/>
          <w:sz w:val="26"/>
          <w:szCs w:val="26"/>
        </w:rPr>
        <w:t xml:space="preserve">1. </w:t>
      </w:r>
      <w:r w:rsidRPr="00783FA9">
        <w:rPr>
          <w:rFonts w:eastAsia="標楷體"/>
          <w:b/>
          <w:color w:val="000000" w:themeColor="text1"/>
          <w:sz w:val="26"/>
          <w:szCs w:val="26"/>
        </w:rPr>
        <w:t>1</w:t>
      </w:r>
      <w:r w:rsidRPr="00783FA9">
        <w:rPr>
          <w:rFonts w:eastAsia="標楷體" w:hint="eastAsia"/>
          <w:b/>
          <w:color w:val="000000" w:themeColor="text1"/>
          <w:sz w:val="26"/>
          <w:szCs w:val="26"/>
        </w:rPr>
        <w:t>12</w:t>
      </w:r>
      <w:r w:rsidRPr="00783FA9">
        <w:rPr>
          <w:rFonts w:eastAsia="標楷體" w:hAnsi="標楷體"/>
          <w:b/>
          <w:color w:val="000000" w:themeColor="text1"/>
          <w:sz w:val="26"/>
          <w:szCs w:val="26"/>
        </w:rPr>
        <w:t>年在校生技檢籌備會</w:t>
      </w:r>
      <w:r w:rsidRPr="00783FA9">
        <w:rPr>
          <w:rFonts w:eastAsia="標楷體" w:hAnsi="標楷體"/>
          <w:color w:val="000000" w:themeColor="text1"/>
          <w:sz w:val="26"/>
          <w:szCs w:val="26"/>
        </w:rPr>
        <w:t>，</w:t>
      </w:r>
      <w:r w:rsidRPr="00783FA9">
        <w:rPr>
          <w:rFonts w:eastAsia="標楷體" w:hAnsi="標楷體" w:hint="eastAsia"/>
          <w:color w:val="000000" w:themeColor="text1"/>
          <w:sz w:val="26"/>
          <w:szCs w:val="26"/>
        </w:rPr>
        <w:t>負責</w:t>
      </w:r>
      <w:r w:rsidRPr="00783FA9">
        <w:rPr>
          <w:rFonts w:eastAsia="標楷體" w:hAnsi="標楷體"/>
          <w:color w:val="000000" w:themeColor="text1"/>
          <w:sz w:val="26"/>
          <w:szCs w:val="26"/>
        </w:rPr>
        <w:t>學校北科附工</w:t>
      </w:r>
      <w:r w:rsidRPr="00783FA9">
        <w:rPr>
          <w:rFonts w:eastAsia="標楷體"/>
          <w:color w:val="000000" w:themeColor="text1"/>
          <w:sz w:val="26"/>
          <w:szCs w:val="26"/>
        </w:rPr>
        <w:t>(</w:t>
      </w:r>
      <w:r w:rsidRPr="00783FA9">
        <w:rPr>
          <w:rFonts w:eastAsia="標楷體" w:hAnsi="標楷體"/>
          <w:color w:val="000000" w:themeColor="text1"/>
          <w:sz w:val="26"/>
          <w:szCs w:val="26"/>
        </w:rPr>
        <w:t>桃園農工</w:t>
      </w:r>
      <w:r w:rsidRPr="00783FA9">
        <w:rPr>
          <w:rFonts w:eastAsia="標楷體"/>
          <w:color w:val="000000" w:themeColor="text1"/>
          <w:sz w:val="26"/>
          <w:szCs w:val="26"/>
        </w:rPr>
        <w:t>)</w:t>
      </w:r>
      <w:r w:rsidRPr="00783FA9">
        <w:rPr>
          <w:rFonts w:eastAsia="標楷體" w:hint="eastAsia"/>
          <w:color w:val="000000" w:themeColor="text1"/>
          <w:sz w:val="26"/>
          <w:szCs w:val="26"/>
        </w:rPr>
        <w:t>已</w:t>
      </w:r>
      <w:r w:rsidRPr="00783FA9">
        <w:rPr>
          <w:rFonts w:eastAsia="標楷體" w:hAnsi="標楷體"/>
          <w:color w:val="000000" w:themeColor="text1"/>
          <w:sz w:val="26"/>
          <w:szCs w:val="26"/>
        </w:rPr>
        <w:t>於</w:t>
      </w:r>
      <w:r w:rsidRPr="00783FA9">
        <w:rPr>
          <w:rFonts w:eastAsia="標楷體"/>
          <w:b/>
          <w:color w:val="000000" w:themeColor="text1"/>
          <w:sz w:val="26"/>
          <w:szCs w:val="26"/>
        </w:rPr>
        <w:t>12/</w:t>
      </w:r>
      <w:r w:rsidRPr="00783FA9">
        <w:rPr>
          <w:rFonts w:eastAsia="標楷體" w:hint="eastAsia"/>
          <w:b/>
          <w:color w:val="000000" w:themeColor="text1"/>
          <w:sz w:val="26"/>
          <w:szCs w:val="26"/>
        </w:rPr>
        <w:t>14</w:t>
      </w:r>
      <w:r w:rsidRPr="00783FA9">
        <w:rPr>
          <w:rFonts w:eastAsia="標楷體"/>
          <w:b/>
          <w:color w:val="000000" w:themeColor="text1"/>
          <w:sz w:val="26"/>
          <w:szCs w:val="26"/>
        </w:rPr>
        <w:t>(</w:t>
      </w:r>
      <w:r w:rsidRPr="00783FA9">
        <w:rPr>
          <w:rFonts w:eastAsia="標楷體" w:hAnsi="標楷體" w:hint="eastAsia"/>
          <w:b/>
          <w:color w:val="000000" w:themeColor="text1"/>
          <w:sz w:val="26"/>
          <w:szCs w:val="26"/>
        </w:rPr>
        <w:t>三</w:t>
      </w:r>
      <w:r w:rsidRPr="00783FA9">
        <w:rPr>
          <w:rFonts w:eastAsia="標楷體"/>
          <w:b/>
          <w:color w:val="000000" w:themeColor="text1"/>
          <w:sz w:val="26"/>
          <w:szCs w:val="26"/>
        </w:rPr>
        <w:t>)</w:t>
      </w:r>
      <w:r w:rsidRPr="00783FA9">
        <w:rPr>
          <w:rFonts w:eastAsia="標楷體" w:hAnsi="標楷體"/>
          <w:color w:val="000000" w:themeColor="text1"/>
          <w:sz w:val="26"/>
          <w:szCs w:val="26"/>
        </w:rPr>
        <w:t>召開，技檢報名作業流程及日期說明如下：</w:t>
      </w:r>
    </w:p>
    <w:tbl>
      <w:tblPr>
        <w:tblW w:w="0" w:type="auto"/>
        <w:tblInd w:w="5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42"/>
        <w:gridCol w:w="4634"/>
        <w:gridCol w:w="2910"/>
      </w:tblGrid>
      <w:tr w:rsidR="00E5534F" w:rsidRPr="00783FA9" w:rsidTr="00E5534F">
        <w:tc>
          <w:tcPr>
            <w:tcW w:w="2072" w:type="dxa"/>
            <w:tcBorders>
              <w:top w:val="single" w:sz="12" w:space="0" w:color="auto"/>
            </w:tcBorders>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Ansi="標楷體"/>
                <w:color w:val="000000" w:themeColor="text1"/>
                <w:sz w:val="26"/>
                <w:szCs w:val="26"/>
              </w:rPr>
              <w:t>日期</w:t>
            </w:r>
          </w:p>
        </w:tc>
        <w:tc>
          <w:tcPr>
            <w:tcW w:w="4768" w:type="dxa"/>
            <w:tcBorders>
              <w:top w:val="single" w:sz="12" w:space="0" w:color="auto"/>
            </w:tcBorders>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Ansi="標楷體"/>
                <w:color w:val="000000" w:themeColor="text1"/>
                <w:sz w:val="26"/>
                <w:szCs w:val="26"/>
              </w:rPr>
              <w:t>作業說明</w:t>
            </w:r>
          </w:p>
        </w:tc>
        <w:tc>
          <w:tcPr>
            <w:tcW w:w="2992" w:type="dxa"/>
            <w:tcBorders>
              <w:top w:val="single" w:sz="12" w:space="0" w:color="auto"/>
            </w:tcBorders>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Ansi="標楷體"/>
                <w:color w:val="000000" w:themeColor="text1"/>
                <w:sz w:val="26"/>
                <w:szCs w:val="26"/>
              </w:rPr>
              <w:t>備註</w:t>
            </w:r>
          </w:p>
        </w:tc>
      </w:tr>
      <w:tr w:rsidR="00E5534F" w:rsidRPr="00783FA9" w:rsidTr="00E5534F">
        <w:trPr>
          <w:trHeight w:val="730"/>
        </w:trPr>
        <w:tc>
          <w:tcPr>
            <w:tcW w:w="2072" w:type="dxa"/>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color w:val="000000" w:themeColor="text1"/>
                <w:sz w:val="26"/>
                <w:szCs w:val="26"/>
              </w:rPr>
              <w:t>12/</w:t>
            </w:r>
            <w:r w:rsidRPr="00783FA9">
              <w:rPr>
                <w:rFonts w:eastAsia="標楷體" w:hint="eastAsia"/>
                <w:color w:val="000000" w:themeColor="text1"/>
                <w:sz w:val="26"/>
                <w:szCs w:val="26"/>
              </w:rPr>
              <w:t>12</w:t>
            </w:r>
            <w:r w:rsidRPr="00783FA9">
              <w:rPr>
                <w:rFonts w:eastAsia="標楷體"/>
                <w:color w:val="000000" w:themeColor="text1"/>
                <w:sz w:val="26"/>
                <w:szCs w:val="26"/>
              </w:rPr>
              <w:t>(</w:t>
            </w:r>
            <w:r w:rsidRPr="00783FA9">
              <w:rPr>
                <w:rFonts w:eastAsia="標楷體" w:hAnsi="標楷體" w:hint="eastAsia"/>
                <w:color w:val="000000" w:themeColor="text1"/>
                <w:sz w:val="26"/>
                <w:szCs w:val="26"/>
              </w:rPr>
              <w:t>一</w:t>
            </w:r>
            <w:r w:rsidRPr="00783FA9">
              <w:rPr>
                <w:rFonts w:eastAsia="標楷體"/>
                <w:color w:val="000000" w:themeColor="text1"/>
                <w:sz w:val="26"/>
                <w:szCs w:val="26"/>
              </w:rPr>
              <w:t>)</w:t>
            </w:r>
          </w:p>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int="eastAsia"/>
                <w:color w:val="000000" w:themeColor="text1"/>
                <w:sz w:val="26"/>
                <w:szCs w:val="26"/>
              </w:rPr>
              <w:t>~</w:t>
            </w:r>
          </w:p>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int="eastAsia"/>
                <w:color w:val="000000" w:themeColor="text1"/>
                <w:sz w:val="26"/>
                <w:szCs w:val="26"/>
              </w:rPr>
              <w:t>12/16(</w:t>
            </w:r>
            <w:r w:rsidRPr="00783FA9">
              <w:rPr>
                <w:rFonts w:eastAsia="標楷體" w:hint="eastAsia"/>
                <w:color w:val="000000" w:themeColor="text1"/>
                <w:sz w:val="26"/>
                <w:szCs w:val="26"/>
              </w:rPr>
              <w:t>五</w:t>
            </w:r>
            <w:r w:rsidRPr="00783FA9">
              <w:rPr>
                <w:rFonts w:eastAsia="標楷體" w:hint="eastAsia"/>
                <w:color w:val="000000" w:themeColor="text1"/>
                <w:sz w:val="26"/>
                <w:szCs w:val="26"/>
              </w:rPr>
              <w:t>)</w:t>
            </w:r>
          </w:p>
        </w:tc>
        <w:tc>
          <w:tcPr>
            <w:tcW w:w="4768" w:type="dxa"/>
            <w:vAlign w:val="center"/>
          </w:tcPr>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color w:val="000000" w:themeColor="text1"/>
                <w:sz w:val="26"/>
                <w:szCs w:val="26"/>
              </w:rPr>
              <w:t>(1)</w:t>
            </w:r>
            <w:r w:rsidRPr="00783FA9">
              <w:rPr>
                <w:rFonts w:eastAsia="標楷體" w:hAnsi="標楷體"/>
                <w:color w:val="000000" w:themeColor="text1"/>
                <w:sz w:val="26"/>
                <w:szCs w:val="26"/>
              </w:rPr>
              <w:t>召集實習股長，宣導在校生技檢</w:t>
            </w:r>
          </w:p>
          <w:p w:rsidR="00E5534F" w:rsidRPr="00783FA9" w:rsidRDefault="00E5534F" w:rsidP="00E5534F">
            <w:pPr>
              <w:snapToGrid w:val="0"/>
              <w:spacing w:afterLines="30" w:after="108"/>
              <w:jc w:val="both"/>
              <w:rPr>
                <w:rFonts w:eastAsia="標楷體" w:hAnsi="標楷體"/>
                <w:color w:val="000000" w:themeColor="text1"/>
                <w:sz w:val="26"/>
                <w:szCs w:val="26"/>
              </w:rPr>
            </w:pPr>
            <w:r w:rsidRPr="00783FA9">
              <w:rPr>
                <w:rFonts w:eastAsia="標楷體"/>
                <w:color w:val="000000" w:themeColor="text1"/>
                <w:sz w:val="26"/>
                <w:szCs w:val="26"/>
              </w:rPr>
              <w:t>(2)</w:t>
            </w:r>
            <w:r w:rsidRPr="00783FA9">
              <w:rPr>
                <w:rFonts w:eastAsia="標楷體" w:hAnsi="標楷體"/>
                <w:color w:val="000000" w:themeColor="text1"/>
                <w:sz w:val="26"/>
                <w:szCs w:val="26"/>
              </w:rPr>
              <w:t>調查各年級考試職種及人數</w:t>
            </w:r>
          </w:p>
          <w:p w:rsidR="00E5534F" w:rsidRPr="00783FA9" w:rsidRDefault="00E5534F" w:rsidP="00E5534F">
            <w:pPr>
              <w:snapToGrid w:val="0"/>
              <w:spacing w:afterLines="30" w:after="108"/>
              <w:ind w:left="343" w:hangingChars="132" w:hanging="343"/>
              <w:jc w:val="both"/>
              <w:rPr>
                <w:rFonts w:eastAsia="標楷體"/>
                <w:color w:val="000000" w:themeColor="text1"/>
                <w:sz w:val="26"/>
                <w:szCs w:val="26"/>
              </w:rPr>
            </w:pPr>
            <w:r w:rsidRPr="00783FA9">
              <w:rPr>
                <w:rFonts w:eastAsia="標楷體" w:hAnsi="標楷體" w:hint="eastAsia"/>
                <w:color w:val="000000" w:themeColor="text1"/>
                <w:sz w:val="26"/>
                <w:szCs w:val="26"/>
              </w:rPr>
              <w:t>(3)</w:t>
            </w:r>
            <w:r w:rsidRPr="00783FA9">
              <w:rPr>
                <w:rFonts w:eastAsia="標楷體" w:hAnsi="標楷體" w:hint="eastAsia"/>
                <w:b/>
                <w:color w:val="000000" w:themeColor="text1"/>
                <w:sz w:val="26"/>
                <w:szCs w:val="26"/>
              </w:rPr>
              <w:t>實習股長收取</w:t>
            </w:r>
            <w:r w:rsidRPr="00783FA9">
              <w:rPr>
                <w:rFonts w:eastAsia="標楷體" w:hAnsi="標楷體" w:hint="eastAsia"/>
                <w:b/>
                <w:color w:val="000000" w:themeColor="text1"/>
                <w:sz w:val="26"/>
                <w:szCs w:val="26"/>
              </w:rPr>
              <w:t>1</w:t>
            </w:r>
            <w:r w:rsidRPr="00783FA9">
              <w:rPr>
                <w:rFonts w:eastAsia="標楷體" w:hAnsi="標楷體" w:hint="eastAsia"/>
                <w:b/>
                <w:color w:val="000000" w:themeColor="text1"/>
                <w:sz w:val="26"/>
                <w:szCs w:val="26"/>
              </w:rPr>
              <w:t>吋相片電子檔、報名費、特殊生補助證明、身分證正反影本</w:t>
            </w:r>
            <w:r w:rsidRPr="00783FA9">
              <w:rPr>
                <w:rFonts w:eastAsia="標楷體" w:hAnsi="標楷體" w:hint="eastAsia"/>
                <w:b/>
                <w:color w:val="000000" w:themeColor="text1"/>
                <w:sz w:val="26"/>
                <w:szCs w:val="26"/>
              </w:rPr>
              <w:t>(</w:t>
            </w:r>
            <w:r w:rsidRPr="00783FA9">
              <w:rPr>
                <w:rFonts w:eastAsia="標楷體" w:hAnsi="標楷體" w:hint="eastAsia"/>
                <w:b/>
                <w:color w:val="000000" w:themeColor="text1"/>
                <w:sz w:val="26"/>
                <w:szCs w:val="26"/>
              </w:rPr>
              <w:t>學生先自存</w:t>
            </w:r>
            <w:r w:rsidRPr="00783FA9">
              <w:rPr>
                <w:rFonts w:eastAsia="標楷體" w:hAnsi="標楷體" w:hint="eastAsia"/>
                <w:b/>
                <w:color w:val="000000" w:themeColor="text1"/>
                <w:sz w:val="26"/>
                <w:szCs w:val="26"/>
              </w:rPr>
              <w:t>)</w:t>
            </w:r>
          </w:p>
        </w:tc>
        <w:tc>
          <w:tcPr>
            <w:tcW w:w="2992" w:type="dxa"/>
            <w:vAlign w:val="center"/>
          </w:tcPr>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hAnsi="標楷體"/>
                <w:color w:val="000000" w:themeColor="text1"/>
                <w:sz w:val="26"/>
                <w:szCs w:val="26"/>
              </w:rPr>
              <w:t>請各科協助鼓勵報名，任課老師確認相關事宜</w:t>
            </w:r>
          </w:p>
        </w:tc>
      </w:tr>
      <w:tr w:rsidR="00E5534F" w:rsidRPr="00783FA9" w:rsidTr="00E5534F">
        <w:trPr>
          <w:trHeight w:val="663"/>
        </w:trPr>
        <w:tc>
          <w:tcPr>
            <w:tcW w:w="2072" w:type="dxa"/>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int="eastAsia"/>
                <w:color w:val="000000" w:themeColor="text1"/>
                <w:sz w:val="26"/>
                <w:szCs w:val="26"/>
              </w:rPr>
              <w:t>12</w:t>
            </w:r>
            <w:r w:rsidRPr="00783FA9">
              <w:rPr>
                <w:rFonts w:eastAsia="標楷體"/>
                <w:color w:val="000000" w:themeColor="text1"/>
                <w:sz w:val="26"/>
                <w:szCs w:val="26"/>
              </w:rPr>
              <w:t>/</w:t>
            </w:r>
            <w:r w:rsidRPr="00783FA9">
              <w:rPr>
                <w:rFonts w:eastAsia="標楷體" w:hint="eastAsia"/>
                <w:color w:val="000000" w:themeColor="text1"/>
                <w:sz w:val="26"/>
                <w:szCs w:val="26"/>
              </w:rPr>
              <w:t>19</w:t>
            </w:r>
            <w:r w:rsidRPr="00783FA9">
              <w:rPr>
                <w:rFonts w:eastAsia="標楷體"/>
                <w:color w:val="000000" w:themeColor="text1"/>
                <w:sz w:val="26"/>
                <w:szCs w:val="26"/>
              </w:rPr>
              <w:t>(</w:t>
            </w:r>
            <w:r w:rsidRPr="00783FA9">
              <w:rPr>
                <w:rFonts w:eastAsia="標楷體" w:hAnsi="標楷體" w:hint="eastAsia"/>
                <w:color w:val="000000" w:themeColor="text1"/>
                <w:sz w:val="26"/>
                <w:szCs w:val="26"/>
              </w:rPr>
              <w:t>一</w:t>
            </w:r>
            <w:r w:rsidRPr="00783FA9">
              <w:rPr>
                <w:rFonts w:eastAsia="標楷體"/>
                <w:color w:val="000000" w:themeColor="text1"/>
                <w:sz w:val="26"/>
                <w:szCs w:val="26"/>
              </w:rPr>
              <w:t>)</w:t>
            </w:r>
          </w:p>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int="eastAsia"/>
                <w:color w:val="000000" w:themeColor="text1"/>
                <w:sz w:val="26"/>
                <w:szCs w:val="26"/>
              </w:rPr>
              <w:t>~</w:t>
            </w:r>
          </w:p>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hint="eastAsia"/>
                <w:color w:val="000000" w:themeColor="text1"/>
                <w:sz w:val="26"/>
                <w:szCs w:val="26"/>
              </w:rPr>
              <w:t>12</w:t>
            </w:r>
            <w:r w:rsidRPr="00783FA9">
              <w:rPr>
                <w:rFonts w:eastAsia="標楷體"/>
                <w:color w:val="000000" w:themeColor="text1"/>
                <w:sz w:val="26"/>
                <w:szCs w:val="26"/>
              </w:rPr>
              <w:t>/</w:t>
            </w:r>
            <w:r w:rsidRPr="00783FA9">
              <w:rPr>
                <w:rFonts w:eastAsia="標楷體" w:hint="eastAsia"/>
                <w:color w:val="000000" w:themeColor="text1"/>
                <w:sz w:val="26"/>
                <w:szCs w:val="26"/>
              </w:rPr>
              <w:t>23</w:t>
            </w:r>
            <w:r w:rsidRPr="00783FA9">
              <w:rPr>
                <w:rFonts w:eastAsia="標楷體"/>
                <w:color w:val="000000" w:themeColor="text1"/>
                <w:sz w:val="26"/>
                <w:szCs w:val="26"/>
              </w:rPr>
              <w:t>(</w:t>
            </w:r>
            <w:r w:rsidRPr="00783FA9">
              <w:rPr>
                <w:rFonts w:eastAsia="標楷體" w:hint="eastAsia"/>
                <w:color w:val="000000" w:themeColor="text1"/>
                <w:sz w:val="26"/>
                <w:szCs w:val="26"/>
              </w:rPr>
              <w:t>五</w:t>
            </w:r>
            <w:r w:rsidRPr="00783FA9">
              <w:rPr>
                <w:rFonts w:eastAsia="標楷體"/>
                <w:color w:val="000000" w:themeColor="text1"/>
                <w:sz w:val="26"/>
                <w:szCs w:val="26"/>
              </w:rPr>
              <w:t>)</w:t>
            </w:r>
          </w:p>
        </w:tc>
        <w:tc>
          <w:tcPr>
            <w:tcW w:w="4768" w:type="dxa"/>
            <w:vAlign w:val="center"/>
          </w:tcPr>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color w:val="000000" w:themeColor="text1"/>
                <w:sz w:val="26"/>
                <w:szCs w:val="26"/>
              </w:rPr>
              <w:t>(1)</w:t>
            </w:r>
            <w:r w:rsidRPr="00783FA9">
              <w:rPr>
                <w:rFonts w:eastAsia="標楷體" w:hAnsi="標楷體"/>
                <w:color w:val="000000" w:themeColor="text1"/>
                <w:sz w:val="26"/>
                <w:szCs w:val="26"/>
              </w:rPr>
              <w:t>學生基本與報名表件合併列印作業</w:t>
            </w:r>
          </w:p>
          <w:p w:rsidR="00E5534F" w:rsidRPr="00783FA9" w:rsidRDefault="00E5534F" w:rsidP="00E5534F">
            <w:pPr>
              <w:snapToGrid w:val="0"/>
              <w:spacing w:afterLines="30" w:after="108"/>
              <w:jc w:val="both"/>
              <w:rPr>
                <w:rFonts w:eastAsia="標楷體" w:hAnsi="標楷體"/>
                <w:color w:val="000000" w:themeColor="text1"/>
                <w:sz w:val="26"/>
                <w:szCs w:val="26"/>
              </w:rPr>
            </w:pPr>
            <w:r w:rsidRPr="00783FA9">
              <w:rPr>
                <w:rFonts w:eastAsia="標楷體"/>
                <w:color w:val="000000" w:themeColor="text1"/>
                <w:sz w:val="26"/>
                <w:szCs w:val="26"/>
              </w:rPr>
              <w:t>(2)</w:t>
            </w:r>
            <w:r w:rsidRPr="00783FA9">
              <w:rPr>
                <w:rFonts w:eastAsia="標楷體" w:hAnsi="標楷體"/>
                <w:color w:val="000000" w:themeColor="text1"/>
                <w:sz w:val="26"/>
                <w:szCs w:val="26"/>
              </w:rPr>
              <w:t>發下各班報名表件確認</w:t>
            </w:r>
          </w:p>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color w:val="000000" w:themeColor="text1"/>
                <w:sz w:val="26"/>
                <w:szCs w:val="26"/>
              </w:rPr>
              <w:t>(</w:t>
            </w:r>
            <w:r w:rsidRPr="00783FA9">
              <w:rPr>
                <w:rFonts w:eastAsia="標楷體" w:hint="eastAsia"/>
                <w:color w:val="000000" w:themeColor="text1"/>
                <w:sz w:val="26"/>
                <w:szCs w:val="26"/>
              </w:rPr>
              <w:t>3</w:t>
            </w:r>
            <w:r w:rsidRPr="00783FA9">
              <w:rPr>
                <w:rFonts w:eastAsia="標楷體"/>
                <w:color w:val="000000" w:themeColor="text1"/>
                <w:sz w:val="26"/>
                <w:szCs w:val="26"/>
              </w:rPr>
              <w:t>)</w:t>
            </w:r>
            <w:r w:rsidRPr="00783FA9">
              <w:rPr>
                <w:rFonts w:eastAsia="標楷體" w:hAnsi="標楷體"/>
                <w:color w:val="000000" w:themeColor="text1"/>
                <w:sz w:val="26"/>
                <w:szCs w:val="26"/>
              </w:rPr>
              <w:t>依序收回報名表件及報名費用</w:t>
            </w:r>
          </w:p>
        </w:tc>
        <w:tc>
          <w:tcPr>
            <w:tcW w:w="2992" w:type="dxa"/>
            <w:vAlign w:val="center"/>
          </w:tcPr>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hAnsi="標楷體"/>
                <w:color w:val="000000" w:themeColor="text1"/>
                <w:sz w:val="26"/>
                <w:szCs w:val="26"/>
              </w:rPr>
              <w:t>請各科協助督促配合報名作業完成</w:t>
            </w:r>
          </w:p>
        </w:tc>
      </w:tr>
      <w:tr w:rsidR="00E5534F" w:rsidRPr="00783FA9" w:rsidTr="00E5534F">
        <w:trPr>
          <w:trHeight w:val="245"/>
        </w:trPr>
        <w:tc>
          <w:tcPr>
            <w:tcW w:w="2072" w:type="dxa"/>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color w:val="000000" w:themeColor="text1"/>
                <w:sz w:val="26"/>
                <w:szCs w:val="26"/>
              </w:rPr>
              <w:t>01/0</w:t>
            </w:r>
            <w:r w:rsidRPr="00783FA9">
              <w:rPr>
                <w:rFonts w:eastAsia="標楷體" w:hint="eastAsia"/>
                <w:color w:val="000000" w:themeColor="text1"/>
                <w:sz w:val="26"/>
                <w:szCs w:val="26"/>
              </w:rPr>
              <w:t>4</w:t>
            </w:r>
            <w:r w:rsidRPr="00783FA9">
              <w:rPr>
                <w:rFonts w:eastAsia="標楷體"/>
                <w:color w:val="000000" w:themeColor="text1"/>
                <w:sz w:val="26"/>
                <w:szCs w:val="26"/>
              </w:rPr>
              <w:t>(</w:t>
            </w:r>
            <w:r w:rsidRPr="00783FA9">
              <w:rPr>
                <w:rFonts w:eastAsia="標楷體" w:hAnsi="標楷體" w:hint="eastAsia"/>
                <w:color w:val="000000" w:themeColor="text1"/>
                <w:sz w:val="26"/>
                <w:szCs w:val="26"/>
              </w:rPr>
              <w:t>三</w:t>
            </w:r>
            <w:r w:rsidRPr="00783FA9">
              <w:rPr>
                <w:rFonts w:eastAsia="標楷體"/>
                <w:color w:val="000000" w:themeColor="text1"/>
                <w:sz w:val="26"/>
                <w:szCs w:val="26"/>
              </w:rPr>
              <w:t>)</w:t>
            </w:r>
          </w:p>
        </w:tc>
        <w:tc>
          <w:tcPr>
            <w:tcW w:w="4768" w:type="dxa"/>
            <w:vAlign w:val="center"/>
          </w:tcPr>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hAnsi="標楷體"/>
                <w:color w:val="000000" w:themeColor="text1"/>
                <w:sz w:val="26"/>
                <w:szCs w:val="26"/>
              </w:rPr>
              <w:t>前往北科附工</w:t>
            </w:r>
            <w:r w:rsidRPr="00783FA9">
              <w:rPr>
                <w:rFonts w:eastAsia="標楷體"/>
                <w:color w:val="000000" w:themeColor="text1"/>
                <w:sz w:val="26"/>
                <w:szCs w:val="26"/>
              </w:rPr>
              <w:t>(</w:t>
            </w:r>
            <w:r w:rsidRPr="00783FA9">
              <w:rPr>
                <w:rFonts w:eastAsia="標楷體" w:hAnsi="標楷體"/>
                <w:color w:val="000000" w:themeColor="text1"/>
                <w:sz w:val="26"/>
                <w:szCs w:val="26"/>
              </w:rPr>
              <w:t>桃園農工</w:t>
            </w:r>
            <w:r w:rsidRPr="00783FA9">
              <w:rPr>
                <w:rFonts w:eastAsia="標楷體"/>
                <w:color w:val="000000" w:themeColor="text1"/>
                <w:sz w:val="26"/>
                <w:szCs w:val="26"/>
              </w:rPr>
              <w:t>)</w:t>
            </w:r>
            <w:r w:rsidRPr="00783FA9">
              <w:rPr>
                <w:rFonts w:eastAsia="標楷體" w:hAnsi="標楷體"/>
                <w:color w:val="000000" w:themeColor="text1"/>
                <w:sz w:val="26"/>
                <w:szCs w:val="26"/>
              </w:rPr>
              <w:t>報名</w:t>
            </w:r>
          </w:p>
        </w:tc>
        <w:tc>
          <w:tcPr>
            <w:tcW w:w="2992" w:type="dxa"/>
            <w:vAlign w:val="center"/>
          </w:tcPr>
          <w:p w:rsidR="00E5534F" w:rsidRPr="00783FA9" w:rsidRDefault="00E5534F" w:rsidP="00E5534F">
            <w:pPr>
              <w:snapToGrid w:val="0"/>
              <w:spacing w:afterLines="30" w:after="108"/>
              <w:jc w:val="both"/>
              <w:rPr>
                <w:rFonts w:eastAsia="標楷體"/>
                <w:color w:val="000000" w:themeColor="text1"/>
                <w:sz w:val="26"/>
                <w:szCs w:val="26"/>
              </w:rPr>
            </w:pPr>
          </w:p>
        </w:tc>
      </w:tr>
      <w:tr w:rsidR="00E5534F" w:rsidRPr="00783FA9" w:rsidTr="00E5534F">
        <w:trPr>
          <w:trHeight w:val="245"/>
        </w:trPr>
        <w:tc>
          <w:tcPr>
            <w:tcW w:w="2072" w:type="dxa"/>
            <w:tcBorders>
              <w:bottom w:val="single" w:sz="12" w:space="0" w:color="auto"/>
            </w:tcBorders>
            <w:vAlign w:val="center"/>
          </w:tcPr>
          <w:p w:rsidR="00E5534F" w:rsidRPr="00783FA9" w:rsidRDefault="00E5534F" w:rsidP="00E5534F">
            <w:pPr>
              <w:snapToGrid w:val="0"/>
              <w:spacing w:afterLines="30" w:after="108"/>
              <w:jc w:val="center"/>
              <w:rPr>
                <w:rFonts w:eastAsia="標楷體"/>
                <w:color w:val="000000" w:themeColor="text1"/>
                <w:sz w:val="26"/>
                <w:szCs w:val="26"/>
              </w:rPr>
            </w:pPr>
            <w:r w:rsidRPr="00783FA9">
              <w:rPr>
                <w:rFonts w:eastAsia="標楷體"/>
                <w:color w:val="000000" w:themeColor="text1"/>
                <w:sz w:val="26"/>
                <w:szCs w:val="26"/>
              </w:rPr>
              <w:t>04/</w:t>
            </w:r>
            <w:r w:rsidRPr="00783FA9">
              <w:rPr>
                <w:rFonts w:eastAsia="標楷體" w:hint="eastAsia"/>
                <w:color w:val="000000" w:themeColor="text1"/>
                <w:sz w:val="26"/>
                <w:szCs w:val="26"/>
              </w:rPr>
              <w:t>16</w:t>
            </w:r>
            <w:r w:rsidRPr="00783FA9">
              <w:rPr>
                <w:rFonts w:eastAsia="標楷體"/>
                <w:color w:val="000000" w:themeColor="text1"/>
                <w:sz w:val="26"/>
                <w:szCs w:val="26"/>
              </w:rPr>
              <w:t>(</w:t>
            </w:r>
            <w:r w:rsidRPr="00783FA9">
              <w:rPr>
                <w:rFonts w:eastAsia="標楷體" w:hAnsi="標楷體"/>
                <w:color w:val="000000" w:themeColor="text1"/>
                <w:sz w:val="26"/>
                <w:szCs w:val="26"/>
              </w:rPr>
              <w:t>日</w:t>
            </w:r>
            <w:r w:rsidRPr="00783FA9">
              <w:rPr>
                <w:rFonts w:eastAsia="標楷體"/>
                <w:color w:val="000000" w:themeColor="text1"/>
                <w:sz w:val="26"/>
                <w:szCs w:val="26"/>
              </w:rPr>
              <w:t>)</w:t>
            </w:r>
          </w:p>
        </w:tc>
        <w:tc>
          <w:tcPr>
            <w:tcW w:w="4768" w:type="dxa"/>
            <w:tcBorders>
              <w:bottom w:val="single" w:sz="12" w:space="0" w:color="auto"/>
            </w:tcBorders>
            <w:vAlign w:val="center"/>
          </w:tcPr>
          <w:p w:rsidR="00E5534F" w:rsidRPr="00783FA9" w:rsidRDefault="00E5534F" w:rsidP="00E5534F">
            <w:pPr>
              <w:snapToGrid w:val="0"/>
              <w:spacing w:afterLines="30" w:after="108"/>
              <w:jc w:val="both"/>
              <w:rPr>
                <w:rFonts w:eastAsia="標楷體"/>
                <w:color w:val="000000" w:themeColor="text1"/>
                <w:sz w:val="26"/>
                <w:szCs w:val="26"/>
              </w:rPr>
            </w:pPr>
            <w:r w:rsidRPr="00783FA9">
              <w:rPr>
                <w:rFonts w:eastAsia="標楷體" w:hAnsi="標楷體"/>
                <w:color w:val="000000" w:themeColor="text1"/>
                <w:sz w:val="26"/>
                <w:szCs w:val="26"/>
              </w:rPr>
              <w:t>學科測試日期</w:t>
            </w:r>
          </w:p>
        </w:tc>
        <w:tc>
          <w:tcPr>
            <w:tcW w:w="2992" w:type="dxa"/>
            <w:tcBorders>
              <w:bottom w:val="single" w:sz="12" w:space="0" w:color="auto"/>
            </w:tcBorders>
            <w:vAlign w:val="center"/>
          </w:tcPr>
          <w:p w:rsidR="00E5534F" w:rsidRPr="00783FA9" w:rsidRDefault="00E5534F" w:rsidP="00E5534F">
            <w:pPr>
              <w:snapToGrid w:val="0"/>
              <w:spacing w:afterLines="30" w:after="108"/>
              <w:jc w:val="both"/>
              <w:rPr>
                <w:rFonts w:eastAsia="標楷體"/>
                <w:color w:val="000000" w:themeColor="text1"/>
                <w:sz w:val="26"/>
                <w:szCs w:val="26"/>
              </w:rPr>
            </w:pPr>
          </w:p>
        </w:tc>
      </w:tr>
    </w:tbl>
    <w:p w:rsidR="00E5534F" w:rsidRPr="00783FA9" w:rsidRDefault="00E5534F" w:rsidP="00E5534F">
      <w:pPr>
        <w:pStyle w:val="a4"/>
        <w:snapToGrid w:val="0"/>
        <w:spacing w:beforeLines="30" w:before="108" w:afterLines="30" w:after="108"/>
        <w:ind w:leftChars="235" w:left="717" w:hangingChars="59" w:hanging="153"/>
        <w:jc w:val="both"/>
        <w:rPr>
          <w:rFonts w:eastAsia="標楷體"/>
          <w:color w:val="000000" w:themeColor="text1"/>
          <w:sz w:val="26"/>
          <w:szCs w:val="26"/>
        </w:rPr>
      </w:pPr>
      <w:r w:rsidRPr="00783FA9">
        <w:rPr>
          <w:rFonts w:eastAsia="標楷體" w:hint="eastAsia"/>
          <w:color w:val="000000" w:themeColor="text1"/>
          <w:sz w:val="26"/>
          <w:szCs w:val="26"/>
        </w:rPr>
        <w:t>3</w:t>
      </w:r>
      <w:r w:rsidRPr="00783FA9">
        <w:rPr>
          <w:rFonts w:eastAsia="標楷體"/>
          <w:color w:val="000000" w:themeColor="text1"/>
          <w:sz w:val="26"/>
          <w:szCs w:val="26"/>
        </w:rPr>
        <w:t>.1</w:t>
      </w:r>
      <w:r w:rsidRPr="00783FA9">
        <w:rPr>
          <w:rFonts w:eastAsia="標楷體" w:hint="eastAsia"/>
          <w:color w:val="000000" w:themeColor="text1"/>
          <w:sz w:val="26"/>
          <w:szCs w:val="26"/>
        </w:rPr>
        <w:t>12</w:t>
      </w:r>
      <w:r w:rsidRPr="00783FA9">
        <w:rPr>
          <w:rFonts w:eastAsia="標楷體" w:hAnsi="標楷體"/>
          <w:color w:val="000000" w:themeColor="text1"/>
          <w:sz w:val="26"/>
          <w:szCs w:val="26"/>
        </w:rPr>
        <w:t>年度</w:t>
      </w:r>
      <w:r w:rsidRPr="00783FA9">
        <w:rPr>
          <w:rFonts w:eastAsia="標楷體" w:hAnsi="標楷體"/>
          <w:b/>
          <w:color w:val="000000" w:themeColor="text1"/>
          <w:sz w:val="26"/>
          <w:szCs w:val="26"/>
        </w:rPr>
        <w:t>第一梯次全國技術士技能檢定</w:t>
      </w:r>
      <w:r w:rsidRPr="00783FA9">
        <w:rPr>
          <w:rFonts w:eastAsia="標楷體" w:hAnsi="標楷體"/>
          <w:color w:val="000000" w:themeColor="text1"/>
          <w:sz w:val="26"/>
          <w:szCs w:val="26"/>
        </w:rPr>
        <w:t>，簡章</w:t>
      </w:r>
      <w:r w:rsidRPr="00783FA9">
        <w:rPr>
          <w:rFonts w:eastAsia="標楷體" w:hAnsi="標楷體" w:hint="eastAsia"/>
          <w:color w:val="000000" w:themeColor="text1"/>
          <w:sz w:val="26"/>
          <w:szCs w:val="26"/>
        </w:rPr>
        <w:t>已</w:t>
      </w:r>
      <w:r w:rsidRPr="00783FA9">
        <w:rPr>
          <w:rFonts w:eastAsia="標楷體" w:hAnsi="標楷體"/>
          <w:color w:val="000000" w:themeColor="text1"/>
          <w:sz w:val="26"/>
          <w:szCs w:val="26"/>
        </w:rPr>
        <w:t>於</w:t>
      </w:r>
      <w:r w:rsidRPr="00783FA9">
        <w:rPr>
          <w:rFonts w:eastAsia="標楷體" w:hAnsi="標楷體" w:hint="eastAsia"/>
          <w:b/>
          <w:color w:val="000000" w:themeColor="text1"/>
          <w:sz w:val="26"/>
          <w:szCs w:val="26"/>
        </w:rPr>
        <w:t>12/27(</w:t>
      </w:r>
      <w:r w:rsidRPr="00783FA9">
        <w:rPr>
          <w:rFonts w:eastAsia="標楷體" w:hAnsi="標楷體" w:hint="eastAsia"/>
          <w:b/>
          <w:color w:val="000000" w:themeColor="text1"/>
          <w:sz w:val="26"/>
          <w:szCs w:val="26"/>
        </w:rPr>
        <w:t>二</w:t>
      </w:r>
      <w:r w:rsidRPr="00783FA9">
        <w:rPr>
          <w:rFonts w:eastAsia="標楷體" w:hAnsi="標楷體" w:hint="eastAsia"/>
          <w:b/>
          <w:color w:val="000000" w:themeColor="text1"/>
          <w:sz w:val="26"/>
          <w:szCs w:val="26"/>
        </w:rPr>
        <w:t>)</w:t>
      </w:r>
      <w:r w:rsidRPr="00783FA9">
        <w:rPr>
          <w:rFonts w:eastAsia="標楷體" w:hAnsi="標楷體"/>
          <w:color w:val="000000" w:themeColor="text1"/>
          <w:sz w:val="26"/>
          <w:szCs w:val="26"/>
        </w:rPr>
        <w:t>各代售點開始發售，校內團體報名日期為</w:t>
      </w:r>
      <w:r w:rsidRPr="00783FA9">
        <w:rPr>
          <w:rFonts w:eastAsia="標楷體" w:hint="eastAsia"/>
          <w:b/>
          <w:color w:val="000000" w:themeColor="text1"/>
          <w:sz w:val="26"/>
          <w:szCs w:val="26"/>
        </w:rPr>
        <w:t>01</w:t>
      </w:r>
      <w:r w:rsidRPr="00783FA9">
        <w:rPr>
          <w:rFonts w:eastAsia="標楷體"/>
          <w:b/>
          <w:color w:val="000000" w:themeColor="text1"/>
          <w:sz w:val="26"/>
          <w:szCs w:val="26"/>
        </w:rPr>
        <w:t>/</w:t>
      </w:r>
      <w:r w:rsidRPr="00783FA9">
        <w:rPr>
          <w:rFonts w:eastAsia="標楷體" w:hint="eastAsia"/>
          <w:b/>
          <w:color w:val="000000" w:themeColor="text1"/>
          <w:sz w:val="26"/>
          <w:szCs w:val="26"/>
        </w:rPr>
        <w:t>03</w:t>
      </w:r>
      <w:r w:rsidRPr="00783FA9">
        <w:rPr>
          <w:rFonts w:eastAsia="標楷體"/>
          <w:b/>
          <w:color w:val="000000" w:themeColor="text1"/>
          <w:sz w:val="26"/>
          <w:szCs w:val="26"/>
        </w:rPr>
        <w:t>(</w:t>
      </w:r>
      <w:r w:rsidRPr="00783FA9">
        <w:rPr>
          <w:rFonts w:eastAsia="標楷體" w:hAnsi="標楷體" w:hint="eastAsia"/>
          <w:b/>
          <w:color w:val="000000" w:themeColor="text1"/>
          <w:sz w:val="26"/>
          <w:szCs w:val="26"/>
        </w:rPr>
        <w:t>二</w:t>
      </w:r>
      <w:r w:rsidRPr="00783FA9">
        <w:rPr>
          <w:rFonts w:eastAsia="標楷體"/>
          <w:b/>
          <w:color w:val="000000" w:themeColor="text1"/>
          <w:sz w:val="26"/>
          <w:szCs w:val="26"/>
        </w:rPr>
        <w:t>)~1/1</w:t>
      </w:r>
      <w:r w:rsidRPr="00783FA9">
        <w:rPr>
          <w:rFonts w:eastAsia="標楷體" w:hint="eastAsia"/>
          <w:b/>
          <w:color w:val="000000" w:themeColor="text1"/>
          <w:sz w:val="26"/>
          <w:szCs w:val="26"/>
        </w:rPr>
        <w:t>2</w:t>
      </w:r>
      <w:r w:rsidRPr="00783FA9">
        <w:rPr>
          <w:rFonts w:eastAsia="標楷體" w:hAnsi="標楷體"/>
          <w:b/>
          <w:color w:val="000000" w:themeColor="text1"/>
          <w:sz w:val="26"/>
          <w:szCs w:val="26"/>
        </w:rPr>
        <w:t>(</w:t>
      </w:r>
      <w:r w:rsidRPr="00783FA9">
        <w:rPr>
          <w:rFonts w:eastAsia="標楷體" w:hAnsi="標楷體" w:hint="eastAsia"/>
          <w:b/>
          <w:color w:val="000000" w:themeColor="text1"/>
          <w:sz w:val="26"/>
          <w:szCs w:val="26"/>
        </w:rPr>
        <w:t>四</w:t>
      </w:r>
      <w:r w:rsidRPr="00783FA9">
        <w:rPr>
          <w:rFonts w:eastAsia="標楷體" w:hAnsi="標楷體"/>
          <w:b/>
          <w:color w:val="000000" w:themeColor="text1"/>
          <w:sz w:val="26"/>
          <w:szCs w:val="26"/>
        </w:rPr>
        <w:t>)</w:t>
      </w:r>
      <w:r w:rsidRPr="00783FA9">
        <w:rPr>
          <w:rFonts w:eastAsia="標楷體" w:hAnsi="標楷體"/>
          <w:b/>
          <w:color w:val="000000" w:themeColor="text1"/>
          <w:sz w:val="26"/>
          <w:szCs w:val="26"/>
        </w:rPr>
        <w:t>，請各科協助通知</w:t>
      </w:r>
      <w:r w:rsidRPr="00783FA9">
        <w:rPr>
          <w:rFonts w:eastAsia="標楷體" w:hAnsi="標楷體"/>
          <w:color w:val="000000" w:themeColor="text1"/>
          <w:sz w:val="26"/>
          <w:szCs w:val="26"/>
        </w:rPr>
        <w:t>，並請學生逕行至全家、萊爾富、</w:t>
      </w:r>
      <w:r w:rsidRPr="00783FA9">
        <w:rPr>
          <w:rFonts w:eastAsia="標楷體"/>
          <w:color w:val="000000" w:themeColor="text1"/>
          <w:sz w:val="26"/>
          <w:szCs w:val="26"/>
        </w:rPr>
        <w:t>OK</w:t>
      </w:r>
      <w:r w:rsidRPr="00783FA9">
        <w:rPr>
          <w:rFonts w:eastAsia="標楷體" w:hAnsi="標楷體"/>
          <w:color w:val="000000" w:themeColor="text1"/>
          <w:sz w:val="26"/>
          <w:szCs w:val="26"/>
        </w:rPr>
        <w:t>購買簡章</w:t>
      </w:r>
      <w:r w:rsidRPr="00783FA9">
        <w:rPr>
          <w:rFonts w:eastAsia="標楷體" w:hAnsi="標楷體"/>
          <w:color w:val="000000" w:themeColor="text1"/>
          <w:sz w:val="26"/>
          <w:szCs w:val="26"/>
        </w:rPr>
        <w:t>(</w:t>
      </w:r>
      <w:r w:rsidRPr="00783FA9">
        <w:rPr>
          <w:rFonts w:eastAsia="標楷體" w:hAnsi="標楷體"/>
          <w:color w:val="000000" w:themeColor="text1"/>
          <w:sz w:val="26"/>
          <w:szCs w:val="26"/>
        </w:rPr>
        <w:t>歷年報名職種為門市服務、製茶技術、中餐烹調，尚可考中式米食、中式麵食、電腦軟體應用、園藝、造園景觀</w:t>
      </w:r>
      <w:r w:rsidRPr="00783FA9">
        <w:rPr>
          <w:rFonts w:eastAsia="標楷體" w:hAnsi="標楷體"/>
          <w:color w:val="000000" w:themeColor="text1"/>
          <w:sz w:val="26"/>
          <w:szCs w:val="26"/>
        </w:rPr>
        <w:t>)</w:t>
      </w:r>
      <w:r w:rsidRPr="00783FA9">
        <w:rPr>
          <w:rFonts w:eastAsia="標楷體" w:hAnsi="標楷體"/>
          <w:color w:val="000000" w:themeColor="text1"/>
          <w:sz w:val="26"/>
          <w:szCs w:val="26"/>
        </w:rPr>
        <w:t>；</w:t>
      </w:r>
      <w:r w:rsidRPr="00783FA9">
        <w:rPr>
          <w:rFonts w:eastAsia="標楷體" w:hAnsi="標楷體"/>
          <w:b/>
          <w:color w:val="000000" w:themeColor="text1"/>
          <w:sz w:val="26"/>
          <w:szCs w:val="26"/>
        </w:rPr>
        <w:t>學科測試日期為</w:t>
      </w:r>
      <w:r w:rsidRPr="00783FA9">
        <w:rPr>
          <w:rFonts w:eastAsia="標楷體"/>
          <w:b/>
          <w:color w:val="000000" w:themeColor="text1"/>
          <w:sz w:val="26"/>
          <w:szCs w:val="26"/>
        </w:rPr>
        <w:t>3/</w:t>
      </w:r>
      <w:r w:rsidRPr="00783FA9">
        <w:rPr>
          <w:rFonts w:eastAsia="標楷體" w:hint="eastAsia"/>
          <w:b/>
          <w:color w:val="000000" w:themeColor="text1"/>
          <w:sz w:val="26"/>
          <w:szCs w:val="26"/>
        </w:rPr>
        <w:t>19</w:t>
      </w:r>
      <w:r w:rsidRPr="00783FA9">
        <w:rPr>
          <w:rFonts w:eastAsia="標楷體" w:hAnsi="標楷體"/>
          <w:b/>
          <w:color w:val="000000" w:themeColor="text1"/>
          <w:sz w:val="26"/>
          <w:szCs w:val="26"/>
        </w:rPr>
        <w:t>(</w:t>
      </w:r>
      <w:r w:rsidRPr="00783FA9">
        <w:rPr>
          <w:rFonts w:eastAsia="標楷體" w:hAnsi="標楷體"/>
          <w:b/>
          <w:color w:val="000000" w:themeColor="text1"/>
          <w:sz w:val="26"/>
          <w:szCs w:val="26"/>
        </w:rPr>
        <w:t>日</w:t>
      </w:r>
      <w:r w:rsidRPr="00783FA9">
        <w:rPr>
          <w:rFonts w:eastAsia="標楷體" w:hAnsi="標楷體"/>
          <w:b/>
          <w:color w:val="000000" w:themeColor="text1"/>
          <w:sz w:val="26"/>
          <w:szCs w:val="26"/>
        </w:rPr>
        <w:t>)</w:t>
      </w:r>
      <w:r w:rsidRPr="00783FA9">
        <w:rPr>
          <w:rFonts w:eastAsia="標楷體" w:hAnsi="標楷體"/>
          <w:color w:val="000000" w:themeColor="text1"/>
          <w:sz w:val="26"/>
          <w:szCs w:val="26"/>
        </w:rPr>
        <w:t>，為增進技能檢定及格率，請各科提前規劃培訓計畫。</w:t>
      </w:r>
    </w:p>
    <w:p w:rsidR="00E5534F" w:rsidRPr="00783FA9" w:rsidRDefault="00E5534F" w:rsidP="00E5534F">
      <w:pPr>
        <w:pStyle w:val="a4"/>
        <w:snapToGrid w:val="0"/>
        <w:spacing w:beforeLines="30" w:before="108" w:afterLines="30" w:after="108"/>
        <w:ind w:leftChars="235" w:left="717" w:hangingChars="59" w:hanging="153"/>
        <w:jc w:val="both"/>
        <w:rPr>
          <w:rFonts w:eastAsia="標楷體" w:hAnsi="標楷體"/>
          <w:b/>
          <w:color w:val="000000" w:themeColor="text1"/>
          <w:sz w:val="26"/>
          <w:szCs w:val="26"/>
        </w:rPr>
      </w:pPr>
      <w:r w:rsidRPr="00783FA9">
        <w:rPr>
          <w:rFonts w:eastAsia="標楷體" w:hint="eastAsia"/>
          <w:color w:val="000000" w:themeColor="text1"/>
          <w:sz w:val="26"/>
          <w:szCs w:val="26"/>
        </w:rPr>
        <w:lastRenderedPageBreak/>
        <w:t>4</w:t>
      </w:r>
      <w:r w:rsidRPr="00783FA9">
        <w:rPr>
          <w:rFonts w:eastAsia="標楷體"/>
          <w:color w:val="000000" w:themeColor="text1"/>
          <w:sz w:val="26"/>
          <w:szCs w:val="26"/>
        </w:rPr>
        <w:t>.</w:t>
      </w:r>
      <w:r w:rsidRPr="00783FA9">
        <w:rPr>
          <w:rFonts w:eastAsia="標楷體" w:hAnsi="標楷體"/>
          <w:color w:val="000000" w:themeColor="text1"/>
          <w:sz w:val="26"/>
          <w:szCs w:val="26"/>
        </w:rPr>
        <w:t>補充說明：</w:t>
      </w:r>
      <w:r w:rsidRPr="00783FA9">
        <w:rPr>
          <w:rFonts w:eastAsia="標楷體" w:hAnsi="標楷體"/>
          <w:b/>
          <w:color w:val="000000" w:themeColor="text1"/>
          <w:sz w:val="26"/>
          <w:szCs w:val="26"/>
        </w:rPr>
        <w:t>原住民及身心障礙學生另填寫免繳費申請單</w:t>
      </w:r>
      <w:r w:rsidRPr="00783FA9">
        <w:rPr>
          <w:rFonts w:eastAsia="標楷體" w:hAnsi="標楷體"/>
          <w:color w:val="000000" w:themeColor="text1"/>
          <w:sz w:val="26"/>
          <w:szCs w:val="26"/>
        </w:rPr>
        <w:t>，並附上證明文件；但是</w:t>
      </w:r>
      <w:r w:rsidRPr="00783FA9">
        <w:rPr>
          <w:rFonts w:eastAsia="標楷體" w:hAnsi="標楷體"/>
          <w:b/>
          <w:color w:val="000000" w:themeColor="text1"/>
          <w:sz w:val="26"/>
          <w:szCs w:val="26"/>
        </w:rPr>
        <w:t>低收入戶學生，因為無法在報名時取得</w:t>
      </w:r>
      <w:r w:rsidRPr="00783FA9">
        <w:rPr>
          <w:rFonts w:eastAsia="標楷體"/>
          <w:b/>
          <w:color w:val="000000" w:themeColor="text1"/>
          <w:sz w:val="26"/>
          <w:szCs w:val="26"/>
        </w:rPr>
        <w:t>1</w:t>
      </w:r>
      <w:r w:rsidRPr="00783FA9">
        <w:rPr>
          <w:rFonts w:eastAsia="標楷體" w:hint="eastAsia"/>
          <w:b/>
          <w:color w:val="000000" w:themeColor="text1"/>
          <w:sz w:val="26"/>
          <w:szCs w:val="26"/>
        </w:rPr>
        <w:t>12</w:t>
      </w:r>
      <w:r w:rsidRPr="00783FA9">
        <w:rPr>
          <w:rFonts w:eastAsia="標楷體" w:hAnsi="標楷體"/>
          <w:b/>
          <w:color w:val="000000" w:themeColor="text1"/>
          <w:sz w:val="26"/>
          <w:szCs w:val="26"/>
        </w:rPr>
        <w:t>年證明，所以必須先繳費，待技檢結束再一併申請補助。</w:t>
      </w:r>
    </w:p>
    <w:p w:rsidR="00E5534F" w:rsidRPr="00783FA9" w:rsidRDefault="00E5534F" w:rsidP="00E5534F">
      <w:pPr>
        <w:pStyle w:val="a4"/>
        <w:spacing w:afterLines="30" w:after="108" w:line="276" w:lineRule="auto"/>
        <w:ind w:left="567"/>
        <w:rPr>
          <w:rFonts w:eastAsia="標楷體"/>
          <w:color w:val="000000" w:themeColor="text1"/>
          <w:sz w:val="26"/>
          <w:szCs w:val="26"/>
        </w:rPr>
      </w:pPr>
      <w:r w:rsidRPr="00783FA9">
        <w:rPr>
          <w:rFonts w:eastAsia="標楷體" w:hAnsi="標楷體" w:hint="eastAsia"/>
          <w:color w:val="000000" w:themeColor="text1"/>
          <w:sz w:val="26"/>
          <w:szCs w:val="26"/>
        </w:rPr>
        <w:t>5.</w:t>
      </w:r>
      <w:r w:rsidRPr="00783FA9">
        <w:rPr>
          <w:rFonts w:eastAsia="標楷體"/>
          <w:color w:val="000000" w:themeColor="text1"/>
          <w:sz w:val="26"/>
          <w:szCs w:val="26"/>
        </w:rPr>
        <w:t>1</w:t>
      </w:r>
      <w:r w:rsidRPr="00783FA9">
        <w:rPr>
          <w:rFonts w:eastAsia="標楷體" w:hint="eastAsia"/>
          <w:color w:val="000000" w:themeColor="text1"/>
          <w:sz w:val="26"/>
          <w:szCs w:val="26"/>
        </w:rPr>
        <w:t>12</w:t>
      </w:r>
      <w:r w:rsidRPr="00783FA9">
        <w:rPr>
          <w:rFonts w:eastAsia="標楷體" w:hAnsi="標楷體"/>
          <w:color w:val="000000" w:themeColor="text1"/>
          <w:sz w:val="26"/>
          <w:szCs w:val="26"/>
        </w:rPr>
        <w:t>年在校生技檢團體報名</w:t>
      </w:r>
      <w:r w:rsidRPr="00783FA9">
        <w:rPr>
          <w:rFonts w:eastAsia="標楷體" w:hAnsi="標楷體" w:hint="eastAsia"/>
          <w:color w:val="000000" w:themeColor="text1"/>
          <w:sz w:val="26"/>
          <w:szCs w:val="26"/>
        </w:rPr>
        <w:t>作業將於</w:t>
      </w:r>
      <w:r w:rsidRPr="00783FA9">
        <w:rPr>
          <w:rFonts w:eastAsia="標楷體" w:hint="eastAsia"/>
          <w:color w:val="000000" w:themeColor="text1"/>
          <w:sz w:val="26"/>
          <w:szCs w:val="26"/>
        </w:rPr>
        <w:t>01</w:t>
      </w:r>
      <w:r w:rsidRPr="00783FA9">
        <w:rPr>
          <w:rFonts w:eastAsia="標楷體"/>
          <w:color w:val="000000" w:themeColor="text1"/>
          <w:sz w:val="26"/>
          <w:szCs w:val="26"/>
        </w:rPr>
        <w:t>/</w:t>
      </w:r>
      <w:r w:rsidRPr="00783FA9">
        <w:rPr>
          <w:rFonts w:eastAsia="標楷體" w:hint="eastAsia"/>
          <w:color w:val="000000" w:themeColor="text1"/>
          <w:sz w:val="26"/>
          <w:szCs w:val="26"/>
        </w:rPr>
        <w:t>04</w:t>
      </w:r>
      <w:r w:rsidRPr="00783FA9">
        <w:rPr>
          <w:rFonts w:eastAsia="標楷體"/>
          <w:color w:val="000000" w:themeColor="text1"/>
          <w:sz w:val="26"/>
          <w:szCs w:val="26"/>
        </w:rPr>
        <w:t>(</w:t>
      </w:r>
      <w:r w:rsidRPr="00783FA9">
        <w:rPr>
          <w:rFonts w:eastAsia="標楷體" w:hAnsi="標楷體" w:hint="eastAsia"/>
          <w:color w:val="000000" w:themeColor="text1"/>
          <w:sz w:val="26"/>
          <w:szCs w:val="26"/>
        </w:rPr>
        <w:t>三</w:t>
      </w:r>
      <w:r w:rsidRPr="00783FA9">
        <w:rPr>
          <w:rFonts w:eastAsia="標楷體"/>
          <w:color w:val="000000" w:themeColor="text1"/>
          <w:sz w:val="26"/>
          <w:szCs w:val="26"/>
        </w:rPr>
        <w:t>)</w:t>
      </w:r>
      <w:r w:rsidRPr="00783FA9">
        <w:rPr>
          <w:rFonts w:eastAsia="標楷體" w:hint="eastAsia"/>
          <w:color w:val="000000" w:themeColor="text1"/>
          <w:sz w:val="26"/>
          <w:szCs w:val="26"/>
        </w:rPr>
        <w:t>截止收件，報檢人數</w:t>
      </w:r>
      <w:r w:rsidRPr="00783FA9">
        <w:rPr>
          <w:rFonts w:eastAsia="標楷體" w:hint="eastAsia"/>
          <w:color w:val="000000" w:themeColor="text1"/>
          <w:sz w:val="26"/>
          <w:szCs w:val="26"/>
        </w:rPr>
        <w:t>224(</w:t>
      </w:r>
      <w:r w:rsidRPr="00783FA9">
        <w:rPr>
          <w:rFonts w:eastAsia="標楷體" w:hint="eastAsia"/>
          <w:color w:val="000000" w:themeColor="text1"/>
          <w:sz w:val="26"/>
          <w:szCs w:val="26"/>
        </w:rPr>
        <w:t>預估</w:t>
      </w:r>
      <w:r w:rsidRPr="00783FA9">
        <w:rPr>
          <w:rFonts w:eastAsia="標楷體" w:hint="eastAsia"/>
          <w:color w:val="000000" w:themeColor="text1"/>
          <w:sz w:val="26"/>
          <w:szCs w:val="26"/>
        </w:rPr>
        <w:t>)</w:t>
      </w:r>
      <w:r w:rsidRPr="00783FA9">
        <w:rPr>
          <w:rFonts w:eastAsia="標楷體" w:hint="eastAsia"/>
          <w:color w:val="000000" w:themeColor="text1"/>
          <w:sz w:val="26"/>
          <w:szCs w:val="26"/>
        </w:rPr>
        <w:t>詳如下表</w:t>
      </w:r>
      <w:r w:rsidRPr="00783FA9">
        <w:rPr>
          <w:rFonts w:eastAsia="標楷體" w:hint="eastAsia"/>
          <w:color w:val="000000" w:themeColor="text1"/>
          <w:sz w:val="26"/>
          <w:szCs w:val="26"/>
        </w:rPr>
        <w:t>:</w:t>
      </w:r>
    </w:p>
    <w:tbl>
      <w:tblPr>
        <w:tblW w:w="0" w:type="auto"/>
        <w:tblInd w:w="56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384"/>
        <w:gridCol w:w="4253"/>
        <w:gridCol w:w="1275"/>
        <w:gridCol w:w="993"/>
        <w:gridCol w:w="1134"/>
      </w:tblGrid>
      <w:tr w:rsidR="00E5534F" w:rsidRPr="00783FA9" w:rsidTr="00E5534F">
        <w:tc>
          <w:tcPr>
            <w:tcW w:w="1384" w:type="dxa"/>
            <w:shd w:val="clear" w:color="auto" w:fill="B8CCE4"/>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職類</w:t>
            </w:r>
          </w:p>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代號</w:t>
            </w:r>
          </w:p>
        </w:tc>
        <w:tc>
          <w:tcPr>
            <w:tcW w:w="4253" w:type="dxa"/>
            <w:shd w:val="clear" w:color="auto" w:fill="B8CCE4"/>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職類名稱</w:t>
            </w:r>
          </w:p>
        </w:tc>
        <w:tc>
          <w:tcPr>
            <w:tcW w:w="1275" w:type="dxa"/>
            <w:shd w:val="clear" w:color="auto" w:fill="B8CCE4"/>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班級</w:t>
            </w:r>
          </w:p>
        </w:tc>
        <w:tc>
          <w:tcPr>
            <w:tcW w:w="993" w:type="dxa"/>
            <w:shd w:val="clear" w:color="auto" w:fill="B8CCE4"/>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班級</w:t>
            </w:r>
            <w:r w:rsidRPr="00783FA9">
              <w:rPr>
                <w:rFonts w:ascii="標楷體" w:eastAsia="標楷體" w:hAnsi="標楷體"/>
                <w:color w:val="000000" w:themeColor="text1"/>
                <w:sz w:val="26"/>
                <w:szCs w:val="26"/>
              </w:rPr>
              <w:br/>
            </w:r>
            <w:r w:rsidRPr="00783FA9">
              <w:rPr>
                <w:rFonts w:ascii="標楷體" w:eastAsia="標楷體" w:hAnsi="標楷體" w:hint="eastAsia"/>
                <w:color w:val="000000" w:themeColor="text1"/>
                <w:sz w:val="26"/>
                <w:szCs w:val="26"/>
              </w:rPr>
              <w:t>人數</w:t>
            </w:r>
          </w:p>
        </w:tc>
        <w:tc>
          <w:tcPr>
            <w:tcW w:w="1134" w:type="dxa"/>
            <w:shd w:val="clear" w:color="auto" w:fill="B8CCE4"/>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報名</w:t>
            </w:r>
            <w:r w:rsidRPr="00783FA9">
              <w:rPr>
                <w:rFonts w:ascii="標楷體" w:eastAsia="標楷體" w:hAnsi="標楷體" w:hint="eastAsia"/>
                <w:color w:val="000000" w:themeColor="text1"/>
                <w:sz w:val="26"/>
                <w:szCs w:val="26"/>
              </w:rPr>
              <w:br/>
              <w:t>人數</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02800</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工業電子</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二丁技</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25</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07602</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中餐烹調(葷)</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二丙餐</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15</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9</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07721</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烘焙食品(麵包)</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家二</w:t>
            </w:r>
          </w:p>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工一</w:t>
            </w:r>
          </w:p>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職二</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34</w:t>
            </w:r>
            <w:r w:rsidRPr="00783FA9">
              <w:rPr>
                <w:rFonts w:ascii="標楷體" w:eastAsia="標楷體" w:hAnsi="標楷體"/>
                <w:color w:val="000000" w:themeColor="text1"/>
                <w:sz w:val="26"/>
                <w:szCs w:val="26"/>
              </w:rPr>
              <w:br/>
            </w:r>
            <w:r w:rsidRPr="00783FA9">
              <w:rPr>
                <w:rFonts w:ascii="標楷體" w:eastAsia="標楷體" w:hAnsi="標楷體" w:hint="eastAsia"/>
                <w:color w:val="000000" w:themeColor="text1"/>
                <w:sz w:val="26"/>
                <w:szCs w:val="26"/>
              </w:rPr>
              <w:t>35</w:t>
            </w:r>
          </w:p>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13</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34</w:t>
            </w:r>
            <w:r w:rsidRPr="00783FA9">
              <w:rPr>
                <w:rFonts w:ascii="標楷體" w:eastAsia="標楷體" w:hAnsi="標楷體"/>
                <w:color w:val="000000" w:themeColor="text1"/>
                <w:sz w:val="26"/>
                <w:szCs w:val="26"/>
              </w:rPr>
              <w:br/>
            </w:r>
            <w:r w:rsidRPr="00783FA9">
              <w:rPr>
                <w:rFonts w:ascii="標楷體" w:eastAsia="標楷體" w:hAnsi="標楷體" w:hint="eastAsia"/>
                <w:color w:val="000000" w:themeColor="text1"/>
                <w:sz w:val="26"/>
                <w:szCs w:val="26"/>
              </w:rPr>
              <w:t>33</w:t>
            </w:r>
          </w:p>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4</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09200</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食品檢驗分析</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工二</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28</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23</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09408</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肉製品加工(顆粒香腸、醃漬類)</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畜一</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38</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38</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11800</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電腦軟體應用</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二丙應</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23</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23</w:t>
            </w:r>
          </w:p>
        </w:tc>
      </w:tr>
      <w:tr w:rsidR="00E5534F" w:rsidRPr="00783FA9" w:rsidTr="00E5534F">
        <w:tc>
          <w:tcPr>
            <w:tcW w:w="1384" w:type="dxa"/>
            <w:vMerge w:val="restart"/>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13300</w:t>
            </w:r>
          </w:p>
        </w:tc>
        <w:tc>
          <w:tcPr>
            <w:tcW w:w="4253" w:type="dxa"/>
            <w:vMerge w:val="restart"/>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園藝</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園一</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38</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38</w:t>
            </w:r>
          </w:p>
        </w:tc>
      </w:tr>
      <w:tr w:rsidR="00E5534F" w:rsidRPr="00783FA9" w:rsidTr="00E5534F">
        <w:tc>
          <w:tcPr>
            <w:tcW w:w="1384" w:type="dxa"/>
            <w:vMerge/>
            <w:vAlign w:val="center"/>
          </w:tcPr>
          <w:p w:rsidR="00E5534F" w:rsidRPr="00783FA9" w:rsidRDefault="00E5534F" w:rsidP="00E5534F">
            <w:pPr>
              <w:jc w:val="center"/>
              <w:rPr>
                <w:rFonts w:ascii="標楷體" w:eastAsia="標楷體" w:hAnsi="標楷體"/>
                <w:color w:val="000000" w:themeColor="text1"/>
                <w:sz w:val="26"/>
                <w:szCs w:val="26"/>
              </w:rPr>
            </w:pPr>
          </w:p>
        </w:tc>
        <w:tc>
          <w:tcPr>
            <w:tcW w:w="4253" w:type="dxa"/>
            <w:vMerge/>
            <w:vAlign w:val="center"/>
          </w:tcPr>
          <w:p w:rsidR="00E5534F" w:rsidRPr="00783FA9" w:rsidRDefault="00E5534F" w:rsidP="00E5534F">
            <w:pPr>
              <w:jc w:val="center"/>
              <w:rPr>
                <w:rFonts w:ascii="標楷體" w:eastAsia="標楷體" w:hAnsi="標楷體"/>
                <w:color w:val="000000" w:themeColor="text1"/>
                <w:sz w:val="26"/>
                <w:szCs w:val="26"/>
              </w:rPr>
            </w:pP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園二</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34</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9</w:t>
            </w:r>
          </w:p>
        </w:tc>
      </w:tr>
      <w:tr w:rsidR="00E5534F" w:rsidRPr="00783FA9" w:rsidTr="00E5534F">
        <w:tc>
          <w:tcPr>
            <w:tcW w:w="138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13600</w:t>
            </w:r>
          </w:p>
        </w:tc>
        <w:tc>
          <w:tcPr>
            <w:tcW w:w="425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造園景觀</w:t>
            </w:r>
          </w:p>
        </w:tc>
        <w:tc>
          <w:tcPr>
            <w:tcW w:w="1275"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園二</w:t>
            </w:r>
          </w:p>
        </w:tc>
        <w:tc>
          <w:tcPr>
            <w:tcW w:w="993"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34</w:t>
            </w:r>
          </w:p>
        </w:tc>
        <w:tc>
          <w:tcPr>
            <w:tcW w:w="1134" w:type="dxa"/>
            <w:vAlign w:val="center"/>
          </w:tcPr>
          <w:p w:rsidR="00E5534F" w:rsidRPr="00783FA9" w:rsidRDefault="00E5534F" w:rsidP="00E5534F">
            <w:pPr>
              <w:jc w:val="center"/>
              <w:rPr>
                <w:rFonts w:ascii="標楷體" w:eastAsia="標楷體" w:hAnsi="標楷體"/>
                <w:color w:val="000000" w:themeColor="text1"/>
                <w:sz w:val="26"/>
                <w:szCs w:val="26"/>
              </w:rPr>
            </w:pPr>
            <w:r w:rsidRPr="00783FA9">
              <w:rPr>
                <w:rFonts w:ascii="標楷體" w:eastAsia="標楷體" w:hAnsi="標楷體" w:hint="eastAsia"/>
                <w:color w:val="000000" w:themeColor="text1"/>
                <w:sz w:val="26"/>
                <w:szCs w:val="26"/>
              </w:rPr>
              <w:t>10</w:t>
            </w:r>
          </w:p>
        </w:tc>
      </w:tr>
    </w:tbl>
    <w:p w:rsidR="00E5534F" w:rsidRPr="00A4341B" w:rsidRDefault="00E5534F" w:rsidP="00E5534F">
      <w:pPr>
        <w:widowControl/>
        <w:spacing w:before="100" w:beforeAutospacing="1" w:after="100" w:afterAutospacing="1"/>
        <w:rPr>
          <w:rFonts w:ascii="標楷體" w:eastAsia="標楷體" w:hAnsi="標楷體" w:cs="Arial"/>
          <w:b/>
          <w:bCs/>
          <w:color w:val="000000" w:themeColor="text1"/>
          <w:kern w:val="0"/>
          <w:sz w:val="28"/>
          <w:szCs w:val="28"/>
        </w:rPr>
      </w:pPr>
      <w:r w:rsidRPr="00A4341B">
        <w:rPr>
          <w:rFonts w:ascii="標楷體" w:eastAsia="標楷體" w:hAnsi="標楷體" w:cs="Arial" w:hint="eastAsia"/>
          <w:b/>
          <w:bCs/>
          <w:color w:val="000000" w:themeColor="text1"/>
          <w:kern w:val="0"/>
          <w:sz w:val="28"/>
          <w:szCs w:val="28"/>
        </w:rPr>
        <w:t>四、技藝競賽</w:t>
      </w:r>
    </w:p>
    <w:p w:rsidR="00E5534F" w:rsidRPr="00AB2292" w:rsidRDefault="00E5534F" w:rsidP="00E5534F">
      <w:pPr>
        <w:pStyle w:val="a4"/>
        <w:adjustRightInd w:val="0"/>
        <w:snapToGrid w:val="0"/>
        <w:rPr>
          <w:rFonts w:ascii="Times New Roman" w:eastAsia="標楷體" w:hAnsi="標楷體"/>
          <w:b/>
          <w:color w:val="FF0000"/>
          <w:sz w:val="26"/>
          <w:szCs w:val="26"/>
        </w:rPr>
      </w:pPr>
      <w:r>
        <w:rPr>
          <w:rFonts w:ascii="Times New Roman" w:eastAsia="標楷體" w:hAnsi="標楷體" w:hint="eastAsia"/>
          <w:sz w:val="26"/>
          <w:szCs w:val="26"/>
        </w:rPr>
        <w:t>(</w:t>
      </w:r>
      <w:r>
        <w:rPr>
          <w:rFonts w:ascii="Times New Roman" w:eastAsia="標楷體" w:hAnsi="標楷體" w:hint="eastAsia"/>
          <w:sz w:val="26"/>
          <w:szCs w:val="26"/>
        </w:rPr>
        <w:t>一</w:t>
      </w:r>
      <w:r>
        <w:rPr>
          <w:rFonts w:ascii="Times New Roman" w:eastAsia="標楷體" w:hAnsi="標楷體" w:hint="eastAsia"/>
          <w:sz w:val="26"/>
          <w:szCs w:val="26"/>
        </w:rPr>
        <w:t>)</w:t>
      </w:r>
      <w:r w:rsidRPr="00482B9A">
        <w:rPr>
          <w:rFonts w:ascii="Times New Roman" w:eastAsia="標楷體" w:hAnsi="標楷體"/>
          <w:sz w:val="26"/>
          <w:szCs w:val="26"/>
        </w:rPr>
        <w:t xml:space="preserve"> </w:t>
      </w:r>
      <w:r w:rsidRPr="00482B9A">
        <w:rPr>
          <w:rFonts w:ascii="Times New Roman" w:eastAsia="標楷體" w:hAnsi="標楷體" w:hint="eastAsia"/>
          <w:sz w:val="26"/>
          <w:szCs w:val="26"/>
        </w:rPr>
        <w:t>今年技藝競賽獲得</w:t>
      </w:r>
      <w:r w:rsidRPr="00482B9A">
        <w:rPr>
          <w:rFonts w:ascii="Times New Roman" w:eastAsia="標楷體" w:hAnsi="標楷體"/>
          <w:color w:val="FF0000"/>
          <w:sz w:val="26"/>
          <w:szCs w:val="26"/>
        </w:rPr>
        <w:t>5</w:t>
      </w:r>
      <w:r w:rsidRPr="00482B9A">
        <w:rPr>
          <w:rFonts w:ascii="Times New Roman" w:eastAsia="標楷體" w:hAnsi="標楷體" w:hint="eastAsia"/>
          <w:color w:val="FF0000"/>
          <w:sz w:val="26"/>
          <w:szCs w:val="26"/>
        </w:rPr>
        <w:t>金手</w:t>
      </w:r>
      <w:r w:rsidRPr="00482B9A">
        <w:rPr>
          <w:rFonts w:ascii="Times New Roman" w:eastAsia="標楷體" w:hAnsi="標楷體"/>
          <w:color w:val="FF0000"/>
          <w:sz w:val="26"/>
          <w:szCs w:val="26"/>
        </w:rPr>
        <w:t>7</w:t>
      </w:r>
      <w:r w:rsidRPr="00482B9A">
        <w:rPr>
          <w:rFonts w:ascii="Times New Roman" w:eastAsia="標楷體" w:hAnsi="標楷體" w:hint="eastAsia"/>
          <w:color w:val="FF0000"/>
          <w:sz w:val="26"/>
          <w:szCs w:val="26"/>
        </w:rPr>
        <w:t>優勝以及</w:t>
      </w:r>
      <w:r w:rsidRPr="00482B9A">
        <w:rPr>
          <w:rFonts w:ascii="Times New Roman" w:eastAsia="標楷體" w:hAnsi="標楷體"/>
          <w:color w:val="FF0000"/>
          <w:sz w:val="26"/>
          <w:szCs w:val="26"/>
        </w:rPr>
        <w:t>5</w:t>
      </w:r>
      <w:r w:rsidRPr="00482B9A">
        <w:rPr>
          <w:rFonts w:ascii="Times New Roman" w:eastAsia="標楷體" w:hAnsi="標楷體" w:hint="eastAsia"/>
          <w:color w:val="FF0000"/>
          <w:sz w:val="26"/>
          <w:szCs w:val="26"/>
        </w:rPr>
        <w:t>個團體獎</w:t>
      </w:r>
      <w:r w:rsidRPr="00482B9A">
        <w:rPr>
          <w:rFonts w:ascii="Times New Roman" w:eastAsia="標楷體" w:hAnsi="標楷體" w:hint="eastAsia"/>
          <w:sz w:val="26"/>
          <w:szCs w:val="26"/>
        </w:rPr>
        <w:t>的好成績，獲獎選手會在</w:t>
      </w:r>
      <w:r w:rsidRPr="00482B9A">
        <w:rPr>
          <w:rFonts w:ascii="Times New Roman" w:eastAsia="標楷體" w:hAnsi="標楷體"/>
          <w:sz w:val="26"/>
          <w:szCs w:val="26"/>
        </w:rPr>
        <w:t>12/6</w:t>
      </w:r>
      <w:r w:rsidRPr="00482B9A">
        <w:rPr>
          <w:rFonts w:ascii="Times New Roman" w:eastAsia="標楷體" w:hAnsi="標楷體" w:hint="eastAsia"/>
          <w:sz w:val="26"/>
          <w:szCs w:val="26"/>
        </w:rPr>
        <w:t>頒發奬狀、獎勵金</w:t>
      </w:r>
      <w:r w:rsidRPr="00482B9A">
        <w:rPr>
          <w:rFonts w:ascii="Times New Roman" w:eastAsia="標楷體" w:hAnsi="標楷體" w:hint="eastAsia"/>
          <w:b/>
          <w:sz w:val="26"/>
          <w:szCs w:val="26"/>
        </w:rPr>
        <w:t>；指導教師訂於</w:t>
      </w:r>
      <w:r>
        <w:rPr>
          <w:rFonts w:ascii="Times New Roman" w:eastAsia="標楷體" w:hAnsi="標楷體"/>
          <w:b/>
          <w:sz w:val="26"/>
          <w:szCs w:val="26"/>
        </w:rPr>
        <w:t>12/2</w:t>
      </w:r>
      <w:r>
        <w:rPr>
          <w:rFonts w:ascii="Times New Roman" w:eastAsia="標楷體" w:hAnsi="標楷體" w:hint="eastAsia"/>
          <w:b/>
          <w:sz w:val="26"/>
          <w:szCs w:val="26"/>
        </w:rPr>
        <w:t xml:space="preserve">2 </w:t>
      </w:r>
      <w:r w:rsidRPr="00482B9A">
        <w:rPr>
          <w:rFonts w:ascii="Times New Roman" w:eastAsia="標楷體" w:hAnsi="標楷體"/>
          <w:b/>
          <w:sz w:val="26"/>
          <w:szCs w:val="26"/>
        </w:rPr>
        <w:t>(</w:t>
      </w:r>
      <w:r>
        <w:rPr>
          <w:rFonts w:ascii="Times New Roman" w:eastAsia="標楷體" w:hAnsi="標楷體" w:hint="eastAsia"/>
          <w:b/>
          <w:sz w:val="26"/>
          <w:szCs w:val="26"/>
        </w:rPr>
        <w:t>四</w:t>
      </w:r>
      <w:r w:rsidRPr="00482B9A">
        <w:rPr>
          <w:rFonts w:ascii="Times New Roman" w:eastAsia="標楷體" w:hAnsi="標楷體"/>
          <w:b/>
          <w:sz w:val="26"/>
          <w:szCs w:val="26"/>
        </w:rPr>
        <w:t xml:space="preserve">) </w:t>
      </w:r>
      <w:r w:rsidRPr="00482B9A">
        <w:rPr>
          <w:rFonts w:ascii="Times New Roman" w:eastAsia="標楷體" w:hAnsi="標楷體" w:hint="eastAsia"/>
          <w:b/>
          <w:sz w:val="26"/>
          <w:szCs w:val="26"/>
        </w:rPr>
        <w:t>頒發奬狀、獎勵金</w:t>
      </w:r>
      <w:r w:rsidRPr="00482B9A">
        <w:rPr>
          <w:rFonts w:ascii="Times New Roman" w:eastAsia="標楷體" w:hAnsi="標楷體" w:hint="eastAsia"/>
          <w:sz w:val="26"/>
          <w:szCs w:val="26"/>
        </w:rPr>
        <w:t>。教師及學生敘獎案也已上簽，</w:t>
      </w:r>
      <w:r w:rsidRPr="00482B9A">
        <w:rPr>
          <w:rFonts w:ascii="Times New Roman" w:eastAsia="標楷體" w:hAnsi="標楷體"/>
          <w:b/>
          <w:sz w:val="26"/>
          <w:szCs w:val="26"/>
        </w:rPr>
        <w:t>5</w:t>
      </w:r>
      <w:r w:rsidRPr="00482B9A">
        <w:rPr>
          <w:rFonts w:ascii="Times New Roman" w:eastAsia="標楷體" w:hAnsi="標楷體" w:hint="eastAsia"/>
          <w:b/>
          <w:color w:val="000000" w:themeColor="text1"/>
          <w:sz w:val="26"/>
          <w:szCs w:val="26"/>
        </w:rPr>
        <w:t>金手奬同學安排</w:t>
      </w:r>
      <w:r w:rsidRPr="00482B9A">
        <w:rPr>
          <w:rFonts w:ascii="Times New Roman" w:eastAsia="標楷體" w:hAnsi="標楷體"/>
          <w:b/>
          <w:color w:val="000000" w:themeColor="text1"/>
          <w:sz w:val="26"/>
          <w:szCs w:val="26"/>
        </w:rPr>
        <w:t>12</w:t>
      </w:r>
      <w:r>
        <w:rPr>
          <w:rFonts w:ascii="Times New Roman" w:eastAsia="標楷體" w:hAnsi="標楷體" w:hint="eastAsia"/>
          <w:b/>
          <w:color w:val="000000" w:themeColor="text1"/>
          <w:sz w:val="26"/>
          <w:szCs w:val="26"/>
        </w:rPr>
        <w:t>月</w:t>
      </w:r>
      <w:r w:rsidRPr="00482B9A">
        <w:rPr>
          <w:rFonts w:ascii="Times New Roman" w:eastAsia="標楷體" w:hAnsi="標楷體" w:hint="eastAsia"/>
          <w:b/>
          <w:color w:val="000000" w:themeColor="text1"/>
          <w:sz w:val="26"/>
          <w:szCs w:val="26"/>
        </w:rPr>
        <w:t>分別前往母校國中貼紅榜</w:t>
      </w:r>
      <w:r w:rsidRPr="00482B9A">
        <w:rPr>
          <w:rFonts w:ascii="Times New Roman" w:eastAsia="標楷體" w:hAnsi="標楷體" w:hint="eastAsia"/>
          <w:color w:val="000000" w:themeColor="text1"/>
          <w:sz w:val="26"/>
          <w:szCs w:val="26"/>
        </w:rPr>
        <w:t>。感謝各位指導老師的辛勞，期待明年再創佳績。</w:t>
      </w:r>
      <w:r>
        <w:rPr>
          <w:rFonts w:ascii="Times New Roman" w:eastAsia="標楷體" w:hAnsi="標楷體" w:hint="eastAsia"/>
          <w:color w:val="000000" w:themeColor="text1"/>
          <w:sz w:val="26"/>
          <w:szCs w:val="26"/>
        </w:rPr>
        <w:t xml:space="preserve"> </w:t>
      </w:r>
      <w:r w:rsidRPr="00AB2292">
        <w:rPr>
          <w:rFonts w:ascii="Times New Roman" w:eastAsia="標楷體" w:hAnsi="標楷體" w:hint="eastAsia"/>
          <w:b/>
          <w:color w:val="FF0000"/>
          <w:sz w:val="26"/>
          <w:szCs w:val="26"/>
        </w:rPr>
        <w:t>(</w:t>
      </w:r>
      <w:r w:rsidRPr="00AB2292">
        <w:rPr>
          <w:rFonts w:ascii="Times New Roman" w:eastAsia="標楷體" w:hAnsi="標楷體" w:hint="eastAsia"/>
          <w:b/>
          <w:color w:val="FF0000"/>
          <w:sz w:val="26"/>
          <w:szCs w:val="26"/>
        </w:rPr>
        <w:t>檢討</w:t>
      </w:r>
      <w:r w:rsidRPr="00AB2292">
        <w:rPr>
          <w:rFonts w:ascii="Times New Roman" w:eastAsia="標楷體" w:hAnsi="標楷體" w:hint="eastAsia"/>
          <w:b/>
          <w:color w:val="FF0000"/>
          <w:sz w:val="26"/>
          <w:szCs w:val="26"/>
        </w:rPr>
        <w:t xml:space="preserve">: </w:t>
      </w:r>
      <w:r w:rsidRPr="00AB2292">
        <w:rPr>
          <w:rFonts w:ascii="Times New Roman" w:eastAsia="標楷體" w:hAnsi="標楷體" w:hint="eastAsia"/>
          <w:b/>
          <w:color w:val="FF0000"/>
          <w:sz w:val="26"/>
          <w:szCs w:val="26"/>
        </w:rPr>
        <w:t>明年選手第二次月考成績採計，要事先與任課老師溝通簽名</w:t>
      </w:r>
      <w:r w:rsidRPr="00AB2292">
        <w:rPr>
          <w:rFonts w:ascii="Times New Roman" w:eastAsia="標楷體" w:hAnsi="標楷體" w:hint="eastAsia"/>
          <w:b/>
          <w:color w:val="FF0000"/>
          <w:sz w:val="26"/>
          <w:szCs w:val="26"/>
        </w:rPr>
        <w:t>)</w:t>
      </w:r>
    </w:p>
    <w:p w:rsidR="00E5534F" w:rsidRDefault="00E5534F" w:rsidP="00E5534F">
      <w:pPr>
        <w:pStyle w:val="a4"/>
        <w:adjustRightInd w:val="0"/>
        <w:snapToGrid w:val="0"/>
        <w:ind w:left="720"/>
        <w:rPr>
          <w:rFonts w:ascii="Times New Roman" w:eastAsia="標楷體" w:hAnsi="標楷體"/>
          <w:color w:val="FF0000"/>
          <w:sz w:val="26"/>
          <w:szCs w:val="26"/>
        </w:rPr>
      </w:pPr>
      <w:r w:rsidRPr="00482B9A">
        <w:rPr>
          <w:rFonts w:ascii="Times New Roman" w:eastAsia="標楷體" w:hAnsi="標楷體" w:hint="eastAsia"/>
          <w:color w:val="FF0000"/>
          <w:sz w:val="26"/>
          <w:szCs w:val="26"/>
        </w:rPr>
        <w:t>(</w:t>
      </w:r>
      <w:r w:rsidRPr="00482B9A">
        <w:rPr>
          <w:rFonts w:ascii="Times New Roman" w:eastAsia="標楷體" w:hAnsi="標楷體" w:hint="eastAsia"/>
          <w:color w:val="FF0000"/>
          <w:sz w:val="26"/>
          <w:szCs w:val="26"/>
        </w:rPr>
        <w:t>已完成</w:t>
      </w:r>
      <w:r w:rsidRPr="00482B9A">
        <w:rPr>
          <w:rFonts w:ascii="Times New Roman" w:eastAsia="標楷體" w:hAnsi="標楷體" w:hint="eastAsia"/>
          <w:color w:val="FF0000"/>
          <w:sz w:val="26"/>
          <w:szCs w:val="26"/>
        </w:rPr>
        <w:t xml:space="preserve"> </w:t>
      </w:r>
      <w:r w:rsidRPr="00482B9A">
        <w:rPr>
          <w:rFonts w:ascii="Times New Roman" w:eastAsia="標楷體" w:hAnsi="標楷體" w:hint="eastAsia"/>
          <w:color w:val="FF0000"/>
          <w:sz w:val="26"/>
          <w:szCs w:val="26"/>
        </w:rPr>
        <w:t>竹北</w:t>
      </w:r>
      <w:r w:rsidRPr="00482B9A">
        <w:rPr>
          <w:rFonts w:ascii="Times New Roman" w:eastAsia="標楷體" w:hAnsi="標楷體" w:hint="eastAsia"/>
          <w:color w:val="FF0000"/>
          <w:sz w:val="26"/>
          <w:szCs w:val="26"/>
        </w:rPr>
        <w:t xml:space="preserve"> 12/9 .</w:t>
      </w:r>
      <w:r>
        <w:rPr>
          <w:rFonts w:ascii="Times New Roman" w:eastAsia="標楷體" w:hAnsi="標楷體" w:hint="eastAsia"/>
          <w:color w:val="FF0000"/>
          <w:sz w:val="26"/>
          <w:szCs w:val="26"/>
        </w:rPr>
        <w:t xml:space="preserve"> </w:t>
      </w:r>
      <w:r w:rsidRPr="00482B9A">
        <w:rPr>
          <w:rFonts w:ascii="Times New Roman" w:eastAsia="標楷體" w:hAnsi="標楷體" w:hint="eastAsia"/>
          <w:color w:val="FF0000"/>
          <w:sz w:val="26"/>
          <w:szCs w:val="26"/>
        </w:rPr>
        <w:t>三民</w:t>
      </w:r>
      <w:r w:rsidRPr="00482B9A">
        <w:rPr>
          <w:rFonts w:ascii="Times New Roman" w:eastAsia="標楷體" w:hAnsi="標楷體" w:hint="eastAsia"/>
          <w:color w:val="FF0000"/>
          <w:sz w:val="26"/>
          <w:szCs w:val="26"/>
        </w:rPr>
        <w:t xml:space="preserve">12/12  </w:t>
      </w:r>
      <w:r>
        <w:rPr>
          <w:rFonts w:ascii="Times New Roman" w:eastAsia="標楷體" w:hAnsi="標楷體" w:hint="eastAsia"/>
          <w:color w:val="FF0000"/>
          <w:sz w:val="26"/>
          <w:szCs w:val="26"/>
        </w:rPr>
        <w:t>自強</w:t>
      </w:r>
      <w:r w:rsidRPr="00482B9A">
        <w:rPr>
          <w:rFonts w:ascii="Times New Roman" w:eastAsia="標楷體" w:hAnsi="標楷體" w:hint="eastAsia"/>
          <w:color w:val="FF0000"/>
          <w:sz w:val="26"/>
          <w:szCs w:val="26"/>
        </w:rPr>
        <w:t xml:space="preserve">12/13 . </w:t>
      </w:r>
      <w:r w:rsidRPr="00482B9A">
        <w:rPr>
          <w:rFonts w:ascii="Times New Roman" w:eastAsia="標楷體" w:hAnsi="標楷體" w:hint="eastAsia"/>
          <w:color w:val="FF0000"/>
          <w:sz w:val="26"/>
          <w:szCs w:val="26"/>
        </w:rPr>
        <w:t>國中貼紅榜分享</w:t>
      </w:r>
      <w:r w:rsidRPr="00482B9A">
        <w:rPr>
          <w:rFonts w:ascii="Times New Roman" w:eastAsia="標楷體" w:hAnsi="標楷體" w:hint="eastAsia"/>
          <w:color w:val="FF0000"/>
          <w:sz w:val="26"/>
          <w:szCs w:val="26"/>
        </w:rPr>
        <w:t>)</w:t>
      </w:r>
    </w:p>
    <w:p w:rsidR="00E5534F" w:rsidRPr="00AB2292" w:rsidRDefault="00E5534F" w:rsidP="00E5534F">
      <w:pPr>
        <w:pStyle w:val="a4"/>
        <w:adjustRightInd w:val="0"/>
        <w:snapToGrid w:val="0"/>
        <w:ind w:left="720"/>
        <w:rPr>
          <w:rFonts w:ascii="Times New Roman" w:eastAsia="標楷體" w:hAnsi="標楷體"/>
          <w:b/>
          <w:sz w:val="26"/>
          <w:szCs w:val="26"/>
        </w:rPr>
      </w:pPr>
      <w:r>
        <w:rPr>
          <w:rFonts w:ascii="Times New Roman" w:eastAsia="標楷體" w:hAnsi="標楷體" w:hint="eastAsia"/>
          <w:b/>
          <w:sz w:val="26"/>
          <w:szCs w:val="26"/>
        </w:rPr>
        <w:t>* 12/26(</w:t>
      </w:r>
      <w:r>
        <w:rPr>
          <w:rFonts w:ascii="Times New Roman" w:eastAsia="標楷體" w:hAnsi="標楷體" w:hint="eastAsia"/>
          <w:b/>
          <w:sz w:val="26"/>
          <w:szCs w:val="26"/>
        </w:rPr>
        <w:t>一</w:t>
      </w:r>
      <w:r>
        <w:rPr>
          <w:rFonts w:ascii="Times New Roman" w:eastAsia="標楷體" w:hAnsi="標楷體" w:hint="eastAsia"/>
          <w:b/>
          <w:sz w:val="26"/>
          <w:szCs w:val="26"/>
        </w:rPr>
        <w:t>)  12:10</w:t>
      </w:r>
      <w:r>
        <w:rPr>
          <w:rFonts w:ascii="Times New Roman" w:eastAsia="標楷體" w:hAnsi="標楷體" w:hint="eastAsia"/>
          <w:b/>
          <w:sz w:val="26"/>
          <w:szCs w:val="26"/>
        </w:rPr>
        <w:t>圖書館歡慶會</w:t>
      </w:r>
    </w:p>
    <w:tbl>
      <w:tblPr>
        <w:tblW w:w="9471"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1"/>
        <w:gridCol w:w="1737"/>
        <w:gridCol w:w="1440"/>
        <w:gridCol w:w="1260"/>
        <w:gridCol w:w="2340"/>
        <w:gridCol w:w="1283"/>
      </w:tblGrid>
      <w:tr w:rsidR="00E5534F" w:rsidRPr="00A4341B" w:rsidTr="00E5534F">
        <w:tc>
          <w:tcPr>
            <w:tcW w:w="1411" w:type="dxa"/>
            <w:shd w:val="clear" w:color="auto" w:fill="8DB3E2" w:themeFill="text2" w:themeFillTint="66"/>
            <w:vAlign w:val="center"/>
          </w:tcPr>
          <w:p w:rsidR="00E5534F" w:rsidRPr="00482B9A" w:rsidRDefault="00E5534F" w:rsidP="00E5534F">
            <w:pPr>
              <w:tabs>
                <w:tab w:val="left" w:pos="851"/>
              </w:tabs>
              <w:adjustRightInd w:val="0"/>
              <w:snapToGrid w:val="0"/>
              <w:ind w:hanging="134"/>
              <w:jc w:val="center"/>
              <w:rPr>
                <w:rFonts w:ascii="標楷體" w:eastAsia="標楷體" w:hAnsi="標楷體"/>
                <w:b/>
                <w:color w:val="000000" w:themeColor="text1"/>
                <w:sz w:val="26"/>
                <w:szCs w:val="26"/>
              </w:rPr>
            </w:pPr>
            <w:r w:rsidRPr="00482B9A">
              <w:rPr>
                <w:rFonts w:ascii="標楷體" w:eastAsia="標楷體" w:hAnsi="標楷體"/>
                <w:b/>
                <w:color w:val="000000" w:themeColor="text1"/>
                <w:sz w:val="26"/>
                <w:szCs w:val="26"/>
              </w:rPr>
              <w:lastRenderedPageBreak/>
              <w:t>職類</w:t>
            </w:r>
          </w:p>
        </w:tc>
        <w:tc>
          <w:tcPr>
            <w:tcW w:w="1737" w:type="dxa"/>
            <w:shd w:val="clear" w:color="auto" w:fill="8DB3E2" w:themeFill="text2" w:themeFillTint="66"/>
            <w:vAlign w:val="center"/>
          </w:tcPr>
          <w:p w:rsidR="00E5534F" w:rsidRPr="00482B9A" w:rsidRDefault="00E5534F" w:rsidP="00E5534F">
            <w:pPr>
              <w:tabs>
                <w:tab w:val="left" w:pos="851"/>
              </w:tabs>
              <w:adjustRightInd w:val="0"/>
              <w:snapToGrid w:val="0"/>
              <w:ind w:hanging="134"/>
              <w:jc w:val="center"/>
              <w:rPr>
                <w:rFonts w:ascii="標楷體" w:eastAsia="標楷體" w:hAnsi="標楷體"/>
                <w:b/>
                <w:color w:val="000000" w:themeColor="text1"/>
                <w:sz w:val="26"/>
                <w:szCs w:val="26"/>
              </w:rPr>
            </w:pPr>
            <w:r w:rsidRPr="00482B9A">
              <w:rPr>
                <w:rFonts w:ascii="標楷體" w:eastAsia="標楷體" w:hAnsi="標楷體" w:hint="eastAsia"/>
                <w:b/>
                <w:color w:val="000000" w:themeColor="text1"/>
                <w:sz w:val="26"/>
                <w:szCs w:val="26"/>
              </w:rPr>
              <w:t>職種</w:t>
            </w:r>
          </w:p>
        </w:tc>
        <w:tc>
          <w:tcPr>
            <w:tcW w:w="1440" w:type="dxa"/>
            <w:shd w:val="clear" w:color="auto" w:fill="8DB3E2" w:themeFill="text2" w:themeFillTint="66"/>
            <w:vAlign w:val="center"/>
          </w:tcPr>
          <w:p w:rsidR="00E5534F" w:rsidRPr="00482B9A" w:rsidRDefault="00E5534F" w:rsidP="00E5534F">
            <w:pPr>
              <w:tabs>
                <w:tab w:val="left" w:pos="851"/>
              </w:tabs>
              <w:adjustRightInd w:val="0"/>
              <w:snapToGrid w:val="0"/>
              <w:ind w:hanging="134"/>
              <w:jc w:val="center"/>
              <w:rPr>
                <w:rFonts w:ascii="標楷體" w:eastAsia="標楷體" w:hAnsi="標楷體"/>
                <w:b/>
                <w:color w:val="000000" w:themeColor="text1"/>
                <w:sz w:val="26"/>
                <w:szCs w:val="26"/>
              </w:rPr>
            </w:pPr>
            <w:r w:rsidRPr="00482B9A">
              <w:rPr>
                <w:rFonts w:ascii="標楷體" w:eastAsia="標楷體" w:hAnsi="標楷體" w:hint="eastAsia"/>
                <w:b/>
                <w:color w:val="000000" w:themeColor="text1"/>
                <w:sz w:val="26"/>
                <w:szCs w:val="26"/>
              </w:rPr>
              <w:t>學生姓名</w:t>
            </w:r>
          </w:p>
        </w:tc>
        <w:tc>
          <w:tcPr>
            <w:tcW w:w="1260" w:type="dxa"/>
            <w:shd w:val="clear" w:color="auto" w:fill="8DB3E2" w:themeFill="text2" w:themeFillTint="66"/>
            <w:vAlign w:val="center"/>
          </w:tcPr>
          <w:p w:rsidR="00E5534F" w:rsidRPr="00482B9A" w:rsidRDefault="00E5534F" w:rsidP="00E5534F">
            <w:pPr>
              <w:tabs>
                <w:tab w:val="left" w:pos="851"/>
              </w:tabs>
              <w:adjustRightInd w:val="0"/>
              <w:snapToGrid w:val="0"/>
              <w:ind w:hanging="134"/>
              <w:jc w:val="center"/>
              <w:rPr>
                <w:rFonts w:ascii="標楷體" w:eastAsia="標楷體" w:hAnsi="標楷體"/>
                <w:b/>
                <w:color w:val="000000" w:themeColor="text1"/>
                <w:sz w:val="26"/>
                <w:szCs w:val="26"/>
              </w:rPr>
            </w:pPr>
            <w:r w:rsidRPr="00482B9A">
              <w:rPr>
                <w:rFonts w:ascii="標楷體" w:eastAsia="標楷體" w:hAnsi="標楷體"/>
                <w:b/>
                <w:color w:val="000000" w:themeColor="text1"/>
                <w:sz w:val="26"/>
                <w:szCs w:val="26"/>
              </w:rPr>
              <w:t>指導老師</w:t>
            </w:r>
          </w:p>
        </w:tc>
        <w:tc>
          <w:tcPr>
            <w:tcW w:w="2340" w:type="dxa"/>
            <w:shd w:val="clear" w:color="auto" w:fill="8DB3E2" w:themeFill="text2" w:themeFillTint="66"/>
            <w:vAlign w:val="center"/>
          </w:tcPr>
          <w:p w:rsidR="00E5534F" w:rsidRPr="00482B9A" w:rsidRDefault="00E5534F" w:rsidP="00E5534F">
            <w:pPr>
              <w:tabs>
                <w:tab w:val="left" w:pos="851"/>
              </w:tabs>
              <w:adjustRightInd w:val="0"/>
              <w:snapToGrid w:val="0"/>
              <w:ind w:hanging="134"/>
              <w:jc w:val="center"/>
              <w:rPr>
                <w:rFonts w:ascii="標楷體" w:eastAsia="標楷體" w:hAnsi="標楷體"/>
                <w:b/>
                <w:color w:val="000000" w:themeColor="text1"/>
                <w:sz w:val="26"/>
                <w:szCs w:val="26"/>
              </w:rPr>
            </w:pPr>
            <w:r w:rsidRPr="00482B9A">
              <w:rPr>
                <w:rFonts w:ascii="標楷體" w:eastAsia="標楷體" w:hAnsi="標楷體" w:hint="eastAsia"/>
                <w:b/>
                <w:color w:val="000000" w:themeColor="text1"/>
                <w:sz w:val="26"/>
                <w:szCs w:val="26"/>
              </w:rPr>
              <w:t>個人名次</w:t>
            </w:r>
          </w:p>
        </w:tc>
        <w:tc>
          <w:tcPr>
            <w:tcW w:w="1283" w:type="dxa"/>
            <w:shd w:val="clear" w:color="auto" w:fill="8DB3E2" w:themeFill="text2" w:themeFillTint="66"/>
            <w:vAlign w:val="center"/>
          </w:tcPr>
          <w:p w:rsidR="00E5534F" w:rsidRPr="00482B9A" w:rsidRDefault="00E5534F" w:rsidP="00E5534F">
            <w:pPr>
              <w:tabs>
                <w:tab w:val="left" w:pos="851"/>
              </w:tabs>
              <w:adjustRightInd w:val="0"/>
              <w:snapToGrid w:val="0"/>
              <w:ind w:hanging="134"/>
              <w:jc w:val="center"/>
              <w:rPr>
                <w:rFonts w:ascii="標楷體" w:eastAsia="標楷體" w:hAnsi="標楷體"/>
                <w:b/>
                <w:color w:val="000000" w:themeColor="text1"/>
                <w:sz w:val="26"/>
                <w:szCs w:val="26"/>
              </w:rPr>
            </w:pPr>
            <w:r w:rsidRPr="00482B9A">
              <w:rPr>
                <w:rFonts w:ascii="標楷體" w:eastAsia="標楷體" w:hAnsi="標楷體" w:hint="eastAsia"/>
                <w:b/>
                <w:color w:val="000000" w:themeColor="text1"/>
                <w:sz w:val="26"/>
                <w:szCs w:val="26"/>
              </w:rPr>
              <w:t>團體名次</w:t>
            </w:r>
          </w:p>
        </w:tc>
      </w:tr>
      <w:tr w:rsidR="00E5534F" w:rsidRPr="00A4341B" w:rsidTr="00E5534F">
        <w:tc>
          <w:tcPr>
            <w:tcW w:w="1411" w:type="dxa"/>
            <w:vMerge w:val="restart"/>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家事類</w:t>
            </w:r>
          </w:p>
        </w:tc>
        <w:tc>
          <w:tcPr>
            <w:tcW w:w="1737" w:type="dxa"/>
            <w:vMerge w:val="restart"/>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飾品製作</w:t>
            </w:r>
          </w:p>
        </w:tc>
        <w:tc>
          <w:tcPr>
            <w:tcW w:w="1440" w:type="dxa"/>
            <w:vAlign w:val="center"/>
          </w:tcPr>
          <w:p w:rsidR="00E5534F" w:rsidRPr="00A4341B"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張0瑜</w:t>
            </w:r>
          </w:p>
        </w:tc>
        <w:tc>
          <w:tcPr>
            <w:tcW w:w="1260" w:type="dxa"/>
            <w:vMerge w:val="restart"/>
            <w:vAlign w:val="center"/>
          </w:tcPr>
          <w:p w:rsidR="00E5534F" w:rsidRDefault="00E5534F" w:rsidP="00E5534F">
            <w:pPr>
              <w:pStyle w:val="a4"/>
              <w:tabs>
                <w:tab w:val="left" w:pos="851"/>
              </w:tabs>
              <w:adjustRightInd w:val="0"/>
              <w:snapToGrid w:val="0"/>
              <w:ind w:hanging="134"/>
              <w:jc w:val="center"/>
              <w:rPr>
                <w:rFonts w:ascii="標楷體" w:eastAsia="標楷體" w:hAnsi="標楷體" w:cs="DFKaiShu-SB-Estd-BF"/>
                <w:color w:val="000000" w:themeColor="text1"/>
                <w:sz w:val="26"/>
                <w:szCs w:val="26"/>
              </w:rPr>
            </w:pPr>
            <w:r w:rsidRPr="00A4341B">
              <w:rPr>
                <w:rFonts w:ascii="標楷體" w:eastAsia="標楷體" w:hAnsi="標楷體" w:cs="DFKaiShu-SB-Estd-BF" w:hint="eastAsia"/>
                <w:color w:val="000000" w:themeColor="text1"/>
                <w:sz w:val="26"/>
                <w:szCs w:val="26"/>
              </w:rPr>
              <w:t>陳</w:t>
            </w:r>
            <w:r>
              <w:rPr>
                <w:rFonts w:ascii="標楷體" w:eastAsia="標楷體" w:hAnsi="標楷體" w:cs="DFKaiShu-SB-Estd-BF" w:hint="eastAsia"/>
                <w:color w:val="000000" w:themeColor="text1"/>
                <w:sz w:val="26"/>
                <w:szCs w:val="26"/>
              </w:rPr>
              <w:t>0</w:t>
            </w:r>
            <w:r w:rsidRPr="00A4341B">
              <w:rPr>
                <w:rFonts w:ascii="標楷體" w:eastAsia="標楷體" w:hAnsi="標楷體" w:cs="DFKaiShu-SB-Estd-BF" w:hint="eastAsia"/>
                <w:color w:val="000000" w:themeColor="text1"/>
                <w:sz w:val="26"/>
                <w:szCs w:val="26"/>
              </w:rPr>
              <w:t>蓮</w:t>
            </w:r>
          </w:p>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cs="DFKaiShu-SB-Estd-BF" w:hint="eastAsia"/>
                <w:color w:val="000000" w:themeColor="text1"/>
                <w:sz w:val="26"/>
                <w:szCs w:val="26"/>
              </w:rPr>
              <w:t>楊0慈</w:t>
            </w:r>
          </w:p>
        </w:tc>
        <w:tc>
          <w:tcPr>
            <w:tcW w:w="2340" w:type="dxa"/>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金手獎 第</w:t>
            </w:r>
            <w:r>
              <w:rPr>
                <w:rFonts w:ascii="標楷體" w:eastAsia="標楷體" w:hAnsi="標楷體" w:hint="eastAsia"/>
                <w:color w:val="000000" w:themeColor="text1"/>
                <w:sz w:val="26"/>
                <w:szCs w:val="26"/>
              </w:rPr>
              <w:t>5</w:t>
            </w:r>
            <w:r w:rsidRPr="00A4341B">
              <w:rPr>
                <w:rFonts w:ascii="標楷體" w:eastAsia="標楷體" w:hAnsi="標楷體" w:hint="eastAsia"/>
                <w:color w:val="000000" w:themeColor="text1"/>
                <w:sz w:val="26"/>
                <w:szCs w:val="26"/>
              </w:rPr>
              <w:t>名</w:t>
            </w:r>
          </w:p>
        </w:tc>
        <w:tc>
          <w:tcPr>
            <w:tcW w:w="1283" w:type="dxa"/>
            <w:vMerge w:val="restart"/>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第二名</w:t>
            </w:r>
          </w:p>
        </w:tc>
      </w:tr>
      <w:tr w:rsidR="00E5534F" w:rsidRPr="00A4341B" w:rsidTr="00E5534F">
        <w:tc>
          <w:tcPr>
            <w:tcW w:w="1411" w:type="dxa"/>
            <w:vMerge/>
          </w:tcPr>
          <w:p w:rsidR="00E5534F" w:rsidRPr="00A4341B" w:rsidRDefault="00E5534F" w:rsidP="00E5534F">
            <w:pPr>
              <w:rPr>
                <w:color w:val="000000" w:themeColor="text1"/>
              </w:rPr>
            </w:pPr>
          </w:p>
        </w:tc>
        <w:tc>
          <w:tcPr>
            <w:tcW w:w="1737" w:type="dxa"/>
            <w:vMerge/>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440" w:type="dxa"/>
            <w:vAlign w:val="center"/>
          </w:tcPr>
          <w:p w:rsidR="00E5534F" w:rsidRPr="00A4341B"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吳0潁</w:t>
            </w:r>
          </w:p>
        </w:tc>
        <w:tc>
          <w:tcPr>
            <w:tcW w:w="1260" w:type="dxa"/>
            <w:vMerge/>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DFKaiShu-SB-Estd-BF"/>
                <w:color w:val="000000" w:themeColor="text1"/>
                <w:sz w:val="26"/>
                <w:szCs w:val="26"/>
              </w:rPr>
            </w:pPr>
          </w:p>
        </w:tc>
        <w:tc>
          <w:tcPr>
            <w:tcW w:w="2340" w:type="dxa"/>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金手獎</w:t>
            </w:r>
            <w:r>
              <w:rPr>
                <w:rFonts w:ascii="標楷體" w:eastAsia="標楷體" w:hAnsi="標楷體" w:hint="eastAsia"/>
                <w:color w:val="000000" w:themeColor="text1"/>
                <w:sz w:val="26"/>
                <w:szCs w:val="26"/>
              </w:rPr>
              <w:t xml:space="preserve"> </w:t>
            </w:r>
            <w:r w:rsidRPr="00A4341B">
              <w:rPr>
                <w:rFonts w:ascii="標楷體" w:eastAsia="標楷體" w:hAnsi="標楷體" w:hint="eastAsia"/>
                <w:color w:val="000000" w:themeColor="text1"/>
                <w:sz w:val="26"/>
                <w:szCs w:val="26"/>
              </w:rPr>
              <w:t>第</w:t>
            </w:r>
            <w:r>
              <w:rPr>
                <w:rFonts w:ascii="標楷體" w:eastAsia="標楷體" w:hAnsi="標楷體" w:hint="eastAsia"/>
                <w:color w:val="000000" w:themeColor="text1"/>
                <w:sz w:val="26"/>
                <w:szCs w:val="26"/>
              </w:rPr>
              <w:t>2</w:t>
            </w:r>
            <w:r w:rsidRPr="00A4341B">
              <w:rPr>
                <w:rFonts w:ascii="標楷體" w:eastAsia="標楷體" w:hAnsi="標楷體" w:hint="eastAsia"/>
                <w:color w:val="000000" w:themeColor="text1"/>
                <w:sz w:val="26"/>
                <w:szCs w:val="26"/>
              </w:rPr>
              <w:t>名</w:t>
            </w:r>
          </w:p>
        </w:tc>
        <w:tc>
          <w:tcPr>
            <w:tcW w:w="1283" w:type="dxa"/>
            <w:vMerge/>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r w:rsidR="00E5534F" w:rsidRPr="00A4341B" w:rsidTr="00E5534F">
        <w:trPr>
          <w:trHeight w:val="302"/>
        </w:trPr>
        <w:tc>
          <w:tcPr>
            <w:tcW w:w="1411" w:type="dxa"/>
            <w:vMerge/>
          </w:tcPr>
          <w:p w:rsidR="00E5534F" w:rsidRPr="00A4341B" w:rsidRDefault="00E5534F" w:rsidP="00E5534F">
            <w:pPr>
              <w:rPr>
                <w:color w:val="000000" w:themeColor="text1"/>
              </w:rPr>
            </w:pPr>
          </w:p>
        </w:tc>
        <w:tc>
          <w:tcPr>
            <w:tcW w:w="1737" w:type="dxa"/>
            <w:vMerge w:val="restart"/>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膳食製作</w:t>
            </w:r>
          </w:p>
        </w:tc>
        <w:tc>
          <w:tcPr>
            <w:tcW w:w="1440" w:type="dxa"/>
            <w:vAlign w:val="center"/>
          </w:tcPr>
          <w:p w:rsidR="00E5534F" w:rsidRPr="00A4341B"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林0恩</w:t>
            </w:r>
          </w:p>
        </w:tc>
        <w:tc>
          <w:tcPr>
            <w:tcW w:w="1260" w:type="dxa"/>
            <w:vMerge w:val="restart"/>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DFKaiShu-SB-Estd-BF"/>
                <w:color w:val="000000" w:themeColor="text1"/>
                <w:sz w:val="26"/>
                <w:szCs w:val="26"/>
              </w:rPr>
            </w:pPr>
            <w:r w:rsidRPr="00A4341B">
              <w:rPr>
                <w:rFonts w:ascii="標楷體" w:eastAsia="標楷體" w:hAnsi="標楷體" w:cs="DFKaiShu-SB-Estd-BF" w:hint="eastAsia"/>
                <w:color w:val="000000" w:themeColor="text1"/>
                <w:sz w:val="26"/>
                <w:szCs w:val="26"/>
              </w:rPr>
              <w:t>陳</w:t>
            </w:r>
            <w:r>
              <w:rPr>
                <w:rFonts w:ascii="標楷體" w:eastAsia="標楷體" w:hAnsi="標楷體" w:cs="DFKaiShu-SB-Estd-BF" w:hint="eastAsia"/>
                <w:color w:val="000000" w:themeColor="text1"/>
                <w:sz w:val="26"/>
                <w:szCs w:val="26"/>
              </w:rPr>
              <w:t>0</w:t>
            </w:r>
            <w:r w:rsidRPr="00A4341B">
              <w:rPr>
                <w:rFonts w:ascii="標楷體" w:eastAsia="標楷體" w:hAnsi="標楷體" w:cs="DFKaiShu-SB-Estd-BF" w:hint="eastAsia"/>
                <w:color w:val="000000" w:themeColor="text1"/>
                <w:sz w:val="26"/>
                <w:szCs w:val="26"/>
              </w:rPr>
              <w:t>淵</w:t>
            </w:r>
          </w:p>
        </w:tc>
        <w:tc>
          <w:tcPr>
            <w:tcW w:w="2340" w:type="dxa"/>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優勝</w:t>
            </w:r>
            <w:r w:rsidRPr="00A4341B">
              <w:rPr>
                <w:rFonts w:ascii="標楷體" w:eastAsia="標楷體" w:hAnsi="標楷體" w:hint="eastAsia"/>
                <w:color w:val="000000" w:themeColor="text1"/>
                <w:sz w:val="26"/>
                <w:szCs w:val="26"/>
              </w:rPr>
              <w:t>獎 第</w:t>
            </w:r>
            <w:r>
              <w:rPr>
                <w:rFonts w:ascii="標楷體" w:eastAsia="標楷體" w:hAnsi="標楷體" w:hint="eastAsia"/>
                <w:color w:val="000000" w:themeColor="text1"/>
                <w:sz w:val="26"/>
                <w:szCs w:val="26"/>
              </w:rPr>
              <w:t>5</w:t>
            </w:r>
            <w:r w:rsidRPr="00A4341B">
              <w:rPr>
                <w:rFonts w:ascii="標楷體" w:eastAsia="標楷體" w:hAnsi="標楷體" w:hint="eastAsia"/>
                <w:color w:val="000000" w:themeColor="text1"/>
                <w:sz w:val="26"/>
                <w:szCs w:val="26"/>
              </w:rPr>
              <w:t>名</w:t>
            </w:r>
          </w:p>
        </w:tc>
        <w:tc>
          <w:tcPr>
            <w:tcW w:w="1283" w:type="dxa"/>
            <w:vMerge w:val="restart"/>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r w:rsidR="00E5534F" w:rsidRPr="00A4341B" w:rsidTr="00E5534F">
        <w:trPr>
          <w:trHeight w:val="368"/>
        </w:trPr>
        <w:tc>
          <w:tcPr>
            <w:tcW w:w="1411" w:type="dxa"/>
            <w:vMerge/>
          </w:tcPr>
          <w:p w:rsidR="00E5534F" w:rsidRPr="00A4341B" w:rsidRDefault="00E5534F" w:rsidP="00E5534F">
            <w:pPr>
              <w:rPr>
                <w:color w:val="000000" w:themeColor="text1"/>
              </w:rPr>
            </w:pPr>
          </w:p>
        </w:tc>
        <w:tc>
          <w:tcPr>
            <w:tcW w:w="1737" w:type="dxa"/>
            <w:vMerge/>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olor w:val="000000" w:themeColor="text1"/>
                <w:sz w:val="26"/>
                <w:szCs w:val="26"/>
              </w:rPr>
            </w:pPr>
          </w:p>
        </w:tc>
        <w:tc>
          <w:tcPr>
            <w:tcW w:w="1440" w:type="dxa"/>
            <w:vAlign w:val="center"/>
          </w:tcPr>
          <w:p w:rsidR="00E5534F" w:rsidRPr="00A4341B"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劉0珊</w:t>
            </w:r>
          </w:p>
        </w:tc>
        <w:tc>
          <w:tcPr>
            <w:tcW w:w="1260" w:type="dxa"/>
            <w:vMerge/>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s="DFKaiShu-SB-Estd-BF"/>
                <w:color w:val="000000" w:themeColor="text1"/>
                <w:sz w:val="26"/>
                <w:szCs w:val="26"/>
              </w:rPr>
            </w:pPr>
          </w:p>
        </w:tc>
        <w:tc>
          <w:tcPr>
            <w:tcW w:w="2340" w:type="dxa"/>
            <w:vAlign w:val="center"/>
          </w:tcPr>
          <w:p w:rsidR="00E5534F" w:rsidRPr="00A4341B" w:rsidRDefault="00E5534F" w:rsidP="00E5534F">
            <w:pPr>
              <w:pStyle w:val="a4"/>
              <w:tabs>
                <w:tab w:val="left" w:pos="851"/>
              </w:tabs>
              <w:adjustRightInd w:val="0"/>
              <w:snapToGrid w:val="0"/>
              <w:ind w:leftChars="-55" w:left="2"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優勝</w:t>
            </w:r>
            <w:r w:rsidRPr="00A4341B">
              <w:rPr>
                <w:rFonts w:ascii="標楷體" w:eastAsia="標楷體" w:hAnsi="標楷體" w:hint="eastAsia"/>
                <w:color w:val="000000" w:themeColor="text1"/>
                <w:sz w:val="26"/>
                <w:szCs w:val="26"/>
              </w:rPr>
              <w:t>獎 第</w:t>
            </w:r>
            <w:r>
              <w:rPr>
                <w:rFonts w:ascii="標楷體" w:eastAsia="標楷體" w:hAnsi="標楷體" w:hint="eastAsia"/>
                <w:color w:val="000000" w:themeColor="text1"/>
                <w:sz w:val="26"/>
                <w:szCs w:val="26"/>
              </w:rPr>
              <w:t>7</w:t>
            </w:r>
            <w:r w:rsidRPr="00A4341B">
              <w:rPr>
                <w:rFonts w:ascii="標楷體" w:eastAsia="標楷體" w:hAnsi="標楷體" w:hint="eastAsia"/>
                <w:color w:val="000000" w:themeColor="text1"/>
                <w:sz w:val="26"/>
                <w:szCs w:val="26"/>
              </w:rPr>
              <w:t>名</w:t>
            </w:r>
          </w:p>
        </w:tc>
        <w:tc>
          <w:tcPr>
            <w:tcW w:w="1283" w:type="dxa"/>
            <w:vMerge/>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r w:rsidR="00E5534F" w:rsidRPr="00A4341B" w:rsidTr="00E5534F">
        <w:trPr>
          <w:trHeight w:val="377"/>
        </w:trPr>
        <w:tc>
          <w:tcPr>
            <w:tcW w:w="1411"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leftChars="3" w:left="614" w:hanging="607"/>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農業類</w:t>
            </w:r>
          </w:p>
        </w:tc>
        <w:tc>
          <w:tcPr>
            <w:tcW w:w="1737"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園藝</w:t>
            </w:r>
          </w:p>
        </w:tc>
        <w:tc>
          <w:tcPr>
            <w:tcW w:w="1440" w:type="dxa"/>
            <w:tcBorders>
              <w:top w:val="single" w:sz="4" w:space="0" w:color="auto"/>
              <w:left w:val="single" w:sz="4" w:space="0" w:color="auto"/>
              <w:bottom w:val="single" w:sz="4" w:space="0" w:color="auto"/>
              <w:right w:val="single" w:sz="4" w:space="0" w:color="auto"/>
            </w:tcBorders>
            <w:vAlign w:val="center"/>
          </w:tcPr>
          <w:p w:rsidR="00E5534F"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林0翰</w:t>
            </w:r>
          </w:p>
        </w:tc>
        <w:tc>
          <w:tcPr>
            <w:tcW w:w="1260"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Pr>
                <w:rFonts w:ascii="標楷體" w:eastAsia="標楷體" w:hAnsi="標楷體" w:cs="Arial" w:hint="eastAsia"/>
                <w:color w:val="000000" w:themeColor="text1"/>
                <w:sz w:val="26"/>
                <w:szCs w:val="26"/>
              </w:rPr>
              <w:t>藍0月</w:t>
            </w:r>
          </w:p>
        </w:tc>
        <w:tc>
          <w:tcPr>
            <w:tcW w:w="2340" w:type="dxa"/>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金手獎</w:t>
            </w:r>
            <w:r>
              <w:rPr>
                <w:rFonts w:ascii="標楷體" w:eastAsia="標楷體" w:hAnsi="標楷體" w:hint="eastAsia"/>
                <w:color w:val="000000" w:themeColor="text1"/>
                <w:sz w:val="26"/>
                <w:szCs w:val="26"/>
              </w:rPr>
              <w:t xml:space="preserve"> </w:t>
            </w:r>
            <w:r w:rsidRPr="00A4341B">
              <w:rPr>
                <w:rFonts w:ascii="標楷體" w:eastAsia="標楷體" w:hAnsi="標楷體" w:hint="eastAsia"/>
                <w:color w:val="000000" w:themeColor="text1"/>
                <w:sz w:val="26"/>
                <w:szCs w:val="26"/>
              </w:rPr>
              <w:t>第</w:t>
            </w:r>
            <w:r>
              <w:rPr>
                <w:rFonts w:ascii="標楷體" w:eastAsia="標楷體" w:hAnsi="標楷體" w:hint="eastAsia"/>
                <w:color w:val="000000" w:themeColor="text1"/>
                <w:sz w:val="26"/>
                <w:szCs w:val="26"/>
              </w:rPr>
              <w:t>5</w:t>
            </w:r>
            <w:r w:rsidRPr="00A4341B">
              <w:rPr>
                <w:rFonts w:ascii="標楷體" w:eastAsia="標楷體" w:hAnsi="標楷體" w:hint="eastAsia"/>
                <w:color w:val="000000" w:themeColor="text1"/>
                <w:sz w:val="26"/>
                <w:szCs w:val="26"/>
              </w:rPr>
              <w:t>名</w:t>
            </w:r>
          </w:p>
        </w:tc>
        <w:tc>
          <w:tcPr>
            <w:tcW w:w="1283"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第三名</w:t>
            </w:r>
          </w:p>
        </w:tc>
      </w:tr>
      <w:tr w:rsidR="00E5534F" w:rsidRPr="00A4341B" w:rsidTr="00E5534F">
        <w:trPr>
          <w:trHeight w:val="376"/>
        </w:trPr>
        <w:tc>
          <w:tcPr>
            <w:tcW w:w="1411"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olor w:val="000000" w:themeColor="text1"/>
                <w:sz w:val="26"/>
                <w:szCs w:val="26"/>
              </w:rPr>
            </w:pPr>
          </w:p>
        </w:tc>
        <w:tc>
          <w:tcPr>
            <w:tcW w:w="1737" w:type="dxa"/>
            <w:vMerge/>
            <w:tcBorders>
              <w:left w:val="single" w:sz="4" w:space="0" w:color="auto"/>
              <w:right w:val="single" w:sz="4" w:space="0" w:color="auto"/>
            </w:tcBorders>
            <w:vAlign w:val="center"/>
          </w:tcPr>
          <w:p w:rsidR="00E5534F"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vAlign w:val="center"/>
          </w:tcPr>
          <w:p w:rsidR="00E5534F"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吳0祐</w:t>
            </w:r>
          </w:p>
        </w:tc>
        <w:tc>
          <w:tcPr>
            <w:tcW w:w="1260"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p>
        </w:tc>
        <w:tc>
          <w:tcPr>
            <w:tcW w:w="2340" w:type="dxa"/>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優勝</w:t>
            </w:r>
            <w:r w:rsidRPr="00A4341B">
              <w:rPr>
                <w:rFonts w:ascii="標楷體" w:eastAsia="標楷體" w:hAnsi="標楷體" w:hint="eastAsia"/>
                <w:color w:val="000000" w:themeColor="text1"/>
                <w:sz w:val="26"/>
                <w:szCs w:val="26"/>
              </w:rPr>
              <w:t>獎 第</w:t>
            </w:r>
            <w:r>
              <w:rPr>
                <w:rFonts w:ascii="標楷體" w:eastAsia="標楷體" w:hAnsi="標楷體" w:hint="eastAsia"/>
                <w:color w:val="000000" w:themeColor="text1"/>
                <w:sz w:val="26"/>
                <w:szCs w:val="26"/>
              </w:rPr>
              <w:t>13</w:t>
            </w:r>
            <w:r w:rsidRPr="00A4341B">
              <w:rPr>
                <w:rFonts w:ascii="標楷體" w:eastAsia="標楷體" w:hAnsi="標楷體" w:hint="eastAsia"/>
                <w:color w:val="000000" w:themeColor="text1"/>
                <w:sz w:val="26"/>
                <w:szCs w:val="26"/>
              </w:rPr>
              <w:t>名</w:t>
            </w:r>
          </w:p>
        </w:tc>
        <w:tc>
          <w:tcPr>
            <w:tcW w:w="1283"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r w:rsidR="00E5534F" w:rsidRPr="00A4341B" w:rsidTr="00E5534F">
        <w:trPr>
          <w:trHeight w:val="377"/>
        </w:trPr>
        <w:tc>
          <w:tcPr>
            <w:tcW w:w="1411"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olor w:val="000000" w:themeColor="text1"/>
                <w:sz w:val="26"/>
                <w:szCs w:val="26"/>
              </w:rPr>
            </w:pPr>
          </w:p>
        </w:tc>
        <w:tc>
          <w:tcPr>
            <w:tcW w:w="1737"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造園景觀</w:t>
            </w:r>
          </w:p>
        </w:tc>
        <w:tc>
          <w:tcPr>
            <w:tcW w:w="1440" w:type="dxa"/>
            <w:tcBorders>
              <w:top w:val="single" w:sz="4" w:space="0" w:color="auto"/>
              <w:left w:val="single" w:sz="4" w:space="0" w:color="auto"/>
              <w:bottom w:val="single" w:sz="4" w:space="0" w:color="auto"/>
              <w:right w:val="single" w:sz="4" w:space="0" w:color="auto"/>
            </w:tcBorders>
            <w:vAlign w:val="center"/>
          </w:tcPr>
          <w:p w:rsidR="00E5534F"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彭0榮</w:t>
            </w:r>
          </w:p>
        </w:tc>
        <w:tc>
          <w:tcPr>
            <w:tcW w:w="1260" w:type="dxa"/>
            <w:vMerge w:val="restart"/>
            <w:tcBorders>
              <w:top w:val="single" w:sz="4" w:space="0" w:color="auto"/>
              <w:left w:val="single" w:sz="4" w:space="0" w:color="auto"/>
              <w:right w:val="single" w:sz="4" w:space="0" w:color="auto"/>
            </w:tcBorders>
            <w:vAlign w:val="center"/>
          </w:tcPr>
          <w:p w:rsidR="00E5534F"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Pr>
                <w:rFonts w:ascii="標楷體" w:eastAsia="標楷體" w:hAnsi="標楷體" w:cs="Arial" w:hint="eastAsia"/>
                <w:color w:val="000000" w:themeColor="text1"/>
                <w:sz w:val="26"/>
                <w:szCs w:val="26"/>
              </w:rPr>
              <w:t>王0婷</w:t>
            </w:r>
          </w:p>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Pr>
                <w:rFonts w:ascii="標楷體" w:eastAsia="標楷體" w:hAnsi="標楷體" w:cs="Arial" w:hint="eastAsia"/>
                <w:color w:val="000000" w:themeColor="text1"/>
                <w:sz w:val="26"/>
                <w:szCs w:val="26"/>
              </w:rPr>
              <w:t>彭0儀</w:t>
            </w:r>
          </w:p>
        </w:tc>
        <w:tc>
          <w:tcPr>
            <w:tcW w:w="2340" w:type="dxa"/>
            <w:tcBorders>
              <w:top w:val="single" w:sz="4" w:space="0" w:color="auto"/>
              <w:left w:val="single" w:sz="4" w:space="0" w:color="auto"/>
              <w:right w:val="single" w:sz="4" w:space="0" w:color="auto"/>
            </w:tcBorders>
            <w:vAlign w:val="center"/>
          </w:tcPr>
          <w:p w:rsidR="00E5534F" w:rsidRDefault="00E5534F" w:rsidP="00E5534F">
            <w:pPr>
              <w:jc w:val="center"/>
            </w:pPr>
            <w:r w:rsidRPr="00417877">
              <w:rPr>
                <w:rFonts w:ascii="標楷體" w:eastAsia="標楷體" w:hAnsi="標楷體" w:hint="eastAsia"/>
                <w:color w:val="000000" w:themeColor="text1"/>
                <w:kern w:val="0"/>
                <w:sz w:val="26"/>
                <w:szCs w:val="26"/>
              </w:rPr>
              <w:t>優勝獎 第</w:t>
            </w:r>
            <w:r>
              <w:rPr>
                <w:rFonts w:ascii="標楷體" w:eastAsia="標楷體" w:hAnsi="標楷體" w:hint="eastAsia"/>
                <w:color w:val="000000" w:themeColor="text1"/>
                <w:kern w:val="0"/>
                <w:sz w:val="26"/>
                <w:szCs w:val="26"/>
              </w:rPr>
              <w:t>7</w:t>
            </w:r>
            <w:r w:rsidRPr="00417877">
              <w:rPr>
                <w:rFonts w:ascii="標楷體" w:eastAsia="標楷體" w:hAnsi="標楷體" w:hint="eastAsia"/>
                <w:color w:val="000000" w:themeColor="text1"/>
                <w:kern w:val="0"/>
                <w:sz w:val="26"/>
                <w:szCs w:val="26"/>
              </w:rPr>
              <w:t>名</w:t>
            </w:r>
          </w:p>
        </w:tc>
        <w:tc>
          <w:tcPr>
            <w:tcW w:w="1283"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第四名</w:t>
            </w:r>
          </w:p>
        </w:tc>
      </w:tr>
      <w:tr w:rsidR="00E5534F" w:rsidRPr="00A4341B" w:rsidTr="00E5534F">
        <w:trPr>
          <w:trHeight w:val="376"/>
        </w:trPr>
        <w:tc>
          <w:tcPr>
            <w:tcW w:w="1411"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olor w:val="000000" w:themeColor="text1"/>
                <w:sz w:val="26"/>
                <w:szCs w:val="26"/>
              </w:rPr>
            </w:pPr>
          </w:p>
        </w:tc>
        <w:tc>
          <w:tcPr>
            <w:tcW w:w="1737" w:type="dxa"/>
            <w:vMerge/>
            <w:tcBorders>
              <w:left w:val="single" w:sz="4" w:space="0" w:color="auto"/>
              <w:right w:val="single" w:sz="4" w:space="0" w:color="auto"/>
            </w:tcBorders>
            <w:vAlign w:val="center"/>
          </w:tcPr>
          <w:p w:rsidR="00E5534F"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vAlign w:val="center"/>
          </w:tcPr>
          <w:p w:rsidR="00E5534F"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林0文</w:t>
            </w:r>
          </w:p>
        </w:tc>
        <w:tc>
          <w:tcPr>
            <w:tcW w:w="1260"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p>
        </w:tc>
        <w:tc>
          <w:tcPr>
            <w:tcW w:w="2340" w:type="dxa"/>
            <w:tcBorders>
              <w:left w:val="single" w:sz="4" w:space="0" w:color="auto"/>
              <w:bottom w:val="single" w:sz="4" w:space="0" w:color="auto"/>
              <w:right w:val="single" w:sz="4" w:space="0" w:color="auto"/>
            </w:tcBorders>
            <w:vAlign w:val="center"/>
          </w:tcPr>
          <w:p w:rsidR="00E5534F" w:rsidRDefault="00E5534F" w:rsidP="00E5534F">
            <w:pPr>
              <w:jc w:val="center"/>
            </w:pPr>
            <w:r w:rsidRPr="00417877">
              <w:rPr>
                <w:rFonts w:ascii="標楷體" w:eastAsia="標楷體" w:hAnsi="標楷體" w:hint="eastAsia"/>
                <w:color w:val="000000" w:themeColor="text1"/>
                <w:kern w:val="0"/>
                <w:sz w:val="26"/>
                <w:szCs w:val="26"/>
              </w:rPr>
              <w:t>優勝獎 第</w:t>
            </w:r>
            <w:r>
              <w:rPr>
                <w:rFonts w:ascii="標楷體" w:eastAsia="標楷體" w:hAnsi="標楷體" w:hint="eastAsia"/>
                <w:color w:val="000000" w:themeColor="text1"/>
                <w:kern w:val="0"/>
                <w:sz w:val="26"/>
                <w:szCs w:val="26"/>
              </w:rPr>
              <w:t>9</w:t>
            </w:r>
            <w:r w:rsidRPr="00417877">
              <w:rPr>
                <w:rFonts w:ascii="標楷體" w:eastAsia="標楷體" w:hAnsi="標楷體" w:hint="eastAsia"/>
                <w:color w:val="000000" w:themeColor="text1"/>
                <w:kern w:val="0"/>
                <w:sz w:val="26"/>
                <w:szCs w:val="26"/>
              </w:rPr>
              <w:t>名</w:t>
            </w:r>
          </w:p>
        </w:tc>
        <w:tc>
          <w:tcPr>
            <w:tcW w:w="1283"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r w:rsidR="00E5534F" w:rsidRPr="00A4341B" w:rsidTr="00E5534F">
        <w:trPr>
          <w:trHeight w:val="678"/>
        </w:trPr>
        <w:tc>
          <w:tcPr>
            <w:tcW w:w="1411"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737"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畜產保健</w:t>
            </w:r>
          </w:p>
        </w:tc>
        <w:tc>
          <w:tcPr>
            <w:tcW w:w="14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柳0諴</w:t>
            </w:r>
          </w:p>
        </w:tc>
        <w:tc>
          <w:tcPr>
            <w:tcW w:w="1260"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sidRPr="00A4341B">
              <w:rPr>
                <w:rFonts w:ascii="標楷體" w:eastAsia="標楷體" w:hAnsi="標楷體" w:cs="Arial" w:hint="eastAsia"/>
                <w:color w:val="000000" w:themeColor="text1"/>
                <w:sz w:val="26"/>
                <w:szCs w:val="26"/>
              </w:rPr>
              <w:t>陳</w:t>
            </w:r>
            <w:r>
              <w:rPr>
                <w:rFonts w:ascii="標楷體" w:eastAsia="標楷體" w:hAnsi="標楷體" w:cs="Arial" w:hint="eastAsia"/>
                <w:color w:val="000000" w:themeColor="text1"/>
                <w:sz w:val="26"/>
                <w:szCs w:val="26"/>
              </w:rPr>
              <w:t>0</w:t>
            </w:r>
            <w:r w:rsidRPr="00A4341B">
              <w:rPr>
                <w:rFonts w:ascii="標楷體" w:eastAsia="標楷體" w:hAnsi="標楷體" w:cs="Arial" w:hint="eastAsia"/>
                <w:color w:val="000000" w:themeColor="text1"/>
                <w:sz w:val="26"/>
                <w:szCs w:val="26"/>
              </w:rPr>
              <w:t>平</w:t>
            </w:r>
          </w:p>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sidRPr="00A4341B">
              <w:rPr>
                <w:rFonts w:ascii="標楷體" w:eastAsia="標楷體" w:hAnsi="標楷體" w:cs="Arial" w:hint="eastAsia"/>
                <w:color w:val="000000" w:themeColor="text1"/>
                <w:sz w:val="26"/>
                <w:szCs w:val="26"/>
              </w:rPr>
              <w:t>黃</w:t>
            </w:r>
            <w:r>
              <w:rPr>
                <w:rFonts w:ascii="標楷體" w:eastAsia="標楷體" w:hAnsi="標楷體" w:cs="Arial" w:hint="eastAsia"/>
                <w:color w:val="000000" w:themeColor="text1"/>
                <w:sz w:val="26"/>
                <w:szCs w:val="26"/>
              </w:rPr>
              <w:t>0</w:t>
            </w:r>
            <w:r w:rsidRPr="00A4341B">
              <w:rPr>
                <w:rFonts w:ascii="標楷體" w:eastAsia="標楷體" w:hAnsi="標楷體" w:cs="Arial" w:hint="eastAsia"/>
                <w:color w:val="000000" w:themeColor="text1"/>
                <w:sz w:val="26"/>
                <w:szCs w:val="26"/>
              </w:rPr>
              <w:t>嘉</w:t>
            </w:r>
          </w:p>
          <w:p w:rsidR="00E5534F"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Pr>
                <w:rFonts w:ascii="標楷體" w:eastAsia="標楷體" w:hAnsi="標楷體" w:cs="Arial" w:hint="eastAsia"/>
                <w:color w:val="000000" w:themeColor="text1"/>
                <w:sz w:val="26"/>
                <w:szCs w:val="26"/>
              </w:rPr>
              <w:t>王0貞</w:t>
            </w:r>
          </w:p>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r>
              <w:rPr>
                <w:rFonts w:ascii="標楷體" w:eastAsia="標楷體" w:hAnsi="標楷體" w:cs="Arial" w:hint="eastAsia"/>
                <w:color w:val="000000" w:themeColor="text1"/>
                <w:sz w:val="26"/>
                <w:szCs w:val="26"/>
              </w:rPr>
              <w:t>王0智</w:t>
            </w:r>
          </w:p>
        </w:tc>
        <w:tc>
          <w:tcPr>
            <w:tcW w:w="23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金手獎 第</w:t>
            </w:r>
            <w:r>
              <w:rPr>
                <w:rFonts w:ascii="標楷體" w:eastAsia="標楷體" w:hAnsi="標楷體" w:hint="eastAsia"/>
                <w:color w:val="000000" w:themeColor="text1"/>
                <w:sz w:val="26"/>
                <w:szCs w:val="26"/>
              </w:rPr>
              <w:t>3</w:t>
            </w:r>
            <w:r w:rsidRPr="00A4341B">
              <w:rPr>
                <w:rFonts w:ascii="標楷體" w:eastAsia="標楷體" w:hAnsi="標楷體" w:hint="eastAsia"/>
                <w:color w:val="000000" w:themeColor="text1"/>
                <w:sz w:val="26"/>
                <w:szCs w:val="26"/>
              </w:rPr>
              <w:t>名</w:t>
            </w:r>
          </w:p>
        </w:tc>
        <w:tc>
          <w:tcPr>
            <w:tcW w:w="1283"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第三名</w:t>
            </w:r>
          </w:p>
        </w:tc>
      </w:tr>
      <w:tr w:rsidR="00E5534F" w:rsidRPr="00A4341B" w:rsidTr="00E5534F">
        <w:tc>
          <w:tcPr>
            <w:tcW w:w="1411"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olor w:val="000000" w:themeColor="text1"/>
                <w:sz w:val="26"/>
                <w:szCs w:val="26"/>
              </w:rPr>
            </w:pPr>
          </w:p>
        </w:tc>
        <w:tc>
          <w:tcPr>
            <w:tcW w:w="1737"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許0云</w:t>
            </w:r>
          </w:p>
        </w:tc>
        <w:tc>
          <w:tcPr>
            <w:tcW w:w="1260"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s="Arial"/>
                <w:color w:val="000000" w:themeColor="text1"/>
                <w:sz w:val="26"/>
                <w:szCs w:val="26"/>
              </w:rPr>
            </w:pPr>
          </w:p>
        </w:tc>
        <w:tc>
          <w:tcPr>
            <w:tcW w:w="23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優勝獎第8名</w:t>
            </w:r>
          </w:p>
        </w:tc>
        <w:tc>
          <w:tcPr>
            <w:tcW w:w="1283"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r w:rsidR="00E5534F" w:rsidRPr="00A4341B" w:rsidTr="00E5534F">
        <w:trPr>
          <w:trHeight w:val="442"/>
        </w:trPr>
        <w:tc>
          <w:tcPr>
            <w:tcW w:w="1411" w:type="dxa"/>
            <w:vMerge/>
            <w:tcBorders>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left="614" w:hanging="134"/>
              <w:jc w:val="center"/>
              <w:rPr>
                <w:rFonts w:ascii="標楷體" w:eastAsia="標楷體" w:hAnsi="標楷體"/>
                <w:color w:val="000000" w:themeColor="text1"/>
                <w:sz w:val="26"/>
                <w:szCs w:val="26"/>
              </w:rPr>
            </w:pPr>
          </w:p>
        </w:tc>
        <w:tc>
          <w:tcPr>
            <w:tcW w:w="1737"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食品檢驗分析</w:t>
            </w:r>
          </w:p>
        </w:tc>
        <w:tc>
          <w:tcPr>
            <w:tcW w:w="14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adjustRightInd w:val="0"/>
              <w:snapToGrid w:val="0"/>
              <w:spacing w:line="240" w:lineRule="exact"/>
              <w:jc w:val="center"/>
              <w:rPr>
                <w:rFonts w:ascii="標楷體" w:eastAsia="標楷體" w:hAnsi="標楷體" w:cs="Arial Unicode MS"/>
                <w:color w:val="000000" w:themeColor="text1"/>
                <w:sz w:val="26"/>
                <w:szCs w:val="26"/>
              </w:rPr>
            </w:pPr>
            <w:r>
              <w:rPr>
                <w:rFonts w:ascii="標楷體" w:eastAsia="標楷體" w:hAnsi="標楷體" w:cs="Arial Unicode MS" w:hint="eastAsia"/>
                <w:color w:val="000000" w:themeColor="text1"/>
                <w:sz w:val="26"/>
                <w:szCs w:val="26"/>
              </w:rPr>
              <w:t>陳0廷</w:t>
            </w:r>
          </w:p>
        </w:tc>
        <w:tc>
          <w:tcPr>
            <w:tcW w:w="1260"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官</w:t>
            </w:r>
            <w:r>
              <w:rPr>
                <w:rFonts w:ascii="標楷體" w:eastAsia="標楷體" w:hAnsi="標楷體" w:hint="eastAsia"/>
                <w:color w:val="000000" w:themeColor="text1"/>
                <w:sz w:val="26"/>
                <w:szCs w:val="26"/>
              </w:rPr>
              <w:t>0</w:t>
            </w:r>
            <w:r w:rsidRPr="00A4341B">
              <w:rPr>
                <w:rFonts w:ascii="標楷體" w:eastAsia="標楷體" w:hAnsi="標楷體" w:hint="eastAsia"/>
                <w:color w:val="000000" w:themeColor="text1"/>
                <w:sz w:val="26"/>
                <w:szCs w:val="26"/>
              </w:rPr>
              <w:t>誼</w:t>
            </w:r>
          </w:p>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羅</w:t>
            </w:r>
            <w:r>
              <w:rPr>
                <w:rFonts w:ascii="標楷體" w:eastAsia="標楷體" w:hAnsi="標楷體" w:hint="eastAsia"/>
                <w:color w:val="000000" w:themeColor="text1"/>
                <w:sz w:val="26"/>
                <w:szCs w:val="26"/>
              </w:rPr>
              <w:t>0</w:t>
            </w:r>
            <w:r w:rsidRPr="00A4341B">
              <w:rPr>
                <w:rFonts w:ascii="標楷體" w:eastAsia="標楷體" w:hAnsi="標楷體" w:hint="eastAsia"/>
                <w:color w:val="000000" w:themeColor="text1"/>
                <w:sz w:val="26"/>
                <w:szCs w:val="26"/>
              </w:rPr>
              <w:t>文</w:t>
            </w:r>
          </w:p>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吳</w:t>
            </w:r>
            <w:r>
              <w:rPr>
                <w:rFonts w:ascii="標楷體" w:eastAsia="標楷體" w:hAnsi="標楷體" w:hint="eastAsia"/>
                <w:color w:val="000000" w:themeColor="text1"/>
                <w:sz w:val="26"/>
                <w:szCs w:val="26"/>
              </w:rPr>
              <w:t>0</w:t>
            </w:r>
            <w:r w:rsidRPr="00A4341B">
              <w:rPr>
                <w:rFonts w:ascii="標楷體" w:eastAsia="標楷體" w:hAnsi="標楷體" w:hint="eastAsia"/>
                <w:color w:val="000000" w:themeColor="text1"/>
                <w:sz w:val="26"/>
                <w:szCs w:val="26"/>
              </w:rPr>
              <w:t>勳</w:t>
            </w:r>
          </w:p>
        </w:tc>
        <w:tc>
          <w:tcPr>
            <w:tcW w:w="23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金手</w:t>
            </w:r>
            <w:r w:rsidRPr="00A4341B">
              <w:rPr>
                <w:rFonts w:ascii="標楷體" w:eastAsia="標楷體" w:hAnsi="標楷體" w:hint="eastAsia"/>
                <w:color w:val="000000" w:themeColor="text1"/>
                <w:sz w:val="26"/>
                <w:szCs w:val="26"/>
              </w:rPr>
              <w:t>獎第</w:t>
            </w:r>
            <w:r>
              <w:rPr>
                <w:rFonts w:ascii="標楷體" w:eastAsia="標楷體" w:hAnsi="標楷體" w:hint="eastAsia"/>
                <w:color w:val="000000" w:themeColor="text1"/>
                <w:sz w:val="26"/>
                <w:szCs w:val="26"/>
              </w:rPr>
              <w:t>4</w:t>
            </w:r>
            <w:r w:rsidRPr="00A4341B">
              <w:rPr>
                <w:rFonts w:ascii="標楷體" w:eastAsia="標楷體" w:hAnsi="標楷體" w:hint="eastAsia"/>
                <w:color w:val="000000" w:themeColor="text1"/>
                <w:sz w:val="26"/>
                <w:szCs w:val="26"/>
              </w:rPr>
              <w:t>名</w:t>
            </w:r>
          </w:p>
        </w:tc>
        <w:tc>
          <w:tcPr>
            <w:tcW w:w="1283" w:type="dxa"/>
            <w:vMerge w:val="restart"/>
            <w:tcBorders>
              <w:top w:val="single" w:sz="4" w:space="0" w:color="auto"/>
              <w:left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第三</w:t>
            </w:r>
            <w:r w:rsidRPr="00A4341B">
              <w:rPr>
                <w:rFonts w:ascii="標楷體" w:eastAsia="標楷體" w:hAnsi="標楷體" w:hint="eastAsia"/>
                <w:color w:val="000000" w:themeColor="text1"/>
                <w:sz w:val="26"/>
                <w:szCs w:val="26"/>
              </w:rPr>
              <w:t>名</w:t>
            </w:r>
          </w:p>
        </w:tc>
      </w:tr>
      <w:tr w:rsidR="00E5534F" w:rsidRPr="00A4341B" w:rsidTr="00E5534F">
        <w:tc>
          <w:tcPr>
            <w:tcW w:w="1411"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737"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14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林0靖</w:t>
            </w:r>
          </w:p>
        </w:tc>
        <w:tc>
          <w:tcPr>
            <w:tcW w:w="1260"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c>
          <w:tcPr>
            <w:tcW w:w="2340" w:type="dxa"/>
            <w:tcBorders>
              <w:top w:val="single" w:sz="4" w:space="0" w:color="auto"/>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r w:rsidRPr="00A4341B">
              <w:rPr>
                <w:rFonts w:ascii="標楷體" w:eastAsia="標楷體" w:hAnsi="標楷體" w:hint="eastAsia"/>
                <w:color w:val="000000" w:themeColor="text1"/>
                <w:sz w:val="26"/>
                <w:szCs w:val="26"/>
              </w:rPr>
              <w:t>優勝獎第</w:t>
            </w:r>
            <w:r>
              <w:rPr>
                <w:rFonts w:ascii="標楷體" w:eastAsia="標楷體" w:hAnsi="標楷體" w:hint="eastAsia"/>
                <w:color w:val="000000" w:themeColor="text1"/>
                <w:sz w:val="26"/>
                <w:szCs w:val="26"/>
              </w:rPr>
              <w:t>11</w:t>
            </w:r>
            <w:r w:rsidRPr="00A4341B">
              <w:rPr>
                <w:rFonts w:ascii="標楷體" w:eastAsia="標楷體" w:hAnsi="標楷體" w:hint="eastAsia"/>
                <w:color w:val="000000" w:themeColor="text1"/>
                <w:sz w:val="26"/>
                <w:szCs w:val="26"/>
              </w:rPr>
              <w:t>名</w:t>
            </w:r>
          </w:p>
        </w:tc>
        <w:tc>
          <w:tcPr>
            <w:tcW w:w="1283" w:type="dxa"/>
            <w:vMerge/>
            <w:tcBorders>
              <w:left w:val="single" w:sz="4" w:space="0" w:color="auto"/>
              <w:bottom w:val="single" w:sz="4" w:space="0" w:color="auto"/>
              <w:right w:val="single" w:sz="4" w:space="0" w:color="auto"/>
            </w:tcBorders>
            <w:vAlign w:val="center"/>
          </w:tcPr>
          <w:p w:rsidR="00E5534F" w:rsidRPr="00A4341B" w:rsidRDefault="00E5534F" w:rsidP="00E5534F">
            <w:pPr>
              <w:pStyle w:val="a4"/>
              <w:tabs>
                <w:tab w:val="left" w:pos="851"/>
              </w:tabs>
              <w:adjustRightInd w:val="0"/>
              <w:snapToGrid w:val="0"/>
              <w:ind w:hanging="134"/>
              <w:jc w:val="center"/>
              <w:rPr>
                <w:rFonts w:ascii="標楷體" w:eastAsia="標楷體" w:hAnsi="標楷體"/>
                <w:color w:val="000000" w:themeColor="text1"/>
                <w:sz w:val="26"/>
                <w:szCs w:val="26"/>
              </w:rPr>
            </w:pPr>
          </w:p>
        </w:tc>
      </w:tr>
    </w:tbl>
    <w:p w:rsidR="00E5534F" w:rsidRPr="00A4341B" w:rsidRDefault="00E5534F" w:rsidP="00E5534F">
      <w:pPr>
        <w:widowControl/>
        <w:spacing w:before="100" w:beforeAutospacing="1" w:after="100" w:afterAutospacing="1"/>
        <w:rPr>
          <w:rFonts w:ascii="標楷體" w:eastAsia="標楷體" w:hAnsi="標楷體" w:cs="Arial"/>
          <w:b/>
          <w:bCs/>
          <w:color w:val="000000" w:themeColor="text1"/>
          <w:kern w:val="0"/>
          <w:sz w:val="28"/>
          <w:szCs w:val="28"/>
        </w:rPr>
      </w:pPr>
      <w:r w:rsidRPr="00A4341B">
        <w:rPr>
          <w:rFonts w:ascii="標楷體" w:eastAsia="標楷體" w:hAnsi="標楷體" w:cs="Arial" w:hint="eastAsia"/>
          <w:b/>
          <w:bCs/>
          <w:color w:val="000000" w:themeColor="text1"/>
          <w:kern w:val="0"/>
          <w:sz w:val="28"/>
          <w:szCs w:val="28"/>
        </w:rPr>
        <w:t>五、</w:t>
      </w:r>
      <w:r w:rsidRPr="00A4341B">
        <w:rPr>
          <w:rFonts w:ascii="標楷體" w:eastAsia="標楷體" w:hAnsi="標楷體" w:cs="Arial"/>
          <w:b/>
          <w:bCs/>
          <w:color w:val="000000" w:themeColor="text1"/>
          <w:kern w:val="0"/>
          <w:sz w:val="28"/>
          <w:szCs w:val="28"/>
        </w:rPr>
        <w:t>1</w:t>
      </w:r>
      <w:r>
        <w:rPr>
          <w:rFonts w:ascii="標楷體" w:eastAsia="標楷體" w:hAnsi="標楷體" w:cs="Arial" w:hint="eastAsia"/>
          <w:b/>
          <w:bCs/>
          <w:color w:val="000000" w:themeColor="text1"/>
          <w:kern w:val="0"/>
          <w:sz w:val="28"/>
          <w:szCs w:val="28"/>
        </w:rPr>
        <w:t>11</w:t>
      </w:r>
      <w:r w:rsidRPr="00A4341B">
        <w:rPr>
          <w:rFonts w:ascii="標楷體" w:eastAsia="標楷體" w:hAnsi="標楷體" w:cs="Arial"/>
          <w:b/>
          <w:bCs/>
          <w:color w:val="000000" w:themeColor="text1"/>
          <w:kern w:val="0"/>
          <w:sz w:val="28"/>
          <w:szCs w:val="28"/>
        </w:rPr>
        <w:t>-1</w:t>
      </w:r>
      <w:r w:rsidRPr="00A4341B">
        <w:rPr>
          <w:rFonts w:ascii="標楷體" w:eastAsia="標楷體" w:hAnsi="標楷體" w:cs="Arial" w:hint="eastAsia"/>
          <w:b/>
          <w:bCs/>
          <w:color w:val="000000" w:themeColor="text1"/>
          <w:kern w:val="0"/>
          <w:sz w:val="28"/>
          <w:szCs w:val="28"/>
        </w:rPr>
        <w:t>實務增能計畫</w:t>
      </w:r>
      <w:r w:rsidRPr="00A4341B">
        <w:rPr>
          <w:rFonts w:ascii="標楷體" w:eastAsia="標楷體" w:hAnsi="標楷體" w:hint="eastAsia"/>
          <w:b/>
          <w:color w:val="000000" w:themeColor="text1"/>
          <w:sz w:val="28"/>
          <w:szCs w:val="28"/>
        </w:rPr>
        <w:t>執行進度管控</w:t>
      </w:r>
      <w:r w:rsidRPr="00897450">
        <w:rPr>
          <w:rFonts w:ascii="標楷體" w:eastAsia="標楷體" w:hAnsi="標楷體" w:hint="eastAsia"/>
          <w:b/>
          <w:color w:val="FF0000"/>
          <w:sz w:val="28"/>
          <w:szCs w:val="28"/>
        </w:rPr>
        <w:t xml:space="preserve"> </w:t>
      </w:r>
      <w:r w:rsidRPr="00897450">
        <w:rPr>
          <w:rFonts w:ascii="標楷體" w:eastAsia="標楷體" w:hAnsi="標楷體" w:hint="eastAsia"/>
          <w:color w:val="FF0000"/>
          <w:sz w:val="28"/>
          <w:szCs w:val="28"/>
        </w:rPr>
        <w:t>(</w:t>
      </w:r>
      <w:r>
        <w:rPr>
          <w:rFonts w:ascii="標楷體" w:eastAsia="標楷體" w:hAnsi="標楷體" w:hint="eastAsia"/>
          <w:color w:val="FF0000"/>
          <w:sz w:val="28"/>
          <w:szCs w:val="28"/>
        </w:rPr>
        <w:t>截至</w:t>
      </w:r>
      <w:r w:rsidRPr="00897450">
        <w:rPr>
          <w:rFonts w:ascii="標楷體" w:eastAsia="標楷體" w:hAnsi="標楷體" w:hint="eastAsia"/>
          <w:color w:val="FF0000"/>
          <w:sz w:val="28"/>
          <w:szCs w:val="28"/>
        </w:rPr>
        <w:t>1</w:t>
      </w:r>
      <w:r>
        <w:rPr>
          <w:rFonts w:ascii="標楷體" w:eastAsia="標楷體" w:hAnsi="標楷體" w:hint="eastAsia"/>
          <w:color w:val="FF0000"/>
          <w:sz w:val="28"/>
          <w:szCs w:val="28"/>
        </w:rPr>
        <w:t>2</w:t>
      </w:r>
      <w:r w:rsidRPr="00897450">
        <w:rPr>
          <w:rFonts w:ascii="標楷體" w:eastAsia="標楷體" w:hAnsi="標楷體" w:hint="eastAsia"/>
          <w:color w:val="FF0000"/>
          <w:sz w:val="28"/>
          <w:szCs w:val="28"/>
        </w:rPr>
        <w:t>/</w:t>
      </w:r>
      <w:r>
        <w:rPr>
          <w:rFonts w:ascii="標楷體" w:eastAsia="標楷體" w:hAnsi="標楷體" w:hint="eastAsia"/>
          <w:color w:val="FF0000"/>
          <w:sz w:val="28"/>
          <w:szCs w:val="28"/>
        </w:rPr>
        <w:t>26</w:t>
      </w:r>
      <w:r w:rsidRPr="00897450">
        <w:rPr>
          <w:rFonts w:ascii="標楷體" w:eastAsia="標楷體" w:hAnsi="標楷體" w:hint="eastAsia"/>
          <w:color w:val="FF0000"/>
          <w:sz w:val="28"/>
          <w:szCs w:val="28"/>
        </w:rPr>
        <w:t>)</w:t>
      </w:r>
    </w:p>
    <w:p w:rsidR="00E5534F" w:rsidRPr="003C3D09" w:rsidRDefault="00E5534F" w:rsidP="00E5534F">
      <w:pPr>
        <w:tabs>
          <w:tab w:val="left" w:pos="284"/>
        </w:tabs>
        <w:snapToGrid w:val="0"/>
        <w:spacing w:line="276" w:lineRule="auto"/>
        <w:ind w:leftChars="-1" w:left="-2" w:firstLine="569"/>
        <w:jc w:val="both"/>
        <w:rPr>
          <w:rFonts w:ascii="標楷體" w:eastAsia="標楷體" w:hAnsi="標楷體"/>
          <w:b/>
          <w:sz w:val="26"/>
          <w:szCs w:val="26"/>
        </w:rPr>
      </w:pPr>
      <w:r>
        <w:rPr>
          <w:rFonts w:ascii="標楷體" w:eastAsia="標楷體" w:hAnsi="標楷體" w:hint="eastAsia"/>
          <w:b/>
          <w:sz w:val="26"/>
          <w:szCs w:val="26"/>
        </w:rPr>
        <w:t>1</w:t>
      </w:r>
      <w:r w:rsidRPr="003C3D09">
        <w:rPr>
          <w:rFonts w:ascii="標楷體" w:eastAsia="標楷體" w:hAnsi="標楷體" w:hint="eastAsia"/>
          <w:b/>
          <w:sz w:val="26"/>
          <w:szCs w:val="26"/>
        </w:rPr>
        <w:t>.</w:t>
      </w:r>
      <w:r>
        <w:rPr>
          <w:rFonts w:ascii="標楷體" w:eastAsia="標楷體" w:hAnsi="標楷體" w:hint="eastAsia"/>
          <w:b/>
          <w:sz w:val="26"/>
          <w:szCs w:val="26"/>
        </w:rPr>
        <w:t>111-1</w:t>
      </w:r>
      <w:r w:rsidRPr="003C3D09">
        <w:rPr>
          <w:rFonts w:ascii="標楷體" w:eastAsia="標楷體" w:hAnsi="標楷體" w:hint="eastAsia"/>
          <w:b/>
          <w:sz w:val="26"/>
          <w:szCs w:val="26"/>
        </w:rPr>
        <w:t>職場參觀與業界實習執行成果(經費執行率</w:t>
      </w:r>
      <w:r>
        <w:rPr>
          <w:rFonts w:ascii="標楷體" w:eastAsia="標楷體" w:hAnsi="標楷體" w:hint="eastAsia"/>
          <w:b/>
          <w:color w:val="FF0000"/>
          <w:sz w:val="26"/>
          <w:szCs w:val="26"/>
        </w:rPr>
        <w:t>85.77</w:t>
      </w:r>
      <w:r w:rsidRPr="003C3D09">
        <w:rPr>
          <w:rFonts w:ascii="標楷體" w:eastAsia="標楷體" w:hAnsi="標楷體" w:hint="eastAsia"/>
          <w:b/>
          <w:color w:val="FF0000"/>
          <w:sz w:val="26"/>
          <w:szCs w:val="26"/>
        </w:rPr>
        <w:t>%)</w:t>
      </w:r>
    </w:p>
    <w:tbl>
      <w:tblPr>
        <w:tblW w:w="474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85"/>
        <w:gridCol w:w="3332"/>
        <w:gridCol w:w="1448"/>
        <w:gridCol w:w="997"/>
        <w:gridCol w:w="1011"/>
        <w:gridCol w:w="950"/>
        <w:gridCol w:w="857"/>
      </w:tblGrid>
      <w:tr w:rsidR="00E5534F" w:rsidRPr="0050595C" w:rsidTr="00E5534F">
        <w:tc>
          <w:tcPr>
            <w:tcW w:w="1128" w:type="dxa"/>
            <w:shd w:val="clear" w:color="auto" w:fill="B8CCE4"/>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申辦單位</w:t>
            </w:r>
          </w:p>
        </w:tc>
        <w:tc>
          <w:tcPr>
            <w:tcW w:w="3519" w:type="dxa"/>
            <w:shd w:val="clear" w:color="auto" w:fill="B8CCE4"/>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參訪單位/班級</w:t>
            </w:r>
          </w:p>
        </w:tc>
        <w:tc>
          <w:tcPr>
            <w:tcW w:w="1455"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新細明體" w:hAnsi="新細明體" w:cs="新細明體"/>
                <w:b/>
                <w:kern w:val="0"/>
                <w:sz w:val="22"/>
              </w:rPr>
            </w:pPr>
            <w:r w:rsidRPr="0050595C">
              <w:rPr>
                <w:rFonts w:ascii="標楷體" w:eastAsia="標楷體" w:hAnsi="標楷體" w:cs="新細明體" w:hint="eastAsia"/>
                <w:b/>
                <w:bCs/>
                <w:kern w:val="0"/>
                <w:sz w:val="22"/>
              </w:rPr>
              <w:t>核准經費(元)</w:t>
            </w:r>
          </w:p>
        </w:tc>
        <w:tc>
          <w:tcPr>
            <w:tcW w:w="1031"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sidRPr="0050595C">
              <w:rPr>
                <w:rFonts w:ascii="標楷體" w:eastAsia="標楷體" w:hAnsi="標楷體" w:cs="新細明體" w:hint="eastAsia"/>
                <w:b/>
                <w:bCs/>
                <w:kern w:val="0"/>
                <w:sz w:val="22"/>
              </w:rPr>
              <w:t>執行日期</w:t>
            </w:r>
          </w:p>
        </w:tc>
        <w:tc>
          <w:tcPr>
            <w:tcW w:w="1033"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新細明體" w:hAnsi="新細明體" w:cs="新細明體"/>
                <w:b/>
                <w:kern w:val="0"/>
                <w:sz w:val="22"/>
              </w:rPr>
            </w:pPr>
            <w:r w:rsidRPr="0050595C">
              <w:rPr>
                <w:rFonts w:ascii="標楷體" w:eastAsia="標楷體" w:hAnsi="標楷體" w:cs="新細明體" w:hint="eastAsia"/>
                <w:b/>
                <w:bCs/>
                <w:kern w:val="0"/>
                <w:sz w:val="22"/>
              </w:rPr>
              <w:t>執行率(%)</w:t>
            </w:r>
          </w:p>
        </w:tc>
        <w:tc>
          <w:tcPr>
            <w:tcW w:w="997" w:type="dxa"/>
            <w:shd w:val="clear" w:color="auto" w:fill="B8CCE4"/>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參與人數</w:t>
            </w:r>
          </w:p>
        </w:tc>
        <w:tc>
          <w:tcPr>
            <w:tcW w:w="883" w:type="dxa"/>
            <w:shd w:val="clear" w:color="auto" w:fill="B8CCE4"/>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滿意度</w:t>
            </w:r>
            <w:r w:rsidRPr="0050595C">
              <w:rPr>
                <w:rFonts w:ascii="標楷體" w:eastAsia="標楷體" w:hAnsi="標楷體" w:cs="新細明體" w:hint="eastAsia"/>
                <w:b/>
                <w:bCs/>
                <w:kern w:val="0"/>
                <w:sz w:val="22"/>
              </w:rPr>
              <w:t>(%)</w:t>
            </w:r>
          </w:p>
        </w:tc>
      </w:tr>
      <w:tr w:rsidR="00E5534F" w:rsidRPr="0036046F" w:rsidTr="00E5534F">
        <w:trPr>
          <w:trHeight w:val="408"/>
        </w:trPr>
        <w:tc>
          <w:tcPr>
            <w:tcW w:w="1128" w:type="dxa"/>
            <w:vMerge w:val="restart"/>
            <w:shd w:val="clear" w:color="auto" w:fill="FFFFFF"/>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color w:val="000000" w:themeColor="text1"/>
                <w:kern w:val="0"/>
                <w:sz w:val="22"/>
              </w:rPr>
            </w:pPr>
            <w:r w:rsidRPr="0050595C">
              <w:rPr>
                <w:rFonts w:ascii="標楷體" w:eastAsia="標楷體" w:hAnsi="標楷體" w:cs="新細明體" w:hint="eastAsia"/>
                <w:color w:val="000000" w:themeColor="text1"/>
                <w:kern w:val="0"/>
                <w:sz w:val="22"/>
              </w:rPr>
              <w:t>園藝科</w:t>
            </w: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Autospacing="1"/>
              <w:rPr>
                <w:rFonts w:ascii="新細明體" w:hAnsi="新細明體" w:cs="新細明體"/>
                <w:kern w:val="0"/>
                <w:szCs w:val="24"/>
              </w:rPr>
            </w:pPr>
            <w:r w:rsidRPr="0036046F">
              <w:rPr>
                <w:rFonts w:ascii="標楷體" w:eastAsia="標楷體" w:hAnsi="標楷體" w:cs="新細明體" w:hint="eastAsia"/>
                <w:color w:val="000000" w:themeColor="text1"/>
                <w:kern w:val="0"/>
                <w:szCs w:val="24"/>
              </w:rPr>
              <w:t>福源茶業股份有限公司</w:t>
            </w:r>
          </w:p>
        </w:tc>
        <w:tc>
          <w:tcPr>
            <w:tcW w:w="1455" w:type="dxa"/>
            <w:shd w:val="clear" w:color="auto" w:fill="FFFFFF"/>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hint="eastAsia"/>
                <w:color w:val="000000" w:themeColor="text1"/>
                <w:sz w:val="22"/>
              </w:rPr>
              <w:t>A1:15,639</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10/20</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86.32%</w:t>
            </w:r>
          </w:p>
        </w:tc>
        <w:tc>
          <w:tcPr>
            <w:tcW w:w="997" w:type="dxa"/>
            <w:shd w:val="clear" w:color="auto" w:fill="FFFFFF"/>
            <w:vAlign w:val="center"/>
          </w:tcPr>
          <w:p w:rsidR="00E5534F" w:rsidRPr="009579EA" w:rsidRDefault="00E5534F" w:rsidP="00E5534F">
            <w:pPr>
              <w:widowControl/>
              <w:spacing w:before="100" w:beforeAutospacing="1" w:afterAutospacing="1"/>
              <w:jc w:val="center"/>
              <w:rPr>
                <w:rFonts w:ascii="新細明體" w:hAnsi="新細明體" w:cs="新細明體"/>
                <w:color w:val="000000" w:themeColor="text1"/>
                <w:kern w:val="0"/>
                <w:sz w:val="22"/>
              </w:rPr>
            </w:pPr>
            <w:r w:rsidRPr="009579EA">
              <w:rPr>
                <w:rFonts w:ascii="新細明體" w:hAnsi="新細明體" w:cs="新細明體" w:hint="eastAsia"/>
                <w:color w:val="000000" w:themeColor="text1"/>
                <w:kern w:val="0"/>
                <w:sz w:val="22"/>
              </w:rPr>
              <w:t>36</w:t>
            </w:r>
          </w:p>
        </w:tc>
        <w:tc>
          <w:tcPr>
            <w:tcW w:w="883" w:type="dxa"/>
            <w:shd w:val="clear" w:color="auto" w:fill="FFFFFF"/>
            <w:vAlign w:val="center"/>
          </w:tcPr>
          <w:p w:rsidR="00E5534F" w:rsidRPr="005B1DFC" w:rsidRDefault="00E5534F" w:rsidP="00E5534F">
            <w:pPr>
              <w:widowControl/>
              <w:spacing w:before="100" w:beforeAutospacing="1" w:afterAutospacing="1"/>
              <w:jc w:val="center"/>
              <w:rPr>
                <w:rFonts w:ascii="新細明體" w:hAnsi="新細明體" w:cs="新細明體"/>
                <w:kern w:val="0"/>
                <w:sz w:val="22"/>
              </w:rPr>
            </w:pPr>
            <w:r w:rsidRPr="005B1DFC">
              <w:rPr>
                <w:rFonts w:ascii="新細明體" w:hAnsi="新細明體" w:cs="新細明體" w:hint="eastAsia"/>
                <w:kern w:val="0"/>
                <w:sz w:val="22"/>
              </w:rPr>
              <w:t>92.3</w:t>
            </w:r>
          </w:p>
        </w:tc>
      </w:tr>
      <w:tr w:rsidR="00E5534F" w:rsidRPr="00453C67" w:rsidTr="00E5534F">
        <w:tc>
          <w:tcPr>
            <w:tcW w:w="1128" w:type="dxa"/>
            <w:vMerge/>
            <w:shd w:val="clear" w:color="auto" w:fill="FFFFFF"/>
            <w:vAlign w:val="center"/>
            <w:hideMark/>
          </w:tcPr>
          <w:p w:rsidR="00E5534F" w:rsidRPr="0050595C" w:rsidRDefault="00E5534F" w:rsidP="00E5534F">
            <w:pPr>
              <w:widowControl/>
              <w:jc w:val="center"/>
              <w:rPr>
                <w:rFonts w:ascii="新細明體" w:hAnsi="新細明體" w:cs="新細明體"/>
                <w:color w:val="000000" w:themeColor="text1"/>
                <w:kern w:val="0"/>
                <w:sz w:val="22"/>
              </w:rPr>
            </w:pP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Autospacing="1"/>
              <w:rPr>
                <w:rFonts w:ascii="新細明體" w:hAnsi="新細明體" w:cs="新細明體"/>
                <w:color w:val="FF0000"/>
                <w:kern w:val="0"/>
                <w:szCs w:val="24"/>
              </w:rPr>
            </w:pPr>
            <w:r w:rsidRPr="0036046F">
              <w:rPr>
                <w:rFonts w:ascii="標楷體" w:eastAsia="標楷體" w:hAnsi="標楷體" w:cs="新細明體" w:hint="eastAsia"/>
                <w:color w:val="000000" w:themeColor="text1"/>
                <w:kern w:val="0"/>
                <w:szCs w:val="24"/>
              </w:rPr>
              <w:t>千和景觀藝樹坊</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hint="eastAsia"/>
                <w:color w:val="000000" w:themeColor="text1"/>
                <w:sz w:val="22"/>
              </w:rPr>
              <w:t>A2:15,257</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10/21</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87.40%</w:t>
            </w:r>
          </w:p>
        </w:tc>
        <w:tc>
          <w:tcPr>
            <w:tcW w:w="997" w:type="dxa"/>
            <w:shd w:val="clear" w:color="auto" w:fill="FFFFFF"/>
            <w:vAlign w:val="center"/>
          </w:tcPr>
          <w:p w:rsidR="00E5534F" w:rsidRPr="009579EA" w:rsidRDefault="00E5534F" w:rsidP="00E5534F">
            <w:pPr>
              <w:widowControl/>
              <w:spacing w:before="100" w:beforeAutospacing="1" w:afterAutospacing="1"/>
              <w:jc w:val="center"/>
              <w:rPr>
                <w:rFonts w:ascii="新細明體" w:hAnsi="新細明體" w:cs="新細明體"/>
                <w:color w:val="000000" w:themeColor="text1"/>
                <w:kern w:val="0"/>
                <w:sz w:val="22"/>
              </w:rPr>
            </w:pPr>
            <w:r w:rsidRPr="009579EA">
              <w:rPr>
                <w:rFonts w:ascii="新細明體" w:hAnsi="新細明體" w:cs="新細明體" w:hint="eastAsia"/>
                <w:color w:val="000000" w:themeColor="text1"/>
                <w:kern w:val="0"/>
                <w:sz w:val="22"/>
              </w:rPr>
              <w:t>33</w:t>
            </w:r>
          </w:p>
        </w:tc>
        <w:tc>
          <w:tcPr>
            <w:tcW w:w="883" w:type="dxa"/>
            <w:shd w:val="clear" w:color="auto" w:fill="FFFFFF"/>
            <w:vAlign w:val="center"/>
          </w:tcPr>
          <w:p w:rsidR="00E5534F" w:rsidRPr="005B1DFC" w:rsidRDefault="00E5534F" w:rsidP="00E5534F">
            <w:pPr>
              <w:widowControl/>
              <w:spacing w:before="100" w:beforeAutospacing="1" w:afterAutospacing="1"/>
              <w:jc w:val="center"/>
              <w:rPr>
                <w:rFonts w:ascii="新細明體" w:hAnsi="新細明體" w:cs="新細明體"/>
                <w:kern w:val="0"/>
                <w:sz w:val="22"/>
              </w:rPr>
            </w:pPr>
            <w:r w:rsidRPr="005B1DFC">
              <w:rPr>
                <w:rFonts w:ascii="新細明體" w:hAnsi="新細明體" w:cs="新細明體" w:hint="eastAsia"/>
                <w:kern w:val="0"/>
                <w:sz w:val="22"/>
              </w:rPr>
              <w:t>91.8</w:t>
            </w:r>
          </w:p>
        </w:tc>
      </w:tr>
      <w:tr w:rsidR="00E5534F" w:rsidRPr="00453C67" w:rsidTr="00E5534F">
        <w:tc>
          <w:tcPr>
            <w:tcW w:w="1128" w:type="dxa"/>
            <w:vMerge w:val="restart"/>
            <w:shd w:val="clear" w:color="auto" w:fill="FFFFFF"/>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color w:val="000000" w:themeColor="text1"/>
                <w:kern w:val="0"/>
                <w:sz w:val="22"/>
              </w:rPr>
            </w:pPr>
            <w:r w:rsidRPr="0050595C">
              <w:rPr>
                <w:rFonts w:ascii="標楷體" w:eastAsia="標楷體" w:hAnsi="標楷體" w:cs="新細明體" w:hint="eastAsia"/>
                <w:color w:val="000000" w:themeColor="text1"/>
                <w:kern w:val="0"/>
                <w:sz w:val="22"/>
              </w:rPr>
              <w:t>畜保科</w:t>
            </w: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四方乳品工業有限公司</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hint="eastAsia"/>
                <w:color w:val="000000" w:themeColor="text1"/>
                <w:sz w:val="22"/>
              </w:rPr>
              <w:t>A3:17,632</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10/25</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84.86%</w:t>
            </w:r>
          </w:p>
        </w:tc>
        <w:tc>
          <w:tcPr>
            <w:tcW w:w="997" w:type="dxa"/>
            <w:shd w:val="clear" w:color="auto" w:fill="FFFFFF"/>
            <w:vAlign w:val="center"/>
          </w:tcPr>
          <w:p w:rsidR="00E5534F" w:rsidRPr="006374B2" w:rsidRDefault="00E5534F" w:rsidP="00E5534F">
            <w:pPr>
              <w:widowControl/>
              <w:spacing w:before="100" w:beforeAutospacing="1" w:afterAutospacing="1"/>
              <w:jc w:val="center"/>
              <w:rPr>
                <w:rFonts w:ascii="新細明體" w:hAnsi="新細明體" w:cs="新細明體"/>
                <w:color w:val="000000" w:themeColor="text1"/>
                <w:kern w:val="0"/>
                <w:sz w:val="22"/>
              </w:rPr>
            </w:pPr>
            <w:r w:rsidRPr="006374B2">
              <w:rPr>
                <w:rFonts w:ascii="新細明體" w:hAnsi="新細明體" w:cs="新細明體" w:hint="eastAsia"/>
                <w:color w:val="000000" w:themeColor="text1"/>
                <w:kern w:val="0"/>
                <w:sz w:val="22"/>
              </w:rPr>
              <w:t>33</w:t>
            </w:r>
          </w:p>
        </w:tc>
        <w:tc>
          <w:tcPr>
            <w:tcW w:w="883" w:type="dxa"/>
            <w:shd w:val="clear" w:color="auto" w:fill="FFFFFF"/>
            <w:vAlign w:val="center"/>
          </w:tcPr>
          <w:p w:rsidR="00E5534F" w:rsidRPr="00453C67" w:rsidRDefault="00E5534F" w:rsidP="00E5534F">
            <w:pPr>
              <w:widowControl/>
              <w:spacing w:before="100" w:beforeAutospacing="1" w:afterAutospacing="1"/>
              <w:jc w:val="center"/>
              <w:rPr>
                <w:rFonts w:ascii="新細明體" w:hAnsi="新細明體" w:cs="新細明體"/>
                <w:color w:val="000000" w:themeColor="text1"/>
                <w:kern w:val="0"/>
                <w:sz w:val="22"/>
              </w:rPr>
            </w:pPr>
            <w:r w:rsidRPr="00453C67">
              <w:rPr>
                <w:rFonts w:ascii="新細明體" w:hAnsi="新細明體" w:cs="新細明體" w:hint="eastAsia"/>
                <w:color w:val="000000" w:themeColor="text1"/>
                <w:kern w:val="0"/>
                <w:sz w:val="22"/>
              </w:rPr>
              <w:t>92.1</w:t>
            </w:r>
          </w:p>
        </w:tc>
      </w:tr>
      <w:tr w:rsidR="00E5534F" w:rsidRPr="00453C67" w:rsidTr="00E5534F">
        <w:tc>
          <w:tcPr>
            <w:tcW w:w="1128" w:type="dxa"/>
            <w:vMerge/>
            <w:shd w:val="clear" w:color="auto" w:fill="FFFFFF"/>
            <w:vAlign w:val="center"/>
            <w:hideMark/>
          </w:tcPr>
          <w:p w:rsidR="00E5534F" w:rsidRPr="0050595C" w:rsidRDefault="00E5534F" w:rsidP="00E5534F">
            <w:pPr>
              <w:widowControl/>
              <w:jc w:val="center"/>
              <w:rPr>
                <w:rFonts w:ascii="新細明體" w:hAnsi="新細明體" w:cs="新細明體"/>
                <w:color w:val="000000" w:themeColor="text1"/>
                <w:kern w:val="0"/>
                <w:sz w:val="22"/>
              </w:rPr>
            </w:pP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洽富實業股份有限公司</w:t>
            </w:r>
          </w:p>
        </w:tc>
        <w:tc>
          <w:tcPr>
            <w:tcW w:w="1455" w:type="dxa"/>
            <w:shd w:val="clear" w:color="auto" w:fill="FFFFFF"/>
          </w:tcPr>
          <w:p w:rsidR="00E5534F" w:rsidRPr="0036046F" w:rsidRDefault="00E5534F" w:rsidP="00E5534F">
            <w:pPr>
              <w:jc w:val="center"/>
              <w:rPr>
                <w:rFonts w:ascii="標楷體" w:eastAsia="標楷體" w:hAnsi="標楷體"/>
                <w:color w:val="000000" w:themeColor="text1"/>
                <w:sz w:val="22"/>
              </w:rPr>
            </w:pPr>
            <w:r w:rsidRPr="0036046F">
              <w:rPr>
                <w:rFonts w:ascii="標楷體" w:eastAsia="標楷體" w:hAnsi="標楷體" w:hint="eastAsia"/>
                <w:color w:val="000000" w:themeColor="text1"/>
                <w:sz w:val="22"/>
              </w:rPr>
              <w:t>A4:17,632</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10/24</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93.65%</w:t>
            </w:r>
          </w:p>
        </w:tc>
        <w:tc>
          <w:tcPr>
            <w:tcW w:w="997" w:type="dxa"/>
            <w:shd w:val="clear" w:color="auto" w:fill="FFFFFF"/>
            <w:vAlign w:val="center"/>
          </w:tcPr>
          <w:p w:rsidR="00E5534F" w:rsidRPr="006374B2" w:rsidRDefault="00E5534F" w:rsidP="00E5534F">
            <w:pPr>
              <w:widowControl/>
              <w:spacing w:before="100" w:beforeAutospacing="1" w:afterAutospacing="1"/>
              <w:jc w:val="center"/>
              <w:rPr>
                <w:rFonts w:ascii="新細明體" w:hAnsi="新細明體" w:cs="新細明體"/>
                <w:color w:val="000000" w:themeColor="text1"/>
                <w:kern w:val="0"/>
                <w:sz w:val="22"/>
              </w:rPr>
            </w:pPr>
            <w:r w:rsidRPr="006374B2">
              <w:rPr>
                <w:rFonts w:ascii="新細明體" w:hAnsi="新細明體" w:cs="新細明體" w:hint="eastAsia"/>
                <w:color w:val="000000" w:themeColor="text1"/>
                <w:kern w:val="0"/>
                <w:sz w:val="22"/>
              </w:rPr>
              <w:t>33</w:t>
            </w:r>
          </w:p>
        </w:tc>
        <w:tc>
          <w:tcPr>
            <w:tcW w:w="883" w:type="dxa"/>
            <w:shd w:val="clear" w:color="auto" w:fill="FFFFFF"/>
            <w:vAlign w:val="center"/>
          </w:tcPr>
          <w:p w:rsidR="00E5534F" w:rsidRPr="00453C67" w:rsidRDefault="00E5534F" w:rsidP="00E5534F">
            <w:pPr>
              <w:widowControl/>
              <w:spacing w:before="100" w:beforeAutospacing="1" w:afterAutospacing="1"/>
              <w:jc w:val="center"/>
              <w:rPr>
                <w:rFonts w:ascii="新細明體" w:hAnsi="新細明體" w:cs="新細明體"/>
                <w:color w:val="000000" w:themeColor="text1"/>
                <w:kern w:val="0"/>
                <w:sz w:val="22"/>
              </w:rPr>
            </w:pPr>
            <w:r w:rsidRPr="00453C67">
              <w:rPr>
                <w:rFonts w:ascii="新細明體" w:hAnsi="新細明體" w:cs="新細明體" w:hint="eastAsia"/>
                <w:color w:val="000000" w:themeColor="text1"/>
                <w:kern w:val="0"/>
                <w:sz w:val="22"/>
              </w:rPr>
              <w:t>93.3</w:t>
            </w:r>
          </w:p>
        </w:tc>
      </w:tr>
      <w:tr w:rsidR="00E5534F" w:rsidRPr="00453C67" w:rsidTr="00E5534F">
        <w:tc>
          <w:tcPr>
            <w:tcW w:w="1128" w:type="dxa"/>
            <w:vMerge w:val="restart"/>
            <w:shd w:val="clear" w:color="auto" w:fill="FFFFFF"/>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color w:val="000000" w:themeColor="text1"/>
                <w:kern w:val="0"/>
                <w:sz w:val="22"/>
              </w:rPr>
            </w:pPr>
            <w:r w:rsidRPr="0050595C">
              <w:rPr>
                <w:rFonts w:ascii="標楷體" w:eastAsia="標楷體" w:hAnsi="標楷體" w:cs="新細明體" w:hint="eastAsia"/>
                <w:color w:val="000000" w:themeColor="text1"/>
                <w:kern w:val="0"/>
                <w:sz w:val="22"/>
              </w:rPr>
              <w:lastRenderedPageBreak/>
              <w:t>加工科</w:t>
            </w: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郭元益食品股份有限公司</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hint="eastAsia"/>
                <w:color w:val="000000" w:themeColor="text1"/>
                <w:sz w:val="22"/>
              </w:rPr>
              <w:t>A5:15,645</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10/17</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93.64%</w:t>
            </w:r>
          </w:p>
        </w:tc>
        <w:tc>
          <w:tcPr>
            <w:tcW w:w="997" w:type="dxa"/>
            <w:shd w:val="clear" w:color="auto" w:fill="FFFFFF"/>
            <w:vAlign w:val="center"/>
          </w:tcPr>
          <w:p w:rsidR="00E5534F" w:rsidRPr="009579EA" w:rsidRDefault="00E5534F" w:rsidP="00E5534F">
            <w:pPr>
              <w:widowControl/>
              <w:spacing w:before="100" w:beforeAutospacing="1" w:afterAutospacing="1"/>
              <w:jc w:val="center"/>
              <w:rPr>
                <w:rFonts w:ascii="新細明體" w:hAnsi="新細明體" w:cs="新細明體"/>
                <w:color w:val="000000" w:themeColor="text1"/>
                <w:kern w:val="0"/>
                <w:sz w:val="22"/>
              </w:rPr>
            </w:pPr>
            <w:r w:rsidRPr="009579EA">
              <w:rPr>
                <w:rFonts w:ascii="新細明體" w:hAnsi="新細明體" w:cs="新細明體" w:hint="eastAsia"/>
                <w:color w:val="000000" w:themeColor="text1"/>
                <w:kern w:val="0"/>
                <w:sz w:val="22"/>
              </w:rPr>
              <w:t>36</w:t>
            </w:r>
          </w:p>
        </w:tc>
        <w:tc>
          <w:tcPr>
            <w:tcW w:w="883" w:type="dxa"/>
            <w:shd w:val="clear" w:color="auto" w:fill="FFFFFF"/>
            <w:vAlign w:val="center"/>
          </w:tcPr>
          <w:p w:rsidR="00E5534F" w:rsidRPr="00453C67" w:rsidRDefault="00E5534F" w:rsidP="00E5534F">
            <w:pPr>
              <w:widowControl/>
              <w:spacing w:before="100" w:beforeAutospacing="1" w:afterAutospacing="1"/>
              <w:jc w:val="center"/>
              <w:rPr>
                <w:rFonts w:ascii="新細明體" w:hAnsi="新細明體" w:cs="新細明體"/>
                <w:color w:val="000000" w:themeColor="text1"/>
                <w:kern w:val="0"/>
                <w:sz w:val="22"/>
              </w:rPr>
            </w:pPr>
            <w:r w:rsidRPr="00453C67">
              <w:rPr>
                <w:rFonts w:ascii="新細明體" w:hAnsi="新細明體" w:cs="新細明體" w:hint="eastAsia"/>
                <w:color w:val="000000" w:themeColor="text1"/>
                <w:kern w:val="0"/>
                <w:sz w:val="22"/>
              </w:rPr>
              <w:t>96.6</w:t>
            </w:r>
          </w:p>
        </w:tc>
      </w:tr>
      <w:tr w:rsidR="00E5534F" w:rsidRPr="00453C67" w:rsidTr="00E5534F">
        <w:tc>
          <w:tcPr>
            <w:tcW w:w="1128" w:type="dxa"/>
            <w:vMerge/>
            <w:shd w:val="clear" w:color="auto" w:fill="FFFFFF"/>
            <w:vAlign w:val="center"/>
            <w:hideMark/>
          </w:tcPr>
          <w:p w:rsidR="00E5534F" w:rsidRPr="0050595C" w:rsidRDefault="00E5534F" w:rsidP="00E5534F">
            <w:pPr>
              <w:widowControl/>
              <w:jc w:val="center"/>
              <w:rPr>
                <w:rFonts w:ascii="新細明體" w:hAnsi="新細明體" w:cs="新細明體"/>
                <w:color w:val="000000" w:themeColor="text1"/>
                <w:kern w:val="0"/>
                <w:sz w:val="22"/>
              </w:rPr>
            </w:pP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四方乳品工業股份有限公司</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hint="eastAsia"/>
                <w:color w:val="000000" w:themeColor="text1"/>
                <w:sz w:val="22"/>
              </w:rPr>
              <w:t>A6:16,678</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10/17</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97.67%</w:t>
            </w:r>
          </w:p>
        </w:tc>
        <w:tc>
          <w:tcPr>
            <w:tcW w:w="997" w:type="dxa"/>
            <w:shd w:val="clear" w:color="auto" w:fill="FFFFFF"/>
            <w:vAlign w:val="center"/>
          </w:tcPr>
          <w:p w:rsidR="00E5534F" w:rsidRPr="009579EA" w:rsidRDefault="00E5534F" w:rsidP="00E5534F">
            <w:pPr>
              <w:widowControl/>
              <w:spacing w:before="100" w:beforeAutospacing="1" w:afterAutospacing="1"/>
              <w:jc w:val="center"/>
              <w:rPr>
                <w:rFonts w:ascii="新細明體" w:hAnsi="新細明體" w:cs="新細明體"/>
                <w:color w:val="000000" w:themeColor="text1"/>
                <w:kern w:val="0"/>
                <w:sz w:val="22"/>
              </w:rPr>
            </w:pPr>
            <w:r w:rsidRPr="009579EA">
              <w:rPr>
                <w:rFonts w:ascii="新細明體" w:hAnsi="新細明體" w:cs="新細明體" w:hint="eastAsia"/>
                <w:color w:val="000000" w:themeColor="text1"/>
                <w:kern w:val="0"/>
                <w:sz w:val="22"/>
              </w:rPr>
              <w:t>36</w:t>
            </w:r>
          </w:p>
        </w:tc>
        <w:tc>
          <w:tcPr>
            <w:tcW w:w="883" w:type="dxa"/>
            <w:shd w:val="clear" w:color="auto" w:fill="FFFFFF"/>
            <w:vAlign w:val="center"/>
          </w:tcPr>
          <w:p w:rsidR="00E5534F" w:rsidRPr="00453C67" w:rsidRDefault="00E5534F" w:rsidP="00E5534F">
            <w:pPr>
              <w:widowControl/>
              <w:spacing w:before="100" w:beforeAutospacing="1" w:afterAutospacing="1"/>
              <w:jc w:val="center"/>
              <w:rPr>
                <w:rFonts w:ascii="新細明體" w:hAnsi="新細明體" w:cs="新細明體"/>
                <w:color w:val="000000" w:themeColor="text1"/>
                <w:kern w:val="0"/>
                <w:sz w:val="22"/>
              </w:rPr>
            </w:pPr>
            <w:r w:rsidRPr="00453C67">
              <w:rPr>
                <w:rFonts w:ascii="新細明體" w:hAnsi="新細明體" w:cs="新細明體" w:hint="eastAsia"/>
                <w:color w:val="000000" w:themeColor="text1"/>
                <w:kern w:val="0"/>
                <w:sz w:val="22"/>
              </w:rPr>
              <w:t>93.2</w:t>
            </w:r>
          </w:p>
        </w:tc>
      </w:tr>
      <w:tr w:rsidR="00E5534F" w:rsidRPr="00453C67" w:rsidTr="00E5534F">
        <w:tc>
          <w:tcPr>
            <w:tcW w:w="1128" w:type="dxa"/>
            <w:vMerge w:val="restart"/>
            <w:shd w:val="clear" w:color="auto" w:fill="FFFFFF"/>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color w:val="000000" w:themeColor="text1"/>
                <w:kern w:val="0"/>
                <w:sz w:val="22"/>
              </w:rPr>
            </w:pPr>
            <w:r w:rsidRPr="0050595C">
              <w:rPr>
                <w:rFonts w:ascii="標楷體" w:eastAsia="標楷體" w:hAnsi="標楷體" w:cs="新細明體" w:hint="eastAsia"/>
                <w:color w:val="000000" w:themeColor="text1"/>
                <w:kern w:val="0"/>
                <w:sz w:val="22"/>
              </w:rPr>
              <w:t>家政科</w:t>
            </w: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老爺大酒店股份有限公司新竹分公司</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b/>
                <w:color w:val="984806" w:themeColor="accent6" w:themeShade="80"/>
                <w:sz w:val="22"/>
              </w:rPr>
            </w:pPr>
            <w:r w:rsidRPr="0036046F">
              <w:rPr>
                <w:rFonts w:ascii="標楷體" w:eastAsia="標楷體" w:hAnsi="標楷體" w:hint="eastAsia"/>
                <w:b/>
                <w:color w:val="984806" w:themeColor="accent6" w:themeShade="80"/>
                <w:sz w:val="22"/>
              </w:rPr>
              <w:t>A7:12,534(期中修正)</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10/17</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67.18%</w:t>
            </w:r>
          </w:p>
        </w:tc>
        <w:tc>
          <w:tcPr>
            <w:tcW w:w="997" w:type="dxa"/>
            <w:shd w:val="clear" w:color="auto" w:fill="FFFFFF"/>
            <w:vAlign w:val="center"/>
          </w:tcPr>
          <w:p w:rsidR="00E5534F" w:rsidRPr="009579EA" w:rsidRDefault="00E5534F" w:rsidP="00E5534F">
            <w:pPr>
              <w:widowControl/>
              <w:spacing w:before="100" w:beforeAutospacing="1" w:afterAutospacing="1"/>
              <w:jc w:val="center"/>
              <w:rPr>
                <w:rFonts w:ascii="新細明體" w:hAnsi="新細明體" w:cs="新細明體"/>
                <w:color w:val="000000" w:themeColor="text1"/>
                <w:kern w:val="0"/>
                <w:sz w:val="22"/>
              </w:rPr>
            </w:pPr>
            <w:r w:rsidRPr="009579EA">
              <w:rPr>
                <w:rFonts w:ascii="新細明體" w:hAnsi="新細明體" w:cs="新細明體" w:hint="eastAsia"/>
                <w:color w:val="000000" w:themeColor="text1"/>
                <w:kern w:val="0"/>
                <w:sz w:val="22"/>
              </w:rPr>
              <w:t>35</w:t>
            </w:r>
          </w:p>
        </w:tc>
        <w:tc>
          <w:tcPr>
            <w:tcW w:w="883" w:type="dxa"/>
            <w:shd w:val="clear" w:color="auto" w:fill="FFFFFF"/>
            <w:vAlign w:val="center"/>
          </w:tcPr>
          <w:p w:rsidR="00E5534F" w:rsidRPr="00453C67" w:rsidRDefault="00E5534F" w:rsidP="00E5534F">
            <w:pPr>
              <w:widowControl/>
              <w:spacing w:before="100" w:beforeAutospacing="1" w:afterAutospacing="1"/>
              <w:jc w:val="center"/>
              <w:rPr>
                <w:rFonts w:ascii="新細明體" w:hAnsi="新細明體" w:cs="新細明體"/>
                <w:color w:val="000000" w:themeColor="text1"/>
                <w:kern w:val="0"/>
                <w:sz w:val="22"/>
              </w:rPr>
            </w:pPr>
            <w:r w:rsidRPr="00453C67">
              <w:rPr>
                <w:rFonts w:ascii="新細明體" w:hAnsi="新細明體" w:cs="新細明體" w:hint="eastAsia"/>
                <w:color w:val="000000" w:themeColor="text1"/>
                <w:kern w:val="0"/>
                <w:sz w:val="22"/>
              </w:rPr>
              <w:t>90.2</w:t>
            </w:r>
          </w:p>
        </w:tc>
      </w:tr>
      <w:tr w:rsidR="00E5534F" w:rsidRPr="00453C67" w:rsidTr="00E5534F">
        <w:tc>
          <w:tcPr>
            <w:tcW w:w="1128" w:type="dxa"/>
            <w:vMerge/>
            <w:shd w:val="clear" w:color="auto" w:fill="FFFFFF"/>
            <w:vAlign w:val="center"/>
            <w:hideMark/>
          </w:tcPr>
          <w:p w:rsidR="00E5534F" w:rsidRPr="0050595C" w:rsidRDefault="00E5534F" w:rsidP="00E5534F">
            <w:pPr>
              <w:widowControl/>
              <w:jc w:val="center"/>
              <w:rPr>
                <w:rFonts w:ascii="新細明體" w:hAnsi="新細明體" w:cs="新細明體"/>
                <w:color w:val="000000" w:themeColor="text1"/>
                <w:kern w:val="0"/>
                <w:sz w:val="22"/>
              </w:rPr>
            </w:pP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老爺大酒店股份有限公司新竹分公司</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b/>
                <w:color w:val="984806" w:themeColor="accent6" w:themeShade="80"/>
                <w:sz w:val="22"/>
              </w:rPr>
            </w:pPr>
            <w:r w:rsidRPr="0036046F">
              <w:rPr>
                <w:rFonts w:ascii="標楷體" w:eastAsia="標楷體" w:hAnsi="標楷體" w:hint="eastAsia"/>
                <w:b/>
                <w:color w:val="984806" w:themeColor="accent6" w:themeShade="80"/>
                <w:sz w:val="22"/>
              </w:rPr>
              <w:t>A8:12,494(期中修正)</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10/18</w:t>
            </w:r>
          </w:p>
        </w:tc>
        <w:tc>
          <w:tcPr>
            <w:tcW w:w="1033" w:type="dxa"/>
            <w:shd w:val="clear" w:color="auto" w:fill="FFFFFF"/>
            <w:vAlign w:val="center"/>
          </w:tcPr>
          <w:p w:rsidR="00E5534F" w:rsidRPr="007A6995" w:rsidRDefault="00E5534F" w:rsidP="00E5534F">
            <w:pPr>
              <w:widowControl/>
              <w:adjustRightInd w:val="0"/>
              <w:snapToGrid w:val="0"/>
              <w:spacing w:line="320" w:lineRule="exact"/>
              <w:jc w:val="center"/>
              <w:rPr>
                <w:rFonts w:ascii="標楷體" w:eastAsia="標楷體" w:hAnsi="標楷體"/>
                <w:sz w:val="22"/>
              </w:rPr>
            </w:pPr>
            <w:r w:rsidRPr="007A6995">
              <w:rPr>
                <w:rFonts w:ascii="標楷體" w:eastAsia="標楷體" w:hAnsi="標楷體" w:hint="eastAsia"/>
                <w:sz w:val="22"/>
              </w:rPr>
              <w:t>61.41%</w:t>
            </w:r>
          </w:p>
        </w:tc>
        <w:tc>
          <w:tcPr>
            <w:tcW w:w="997" w:type="dxa"/>
            <w:shd w:val="clear" w:color="auto" w:fill="FFFFFF"/>
            <w:vAlign w:val="center"/>
          </w:tcPr>
          <w:p w:rsidR="00E5534F" w:rsidRPr="009579EA" w:rsidRDefault="00E5534F" w:rsidP="00E5534F">
            <w:pPr>
              <w:widowControl/>
              <w:spacing w:before="100" w:beforeAutospacing="1" w:afterAutospacing="1"/>
              <w:jc w:val="center"/>
              <w:rPr>
                <w:rFonts w:ascii="新細明體" w:hAnsi="新細明體" w:cs="新細明體"/>
                <w:color w:val="000000" w:themeColor="text1"/>
                <w:kern w:val="0"/>
                <w:sz w:val="22"/>
              </w:rPr>
            </w:pPr>
            <w:r w:rsidRPr="009579EA">
              <w:rPr>
                <w:rFonts w:ascii="新細明體" w:hAnsi="新細明體" w:cs="新細明體" w:hint="eastAsia"/>
                <w:color w:val="000000" w:themeColor="text1"/>
                <w:kern w:val="0"/>
                <w:sz w:val="22"/>
              </w:rPr>
              <w:t>34</w:t>
            </w:r>
          </w:p>
        </w:tc>
        <w:tc>
          <w:tcPr>
            <w:tcW w:w="883" w:type="dxa"/>
            <w:shd w:val="clear" w:color="auto" w:fill="FFFFFF"/>
            <w:vAlign w:val="center"/>
          </w:tcPr>
          <w:p w:rsidR="00E5534F" w:rsidRPr="00453C67" w:rsidRDefault="00E5534F" w:rsidP="00E5534F">
            <w:pPr>
              <w:widowControl/>
              <w:spacing w:before="100" w:beforeAutospacing="1" w:afterAutospacing="1"/>
              <w:jc w:val="center"/>
              <w:rPr>
                <w:rFonts w:ascii="新細明體" w:hAnsi="新細明體" w:cs="新細明體"/>
                <w:color w:val="000000" w:themeColor="text1"/>
                <w:kern w:val="0"/>
                <w:sz w:val="22"/>
              </w:rPr>
            </w:pPr>
            <w:r w:rsidRPr="00453C67">
              <w:rPr>
                <w:rFonts w:ascii="新細明體" w:hAnsi="新細明體" w:cs="新細明體" w:hint="eastAsia"/>
                <w:color w:val="000000" w:themeColor="text1"/>
                <w:kern w:val="0"/>
                <w:sz w:val="22"/>
              </w:rPr>
              <w:t>96.9</w:t>
            </w:r>
          </w:p>
        </w:tc>
      </w:tr>
      <w:tr w:rsidR="00E5534F" w:rsidRPr="00453C67" w:rsidTr="00E5534F">
        <w:trPr>
          <w:trHeight w:val="257"/>
        </w:trPr>
        <w:tc>
          <w:tcPr>
            <w:tcW w:w="1128" w:type="dxa"/>
            <w:vMerge w:val="restart"/>
            <w:shd w:val="clear" w:color="auto" w:fill="FFFFFF"/>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color w:val="000000" w:themeColor="text1"/>
                <w:kern w:val="0"/>
                <w:sz w:val="22"/>
              </w:rPr>
            </w:pPr>
            <w:r w:rsidRPr="0050595C">
              <w:rPr>
                <w:rFonts w:ascii="標楷體" w:eastAsia="標楷體" w:hAnsi="標楷體" w:cs="新細明體" w:hint="eastAsia"/>
                <w:color w:val="000000" w:themeColor="text1"/>
                <w:kern w:val="0"/>
                <w:sz w:val="22"/>
              </w:rPr>
              <w:t>餐飲學程</w:t>
            </w:r>
          </w:p>
        </w:tc>
        <w:tc>
          <w:tcPr>
            <w:tcW w:w="3519" w:type="dxa"/>
            <w:shd w:val="clear" w:color="auto" w:fill="FFFFFF"/>
            <w:tcMar>
              <w:top w:w="0" w:type="dxa"/>
              <w:left w:w="108" w:type="dxa"/>
              <w:bottom w:w="0" w:type="dxa"/>
              <w:right w:w="108" w:type="dxa"/>
            </w:tcMar>
            <w:vAlign w:val="center"/>
            <w:hideMark/>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二十四分之一</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color w:val="000000" w:themeColor="text1"/>
                <w:sz w:val="22"/>
              </w:rPr>
              <w:t>A</w:t>
            </w:r>
            <w:r w:rsidRPr="0036046F">
              <w:rPr>
                <w:rFonts w:ascii="標楷體" w:eastAsia="標楷體" w:hAnsi="標楷體" w:hint="eastAsia"/>
                <w:color w:val="000000" w:themeColor="text1"/>
                <w:sz w:val="22"/>
              </w:rPr>
              <w:t>9:11,568</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10/26</w:t>
            </w:r>
          </w:p>
        </w:tc>
        <w:tc>
          <w:tcPr>
            <w:tcW w:w="1033" w:type="dxa"/>
            <w:shd w:val="clear" w:color="auto" w:fill="FFFFFF"/>
            <w:vAlign w:val="center"/>
          </w:tcPr>
          <w:p w:rsidR="00E5534F" w:rsidRPr="007A6995" w:rsidRDefault="00E5534F" w:rsidP="00E5534F">
            <w:pPr>
              <w:widowControl/>
              <w:spacing w:before="100" w:beforeAutospacing="1" w:afterAutospacing="1" w:line="320" w:lineRule="atLeast"/>
              <w:jc w:val="center"/>
              <w:rPr>
                <w:rFonts w:ascii="標楷體" w:eastAsia="標楷體" w:hAnsi="標楷體" w:cs="新細明體"/>
                <w:kern w:val="0"/>
                <w:sz w:val="22"/>
              </w:rPr>
            </w:pPr>
            <w:r w:rsidRPr="007A6995">
              <w:rPr>
                <w:rFonts w:ascii="標楷體" w:eastAsia="標楷體" w:hAnsi="標楷體" w:cs="新細明體" w:hint="eastAsia"/>
                <w:kern w:val="0"/>
                <w:sz w:val="22"/>
              </w:rPr>
              <w:t>94.12%</w:t>
            </w:r>
          </w:p>
        </w:tc>
        <w:tc>
          <w:tcPr>
            <w:tcW w:w="997" w:type="dxa"/>
            <w:shd w:val="clear" w:color="auto" w:fill="FFFFFF"/>
            <w:vAlign w:val="center"/>
          </w:tcPr>
          <w:p w:rsidR="00E5534F" w:rsidRPr="009579EA" w:rsidRDefault="00E5534F" w:rsidP="00E5534F">
            <w:pPr>
              <w:widowControl/>
              <w:spacing w:before="100" w:beforeAutospacing="1" w:afterAutospacing="1" w:line="320" w:lineRule="atLeast"/>
              <w:jc w:val="center"/>
              <w:rPr>
                <w:rFonts w:ascii="標楷體" w:eastAsia="標楷體" w:hAnsi="標楷體" w:cs="新細明體"/>
                <w:color w:val="000000" w:themeColor="text1"/>
                <w:kern w:val="0"/>
                <w:sz w:val="22"/>
              </w:rPr>
            </w:pPr>
            <w:r w:rsidRPr="009579EA">
              <w:rPr>
                <w:rFonts w:ascii="標楷體" w:eastAsia="標楷體" w:hAnsi="標楷體" w:cs="新細明體" w:hint="eastAsia"/>
                <w:color w:val="000000" w:themeColor="text1"/>
                <w:kern w:val="0"/>
                <w:sz w:val="22"/>
              </w:rPr>
              <w:t>12</w:t>
            </w:r>
          </w:p>
        </w:tc>
        <w:tc>
          <w:tcPr>
            <w:tcW w:w="883" w:type="dxa"/>
            <w:shd w:val="clear" w:color="auto" w:fill="FFFFFF"/>
            <w:vAlign w:val="center"/>
          </w:tcPr>
          <w:p w:rsidR="00E5534F" w:rsidRPr="00453C67" w:rsidRDefault="00E5534F" w:rsidP="00E5534F">
            <w:pPr>
              <w:widowControl/>
              <w:spacing w:before="100" w:beforeAutospacing="1" w:afterAutospacing="1" w:line="320" w:lineRule="atLeast"/>
              <w:jc w:val="center"/>
              <w:rPr>
                <w:rFonts w:ascii="標楷體" w:eastAsia="標楷體" w:hAnsi="標楷體" w:cs="新細明體"/>
                <w:color w:val="000000" w:themeColor="text1"/>
                <w:kern w:val="0"/>
                <w:sz w:val="22"/>
              </w:rPr>
            </w:pPr>
            <w:r w:rsidRPr="00453C67">
              <w:rPr>
                <w:rFonts w:ascii="標楷體" w:eastAsia="標楷體" w:hAnsi="標楷體" w:cs="新細明體" w:hint="eastAsia"/>
                <w:color w:val="000000" w:themeColor="text1"/>
                <w:kern w:val="0"/>
                <w:sz w:val="22"/>
              </w:rPr>
              <w:t>95.6</w:t>
            </w:r>
          </w:p>
        </w:tc>
      </w:tr>
      <w:tr w:rsidR="00E5534F" w:rsidRPr="00453C67" w:rsidTr="00E5534F">
        <w:trPr>
          <w:trHeight w:val="257"/>
        </w:trPr>
        <w:tc>
          <w:tcPr>
            <w:tcW w:w="1128" w:type="dxa"/>
            <w:vMerge/>
            <w:shd w:val="clear" w:color="auto" w:fill="FFFFFF"/>
            <w:tcMar>
              <w:top w:w="0" w:type="dxa"/>
              <w:left w:w="108" w:type="dxa"/>
              <w:bottom w:w="0" w:type="dxa"/>
              <w:right w:w="108" w:type="dxa"/>
            </w:tcMar>
            <w:vAlign w:val="center"/>
          </w:tcPr>
          <w:p w:rsidR="00E5534F" w:rsidRPr="0050595C" w:rsidRDefault="00E5534F" w:rsidP="00E5534F">
            <w:pPr>
              <w:widowControl/>
              <w:spacing w:before="100" w:beforeAutospacing="1" w:afterAutospacing="1"/>
              <w:jc w:val="center"/>
              <w:rPr>
                <w:rFonts w:ascii="標楷體" w:eastAsia="標楷體" w:hAnsi="標楷體" w:cs="新細明體"/>
                <w:color w:val="000000" w:themeColor="text1"/>
                <w:kern w:val="0"/>
                <w:sz w:val="22"/>
              </w:rPr>
            </w:pPr>
          </w:p>
        </w:tc>
        <w:tc>
          <w:tcPr>
            <w:tcW w:w="3519" w:type="dxa"/>
            <w:shd w:val="clear" w:color="auto" w:fill="FFFFFF"/>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老爺大酒店股份有限公司新竹分公司</w:t>
            </w:r>
          </w:p>
        </w:tc>
        <w:tc>
          <w:tcPr>
            <w:tcW w:w="1455" w:type="dxa"/>
            <w:shd w:val="clear" w:color="auto" w:fill="FFFFFF"/>
            <w:vAlign w:val="center"/>
          </w:tcPr>
          <w:p w:rsidR="00E5534F" w:rsidRPr="0036046F" w:rsidRDefault="00E5534F" w:rsidP="00E5534F">
            <w:pPr>
              <w:widowControl/>
              <w:adjustRightInd w:val="0"/>
              <w:snapToGrid w:val="0"/>
              <w:spacing w:line="320" w:lineRule="exact"/>
              <w:jc w:val="center"/>
              <w:rPr>
                <w:rFonts w:ascii="標楷體" w:eastAsia="標楷體" w:hAnsi="標楷體"/>
                <w:color w:val="000000" w:themeColor="text1"/>
                <w:sz w:val="22"/>
              </w:rPr>
            </w:pPr>
            <w:r w:rsidRPr="0036046F">
              <w:rPr>
                <w:rFonts w:ascii="標楷體" w:eastAsia="標楷體" w:hAnsi="標楷體"/>
                <w:color w:val="000000" w:themeColor="text1"/>
                <w:sz w:val="22"/>
              </w:rPr>
              <w:t>A</w:t>
            </w:r>
            <w:r w:rsidRPr="0036046F">
              <w:rPr>
                <w:rFonts w:ascii="標楷體" w:eastAsia="標楷體" w:hAnsi="標楷體" w:hint="eastAsia"/>
                <w:color w:val="000000" w:themeColor="text1"/>
                <w:sz w:val="22"/>
              </w:rPr>
              <w:t>10:11,696</w:t>
            </w:r>
          </w:p>
        </w:tc>
        <w:tc>
          <w:tcPr>
            <w:tcW w:w="1031" w:type="dxa"/>
            <w:shd w:val="clear" w:color="auto" w:fill="FFFFFF"/>
          </w:tcPr>
          <w:p w:rsidR="00E5534F" w:rsidRPr="007A6995" w:rsidRDefault="00E5534F" w:rsidP="00E5534F">
            <w:pPr>
              <w:widowControl/>
              <w:spacing w:before="100" w:beforeAutospacing="1" w:afterAutospacing="1" w:line="320" w:lineRule="atLeast"/>
              <w:jc w:val="center"/>
              <w:rPr>
                <w:rFonts w:ascii="新細明體" w:hAnsi="新細明體" w:cs="新細明體"/>
                <w:kern w:val="0"/>
                <w:sz w:val="22"/>
              </w:rPr>
            </w:pPr>
            <w:r w:rsidRPr="007A6995">
              <w:rPr>
                <w:rFonts w:ascii="新細明體" w:hAnsi="新細明體" w:cs="新細明體" w:hint="eastAsia"/>
                <w:kern w:val="0"/>
                <w:sz w:val="22"/>
              </w:rPr>
              <w:t>10/25</w:t>
            </w:r>
          </w:p>
        </w:tc>
        <w:tc>
          <w:tcPr>
            <w:tcW w:w="1033" w:type="dxa"/>
            <w:shd w:val="clear" w:color="auto" w:fill="FFFFFF"/>
            <w:vAlign w:val="center"/>
          </w:tcPr>
          <w:p w:rsidR="00E5534F" w:rsidRPr="007A6995" w:rsidRDefault="00E5534F" w:rsidP="00E5534F">
            <w:pPr>
              <w:widowControl/>
              <w:spacing w:before="100" w:beforeAutospacing="1" w:afterAutospacing="1" w:line="320" w:lineRule="atLeast"/>
              <w:jc w:val="center"/>
              <w:rPr>
                <w:rFonts w:ascii="標楷體" w:eastAsia="標楷體" w:hAnsi="標楷體" w:cs="新細明體"/>
                <w:kern w:val="0"/>
                <w:sz w:val="22"/>
              </w:rPr>
            </w:pPr>
            <w:r w:rsidRPr="007A6995">
              <w:rPr>
                <w:rFonts w:ascii="標楷體" w:eastAsia="標楷體" w:hAnsi="標楷體" w:cs="新細明體" w:hint="eastAsia"/>
                <w:kern w:val="0"/>
                <w:sz w:val="22"/>
              </w:rPr>
              <w:t>93.16%</w:t>
            </w:r>
          </w:p>
        </w:tc>
        <w:tc>
          <w:tcPr>
            <w:tcW w:w="997" w:type="dxa"/>
            <w:shd w:val="clear" w:color="auto" w:fill="FFFFFF"/>
            <w:vAlign w:val="center"/>
          </w:tcPr>
          <w:p w:rsidR="00E5534F" w:rsidRPr="009579EA" w:rsidRDefault="00E5534F" w:rsidP="00E5534F">
            <w:pPr>
              <w:widowControl/>
              <w:spacing w:before="100" w:beforeAutospacing="1" w:afterAutospacing="1" w:line="320" w:lineRule="atLeast"/>
              <w:jc w:val="center"/>
              <w:rPr>
                <w:rFonts w:ascii="標楷體" w:eastAsia="標楷體" w:hAnsi="標楷體" w:cs="新細明體"/>
                <w:color w:val="000000" w:themeColor="text1"/>
                <w:kern w:val="0"/>
                <w:sz w:val="22"/>
              </w:rPr>
            </w:pPr>
            <w:r w:rsidRPr="009579EA">
              <w:rPr>
                <w:rFonts w:ascii="標楷體" w:eastAsia="標楷體" w:hAnsi="標楷體" w:cs="新細明體" w:hint="eastAsia"/>
                <w:color w:val="000000" w:themeColor="text1"/>
                <w:kern w:val="0"/>
                <w:sz w:val="22"/>
              </w:rPr>
              <w:t>12</w:t>
            </w:r>
          </w:p>
        </w:tc>
        <w:tc>
          <w:tcPr>
            <w:tcW w:w="883" w:type="dxa"/>
            <w:shd w:val="clear" w:color="auto" w:fill="FFFFFF"/>
            <w:vAlign w:val="center"/>
          </w:tcPr>
          <w:p w:rsidR="00E5534F" w:rsidRPr="00453C67" w:rsidRDefault="00E5534F" w:rsidP="00E5534F">
            <w:pPr>
              <w:widowControl/>
              <w:spacing w:before="100" w:beforeAutospacing="1" w:afterAutospacing="1" w:line="320" w:lineRule="atLeast"/>
              <w:jc w:val="center"/>
              <w:rPr>
                <w:rFonts w:ascii="標楷體" w:eastAsia="標楷體" w:hAnsi="標楷體" w:cs="新細明體"/>
                <w:color w:val="000000" w:themeColor="text1"/>
                <w:kern w:val="0"/>
                <w:sz w:val="22"/>
              </w:rPr>
            </w:pPr>
            <w:r w:rsidRPr="00453C67">
              <w:rPr>
                <w:rFonts w:ascii="標楷體" w:eastAsia="標楷體" w:hAnsi="標楷體" w:cs="新細明體" w:hint="eastAsia"/>
                <w:color w:val="000000" w:themeColor="text1"/>
                <w:kern w:val="0"/>
                <w:sz w:val="22"/>
              </w:rPr>
              <w:t>97.6</w:t>
            </w:r>
          </w:p>
        </w:tc>
      </w:tr>
    </w:tbl>
    <w:p w:rsidR="00E5534F" w:rsidRDefault="00E5534F" w:rsidP="00E5534F">
      <w:pPr>
        <w:tabs>
          <w:tab w:val="left" w:pos="284"/>
        </w:tabs>
        <w:snapToGrid w:val="0"/>
        <w:spacing w:line="276" w:lineRule="auto"/>
        <w:ind w:leftChars="-1" w:left="-2" w:firstLine="569"/>
        <w:jc w:val="both"/>
        <w:rPr>
          <w:rFonts w:ascii="標楷體" w:eastAsia="標楷體" w:hAnsi="標楷體"/>
          <w:b/>
          <w:sz w:val="26"/>
          <w:szCs w:val="26"/>
        </w:rPr>
      </w:pPr>
    </w:p>
    <w:p w:rsidR="00E5534F" w:rsidRPr="00A27594" w:rsidRDefault="00E5534F" w:rsidP="00E5534F">
      <w:pPr>
        <w:tabs>
          <w:tab w:val="left" w:pos="284"/>
        </w:tabs>
        <w:snapToGrid w:val="0"/>
        <w:spacing w:line="276" w:lineRule="auto"/>
        <w:ind w:leftChars="-1" w:left="-2" w:firstLine="569"/>
        <w:jc w:val="both"/>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2.111</w:t>
      </w:r>
      <w:r w:rsidRPr="00A27594">
        <w:rPr>
          <w:rFonts w:ascii="標楷體" w:eastAsia="標楷體" w:hAnsi="標楷體" w:hint="eastAsia"/>
          <w:b/>
          <w:color w:val="000000" w:themeColor="text1"/>
          <w:sz w:val="28"/>
          <w:szCs w:val="28"/>
        </w:rPr>
        <w:t>-1遴聘業師執行成果</w:t>
      </w:r>
      <w:r w:rsidRPr="00733541">
        <w:rPr>
          <w:rFonts w:ascii="標楷體" w:eastAsia="標楷體" w:hAnsi="標楷體" w:hint="eastAsia"/>
          <w:b/>
          <w:color w:val="FF0000"/>
          <w:sz w:val="26"/>
          <w:szCs w:val="26"/>
        </w:rPr>
        <w:t>(經費執行率62.28%)</w:t>
      </w:r>
    </w:p>
    <w:tbl>
      <w:tblPr>
        <w:tblW w:w="474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35"/>
        <w:gridCol w:w="2987"/>
        <w:gridCol w:w="1695"/>
        <w:gridCol w:w="1477"/>
        <w:gridCol w:w="1276"/>
      </w:tblGrid>
      <w:tr w:rsidR="00E5534F" w:rsidRPr="0050595C" w:rsidTr="00E5534F">
        <w:trPr>
          <w:trHeight w:val="358"/>
        </w:trPr>
        <w:tc>
          <w:tcPr>
            <w:tcW w:w="2162" w:type="dxa"/>
            <w:shd w:val="clear" w:color="auto" w:fill="B8CCE4"/>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申辦單位</w:t>
            </w:r>
          </w:p>
        </w:tc>
        <w:tc>
          <w:tcPr>
            <w:tcW w:w="2889" w:type="dxa"/>
            <w:shd w:val="clear" w:color="auto" w:fill="B8CCE4"/>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班級/課程</w:t>
            </w:r>
          </w:p>
        </w:tc>
        <w:tc>
          <w:tcPr>
            <w:tcW w:w="1639"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新細明體" w:hAnsi="新細明體" w:cs="新細明體"/>
                <w:b/>
                <w:kern w:val="0"/>
                <w:sz w:val="22"/>
              </w:rPr>
            </w:pPr>
            <w:r w:rsidRPr="0050595C">
              <w:rPr>
                <w:rFonts w:ascii="標楷體" w:eastAsia="標楷體" w:hAnsi="標楷體" w:cs="新細明體" w:hint="eastAsia"/>
                <w:b/>
                <w:bCs/>
                <w:kern w:val="0"/>
                <w:sz w:val="22"/>
              </w:rPr>
              <w:t>核准經費(元)</w:t>
            </w:r>
          </w:p>
        </w:tc>
        <w:tc>
          <w:tcPr>
            <w:tcW w:w="1428"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新細明體" w:hAnsi="新細明體" w:cs="新細明體"/>
                <w:b/>
                <w:kern w:val="0"/>
                <w:sz w:val="22"/>
              </w:rPr>
            </w:pPr>
            <w:r w:rsidRPr="0050595C">
              <w:rPr>
                <w:rFonts w:ascii="標楷體" w:eastAsia="標楷體" w:hAnsi="標楷體" w:cs="新細明體" w:hint="eastAsia"/>
                <w:b/>
                <w:bCs/>
                <w:kern w:val="0"/>
                <w:sz w:val="22"/>
              </w:rPr>
              <w:t>執行率(%)</w:t>
            </w:r>
          </w:p>
        </w:tc>
        <w:tc>
          <w:tcPr>
            <w:tcW w:w="1234" w:type="dxa"/>
            <w:shd w:val="clear" w:color="auto" w:fill="B8CCE4"/>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參與人數</w:t>
            </w:r>
          </w:p>
        </w:tc>
      </w:tr>
      <w:tr w:rsidR="00E5534F" w:rsidRPr="008E1DE8" w:rsidTr="00E5534F">
        <w:trPr>
          <w:trHeight w:val="414"/>
        </w:trPr>
        <w:tc>
          <w:tcPr>
            <w:tcW w:w="2162"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家政科</w:t>
            </w:r>
          </w:p>
        </w:tc>
        <w:tc>
          <w:tcPr>
            <w:tcW w:w="2889"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Autospacing="1"/>
              <w:jc w:val="center"/>
              <w:rPr>
                <w:rFonts w:ascii="標楷體" w:eastAsia="標楷體" w:hAnsi="標楷體" w:cs="新細明體"/>
                <w:b/>
                <w:kern w:val="0"/>
                <w:szCs w:val="24"/>
              </w:rPr>
            </w:pPr>
            <w:r w:rsidRPr="0036046F">
              <w:rPr>
                <w:rFonts w:ascii="標楷體" w:eastAsia="標楷體" w:hAnsi="標楷體" w:cs="新細明體" w:hint="eastAsia"/>
                <w:b/>
                <w:kern w:val="0"/>
                <w:szCs w:val="24"/>
              </w:rPr>
              <w:t>家二/烘焙實務</w:t>
            </w:r>
          </w:p>
        </w:tc>
        <w:tc>
          <w:tcPr>
            <w:tcW w:w="1639" w:type="dxa"/>
            <w:vMerge w:val="restart"/>
            <w:shd w:val="clear" w:color="auto" w:fill="auto"/>
            <w:vAlign w:val="center"/>
          </w:tcPr>
          <w:p w:rsidR="00E5534F" w:rsidRPr="006C3497"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 w:val="26"/>
                <w:szCs w:val="26"/>
              </w:rPr>
            </w:pPr>
            <w:r w:rsidRPr="006C3497">
              <w:rPr>
                <w:rFonts w:ascii="標楷體" w:eastAsia="標楷體" w:hAnsi="標楷體" w:cs="新細明體" w:hint="eastAsia"/>
                <w:color w:val="000000" w:themeColor="text1"/>
                <w:kern w:val="0"/>
                <w:sz w:val="26"/>
                <w:szCs w:val="26"/>
              </w:rPr>
              <w:t>72,858</w:t>
            </w:r>
          </w:p>
        </w:tc>
        <w:tc>
          <w:tcPr>
            <w:tcW w:w="1428" w:type="dxa"/>
            <w:vMerge w:val="restart"/>
            <w:shd w:val="clear" w:color="auto" w:fill="auto"/>
            <w:vAlign w:val="center"/>
          </w:tcPr>
          <w:p w:rsidR="00E5534F" w:rsidRPr="008E1DE8" w:rsidRDefault="00E5534F" w:rsidP="00E5534F">
            <w:pPr>
              <w:widowControl/>
              <w:adjustRightInd w:val="0"/>
              <w:snapToGrid w:val="0"/>
              <w:spacing w:line="32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99.55</w:t>
            </w:r>
            <w:r w:rsidRPr="008E1DE8">
              <w:rPr>
                <w:rFonts w:ascii="標楷體" w:eastAsia="標楷體" w:hAnsi="標楷體" w:hint="eastAsia"/>
                <w:color w:val="000000" w:themeColor="text1"/>
                <w:szCs w:val="24"/>
              </w:rPr>
              <w:t>%</w:t>
            </w:r>
          </w:p>
        </w:tc>
        <w:tc>
          <w:tcPr>
            <w:tcW w:w="1234" w:type="dxa"/>
            <w:vMerge w:val="restart"/>
            <w:shd w:val="clear" w:color="auto" w:fill="auto"/>
            <w:vAlign w:val="center"/>
          </w:tcPr>
          <w:p w:rsidR="00E5534F" w:rsidRPr="008E1DE8" w:rsidRDefault="00E5534F" w:rsidP="00E5534F">
            <w:pPr>
              <w:widowControl/>
              <w:spacing w:before="100" w:beforeAutospacing="1" w:afterAutospacing="1"/>
              <w:jc w:val="center"/>
              <w:rPr>
                <w:rFonts w:ascii="標楷體" w:eastAsia="標楷體" w:hAnsi="標楷體" w:cs="新細明體"/>
                <w:b/>
                <w:color w:val="000000" w:themeColor="text1"/>
                <w:kern w:val="0"/>
                <w:szCs w:val="24"/>
              </w:rPr>
            </w:pPr>
            <w:r>
              <w:rPr>
                <w:rFonts w:ascii="標楷體" w:eastAsia="標楷體" w:hAnsi="標楷體" w:cs="新細明體" w:hint="eastAsia"/>
                <w:b/>
                <w:color w:val="000000" w:themeColor="text1"/>
                <w:kern w:val="0"/>
                <w:szCs w:val="24"/>
              </w:rPr>
              <w:t>34</w:t>
            </w:r>
          </w:p>
        </w:tc>
      </w:tr>
      <w:tr w:rsidR="00E5534F" w:rsidRPr="008E1DE8" w:rsidTr="00E5534F">
        <w:trPr>
          <w:trHeight w:val="414"/>
        </w:trPr>
        <w:tc>
          <w:tcPr>
            <w:tcW w:w="2162"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家政科</w:t>
            </w:r>
          </w:p>
        </w:tc>
        <w:tc>
          <w:tcPr>
            <w:tcW w:w="2889"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Autospacing="1"/>
              <w:jc w:val="center"/>
              <w:rPr>
                <w:rFonts w:ascii="標楷體" w:eastAsia="標楷體" w:hAnsi="標楷體" w:cs="新細明體"/>
                <w:b/>
                <w:kern w:val="0"/>
                <w:szCs w:val="24"/>
              </w:rPr>
            </w:pPr>
            <w:r w:rsidRPr="0036046F">
              <w:rPr>
                <w:rFonts w:ascii="標楷體" w:eastAsia="標楷體" w:hAnsi="標楷體" w:cs="新細明體" w:hint="eastAsia"/>
                <w:b/>
                <w:kern w:val="0"/>
                <w:szCs w:val="24"/>
              </w:rPr>
              <w:t>家二/烹飪</w:t>
            </w:r>
          </w:p>
        </w:tc>
        <w:tc>
          <w:tcPr>
            <w:tcW w:w="1639" w:type="dxa"/>
            <w:vMerge/>
            <w:shd w:val="clear" w:color="auto" w:fill="auto"/>
            <w:vAlign w:val="center"/>
          </w:tcPr>
          <w:p w:rsidR="00E5534F" w:rsidRPr="0036046F" w:rsidRDefault="00E5534F" w:rsidP="00E5534F">
            <w:pPr>
              <w:jc w:val="center"/>
              <w:rPr>
                <w:rFonts w:ascii="標楷體" w:eastAsia="標楷體" w:hAnsi="標楷體"/>
                <w:color w:val="FF0000"/>
                <w:szCs w:val="24"/>
              </w:rPr>
            </w:pPr>
          </w:p>
        </w:tc>
        <w:tc>
          <w:tcPr>
            <w:tcW w:w="1428" w:type="dxa"/>
            <w:vMerge/>
            <w:shd w:val="clear" w:color="auto" w:fill="auto"/>
            <w:vAlign w:val="center"/>
          </w:tcPr>
          <w:p w:rsidR="00E5534F" w:rsidRPr="008E1DE8" w:rsidRDefault="00E5534F" w:rsidP="00E5534F">
            <w:pPr>
              <w:widowControl/>
              <w:adjustRightInd w:val="0"/>
              <w:snapToGrid w:val="0"/>
              <w:spacing w:line="320" w:lineRule="exact"/>
              <w:jc w:val="center"/>
              <w:rPr>
                <w:rFonts w:ascii="標楷體" w:eastAsia="標楷體" w:hAnsi="標楷體"/>
                <w:color w:val="000000" w:themeColor="text1"/>
                <w:szCs w:val="24"/>
              </w:rPr>
            </w:pPr>
          </w:p>
        </w:tc>
        <w:tc>
          <w:tcPr>
            <w:tcW w:w="1234" w:type="dxa"/>
            <w:vMerge/>
            <w:shd w:val="clear" w:color="auto" w:fill="auto"/>
            <w:vAlign w:val="center"/>
          </w:tcPr>
          <w:p w:rsidR="00E5534F" w:rsidRPr="008E1DE8" w:rsidRDefault="00E5534F" w:rsidP="00E5534F">
            <w:pPr>
              <w:widowControl/>
              <w:spacing w:before="100" w:beforeAutospacing="1" w:afterAutospacing="1"/>
              <w:jc w:val="center"/>
              <w:rPr>
                <w:rFonts w:ascii="標楷體" w:eastAsia="標楷體" w:hAnsi="標楷體" w:cs="新細明體"/>
                <w:b/>
                <w:color w:val="000000" w:themeColor="text1"/>
                <w:kern w:val="0"/>
                <w:szCs w:val="24"/>
              </w:rPr>
            </w:pPr>
          </w:p>
        </w:tc>
      </w:tr>
      <w:tr w:rsidR="00E5534F" w:rsidRPr="008E1DE8" w:rsidTr="00E5534F">
        <w:trPr>
          <w:trHeight w:val="414"/>
        </w:trPr>
        <w:tc>
          <w:tcPr>
            <w:tcW w:w="2162"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食品加工科</w:t>
            </w:r>
          </w:p>
        </w:tc>
        <w:tc>
          <w:tcPr>
            <w:tcW w:w="2889"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Autospacing="1"/>
              <w:jc w:val="center"/>
              <w:rPr>
                <w:rFonts w:ascii="標楷體" w:eastAsia="標楷體" w:hAnsi="標楷體" w:cs="新細明體"/>
                <w:b/>
                <w:kern w:val="0"/>
                <w:szCs w:val="24"/>
              </w:rPr>
            </w:pPr>
            <w:r w:rsidRPr="0036046F">
              <w:rPr>
                <w:rFonts w:ascii="標楷體" w:eastAsia="標楷體" w:hAnsi="標楷體" w:cs="新細明體" w:hint="eastAsia"/>
                <w:b/>
                <w:kern w:val="0"/>
                <w:szCs w:val="24"/>
              </w:rPr>
              <w:t>工三/食品包裝與行銷</w:t>
            </w:r>
          </w:p>
        </w:tc>
        <w:tc>
          <w:tcPr>
            <w:tcW w:w="1639" w:type="dxa"/>
            <w:shd w:val="clear" w:color="auto" w:fill="auto"/>
            <w:vAlign w:val="center"/>
          </w:tcPr>
          <w:p w:rsidR="00E5534F" w:rsidRPr="006C3497"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 w:val="26"/>
                <w:szCs w:val="26"/>
              </w:rPr>
            </w:pPr>
            <w:r w:rsidRPr="006C3497">
              <w:rPr>
                <w:rFonts w:ascii="標楷體" w:eastAsia="標楷體" w:hAnsi="標楷體" w:cs="新細明體" w:hint="eastAsia"/>
                <w:color w:val="000000" w:themeColor="text1"/>
                <w:kern w:val="0"/>
                <w:sz w:val="26"/>
                <w:szCs w:val="26"/>
              </w:rPr>
              <w:t>25,436</w:t>
            </w:r>
          </w:p>
        </w:tc>
        <w:tc>
          <w:tcPr>
            <w:tcW w:w="1428" w:type="dxa"/>
            <w:shd w:val="clear" w:color="auto" w:fill="auto"/>
            <w:vAlign w:val="center"/>
          </w:tcPr>
          <w:p w:rsidR="00E5534F" w:rsidRPr="00733541" w:rsidRDefault="00E5534F" w:rsidP="00E5534F">
            <w:pPr>
              <w:widowControl/>
              <w:adjustRightInd w:val="0"/>
              <w:snapToGrid w:val="0"/>
              <w:spacing w:line="320" w:lineRule="exact"/>
              <w:jc w:val="center"/>
              <w:rPr>
                <w:rFonts w:ascii="標楷體" w:eastAsia="標楷體" w:hAnsi="標楷體"/>
                <w:color w:val="FF0000"/>
                <w:szCs w:val="24"/>
              </w:rPr>
            </w:pPr>
            <w:r>
              <w:rPr>
                <w:rFonts w:ascii="標楷體" w:eastAsia="標楷體" w:hAnsi="標楷體" w:hint="eastAsia"/>
                <w:color w:val="000000" w:themeColor="text1"/>
                <w:szCs w:val="24"/>
              </w:rPr>
              <w:t>7</w:t>
            </w:r>
            <w:r w:rsidRPr="00733541">
              <w:rPr>
                <w:rFonts w:ascii="標楷體" w:eastAsia="標楷體" w:hAnsi="標楷體" w:hint="eastAsia"/>
                <w:color w:val="FF0000"/>
                <w:szCs w:val="24"/>
              </w:rPr>
              <w:t>2.48%</w:t>
            </w:r>
          </w:p>
          <w:p w:rsidR="00E5534F" w:rsidRPr="008E1DE8" w:rsidRDefault="00E5534F" w:rsidP="00E5534F">
            <w:pPr>
              <w:widowControl/>
              <w:adjustRightInd w:val="0"/>
              <w:snapToGrid w:val="0"/>
              <w:spacing w:line="320" w:lineRule="exact"/>
              <w:jc w:val="center"/>
              <w:rPr>
                <w:rFonts w:ascii="標楷體" w:eastAsia="標楷體" w:hAnsi="標楷體"/>
                <w:color w:val="000000" w:themeColor="text1"/>
                <w:szCs w:val="24"/>
              </w:rPr>
            </w:pPr>
            <w:r w:rsidRPr="00733541">
              <w:rPr>
                <w:rFonts w:ascii="標楷體" w:eastAsia="標楷體" w:hAnsi="標楷體" w:hint="eastAsia"/>
                <w:color w:val="FF0000"/>
                <w:szCs w:val="24"/>
              </w:rPr>
              <w:t>(均已動支)</w:t>
            </w:r>
          </w:p>
        </w:tc>
        <w:tc>
          <w:tcPr>
            <w:tcW w:w="1234" w:type="dxa"/>
            <w:shd w:val="clear" w:color="auto" w:fill="auto"/>
            <w:vAlign w:val="center"/>
          </w:tcPr>
          <w:p w:rsidR="00E5534F" w:rsidRPr="008E1DE8" w:rsidRDefault="00E5534F" w:rsidP="00E5534F">
            <w:pPr>
              <w:widowControl/>
              <w:spacing w:before="100" w:beforeAutospacing="1" w:afterAutospacing="1"/>
              <w:jc w:val="center"/>
              <w:rPr>
                <w:rFonts w:ascii="標楷體" w:eastAsia="標楷體" w:hAnsi="標楷體" w:cs="新細明體"/>
                <w:b/>
                <w:color w:val="000000" w:themeColor="text1"/>
                <w:kern w:val="0"/>
                <w:szCs w:val="24"/>
              </w:rPr>
            </w:pPr>
            <w:r>
              <w:rPr>
                <w:rFonts w:ascii="標楷體" w:eastAsia="標楷體" w:hAnsi="標楷體" w:cs="新細明體" w:hint="eastAsia"/>
                <w:b/>
                <w:color w:val="000000" w:themeColor="text1"/>
                <w:kern w:val="0"/>
                <w:szCs w:val="24"/>
              </w:rPr>
              <w:t>35</w:t>
            </w:r>
          </w:p>
        </w:tc>
      </w:tr>
      <w:tr w:rsidR="00E5534F" w:rsidRPr="008E1DE8" w:rsidTr="00E5534F">
        <w:trPr>
          <w:trHeight w:val="414"/>
        </w:trPr>
        <w:tc>
          <w:tcPr>
            <w:tcW w:w="2162"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畜產保健科</w:t>
            </w:r>
          </w:p>
        </w:tc>
        <w:tc>
          <w:tcPr>
            <w:tcW w:w="2889"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Autospacing="1"/>
              <w:jc w:val="center"/>
              <w:rPr>
                <w:rFonts w:ascii="標楷體" w:eastAsia="標楷體" w:hAnsi="標楷體" w:cs="新細明體"/>
                <w:b/>
                <w:kern w:val="0"/>
                <w:szCs w:val="24"/>
              </w:rPr>
            </w:pPr>
            <w:r>
              <w:rPr>
                <w:rFonts w:ascii="標楷體" w:eastAsia="標楷體" w:hAnsi="標楷體" w:cs="新細明體" w:hint="eastAsia"/>
                <w:b/>
                <w:kern w:val="0"/>
                <w:szCs w:val="24"/>
              </w:rPr>
              <w:t>畜二</w:t>
            </w:r>
            <w:r w:rsidRPr="0036046F">
              <w:rPr>
                <w:rFonts w:ascii="標楷體" w:eastAsia="標楷體" w:hAnsi="標楷體" w:cs="新細明體" w:hint="eastAsia"/>
                <w:b/>
                <w:kern w:val="0"/>
                <w:szCs w:val="24"/>
              </w:rPr>
              <w:t>/</w:t>
            </w:r>
            <w:r w:rsidRPr="0036046F">
              <w:rPr>
                <w:rFonts w:ascii="標楷體" w:eastAsia="標楷體" w:hAnsi="標楷體" w:hint="eastAsia"/>
                <w:b/>
                <w:color w:val="000000" w:themeColor="text1"/>
                <w:szCs w:val="24"/>
              </w:rPr>
              <w:t>寵物照護實習</w:t>
            </w:r>
          </w:p>
        </w:tc>
        <w:tc>
          <w:tcPr>
            <w:tcW w:w="1639" w:type="dxa"/>
            <w:shd w:val="clear" w:color="auto" w:fill="auto"/>
            <w:vAlign w:val="center"/>
          </w:tcPr>
          <w:p w:rsidR="00E5534F" w:rsidRPr="006C3497"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 w:val="26"/>
                <w:szCs w:val="26"/>
              </w:rPr>
            </w:pPr>
            <w:r w:rsidRPr="006C3497">
              <w:rPr>
                <w:rFonts w:ascii="標楷體" w:eastAsia="標楷體" w:hAnsi="標楷體" w:cs="新細明體" w:hint="eastAsia"/>
                <w:color w:val="000000" w:themeColor="text1"/>
                <w:kern w:val="0"/>
                <w:sz w:val="26"/>
                <w:szCs w:val="26"/>
              </w:rPr>
              <w:t>48,004</w:t>
            </w:r>
          </w:p>
        </w:tc>
        <w:tc>
          <w:tcPr>
            <w:tcW w:w="1428" w:type="dxa"/>
            <w:shd w:val="clear" w:color="auto" w:fill="auto"/>
            <w:vAlign w:val="center"/>
          </w:tcPr>
          <w:p w:rsidR="00E5534F" w:rsidRDefault="00E5534F" w:rsidP="00E5534F">
            <w:pPr>
              <w:widowControl/>
              <w:adjustRightInd w:val="0"/>
              <w:snapToGrid w:val="0"/>
              <w:spacing w:line="320" w:lineRule="exact"/>
              <w:jc w:val="center"/>
              <w:rPr>
                <w:rFonts w:ascii="標楷體" w:eastAsia="標楷體" w:hAnsi="標楷體"/>
                <w:color w:val="FF0000"/>
                <w:szCs w:val="24"/>
              </w:rPr>
            </w:pPr>
            <w:r>
              <w:rPr>
                <w:rFonts w:ascii="標楷體" w:eastAsia="標楷體" w:hAnsi="標楷體" w:hint="eastAsia"/>
                <w:color w:val="FF0000"/>
                <w:szCs w:val="24"/>
              </w:rPr>
              <w:t>14.22</w:t>
            </w:r>
            <w:r w:rsidRPr="0032168F">
              <w:rPr>
                <w:rFonts w:ascii="標楷體" w:eastAsia="標楷體" w:hAnsi="標楷體" w:hint="eastAsia"/>
                <w:color w:val="FF0000"/>
                <w:szCs w:val="24"/>
              </w:rPr>
              <w:t>%</w:t>
            </w:r>
          </w:p>
          <w:p w:rsidR="00E5534F" w:rsidRPr="0032168F" w:rsidRDefault="00E5534F" w:rsidP="00E5534F">
            <w:pPr>
              <w:widowControl/>
              <w:adjustRightInd w:val="0"/>
              <w:snapToGrid w:val="0"/>
              <w:spacing w:line="320" w:lineRule="exact"/>
              <w:jc w:val="center"/>
              <w:rPr>
                <w:rFonts w:ascii="標楷體" w:eastAsia="標楷體" w:hAnsi="標楷體"/>
                <w:color w:val="FF0000"/>
                <w:szCs w:val="24"/>
              </w:rPr>
            </w:pPr>
            <w:r>
              <w:rPr>
                <w:rFonts w:ascii="標楷體" w:eastAsia="標楷體" w:hAnsi="標楷體" w:hint="eastAsia"/>
                <w:color w:val="FF0000"/>
                <w:szCs w:val="24"/>
              </w:rPr>
              <w:t>(均已動支)</w:t>
            </w:r>
          </w:p>
        </w:tc>
        <w:tc>
          <w:tcPr>
            <w:tcW w:w="1234" w:type="dxa"/>
            <w:shd w:val="clear" w:color="auto" w:fill="auto"/>
            <w:vAlign w:val="center"/>
          </w:tcPr>
          <w:p w:rsidR="00E5534F" w:rsidRPr="008E1DE8" w:rsidRDefault="00E5534F" w:rsidP="00E5534F">
            <w:pPr>
              <w:widowControl/>
              <w:spacing w:before="100" w:beforeAutospacing="1" w:afterAutospacing="1"/>
              <w:jc w:val="center"/>
              <w:rPr>
                <w:rFonts w:ascii="標楷體" w:eastAsia="標楷體" w:hAnsi="標楷體" w:cs="新細明體"/>
                <w:b/>
                <w:color w:val="000000" w:themeColor="text1"/>
                <w:kern w:val="0"/>
                <w:szCs w:val="24"/>
              </w:rPr>
            </w:pPr>
            <w:r>
              <w:rPr>
                <w:rFonts w:ascii="標楷體" w:eastAsia="標楷體" w:hAnsi="標楷體" w:cs="新細明體" w:hint="eastAsia"/>
                <w:b/>
                <w:color w:val="000000" w:themeColor="text1"/>
                <w:kern w:val="0"/>
                <w:szCs w:val="24"/>
              </w:rPr>
              <w:t>33</w:t>
            </w:r>
          </w:p>
        </w:tc>
      </w:tr>
      <w:tr w:rsidR="00E5534F" w:rsidRPr="008E1DE8" w:rsidTr="00E5534F">
        <w:trPr>
          <w:trHeight w:val="206"/>
        </w:trPr>
        <w:tc>
          <w:tcPr>
            <w:tcW w:w="2162" w:type="dxa"/>
            <w:vMerge w:val="restart"/>
            <w:shd w:val="clear" w:color="auto" w:fill="auto"/>
            <w:tcMar>
              <w:top w:w="0" w:type="dxa"/>
              <w:left w:w="108" w:type="dxa"/>
              <w:bottom w:w="0" w:type="dxa"/>
              <w:right w:w="108" w:type="dxa"/>
            </w:tcMar>
            <w:vAlign w:val="center"/>
          </w:tcPr>
          <w:p w:rsidR="00E5534F" w:rsidRPr="0036046F" w:rsidRDefault="00E5534F" w:rsidP="00E5534F">
            <w:pPr>
              <w:widowControl/>
              <w:jc w:val="center"/>
              <w:rPr>
                <w:rFonts w:ascii="標楷體" w:eastAsia="標楷體" w:hAnsi="標楷體" w:cs="新細明體"/>
                <w:color w:val="000000" w:themeColor="text1"/>
                <w:kern w:val="0"/>
                <w:szCs w:val="24"/>
              </w:rPr>
            </w:pPr>
            <w:r w:rsidRPr="0036046F">
              <w:rPr>
                <w:rFonts w:ascii="標楷體" w:eastAsia="標楷體" w:hAnsi="標楷體" w:cs="新細明體" w:hint="eastAsia"/>
                <w:color w:val="000000" w:themeColor="text1"/>
                <w:kern w:val="0"/>
                <w:szCs w:val="24"/>
              </w:rPr>
              <w:t>餐飲學程</w:t>
            </w:r>
          </w:p>
        </w:tc>
        <w:tc>
          <w:tcPr>
            <w:tcW w:w="2889"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Meiryo"/>
                <w:b/>
                <w:color w:val="000000" w:themeColor="text1"/>
                <w:szCs w:val="24"/>
              </w:rPr>
            </w:pPr>
            <w:r w:rsidRPr="0036046F">
              <w:rPr>
                <w:rFonts w:ascii="標楷體" w:eastAsia="標楷體" w:hAnsi="標楷體" w:cs="新細明體" w:hint="eastAsia"/>
                <w:b/>
                <w:color w:val="000000" w:themeColor="text1"/>
                <w:kern w:val="0"/>
                <w:sz w:val="26"/>
                <w:szCs w:val="26"/>
              </w:rPr>
              <w:t>三丁餐/</w:t>
            </w:r>
            <w:r w:rsidRPr="0036046F">
              <w:rPr>
                <w:rFonts w:ascii="標楷體" w:eastAsia="標楷體" w:hAnsi="標楷體" w:cs="GenYoMinTW-M" w:hint="eastAsia"/>
                <w:b/>
                <w:color w:val="000000" w:themeColor="text1"/>
                <w:kern w:val="0"/>
                <w:szCs w:val="24"/>
              </w:rPr>
              <w:t>西餐烹調實習</w:t>
            </w:r>
          </w:p>
        </w:tc>
        <w:tc>
          <w:tcPr>
            <w:tcW w:w="1639" w:type="dxa"/>
            <w:vMerge w:val="restart"/>
            <w:shd w:val="clear" w:color="auto" w:fill="auto"/>
            <w:vAlign w:val="center"/>
          </w:tcPr>
          <w:p w:rsidR="00E5534F" w:rsidRPr="006C3497"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 w:val="26"/>
                <w:szCs w:val="26"/>
              </w:rPr>
            </w:pPr>
            <w:r w:rsidRPr="006C3497">
              <w:rPr>
                <w:rFonts w:ascii="標楷體" w:eastAsia="標楷體" w:hAnsi="標楷體" w:cs="新細明體" w:hint="eastAsia"/>
                <w:color w:val="000000" w:themeColor="text1"/>
                <w:kern w:val="0"/>
                <w:sz w:val="26"/>
                <w:szCs w:val="26"/>
              </w:rPr>
              <w:t>90,328</w:t>
            </w:r>
          </w:p>
        </w:tc>
        <w:tc>
          <w:tcPr>
            <w:tcW w:w="1428" w:type="dxa"/>
            <w:vMerge w:val="restart"/>
            <w:shd w:val="clear" w:color="auto" w:fill="auto"/>
            <w:vAlign w:val="center"/>
          </w:tcPr>
          <w:p w:rsidR="00E5534F" w:rsidRPr="00733541" w:rsidRDefault="00E5534F" w:rsidP="00E5534F">
            <w:pPr>
              <w:widowControl/>
              <w:spacing w:before="100" w:beforeAutospacing="1" w:after="100" w:afterAutospacing="1" w:line="230" w:lineRule="atLeast"/>
              <w:jc w:val="center"/>
              <w:rPr>
                <w:rFonts w:ascii="標楷體" w:eastAsia="標楷體" w:hAnsi="標楷體" w:cs="新細明體"/>
                <w:color w:val="FF0000"/>
                <w:kern w:val="0"/>
                <w:szCs w:val="24"/>
              </w:rPr>
            </w:pPr>
            <w:r w:rsidRPr="00733541">
              <w:rPr>
                <w:rFonts w:ascii="標楷體" w:eastAsia="標楷體" w:hAnsi="標楷體" w:cs="新細明體" w:hint="eastAsia"/>
                <w:color w:val="FF0000"/>
                <w:kern w:val="0"/>
                <w:szCs w:val="24"/>
              </w:rPr>
              <w:t>54.89%</w:t>
            </w:r>
          </w:p>
          <w:p w:rsidR="00E5534F" w:rsidRPr="008E1DE8"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Cs w:val="24"/>
              </w:rPr>
            </w:pPr>
            <w:r w:rsidRPr="00733541">
              <w:rPr>
                <w:rFonts w:ascii="標楷體" w:eastAsia="標楷體" w:hAnsi="標楷體" w:cs="新細明體" w:hint="eastAsia"/>
                <w:color w:val="FF0000"/>
                <w:kern w:val="0"/>
                <w:szCs w:val="24"/>
              </w:rPr>
              <w:t>(鐘點費4800未請)</w:t>
            </w:r>
          </w:p>
        </w:tc>
        <w:tc>
          <w:tcPr>
            <w:tcW w:w="1234" w:type="dxa"/>
            <w:shd w:val="clear" w:color="auto" w:fill="auto"/>
            <w:vAlign w:val="center"/>
          </w:tcPr>
          <w:p w:rsidR="00E5534F" w:rsidRPr="008E1DE8" w:rsidRDefault="00E5534F" w:rsidP="00E5534F">
            <w:pPr>
              <w:widowControl/>
              <w:spacing w:before="100" w:beforeAutospacing="1" w:afterAutospacing="1"/>
              <w:jc w:val="center"/>
              <w:rPr>
                <w:rFonts w:ascii="標楷體" w:eastAsia="標楷體" w:hAnsi="標楷體" w:cs="新細明體"/>
                <w:b/>
                <w:color w:val="000000" w:themeColor="text1"/>
                <w:kern w:val="0"/>
                <w:szCs w:val="24"/>
              </w:rPr>
            </w:pPr>
            <w:r>
              <w:rPr>
                <w:rFonts w:ascii="標楷體" w:eastAsia="標楷體" w:hAnsi="標楷體" w:cs="新細明體" w:hint="eastAsia"/>
                <w:b/>
                <w:color w:val="000000" w:themeColor="text1"/>
                <w:kern w:val="0"/>
                <w:szCs w:val="24"/>
              </w:rPr>
              <w:t>15</w:t>
            </w:r>
          </w:p>
        </w:tc>
      </w:tr>
      <w:tr w:rsidR="00E5534F" w:rsidRPr="0050595C" w:rsidTr="00E5534F">
        <w:trPr>
          <w:trHeight w:val="205"/>
        </w:trPr>
        <w:tc>
          <w:tcPr>
            <w:tcW w:w="2162" w:type="dxa"/>
            <w:vMerge/>
            <w:shd w:val="clear" w:color="auto" w:fill="auto"/>
            <w:tcMar>
              <w:top w:w="0" w:type="dxa"/>
              <w:left w:w="108" w:type="dxa"/>
              <w:bottom w:w="0" w:type="dxa"/>
              <w:right w:w="108" w:type="dxa"/>
            </w:tcMar>
            <w:vAlign w:val="center"/>
          </w:tcPr>
          <w:p w:rsidR="00E5534F" w:rsidRPr="006C3497" w:rsidRDefault="00E5534F" w:rsidP="00E5534F">
            <w:pPr>
              <w:widowControl/>
              <w:jc w:val="center"/>
              <w:rPr>
                <w:rFonts w:ascii="標楷體" w:eastAsia="標楷體" w:hAnsi="標楷體" w:cs="新細明體"/>
                <w:color w:val="000000" w:themeColor="text1"/>
                <w:kern w:val="0"/>
                <w:sz w:val="26"/>
                <w:szCs w:val="26"/>
              </w:rPr>
            </w:pPr>
          </w:p>
        </w:tc>
        <w:tc>
          <w:tcPr>
            <w:tcW w:w="2889" w:type="dxa"/>
            <w:shd w:val="clear" w:color="auto" w:fill="auto"/>
            <w:tcMar>
              <w:top w:w="0" w:type="dxa"/>
              <w:left w:w="108" w:type="dxa"/>
              <w:bottom w:w="0" w:type="dxa"/>
              <w:right w:w="108" w:type="dxa"/>
            </w:tcMar>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GenYoMinTW-M"/>
                <w:b/>
                <w:color w:val="000000" w:themeColor="text1"/>
                <w:kern w:val="0"/>
                <w:szCs w:val="24"/>
              </w:rPr>
            </w:pPr>
            <w:r w:rsidRPr="0036046F">
              <w:rPr>
                <w:rFonts w:ascii="標楷體" w:eastAsia="標楷體" w:hAnsi="標楷體" w:cs="新細明體" w:hint="eastAsia"/>
                <w:b/>
                <w:color w:val="000000" w:themeColor="text1"/>
                <w:kern w:val="0"/>
                <w:sz w:val="26"/>
                <w:szCs w:val="26"/>
              </w:rPr>
              <w:t>二丁餐/</w:t>
            </w:r>
            <w:r w:rsidRPr="0036046F">
              <w:rPr>
                <w:rFonts w:ascii="標楷體" w:eastAsia="標楷體" w:hAnsi="標楷體" w:cs="GenYoMinTW-M" w:hint="eastAsia"/>
                <w:b/>
                <w:color w:val="000000" w:themeColor="text1"/>
                <w:kern w:val="0"/>
                <w:szCs w:val="24"/>
              </w:rPr>
              <w:t>中餐烹調實習</w:t>
            </w:r>
          </w:p>
        </w:tc>
        <w:tc>
          <w:tcPr>
            <w:tcW w:w="1639" w:type="dxa"/>
            <w:vMerge/>
            <w:shd w:val="clear" w:color="auto" w:fill="auto"/>
            <w:vAlign w:val="center"/>
          </w:tcPr>
          <w:p w:rsidR="00E5534F" w:rsidRPr="0036046F" w:rsidRDefault="00E5534F" w:rsidP="00E5534F">
            <w:pPr>
              <w:widowControl/>
              <w:spacing w:before="100" w:beforeAutospacing="1" w:after="100" w:afterAutospacing="1" w:line="230" w:lineRule="atLeast"/>
              <w:jc w:val="center"/>
              <w:rPr>
                <w:rFonts w:ascii="標楷體" w:eastAsia="標楷體" w:hAnsi="標楷體" w:cs="新細明體"/>
                <w:color w:val="000000" w:themeColor="text1"/>
                <w:kern w:val="0"/>
                <w:szCs w:val="24"/>
              </w:rPr>
            </w:pPr>
          </w:p>
        </w:tc>
        <w:tc>
          <w:tcPr>
            <w:tcW w:w="1428" w:type="dxa"/>
            <w:vMerge/>
            <w:shd w:val="clear" w:color="auto" w:fill="auto"/>
          </w:tcPr>
          <w:p w:rsidR="00E5534F" w:rsidRPr="0036046F" w:rsidRDefault="00E5534F" w:rsidP="00E5534F">
            <w:pPr>
              <w:rPr>
                <w:color w:val="000000" w:themeColor="text1"/>
                <w:szCs w:val="24"/>
              </w:rPr>
            </w:pPr>
          </w:p>
        </w:tc>
        <w:tc>
          <w:tcPr>
            <w:tcW w:w="1234" w:type="dxa"/>
            <w:shd w:val="clear" w:color="auto" w:fill="auto"/>
            <w:vAlign w:val="center"/>
          </w:tcPr>
          <w:p w:rsidR="00E5534F" w:rsidRPr="0050595C" w:rsidRDefault="00E5534F" w:rsidP="00E5534F">
            <w:pPr>
              <w:widowControl/>
              <w:spacing w:before="100" w:beforeAutospacing="1" w:afterAutospacing="1"/>
              <w:jc w:val="center"/>
              <w:rPr>
                <w:rFonts w:ascii="標楷體" w:eastAsia="標楷體" w:hAnsi="標楷體" w:cs="新細明體"/>
                <w:b/>
                <w:kern w:val="0"/>
                <w:sz w:val="22"/>
              </w:rPr>
            </w:pPr>
            <w:r>
              <w:rPr>
                <w:rFonts w:ascii="標楷體" w:eastAsia="標楷體" w:hAnsi="標楷體" w:cs="新細明體" w:hint="eastAsia"/>
                <w:b/>
                <w:kern w:val="0"/>
                <w:sz w:val="22"/>
              </w:rPr>
              <w:t>15</w:t>
            </w:r>
          </w:p>
        </w:tc>
      </w:tr>
    </w:tbl>
    <w:p w:rsidR="00E5534F" w:rsidRDefault="00E5534F" w:rsidP="00E5534F">
      <w:pPr>
        <w:tabs>
          <w:tab w:val="left" w:pos="284"/>
        </w:tabs>
        <w:snapToGrid w:val="0"/>
        <w:spacing w:line="276" w:lineRule="auto"/>
        <w:ind w:leftChars="-1" w:left="-2" w:firstLine="569"/>
        <w:jc w:val="both"/>
        <w:rPr>
          <w:rFonts w:ascii="標楷體" w:eastAsia="標楷體" w:hAnsi="標楷體"/>
          <w:b/>
          <w:sz w:val="28"/>
          <w:szCs w:val="28"/>
        </w:rPr>
      </w:pPr>
    </w:p>
    <w:p w:rsidR="00E5534F" w:rsidRDefault="00E5534F" w:rsidP="00E5534F">
      <w:pPr>
        <w:tabs>
          <w:tab w:val="left" w:pos="284"/>
        </w:tabs>
        <w:snapToGrid w:val="0"/>
        <w:spacing w:line="276" w:lineRule="auto"/>
        <w:ind w:leftChars="-1" w:left="-2" w:firstLine="569"/>
        <w:jc w:val="both"/>
        <w:rPr>
          <w:rFonts w:ascii="標楷體" w:eastAsia="標楷體" w:hAnsi="標楷體"/>
          <w:b/>
          <w:color w:val="FF0000"/>
          <w:sz w:val="26"/>
          <w:szCs w:val="26"/>
        </w:rPr>
      </w:pPr>
      <w:r>
        <w:rPr>
          <w:rFonts w:ascii="標楷體" w:eastAsia="標楷體" w:hAnsi="標楷體" w:hint="eastAsia"/>
          <w:b/>
          <w:sz w:val="28"/>
          <w:szCs w:val="28"/>
        </w:rPr>
        <w:t>3.111</w:t>
      </w:r>
      <w:r w:rsidRPr="00A27594">
        <w:rPr>
          <w:rFonts w:ascii="標楷體" w:eastAsia="標楷體" w:hAnsi="標楷體" w:hint="eastAsia"/>
          <w:b/>
          <w:sz w:val="28"/>
          <w:szCs w:val="28"/>
        </w:rPr>
        <w:t>-1提升實習實作能力執行成果(</w:t>
      </w:r>
      <w:r w:rsidRPr="003C3D09">
        <w:rPr>
          <w:rFonts w:ascii="標楷體" w:eastAsia="標楷體" w:hAnsi="標楷體" w:hint="eastAsia"/>
          <w:b/>
          <w:sz w:val="26"/>
          <w:szCs w:val="26"/>
        </w:rPr>
        <w:t>經費執行率</w:t>
      </w:r>
      <w:r>
        <w:rPr>
          <w:rFonts w:ascii="標楷體" w:eastAsia="標楷體" w:hAnsi="標楷體" w:hint="eastAsia"/>
          <w:color w:val="FF0000"/>
          <w:sz w:val="26"/>
          <w:szCs w:val="26"/>
        </w:rPr>
        <w:t>90.57</w:t>
      </w:r>
      <w:r w:rsidRPr="00E10D09">
        <w:rPr>
          <w:rFonts w:ascii="標楷體" w:eastAsia="標楷體" w:hAnsi="標楷體" w:hint="eastAsia"/>
          <w:color w:val="FF0000"/>
          <w:sz w:val="26"/>
          <w:szCs w:val="26"/>
        </w:rPr>
        <w:t>%</w:t>
      </w:r>
      <w:r>
        <w:rPr>
          <w:rFonts w:ascii="標楷體" w:eastAsia="標楷體" w:hAnsi="標楷體" w:hint="eastAsia"/>
          <w:color w:val="FF0000"/>
          <w:sz w:val="26"/>
          <w:szCs w:val="26"/>
        </w:rPr>
        <w:t>，均已動支</w:t>
      </w:r>
      <w:r w:rsidRPr="003C3D09">
        <w:rPr>
          <w:rFonts w:ascii="標楷體" w:eastAsia="標楷體" w:hAnsi="標楷體" w:hint="eastAsia"/>
          <w:b/>
          <w:color w:val="FF0000"/>
          <w:sz w:val="26"/>
          <w:szCs w:val="26"/>
        </w:rPr>
        <w:t>)</w:t>
      </w:r>
    </w:p>
    <w:tbl>
      <w:tblPr>
        <w:tblW w:w="463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75"/>
        <w:gridCol w:w="2905"/>
        <w:gridCol w:w="1692"/>
        <w:gridCol w:w="1432"/>
        <w:gridCol w:w="1240"/>
      </w:tblGrid>
      <w:tr w:rsidR="00E5534F" w:rsidRPr="0050595C" w:rsidTr="00E5534F">
        <w:trPr>
          <w:trHeight w:val="381"/>
        </w:trPr>
        <w:tc>
          <w:tcPr>
            <w:tcW w:w="2104" w:type="dxa"/>
            <w:shd w:val="clear" w:color="auto" w:fill="B8CCE4"/>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申辦單位</w:t>
            </w:r>
          </w:p>
        </w:tc>
        <w:tc>
          <w:tcPr>
            <w:tcW w:w="2809" w:type="dxa"/>
            <w:shd w:val="clear" w:color="auto" w:fill="B8CCE4"/>
            <w:tcMar>
              <w:top w:w="0" w:type="dxa"/>
              <w:left w:w="108" w:type="dxa"/>
              <w:bottom w:w="0" w:type="dxa"/>
              <w:right w:w="108" w:type="dxa"/>
            </w:tcMar>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班級/課程</w:t>
            </w:r>
          </w:p>
        </w:tc>
        <w:tc>
          <w:tcPr>
            <w:tcW w:w="1636"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新細明體" w:hAnsi="新細明體" w:cs="新細明體"/>
                <w:b/>
                <w:kern w:val="0"/>
                <w:sz w:val="22"/>
              </w:rPr>
            </w:pPr>
            <w:r w:rsidRPr="0050595C">
              <w:rPr>
                <w:rFonts w:ascii="標楷體" w:eastAsia="標楷體" w:hAnsi="標楷體" w:cs="新細明體" w:hint="eastAsia"/>
                <w:b/>
                <w:bCs/>
                <w:kern w:val="0"/>
                <w:sz w:val="22"/>
              </w:rPr>
              <w:t>核准經費(元)</w:t>
            </w:r>
          </w:p>
        </w:tc>
        <w:tc>
          <w:tcPr>
            <w:tcW w:w="1385" w:type="dxa"/>
            <w:shd w:val="clear" w:color="auto" w:fill="B8CCE4"/>
            <w:vAlign w:val="center"/>
          </w:tcPr>
          <w:p w:rsidR="00E5534F" w:rsidRPr="0050595C" w:rsidRDefault="00E5534F" w:rsidP="00E5534F">
            <w:pPr>
              <w:widowControl/>
              <w:spacing w:before="100" w:beforeAutospacing="1" w:afterAutospacing="1" w:line="320" w:lineRule="atLeast"/>
              <w:jc w:val="center"/>
              <w:rPr>
                <w:rFonts w:ascii="新細明體" w:hAnsi="新細明體" w:cs="新細明體"/>
                <w:b/>
                <w:kern w:val="0"/>
                <w:sz w:val="22"/>
              </w:rPr>
            </w:pPr>
            <w:r w:rsidRPr="0050595C">
              <w:rPr>
                <w:rFonts w:ascii="標楷體" w:eastAsia="標楷體" w:hAnsi="標楷體" w:cs="新細明體" w:hint="eastAsia"/>
                <w:b/>
                <w:bCs/>
                <w:kern w:val="0"/>
                <w:sz w:val="22"/>
              </w:rPr>
              <w:t>執行率(%)</w:t>
            </w:r>
          </w:p>
        </w:tc>
        <w:tc>
          <w:tcPr>
            <w:tcW w:w="1199" w:type="dxa"/>
            <w:shd w:val="clear" w:color="auto" w:fill="B8CCE4"/>
            <w:vAlign w:val="center"/>
            <w:hideMark/>
          </w:tcPr>
          <w:p w:rsidR="00E5534F" w:rsidRPr="0050595C" w:rsidRDefault="00E5534F" w:rsidP="00E5534F">
            <w:pPr>
              <w:widowControl/>
              <w:spacing w:before="100" w:beforeAutospacing="1" w:afterAutospacing="1"/>
              <w:jc w:val="center"/>
              <w:rPr>
                <w:rFonts w:ascii="新細明體" w:hAnsi="新細明體" w:cs="新細明體"/>
                <w:b/>
                <w:kern w:val="0"/>
                <w:sz w:val="22"/>
              </w:rPr>
            </w:pPr>
            <w:r w:rsidRPr="0050595C">
              <w:rPr>
                <w:rFonts w:ascii="標楷體" w:eastAsia="標楷體" w:hAnsi="標楷體" w:cs="新細明體" w:hint="eastAsia"/>
                <w:b/>
                <w:kern w:val="0"/>
                <w:sz w:val="22"/>
              </w:rPr>
              <w:t>參與人數</w:t>
            </w:r>
          </w:p>
        </w:tc>
      </w:tr>
      <w:tr w:rsidR="00E5534F" w:rsidRPr="00C52E25" w:rsidTr="00E5534F">
        <w:trPr>
          <w:trHeight w:val="381"/>
        </w:trPr>
        <w:tc>
          <w:tcPr>
            <w:tcW w:w="2104" w:type="dxa"/>
            <w:vMerge w:val="restart"/>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r w:rsidRPr="0050595C">
              <w:rPr>
                <w:rFonts w:ascii="標楷體" w:eastAsia="標楷體" w:hAnsi="標楷體" w:hint="eastAsia"/>
                <w:color w:val="000000"/>
                <w:sz w:val="22"/>
              </w:rPr>
              <w:t>園藝</w:t>
            </w:r>
            <w:r w:rsidRPr="0050595C">
              <w:rPr>
                <w:rFonts w:ascii="標楷體" w:eastAsia="標楷體" w:hAnsi="標楷體"/>
                <w:color w:val="000000"/>
                <w:sz w:val="22"/>
              </w:rPr>
              <w:t>科</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園二</w:t>
            </w:r>
            <w:r w:rsidRPr="0050595C">
              <w:rPr>
                <w:rFonts w:ascii="標楷體" w:eastAsia="標楷體" w:hAnsi="標楷體" w:hint="eastAsia"/>
                <w:color w:val="000000"/>
                <w:sz w:val="22"/>
              </w:rPr>
              <w:t>/造園</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widowControl/>
              <w:adjustRightInd w:val="0"/>
              <w:snapToGrid w:val="0"/>
              <w:spacing w:line="320" w:lineRule="exact"/>
              <w:jc w:val="center"/>
              <w:rPr>
                <w:rFonts w:ascii="標楷體" w:eastAsia="標楷體" w:hAnsi="標楷體"/>
                <w:sz w:val="22"/>
              </w:rPr>
            </w:pPr>
            <w:r w:rsidRPr="0050595C">
              <w:rPr>
                <w:rFonts w:ascii="標楷體" w:eastAsia="標楷體" w:hAnsi="標楷體" w:hint="eastAsia"/>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34</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園三</w:t>
            </w:r>
            <w:r w:rsidRPr="0050595C">
              <w:rPr>
                <w:rFonts w:ascii="標楷體" w:eastAsia="標楷體" w:hAnsi="標楷體" w:hint="eastAsia"/>
                <w:color w:val="000000"/>
                <w:sz w:val="22"/>
              </w:rPr>
              <w:t>/專題實作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sidRPr="0050595C">
              <w:rPr>
                <w:rFonts w:ascii="標楷體" w:eastAsia="標楷體" w:hAnsi="標楷體" w:hint="eastAsia"/>
                <w:color w:val="000000"/>
                <w:sz w:val="22"/>
              </w:rPr>
              <w:t>C</w:t>
            </w:r>
            <w:r>
              <w:rPr>
                <w:rFonts w:ascii="標楷體" w:eastAsia="標楷體" w:hAnsi="標楷體" w:hint="eastAsia"/>
                <w:color w:val="000000"/>
                <w:sz w:val="22"/>
              </w:rPr>
              <w:t>2:16,0</w:t>
            </w:r>
            <w:r w:rsidRPr="0050595C">
              <w:rPr>
                <w:rFonts w:ascii="標楷體" w:eastAsia="標楷體" w:hAnsi="標楷體" w:hint="eastAsia"/>
                <w:color w:val="000000"/>
                <w:sz w:val="22"/>
              </w:rPr>
              <w:t>00</w:t>
            </w:r>
          </w:p>
        </w:tc>
        <w:tc>
          <w:tcPr>
            <w:tcW w:w="1385" w:type="dxa"/>
            <w:shd w:val="clear" w:color="auto" w:fill="auto"/>
            <w:vAlign w:val="center"/>
          </w:tcPr>
          <w:p w:rsidR="00E5534F" w:rsidRPr="00E40A7D" w:rsidRDefault="00E5534F" w:rsidP="00E5534F">
            <w:pPr>
              <w:adjustRightInd w:val="0"/>
              <w:snapToGrid w:val="0"/>
              <w:spacing w:line="320" w:lineRule="exact"/>
              <w:jc w:val="center"/>
              <w:rPr>
                <w:rFonts w:ascii="標楷體" w:eastAsia="標楷體" w:hAnsi="標楷體"/>
                <w:b/>
                <w:color w:val="FF0000"/>
                <w:sz w:val="22"/>
              </w:rPr>
            </w:pPr>
            <w:r w:rsidRPr="00E40A7D">
              <w:rPr>
                <w:rFonts w:ascii="標楷體" w:eastAsia="標楷體" w:hAnsi="標楷體" w:hint="eastAsia"/>
                <w:b/>
                <w:color w:val="FF0000"/>
                <w:sz w:val="22"/>
              </w:rPr>
              <w:t>48.99%</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35</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園三</w:t>
            </w:r>
            <w:r w:rsidRPr="0050595C">
              <w:rPr>
                <w:rFonts w:ascii="標楷體" w:eastAsia="標楷體" w:hAnsi="標楷體" w:hint="eastAsia"/>
                <w:color w:val="000000"/>
                <w:sz w:val="22"/>
              </w:rPr>
              <w:t>/食農試探實作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C3:16,0</w:t>
            </w:r>
            <w:r w:rsidRPr="0050595C">
              <w:rPr>
                <w:rFonts w:ascii="標楷體" w:eastAsia="標楷體" w:hAnsi="標楷體" w:hint="eastAsia"/>
                <w:color w:val="000000"/>
                <w:sz w:val="22"/>
              </w:rPr>
              <w:t>00</w:t>
            </w:r>
          </w:p>
        </w:tc>
        <w:tc>
          <w:tcPr>
            <w:tcW w:w="1385" w:type="dxa"/>
            <w:shd w:val="clear" w:color="auto" w:fill="auto"/>
            <w:vAlign w:val="center"/>
          </w:tcPr>
          <w:p w:rsidR="00E5534F" w:rsidRPr="00E40A7D" w:rsidRDefault="00E5534F" w:rsidP="00E5534F">
            <w:pPr>
              <w:adjustRightInd w:val="0"/>
              <w:snapToGrid w:val="0"/>
              <w:spacing w:line="320" w:lineRule="exact"/>
              <w:jc w:val="center"/>
              <w:rPr>
                <w:rFonts w:ascii="標楷體" w:eastAsia="標楷體" w:hAnsi="標楷體"/>
                <w:b/>
                <w:color w:val="FF0000"/>
                <w:sz w:val="22"/>
              </w:rPr>
            </w:pPr>
            <w:r w:rsidRPr="00E40A7D">
              <w:rPr>
                <w:rFonts w:ascii="標楷體" w:eastAsia="標楷體" w:hAnsi="標楷體" w:hint="eastAsia"/>
                <w:b/>
                <w:color w:val="FF0000"/>
                <w:sz w:val="22"/>
              </w:rPr>
              <w:t>31.44%</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35</w:t>
            </w:r>
          </w:p>
        </w:tc>
      </w:tr>
      <w:tr w:rsidR="00E5534F" w:rsidRPr="00C52E25" w:rsidTr="00E5534F">
        <w:trPr>
          <w:trHeight w:val="381"/>
        </w:trPr>
        <w:tc>
          <w:tcPr>
            <w:tcW w:w="2104" w:type="dxa"/>
            <w:vMerge w:val="restart"/>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r w:rsidRPr="0050595C">
              <w:rPr>
                <w:rFonts w:ascii="標楷體" w:eastAsia="標楷體" w:hAnsi="標楷體" w:hint="eastAsia"/>
                <w:color w:val="000000"/>
                <w:sz w:val="22"/>
              </w:rPr>
              <w:t>畜保科</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畜二</w:t>
            </w:r>
            <w:r w:rsidRPr="0050595C">
              <w:rPr>
                <w:rFonts w:ascii="標楷體" w:eastAsia="標楷體" w:hAnsi="標楷體" w:hint="eastAsia"/>
                <w:color w:val="000000"/>
                <w:sz w:val="22"/>
              </w:rPr>
              <w:t>/</w:t>
            </w:r>
            <w:r w:rsidRPr="0050595C">
              <w:rPr>
                <w:rFonts w:ascii="標楷體" w:eastAsia="標楷體" w:hAnsi="標楷體"/>
                <w:color w:val="000000"/>
                <w:sz w:val="22"/>
              </w:rPr>
              <w:t>畜產</w:t>
            </w:r>
            <w:r w:rsidRPr="0050595C">
              <w:rPr>
                <w:rFonts w:ascii="標楷體" w:eastAsia="標楷體" w:hAnsi="標楷體" w:hint="eastAsia"/>
                <w:color w:val="000000"/>
                <w:sz w:val="22"/>
              </w:rPr>
              <w:t>品利用</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sidRPr="0050595C">
              <w:rPr>
                <w:rFonts w:ascii="標楷體" w:eastAsia="標楷體" w:hAnsi="標楷體"/>
                <w:color w:val="000000"/>
                <w:sz w:val="22"/>
              </w:rPr>
              <w:t>C</w:t>
            </w:r>
            <w:r w:rsidRPr="0050595C">
              <w:rPr>
                <w:rFonts w:ascii="標楷體" w:eastAsia="標楷體" w:hAnsi="標楷體" w:hint="eastAsia"/>
                <w:color w:val="000000"/>
                <w:sz w:val="22"/>
              </w:rPr>
              <w:t>4</w:t>
            </w:r>
            <w:r w:rsidRPr="0050595C">
              <w:rPr>
                <w:rFonts w:ascii="標楷體" w:eastAsia="標楷體" w:hAnsi="標楷體"/>
                <w:color w:val="000000"/>
                <w:sz w:val="22"/>
              </w:rPr>
              <w:t>:</w:t>
            </w:r>
            <w:r>
              <w:rPr>
                <w:rFonts w:ascii="標楷體" w:eastAsia="標楷體" w:hAnsi="標楷體" w:hint="eastAsia"/>
                <w:color w:val="000000"/>
                <w:sz w:val="22"/>
              </w:rPr>
              <w:t>16,0</w:t>
            </w:r>
            <w:r w:rsidRPr="0050595C">
              <w:rPr>
                <w:rFonts w:ascii="標楷體" w:eastAsia="標楷體" w:hAnsi="標楷體" w:hint="eastAsia"/>
                <w:color w:val="000000"/>
                <w:sz w:val="22"/>
              </w:rPr>
              <w:t>00</w:t>
            </w:r>
          </w:p>
        </w:tc>
        <w:tc>
          <w:tcPr>
            <w:tcW w:w="1385" w:type="dxa"/>
            <w:shd w:val="clear" w:color="auto" w:fill="auto"/>
            <w:vAlign w:val="center"/>
          </w:tcPr>
          <w:p w:rsidR="00E5534F" w:rsidRPr="0080496C" w:rsidRDefault="00E5534F" w:rsidP="00E5534F">
            <w:pPr>
              <w:widowControl/>
              <w:adjustRightInd w:val="0"/>
              <w:snapToGrid w:val="0"/>
              <w:spacing w:line="320" w:lineRule="exact"/>
              <w:jc w:val="center"/>
              <w:rPr>
                <w:rFonts w:ascii="標楷體" w:eastAsia="標楷體" w:hAnsi="標楷體"/>
                <w:color w:val="000000" w:themeColor="text1"/>
                <w:sz w:val="22"/>
              </w:rPr>
            </w:pPr>
            <w:r w:rsidRPr="0080496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33</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Pr>
                <w:rFonts w:ascii="標楷體" w:eastAsia="標楷體" w:hAnsi="標楷體" w:hint="eastAsia"/>
                <w:color w:val="000000"/>
                <w:sz w:val="22"/>
              </w:rPr>
              <w:t>畜三</w:t>
            </w:r>
            <w:r w:rsidRPr="0050595C">
              <w:rPr>
                <w:rFonts w:ascii="標楷體" w:eastAsia="標楷體" w:hAnsi="標楷體" w:hint="eastAsia"/>
                <w:color w:val="000000"/>
                <w:sz w:val="22"/>
              </w:rPr>
              <w:t>/專題實作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C5:16,0</w:t>
            </w:r>
            <w:r w:rsidRPr="0050595C">
              <w:rPr>
                <w:rFonts w:ascii="標楷體" w:eastAsia="標楷體" w:hAnsi="標楷體" w:hint="eastAsia"/>
                <w:color w:val="000000"/>
                <w:sz w:val="22"/>
              </w:rPr>
              <w:t>00</w:t>
            </w:r>
          </w:p>
        </w:tc>
        <w:tc>
          <w:tcPr>
            <w:tcW w:w="1385" w:type="dxa"/>
            <w:shd w:val="clear" w:color="auto" w:fill="auto"/>
            <w:vAlign w:val="center"/>
          </w:tcPr>
          <w:p w:rsidR="00E5534F" w:rsidRPr="00E40A7D" w:rsidRDefault="00E5534F" w:rsidP="00E5534F">
            <w:pPr>
              <w:widowControl/>
              <w:adjustRightInd w:val="0"/>
              <w:snapToGrid w:val="0"/>
              <w:spacing w:line="320" w:lineRule="exact"/>
              <w:jc w:val="center"/>
              <w:rPr>
                <w:rFonts w:ascii="標楷體" w:eastAsia="標楷體" w:hAnsi="標楷體"/>
                <w:b/>
                <w:color w:val="FF0000"/>
                <w:sz w:val="22"/>
              </w:rPr>
            </w:pPr>
            <w:r w:rsidRPr="00E40A7D">
              <w:rPr>
                <w:rFonts w:ascii="標楷體" w:eastAsia="標楷體" w:hAnsi="標楷體" w:hint="eastAsia"/>
                <w:b/>
                <w:color w:val="FF0000"/>
                <w:sz w:val="22"/>
              </w:rPr>
              <w:t>90.94%</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39</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Pr>
                <w:rFonts w:ascii="標楷體" w:eastAsia="標楷體" w:hAnsi="標楷體"/>
                <w:color w:val="000000"/>
                <w:sz w:val="22"/>
              </w:rPr>
              <w:t>畜三</w:t>
            </w:r>
            <w:r>
              <w:rPr>
                <w:rFonts w:ascii="標楷體" w:eastAsia="標楷體" w:hAnsi="標楷體" w:hint="eastAsia"/>
                <w:color w:val="000000"/>
                <w:sz w:val="22"/>
              </w:rPr>
              <w:t>/</w:t>
            </w:r>
            <w:r w:rsidRPr="0050595C">
              <w:rPr>
                <w:rFonts w:ascii="標楷體" w:eastAsia="標楷體" w:hAnsi="標楷體" w:hint="eastAsia"/>
                <w:color w:val="000000"/>
                <w:sz w:val="22"/>
              </w:rPr>
              <w:t>食農試探實作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C6:16,0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39</w:t>
            </w:r>
          </w:p>
        </w:tc>
      </w:tr>
      <w:tr w:rsidR="00E5534F" w:rsidRPr="00C52E25" w:rsidTr="00E5534F">
        <w:trPr>
          <w:trHeight w:val="689"/>
        </w:trPr>
        <w:tc>
          <w:tcPr>
            <w:tcW w:w="2104" w:type="dxa"/>
            <w:vMerge w:val="restart"/>
            <w:shd w:val="clear" w:color="auto" w:fill="auto"/>
            <w:tcMar>
              <w:top w:w="0" w:type="dxa"/>
              <w:left w:w="108" w:type="dxa"/>
              <w:bottom w:w="0" w:type="dxa"/>
              <w:right w:w="108" w:type="dxa"/>
            </w:tcMar>
            <w:vAlign w:val="center"/>
          </w:tcPr>
          <w:p w:rsidR="00E5534F" w:rsidRPr="0050595C" w:rsidRDefault="00E5534F" w:rsidP="00E5534F">
            <w:pPr>
              <w:adjustRightInd w:val="0"/>
              <w:snapToGrid w:val="0"/>
              <w:spacing w:line="320" w:lineRule="exact"/>
              <w:jc w:val="center"/>
              <w:rPr>
                <w:rFonts w:ascii="標楷體" w:eastAsia="標楷體" w:hAnsi="標楷體"/>
                <w:color w:val="000000"/>
                <w:sz w:val="22"/>
              </w:rPr>
            </w:pPr>
            <w:r w:rsidRPr="0050595C">
              <w:rPr>
                <w:rFonts w:ascii="標楷體" w:eastAsia="標楷體" w:hAnsi="標楷體"/>
                <w:color w:val="000000"/>
                <w:sz w:val="22"/>
              </w:rPr>
              <w:t>加工科</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工</w:t>
            </w:r>
            <w:r>
              <w:rPr>
                <w:rFonts w:ascii="標楷體" w:eastAsia="標楷體" w:hAnsi="標楷體" w:hint="eastAsia"/>
                <w:color w:val="000000"/>
                <w:sz w:val="22"/>
              </w:rPr>
              <w:t>二</w:t>
            </w:r>
            <w:r w:rsidRPr="0050595C">
              <w:rPr>
                <w:rFonts w:ascii="標楷體" w:eastAsia="標楷體" w:hAnsi="標楷體" w:hint="eastAsia"/>
                <w:color w:val="000000"/>
                <w:sz w:val="22"/>
              </w:rPr>
              <w:t>/</w:t>
            </w:r>
            <w:r>
              <w:rPr>
                <w:rFonts w:ascii="標楷體" w:eastAsia="標楷體" w:hAnsi="標楷體" w:hint="eastAsia"/>
                <w:color w:val="000000"/>
                <w:sz w:val="22"/>
              </w:rPr>
              <w:t>在地食材運用實作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C7:16,0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28</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hint="eastAsia"/>
                <w:color w:val="000000"/>
                <w:sz w:val="22"/>
              </w:rPr>
              <w:t>工三/食農試探實作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C8:16,0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35</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hint="eastAsia"/>
                <w:color w:val="000000"/>
                <w:sz w:val="22"/>
              </w:rPr>
              <w:t>工三/</w:t>
            </w:r>
            <w:r w:rsidRPr="0050595C">
              <w:rPr>
                <w:rFonts w:ascii="標楷體" w:eastAsia="標楷體" w:hAnsi="標楷體"/>
                <w:color w:val="000000"/>
                <w:sz w:val="22"/>
              </w:rPr>
              <w:t xml:space="preserve"> </w:t>
            </w:r>
            <w:r>
              <w:rPr>
                <w:rFonts w:ascii="標楷體" w:eastAsia="標楷體" w:hAnsi="標楷體" w:hint="eastAsia"/>
                <w:color w:val="000000"/>
                <w:sz w:val="22"/>
              </w:rPr>
              <w:t>食品</w:t>
            </w:r>
            <w:r>
              <w:rPr>
                <w:rFonts w:ascii="標楷體" w:eastAsia="標楷體" w:hAnsi="標楷體"/>
                <w:color w:val="000000"/>
                <w:sz w:val="22"/>
              </w:rPr>
              <w:t>檢驗</w:t>
            </w:r>
            <w:r>
              <w:rPr>
                <w:rFonts w:ascii="標楷體" w:eastAsia="標楷體" w:hAnsi="標楷體" w:hint="eastAsia"/>
                <w:color w:val="000000"/>
                <w:sz w:val="22"/>
              </w:rPr>
              <w:t>快篩</w:t>
            </w:r>
            <w:r w:rsidRPr="0050595C">
              <w:rPr>
                <w:rFonts w:ascii="標楷體" w:eastAsia="標楷體" w:hAnsi="標楷體"/>
                <w:color w:val="000000"/>
                <w:sz w:val="22"/>
              </w:rPr>
              <w:t>實</w:t>
            </w:r>
            <w:r w:rsidRPr="0050595C">
              <w:rPr>
                <w:rFonts w:ascii="標楷體" w:eastAsia="標楷體" w:hAnsi="標楷體" w:hint="eastAsia"/>
                <w:color w:val="000000"/>
                <w:sz w:val="22"/>
              </w:rPr>
              <w:t>習</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C9:16,0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35</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Pr>
                <w:rFonts w:ascii="標楷體" w:eastAsia="標楷體" w:hAnsi="標楷體" w:hint="eastAsia"/>
                <w:color w:val="000000"/>
                <w:sz w:val="22"/>
              </w:rPr>
              <w:t>工三/食品</w:t>
            </w:r>
            <w:r>
              <w:rPr>
                <w:rFonts w:ascii="標楷體" w:eastAsia="標楷體" w:hAnsi="標楷體"/>
                <w:color w:val="000000"/>
                <w:sz w:val="22"/>
              </w:rPr>
              <w:t>檢驗</w:t>
            </w:r>
            <w:r>
              <w:rPr>
                <w:rFonts w:ascii="標楷體" w:eastAsia="標楷體" w:hAnsi="標楷體" w:hint="eastAsia"/>
                <w:color w:val="000000"/>
                <w:sz w:val="22"/>
              </w:rPr>
              <w:t>分析</w:t>
            </w:r>
            <w:r w:rsidRPr="0050595C">
              <w:rPr>
                <w:rFonts w:ascii="標楷體" w:eastAsia="標楷體" w:hAnsi="標楷體"/>
                <w:color w:val="000000"/>
                <w:sz w:val="22"/>
              </w:rPr>
              <w:t>實</w:t>
            </w:r>
            <w:r w:rsidRPr="0050595C">
              <w:rPr>
                <w:rFonts w:ascii="標楷體" w:eastAsia="標楷體" w:hAnsi="標楷體" w:hint="eastAsia"/>
                <w:color w:val="000000"/>
                <w:sz w:val="22"/>
              </w:rPr>
              <w:t>習</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C10:16,0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35</w:t>
            </w:r>
          </w:p>
        </w:tc>
      </w:tr>
      <w:tr w:rsidR="00E5534F" w:rsidRPr="00C52E25" w:rsidTr="00E5534F">
        <w:trPr>
          <w:trHeight w:val="398"/>
        </w:trPr>
        <w:tc>
          <w:tcPr>
            <w:tcW w:w="2104" w:type="dxa"/>
            <w:vMerge w:val="restart"/>
            <w:shd w:val="clear" w:color="auto" w:fill="auto"/>
            <w:tcMar>
              <w:top w:w="0" w:type="dxa"/>
              <w:left w:w="108" w:type="dxa"/>
              <w:bottom w:w="0" w:type="dxa"/>
              <w:right w:w="108" w:type="dxa"/>
            </w:tcMar>
            <w:vAlign w:val="center"/>
          </w:tcPr>
          <w:p w:rsidR="00E5534F" w:rsidRPr="0050595C" w:rsidRDefault="00E5534F" w:rsidP="00E5534F">
            <w:pPr>
              <w:adjustRightInd w:val="0"/>
              <w:snapToGrid w:val="0"/>
              <w:spacing w:line="320" w:lineRule="exact"/>
              <w:jc w:val="center"/>
              <w:rPr>
                <w:rFonts w:ascii="標楷體" w:eastAsia="標楷體" w:hAnsi="標楷體"/>
                <w:color w:val="000000"/>
                <w:sz w:val="22"/>
              </w:rPr>
            </w:pPr>
            <w:r w:rsidRPr="0050595C">
              <w:rPr>
                <w:rFonts w:ascii="標楷體" w:eastAsia="標楷體" w:hAnsi="標楷體"/>
                <w:color w:val="000000"/>
                <w:sz w:val="22"/>
              </w:rPr>
              <w:t>家政科</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家二</w:t>
            </w:r>
            <w:r w:rsidRPr="0050595C">
              <w:rPr>
                <w:rFonts w:ascii="標楷體" w:eastAsia="標楷體" w:hAnsi="標楷體" w:hint="eastAsia"/>
                <w:color w:val="000000"/>
                <w:sz w:val="22"/>
              </w:rPr>
              <w:t>/</w:t>
            </w:r>
            <w:r>
              <w:rPr>
                <w:rFonts w:ascii="標楷體" w:eastAsia="標楷體" w:hAnsi="標楷體" w:hint="eastAsia"/>
                <w:color w:val="000000"/>
                <w:sz w:val="22"/>
              </w:rPr>
              <w:t>烹飪</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C11:16,0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34</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s="新細明體"/>
                <w:color w:val="000000"/>
                <w:sz w:val="22"/>
              </w:rPr>
            </w:pPr>
            <w:r w:rsidRPr="0050595C">
              <w:rPr>
                <w:rFonts w:ascii="標楷體" w:eastAsia="標楷體" w:hAnsi="標楷體" w:cs="新細明體"/>
                <w:color w:val="000000"/>
                <w:sz w:val="22"/>
              </w:rPr>
              <w:t>家二</w:t>
            </w:r>
            <w:r w:rsidRPr="0050595C">
              <w:rPr>
                <w:rFonts w:ascii="標楷體" w:eastAsia="標楷體" w:hAnsi="標楷體" w:cs="新細明體" w:hint="eastAsia"/>
                <w:color w:val="000000"/>
                <w:sz w:val="22"/>
              </w:rPr>
              <w:t>/</w:t>
            </w:r>
            <w:r>
              <w:rPr>
                <w:rFonts w:ascii="標楷體" w:eastAsia="標楷體" w:hAnsi="標楷體" w:cs="新細明體" w:hint="eastAsia"/>
                <w:color w:val="000000"/>
                <w:sz w:val="22"/>
              </w:rPr>
              <w:t>烘焙實務</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C12:16,0</w:t>
            </w:r>
            <w:r w:rsidRPr="0050595C">
              <w:rPr>
                <w:rFonts w:ascii="標楷體" w:eastAsia="標楷體" w:hAnsi="標楷體" w:hint="eastAsia"/>
                <w:color w:val="000000"/>
                <w:sz w:val="22"/>
              </w:rPr>
              <w:t>00</w:t>
            </w:r>
          </w:p>
        </w:tc>
        <w:tc>
          <w:tcPr>
            <w:tcW w:w="1385" w:type="dxa"/>
            <w:shd w:val="clear" w:color="auto" w:fill="auto"/>
            <w:vAlign w:val="center"/>
          </w:tcPr>
          <w:p w:rsidR="00E5534F" w:rsidRPr="0050595C" w:rsidRDefault="00E5534F" w:rsidP="00E5534F">
            <w:pPr>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34</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家三</w:t>
            </w:r>
            <w:r w:rsidRPr="0050595C">
              <w:rPr>
                <w:rFonts w:ascii="標楷體" w:eastAsia="標楷體" w:hAnsi="標楷體" w:hint="eastAsia"/>
                <w:color w:val="000000"/>
                <w:sz w:val="22"/>
              </w:rPr>
              <w:t>/食農試探實作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C13:16,0</w:t>
            </w:r>
            <w:r w:rsidRPr="0050595C">
              <w:rPr>
                <w:rFonts w:ascii="標楷體" w:eastAsia="標楷體" w:hAnsi="標楷體" w:hint="eastAsia"/>
                <w:color w:val="000000"/>
                <w:sz w:val="22"/>
              </w:rPr>
              <w:t>00</w:t>
            </w:r>
          </w:p>
        </w:tc>
        <w:tc>
          <w:tcPr>
            <w:tcW w:w="1385" w:type="dxa"/>
            <w:shd w:val="clear" w:color="auto" w:fill="auto"/>
            <w:vAlign w:val="center"/>
          </w:tcPr>
          <w:p w:rsidR="00E5534F" w:rsidRPr="00E40A7D" w:rsidRDefault="00E5534F" w:rsidP="00E5534F">
            <w:pPr>
              <w:adjustRightInd w:val="0"/>
              <w:snapToGrid w:val="0"/>
              <w:spacing w:line="320" w:lineRule="exact"/>
              <w:jc w:val="center"/>
              <w:rPr>
                <w:rFonts w:ascii="標楷體" w:eastAsia="標楷體" w:hAnsi="標楷體"/>
                <w:b/>
                <w:color w:val="FF0000"/>
                <w:sz w:val="22"/>
              </w:rPr>
            </w:pPr>
            <w:r w:rsidRPr="00E40A7D">
              <w:rPr>
                <w:rFonts w:ascii="標楷體" w:eastAsia="標楷體" w:hAnsi="標楷體" w:hint="eastAsia"/>
                <w:b/>
                <w:color w:val="FF0000"/>
                <w:sz w:val="22"/>
              </w:rPr>
              <w:t>88.58%</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32</w:t>
            </w:r>
          </w:p>
        </w:tc>
      </w:tr>
      <w:tr w:rsidR="00E5534F" w:rsidRPr="00C52E25" w:rsidTr="00E5534F">
        <w:trPr>
          <w:trHeight w:val="381"/>
        </w:trPr>
        <w:tc>
          <w:tcPr>
            <w:tcW w:w="2104"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r w:rsidRPr="0050595C">
              <w:rPr>
                <w:rFonts w:ascii="標楷體" w:eastAsia="標楷體" w:hAnsi="標楷體" w:hint="eastAsia"/>
                <w:color w:val="000000"/>
                <w:sz w:val="22"/>
              </w:rPr>
              <w:t>資訊學程</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hint="eastAsia"/>
                <w:color w:val="000000"/>
                <w:sz w:val="22"/>
              </w:rPr>
              <w:t xml:space="preserve">二丁技/工業電子實習 </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C14:9,000</w:t>
            </w:r>
          </w:p>
        </w:tc>
        <w:tc>
          <w:tcPr>
            <w:tcW w:w="1385" w:type="dxa"/>
            <w:shd w:val="clear" w:color="auto" w:fill="auto"/>
            <w:vAlign w:val="center"/>
          </w:tcPr>
          <w:p w:rsidR="00E5534F" w:rsidRPr="0050595C" w:rsidRDefault="00E5534F" w:rsidP="00E5534F">
            <w:pPr>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25</w:t>
            </w:r>
          </w:p>
        </w:tc>
      </w:tr>
      <w:tr w:rsidR="00E5534F" w:rsidRPr="00C52E25" w:rsidTr="00E5534F">
        <w:trPr>
          <w:trHeight w:val="381"/>
        </w:trPr>
        <w:tc>
          <w:tcPr>
            <w:tcW w:w="2104" w:type="dxa"/>
            <w:vMerge w:val="restart"/>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r>
              <w:rPr>
                <w:rFonts w:ascii="標楷體" w:eastAsia="標楷體" w:hAnsi="標楷體" w:hint="eastAsia"/>
                <w:color w:val="000000"/>
                <w:sz w:val="22"/>
              </w:rPr>
              <w:t>餐飲學程</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sidRPr="0050595C">
              <w:rPr>
                <w:rFonts w:ascii="標楷體" w:eastAsia="標楷體" w:hAnsi="標楷體"/>
                <w:color w:val="000000"/>
                <w:sz w:val="22"/>
              </w:rPr>
              <w:t>二丁餐</w:t>
            </w:r>
            <w:r w:rsidRPr="0050595C">
              <w:rPr>
                <w:rFonts w:ascii="標楷體" w:eastAsia="標楷體" w:hAnsi="標楷體" w:hint="eastAsia"/>
                <w:color w:val="000000"/>
                <w:sz w:val="22"/>
              </w:rPr>
              <w:t>/烘焙實務</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C16: 7,200</w:t>
            </w:r>
          </w:p>
        </w:tc>
        <w:tc>
          <w:tcPr>
            <w:tcW w:w="1385" w:type="dxa"/>
            <w:shd w:val="clear" w:color="auto" w:fill="auto"/>
            <w:vAlign w:val="center"/>
          </w:tcPr>
          <w:p w:rsidR="00E5534F" w:rsidRPr="0050595C" w:rsidRDefault="00E5534F" w:rsidP="00E5534F">
            <w:pPr>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100%</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10</w:t>
            </w:r>
          </w:p>
        </w:tc>
      </w:tr>
      <w:tr w:rsidR="00E5534F" w:rsidRPr="00C52E25" w:rsidTr="00E5534F">
        <w:trPr>
          <w:trHeight w:val="156"/>
        </w:trPr>
        <w:tc>
          <w:tcPr>
            <w:tcW w:w="2104" w:type="dxa"/>
            <w:vMerge/>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Pr>
                <w:rFonts w:ascii="標楷體" w:eastAsia="標楷體" w:hAnsi="標楷體" w:hint="eastAsia"/>
                <w:color w:val="000000"/>
                <w:sz w:val="22"/>
              </w:rPr>
              <w:t>二</w:t>
            </w:r>
            <w:r w:rsidRPr="0050595C">
              <w:rPr>
                <w:rFonts w:ascii="標楷體" w:eastAsia="標楷體" w:hAnsi="標楷體" w:hint="eastAsia"/>
                <w:color w:val="000000"/>
                <w:sz w:val="22"/>
              </w:rPr>
              <w:t>丁餐/</w:t>
            </w:r>
            <w:r>
              <w:rPr>
                <w:rFonts w:ascii="標楷體" w:eastAsia="標楷體" w:hAnsi="標楷體" w:hint="eastAsia"/>
                <w:color w:val="000000"/>
                <w:sz w:val="22"/>
              </w:rPr>
              <w:t>飲料實務</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sidRPr="0050595C">
              <w:rPr>
                <w:rFonts w:ascii="標楷體" w:eastAsia="標楷體" w:hAnsi="標楷體"/>
                <w:color w:val="000000"/>
                <w:sz w:val="22"/>
              </w:rPr>
              <w:t>C</w:t>
            </w:r>
            <w:r w:rsidRPr="0050595C">
              <w:rPr>
                <w:rFonts w:ascii="標楷體" w:eastAsia="標楷體" w:hAnsi="標楷體" w:hint="eastAsia"/>
                <w:color w:val="000000"/>
                <w:sz w:val="22"/>
              </w:rPr>
              <w:t>17</w:t>
            </w:r>
            <w:r w:rsidRPr="0050595C">
              <w:rPr>
                <w:rFonts w:ascii="標楷體" w:eastAsia="標楷體" w:hAnsi="標楷體"/>
                <w:color w:val="000000"/>
                <w:sz w:val="22"/>
              </w:rPr>
              <w:t>:</w:t>
            </w:r>
            <w:r>
              <w:rPr>
                <w:rFonts w:ascii="標楷體" w:eastAsia="標楷體" w:hAnsi="標楷體" w:hint="eastAsia"/>
                <w:color w:val="000000"/>
                <w:sz w:val="22"/>
              </w:rPr>
              <w:t xml:space="preserve"> 7,20</w:t>
            </w:r>
            <w:r w:rsidRPr="0050595C">
              <w:rPr>
                <w:rFonts w:ascii="標楷體" w:eastAsia="標楷體" w:hAnsi="標楷體" w:hint="eastAsia"/>
                <w:color w:val="000000"/>
                <w:sz w:val="22"/>
              </w:rPr>
              <w:t>0</w:t>
            </w:r>
          </w:p>
        </w:tc>
        <w:tc>
          <w:tcPr>
            <w:tcW w:w="1385" w:type="dxa"/>
            <w:shd w:val="clear" w:color="auto" w:fill="auto"/>
            <w:vAlign w:val="center"/>
          </w:tcPr>
          <w:p w:rsidR="00E5534F" w:rsidRPr="0050595C" w:rsidRDefault="00E5534F" w:rsidP="00E5534F">
            <w:pPr>
              <w:adjustRightInd w:val="0"/>
              <w:snapToGrid w:val="0"/>
              <w:spacing w:line="320" w:lineRule="exact"/>
              <w:jc w:val="center"/>
              <w:rPr>
                <w:rFonts w:ascii="標楷體" w:eastAsia="標楷體" w:hAnsi="標楷體"/>
                <w:color w:val="000000" w:themeColor="text1"/>
                <w:sz w:val="22"/>
              </w:rPr>
            </w:pPr>
            <w:r>
              <w:rPr>
                <w:rFonts w:ascii="標楷體" w:eastAsia="標楷體" w:hAnsi="標楷體" w:hint="eastAsia"/>
                <w:color w:val="000000" w:themeColor="text1"/>
                <w:sz w:val="22"/>
              </w:rPr>
              <w:t>96.39</w:t>
            </w:r>
            <w:r w:rsidRPr="0050595C">
              <w:rPr>
                <w:rFonts w:ascii="標楷體" w:eastAsia="標楷體" w:hAnsi="標楷體" w:hint="eastAsia"/>
                <w:color w:val="000000" w:themeColor="text1"/>
                <w:sz w:val="22"/>
              </w:rPr>
              <w:t>%</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10</w:t>
            </w:r>
          </w:p>
        </w:tc>
      </w:tr>
      <w:tr w:rsidR="00E5534F" w:rsidRPr="00C52E25" w:rsidTr="00E5534F">
        <w:trPr>
          <w:trHeight w:val="398"/>
        </w:trPr>
        <w:tc>
          <w:tcPr>
            <w:tcW w:w="2104"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jc w:val="center"/>
              <w:rPr>
                <w:rFonts w:ascii="標楷體" w:eastAsia="標楷體" w:hAnsi="標楷體"/>
                <w:color w:val="000000"/>
                <w:sz w:val="22"/>
              </w:rPr>
            </w:pPr>
            <w:r w:rsidRPr="0050595C">
              <w:rPr>
                <w:rFonts w:ascii="標楷體" w:eastAsia="標楷體" w:hAnsi="標楷體" w:hint="eastAsia"/>
                <w:color w:val="000000"/>
                <w:sz w:val="22"/>
              </w:rPr>
              <w:t>資訊學程</w:t>
            </w:r>
          </w:p>
        </w:tc>
        <w:tc>
          <w:tcPr>
            <w:tcW w:w="2809" w:type="dxa"/>
            <w:shd w:val="clear" w:color="auto" w:fill="auto"/>
            <w:tcMar>
              <w:top w:w="0" w:type="dxa"/>
              <w:left w:w="108" w:type="dxa"/>
              <w:bottom w:w="0" w:type="dxa"/>
              <w:right w:w="108" w:type="dxa"/>
            </w:tcMar>
            <w:vAlign w:val="center"/>
          </w:tcPr>
          <w:p w:rsidR="00E5534F" w:rsidRPr="0050595C" w:rsidRDefault="00E5534F" w:rsidP="00E5534F">
            <w:pPr>
              <w:widowControl/>
              <w:adjustRightInd w:val="0"/>
              <w:snapToGrid w:val="0"/>
              <w:spacing w:line="320" w:lineRule="exact"/>
              <w:rPr>
                <w:rFonts w:ascii="標楷體" w:eastAsia="標楷體" w:hAnsi="標楷體"/>
                <w:color w:val="000000"/>
                <w:sz w:val="22"/>
              </w:rPr>
            </w:pPr>
            <w:r>
              <w:rPr>
                <w:rFonts w:ascii="標楷體" w:eastAsia="標楷體" w:hAnsi="標楷體" w:hint="eastAsia"/>
                <w:color w:val="000000"/>
                <w:sz w:val="22"/>
              </w:rPr>
              <w:t>三丁餐/專題製作</w:t>
            </w:r>
          </w:p>
        </w:tc>
        <w:tc>
          <w:tcPr>
            <w:tcW w:w="1636" w:type="dxa"/>
            <w:shd w:val="clear" w:color="auto" w:fill="auto"/>
            <w:vAlign w:val="center"/>
          </w:tcPr>
          <w:p w:rsidR="00E5534F" w:rsidRPr="0050595C" w:rsidRDefault="00E5534F" w:rsidP="00E5534F">
            <w:pPr>
              <w:widowControl/>
              <w:spacing w:before="100" w:beforeAutospacing="1" w:afterAutospacing="1" w:line="320" w:lineRule="atLeast"/>
              <w:jc w:val="center"/>
              <w:rPr>
                <w:rFonts w:ascii="標楷體" w:eastAsia="標楷體" w:hAnsi="標楷體" w:cs="新細明體"/>
                <w:b/>
                <w:bCs/>
                <w:kern w:val="0"/>
                <w:sz w:val="22"/>
              </w:rPr>
            </w:pPr>
            <w:r>
              <w:rPr>
                <w:rFonts w:ascii="標楷體" w:eastAsia="標楷體" w:hAnsi="標楷體" w:hint="eastAsia"/>
                <w:color w:val="000000"/>
                <w:sz w:val="22"/>
              </w:rPr>
              <w:t>C18</w:t>
            </w:r>
            <w:r w:rsidRPr="0050595C">
              <w:rPr>
                <w:rFonts w:ascii="標楷體" w:eastAsia="標楷體" w:hAnsi="標楷體" w:hint="eastAsia"/>
                <w:color w:val="000000"/>
                <w:sz w:val="22"/>
              </w:rPr>
              <w:t>:</w:t>
            </w:r>
            <w:r>
              <w:rPr>
                <w:rFonts w:ascii="標楷體" w:eastAsia="標楷體" w:hAnsi="標楷體" w:hint="eastAsia"/>
                <w:color w:val="000000"/>
                <w:sz w:val="22"/>
              </w:rPr>
              <w:t xml:space="preserve"> 9,000</w:t>
            </w:r>
          </w:p>
        </w:tc>
        <w:tc>
          <w:tcPr>
            <w:tcW w:w="1385" w:type="dxa"/>
            <w:shd w:val="clear" w:color="auto" w:fill="auto"/>
            <w:vAlign w:val="center"/>
          </w:tcPr>
          <w:p w:rsidR="00E5534F" w:rsidRPr="0050595C" w:rsidRDefault="00E5534F" w:rsidP="00E5534F">
            <w:pPr>
              <w:adjustRightInd w:val="0"/>
              <w:snapToGrid w:val="0"/>
              <w:spacing w:line="320" w:lineRule="exact"/>
              <w:jc w:val="center"/>
              <w:rPr>
                <w:rFonts w:ascii="標楷體" w:eastAsia="標楷體" w:hAnsi="標楷體"/>
                <w:color w:val="000000" w:themeColor="text1"/>
                <w:sz w:val="22"/>
              </w:rPr>
            </w:pPr>
            <w:r w:rsidRPr="0050595C">
              <w:rPr>
                <w:rFonts w:ascii="標楷體" w:eastAsia="標楷體" w:hAnsi="標楷體" w:hint="eastAsia"/>
                <w:color w:val="000000" w:themeColor="text1"/>
                <w:sz w:val="22"/>
              </w:rPr>
              <w:t>99</w:t>
            </w:r>
            <w:r>
              <w:rPr>
                <w:rFonts w:ascii="標楷體" w:eastAsia="標楷體" w:hAnsi="標楷體" w:hint="eastAsia"/>
                <w:color w:val="000000" w:themeColor="text1"/>
                <w:sz w:val="22"/>
              </w:rPr>
              <w:t>.98</w:t>
            </w:r>
            <w:r w:rsidRPr="0050595C">
              <w:rPr>
                <w:rFonts w:ascii="標楷體" w:eastAsia="標楷體" w:hAnsi="標楷體" w:hint="eastAsia"/>
                <w:color w:val="000000" w:themeColor="text1"/>
                <w:sz w:val="22"/>
              </w:rPr>
              <w:t>%</w:t>
            </w:r>
          </w:p>
        </w:tc>
        <w:tc>
          <w:tcPr>
            <w:tcW w:w="1199" w:type="dxa"/>
            <w:shd w:val="clear" w:color="auto" w:fill="auto"/>
            <w:vAlign w:val="center"/>
          </w:tcPr>
          <w:p w:rsidR="00E5534F" w:rsidRPr="00C52E25" w:rsidRDefault="00E5534F" w:rsidP="00E5534F">
            <w:pPr>
              <w:widowControl/>
              <w:spacing w:before="100" w:beforeAutospacing="1" w:afterAutospacing="1"/>
              <w:jc w:val="center"/>
              <w:rPr>
                <w:rFonts w:ascii="標楷體" w:eastAsia="標楷體" w:hAnsi="標楷體" w:cs="新細明體"/>
                <w:kern w:val="0"/>
                <w:sz w:val="22"/>
              </w:rPr>
            </w:pPr>
            <w:r>
              <w:rPr>
                <w:rFonts w:ascii="標楷體" w:eastAsia="標楷體" w:hAnsi="標楷體" w:cs="新細明體" w:hint="eastAsia"/>
                <w:kern w:val="0"/>
                <w:sz w:val="22"/>
              </w:rPr>
              <w:t>15</w:t>
            </w:r>
          </w:p>
        </w:tc>
      </w:tr>
    </w:tbl>
    <w:p w:rsidR="00E5534F" w:rsidRDefault="00E5534F" w:rsidP="00E5534F">
      <w:pPr>
        <w:tabs>
          <w:tab w:val="left" w:pos="284"/>
        </w:tabs>
        <w:snapToGrid w:val="0"/>
        <w:spacing w:line="276" w:lineRule="auto"/>
        <w:ind w:leftChars="-1" w:left="-2" w:firstLine="569"/>
        <w:jc w:val="both"/>
        <w:rPr>
          <w:rFonts w:ascii="標楷體" w:eastAsia="標楷體" w:hAnsi="標楷體"/>
          <w:b/>
          <w:sz w:val="26"/>
          <w:szCs w:val="26"/>
        </w:rPr>
      </w:pPr>
      <w:r>
        <w:rPr>
          <w:rFonts w:ascii="標楷體" w:eastAsia="標楷體" w:hAnsi="標楷體" w:hint="eastAsia"/>
          <w:b/>
          <w:sz w:val="26"/>
          <w:szCs w:val="26"/>
        </w:rPr>
        <w:t>4.12/20</w:t>
      </w:r>
      <w:r w:rsidRPr="0043212C">
        <w:rPr>
          <w:rFonts w:ascii="標楷體" w:eastAsia="標楷體" w:hAnsi="標楷體" w:hint="eastAsia"/>
          <w:b/>
          <w:sz w:val="26"/>
          <w:szCs w:val="26"/>
        </w:rPr>
        <w:t xml:space="preserve"> (二) 參加111</w:t>
      </w:r>
      <w:r>
        <w:rPr>
          <w:rFonts w:ascii="標楷體" w:eastAsia="標楷體" w:hAnsi="標楷體" w:hint="eastAsia"/>
          <w:b/>
          <w:sz w:val="26"/>
          <w:szCs w:val="26"/>
        </w:rPr>
        <w:t>學年度實務增能計畫申請</w:t>
      </w:r>
      <w:r w:rsidRPr="0043212C">
        <w:rPr>
          <w:rFonts w:ascii="標楷體" w:eastAsia="標楷體" w:hAnsi="標楷體" w:hint="eastAsia"/>
          <w:b/>
          <w:sz w:val="26"/>
          <w:szCs w:val="26"/>
        </w:rPr>
        <w:t>說明會。</w:t>
      </w:r>
    </w:p>
    <w:p w:rsidR="00E5534F" w:rsidRDefault="00E5534F" w:rsidP="00E5534F">
      <w:pPr>
        <w:tabs>
          <w:tab w:val="left" w:pos="284"/>
        </w:tabs>
        <w:snapToGrid w:val="0"/>
        <w:spacing w:line="276" w:lineRule="auto"/>
        <w:ind w:leftChars="-1" w:left="-2" w:firstLine="569"/>
        <w:jc w:val="both"/>
        <w:rPr>
          <w:rFonts w:eastAsia="標楷體" w:hAnsi="標楷體"/>
          <w:b/>
          <w:color w:val="FF0000"/>
          <w:sz w:val="28"/>
          <w:szCs w:val="28"/>
        </w:rPr>
      </w:pPr>
      <w:r>
        <w:rPr>
          <w:rFonts w:eastAsia="標楷體" w:hint="eastAsia"/>
          <w:b/>
          <w:color w:val="FF0000"/>
          <w:sz w:val="28"/>
          <w:szCs w:val="28"/>
        </w:rPr>
        <w:t>5</w:t>
      </w:r>
      <w:r w:rsidRPr="00A27594">
        <w:rPr>
          <w:rFonts w:eastAsia="標楷體" w:hint="eastAsia"/>
          <w:b/>
          <w:color w:val="FF0000"/>
          <w:sz w:val="28"/>
          <w:szCs w:val="28"/>
        </w:rPr>
        <w:t>.</w:t>
      </w:r>
      <w:r w:rsidRPr="00A27594">
        <w:rPr>
          <w:rFonts w:eastAsia="標楷體"/>
          <w:b/>
          <w:color w:val="FF0000"/>
          <w:sz w:val="28"/>
          <w:szCs w:val="28"/>
        </w:rPr>
        <w:t>1</w:t>
      </w:r>
      <w:r>
        <w:rPr>
          <w:rFonts w:eastAsia="標楷體" w:hint="eastAsia"/>
          <w:b/>
          <w:color w:val="FF0000"/>
          <w:sz w:val="28"/>
          <w:szCs w:val="28"/>
        </w:rPr>
        <w:t>12</w:t>
      </w:r>
      <w:r w:rsidRPr="00A27594">
        <w:rPr>
          <w:rFonts w:eastAsia="標楷體" w:hint="eastAsia"/>
          <w:b/>
          <w:color w:val="FF0000"/>
          <w:sz w:val="28"/>
          <w:szCs w:val="28"/>
        </w:rPr>
        <w:t>學年度</w:t>
      </w:r>
      <w:r w:rsidRPr="00A27594">
        <w:rPr>
          <w:rFonts w:eastAsia="標楷體" w:hint="eastAsia"/>
          <w:b/>
          <w:color w:val="FF0000"/>
          <w:sz w:val="28"/>
          <w:szCs w:val="28"/>
        </w:rPr>
        <w:t xml:space="preserve"> </w:t>
      </w:r>
      <w:r w:rsidRPr="00A27594">
        <w:rPr>
          <w:rFonts w:eastAsia="標楷體" w:hAnsi="標楷體" w:hint="eastAsia"/>
          <w:b/>
          <w:color w:val="FF0000"/>
          <w:sz w:val="28"/>
          <w:szCs w:val="28"/>
        </w:rPr>
        <w:t>實務增能計畫</w:t>
      </w:r>
      <w:r w:rsidRPr="00A27594">
        <w:rPr>
          <w:rFonts w:eastAsia="標楷體" w:hAnsi="標楷體" w:hint="eastAsia"/>
          <w:b/>
          <w:color w:val="FF0000"/>
          <w:sz w:val="28"/>
          <w:szCs w:val="28"/>
        </w:rPr>
        <w:t xml:space="preserve"> </w:t>
      </w:r>
      <w:r w:rsidRPr="00A27594">
        <w:rPr>
          <w:rFonts w:eastAsia="標楷體" w:hAnsi="標楷體" w:hint="eastAsia"/>
          <w:b/>
          <w:color w:val="FF0000"/>
          <w:sz w:val="28"/>
          <w:szCs w:val="28"/>
        </w:rPr>
        <w:t>線上填報申請時間</w:t>
      </w:r>
      <w:r>
        <w:rPr>
          <w:rFonts w:eastAsia="標楷體" w:hAnsi="標楷體" w:hint="eastAsia"/>
          <w:b/>
          <w:color w:val="FF0000"/>
          <w:sz w:val="28"/>
          <w:szCs w:val="28"/>
        </w:rPr>
        <w:t>( 1/2~2/24</w:t>
      </w:r>
      <w:r w:rsidRPr="00A27594">
        <w:rPr>
          <w:rFonts w:eastAsia="標楷體" w:hAnsi="標楷體" w:hint="eastAsia"/>
          <w:b/>
          <w:color w:val="FF0000"/>
          <w:sz w:val="28"/>
          <w:szCs w:val="28"/>
        </w:rPr>
        <w:t>)</w:t>
      </w:r>
      <w:r>
        <w:rPr>
          <w:rFonts w:eastAsia="標楷體" w:hAnsi="標楷體" w:hint="eastAsia"/>
          <w:b/>
          <w:color w:val="FF0000"/>
          <w:sz w:val="28"/>
          <w:szCs w:val="28"/>
        </w:rPr>
        <w:t>。各科</w:t>
      </w:r>
      <w:r w:rsidRPr="00A27594">
        <w:rPr>
          <w:rFonts w:eastAsia="標楷體" w:hAnsi="標楷體" w:hint="eastAsia"/>
          <w:b/>
          <w:color w:val="FF0000"/>
          <w:sz w:val="28"/>
          <w:szCs w:val="28"/>
        </w:rPr>
        <w:t>明年度欲</w:t>
      </w:r>
    </w:p>
    <w:p w:rsidR="00E5534F" w:rsidRPr="00A27594" w:rsidRDefault="00E5534F" w:rsidP="00E5534F">
      <w:pPr>
        <w:tabs>
          <w:tab w:val="left" w:pos="284"/>
        </w:tabs>
        <w:snapToGrid w:val="0"/>
        <w:spacing w:line="276" w:lineRule="auto"/>
        <w:ind w:leftChars="-1" w:left="-2" w:firstLine="569"/>
        <w:jc w:val="both"/>
        <w:rPr>
          <w:rFonts w:eastAsia="標楷體" w:hAnsi="標楷體"/>
          <w:b/>
          <w:color w:val="FF0000"/>
          <w:sz w:val="28"/>
          <w:szCs w:val="28"/>
        </w:rPr>
      </w:pPr>
      <w:r>
        <w:rPr>
          <w:rFonts w:eastAsia="標楷體" w:hAnsi="標楷體" w:hint="eastAsia"/>
          <w:b/>
          <w:color w:val="FF0000"/>
          <w:sz w:val="28"/>
          <w:szCs w:val="28"/>
        </w:rPr>
        <w:t xml:space="preserve"> </w:t>
      </w:r>
      <w:r w:rsidRPr="00A27594">
        <w:rPr>
          <w:rFonts w:eastAsia="標楷體" w:hAnsi="標楷體" w:hint="eastAsia"/>
          <w:b/>
          <w:color w:val="FF0000"/>
          <w:sz w:val="28"/>
          <w:szCs w:val="28"/>
        </w:rPr>
        <w:t>申請項目整理如下</w:t>
      </w:r>
      <w:r>
        <w:rPr>
          <w:rFonts w:eastAsia="標楷體" w:hAnsi="標楷體" w:hint="eastAsia"/>
          <w:b/>
          <w:color w:val="FF0000"/>
          <w:sz w:val="28"/>
          <w:szCs w:val="28"/>
        </w:rPr>
        <w:t>:</w:t>
      </w:r>
    </w:p>
    <w:p w:rsidR="00E5534F" w:rsidRDefault="00E5534F" w:rsidP="00E5534F">
      <w:pPr>
        <w:tabs>
          <w:tab w:val="left" w:pos="284"/>
        </w:tabs>
        <w:snapToGrid w:val="0"/>
        <w:spacing w:line="276" w:lineRule="auto"/>
        <w:ind w:leftChars="-1" w:left="-2" w:firstLine="569"/>
        <w:jc w:val="both"/>
        <w:rPr>
          <w:rFonts w:eastAsia="標楷體" w:hAnsi="標楷體"/>
          <w:b/>
          <w:color w:val="FF0000"/>
          <w:sz w:val="28"/>
          <w:szCs w:val="24"/>
        </w:rPr>
      </w:pPr>
      <w:r>
        <w:rPr>
          <w:rFonts w:eastAsia="標楷體" w:hAnsi="標楷體"/>
          <w:b/>
          <w:noProof/>
          <w:color w:val="FF0000"/>
          <w:sz w:val="28"/>
          <w:szCs w:val="24"/>
        </w:rPr>
        <w:drawing>
          <wp:inline distT="0" distB="0" distL="0" distR="0" wp14:anchorId="698F3BAC" wp14:editId="36F117B7">
            <wp:extent cx="6188710" cy="4019851"/>
            <wp:effectExtent l="1905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88710" cy="4019851"/>
                    </a:xfrm>
                    <a:prstGeom prst="rect">
                      <a:avLst/>
                    </a:prstGeom>
                    <a:noFill/>
                    <a:ln w="9525">
                      <a:noFill/>
                      <a:miter lim="800000"/>
                      <a:headEnd/>
                      <a:tailEnd/>
                    </a:ln>
                  </pic:spPr>
                </pic:pic>
              </a:graphicData>
            </a:graphic>
          </wp:inline>
        </w:drawing>
      </w:r>
    </w:p>
    <w:p w:rsidR="00E5534F" w:rsidRPr="008D3E56" w:rsidRDefault="00E5534F" w:rsidP="00E5534F">
      <w:pPr>
        <w:tabs>
          <w:tab w:val="left" w:pos="284"/>
        </w:tabs>
        <w:snapToGrid w:val="0"/>
        <w:spacing w:line="276" w:lineRule="auto"/>
        <w:ind w:leftChars="-1" w:left="-2" w:firstLine="569"/>
        <w:jc w:val="both"/>
        <w:rPr>
          <w:rFonts w:ascii="標楷體" w:eastAsia="標楷體" w:hAnsi="標楷體"/>
          <w:b/>
          <w:color w:val="FF0000"/>
          <w:sz w:val="26"/>
          <w:szCs w:val="26"/>
          <w:shd w:val="pct15" w:color="auto" w:fill="FFFFFF"/>
        </w:rPr>
      </w:pPr>
    </w:p>
    <w:p w:rsidR="00E5534F" w:rsidRDefault="00E5534F" w:rsidP="00E5534F">
      <w:pPr>
        <w:tabs>
          <w:tab w:val="left" w:pos="284"/>
        </w:tabs>
        <w:snapToGrid w:val="0"/>
        <w:spacing w:line="276" w:lineRule="auto"/>
        <w:ind w:leftChars="-1" w:left="-2"/>
        <w:jc w:val="both"/>
        <w:rPr>
          <w:rFonts w:ascii="標楷體" w:eastAsia="標楷體" w:hAnsi="標楷體"/>
          <w:b/>
          <w:sz w:val="28"/>
          <w:szCs w:val="26"/>
          <w:shd w:val="pct15" w:color="auto" w:fill="FFFFFF"/>
        </w:rPr>
      </w:pPr>
      <w:r w:rsidRPr="00D31E32">
        <w:rPr>
          <w:rFonts w:ascii="標楷體" w:eastAsia="標楷體" w:hAnsi="標楷體" w:hint="eastAsia"/>
          <w:b/>
          <w:sz w:val="28"/>
          <w:szCs w:val="26"/>
          <w:shd w:val="pct15" w:color="auto" w:fill="FFFFFF"/>
        </w:rPr>
        <w:t>六、</w:t>
      </w:r>
      <w:r>
        <w:rPr>
          <w:rFonts w:ascii="標楷體" w:eastAsia="標楷體" w:hAnsi="標楷體" w:hint="eastAsia"/>
          <w:b/>
          <w:sz w:val="28"/>
          <w:szCs w:val="26"/>
          <w:shd w:val="pct15" w:color="auto" w:fill="FFFFFF"/>
        </w:rPr>
        <w:t>111</w:t>
      </w:r>
      <w:r w:rsidRPr="00D31E32">
        <w:rPr>
          <w:rFonts w:ascii="標楷體" w:eastAsia="標楷體" w:hAnsi="標楷體" w:hint="eastAsia"/>
          <w:b/>
          <w:sz w:val="28"/>
          <w:szCs w:val="26"/>
          <w:shd w:val="pct15" w:color="auto" w:fill="FFFFFF"/>
        </w:rPr>
        <w:t>-1</w:t>
      </w:r>
      <w:r w:rsidRPr="00D31E32">
        <w:rPr>
          <w:rFonts w:ascii="標楷體" w:eastAsia="標楷體" w:hAnsi="標楷體"/>
          <w:b/>
          <w:sz w:val="28"/>
          <w:szCs w:val="26"/>
          <w:shd w:val="pct15" w:color="auto" w:fill="FFFFFF"/>
        </w:rPr>
        <w:t>各項計畫採購設備如下表</w:t>
      </w:r>
      <w:r w:rsidRPr="00D31E32">
        <w:rPr>
          <w:rFonts w:ascii="標楷體" w:eastAsia="標楷體" w:hAnsi="標楷體" w:hint="eastAsia"/>
          <w:b/>
          <w:sz w:val="28"/>
          <w:szCs w:val="26"/>
          <w:shd w:val="pct15" w:color="auto" w:fill="FFFFFF"/>
        </w:rPr>
        <w:t>:</w:t>
      </w:r>
    </w:p>
    <w:tbl>
      <w:tblPr>
        <w:tblW w:w="0" w:type="auto"/>
        <w:tblInd w:w="108" w:type="dxa"/>
        <w:tblLook w:val="04A0" w:firstRow="1" w:lastRow="0" w:firstColumn="1" w:lastColumn="0" w:noHBand="0" w:noVBand="1"/>
      </w:tblPr>
      <w:tblGrid>
        <w:gridCol w:w="1366"/>
        <w:gridCol w:w="2170"/>
        <w:gridCol w:w="694"/>
        <w:gridCol w:w="1257"/>
        <w:gridCol w:w="1125"/>
        <w:gridCol w:w="2460"/>
        <w:gridCol w:w="782"/>
      </w:tblGrid>
      <w:tr w:rsidR="00E5534F" w:rsidRPr="00D31E32" w:rsidTr="00E5534F">
        <w:tc>
          <w:tcPr>
            <w:tcW w:w="1366" w:type="dxa"/>
            <w:shd w:val="clear" w:color="auto" w:fill="C6D9F1" w:themeFill="text2" w:themeFillTint="33"/>
            <w:vAlign w:val="center"/>
          </w:tcPr>
          <w:p w:rsidR="00E5534F" w:rsidRPr="00D31E32" w:rsidRDefault="00E5534F" w:rsidP="00E5534F">
            <w:pPr>
              <w:widowControl/>
              <w:jc w:val="center"/>
              <w:rPr>
                <w:rFonts w:ascii="標楷體" w:eastAsia="標楷體" w:hAnsi="標楷體" w:cs="新細明體"/>
                <w:b/>
                <w:kern w:val="0"/>
                <w:sz w:val="26"/>
                <w:szCs w:val="26"/>
              </w:rPr>
            </w:pPr>
            <w:r w:rsidRPr="00D31E32">
              <w:rPr>
                <w:rFonts w:ascii="標楷體" w:eastAsia="標楷體" w:hAnsi="標楷體" w:cs="新細明體" w:hint="eastAsia"/>
                <w:b/>
                <w:kern w:val="0"/>
                <w:sz w:val="26"/>
                <w:szCs w:val="26"/>
              </w:rPr>
              <w:t>計畫</w:t>
            </w:r>
          </w:p>
        </w:tc>
        <w:tc>
          <w:tcPr>
            <w:tcW w:w="2170" w:type="dxa"/>
            <w:shd w:val="clear" w:color="auto" w:fill="C6D9F1" w:themeFill="text2" w:themeFillTint="33"/>
            <w:vAlign w:val="center"/>
          </w:tcPr>
          <w:p w:rsidR="00E5534F" w:rsidRPr="00D31E32" w:rsidRDefault="00E5534F" w:rsidP="00E5534F">
            <w:pPr>
              <w:widowControl/>
              <w:jc w:val="center"/>
              <w:rPr>
                <w:rFonts w:ascii="標楷體" w:eastAsia="標楷體" w:hAnsi="標楷體" w:cs="新細明體"/>
                <w:b/>
                <w:kern w:val="0"/>
                <w:sz w:val="26"/>
                <w:szCs w:val="26"/>
              </w:rPr>
            </w:pPr>
            <w:r w:rsidRPr="00D31E32">
              <w:rPr>
                <w:rFonts w:ascii="標楷體" w:eastAsia="標楷體" w:hAnsi="標楷體" w:cs="新細明體" w:hint="eastAsia"/>
                <w:b/>
                <w:kern w:val="0"/>
                <w:sz w:val="26"/>
                <w:szCs w:val="26"/>
              </w:rPr>
              <w:t>品名</w:t>
            </w:r>
          </w:p>
        </w:tc>
        <w:tc>
          <w:tcPr>
            <w:tcW w:w="694" w:type="dxa"/>
            <w:shd w:val="clear" w:color="auto" w:fill="C6D9F1" w:themeFill="text2" w:themeFillTint="33"/>
            <w:vAlign w:val="center"/>
          </w:tcPr>
          <w:p w:rsidR="00E5534F" w:rsidRPr="00D31E32" w:rsidRDefault="00E5534F" w:rsidP="00E5534F">
            <w:pPr>
              <w:widowControl/>
              <w:jc w:val="center"/>
              <w:rPr>
                <w:rFonts w:ascii="標楷體" w:eastAsia="標楷體" w:hAnsi="標楷體" w:cs="新細明體"/>
                <w:b/>
                <w:kern w:val="0"/>
                <w:sz w:val="26"/>
                <w:szCs w:val="26"/>
              </w:rPr>
            </w:pPr>
            <w:r w:rsidRPr="00D31E32">
              <w:rPr>
                <w:rFonts w:ascii="標楷體" w:eastAsia="標楷體" w:hAnsi="標楷體" w:cs="新細明體" w:hint="eastAsia"/>
                <w:b/>
                <w:kern w:val="0"/>
                <w:sz w:val="26"/>
                <w:szCs w:val="26"/>
              </w:rPr>
              <w:t>數量</w:t>
            </w:r>
          </w:p>
        </w:tc>
        <w:tc>
          <w:tcPr>
            <w:tcW w:w="1257" w:type="dxa"/>
            <w:shd w:val="clear" w:color="auto" w:fill="C6D9F1" w:themeFill="text2" w:themeFillTint="33"/>
            <w:vAlign w:val="center"/>
          </w:tcPr>
          <w:p w:rsidR="00E5534F" w:rsidRDefault="00E5534F" w:rsidP="00E5534F">
            <w:pPr>
              <w:widowControl/>
              <w:jc w:val="center"/>
              <w:rPr>
                <w:rFonts w:ascii="標楷體" w:eastAsia="標楷體" w:hAnsi="標楷體" w:cs="新細明體"/>
                <w:b/>
                <w:kern w:val="0"/>
                <w:sz w:val="26"/>
                <w:szCs w:val="26"/>
              </w:rPr>
            </w:pPr>
            <w:r w:rsidRPr="00D31E32">
              <w:rPr>
                <w:rFonts w:ascii="標楷體" w:eastAsia="標楷體" w:hAnsi="標楷體" w:cs="新細明體" w:hint="eastAsia"/>
                <w:b/>
                <w:kern w:val="0"/>
                <w:sz w:val="26"/>
                <w:szCs w:val="26"/>
              </w:rPr>
              <w:t>核定</w:t>
            </w:r>
          </w:p>
          <w:p w:rsidR="00E5534F" w:rsidRPr="00D31E32" w:rsidRDefault="00E5534F" w:rsidP="00E5534F">
            <w:pPr>
              <w:widowControl/>
              <w:jc w:val="center"/>
              <w:rPr>
                <w:rFonts w:ascii="標楷體" w:eastAsia="標楷體" w:hAnsi="標楷體" w:cs="新細明體"/>
                <w:b/>
                <w:kern w:val="0"/>
                <w:sz w:val="26"/>
                <w:szCs w:val="26"/>
              </w:rPr>
            </w:pPr>
            <w:r w:rsidRPr="00D31E32">
              <w:rPr>
                <w:rFonts w:ascii="標楷體" w:eastAsia="標楷體" w:hAnsi="標楷體" w:cs="新細明體" w:hint="eastAsia"/>
                <w:b/>
                <w:kern w:val="0"/>
                <w:sz w:val="26"/>
                <w:szCs w:val="26"/>
              </w:rPr>
              <w:t>金額</w:t>
            </w:r>
          </w:p>
        </w:tc>
        <w:tc>
          <w:tcPr>
            <w:tcW w:w="1125" w:type="dxa"/>
            <w:shd w:val="clear" w:color="auto" w:fill="C6D9F1" w:themeFill="text2" w:themeFillTint="33"/>
            <w:vAlign w:val="center"/>
          </w:tcPr>
          <w:p w:rsidR="00E5534F" w:rsidRPr="00D31E32" w:rsidRDefault="00E5534F" w:rsidP="00E5534F">
            <w:pPr>
              <w:widowControl/>
              <w:jc w:val="center"/>
              <w:rPr>
                <w:rFonts w:ascii="標楷體" w:eastAsia="標楷體" w:hAnsi="標楷體" w:cs="新細明體"/>
                <w:b/>
                <w:kern w:val="0"/>
                <w:sz w:val="26"/>
                <w:szCs w:val="26"/>
              </w:rPr>
            </w:pPr>
            <w:r>
              <w:rPr>
                <w:rFonts w:ascii="標楷體" w:eastAsia="標楷體" w:hAnsi="標楷體" w:cs="新細明體" w:hint="eastAsia"/>
                <w:b/>
                <w:kern w:val="0"/>
                <w:sz w:val="26"/>
                <w:szCs w:val="26"/>
              </w:rPr>
              <w:t>執行</w:t>
            </w:r>
          </w:p>
          <w:p w:rsidR="00E5534F" w:rsidRPr="00D31E32" w:rsidRDefault="00E5534F" w:rsidP="00E5534F">
            <w:pPr>
              <w:widowControl/>
              <w:jc w:val="center"/>
              <w:rPr>
                <w:rFonts w:ascii="標楷體" w:eastAsia="標楷體" w:hAnsi="標楷體" w:cs="新細明體"/>
                <w:b/>
                <w:kern w:val="0"/>
                <w:sz w:val="26"/>
                <w:szCs w:val="26"/>
              </w:rPr>
            </w:pPr>
            <w:r w:rsidRPr="00D31E32">
              <w:rPr>
                <w:rFonts w:ascii="標楷體" w:eastAsia="標楷體" w:hAnsi="標楷體" w:cs="新細明體" w:hint="eastAsia"/>
                <w:b/>
                <w:kern w:val="0"/>
                <w:sz w:val="26"/>
                <w:szCs w:val="26"/>
              </w:rPr>
              <w:t>金額</w:t>
            </w:r>
          </w:p>
        </w:tc>
        <w:tc>
          <w:tcPr>
            <w:tcW w:w="2460" w:type="dxa"/>
            <w:shd w:val="clear" w:color="auto" w:fill="C6D9F1" w:themeFill="text2" w:themeFillTint="33"/>
            <w:vAlign w:val="center"/>
          </w:tcPr>
          <w:p w:rsidR="00E5534F" w:rsidRPr="00D31E32" w:rsidRDefault="00E5534F" w:rsidP="00E5534F">
            <w:pPr>
              <w:jc w:val="center"/>
              <w:rPr>
                <w:rFonts w:ascii="標楷體" w:eastAsia="標楷體" w:hAnsi="標楷體"/>
                <w:b/>
                <w:sz w:val="26"/>
                <w:szCs w:val="26"/>
              </w:rPr>
            </w:pPr>
            <w:r w:rsidRPr="00D31E32">
              <w:rPr>
                <w:rFonts w:ascii="標楷體" w:eastAsia="標楷體" w:hAnsi="標楷體" w:hint="eastAsia"/>
                <w:b/>
                <w:sz w:val="26"/>
                <w:szCs w:val="26"/>
              </w:rPr>
              <w:t>子計畫</w:t>
            </w:r>
          </w:p>
        </w:tc>
        <w:tc>
          <w:tcPr>
            <w:tcW w:w="782" w:type="dxa"/>
            <w:shd w:val="clear" w:color="auto" w:fill="C6D9F1" w:themeFill="text2" w:themeFillTint="33"/>
            <w:vAlign w:val="center"/>
          </w:tcPr>
          <w:p w:rsidR="00E5534F" w:rsidRPr="00D31E32" w:rsidRDefault="00E5534F" w:rsidP="00E5534F">
            <w:pPr>
              <w:jc w:val="center"/>
              <w:rPr>
                <w:rFonts w:ascii="標楷體" w:eastAsia="標楷體" w:hAnsi="標楷體"/>
                <w:b/>
                <w:sz w:val="26"/>
                <w:szCs w:val="26"/>
              </w:rPr>
            </w:pPr>
            <w:r w:rsidRPr="00D31E32">
              <w:rPr>
                <w:rFonts w:ascii="標楷體" w:eastAsia="標楷體" w:hAnsi="標楷體" w:hint="eastAsia"/>
                <w:b/>
                <w:sz w:val="26"/>
                <w:szCs w:val="26"/>
              </w:rPr>
              <w:t>備註</w:t>
            </w:r>
          </w:p>
        </w:tc>
      </w:tr>
      <w:tr w:rsidR="00E5534F" w:rsidRPr="00224BDE" w:rsidTr="00E5534F">
        <w:trPr>
          <w:trHeight w:val="431"/>
        </w:trPr>
        <w:tc>
          <w:tcPr>
            <w:tcW w:w="1366" w:type="dxa"/>
            <w:vAlign w:val="center"/>
          </w:tcPr>
          <w:p w:rsidR="00E5534F" w:rsidRPr="00D31E32" w:rsidRDefault="00E5534F" w:rsidP="00E5534F">
            <w:pPr>
              <w:jc w:val="center"/>
              <w:rPr>
                <w:rFonts w:ascii="標楷體" w:eastAsia="標楷體" w:hAnsi="標楷體" w:cs="新細明體"/>
                <w:kern w:val="0"/>
                <w:sz w:val="26"/>
                <w:szCs w:val="26"/>
              </w:rPr>
            </w:pPr>
            <w:r w:rsidRPr="00D31E32">
              <w:rPr>
                <w:rFonts w:ascii="標楷體" w:eastAsia="標楷體" w:hAnsi="標楷體" w:cs="新細明體" w:hint="eastAsia"/>
                <w:kern w:val="0"/>
                <w:sz w:val="26"/>
                <w:szCs w:val="26"/>
              </w:rPr>
              <w:t>優質化B-1</w:t>
            </w:r>
          </w:p>
        </w:tc>
        <w:tc>
          <w:tcPr>
            <w:tcW w:w="2170" w:type="dxa"/>
            <w:vAlign w:val="center"/>
          </w:tcPr>
          <w:p w:rsidR="00E5534F" w:rsidRPr="00224BDE" w:rsidRDefault="00E5534F" w:rsidP="00E5534F">
            <w:pPr>
              <w:rPr>
                <w:rFonts w:ascii="標楷體" w:eastAsia="標楷體" w:hAnsi="標楷體"/>
                <w:kern w:val="0"/>
                <w:sz w:val="26"/>
                <w:szCs w:val="26"/>
              </w:rPr>
            </w:pPr>
            <w:r w:rsidRPr="00224BDE">
              <w:rPr>
                <w:rFonts w:ascii="標楷體" w:eastAsia="標楷體" w:hAnsi="標楷體" w:cs="新細明體" w:hint="eastAsia"/>
                <w:kern w:val="0"/>
                <w:sz w:val="26"/>
                <w:szCs w:val="26"/>
              </w:rPr>
              <w:t>光學顯微鏡</w:t>
            </w:r>
          </w:p>
        </w:tc>
        <w:tc>
          <w:tcPr>
            <w:tcW w:w="694" w:type="dxa"/>
            <w:vAlign w:val="center"/>
          </w:tcPr>
          <w:p w:rsidR="00E5534F" w:rsidRPr="00224BDE" w:rsidRDefault="00E5534F" w:rsidP="00E5534F">
            <w:pPr>
              <w:widowControl/>
              <w:spacing w:line="240" w:lineRule="exact"/>
              <w:jc w:val="center"/>
              <w:rPr>
                <w:rFonts w:ascii="標楷體" w:eastAsia="標楷體" w:hAnsi="標楷體" w:cs="新細明體"/>
                <w:kern w:val="0"/>
                <w:sz w:val="26"/>
                <w:szCs w:val="26"/>
              </w:rPr>
            </w:pPr>
            <w:r w:rsidRPr="00224BDE">
              <w:rPr>
                <w:rFonts w:ascii="標楷體" w:eastAsia="標楷體" w:hAnsi="標楷體" w:cs="新細明體" w:hint="eastAsia"/>
                <w:kern w:val="0"/>
                <w:sz w:val="26"/>
                <w:szCs w:val="26"/>
              </w:rPr>
              <w:t>2</w:t>
            </w:r>
          </w:p>
        </w:tc>
        <w:tc>
          <w:tcPr>
            <w:tcW w:w="1257" w:type="dxa"/>
            <w:vAlign w:val="center"/>
          </w:tcPr>
          <w:p w:rsidR="00E5534F" w:rsidRPr="00224BDE" w:rsidRDefault="00E5534F" w:rsidP="00E5534F">
            <w:pPr>
              <w:widowControl/>
              <w:spacing w:line="240" w:lineRule="exact"/>
              <w:jc w:val="center"/>
              <w:rPr>
                <w:rFonts w:ascii="標楷體" w:eastAsia="標楷體" w:hAnsi="標楷體" w:cs="新細明體"/>
                <w:kern w:val="0"/>
                <w:sz w:val="26"/>
                <w:szCs w:val="26"/>
              </w:rPr>
            </w:pPr>
            <w:r w:rsidRPr="00224BDE">
              <w:rPr>
                <w:rFonts w:ascii="標楷體" w:eastAsia="標楷體" w:hAnsi="標楷體" w:cs="新細明體" w:hint="eastAsia"/>
                <w:kern w:val="0"/>
                <w:sz w:val="26"/>
                <w:szCs w:val="26"/>
              </w:rPr>
              <w:t>43,000</w:t>
            </w:r>
          </w:p>
        </w:tc>
        <w:tc>
          <w:tcPr>
            <w:tcW w:w="1125" w:type="dxa"/>
            <w:vAlign w:val="center"/>
          </w:tcPr>
          <w:p w:rsidR="00E5534F" w:rsidRPr="00224BDE" w:rsidRDefault="00E5534F" w:rsidP="00E5534F">
            <w:pPr>
              <w:widowControl/>
              <w:spacing w:line="240" w:lineRule="exact"/>
              <w:jc w:val="center"/>
              <w:rPr>
                <w:rFonts w:ascii="標楷體" w:eastAsia="標楷體" w:hAnsi="標楷體" w:cs="新細明體"/>
                <w:kern w:val="0"/>
                <w:sz w:val="26"/>
                <w:szCs w:val="26"/>
              </w:rPr>
            </w:pPr>
            <w:r w:rsidRPr="00224BDE">
              <w:rPr>
                <w:rFonts w:ascii="標楷體" w:eastAsia="標楷體" w:hAnsi="標楷體" w:cs="新細明體" w:hint="eastAsia"/>
                <w:kern w:val="0"/>
                <w:sz w:val="26"/>
                <w:szCs w:val="26"/>
              </w:rPr>
              <w:t>86,000</w:t>
            </w:r>
          </w:p>
        </w:tc>
        <w:tc>
          <w:tcPr>
            <w:tcW w:w="2460" w:type="dxa"/>
            <w:vAlign w:val="center"/>
          </w:tcPr>
          <w:p w:rsidR="00E5534F" w:rsidRPr="00224BDE" w:rsidRDefault="00E5534F" w:rsidP="00E5534F">
            <w:pPr>
              <w:rPr>
                <w:rFonts w:ascii="標楷體" w:eastAsia="標楷體" w:hAnsi="標楷體"/>
                <w:sz w:val="26"/>
                <w:szCs w:val="26"/>
              </w:rPr>
            </w:pPr>
            <w:r w:rsidRPr="00224BDE">
              <w:rPr>
                <w:rFonts w:ascii="標楷體" w:eastAsia="標楷體" w:hAnsi="標楷體"/>
                <w:sz w:val="26"/>
                <w:szCs w:val="26"/>
              </w:rPr>
              <w:t>B1-</w:t>
            </w:r>
            <w:r w:rsidRPr="00224BDE">
              <w:rPr>
                <w:rFonts w:ascii="標楷體" w:eastAsia="標楷體" w:hAnsi="標楷體" w:hint="eastAsia"/>
                <w:sz w:val="26"/>
                <w:szCs w:val="26"/>
              </w:rPr>
              <w:t>3</w:t>
            </w:r>
            <w:r w:rsidRPr="00224BDE">
              <w:rPr>
                <w:rFonts w:ascii="標楷體" w:eastAsia="標楷體" w:hAnsi="標楷體"/>
                <w:sz w:val="26"/>
                <w:szCs w:val="26"/>
              </w:rPr>
              <w:t>-</w:t>
            </w:r>
            <w:r w:rsidRPr="00224BDE">
              <w:rPr>
                <w:rFonts w:ascii="標楷體" w:eastAsia="標楷體" w:hAnsi="標楷體" w:hint="eastAsia"/>
                <w:sz w:val="26"/>
                <w:szCs w:val="26"/>
              </w:rPr>
              <w:t>3國中技職教育探索 (食安放大</w:t>
            </w:r>
            <w:r w:rsidRPr="00224BDE">
              <w:rPr>
                <w:rFonts w:ascii="標楷體" w:eastAsia="標楷體" w:hAnsi="標楷體" w:hint="eastAsia"/>
                <w:sz w:val="26"/>
                <w:szCs w:val="26"/>
              </w:rPr>
              <w:lastRenderedPageBreak/>
              <w:t>競)</w:t>
            </w:r>
          </w:p>
        </w:tc>
        <w:tc>
          <w:tcPr>
            <w:tcW w:w="782"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lastRenderedPageBreak/>
              <w:t>工</w:t>
            </w:r>
          </w:p>
        </w:tc>
      </w:tr>
      <w:tr w:rsidR="00E5534F" w:rsidRPr="00224BDE" w:rsidTr="00E5534F">
        <w:tc>
          <w:tcPr>
            <w:tcW w:w="1366" w:type="dxa"/>
            <w:vMerge w:val="restart"/>
            <w:vAlign w:val="center"/>
          </w:tcPr>
          <w:p w:rsidR="00E5534F" w:rsidRPr="00D31E32" w:rsidRDefault="00E5534F" w:rsidP="00E5534F">
            <w:pPr>
              <w:widowControl/>
              <w:jc w:val="center"/>
              <w:rPr>
                <w:rFonts w:ascii="標楷體" w:eastAsia="標楷體" w:hAnsi="標楷體"/>
                <w:kern w:val="0"/>
                <w:sz w:val="26"/>
                <w:szCs w:val="26"/>
              </w:rPr>
            </w:pPr>
            <w:r w:rsidRPr="00D31E32">
              <w:rPr>
                <w:rFonts w:ascii="標楷體" w:eastAsia="標楷體" w:hAnsi="標楷體" w:cs="新細明體" w:hint="eastAsia"/>
                <w:kern w:val="0"/>
                <w:sz w:val="26"/>
                <w:szCs w:val="26"/>
              </w:rPr>
              <w:lastRenderedPageBreak/>
              <w:t>優質化B-3</w:t>
            </w:r>
          </w:p>
        </w:tc>
        <w:tc>
          <w:tcPr>
            <w:tcW w:w="2170" w:type="dxa"/>
            <w:vAlign w:val="center"/>
          </w:tcPr>
          <w:p w:rsidR="00E5534F" w:rsidRPr="00224BDE" w:rsidRDefault="00E5534F" w:rsidP="00E5534F">
            <w:pPr>
              <w:widowControl/>
              <w:rPr>
                <w:rFonts w:ascii="標楷體" w:eastAsia="標楷體" w:hAnsi="標楷體"/>
                <w:kern w:val="0"/>
                <w:sz w:val="26"/>
                <w:szCs w:val="26"/>
              </w:rPr>
            </w:pPr>
            <w:r w:rsidRPr="00224BDE">
              <w:rPr>
                <w:rFonts w:ascii="標楷體" w:eastAsia="標楷體" w:hAnsi="標楷體" w:hint="eastAsia"/>
                <w:kern w:val="0"/>
                <w:sz w:val="26"/>
                <w:szCs w:val="26"/>
              </w:rPr>
              <w:t>加熱攪拌器</w:t>
            </w:r>
          </w:p>
        </w:tc>
        <w:tc>
          <w:tcPr>
            <w:tcW w:w="694" w:type="dxa"/>
            <w:vAlign w:val="center"/>
          </w:tcPr>
          <w:p w:rsidR="00E5534F" w:rsidRPr="00224BDE" w:rsidRDefault="00E5534F" w:rsidP="00E5534F">
            <w:pPr>
              <w:widowControl/>
              <w:jc w:val="center"/>
              <w:rPr>
                <w:rFonts w:ascii="標楷體" w:eastAsia="標楷體" w:hAnsi="標楷體"/>
                <w:kern w:val="0"/>
                <w:sz w:val="26"/>
                <w:szCs w:val="26"/>
              </w:rPr>
            </w:pPr>
            <w:r w:rsidRPr="00224BDE">
              <w:rPr>
                <w:rFonts w:ascii="標楷體" w:eastAsia="標楷體" w:hAnsi="標楷體" w:hint="eastAsia"/>
                <w:kern w:val="0"/>
                <w:sz w:val="26"/>
                <w:szCs w:val="26"/>
              </w:rPr>
              <w:t>1</w:t>
            </w:r>
          </w:p>
        </w:tc>
        <w:tc>
          <w:tcPr>
            <w:tcW w:w="1257" w:type="dxa"/>
            <w:vAlign w:val="center"/>
          </w:tcPr>
          <w:p w:rsidR="00E5534F" w:rsidRPr="00224BDE" w:rsidRDefault="00E5534F" w:rsidP="00E5534F">
            <w:pPr>
              <w:widowControl/>
              <w:jc w:val="center"/>
              <w:rPr>
                <w:rFonts w:ascii="標楷體" w:eastAsia="標楷體" w:hAnsi="標楷體"/>
                <w:kern w:val="0"/>
                <w:sz w:val="26"/>
                <w:szCs w:val="26"/>
              </w:rPr>
            </w:pPr>
            <w:r w:rsidRPr="00224BDE">
              <w:rPr>
                <w:rFonts w:ascii="標楷體" w:eastAsia="標楷體" w:hAnsi="標楷體" w:hint="eastAsia"/>
                <w:kern w:val="0"/>
                <w:sz w:val="26"/>
                <w:szCs w:val="26"/>
              </w:rPr>
              <w:t>18,000</w:t>
            </w:r>
          </w:p>
        </w:tc>
        <w:tc>
          <w:tcPr>
            <w:tcW w:w="1125" w:type="dxa"/>
            <w:vAlign w:val="center"/>
          </w:tcPr>
          <w:p w:rsidR="00E5534F" w:rsidRPr="00224BDE" w:rsidRDefault="00E5534F" w:rsidP="00E5534F">
            <w:pPr>
              <w:widowControl/>
              <w:jc w:val="center"/>
              <w:rPr>
                <w:rFonts w:ascii="標楷體" w:eastAsia="標楷體" w:hAnsi="標楷體"/>
                <w:kern w:val="0"/>
                <w:sz w:val="26"/>
                <w:szCs w:val="26"/>
              </w:rPr>
            </w:pPr>
            <w:r w:rsidRPr="00224BDE">
              <w:rPr>
                <w:rFonts w:ascii="標楷體" w:eastAsia="標楷體" w:hAnsi="標楷體" w:hint="eastAsia"/>
                <w:kern w:val="0"/>
                <w:sz w:val="26"/>
                <w:szCs w:val="26"/>
              </w:rPr>
              <w:t>18,000</w:t>
            </w:r>
          </w:p>
        </w:tc>
        <w:tc>
          <w:tcPr>
            <w:tcW w:w="2460" w:type="dxa"/>
            <w:vAlign w:val="center"/>
          </w:tcPr>
          <w:p w:rsidR="00E5534F" w:rsidRPr="00224BDE" w:rsidRDefault="00E5534F" w:rsidP="00E5534F">
            <w:pPr>
              <w:widowControl/>
              <w:spacing w:line="260" w:lineRule="exact"/>
              <w:rPr>
                <w:rFonts w:ascii="標楷體" w:eastAsia="標楷體" w:hAnsi="標楷體"/>
                <w:kern w:val="0"/>
                <w:sz w:val="26"/>
                <w:szCs w:val="26"/>
              </w:rPr>
            </w:pPr>
            <w:r w:rsidRPr="00224BDE">
              <w:rPr>
                <w:rFonts w:ascii="標楷體" w:eastAsia="標楷體" w:hAnsi="標楷體"/>
                <w:sz w:val="26"/>
                <w:szCs w:val="26"/>
              </w:rPr>
              <w:t>B</w:t>
            </w:r>
            <w:r w:rsidRPr="00224BDE">
              <w:rPr>
                <w:rFonts w:ascii="標楷體" w:eastAsia="標楷體" w:hAnsi="標楷體" w:hint="eastAsia"/>
                <w:sz w:val="26"/>
                <w:szCs w:val="26"/>
              </w:rPr>
              <w:t>3</w:t>
            </w:r>
            <w:r w:rsidRPr="00224BDE">
              <w:rPr>
                <w:rFonts w:ascii="標楷體" w:eastAsia="標楷體" w:hAnsi="標楷體"/>
                <w:sz w:val="26"/>
                <w:szCs w:val="26"/>
              </w:rPr>
              <w:t>-</w:t>
            </w:r>
            <w:r w:rsidRPr="00224BDE">
              <w:rPr>
                <w:rFonts w:ascii="標楷體" w:eastAsia="標楷體" w:hAnsi="標楷體" w:hint="eastAsia"/>
                <w:sz w:val="26"/>
                <w:szCs w:val="26"/>
              </w:rPr>
              <w:t>2</w:t>
            </w:r>
            <w:r w:rsidRPr="00224BDE">
              <w:rPr>
                <w:rFonts w:ascii="標楷體" w:eastAsia="標楷體" w:hAnsi="標楷體"/>
                <w:sz w:val="26"/>
                <w:szCs w:val="26"/>
              </w:rPr>
              <w:t>-</w:t>
            </w:r>
            <w:r w:rsidRPr="00224BDE">
              <w:rPr>
                <w:rFonts w:ascii="標楷體" w:eastAsia="標楷體" w:hAnsi="標楷體" w:hint="eastAsia"/>
                <w:sz w:val="26"/>
                <w:szCs w:val="26"/>
              </w:rPr>
              <w:t>1專題實作</w:t>
            </w:r>
          </w:p>
        </w:tc>
        <w:tc>
          <w:tcPr>
            <w:tcW w:w="782"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畜</w:t>
            </w:r>
          </w:p>
        </w:tc>
      </w:tr>
      <w:tr w:rsidR="00E5534F" w:rsidRPr="001B5943" w:rsidTr="00E5534F">
        <w:tc>
          <w:tcPr>
            <w:tcW w:w="1366" w:type="dxa"/>
            <w:vMerge/>
            <w:vAlign w:val="center"/>
          </w:tcPr>
          <w:p w:rsidR="00E5534F" w:rsidRPr="00D31E32" w:rsidRDefault="00E5534F" w:rsidP="00E5534F">
            <w:pPr>
              <w:widowControl/>
              <w:jc w:val="center"/>
              <w:rPr>
                <w:rFonts w:ascii="標楷體" w:eastAsia="標楷體" w:hAnsi="標楷體" w:cs="新細明體"/>
                <w:kern w:val="0"/>
                <w:sz w:val="26"/>
                <w:szCs w:val="26"/>
              </w:rPr>
            </w:pPr>
          </w:p>
        </w:tc>
        <w:tc>
          <w:tcPr>
            <w:tcW w:w="2170" w:type="dxa"/>
            <w:vAlign w:val="center"/>
          </w:tcPr>
          <w:p w:rsidR="00E5534F" w:rsidRPr="001B5943" w:rsidRDefault="00E5534F" w:rsidP="00E5534F">
            <w:pPr>
              <w:widowControl/>
              <w:rPr>
                <w:rFonts w:ascii="標楷體" w:eastAsia="標楷體" w:hAnsi="標楷體" w:cs="新細明體"/>
                <w:kern w:val="0"/>
                <w:szCs w:val="24"/>
              </w:rPr>
            </w:pPr>
            <w:r w:rsidRPr="001B5943">
              <w:rPr>
                <w:rFonts w:ascii="標楷體" w:eastAsia="標楷體" w:hAnsi="標楷體" w:cs="新細明體" w:hint="eastAsia"/>
                <w:kern w:val="0"/>
                <w:szCs w:val="24"/>
              </w:rPr>
              <w:t>三合一曲度計</w:t>
            </w:r>
          </w:p>
        </w:tc>
        <w:tc>
          <w:tcPr>
            <w:tcW w:w="694" w:type="dxa"/>
            <w:vAlign w:val="center"/>
          </w:tcPr>
          <w:p w:rsidR="00E5534F" w:rsidRPr="001B5943" w:rsidRDefault="00E5534F" w:rsidP="00E5534F">
            <w:pPr>
              <w:widowControl/>
              <w:jc w:val="center"/>
              <w:rPr>
                <w:rFonts w:ascii="標楷體" w:eastAsia="標楷體" w:hAnsi="標楷體" w:cs="新細明體"/>
                <w:kern w:val="0"/>
                <w:szCs w:val="24"/>
              </w:rPr>
            </w:pPr>
            <w:r w:rsidRPr="001B5943">
              <w:rPr>
                <w:rFonts w:ascii="標楷體" w:eastAsia="標楷體" w:hAnsi="標楷體" w:cs="新細明體" w:hint="eastAsia"/>
                <w:kern w:val="0"/>
                <w:szCs w:val="24"/>
              </w:rPr>
              <w:t>1</w:t>
            </w:r>
          </w:p>
        </w:tc>
        <w:tc>
          <w:tcPr>
            <w:tcW w:w="1257" w:type="dxa"/>
            <w:vAlign w:val="center"/>
          </w:tcPr>
          <w:p w:rsidR="00E5534F" w:rsidRPr="001B5943" w:rsidRDefault="00E5534F" w:rsidP="00E5534F">
            <w:pPr>
              <w:widowControl/>
              <w:jc w:val="center"/>
              <w:rPr>
                <w:rFonts w:ascii="標楷體" w:eastAsia="標楷體" w:hAnsi="標楷體" w:cs="新細明體"/>
                <w:kern w:val="0"/>
                <w:szCs w:val="24"/>
              </w:rPr>
            </w:pPr>
            <w:r w:rsidRPr="001B5943">
              <w:rPr>
                <w:rFonts w:ascii="標楷體" w:eastAsia="標楷體" w:hAnsi="標楷體" w:cs="新細明體" w:hint="eastAsia"/>
                <w:kern w:val="0"/>
                <w:szCs w:val="24"/>
              </w:rPr>
              <w:t>22,000</w:t>
            </w:r>
          </w:p>
        </w:tc>
        <w:tc>
          <w:tcPr>
            <w:tcW w:w="1125" w:type="dxa"/>
            <w:vAlign w:val="center"/>
          </w:tcPr>
          <w:p w:rsidR="00E5534F" w:rsidRPr="001B5943" w:rsidRDefault="00E5534F" w:rsidP="00E5534F">
            <w:pPr>
              <w:widowControl/>
              <w:jc w:val="center"/>
              <w:rPr>
                <w:rFonts w:ascii="標楷體" w:eastAsia="標楷體" w:hAnsi="標楷體" w:cs="新細明體"/>
                <w:kern w:val="0"/>
                <w:szCs w:val="24"/>
              </w:rPr>
            </w:pPr>
            <w:r w:rsidRPr="001B5943">
              <w:rPr>
                <w:rFonts w:ascii="標楷體" w:eastAsia="標楷體" w:hAnsi="標楷體" w:cs="新細明體" w:hint="eastAsia"/>
                <w:kern w:val="0"/>
                <w:szCs w:val="24"/>
              </w:rPr>
              <w:t>22,000</w:t>
            </w:r>
          </w:p>
        </w:tc>
        <w:tc>
          <w:tcPr>
            <w:tcW w:w="2460" w:type="dxa"/>
            <w:vAlign w:val="center"/>
          </w:tcPr>
          <w:p w:rsidR="00E5534F" w:rsidRPr="001B5943" w:rsidRDefault="00E5534F" w:rsidP="00E5534F">
            <w:pPr>
              <w:widowControl/>
              <w:spacing w:line="260" w:lineRule="exact"/>
              <w:rPr>
                <w:rFonts w:ascii="標楷體" w:eastAsia="標楷體" w:hAnsi="標楷體" w:cs="新細明體"/>
                <w:kern w:val="0"/>
                <w:szCs w:val="24"/>
              </w:rPr>
            </w:pPr>
            <w:r w:rsidRPr="001B5943">
              <w:rPr>
                <w:rFonts w:ascii="標楷體" w:eastAsia="標楷體" w:hAnsi="標楷體"/>
                <w:szCs w:val="24"/>
              </w:rPr>
              <w:t>B</w:t>
            </w:r>
            <w:r w:rsidRPr="001B5943">
              <w:rPr>
                <w:rFonts w:ascii="標楷體" w:eastAsia="標楷體" w:hAnsi="標楷體" w:hint="eastAsia"/>
                <w:szCs w:val="24"/>
              </w:rPr>
              <w:t>3</w:t>
            </w:r>
            <w:r w:rsidRPr="001B5943">
              <w:rPr>
                <w:rFonts w:ascii="標楷體" w:eastAsia="標楷體" w:hAnsi="標楷體"/>
                <w:szCs w:val="24"/>
              </w:rPr>
              <w:t>-</w:t>
            </w:r>
            <w:r w:rsidRPr="001B5943">
              <w:rPr>
                <w:rFonts w:ascii="標楷體" w:eastAsia="標楷體" w:hAnsi="標楷體" w:hint="eastAsia"/>
                <w:szCs w:val="24"/>
              </w:rPr>
              <w:t>2</w:t>
            </w:r>
            <w:r w:rsidRPr="001B5943">
              <w:rPr>
                <w:rFonts w:ascii="標楷體" w:eastAsia="標楷體" w:hAnsi="標楷體"/>
                <w:szCs w:val="24"/>
              </w:rPr>
              <w:t>-</w:t>
            </w:r>
            <w:r w:rsidRPr="001B5943">
              <w:rPr>
                <w:rFonts w:ascii="標楷體" w:eastAsia="標楷體" w:hAnsi="標楷體" w:hint="eastAsia"/>
                <w:szCs w:val="24"/>
              </w:rPr>
              <w:t>1專題實作</w:t>
            </w:r>
          </w:p>
        </w:tc>
        <w:tc>
          <w:tcPr>
            <w:tcW w:w="782" w:type="dxa"/>
            <w:vAlign w:val="center"/>
          </w:tcPr>
          <w:p w:rsidR="00E5534F" w:rsidRPr="001B5943" w:rsidRDefault="00E5534F" w:rsidP="00E5534F">
            <w:pPr>
              <w:jc w:val="center"/>
              <w:rPr>
                <w:rFonts w:ascii="標楷體" w:eastAsia="標楷體" w:hAnsi="標楷體"/>
              </w:rPr>
            </w:pPr>
            <w:r w:rsidRPr="001B5943">
              <w:rPr>
                <w:rFonts w:ascii="標楷體" w:eastAsia="標楷體" w:hAnsi="標楷體" w:hint="eastAsia"/>
              </w:rPr>
              <w:t>畜</w:t>
            </w:r>
          </w:p>
        </w:tc>
      </w:tr>
      <w:tr w:rsidR="00E5534F" w:rsidRPr="008D3E56" w:rsidTr="00E5534F">
        <w:tc>
          <w:tcPr>
            <w:tcW w:w="9854" w:type="dxa"/>
            <w:gridSpan w:val="7"/>
            <w:vAlign w:val="center"/>
          </w:tcPr>
          <w:p w:rsidR="00E5534F" w:rsidRPr="008D3E56" w:rsidRDefault="00E5534F" w:rsidP="00E5534F">
            <w:pPr>
              <w:jc w:val="center"/>
              <w:rPr>
                <w:rFonts w:ascii="標楷體" w:eastAsia="標楷體" w:hAnsi="標楷體"/>
                <w:color w:val="FF0000"/>
                <w:sz w:val="26"/>
                <w:szCs w:val="26"/>
              </w:rPr>
            </w:pPr>
            <w:r>
              <w:rPr>
                <w:rFonts w:ascii="標楷體" w:eastAsia="標楷體" w:hAnsi="標楷體" w:hint="eastAsia"/>
                <w:color w:val="FF0000"/>
                <w:sz w:val="26"/>
                <w:szCs w:val="26"/>
              </w:rPr>
              <w:t>均已採購</w:t>
            </w:r>
          </w:p>
        </w:tc>
      </w:tr>
      <w:tr w:rsidR="00E5534F" w:rsidRPr="00224BDE" w:rsidTr="00E5534F">
        <w:tc>
          <w:tcPr>
            <w:tcW w:w="1366" w:type="dxa"/>
            <w:vMerge w:val="restart"/>
            <w:vAlign w:val="center"/>
          </w:tcPr>
          <w:p w:rsidR="00E5534F" w:rsidRPr="00D31E32" w:rsidRDefault="00E5534F" w:rsidP="00E5534F">
            <w:pPr>
              <w:widowControl/>
              <w:spacing w:line="300" w:lineRule="exact"/>
              <w:jc w:val="center"/>
              <w:rPr>
                <w:rFonts w:ascii="標楷體" w:eastAsia="標楷體" w:hAnsi="標楷體" w:cs="新細明體"/>
                <w:kern w:val="0"/>
                <w:sz w:val="26"/>
                <w:szCs w:val="26"/>
              </w:rPr>
            </w:pPr>
            <w:r w:rsidRPr="00D31E32">
              <w:rPr>
                <w:rFonts w:ascii="標楷體" w:eastAsia="標楷體" w:hAnsi="標楷體" w:cs="新細明體" w:hint="eastAsia"/>
                <w:kern w:val="0"/>
                <w:sz w:val="26"/>
                <w:szCs w:val="26"/>
              </w:rPr>
              <w:t>均質化</w:t>
            </w:r>
          </w:p>
        </w:tc>
        <w:tc>
          <w:tcPr>
            <w:tcW w:w="2170" w:type="dxa"/>
            <w:vAlign w:val="center"/>
          </w:tcPr>
          <w:p w:rsidR="00E5534F" w:rsidRPr="00224BDE" w:rsidRDefault="00E5534F" w:rsidP="00E5534F">
            <w:pPr>
              <w:rPr>
                <w:rFonts w:ascii="標楷體" w:eastAsia="標楷體" w:hAnsi="標楷體"/>
                <w:sz w:val="26"/>
                <w:szCs w:val="26"/>
              </w:rPr>
            </w:pPr>
            <w:r w:rsidRPr="00224BDE">
              <w:rPr>
                <w:rFonts w:ascii="標楷體" w:eastAsia="標楷體" w:hAnsi="標楷體" w:hint="eastAsia"/>
                <w:sz w:val="26"/>
                <w:szCs w:val="26"/>
              </w:rPr>
              <w:t>桌上型冰淇淋機</w:t>
            </w:r>
          </w:p>
        </w:tc>
        <w:tc>
          <w:tcPr>
            <w:tcW w:w="694"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1</w:t>
            </w:r>
          </w:p>
        </w:tc>
        <w:tc>
          <w:tcPr>
            <w:tcW w:w="1257"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96,000</w:t>
            </w:r>
          </w:p>
        </w:tc>
        <w:tc>
          <w:tcPr>
            <w:tcW w:w="1125"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96,000</w:t>
            </w:r>
          </w:p>
        </w:tc>
        <w:tc>
          <w:tcPr>
            <w:tcW w:w="2460" w:type="dxa"/>
            <w:vAlign w:val="center"/>
          </w:tcPr>
          <w:p w:rsidR="00E5534F" w:rsidRPr="00224BDE" w:rsidRDefault="00E5534F" w:rsidP="00E5534F">
            <w:pPr>
              <w:spacing w:line="300" w:lineRule="exact"/>
              <w:rPr>
                <w:rFonts w:ascii="標楷體" w:eastAsia="標楷體" w:hAnsi="標楷體"/>
                <w:sz w:val="26"/>
                <w:szCs w:val="26"/>
              </w:rPr>
            </w:pPr>
            <w:r w:rsidRPr="00224BDE">
              <w:rPr>
                <w:rFonts w:ascii="標楷體" w:eastAsia="標楷體" w:hAnsi="標楷體"/>
                <w:sz w:val="26"/>
                <w:szCs w:val="26"/>
              </w:rPr>
              <w:t>11</w:t>
            </w:r>
            <w:r w:rsidRPr="00224BDE">
              <w:rPr>
                <w:rFonts w:ascii="標楷體" w:eastAsia="標楷體" w:hAnsi="標楷體" w:hint="eastAsia"/>
                <w:sz w:val="26"/>
                <w:szCs w:val="26"/>
              </w:rPr>
              <w:t>1</w:t>
            </w:r>
            <w:r w:rsidRPr="00224BDE">
              <w:rPr>
                <w:rFonts w:ascii="標楷體" w:eastAsia="標楷體" w:hAnsi="標楷體"/>
                <w:sz w:val="26"/>
                <w:szCs w:val="26"/>
              </w:rPr>
              <w:t>-1-1「</w:t>
            </w:r>
            <w:r w:rsidRPr="00224BDE">
              <w:rPr>
                <w:rFonts w:ascii="標楷體" w:eastAsia="標楷體" w:hAnsi="標楷體" w:hint="eastAsia"/>
                <w:sz w:val="26"/>
                <w:szCs w:val="26"/>
              </w:rPr>
              <w:t>品味達人</w:t>
            </w:r>
            <w:r w:rsidRPr="00224BDE">
              <w:rPr>
                <w:rFonts w:ascii="標楷體" w:eastAsia="標楷體" w:hAnsi="標楷體"/>
                <w:sz w:val="26"/>
                <w:szCs w:val="26"/>
              </w:rPr>
              <w:t>」</w:t>
            </w:r>
          </w:p>
        </w:tc>
        <w:tc>
          <w:tcPr>
            <w:tcW w:w="782"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工</w:t>
            </w:r>
          </w:p>
        </w:tc>
      </w:tr>
      <w:tr w:rsidR="00E5534F" w:rsidRPr="00224BDE" w:rsidTr="00E5534F">
        <w:tc>
          <w:tcPr>
            <w:tcW w:w="1366" w:type="dxa"/>
            <w:vMerge/>
          </w:tcPr>
          <w:p w:rsidR="00E5534F" w:rsidRPr="00D31E32" w:rsidRDefault="00E5534F" w:rsidP="00E5534F">
            <w:pPr>
              <w:widowControl/>
              <w:spacing w:line="300" w:lineRule="exact"/>
              <w:jc w:val="center"/>
              <w:rPr>
                <w:rFonts w:ascii="標楷體" w:eastAsia="標楷體" w:hAnsi="標楷體" w:cs="新細明體"/>
                <w:kern w:val="0"/>
                <w:sz w:val="26"/>
                <w:szCs w:val="26"/>
              </w:rPr>
            </w:pPr>
          </w:p>
        </w:tc>
        <w:tc>
          <w:tcPr>
            <w:tcW w:w="2170" w:type="dxa"/>
            <w:vAlign w:val="center"/>
          </w:tcPr>
          <w:p w:rsidR="00E5534F" w:rsidRPr="00224BDE" w:rsidRDefault="00E5534F" w:rsidP="00E5534F">
            <w:pPr>
              <w:rPr>
                <w:rFonts w:ascii="標楷體" w:eastAsia="標楷體" w:hAnsi="標楷體"/>
                <w:sz w:val="26"/>
                <w:szCs w:val="26"/>
              </w:rPr>
            </w:pPr>
            <w:r w:rsidRPr="00224BDE">
              <w:rPr>
                <w:rFonts w:ascii="標楷體" w:eastAsia="標楷體" w:hAnsi="標楷體" w:hint="eastAsia"/>
                <w:sz w:val="26"/>
                <w:szCs w:val="26"/>
              </w:rPr>
              <w:t>輕量割草機</w:t>
            </w:r>
          </w:p>
        </w:tc>
        <w:tc>
          <w:tcPr>
            <w:tcW w:w="694"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2</w:t>
            </w:r>
          </w:p>
        </w:tc>
        <w:tc>
          <w:tcPr>
            <w:tcW w:w="1257"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sz w:val="26"/>
                <w:szCs w:val="26"/>
              </w:rPr>
              <w:t>2</w:t>
            </w:r>
            <w:r w:rsidRPr="00224BDE">
              <w:rPr>
                <w:rFonts w:ascii="標楷體" w:eastAsia="標楷體" w:hAnsi="標楷體" w:hint="eastAsia"/>
                <w:sz w:val="26"/>
                <w:szCs w:val="26"/>
              </w:rPr>
              <w:t>4,000</w:t>
            </w:r>
          </w:p>
        </w:tc>
        <w:tc>
          <w:tcPr>
            <w:tcW w:w="1125"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48,000</w:t>
            </w:r>
          </w:p>
        </w:tc>
        <w:tc>
          <w:tcPr>
            <w:tcW w:w="2460" w:type="dxa"/>
            <w:vAlign w:val="center"/>
          </w:tcPr>
          <w:p w:rsidR="00E5534F" w:rsidRPr="00224BDE" w:rsidRDefault="00E5534F" w:rsidP="00E5534F">
            <w:pPr>
              <w:spacing w:line="300" w:lineRule="exact"/>
              <w:rPr>
                <w:rFonts w:ascii="標楷體" w:eastAsia="標楷體" w:hAnsi="標楷體"/>
                <w:sz w:val="26"/>
                <w:szCs w:val="26"/>
              </w:rPr>
            </w:pPr>
            <w:r w:rsidRPr="00224BDE">
              <w:rPr>
                <w:rFonts w:ascii="標楷體" w:eastAsia="標楷體" w:hAnsi="標楷體"/>
                <w:sz w:val="26"/>
                <w:szCs w:val="26"/>
              </w:rPr>
              <w:t>11</w:t>
            </w:r>
            <w:r w:rsidRPr="00224BDE">
              <w:rPr>
                <w:rFonts w:ascii="標楷體" w:eastAsia="標楷體" w:hAnsi="標楷體" w:hint="eastAsia"/>
                <w:sz w:val="26"/>
                <w:szCs w:val="26"/>
              </w:rPr>
              <w:t>1</w:t>
            </w:r>
            <w:r w:rsidRPr="00224BDE">
              <w:rPr>
                <w:rFonts w:ascii="標楷體" w:eastAsia="標楷體" w:hAnsi="標楷體"/>
                <w:sz w:val="26"/>
                <w:szCs w:val="26"/>
              </w:rPr>
              <w:t>-1-</w:t>
            </w:r>
            <w:r w:rsidRPr="00224BDE">
              <w:rPr>
                <w:rFonts w:ascii="標楷體" w:eastAsia="標楷體" w:hAnsi="標楷體" w:hint="eastAsia"/>
                <w:sz w:val="26"/>
                <w:szCs w:val="26"/>
              </w:rPr>
              <w:t>3</w:t>
            </w:r>
            <w:r w:rsidRPr="00224BDE">
              <w:rPr>
                <w:rFonts w:ascii="標楷體" w:eastAsia="標楷體" w:hAnsi="標楷體"/>
                <w:sz w:val="26"/>
                <w:szCs w:val="26"/>
              </w:rPr>
              <w:t>「</w:t>
            </w:r>
            <w:r w:rsidRPr="00224BDE">
              <w:rPr>
                <w:rFonts w:ascii="標楷體" w:eastAsia="標楷體" w:hAnsi="標楷體" w:hint="eastAsia"/>
                <w:sz w:val="26"/>
                <w:szCs w:val="26"/>
              </w:rPr>
              <w:t>農情蜜藝</w:t>
            </w:r>
            <w:r w:rsidRPr="00224BDE">
              <w:rPr>
                <w:rFonts w:ascii="標楷體" w:eastAsia="標楷體" w:hAnsi="標楷體"/>
                <w:sz w:val="26"/>
                <w:szCs w:val="26"/>
              </w:rPr>
              <w:t>」</w:t>
            </w:r>
          </w:p>
        </w:tc>
        <w:tc>
          <w:tcPr>
            <w:tcW w:w="782" w:type="dxa"/>
            <w:vAlign w:val="center"/>
          </w:tcPr>
          <w:p w:rsidR="00E5534F" w:rsidRPr="00224BDE" w:rsidRDefault="00E5534F" w:rsidP="00E5534F">
            <w:pPr>
              <w:jc w:val="center"/>
              <w:rPr>
                <w:rFonts w:ascii="標楷體" w:eastAsia="標楷體" w:hAnsi="標楷體"/>
                <w:sz w:val="26"/>
                <w:szCs w:val="26"/>
              </w:rPr>
            </w:pPr>
            <w:r w:rsidRPr="00224BDE">
              <w:rPr>
                <w:rFonts w:ascii="標楷體" w:eastAsia="標楷體" w:hAnsi="標楷體" w:hint="eastAsia"/>
                <w:sz w:val="26"/>
                <w:szCs w:val="26"/>
              </w:rPr>
              <w:t>園</w:t>
            </w:r>
          </w:p>
        </w:tc>
      </w:tr>
      <w:tr w:rsidR="00E5534F" w:rsidRPr="00D31E32" w:rsidTr="00E5534F">
        <w:tc>
          <w:tcPr>
            <w:tcW w:w="9854" w:type="dxa"/>
            <w:gridSpan w:val="7"/>
          </w:tcPr>
          <w:p w:rsidR="00E5534F" w:rsidRPr="00A07C35" w:rsidRDefault="00E5534F" w:rsidP="00E5534F">
            <w:pPr>
              <w:jc w:val="center"/>
              <w:rPr>
                <w:rFonts w:ascii="標楷體" w:eastAsia="標楷體" w:hAnsi="標楷體"/>
                <w:color w:val="FF0000"/>
                <w:sz w:val="26"/>
                <w:szCs w:val="26"/>
              </w:rPr>
            </w:pPr>
            <w:r w:rsidRPr="00A07C35">
              <w:rPr>
                <w:rFonts w:ascii="標楷體" w:eastAsia="標楷體" w:hAnsi="標楷體" w:hint="eastAsia"/>
                <w:color w:val="FF0000"/>
                <w:sz w:val="26"/>
                <w:szCs w:val="26"/>
              </w:rPr>
              <w:t>均已採購</w:t>
            </w:r>
          </w:p>
        </w:tc>
      </w:tr>
    </w:tbl>
    <w:p w:rsidR="00E5534F" w:rsidRPr="00D31E32" w:rsidRDefault="00E5534F" w:rsidP="00E5534F">
      <w:pPr>
        <w:widowControl/>
        <w:spacing w:before="100" w:beforeAutospacing="1" w:after="100" w:afterAutospacing="1"/>
        <w:ind w:left="1189" w:hanging="1331"/>
        <w:rPr>
          <w:rFonts w:ascii="標楷體" w:eastAsia="標楷體" w:hAnsi="標楷體"/>
          <w:b/>
          <w:sz w:val="28"/>
          <w:szCs w:val="28"/>
        </w:rPr>
      </w:pPr>
      <w:r w:rsidRPr="00D31E32">
        <w:rPr>
          <w:rFonts w:ascii="標楷體" w:eastAsia="標楷體" w:hAnsi="標楷體" w:hint="eastAsia"/>
          <w:b/>
          <w:sz w:val="28"/>
          <w:szCs w:val="28"/>
        </w:rPr>
        <w:t>七、優質化</w:t>
      </w:r>
      <w:r w:rsidRPr="00D31E32">
        <w:rPr>
          <w:rFonts w:ascii="標楷體" w:eastAsia="標楷體" w:hAnsi="標楷體"/>
          <w:b/>
          <w:sz w:val="28"/>
          <w:szCs w:val="28"/>
        </w:rPr>
        <w:t>計畫</w:t>
      </w:r>
      <w:r w:rsidRPr="00D31E32">
        <w:rPr>
          <w:rFonts w:ascii="標楷體" w:eastAsia="標楷體" w:hAnsi="標楷體" w:hint="eastAsia"/>
          <w:b/>
          <w:sz w:val="28"/>
          <w:szCs w:val="28"/>
        </w:rPr>
        <w:t>執行</w:t>
      </w:r>
    </w:p>
    <w:p w:rsidR="00E5534F" w:rsidRPr="00241884" w:rsidRDefault="00E5534F" w:rsidP="00E5534F">
      <w:pPr>
        <w:tabs>
          <w:tab w:val="left" w:pos="284"/>
        </w:tabs>
        <w:snapToGrid w:val="0"/>
        <w:spacing w:line="276" w:lineRule="auto"/>
        <w:ind w:leftChars="-1" w:left="-2"/>
        <w:jc w:val="both"/>
        <w:rPr>
          <w:rFonts w:ascii="標楷體" w:eastAsia="標楷體" w:hAnsi="標楷體"/>
          <w:b/>
          <w:sz w:val="26"/>
          <w:szCs w:val="26"/>
        </w:rPr>
      </w:pPr>
      <w:r w:rsidRPr="00241884">
        <w:rPr>
          <w:rFonts w:ascii="標楷體" w:eastAsia="標楷體" w:hAnsi="標楷體" w:hint="eastAsia"/>
          <w:b/>
          <w:sz w:val="26"/>
          <w:szCs w:val="26"/>
        </w:rPr>
        <w:t>1</w:t>
      </w:r>
      <w:r>
        <w:rPr>
          <w:rFonts w:ascii="標楷體" w:eastAsia="標楷體" w:hAnsi="標楷體" w:hint="eastAsia"/>
          <w:b/>
          <w:sz w:val="26"/>
          <w:szCs w:val="26"/>
        </w:rPr>
        <w:t>11</w:t>
      </w:r>
      <w:r w:rsidRPr="00241884">
        <w:rPr>
          <w:rFonts w:ascii="標楷體" w:eastAsia="標楷體" w:hAnsi="標楷體" w:hint="eastAsia"/>
          <w:b/>
          <w:sz w:val="26"/>
          <w:szCs w:val="26"/>
        </w:rPr>
        <w:t>-1優質化</w:t>
      </w:r>
      <w:r w:rsidRPr="00241884">
        <w:rPr>
          <w:rFonts w:ascii="標楷體" w:eastAsia="標楷體" w:hAnsi="標楷體"/>
          <w:b/>
          <w:sz w:val="26"/>
          <w:szCs w:val="26"/>
        </w:rPr>
        <w:t>各項</w:t>
      </w:r>
      <w:r w:rsidRPr="00241884">
        <w:rPr>
          <w:rFonts w:ascii="標楷體" w:eastAsia="標楷體" w:hAnsi="標楷體" w:hint="eastAsia"/>
          <w:b/>
          <w:sz w:val="26"/>
          <w:szCs w:val="26"/>
        </w:rPr>
        <w:t>子</w:t>
      </w:r>
      <w:r w:rsidRPr="00241884">
        <w:rPr>
          <w:rFonts w:ascii="標楷體" w:eastAsia="標楷體" w:hAnsi="標楷體"/>
          <w:b/>
          <w:sz w:val="26"/>
          <w:szCs w:val="26"/>
        </w:rPr>
        <w:t>計畫</w:t>
      </w:r>
    </w:p>
    <w:p w:rsidR="00E5534F" w:rsidRPr="00241884" w:rsidRDefault="00E5534F" w:rsidP="00E5534F">
      <w:pPr>
        <w:widowControl/>
        <w:rPr>
          <w:rFonts w:ascii="標楷體" w:eastAsia="標楷體" w:hAnsi="標楷體"/>
          <w:kern w:val="0"/>
          <w:sz w:val="26"/>
          <w:szCs w:val="26"/>
        </w:rPr>
      </w:pPr>
      <w:r w:rsidRPr="00241884">
        <w:rPr>
          <w:rFonts w:ascii="標楷體" w:eastAsia="標楷體" w:hAnsi="標楷體" w:hint="eastAsia"/>
          <w:b/>
          <w:sz w:val="26"/>
          <w:szCs w:val="26"/>
        </w:rPr>
        <w:t>1.B-1</w:t>
      </w:r>
      <w:r w:rsidRPr="00241884">
        <w:rPr>
          <w:rFonts w:ascii="標楷體" w:eastAsia="標楷體" w:hAnsi="標楷體"/>
          <w:kern w:val="0"/>
          <w:sz w:val="26"/>
          <w:szCs w:val="26"/>
        </w:rPr>
        <w:t>導引適性就近入學</w:t>
      </w:r>
    </w:p>
    <w:tbl>
      <w:tblPr>
        <w:tblpPr w:leftFromText="180" w:rightFromText="180" w:vertAnchor="text" w:horzAnchor="margin" w:tblpY="-41"/>
        <w:tblOverlap w:val="never"/>
        <w:tblW w:w="0" w:type="auto"/>
        <w:tblLayout w:type="fixed"/>
        <w:tblLook w:val="04A0" w:firstRow="1" w:lastRow="0" w:firstColumn="1" w:lastColumn="0" w:noHBand="0" w:noVBand="1"/>
      </w:tblPr>
      <w:tblGrid>
        <w:gridCol w:w="2235"/>
        <w:gridCol w:w="1417"/>
        <w:gridCol w:w="1843"/>
        <w:gridCol w:w="2268"/>
        <w:gridCol w:w="2126"/>
      </w:tblGrid>
      <w:tr w:rsidR="00E5534F" w:rsidRPr="00D31E32" w:rsidTr="00E5534F">
        <w:tc>
          <w:tcPr>
            <w:tcW w:w="2235"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活動名稱</w:t>
            </w:r>
          </w:p>
        </w:tc>
        <w:tc>
          <w:tcPr>
            <w:tcW w:w="1417"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主辦/承辦</w:t>
            </w:r>
          </w:p>
        </w:tc>
        <w:tc>
          <w:tcPr>
            <w:tcW w:w="1843"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參加對象</w:t>
            </w:r>
          </w:p>
        </w:tc>
        <w:tc>
          <w:tcPr>
            <w:tcW w:w="2268"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辦理時間</w:t>
            </w:r>
          </w:p>
        </w:tc>
        <w:tc>
          <w:tcPr>
            <w:tcW w:w="2126"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執行進度</w:t>
            </w:r>
          </w:p>
        </w:tc>
      </w:tr>
      <w:tr w:rsidR="00E5534F" w:rsidRPr="00D31E32" w:rsidTr="00E5534F">
        <w:tc>
          <w:tcPr>
            <w:tcW w:w="2235"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B1-</w:t>
            </w:r>
            <w:r w:rsidRPr="00D84F64">
              <w:rPr>
                <w:rFonts w:ascii="標楷體" w:eastAsia="標楷體" w:hAnsi="標楷體" w:hint="eastAsia"/>
                <w:sz w:val="26"/>
                <w:szCs w:val="26"/>
              </w:rPr>
              <w:t>3</w:t>
            </w:r>
            <w:r w:rsidRPr="00D84F64">
              <w:rPr>
                <w:rFonts w:ascii="標楷體" w:eastAsia="標楷體" w:hAnsi="標楷體"/>
                <w:sz w:val="26"/>
                <w:szCs w:val="26"/>
              </w:rPr>
              <w:t>-1</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群科介紹</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親師溝通</w:t>
            </w:r>
          </w:p>
        </w:tc>
        <w:tc>
          <w:tcPr>
            <w:tcW w:w="1417"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實習處</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群科</w:t>
            </w:r>
            <w:r w:rsidRPr="00D84F64">
              <w:rPr>
                <w:rFonts w:ascii="標楷體" w:eastAsia="標楷體" w:hAnsi="標楷體" w:hint="eastAsia"/>
                <w:sz w:val="26"/>
                <w:szCs w:val="26"/>
              </w:rPr>
              <w:t>/</w:t>
            </w:r>
            <w:r w:rsidRPr="00D84F64">
              <w:rPr>
                <w:rFonts w:ascii="標楷體" w:eastAsia="標楷體" w:hAnsi="標楷體"/>
                <w:sz w:val="26"/>
                <w:szCs w:val="26"/>
              </w:rPr>
              <w:t>學程</w:t>
            </w:r>
          </w:p>
        </w:tc>
        <w:tc>
          <w:tcPr>
            <w:tcW w:w="1843"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社區</w:t>
            </w:r>
            <w:r w:rsidRPr="00D84F64">
              <w:rPr>
                <w:rFonts w:ascii="標楷體" w:eastAsia="標楷體" w:hAnsi="標楷體" w:hint="eastAsia"/>
                <w:sz w:val="26"/>
                <w:szCs w:val="26"/>
              </w:rPr>
              <w:t>家長</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(約500人/7組)</w:t>
            </w:r>
          </w:p>
        </w:tc>
        <w:tc>
          <w:tcPr>
            <w:tcW w:w="2268"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1</w:t>
            </w:r>
            <w:r w:rsidRPr="00D84F64">
              <w:rPr>
                <w:rFonts w:ascii="標楷體" w:eastAsia="標楷體" w:hAnsi="標楷體" w:hint="eastAsia"/>
                <w:sz w:val="26"/>
                <w:szCs w:val="26"/>
              </w:rPr>
              <w:t>11</w:t>
            </w:r>
            <w:r w:rsidRPr="00D84F64">
              <w:rPr>
                <w:rFonts w:ascii="標楷體" w:eastAsia="標楷體" w:hAnsi="標楷體"/>
                <w:sz w:val="26"/>
                <w:szCs w:val="26"/>
              </w:rPr>
              <w:t>年9月</w:t>
            </w:r>
            <w:r w:rsidRPr="00D84F64">
              <w:rPr>
                <w:rFonts w:ascii="標楷體" w:eastAsia="標楷體" w:hAnsi="標楷體" w:hint="eastAsia"/>
                <w:sz w:val="26"/>
                <w:szCs w:val="26"/>
              </w:rPr>
              <w:t>24日</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(1</w:t>
            </w:r>
            <w:r w:rsidRPr="00D84F64">
              <w:rPr>
                <w:rFonts w:ascii="標楷體" w:eastAsia="標楷體" w:hAnsi="標楷體" w:hint="eastAsia"/>
                <w:bCs/>
                <w:sz w:val="26"/>
                <w:szCs w:val="26"/>
              </w:rPr>
              <w:t>節</w:t>
            </w:r>
            <w:r w:rsidRPr="00D84F64">
              <w:rPr>
                <w:rFonts w:ascii="標楷體" w:eastAsia="標楷體" w:hAnsi="標楷體" w:hint="eastAsia"/>
                <w:sz w:val="26"/>
                <w:szCs w:val="26"/>
              </w:rPr>
              <w:t>)</w:t>
            </w:r>
          </w:p>
        </w:tc>
        <w:tc>
          <w:tcPr>
            <w:tcW w:w="2126"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已完成</w:t>
            </w:r>
          </w:p>
        </w:tc>
      </w:tr>
      <w:tr w:rsidR="00E5534F" w:rsidRPr="00D31E32" w:rsidTr="00E5534F">
        <w:tc>
          <w:tcPr>
            <w:tcW w:w="2235"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B1-4-2</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濾掛咖啡-</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親子手作</w:t>
            </w:r>
          </w:p>
        </w:tc>
        <w:tc>
          <w:tcPr>
            <w:tcW w:w="1417"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實習處</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家政</w:t>
            </w:r>
            <w:r w:rsidRPr="00D84F64">
              <w:rPr>
                <w:rFonts w:ascii="標楷體" w:eastAsia="標楷體" w:hAnsi="標楷體"/>
                <w:sz w:val="26"/>
                <w:szCs w:val="26"/>
              </w:rPr>
              <w:t>科</w:t>
            </w:r>
          </w:p>
        </w:tc>
        <w:tc>
          <w:tcPr>
            <w:tcW w:w="1843"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社區</w:t>
            </w:r>
            <w:r w:rsidRPr="00D84F64">
              <w:rPr>
                <w:rFonts w:ascii="標楷體" w:eastAsia="標楷體" w:hAnsi="標楷體" w:hint="eastAsia"/>
                <w:sz w:val="26"/>
                <w:szCs w:val="26"/>
              </w:rPr>
              <w:t>家長</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(約20人)</w:t>
            </w:r>
          </w:p>
        </w:tc>
        <w:tc>
          <w:tcPr>
            <w:tcW w:w="2268"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1</w:t>
            </w:r>
            <w:r w:rsidRPr="00D84F64">
              <w:rPr>
                <w:rFonts w:ascii="標楷體" w:eastAsia="標楷體" w:hAnsi="標楷體" w:hint="eastAsia"/>
                <w:sz w:val="26"/>
                <w:szCs w:val="26"/>
              </w:rPr>
              <w:t>11</w:t>
            </w:r>
            <w:r w:rsidRPr="00D84F64">
              <w:rPr>
                <w:rFonts w:ascii="標楷體" w:eastAsia="標楷體" w:hAnsi="標楷體"/>
                <w:sz w:val="26"/>
                <w:szCs w:val="26"/>
              </w:rPr>
              <w:t>年9月</w:t>
            </w:r>
            <w:r w:rsidRPr="00D84F64">
              <w:rPr>
                <w:rFonts w:ascii="標楷體" w:eastAsia="標楷體" w:hAnsi="標楷體" w:hint="eastAsia"/>
                <w:sz w:val="26"/>
                <w:szCs w:val="26"/>
              </w:rPr>
              <w:t>24日</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(3</w:t>
            </w:r>
            <w:r w:rsidRPr="00D84F64">
              <w:rPr>
                <w:rFonts w:ascii="標楷體" w:eastAsia="標楷體" w:hAnsi="標楷體" w:hint="eastAsia"/>
                <w:bCs/>
                <w:sz w:val="26"/>
                <w:szCs w:val="26"/>
              </w:rPr>
              <w:t>節</w:t>
            </w:r>
            <w:r w:rsidRPr="00D84F64">
              <w:rPr>
                <w:rFonts w:ascii="標楷體" w:eastAsia="標楷體" w:hAnsi="標楷體" w:hint="eastAsia"/>
                <w:sz w:val="26"/>
                <w:szCs w:val="26"/>
              </w:rPr>
              <w:t>)</w:t>
            </w:r>
          </w:p>
        </w:tc>
        <w:tc>
          <w:tcPr>
            <w:tcW w:w="2126"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已完成</w:t>
            </w:r>
          </w:p>
        </w:tc>
      </w:tr>
      <w:tr w:rsidR="00E5534F" w:rsidRPr="00D31E32" w:rsidTr="00E5534F">
        <w:tc>
          <w:tcPr>
            <w:tcW w:w="2235"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B1-4-3</w:t>
            </w:r>
          </w:p>
          <w:p w:rsidR="00E5534F" w:rsidRPr="00D84F64" w:rsidRDefault="00E5534F" w:rsidP="00E5534F">
            <w:pPr>
              <w:autoSpaceDE w:val="0"/>
              <w:autoSpaceDN w:val="0"/>
              <w:adjustRightInd w:val="0"/>
              <w:snapToGrid w:val="0"/>
              <w:jc w:val="center"/>
              <w:rPr>
                <w:rFonts w:ascii="標楷體" w:eastAsia="標楷體" w:hAnsi="標楷體"/>
                <w:kern w:val="0"/>
                <w:sz w:val="26"/>
                <w:szCs w:val="26"/>
              </w:rPr>
            </w:pPr>
            <w:r w:rsidRPr="00D84F64">
              <w:rPr>
                <w:rFonts w:ascii="標楷體" w:eastAsia="標楷體" w:hAnsi="標楷體" w:hint="eastAsia"/>
                <w:kern w:val="0"/>
                <w:sz w:val="26"/>
                <w:szCs w:val="26"/>
              </w:rPr>
              <w:t>寵物毛氈</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kern w:val="0"/>
                <w:sz w:val="26"/>
                <w:szCs w:val="26"/>
              </w:rPr>
              <w:t>手作體驗</w:t>
            </w:r>
          </w:p>
        </w:tc>
        <w:tc>
          <w:tcPr>
            <w:tcW w:w="1417"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實習處</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畜保科</w:t>
            </w:r>
          </w:p>
        </w:tc>
        <w:tc>
          <w:tcPr>
            <w:tcW w:w="1843"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社區</w:t>
            </w:r>
            <w:r w:rsidRPr="00D84F64">
              <w:rPr>
                <w:rFonts w:ascii="標楷體" w:eastAsia="標楷體" w:hAnsi="標楷體" w:hint="eastAsia"/>
                <w:sz w:val="26"/>
                <w:szCs w:val="26"/>
              </w:rPr>
              <w:t>家長</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(約20人)</w:t>
            </w:r>
          </w:p>
        </w:tc>
        <w:tc>
          <w:tcPr>
            <w:tcW w:w="2268"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111年9月24日</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(3</w:t>
            </w:r>
            <w:r w:rsidRPr="00D84F64">
              <w:rPr>
                <w:rFonts w:ascii="標楷體" w:eastAsia="標楷體" w:hAnsi="標楷體" w:hint="eastAsia"/>
                <w:bCs/>
                <w:sz w:val="26"/>
                <w:szCs w:val="26"/>
              </w:rPr>
              <w:t>節</w:t>
            </w:r>
            <w:r w:rsidRPr="00D84F64">
              <w:rPr>
                <w:rFonts w:ascii="標楷體" w:eastAsia="標楷體" w:hAnsi="標楷體" w:hint="eastAsia"/>
                <w:sz w:val="26"/>
                <w:szCs w:val="26"/>
              </w:rPr>
              <w:t>)</w:t>
            </w:r>
          </w:p>
        </w:tc>
        <w:tc>
          <w:tcPr>
            <w:tcW w:w="2126"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已完成</w:t>
            </w:r>
          </w:p>
        </w:tc>
      </w:tr>
      <w:tr w:rsidR="00E5534F" w:rsidRPr="00D31E32" w:rsidTr="00E5534F">
        <w:tc>
          <w:tcPr>
            <w:tcW w:w="2235"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B1-3-3</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國中生職涯體驗</w:t>
            </w:r>
          </w:p>
        </w:tc>
        <w:tc>
          <w:tcPr>
            <w:tcW w:w="1417"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實習處</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sz w:val="26"/>
                <w:szCs w:val="26"/>
              </w:rPr>
              <w:t>群科</w:t>
            </w:r>
            <w:r w:rsidRPr="00D84F64">
              <w:rPr>
                <w:rFonts w:ascii="標楷體" w:eastAsia="標楷體" w:hAnsi="標楷體" w:hint="eastAsia"/>
                <w:sz w:val="26"/>
                <w:szCs w:val="26"/>
              </w:rPr>
              <w:t>/</w:t>
            </w:r>
            <w:r w:rsidRPr="00D84F64">
              <w:rPr>
                <w:rFonts w:ascii="標楷體" w:eastAsia="標楷體" w:hAnsi="標楷體"/>
                <w:sz w:val="26"/>
                <w:szCs w:val="26"/>
              </w:rPr>
              <w:t>學程</w:t>
            </w:r>
          </w:p>
        </w:tc>
        <w:tc>
          <w:tcPr>
            <w:tcW w:w="1843" w:type="dxa"/>
            <w:vAlign w:val="center"/>
          </w:tcPr>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社區國中師生</w:t>
            </w:r>
          </w:p>
          <w:p w:rsidR="00E5534F" w:rsidRPr="00D84F64" w:rsidRDefault="00E5534F" w:rsidP="00E5534F">
            <w:pPr>
              <w:autoSpaceDE w:val="0"/>
              <w:autoSpaceDN w:val="0"/>
              <w:adjustRightInd w:val="0"/>
              <w:snapToGrid w:val="0"/>
              <w:jc w:val="center"/>
              <w:rPr>
                <w:rFonts w:ascii="標楷體" w:eastAsia="標楷體" w:hAnsi="標楷體"/>
                <w:sz w:val="26"/>
                <w:szCs w:val="26"/>
              </w:rPr>
            </w:pPr>
            <w:r w:rsidRPr="00D84F64">
              <w:rPr>
                <w:rFonts w:ascii="標楷體" w:eastAsia="標楷體" w:hAnsi="標楷體" w:hint="eastAsia"/>
                <w:sz w:val="26"/>
                <w:szCs w:val="26"/>
              </w:rPr>
              <w:t>(約</w:t>
            </w:r>
            <w:r>
              <w:rPr>
                <w:rFonts w:ascii="標楷體" w:eastAsia="標楷體" w:hAnsi="標楷體" w:hint="eastAsia"/>
                <w:sz w:val="26"/>
                <w:szCs w:val="26"/>
              </w:rPr>
              <w:t>136</w:t>
            </w:r>
            <w:r w:rsidRPr="00D84F64">
              <w:rPr>
                <w:rFonts w:ascii="標楷體" w:eastAsia="標楷體" w:hAnsi="標楷體" w:hint="eastAsia"/>
                <w:sz w:val="26"/>
                <w:szCs w:val="26"/>
              </w:rPr>
              <w:t>人次)</w:t>
            </w:r>
          </w:p>
        </w:tc>
        <w:tc>
          <w:tcPr>
            <w:tcW w:w="2268" w:type="dxa"/>
            <w:vAlign w:val="center"/>
          </w:tcPr>
          <w:p w:rsidR="00E5534F" w:rsidRPr="00485A30" w:rsidRDefault="00E5534F" w:rsidP="00E5534F">
            <w:pPr>
              <w:autoSpaceDE w:val="0"/>
              <w:autoSpaceDN w:val="0"/>
              <w:adjustRightInd w:val="0"/>
              <w:snapToGrid w:val="0"/>
              <w:jc w:val="center"/>
              <w:rPr>
                <w:rFonts w:ascii="標楷體" w:eastAsia="標楷體" w:hAnsi="標楷體"/>
                <w:b/>
                <w:color w:val="000000" w:themeColor="text1"/>
                <w:sz w:val="26"/>
                <w:szCs w:val="26"/>
              </w:rPr>
            </w:pPr>
            <w:r w:rsidRPr="00485A30">
              <w:rPr>
                <w:rFonts w:ascii="標楷體" w:eastAsia="標楷體" w:hAnsi="標楷體" w:hint="eastAsia"/>
                <w:sz w:val="26"/>
                <w:szCs w:val="26"/>
              </w:rPr>
              <w:t>111年12月14日</w:t>
            </w:r>
          </w:p>
        </w:tc>
        <w:tc>
          <w:tcPr>
            <w:tcW w:w="2126" w:type="dxa"/>
            <w:vAlign w:val="center"/>
          </w:tcPr>
          <w:p w:rsidR="00E5534F" w:rsidRPr="00765B9A" w:rsidRDefault="00E5534F" w:rsidP="00E5534F">
            <w:pPr>
              <w:autoSpaceDE w:val="0"/>
              <w:autoSpaceDN w:val="0"/>
              <w:adjustRightInd w:val="0"/>
              <w:snapToGrid w:val="0"/>
              <w:jc w:val="center"/>
              <w:rPr>
                <w:rFonts w:ascii="標楷體" w:eastAsia="標楷體" w:hAnsi="標楷體"/>
                <w:color w:val="FF0000"/>
                <w:sz w:val="26"/>
                <w:szCs w:val="26"/>
              </w:rPr>
            </w:pPr>
            <w:r>
              <w:rPr>
                <w:rFonts w:ascii="標楷體" w:eastAsia="標楷體" w:hAnsi="標楷體" w:hint="eastAsia"/>
                <w:color w:val="FF0000"/>
                <w:sz w:val="26"/>
                <w:szCs w:val="26"/>
              </w:rPr>
              <w:t>已完成</w:t>
            </w:r>
          </w:p>
        </w:tc>
      </w:tr>
    </w:tbl>
    <w:p w:rsidR="00E5534F" w:rsidRDefault="00E5534F" w:rsidP="00E5534F">
      <w:pPr>
        <w:snapToGrid w:val="0"/>
        <w:spacing w:line="360" w:lineRule="exact"/>
        <w:ind w:left="1574" w:hangingChars="656" w:hanging="1574"/>
        <w:jc w:val="both"/>
        <w:rPr>
          <w:rFonts w:ascii="標楷體" w:eastAsia="標楷體" w:hAnsi="標楷體"/>
          <w:sz w:val="28"/>
          <w:szCs w:val="28"/>
        </w:rPr>
      </w:pPr>
      <w:r>
        <w:rPr>
          <w:rFonts w:ascii="細明體" w:eastAsia="細明體" w:hAnsi="細明體" w:hint="eastAsia"/>
          <w:color w:val="FF0000"/>
          <w:szCs w:val="14"/>
          <w:shd w:val="clear" w:color="auto" w:fill="FAEF99"/>
        </w:rPr>
        <w:t>執行率 82.23</w:t>
      </w:r>
      <w:r w:rsidRPr="00FF7E80">
        <w:rPr>
          <w:rFonts w:ascii="細明體" w:eastAsia="細明體" w:hAnsi="細明體" w:hint="eastAsia"/>
          <w:color w:val="FF0000"/>
          <w:szCs w:val="14"/>
          <w:shd w:val="clear" w:color="auto" w:fill="FAEF99"/>
        </w:rPr>
        <w:t>%</w:t>
      </w:r>
      <w:r>
        <w:rPr>
          <w:rFonts w:ascii="細明體" w:eastAsia="細明體" w:hAnsi="細明體" w:hint="eastAsia"/>
          <w:color w:val="FF0000"/>
          <w:szCs w:val="14"/>
          <w:shd w:val="clear" w:color="auto" w:fill="FAEF99"/>
        </w:rPr>
        <w:t xml:space="preserve"> (動支率 98.58%)</w:t>
      </w:r>
    </w:p>
    <w:p w:rsidR="00E5534F" w:rsidRPr="00705323" w:rsidRDefault="00E5534F" w:rsidP="00E5534F">
      <w:pPr>
        <w:snapToGrid w:val="0"/>
        <w:spacing w:line="360" w:lineRule="exact"/>
        <w:ind w:left="1837" w:hangingChars="656" w:hanging="1837"/>
        <w:jc w:val="both"/>
        <w:rPr>
          <w:rFonts w:ascii="標楷體" w:eastAsia="標楷體" w:hAnsi="標楷體"/>
          <w:sz w:val="28"/>
          <w:szCs w:val="28"/>
        </w:rPr>
      </w:pPr>
      <w:r>
        <w:rPr>
          <w:rFonts w:ascii="標楷體" w:eastAsia="標楷體" w:hAnsi="標楷體" w:hint="eastAsia"/>
          <w:sz w:val="28"/>
          <w:szCs w:val="28"/>
        </w:rPr>
        <w:t>(二)</w:t>
      </w:r>
      <w:r w:rsidRPr="00705323">
        <w:rPr>
          <w:rFonts w:ascii="標楷體" w:eastAsia="標楷體" w:hAnsi="標楷體" w:hint="eastAsia"/>
          <w:sz w:val="28"/>
          <w:szCs w:val="28"/>
        </w:rPr>
        <w:t>B-3</w:t>
      </w:r>
      <w:r w:rsidRPr="00705323">
        <w:rPr>
          <w:rFonts w:ascii="標楷體" w:eastAsia="標楷體" w:hAnsi="標楷體"/>
          <w:kern w:val="0"/>
          <w:sz w:val="28"/>
          <w:szCs w:val="28"/>
        </w:rPr>
        <w:t>加強學生多元展能</w:t>
      </w:r>
    </w:p>
    <w:p w:rsidR="00E5534F" w:rsidRPr="00D31E32" w:rsidRDefault="00E5534F" w:rsidP="00E5534F">
      <w:pPr>
        <w:autoSpaceDE w:val="0"/>
        <w:autoSpaceDN w:val="0"/>
        <w:adjustRightInd w:val="0"/>
        <w:ind w:leftChars="55" w:left="132"/>
        <w:rPr>
          <w:rFonts w:ascii="標楷體" w:eastAsia="標楷體" w:hAnsi="標楷體"/>
          <w:b/>
          <w:sz w:val="26"/>
          <w:szCs w:val="26"/>
        </w:rPr>
      </w:pPr>
      <w:r>
        <w:rPr>
          <w:rFonts w:ascii="細明體" w:eastAsia="細明體" w:hAnsi="細明體" w:hint="eastAsia"/>
          <w:color w:val="FF0000"/>
          <w:szCs w:val="14"/>
          <w:shd w:val="clear" w:color="auto" w:fill="FAEF99"/>
        </w:rPr>
        <w:t>執行率 92.98</w:t>
      </w:r>
      <w:r w:rsidRPr="00FF7E80">
        <w:rPr>
          <w:rFonts w:ascii="細明體" w:eastAsia="細明體" w:hAnsi="細明體" w:hint="eastAsia"/>
          <w:color w:val="FF0000"/>
          <w:szCs w:val="14"/>
          <w:shd w:val="clear" w:color="auto" w:fill="FAEF99"/>
        </w:rPr>
        <w:t>%</w:t>
      </w:r>
      <w:r>
        <w:rPr>
          <w:rFonts w:ascii="細明體" w:eastAsia="細明體" w:hAnsi="細明體" w:hint="eastAsia"/>
          <w:color w:val="FF0000"/>
          <w:szCs w:val="14"/>
          <w:shd w:val="clear" w:color="auto" w:fill="FAEF99"/>
        </w:rPr>
        <w:t xml:space="preserve"> (動支率 97.75%)</w:t>
      </w:r>
    </w:p>
    <w:tbl>
      <w:tblPr>
        <w:tblpPr w:leftFromText="180" w:rightFromText="180" w:vertAnchor="text" w:horzAnchor="margin" w:tblpY="-41"/>
        <w:tblOverlap w:val="never"/>
        <w:tblW w:w="0" w:type="auto"/>
        <w:tblLook w:val="04A0" w:firstRow="1" w:lastRow="0" w:firstColumn="1" w:lastColumn="0" w:noHBand="0" w:noVBand="1"/>
      </w:tblPr>
      <w:tblGrid>
        <w:gridCol w:w="2235"/>
        <w:gridCol w:w="1417"/>
        <w:gridCol w:w="1843"/>
        <w:gridCol w:w="2268"/>
        <w:gridCol w:w="2126"/>
      </w:tblGrid>
      <w:tr w:rsidR="00E5534F" w:rsidRPr="00D31E32" w:rsidTr="00E5534F">
        <w:tc>
          <w:tcPr>
            <w:tcW w:w="2235"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lastRenderedPageBreak/>
              <w:t>活動名稱</w:t>
            </w:r>
          </w:p>
        </w:tc>
        <w:tc>
          <w:tcPr>
            <w:tcW w:w="1417"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主辦/承辦</w:t>
            </w:r>
          </w:p>
        </w:tc>
        <w:tc>
          <w:tcPr>
            <w:tcW w:w="1843"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參加對象</w:t>
            </w:r>
          </w:p>
        </w:tc>
        <w:tc>
          <w:tcPr>
            <w:tcW w:w="2268"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辦理時間</w:t>
            </w:r>
          </w:p>
        </w:tc>
        <w:tc>
          <w:tcPr>
            <w:tcW w:w="2126" w:type="dxa"/>
            <w:shd w:val="clear" w:color="auto" w:fill="B6DDE8" w:themeFill="accent5" w:themeFillTint="66"/>
            <w:vAlign w:val="center"/>
          </w:tcPr>
          <w:p w:rsidR="00E5534F" w:rsidRPr="00D31E32" w:rsidRDefault="00E5534F" w:rsidP="00E5534F">
            <w:pPr>
              <w:snapToGrid w:val="0"/>
              <w:spacing w:line="360" w:lineRule="auto"/>
              <w:jc w:val="center"/>
              <w:rPr>
                <w:rFonts w:ascii="標楷體" w:eastAsia="標楷體" w:hAnsi="標楷體"/>
                <w:bCs/>
                <w:sz w:val="26"/>
                <w:szCs w:val="26"/>
              </w:rPr>
            </w:pPr>
            <w:r w:rsidRPr="00D31E32">
              <w:rPr>
                <w:rFonts w:ascii="標楷體" w:eastAsia="標楷體" w:hAnsi="標楷體" w:hint="eastAsia"/>
                <w:bCs/>
                <w:sz w:val="26"/>
                <w:szCs w:val="26"/>
              </w:rPr>
              <w:t>執行進度</w:t>
            </w:r>
          </w:p>
        </w:tc>
      </w:tr>
      <w:tr w:rsidR="00E5534F" w:rsidRPr="00D31E32" w:rsidTr="00E5534F">
        <w:tc>
          <w:tcPr>
            <w:tcW w:w="2235"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B</w:t>
            </w:r>
            <w:r w:rsidRPr="00D64638">
              <w:rPr>
                <w:rFonts w:ascii="標楷體" w:eastAsia="標楷體" w:hAnsi="標楷體" w:hint="eastAsia"/>
                <w:sz w:val="26"/>
                <w:szCs w:val="26"/>
              </w:rPr>
              <w:t>3</w:t>
            </w:r>
            <w:r w:rsidRPr="00D64638">
              <w:rPr>
                <w:rFonts w:ascii="標楷體" w:eastAsia="標楷體" w:hAnsi="標楷體"/>
                <w:sz w:val="26"/>
                <w:szCs w:val="26"/>
              </w:rPr>
              <w:t>-</w:t>
            </w:r>
            <w:r w:rsidRPr="00D64638">
              <w:rPr>
                <w:rFonts w:ascii="標楷體" w:eastAsia="標楷體" w:hAnsi="標楷體" w:hint="eastAsia"/>
                <w:sz w:val="26"/>
                <w:szCs w:val="26"/>
              </w:rPr>
              <w:t>1</w:t>
            </w:r>
            <w:r w:rsidRPr="00D64638">
              <w:rPr>
                <w:rFonts w:ascii="標楷體" w:eastAsia="標楷體" w:hAnsi="標楷體"/>
                <w:sz w:val="26"/>
                <w:szCs w:val="26"/>
              </w:rPr>
              <w:t>-1</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技職之光經驗分享</w:t>
            </w:r>
          </w:p>
        </w:tc>
        <w:tc>
          <w:tcPr>
            <w:tcW w:w="1417" w:type="dxa"/>
            <w:vAlign w:val="center"/>
          </w:tcPr>
          <w:p w:rsidR="00E5534F"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實習處</w:t>
            </w:r>
            <w:r>
              <w:rPr>
                <w:rFonts w:ascii="標楷體" w:eastAsia="標楷體" w:hAnsi="標楷體" w:hint="eastAsia"/>
                <w:sz w:val="26"/>
                <w:szCs w:val="26"/>
              </w:rPr>
              <w:t>/</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家政科</w:t>
            </w:r>
          </w:p>
        </w:tc>
        <w:tc>
          <w:tcPr>
            <w:tcW w:w="1843"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技藝競賽選手</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(20人次)</w:t>
            </w:r>
          </w:p>
        </w:tc>
        <w:tc>
          <w:tcPr>
            <w:tcW w:w="2268"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111年8月31日</w:t>
            </w:r>
          </w:p>
        </w:tc>
        <w:tc>
          <w:tcPr>
            <w:tcW w:w="2126"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已完成</w:t>
            </w:r>
          </w:p>
        </w:tc>
      </w:tr>
      <w:tr w:rsidR="00E5534F" w:rsidRPr="00D31E32" w:rsidTr="00E5534F">
        <w:tc>
          <w:tcPr>
            <w:tcW w:w="2235"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B</w:t>
            </w:r>
            <w:r w:rsidRPr="00D64638">
              <w:rPr>
                <w:rFonts w:ascii="標楷體" w:eastAsia="標楷體" w:hAnsi="標楷體" w:hint="eastAsia"/>
                <w:sz w:val="26"/>
                <w:szCs w:val="26"/>
              </w:rPr>
              <w:t>3</w:t>
            </w:r>
            <w:r w:rsidRPr="00D64638">
              <w:rPr>
                <w:rFonts w:ascii="標楷體" w:eastAsia="標楷體" w:hAnsi="標楷體"/>
                <w:sz w:val="26"/>
                <w:szCs w:val="26"/>
              </w:rPr>
              <w:t>-</w:t>
            </w:r>
            <w:r w:rsidRPr="00D64638">
              <w:rPr>
                <w:rFonts w:ascii="標楷體" w:eastAsia="標楷體" w:hAnsi="標楷體" w:hint="eastAsia"/>
                <w:sz w:val="26"/>
                <w:szCs w:val="26"/>
              </w:rPr>
              <w:t>1</w:t>
            </w:r>
            <w:r w:rsidRPr="00D64638">
              <w:rPr>
                <w:rFonts w:ascii="標楷體" w:eastAsia="標楷體" w:hAnsi="標楷體"/>
                <w:sz w:val="26"/>
                <w:szCs w:val="26"/>
              </w:rPr>
              <w:t>-</w:t>
            </w:r>
            <w:r w:rsidRPr="00D64638">
              <w:rPr>
                <w:rFonts w:ascii="標楷體" w:eastAsia="標楷體" w:hAnsi="標楷體" w:hint="eastAsia"/>
                <w:sz w:val="26"/>
                <w:szCs w:val="26"/>
              </w:rPr>
              <w:t>2</w:t>
            </w:r>
          </w:p>
          <w:p w:rsidR="00E5534F"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技藝精進交流</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與培訓</w:t>
            </w:r>
          </w:p>
        </w:tc>
        <w:tc>
          <w:tcPr>
            <w:tcW w:w="1417"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實習處</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群科</w:t>
            </w:r>
            <w:r w:rsidRPr="00D64638">
              <w:rPr>
                <w:rFonts w:ascii="標楷體" w:eastAsia="標楷體" w:hAnsi="標楷體" w:hint="eastAsia"/>
                <w:sz w:val="26"/>
                <w:szCs w:val="26"/>
              </w:rPr>
              <w:t>(</w:t>
            </w:r>
            <w:r w:rsidRPr="00D64638">
              <w:rPr>
                <w:rFonts w:ascii="標楷體" w:eastAsia="標楷體" w:hAnsi="標楷體"/>
                <w:sz w:val="26"/>
                <w:szCs w:val="26"/>
              </w:rPr>
              <w:t>學程)</w:t>
            </w:r>
          </w:p>
        </w:tc>
        <w:tc>
          <w:tcPr>
            <w:tcW w:w="1843"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技藝競賽選手</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(40人次)</w:t>
            </w:r>
          </w:p>
        </w:tc>
        <w:tc>
          <w:tcPr>
            <w:tcW w:w="2268"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111</w:t>
            </w:r>
            <w:r w:rsidRPr="00D64638">
              <w:rPr>
                <w:rFonts w:ascii="標楷體" w:eastAsia="標楷體" w:hAnsi="標楷體" w:hint="eastAsia"/>
                <w:sz w:val="26"/>
                <w:szCs w:val="26"/>
              </w:rPr>
              <w:t>年8月~12月</w:t>
            </w:r>
          </w:p>
          <w:p w:rsidR="00E5534F"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(各職種</w:t>
            </w:r>
            <w:r>
              <w:rPr>
                <w:rFonts w:ascii="標楷體" w:eastAsia="標楷體" w:hAnsi="標楷體" w:hint="eastAsia"/>
                <w:sz w:val="26"/>
                <w:szCs w:val="26"/>
              </w:rPr>
              <w:t>*15</w:t>
            </w:r>
            <w:r w:rsidRPr="00D64638">
              <w:rPr>
                <w:rFonts w:ascii="標楷體" w:eastAsia="標楷體" w:hAnsi="標楷體" w:hint="eastAsia"/>
                <w:sz w:val="26"/>
                <w:szCs w:val="26"/>
              </w:rPr>
              <w:t>節)</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(畜產保健*20節)</w:t>
            </w:r>
          </w:p>
        </w:tc>
        <w:tc>
          <w:tcPr>
            <w:tcW w:w="2126" w:type="dxa"/>
            <w:vAlign w:val="center"/>
          </w:tcPr>
          <w:p w:rsidR="00E5534F" w:rsidRPr="00765B9A" w:rsidRDefault="00E5534F" w:rsidP="00E5534F">
            <w:pPr>
              <w:autoSpaceDE w:val="0"/>
              <w:autoSpaceDN w:val="0"/>
              <w:adjustRightInd w:val="0"/>
              <w:snapToGrid w:val="0"/>
              <w:jc w:val="center"/>
              <w:rPr>
                <w:rFonts w:ascii="標楷體" w:eastAsia="標楷體" w:hAnsi="標楷體"/>
                <w:color w:val="FF0000"/>
                <w:sz w:val="26"/>
                <w:szCs w:val="26"/>
              </w:rPr>
            </w:pPr>
            <w:r>
              <w:rPr>
                <w:rFonts w:ascii="標楷體" w:eastAsia="標楷體" w:hAnsi="標楷體" w:hint="eastAsia"/>
                <w:color w:val="FF0000"/>
                <w:sz w:val="26"/>
                <w:szCs w:val="26"/>
              </w:rPr>
              <w:t>已完成</w:t>
            </w:r>
          </w:p>
        </w:tc>
      </w:tr>
      <w:tr w:rsidR="00E5534F" w:rsidRPr="00D31E32" w:rsidTr="00E5534F">
        <w:tc>
          <w:tcPr>
            <w:tcW w:w="2235" w:type="dxa"/>
            <w:vAlign w:val="center"/>
          </w:tcPr>
          <w:p w:rsidR="00E5534F"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B</w:t>
            </w:r>
            <w:r w:rsidRPr="00D64638">
              <w:rPr>
                <w:rFonts w:ascii="標楷體" w:eastAsia="標楷體" w:hAnsi="標楷體" w:hint="eastAsia"/>
                <w:sz w:val="26"/>
                <w:szCs w:val="26"/>
              </w:rPr>
              <w:t>3</w:t>
            </w:r>
            <w:r w:rsidRPr="00D64638">
              <w:rPr>
                <w:rFonts w:ascii="標楷體" w:eastAsia="標楷體" w:hAnsi="標楷體"/>
                <w:sz w:val="26"/>
                <w:szCs w:val="26"/>
              </w:rPr>
              <w:t>-</w:t>
            </w:r>
            <w:r w:rsidRPr="00D64638">
              <w:rPr>
                <w:rFonts w:ascii="標楷體" w:eastAsia="標楷體" w:hAnsi="標楷體" w:hint="eastAsia"/>
                <w:sz w:val="26"/>
                <w:szCs w:val="26"/>
              </w:rPr>
              <w:t>2</w:t>
            </w:r>
            <w:r w:rsidRPr="00D64638">
              <w:rPr>
                <w:rFonts w:ascii="標楷體" w:eastAsia="標楷體" w:hAnsi="標楷體"/>
                <w:sz w:val="26"/>
                <w:szCs w:val="26"/>
              </w:rPr>
              <w:t>-</w:t>
            </w:r>
            <w:r w:rsidRPr="00D64638">
              <w:rPr>
                <w:rFonts w:ascii="標楷體" w:eastAsia="標楷體" w:hAnsi="標楷體" w:hint="eastAsia"/>
                <w:sz w:val="26"/>
                <w:szCs w:val="26"/>
              </w:rPr>
              <w:t>2</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專題實作指導</w:t>
            </w:r>
          </w:p>
        </w:tc>
        <w:tc>
          <w:tcPr>
            <w:tcW w:w="1417"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實習處</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群科(學程)</w:t>
            </w:r>
          </w:p>
        </w:tc>
        <w:tc>
          <w:tcPr>
            <w:tcW w:w="1843"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專題指導</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(40人次)</w:t>
            </w:r>
          </w:p>
        </w:tc>
        <w:tc>
          <w:tcPr>
            <w:tcW w:w="2268"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111</w:t>
            </w:r>
            <w:r w:rsidRPr="00D64638">
              <w:rPr>
                <w:rFonts w:ascii="標楷體" w:eastAsia="標楷體" w:hAnsi="標楷體" w:hint="eastAsia"/>
                <w:sz w:val="26"/>
                <w:szCs w:val="26"/>
              </w:rPr>
              <w:t>年8月~111年5月</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5科(學程</w:t>
            </w:r>
            <w:r>
              <w:rPr>
                <w:rFonts w:ascii="標楷體" w:eastAsia="標楷體" w:hAnsi="標楷體" w:hint="eastAsia"/>
                <w:sz w:val="26"/>
                <w:szCs w:val="26"/>
              </w:rPr>
              <w:t>)*8</w:t>
            </w:r>
            <w:r w:rsidRPr="00D64638">
              <w:rPr>
                <w:rFonts w:ascii="標楷體" w:eastAsia="標楷體" w:hAnsi="標楷體" w:hint="eastAsia"/>
                <w:sz w:val="26"/>
                <w:szCs w:val="26"/>
              </w:rPr>
              <w:t>節</w:t>
            </w:r>
          </w:p>
        </w:tc>
        <w:tc>
          <w:tcPr>
            <w:tcW w:w="2126" w:type="dxa"/>
            <w:vAlign w:val="center"/>
          </w:tcPr>
          <w:p w:rsidR="00E5534F" w:rsidRPr="00765B9A" w:rsidRDefault="00E5534F" w:rsidP="00E5534F">
            <w:pPr>
              <w:autoSpaceDE w:val="0"/>
              <w:autoSpaceDN w:val="0"/>
              <w:adjustRightInd w:val="0"/>
              <w:snapToGrid w:val="0"/>
              <w:jc w:val="center"/>
              <w:rPr>
                <w:rFonts w:ascii="標楷體" w:eastAsia="標楷體" w:hAnsi="標楷體"/>
                <w:color w:val="FF0000"/>
                <w:sz w:val="26"/>
                <w:szCs w:val="26"/>
              </w:rPr>
            </w:pPr>
            <w:r w:rsidRPr="00765B9A">
              <w:rPr>
                <w:rFonts w:ascii="標楷體" w:eastAsia="標楷體" w:hAnsi="標楷體" w:hint="eastAsia"/>
                <w:color w:val="FF0000"/>
                <w:sz w:val="26"/>
                <w:szCs w:val="26"/>
              </w:rPr>
              <w:t>執行中</w:t>
            </w:r>
          </w:p>
        </w:tc>
      </w:tr>
      <w:tr w:rsidR="00E5534F" w:rsidRPr="00D31E32" w:rsidTr="00E5534F">
        <w:tc>
          <w:tcPr>
            <w:tcW w:w="2235"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B</w:t>
            </w:r>
            <w:r w:rsidRPr="00D64638">
              <w:rPr>
                <w:rFonts w:ascii="標楷體" w:eastAsia="標楷體" w:hAnsi="標楷體" w:hint="eastAsia"/>
                <w:sz w:val="26"/>
                <w:szCs w:val="26"/>
              </w:rPr>
              <w:t>3</w:t>
            </w:r>
            <w:r w:rsidRPr="00D64638">
              <w:rPr>
                <w:rFonts w:ascii="標楷體" w:eastAsia="標楷體" w:hAnsi="標楷體"/>
                <w:sz w:val="26"/>
                <w:szCs w:val="26"/>
              </w:rPr>
              <w:t>-</w:t>
            </w:r>
            <w:r w:rsidRPr="00D64638">
              <w:rPr>
                <w:rFonts w:ascii="標楷體" w:eastAsia="標楷體" w:hAnsi="標楷體" w:hint="eastAsia"/>
                <w:sz w:val="26"/>
                <w:szCs w:val="26"/>
              </w:rPr>
              <w:t>4</w:t>
            </w:r>
            <w:r>
              <w:rPr>
                <w:rFonts w:ascii="標楷體" w:eastAsia="標楷體" w:hAnsi="標楷體" w:hint="eastAsia"/>
                <w:sz w:val="26"/>
                <w:szCs w:val="26"/>
              </w:rPr>
              <w:t>-3 萌寵產業新商機</w:t>
            </w:r>
          </w:p>
        </w:tc>
        <w:tc>
          <w:tcPr>
            <w:tcW w:w="1417"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sz w:val="26"/>
                <w:szCs w:val="26"/>
              </w:rPr>
              <w:t>實習處</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畜保</w:t>
            </w:r>
            <w:r w:rsidRPr="00D64638">
              <w:rPr>
                <w:rFonts w:ascii="標楷體" w:eastAsia="標楷體" w:hAnsi="標楷體"/>
                <w:sz w:val="26"/>
                <w:szCs w:val="26"/>
              </w:rPr>
              <w:t>科</w:t>
            </w:r>
          </w:p>
        </w:tc>
        <w:tc>
          <w:tcPr>
            <w:tcW w:w="1843"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學校老師</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(20</w:t>
            </w:r>
            <w:r w:rsidRPr="00D64638">
              <w:rPr>
                <w:rFonts w:ascii="標楷體" w:eastAsia="標楷體" w:hAnsi="標楷體" w:hint="eastAsia"/>
                <w:sz w:val="26"/>
                <w:szCs w:val="26"/>
              </w:rPr>
              <w:t>人次)</w:t>
            </w:r>
          </w:p>
        </w:tc>
        <w:tc>
          <w:tcPr>
            <w:tcW w:w="2268" w:type="dxa"/>
            <w:vAlign w:val="center"/>
          </w:tcPr>
          <w:p w:rsidR="00E5534F" w:rsidRPr="00D64638" w:rsidRDefault="00E5534F" w:rsidP="00E5534F">
            <w:pPr>
              <w:autoSpaceDE w:val="0"/>
              <w:autoSpaceDN w:val="0"/>
              <w:adjustRightInd w:val="0"/>
              <w:snapToGrid w:val="0"/>
              <w:jc w:val="center"/>
              <w:rPr>
                <w:rFonts w:ascii="標楷體" w:eastAsia="標楷體" w:hAnsi="標楷體"/>
                <w:sz w:val="26"/>
                <w:szCs w:val="26"/>
              </w:rPr>
            </w:pPr>
            <w:r>
              <w:rPr>
                <w:rFonts w:ascii="標楷體" w:eastAsia="標楷體" w:hAnsi="標楷體" w:hint="eastAsia"/>
                <w:sz w:val="26"/>
                <w:szCs w:val="26"/>
              </w:rPr>
              <w:t>111</w:t>
            </w:r>
            <w:r w:rsidRPr="00D64638">
              <w:rPr>
                <w:rFonts w:ascii="標楷體" w:eastAsia="標楷體" w:hAnsi="標楷體" w:hint="eastAsia"/>
                <w:sz w:val="26"/>
                <w:szCs w:val="26"/>
              </w:rPr>
              <w:t>年10月</w:t>
            </w:r>
          </w:p>
          <w:p w:rsidR="00E5534F" w:rsidRPr="00D64638" w:rsidRDefault="00E5534F" w:rsidP="00E5534F">
            <w:pPr>
              <w:autoSpaceDE w:val="0"/>
              <w:autoSpaceDN w:val="0"/>
              <w:adjustRightInd w:val="0"/>
              <w:snapToGrid w:val="0"/>
              <w:jc w:val="center"/>
              <w:rPr>
                <w:rFonts w:ascii="標楷體" w:eastAsia="標楷體" w:hAnsi="標楷體"/>
                <w:sz w:val="26"/>
                <w:szCs w:val="26"/>
              </w:rPr>
            </w:pPr>
            <w:r w:rsidRPr="00D64638">
              <w:rPr>
                <w:rFonts w:ascii="標楷體" w:eastAsia="標楷體" w:hAnsi="標楷體" w:hint="eastAsia"/>
                <w:sz w:val="26"/>
                <w:szCs w:val="26"/>
              </w:rPr>
              <w:t>(</w:t>
            </w:r>
            <w:r>
              <w:rPr>
                <w:rFonts w:ascii="標楷體" w:eastAsia="標楷體" w:hAnsi="標楷體" w:hint="eastAsia"/>
                <w:sz w:val="26"/>
                <w:szCs w:val="26"/>
              </w:rPr>
              <w:t>2</w:t>
            </w:r>
            <w:r w:rsidRPr="00D64638">
              <w:rPr>
                <w:rFonts w:ascii="標楷體" w:eastAsia="標楷體" w:hAnsi="標楷體" w:hint="eastAsia"/>
                <w:sz w:val="26"/>
                <w:szCs w:val="26"/>
              </w:rPr>
              <w:t>節)</w:t>
            </w:r>
          </w:p>
        </w:tc>
        <w:tc>
          <w:tcPr>
            <w:tcW w:w="2126" w:type="dxa"/>
            <w:vAlign w:val="center"/>
          </w:tcPr>
          <w:p w:rsidR="00E5534F" w:rsidRPr="00765B9A" w:rsidRDefault="00E5534F" w:rsidP="00E5534F">
            <w:pPr>
              <w:autoSpaceDE w:val="0"/>
              <w:autoSpaceDN w:val="0"/>
              <w:adjustRightInd w:val="0"/>
              <w:snapToGrid w:val="0"/>
              <w:jc w:val="center"/>
              <w:rPr>
                <w:rFonts w:ascii="標楷體" w:eastAsia="標楷體" w:hAnsi="標楷體"/>
                <w:color w:val="FF0000"/>
                <w:sz w:val="26"/>
                <w:szCs w:val="26"/>
              </w:rPr>
            </w:pPr>
            <w:r>
              <w:rPr>
                <w:rFonts w:ascii="標楷體" w:eastAsia="標楷體" w:hAnsi="標楷體" w:hint="eastAsia"/>
                <w:color w:val="FF0000"/>
                <w:sz w:val="26"/>
                <w:szCs w:val="26"/>
              </w:rPr>
              <w:t>已完成</w:t>
            </w:r>
          </w:p>
        </w:tc>
      </w:tr>
    </w:tbl>
    <w:p w:rsidR="00E5534F" w:rsidRDefault="00E5534F" w:rsidP="00E5534F">
      <w:pPr>
        <w:tabs>
          <w:tab w:val="left" w:pos="284"/>
        </w:tabs>
        <w:snapToGrid w:val="0"/>
        <w:spacing w:line="276" w:lineRule="auto"/>
        <w:ind w:leftChars="-1" w:left="-2"/>
        <w:jc w:val="both"/>
        <w:rPr>
          <w:rFonts w:ascii="標楷體" w:eastAsia="標楷體" w:hAnsi="標楷體"/>
          <w:b/>
          <w:sz w:val="28"/>
          <w:szCs w:val="28"/>
        </w:rPr>
      </w:pPr>
      <w:r w:rsidRPr="00D31E32">
        <w:rPr>
          <w:rFonts w:ascii="標楷體" w:eastAsia="標楷體" w:hAnsi="標楷體" w:hint="eastAsia"/>
          <w:b/>
          <w:sz w:val="28"/>
          <w:szCs w:val="28"/>
        </w:rPr>
        <w:t>八、均質化</w:t>
      </w:r>
      <w:r w:rsidRPr="00D31E32">
        <w:rPr>
          <w:rFonts w:ascii="標楷體" w:eastAsia="標楷體" w:hAnsi="標楷體"/>
          <w:b/>
          <w:sz w:val="28"/>
          <w:szCs w:val="28"/>
        </w:rPr>
        <w:t>計畫</w:t>
      </w:r>
      <w:r w:rsidRPr="00D31E32">
        <w:rPr>
          <w:rFonts w:ascii="標楷體" w:eastAsia="標楷體" w:hAnsi="標楷體" w:hint="eastAsia"/>
          <w:b/>
          <w:sz w:val="28"/>
          <w:szCs w:val="28"/>
        </w:rPr>
        <w:t>執行</w:t>
      </w:r>
    </w:p>
    <w:p w:rsidR="00E5534F" w:rsidRPr="00DA22C1" w:rsidRDefault="00E5534F" w:rsidP="00E5534F">
      <w:pPr>
        <w:adjustRightInd w:val="0"/>
        <w:snapToGrid w:val="0"/>
        <w:spacing w:line="360" w:lineRule="auto"/>
        <w:ind w:left="567" w:hangingChars="218" w:hanging="567"/>
        <w:rPr>
          <w:rFonts w:eastAsia="標楷體"/>
          <w:color w:val="000000"/>
          <w:sz w:val="26"/>
          <w:szCs w:val="26"/>
          <w:highlight w:val="yellow"/>
        </w:rPr>
      </w:pPr>
      <w:r w:rsidRPr="008E127B">
        <w:rPr>
          <w:rFonts w:ascii="Times New Roman" w:eastAsia="標楷體" w:hAnsi="標楷體"/>
          <w:sz w:val="26"/>
          <w:szCs w:val="26"/>
        </w:rPr>
        <w:t xml:space="preserve">　</w:t>
      </w:r>
      <w:r w:rsidRPr="00DA22C1">
        <w:rPr>
          <w:rFonts w:eastAsia="標楷體"/>
          <w:color w:val="000000"/>
          <w:sz w:val="26"/>
          <w:szCs w:val="26"/>
        </w:rPr>
        <w:t>(</w:t>
      </w:r>
      <w:r w:rsidRPr="00DA22C1">
        <w:rPr>
          <w:rFonts w:eastAsia="標楷體"/>
          <w:color w:val="000000"/>
          <w:sz w:val="26"/>
          <w:szCs w:val="26"/>
        </w:rPr>
        <w:t>一</w:t>
      </w:r>
      <w:r w:rsidRPr="00DA22C1">
        <w:rPr>
          <w:rFonts w:eastAsia="標楷體"/>
          <w:color w:val="000000"/>
          <w:sz w:val="26"/>
          <w:szCs w:val="26"/>
        </w:rPr>
        <w:t>)</w:t>
      </w:r>
      <w:r w:rsidRPr="00DA22C1">
        <w:rPr>
          <w:rFonts w:eastAsia="標楷體"/>
          <w:color w:val="000000"/>
          <w:sz w:val="28"/>
          <w:szCs w:val="28"/>
        </w:rPr>
        <w:t xml:space="preserve"> 111</w:t>
      </w:r>
      <w:r w:rsidRPr="00DA22C1">
        <w:rPr>
          <w:rFonts w:eastAsia="標楷體"/>
          <w:color w:val="000000"/>
          <w:sz w:val="28"/>
          <w:szCs w:val="28"/>
        </w:rPr>
        <w:t>學年度均質化計劃書經教育部審核通過。年度計劃名稱「環保永續，攜手共好」。</w:t>
      </w:r>
      <w:r w:rsidRPr="00DA22C1">
        <w:rPr>
          <w:rFonts w:eastAsia="標楷體"/>
          <w:color w:val="000000"/>
          <w:sz w:val="28"/>
          <w:szCs w:val="28"/>
        </w:rPr>
        <w:t>111</w:t>
      </w:r>
      <w:r w:rsidRPr="00DA22C1">
        <w:rPr>
          <w:rFonts w:eastAsia="標楷體"/>
          <w:color w:val="000000"/>
          <w:sz w:val="28"/>
          <w:szCs w:val="28"/>
        </w:rPr>
        <w:t>學年度第</w:t>
      </w:r>
      <w:r w:rsidRPr="00DA22C1">
        <w:rPr>
          <w:rFonts w:eastAsia="標楷體"/>
          <w:color w:val="000000"/>
          <w:sz w:val="28"/>
          <w:szCs w:val="28"/>
        </w:rPr>
        <w:t>1</w:t>
      </w:r>
      <w:r w:rsidRPr="00DA22C1">
        <w:rPr>
          <w:rFonts w:eastAsia="標楷體"/>
          <w:color w:val="000000"/>
          <w:sz w:val="28"/>
          <w:szCs w:val="28"/>
        </w:rPr>
        <w:t>學期均質化共包含</w:t>
      </w:r>
      <w:r w:rsidRPr="00DA22C1">
        <w:rPr>
          <w:rFonts w:eastAsia="標楷體"/>
          <w:color w:val="000000"/>
          <w:sz w:val="28"/>
          <w:szCs w:val="28"/>
        </w:rPr>
        <w:t>3</w:t>
      </w:r>
      <w:r w:rsidRPr="00DA22C1">
        <w:rPr>
          <w:rFonts w:eastAsia="標楷體"/>
          <w:color w:val="000000"/>
          <w:sz w:val="28"/>
          <w:szCs w:val="28"/>
        </w:rPr>
        <w:t>個子計劃「品味達人」、「蜂富校</w:t>
      </w:r>
      <w:r w:rsidRPr="00DA22C1">
        <w:rPr>
          <w:rFonts w:eastAsia="標楷體"/>
          <w:color w:val="000000"/>
          <w:sz w:val="28"/>
          <w:szCs w:val="28"/>
        </w:rPr>
        <w:lastRenderedPageBreak/>
        <w:t>園」、「農情蜜藝」。</w:t>
      </w:r>
      <w:r w:rsidRPr="00DA22C1">
        <w:rPr>
          <w:rFonts w:eastAsia="標楷體"/>
          <w:color w:val="000000"/>
          <w:sz w:val="28"/>
          <w:szCs w:val="28"/>
        </w:rPr>
        <w:t> 111</w:t>
      </w:r>
      <w:r w:rsidRPr="00DA22C1">
        <w:rPr>
          <w:rFonts w:eastAsia="標楷體"/>
          <w:color w:val="000000"/>
          <w:sz w:val="28"/>
          <w:szCs w:val="28"/>
        </w:rPr>
        <w:t>學年度第</w:t>
      </w:r>
      <w:r w:rsidRPr="00DA22C1">
        <w:rPr>
          <w:rFonts w:eastAsia="標楷體"/>
          <w:color w:val="000000"/>
          <w:sz w:val="28"/>
          <w:szCs w:val="28"/>
        </w:rPr>
        <w:t>1</w:t>
      </w:r>
      <w:r w:rsidRPr="00DA22C1">
        <w:rPr>
          <w:rFonts w:eastAsia="標楷體"/>
          <w:color w:val="000000"/>
          <w:sz w:val="28"/>
          <w:szCs w:val="28"/>
        </w:rPr>
        <w:t>學期均質化經費共</w:t>
      </w:r>
      <w:r w:rsidRPr="00DA22C1">
        <w:rPr>
          <w:rFonts w:eastAsia="標楷體"/>
          <w:color w:val="000000"/>
          <w:sz w:val="28"/>
          <w:szCs w:val="28"/>
        </w:rPr>
        <w:t>48</w:t>
      </w:r>
      <w:r w:rsidRPr="00DA22C1">
        <w:rPr>
          <w:rFonts w:eastAsia="標楷體"/>
          <w:color w:val="000000"/>
          <w:sz w:val="28"/>
          <w:szCs w:val="28"/>
        </w:rPr>
        <w:t>萬，經常門</w:t>
      </w:r>
      <w:r w:rsidRPr="00DA22C1">
        <w:rPr>
          <w:rFonts w:eastAsia="標楷體"/>
          <w:color w:val="000000"/>
          <w:sz w:val="28"/>
          <w:szCs w:val="28"/>
        </w:rPr>
        <w:t>33.6</w:t>
      </w:r>
      <w:r w:rsidRPr="00DA22C1">
        <w:rPr>
          <w:rFonts w:eastAsia="標楷體"/>
          <w:color w:val="000000"/>
          <w:sz w:val="28"/>
          <w:szCs w:val="28"/>
        </w:rPr>
        <w:t>萬，資本門</w:t>
      </w:r>
      <w:r w:rsidRPr="00DA22C1">
        <w:rPr>
          <w:rFonts w:eastAsia="標楷體"/>
          <w:color w:val="000000"/>
          <w:sz w:val="28"/>
          <w:szCs w:val="28"/>
        </w:rPr>
        <w:t>14.4</w:t>
      </w:r>
      <w:r w:rsidRPr="00DA22C1">
        <w:rPr>
          <w:rFonts w:eastAsia="標楷體"/>
          <w:color w:val="000000"/>
          <w:sz w:val="28"/>
          <w:szCs w:val="28"/>
        </w:rPr>
        <w:t>萬</w:t>
      </w:r>
    </w:p>
    <w:p w:rsidR="00E5534F" w:rsidRPr="00DA22C1" w:rsidRDefault="00E5534F" w:rsidP="00E5534F">
      <w:pPr>
        <w:adjustRightInd w:val="0"/>
        <w:snapToGrid w:val="0"/>
        <w:rPr>
          <w:rFonts w:eastAsia="標楷體"/>
          <w:color w:val="000000"/>
          <w:sz w:val="26"/>
          <w:szCs w:val="26"/>
        </w:rPr>
      </w:pPr>
      <w:r w:rsidRPr="00DA22C1">
        <w:rPr>
          <w:rFonts w:eastAsia="標楷體"/>
          <w:color w:val="000000"/>
          <w:sz w:val="26"/>
          <w:szCs w:val="26"/>
        </w:rPr>
        <w:t xml:space="preserve">　　</w:t>
      </w:r>
      <w:r w:rsidRPr="00DA22C1">
        <w:rPr>
          <w:rFonts w:eastAsia="標楷體"/>
          <w:color w:val="000000"/>
          <w:sz w:val="26"/>
          <w:szCs w:val="26"/>
        </w:rPr>
        <w:t>(</w:t>
      </w:r>
      <w:r w:rsidRPr="00DA22C1">
        <w:rPr>
          <w:rFonts w:eastAsia="標楷體"/>
          <w:color w:val="000000"/>
          <w:sz w:val="26"/>
          <w:szCs w:val="26"/>
        </w:rPr>
        <w:t>二</w:t>
      </w:r>
      <w:r w:rsidRPr="00DA22C1">
        <w:rPr>
          <w:rFonts w:eastAsia="標楷體"/>
          <w:color w:val="000000"/>
          <w:sz w:val="26"/>
          <w:szCs w:val="26"/>
        </w:rPr>
        <w:t>)</w:t>
      </w:r>
      <w:r w:rsidRPr="00DA22C1">
        <w:rPr>
          <w:rFonts w:eastAsia="標楷體"/>
          <w:color w:val="000000"/>
          <w:kern w:val="0"/>
          <w:sz w:val="26"/>
          <w:szCs w:val="26"/>
        </w:rPr>
        <w:t>111</w:t>
      </w:r>
      <w:r w:rsidRPr="00DA22C1">
        <w:rPr>
          <w:rFonts w:eastAsia="標楷體"/>
          <w:color w:val="000000"/>
          <w:kern w:val="0"/>
          <w:sz w:val="26"/>
          <w:szCs w:val="26"/>
        </w:rPr>
        <w:t>年</w:t>
      </w:r>
      <w:r w:rsidRPr="00DA22C1">
        <w:rPr>
          <w:rFonts w:eastAsia="標楷體"/>
          <w:color w:val="000000"/>
          <w:kern w:val="0"/>
          <w:sz w:val="26"/>
          <w:szCs w:val="26"/>
        </w:rPr>
        <w:t>12</w:t>
      </w:r>
      <w:r w:rsidRPr="00DA22C1">
        <w:rPr>
          <w:rFonts w:eastAsia="標楷體"/>
          <w:color w:val="000000"/>
          <w:kern w:val="0"/>
          <w:sz w:val="26"/>
          <w:szCs w:val="26"/>
        </w:rPr>
        <w:t>月</w:t>
      </w:r>
      <w:r w:rsidRPr="00DA22C1">
        <w:rPr>
          <w:rFonts w:eastAsia="標楷體"/>
          <w:color w:val="000000"/>
          <w:kern w:val="0"/>
          <w:sz w:val="26"/>
          <w:szCs w:val="26"/>
        </w:rPr>
        <w:t>26</w:t>
      </w:r>
      <w:r w:rsidRPr="00DA22C1">
        <w:rPr>
          <w:rFonts w:eastAsia="標楷體"/>
          <w:color w:val="000000"/>
          <w:kern w:val="0"/>
          <w:sz w:val="26"/>
          <w:szCs w:val="26"/>
        </w:rPr>
        <w:t>日將參加「</w:t>
      </w:r>
      <w:r w:rsidRPr="00DA22C1">
        <w:rPr>
          <w:rFonts w:eastAsia="標楷體"/>
          <w:color w:val="000000"/>
          <w:kern w:val="0"/>
          <w:sz w:val="26"/>
          <w:szCs w:val="26"/>
        </w:rPr>
        <w:t>111</w:t>
      </w:r>
      <w:r w:rsidRPr="00DA22C1">
        <w:rPr>
          <w:rFonts w:eastAsia="標楷體"/>
          <w:color w:val="000000"/>
          <w:kern w:val="0"/>
          <w:sz w:val="26"/>
          <w:szCs w:val="26"/>
        </w:rPr>
        <w:t>學年度上學期均質化諮詢輔導會議」。</w:t>
      </w:r>
    </w:p>
    <w:p w:rsidR="00E5534F" w:rsidRDefault="00E5534F" w:rsidP="00E5534F">
      <w:pPr>
        <w:widowControl/>
        <w:shd w:val="clear" w:color="auto" w:fill="FFFFFF"/>
        <w:spacing w:before="100" w:beforeAutospacing="1" w:after="100" w:afterAutospacing="1" w:line="280" w:lineRule="exact"/>
        <w:ind w:left="1134" w:hanging="1134"/>
        <w:rPr>
          <w:rFonts w:eastAsia="標楷體"/>
          <w:color w:val="000000"/>
          <w:kern w:val="0"/>
          <w:sz w:val="26"/>
          <w:szCs w:val="26"/>
        </w:rPr>
      </w:pPr>
      <w:r w:rsidRPr="00DA22C1">
        <w:rPr>
          <w:rFonts w:eastAsia="標楷體"/>
          <w:color w:val="000000"/>
          <w:kern w:val="0"/>
          <w:sz w:val="26"/>
          <w:szCs w:val="26"/>
        </w:rPr>
        <w:t xml:space="preserve">　　</w:t>
      </w:r>
      <w:r w:rsidRPr="00DA22C1">
        <w:rPr>
          <w:rFonts w:eastAsia="標楷體"/>
          <w:color w:val="000000"/>
          <w:kern w:val="0"/>
          <w:sz w:val="26"/>
          <w:szCs w:val="26"/>
        </w:rPr>
        <w:t>(</w:t>
      </w:r>
      <w:r w:rsidRPr="00DA22C1">
        <w:rPr>
          <w:rFonts w:eastAsia="標楷體"/>
          <w:color w:val="000000"/>
          <w:kern w:val="0"/>
          <w:sz w:val="26"/>
          <w:szCs w:val="26"/>
        </w:rPr>
        <w:t>三</w:t>
      </w:r>
      <w:r w:rsidRPr="00DA22C1">
        <w:rPr>
          <w:rFonts w:eastAsia="標楷體"/>
          <w:color w:val="000000"/>
          <w:kern w:val="0"/>
          <w:sz w:val="26"/>
          <w:szCs w:val="26"/>
        </w:rPr>
        <w:t>)</w:t>
      </w:r>
      <w:r w:rsidRPr="00DA22C1">
        <w:rPr>
          <w:rFonts w:eastAsia="標楷體"/>
          <w:color w:val="000000"/>
          <w:sz w:val="26"/>
          <w:szCs w:val="26"/>
        </w:rPr>
        <w:t>111</w:t>
      </w:r>
      <w:r w:rsidRPr="00DA22C1">
        <w:rPr>
          <w:rFonts w:eastAsia="標楷體"/>
          <w:color w:val="000000"/>
          <w:sz w:val="26"/>
          <w:szCs w:val="26"/>
        </w:rPr>
        <w:t>學年度第</w:t>
      </w:r>
      <w:r w:rsidRPr="00DA22C1">
        <w:rPr>
          <w:rFonts w:eastAsia="標楷體"/>
          <w:color w:val="000000"/>
          <w:sz w:val="26"/>
          <w:szCs w:val="26"/>
        </w:rPr>
        <w:t>1</w:t>
      </w:r>
      <w:r w:rsidRPr="00DA22C1">
        <w:rPr>
          <w:rFonts w:eastAsia="標楷體"/>
          <w:color w:val="000000"/>
          <w:sz w:val="26"/>
          <w:szCs w:val="26"/>
        </w:rPr>
        <w:t>學期均質化，計畫工作進度控管表如下</w:t>
      </w:r>
      <w:r w:rsidRPr="00DA22C1">
        <w:rPr>
          <w:rFonts w:eastAsia="標楷體"/>
          <w:color w:val="000000"/>
          <w:sz w:val="26"/>
          <w:szCs w:val="26"/>
        </w:rPr>
        <w:t>:</w:t>
      </w:r>
    </w:p>
    <w:p w:rsidR="00E5534F" w:rsidRPr="00DA22C1" w:rsidRDefault="00E5534F" w:rsidP="00E5534F">
      <w:pPr>
        <w:widowControl/>
        <w:shd w:val="clear" w:color="auto" w:fill="FFFFFF"/>
        <w:spacing w:before="100" w:beforeAutospacing="1" w:after="100" w:afterAutospacing="1" w:line="280" w:lineRule="exact"/>
        <w:ind w:left="1134" w:hanging="1134"/>
        <w:rPr>
          <w:rFonts w:eastAsia="標楷體"/>
          <w:b/>
          <w:bCs/>
          <w:color w:val="000000"/>
          <w:kern w:val="0"/>
          <w:sz w:val="20"/>
        </w:rPr>
      </w:pPr>
      <w:r w:rsidRPr="00DA22C1">
        <w:rPr>
          <w:rFonts w:eastAsia="標楷體"/>
          <w:b/>
          <w:bCs/>
          <w:color w:val="000000"/>
          <w:kern w:val="0"/>
          <w:sz w:val="28"/>
          <w:szCs w:val="28"/>
        </w:rPr>
        <w:t>1.111-1-1 </w:t>
      </w:r>
      <w:r w:rsidRPr="00DA22C1">
        <w:rPr>
          <w:rFonts w:eastAsia="標楷體"/>
          <w:b/>
          <w:bCs/>
          <w:color w:val="000000"/>
          <w:kern w:val="0"/>
          <w:sz w:val="28"/>
          <w:szCs w:val="28"/>
        </w:rPr>
        <w:t>子計劃「</w:t>
      </w:r>
      <w:r w:rsidRPr="00DA22C1">
        <w:rPr>
          <w:rFonts w:eastAsia="標楷體"/>
          <w:b/>
          <w:bCs/>
          <w:color w:val="000000"/>
          <w:sz w:val="28"/>
          <w:szCs w:val="28"/>
        </w:rPr>
        <w:t>品味達人</w:t>
      </w:r>
      <w:r w:rsidRPr="00DA22C1">
        <w:rPr>
          <w:rFonts w:eastAsia="標楷體"/>
          <w:b/>
          <w:bCs/>
          <w:color w:val="000000"/>
          <w:kern w:val="0"/>
          <w:sz w:val="28"/>
          <w:szCs w:val="28"/>
        </w:rPr>
        <w:t>」專業社群</w:t>
      </w:r>
    </w:p>
    <w:tbl>
      <w:tblPr>
        <w:tblW w:w="4854" w:type="pct"/>
        <w:jc w:val="center"/>
        <w:tblCellMar>
          <w:left w:w="0" w:type="dxa"/>
          <w:right w:w="0" w:type="dxa"/>
        </w:tblCellMar>
        <w:tblLook w:val="04A0" w:firstRow="1" w:lastRow="0" w:firstColumn="1" w:lastColumn="0" w:noHBand="0" w:noVBand="1"/>
      </w:tblPr>
      <w:tblGrid>
        <w:gridCol w:w="746"/>
        <w:gridCol w:w="1769"/>
        <w:gridCol w:w="1425"/>
        <w:gridCol w:w="1580"/>
        <w:gridCol w:w="1237"/>
        <w:gridCol w:w="1237"/>
        <w:gridCol w:w="1893"/>
      </w:tblGrid>
      <w:tr w:rsidR="00E5534F" w:rsidRPr="00DA22C1" w:rsidTr="00E5534F">
        <w:trPr>
          <w:trHeight w:val="142"/>
          <w:jc w:val="center"/>
        </w:trPr>
        <w:tc>
          <w:tcPr>
            <w:tcW w:w="730"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color w:val="000000"/>
                <w:kern w:val="0"/>
              </w:rPr>
              <w:t>場次</w:t>
            </w:r>
          </w:p>
        </w:tc>
        <w:tc>
          <w:tcPr>
            <w:tcW w:w="173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color w:val="000000"/>
                <w:kern w:val="0"/>
              </w:rPr>
              <w:t>課程名稱</w:t>
            </w:r>
          </w:p>
        </w:tc>
        <w:tc>
          <w:tcPr>
            <w:tcW w:w="139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color w:val="000000"/>
                <w:kern w:val="0"/>
              </w:rPr>
              <w:t>主講</w:t>
            </w:r>
          </w:p>
        </w:tc>
        <w:tc>
          <w:tcPr>
            <w:tcW w:w="154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時間</w:t>
            </w:r>
          </w:p>
        </w:tc>
        <w:tc>
          <w:tcPr>
            <w:tcW w:w="121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執行進度</w:t>
            </w:r>
          </w:p>
        </w:tc>
        <w:tc>
          <w:tcPr>
            <w:tcW w:w="121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參與人數</w:t>
            </w:r>
          </w:p>
        </w:tc>
        <w:tc>
          <w:tcPr>
            <w:tcW w:w="185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滿意度</w:t>
            </w:r>
          </w:p>
        </w:tc>
      </w:tr>
      <w:tr w:rsidR="00E5534F" w:rsidRPr="00DA22C1" w:rsidTr="00E5534F">
        <w:trPr>
          <w:trHeight w:val="142"/>
          <w:jc w:val="center"/>
        </w:trPr>
        <w:tc>
          <w:tcPr>
            <w:tcW w:w="7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一</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國產食材應用</w:t>
            </w:r>
            <w:r w:rsidRPr="00DA22C1">
              <w:rPr>
                <w:rFonts w:eastAsia="標楷體"/>
                <w:color w:val="000000" w:themeColor="text1"/>
                <w:szCs w:val="24"/>
              </w:rPr>
              <w:t>I</w:t>
            </w:r>
          </w:p>
        </w:tc>
        <w:tc>
          <w:tcPr>
            <w:tcW w:w="1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劉薰婷</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10/12</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9:00-12:00</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 xml:space="preserve">  ■</w:t>
            </w:r>
            <w:r w:rsidRPr="00DA22C1">
              <w:rPr>
                <w:rFonts w:eastAsia="標楷體"/>
                <w:color w:val="000000"/>
                <w:kern w:val="0"/>
                <w:sz w:val="20"/>
              </w:rPr>
              <w:t>已完成</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kern w:val="0"/>
              </w:rPr>
              <w:t>18</w:t>
            </w:r>
            <w:r w:rsidRPr="00DA22C1">
              <w:rPr>
                <w:rFonts w:eastAsia="標楷體"/>
                <w:kern w:val="0"/>
              </w:rPr>
              <w:t>人</w:t>
            </w:r>
          </w:p>
        </w:tc>
        <w:tc>
          <w:tcPr>
            <w:tcW w:w="1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kern w:val="0"/>
              </w:rPr>
            </w:pPr>
            <w:r w:rsidRPr="00DA22C1">
              <w:rPr>
                <w:rFonts w:eastAsia="標楷體"/>
                <w:color w:val="000000" w:themeColor="text1"/>
                <w:kern w:val="0"/>
              </w:rPr>
              <w:t>非常滿意</w:t>
            </w:r>
            <w:r w:rsidRPr="00DA22C1">
              <w:rPr>
                <w:rFonts w:eastAsia="標楷體"/>
                <w:color w:val="000000" w:themeColor="text1"/>
                <w:kern w:val="0"/>
              </w:rPr>
              <w:t>100%</w:t>
            </w:r>
          </w:p>
        </w:tc>
      </w:tr>
      <w:tr w:rsidR="00E5534F" w:rsidRPr="00DA22C1" w:rsidTr="00E5534F">
        <w:trPr>
          <w:trHeight w:val="142"/>
          <w:jc w:val="center"/>
        </w:trPr>
        <w:tc>
          <w:tcPr>
            <w:tcW w:w="7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二</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客家食材應用</w:t>
            </w:r>
            <w:r w:rsidRPr="00DA22C1">
              <w:rPr>
                <w:rFonts w:eastAsia="標楷體"/>
                <w:color w:val="000000" w:themeColor="text1"/>
                <w:szCs w:val="24"/>
              </w:rPr>
              <w:t>I</w:t>
            </w:r>
          </w:p>
        </w:tc>
        <w:tc>
          <w:tcPr>
            <w:tcW w:w="1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劉薰婷</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10/12</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13:00-16:00</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 xml:space="preserve">  ■</w:t>
            </w:r>
            <w:r w:rsidRPr="00DA22C1">
              <w:rPr>
                <w:rFonts w:eastAsia="標楷體"/>
                <w:color w:val="000000"/>
                <w:kern w:val="0"/>
                <w:sz w:val="20"/>
              </w:rPr>
              <w:t>已完成</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kern w:val="0"/>
              </w:rPr>
              <w:t>20</w:t>
            </w:r>
            <w:r w:rsidRPr="00DA22C1">
              <w:rPr>
                <w:rFonts w:eastAsia="標楷體"/>
                <w:kern w:val="0"/>
              </w:rPr>
              <w:t>人</w:t>
            </w:r>
          </w:p>
        </w:tc>
        <w:tc>
          <w:tcPr>
            <w:tcW w:w="1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kern w:val="0"/>
              </w:rPr>
            </w:pPr>
            <w:r w:rsidRPr="00DA22C1">
              <w:rPr>
                <w:rFonts w:eastAsia="標楷體"/>
                <w:color w:val="000000" w:themeColor="text1"/>
                <w:kern w:val="0"/>
              </w:rPr>
              <w:t>非常滿意</w:t>
            </w:r>
            <w:r w:rsidRPr="00DA22C1">
              <w:rPr>
                <w:rFonts w:eastAsia="標楷體"/>
                <w:color w:val="000000" w:themeColor="text1"/>
                <w:kern w:val="0"/>
              </w:rPr>
              <w:t>94%</w:t>
            </w:r>
            <w:r w:rsidRPr="00DA22C1">
              <w:rPr>
                <w:rFonts w:eastAsia="標楷體"/>
                <w:color w:val="000000" w:themeColor="text1"/>
                <w:kern w:val="0"/>
              </w:rPr>
              <w:t>；滿意</w:t>
            </w:r>
            <w:r w:rsidRPr="00DA22C1">
              <w:rPr>
                <w:rFonts w:eastAsia="標楷體"/>
                <w:color w:val="000000" w:themeColor="text1"/>
                <w:kern w:val="0"/>
              </w:rPr>
              <w:t>6%</w:t>
            </w:r>
          </w:p>
        </w:tc>
      </w:tr>
      <w:tr w:rsidR="00E5534F" w:rsidRPr="00DA22C1" w:rsidTr="00E5534F">
        <w:trPr>
          <w:trHeight w:val="142"/>
          <w:jc w:val="center"/>
        </w:trPr>
        <w:tc>
          <w:tcPr>
            <w:tcW w:w="7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三</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食品感官</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品評</w:t>
            </w:r>
          </w:p>
        </w:tc>
        <w:tc>
          <w:tcPr>
            <w:tcW w:w="1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汪毓屏</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11/23</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13:00-16:00</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 xml:space="preserve">  ■</w:t>
            </w:r>
            <w:r w:rsidRPr="00DA22C1">
              <w:rPr>
                <w:rFonts w:eastAsia="標楷體"/>
                <w:color w:val="000000"/>
                <w:kern w:val="0"/>
                <w:sz w:val="20"/>
              </w:rPr>
              <w:t>已完成</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highlight w:val="yellow"/>
              </w:rPr>
            </w:pPr>
            <w:r w:rsidRPr="00DA22C1">
              <w:rPr>
                <w:rFonts w:eastAsia="標楷體"/>
                <w:kern w:val="0"/>
              </w:rPr>
              <w:t>36</w:t>
            </w:r>
            <w:r w:rsidRPr="00DA22C1">
              <w:rPr>
                <w:rFonts w:eastAsia="標楷體"/>
                <w:kern w:val="0"/>
              </w:rPr>
              <w:t>人</w:t>
            </w:r>
          </w:p>
        </w:tc>
        <w:tc>
          <w:tcPr>
            <w:tcW w:w="1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highlight w:val="yellow"/>
              </w:rPr>
            </w:pPr>
            <w:r w:rsidRPr="00DA22C1">
              <w:rPr>
                <w:rFonts w:eastAsia="標楷體"/>
                <w:kern w:val="0"/>
              </w:rPr>
              <w:t>非常滿意</w:t>
            </w:r>
            <w:r w:rsidRPr="00DA22C1">
              <w:rPr>
                <w:rFonts w:eastAsia="標楷體"/>
                <w:kern w:val="0"/>
              </w:rPr>
              <w:t>64%</w:t>
            </w:r>
            <w:r w:rsidRPr="00DA22C1">
              <w:rPr>
                <w:rFonts w:eastAsia="標楷體"/>
                <w:kern w:val="0"/>
              </w:rPr>
              <w:t>；滿意</w:t>
            </w:r>
            <w:r w:rsidRPr="00DA22C1">
              <w:rPr>
                <w:rFonts w:eastAsia="標楷體"/>
                <w:kern w:val="0"/>
              </w:rPr>
              <w:t>36%</w:t>
            </w:r>
          </w:p>
        </w:tc>
      </w:tr>
      <w:tr w:rsidR="00E5534F" w:rsidRPr="00DA22C1" w:rsidTr="00E5534F">
        <w:trPr>
          <w:trHeight w:val="142"/>
          <w:jc w:val="center"/>
        </w:trPr>
        <w:tc>
          <w:tcPr>
            <w:tcW w:w="7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四</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食品感官</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品評融入課</w:t>
            </w:r>
          </w:p>
        </w:tc>
        <w:tc>
          <w:tcPr>
            <w:tcW w:w="1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內聘</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吳建勳</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11/30</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13:00-16:00</w:t>
            </w:r>
          </w:p>
          <w:p w:rsidR="00E5534F" w:rsidRPr="00DA22C1" w:rsidRDefault="00E5534F" w:rsidP="00E5534F">
            <w:pPr>
              <w:spacing w:line="320" w:lineRule="exact"/>
              <w:jc w:val="center"/>
              <w:rPr>
                <w:rFonts w:eastAsia="標楷體"/>
                <w:color w:val="000000" w:themeColor="text1"/>
                <w:szCs w:val="24"/>
              </w:rPr>
            </w:pP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 xml:space="preserve">  ■</w:t>
            </w:r>
            <w:r w:rsidRPr="00DA22C1">
              <w:rPr>
                <w:rFonts w:eastAsia="標楷體"/>
                <w:color w:val="000000"/>
                <w:kern w:val="0"/>
                <w:sz w:val="20"/>
              </w:rPr>
              <w:t>已完成</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jc w:val="center"/>
              <w:rPr>
                <w:rFonts w:eastAsia="標楷體"/>
                <w:highlight w:val="yellow"/>
              </w:rPr>
            </w:pPr>
            <w:r>
              <w:rPr>
                <w:rFonts w:eastAsia="標楷體" w:hint="eastAsia"/>
              </w:rPr>
              <w:t>36</w:t>
            </w:r>
            <w:r w:rsidRPr="00041F56">
              <w:rPr>
                <w:rFonts w:eastAsia="標楷體"/>
              </w:rPr>
              <w:t>人</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rsidR="00E5534F" w:rsidRDefault="00E5534F" w:rsidP="00E5534F">
            <w:r w:rsidRPr="00A15AFA">
              <w:rPr>
                <w:rFonts w:eastAsia="標楷體"/>
                <w:color w:val="000000" w:themeColor="text1"/>
                <w:kern w:val="0"/>
              </w:rPr>
              <w:t>非常滿意</w:t>
            </w:r>
            <w:r>
              <w:rPr>
                <w:rFonts w:eastAsia="標楷體"/>
                <w:color w:val="000000" w:themeColor="text1"/>
                <w:kern w:val="0"/>
              </w:rPr>
              <w:t>9</w:t>
            </w:r>
            <w:r>
              <w:rPr>
                <w:rFonts w:eastAsia="標楷體" w:hint="eastAsia"/>
                <w:color w:val="000000" w:themeColor="text1"/>
                <w:kern w:val="0"/>
              </w:rPr>
              <w:t>3</w:t>
            </w:r>
            <w:r w:rsidRPr="00A15AFA">
              <w:rPr>
                <w:rFonts w:eastAsia="標楷體"/>
                <w:color w:val="000000" w:themeColor="text1"/>
                <w:kern w:val="0"/>
              </w:rPr>
              <w:t>%</w:t>
            </w:r>
            <w:r w:rsidRPr="00A15AFA">
              <w:rPr>
                <w:rFonts w:eastAsia="標楷體"/>
                <w:color w:val="000000" w:themeColor="text1"/>
                <w:kern w:val="0"/>
              </w:rPr>
              <w:t>；滿意</w:t>
            </w:r>
            <w:r>
              <w:rPr>
                <w:rFonts w:eastAsia="標楷體" w:hint="eastAsia"/>
                <w:color w:val="000000" w:themeColor="text1"/>
                <w:kern w:val="0"/>
              </w:rPr>
              <w:t>7</w:t>
            </w:r>
            <w:r w:rsidRPr="00A15AFA">
              <w:rPr>
                <w:rFonts w:eastAsia="標楷體"/>
                <w:color w:val="000000" w:themeColor="text1"/>
                <w:kern w:val="0"/>
              </w:rPr>
              <w:t>%</w:t>
            </w:r>
          </w:p>
        </w:tc>
      </w:tr>
      <w:tr w:rsidR="00E5534F" w:rsidRPr="00DA22C1" w:rsidTr="00E5534F">
        <w:trPr>
          <w:trHeight w:val="142"/>
          <w:jc w:val="center"/>
        </w:trPr>
        <w:tc>
          <w:tcPr>
            <w:tcW w:w="7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spacing w:val="-8"/>
                <w:kern w:val="0"/>
              </w:rPr>
              <w:t>五</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國產食材應用</w:t>
            </w:r>
            <w:r w:rsidRPr="00DA22C1">
              <w:rPr>
                <w:rFonts w:eastAsia="標楷體"/>
                <w:color w:val="000000" w:themeColor="text1"/>
                <w:szCs w:val="24"/>
              </w:rPr>
              <w:t>II</w:t>
            </w:r>
          </w:p>
        </w:tc>
        <w:tc>
          <w:tcPr>
            <w:tcW w:w="1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何國熙</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11/28</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9:00-12:00</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 xml:space="preserve">  ■</w:t>
            </w:r>
            <w:r w:rsidRPr="00DA22C1">
              <w:rPr>
                <w:rFonts w:eastAsia="標楷體"/>
                <w:color w:val="000000"/>
                <w:kern w:val="0"/>
                <w:sz w:val="20"/>
              </w:rPr>
              <w:t>已完成</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highlight w:val="yellow"/>
              </w:rPr>
            </w:pPr>
            <w:r w:rsidRPr="00041F56">
              <w:rPr>
                <w:rFonts w:eastAsia="標楷體"/>
                <w:kern w:val="0"/>
              </w:rPr>
              <w:t>19</w:t>
            </w:r>
            <w:r w:rsidRPr="00041F56">
              <w:rPr>
                <w:rFonts w:eastAsia="標楷體"/>
                <w:kern w:val="0"/>
              </w:rPr>
              <w:t>人</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rsidR="00E5534F" w:rsidRDefault="00E5534F" w:rsidP="00E5534F">
            <w:r w:rsidRPr="00A15AFA">
              <w:rPr>
                <w:rFonts w:eastAsia="標楷體"/>
                <w:color w:val="000000" w:themeColor="text1"/>
                <w:kern w:val="0"/>
              </w:rPr>
              <w:t>非常滿意</w:t>
            </w:r>
            <w:r>
              <w:rPr>
                <w:rFonts w:eastAsia="標楷體"/>
                <w:color w:val="000000" w:themeColor="text1"/>
                <w:kern w:val="0"/>
              </w:rPr>
              <w:t>9</w:t>
            </w:r>
            <w:r>
              <w:rPr>
                <w:rFonts w:eastAsia="標楷體" w:hint="eastAsia"/>
                <w:color w:val="000000" w:themeColor="text1"/>
                <w:kern w:val="0"/>
              </w:rPr>
              <w:t>7</w:t>
            </w:r>
            <w:r w:rsidRPr="00A15AFA">
              <w:rPr>
                <w:rFonts w:eastAsia="標楷體"/>
                <w:color w:val="000000" w:themeColor="text1"/>
                <w:kern w:val="0"/>
              </w:rPr>
              <w:t>%</w:t>
            </w:r>
            <w:r w:rsidRPr="00A15AFA">
              <w:rPr>
                <w:rFonts w:eastAsia="標楷體"/>
                <w:color w:val="000000" w:themeColor="text1"/>
                <w:kern w:val="0"/>
              </w:rPr>
              <w:t>；滿意</w:t>
            </w:r>
            <w:r>
              <w:rPr>
                <w:rFonts w:eastAsia="標楷體" w:hint="eastAsia"/>
                <w:color w:val="000000" w:themeColor="text1"/>
                <w:kern w:val="0"/>
              </w:rPr>
              <w:t>3</w:t>
            </w:r>
            <w:r w:rsidRPr="00A15AFA">
              <w:rPr>
                <w:rFonts w:eastAsia="標楷體"/>
                <w:color w:val="000000" w:themeColor="text1"/>
                <w:kern w:val="0"/>
              </w:rPr>
              <w:t>%</w:t>
            </w:r>
          </w:p>
        </w:tc>
      </w:tr>
      <w:tr w:rsidR="00E5534F" w:rsidRPr="00DA22C1" w:rsidTr="00E5534F">
        <w:trPr>
          <w:trHeight w:val="142"/>
          <w:jc w:val="center"/>
        </w:trPr>
        <w:tc>
          <w:tcPr>
            <w:tcW w:w="7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spacing w:val="-8"/>
                <w:kern w:val="0"/>
              </w:rPr>
              <w:t>六</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客家食材應用</w:t>
            </w:r>
            <w:r w:rsidRPr="00DA22C1">
              <w:rPr>
                <w:rFonts w:eastAsia="標楷體"/>
                <w:color w:val="000000" w:themeColor="text1"/>
                <w:szCs w:val="24"/>
              </w:rPr>
              <w:t>II</w:t>
            </w:r>
          </w:p>
        </w:tc>
        <w:tc>
          <w:tcPr>
            <w:tcW w:w="1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何國熙</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11/28</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13:00-16:00</w:t>
            </w:r>
          </w:p>
          <w:p w:rsidR="00E5534F" w:rsidRPr="00DA22C1" w:rsidRDefault="00E5534F" w:rsidP="00E5534F">
            <w:pPr>
              <w:spacing w:line="320" w:lineRule="exact"/>
              <w:jc w:val="center"/>
              <w:rPr>
                <w:rFonts w:eastAsia="標楷體"/>
                <w:kern w:val="0"/>
              </w:rPr>
            </w:pP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 xml:space="preserve">  ■</w:t>
            </w:r>
            <w:r w:rsidRPr="00DA22C1">
              <w:rPr>
                <w:rFonts w:eastAsia="標楷體"/>
                <w:color w:val="000000"/>
                <w:kern w:val="0"/>
                <w:sz w:val="20"/>
              </w:rPr>
              <w:t>已完成</w:t>
            </w:r>
          </w:p>
        </w:tc>
        <w:tc>
          <w:tcPr>
            <w:tcW w:w="12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highlight w:val="yellow"/>
              </w:rPr>
            </w:pPr>
            <w:r w:rsidRPr="00041F56">
              <w:rPr>
                <w:rFonts w:eastAsia="標楷體"/>
                <w:kern w:val="0"/>
              </w:rPr>
              <w:t>18</w:t>
            </w:r>
            <w:r w:rsidRPr="00041F56">
              <w:rPr>
                <w:rFonts w:eastAsia="標楷體"/>
                <w:kern w:val="0"/>
              </w:rPr>
              <w:t>人</w:t>
            </w:r>
          </w:p>
        </w:tc>
        <w:tc>
          <w:tcPr>
            <w:tcW w:w="1852" w:type="dxa"/>
            <w:tcBorders>
              <w:top w:val="nil"/>
              <w:left w:val="nil"/>
              <w:bottom w:val="single" w:sz="8" w:space="0" w:color="auto"/>
              <w:right w:val="single" w:sz="8" w:space="0" w:color="auto"/>
            </w:tcBorders>
            <w:tcMar>
              <w:top w:w="0" w:type="dxa"/>
              <w:left w:w="108" w:type="dxa"/>
              <w:bottom w:w="0" w:type="dxa"/>
              <w:right w:w="108" w:type="dxa"/>
            </w:tcMar>
            <w:hideMark/>
          </w:tcPr>
          <w:p w:rsidR="00E5534F" w:rsidRDefault="00E5534F" w:rsidP="00E5534F">
            <w:r w:rsidRPr="00A15AFA">
              <w:rPr>
                <w:rFonts w:eastAsia="標楷體"/>
                <w:color w:val="000000" w:themeColor="text1"/>
                <w:kern w:val="0"/>
              </w:rPr>
              <w:t>非常滿意</w:t>
            </w:r>
            <w:r>
              <w:rPr>
                <w:rFonts w:eastAsia="標楷體"/>
                <w:color w:val="000000" w:themeColor="text1"/>
                <w:kern w:val="0"/>
              </w:rPr>
              <w:t>9</w:t>
            </w:r>
            <w:r>
              <w:rPr>
                <w:rFonts w:eastAsia="標楷體" w:hint="eastAsia"/>
                <w:color w:val="000000" w:themeColor="text1"/>
                <w:kern w:val="0"/>
              </w:rPr>
              <w:t>9</w:t>
            </w:r>
            <w:r w:rsidRPr="00A15AFA">
              <w:rPr>
                <w:rFonts w:eastAsia="標楷體"/>
                <w:color w:val="000000" w:themeColor="text1"/>
                <w:kern w:val="0"/>
              </w:rPr>
              <w:t>%</w:t>
            </w:r>
            <w:r w:rsidRPr="00A15AFA">
              <w:rPr>
                <w:rFonts w:eastAsia="標楷體"/>
                <w:color w:val="000000" w:themeColor="text1"/>
                <w:kern w:val="0"/>
              </w:rPr>
              <w:t>；滿意</w:t>
            </w:r>
            <w:r>
              <w:rPr>
                <w:rFonts w:eastAsia="標楷體" w:hint="eastAsia"/>
                <w:color w:val="000000" w:themeColor="text1"/>
                <w:kern w:val="0"/>
              </w:rPr>
              <w:t>1</w:t>
            </w:r>
            <w:r w:rsidRPr="00A15AFA">
              <w:rPr>
                <w:rFonts w:eastAsia="標楷體"/>
                <w:color w:val="000000" w:themeColor="text1"/>
                <w:kern w:val="0"/>
              </w:rPr>
              <w:t>%</w:t>
            </w:r>
          </w:p>
        </w:tc>
      </w:tr>
    </w:tbl>
    <w:p w:rsidR="00E5534F" w:rsidRPr="00DA22C1" w:rsidRDefault="00E5534F" w:rsidP="00E5534F">
      <w:pPr>
        <w:widowControl/>
        <w:shd w:val="clear" w:color="auto" w:fill="FFFFFF"/>
        <w:spacing w:before="100" w:beforeAutospacing="1" w:after="100" w:afterAutospacing="1" w:line="400" w:lineRule="exact"/>
        <w:rPr>
          <w:rFonts w:eastAsia="標楷體"/>
          <w:color w:val="000000"/>
          <w:kern w:val="0"/>
          <w:sz w:val="20"/>
        </w:rPr>
      </w:pPr>
      <w:r w:rsidRPr="00DA22C1">
        <w:rPr>
          <w:rFonts w:eastAsia="標楷體"/>
          <w:color w:val="000000"/>
          <w:kern w:val="0"/>
          <w:sz w:val="28"/>
          <w:szCs w:val="28"/>
        </w:rPr>
        <w:lastRenderedPageBreak/>
        <w:t>2.</w:t>
      </w:r>
      <w:r w:rsidRPr="00DA22C1">
        <w:rPr>
          <w:rFonts w:eastAsia="標楷體"/>
          <w:b/>
          <w:bCs/>
          <w:color w:val="000000"/>
          <w:kern w:val="0"/>
          <w:sz w:val="28"/>
          <w:szCs w:val="28"/>
        </w:rPr>
        <w:t>111-1-2 </w:t>
      </w:r>
      <w:r w:rsidRPr="00DA22C1">
        <w:rPr>
          <w:rFonts w:eastAsia="標楷體"/>
          <w:b/>
          <w:bCs/>
          <w:color w:val="000000"/>
          <w:kern w:val="0"/>
          <w:sz w:val="28"/>
          <w:szCs w:val="28"/>
        </w:rPr>
        <w:t>子計劃「蜂富校園」專業社群</w:t>
      </w:r>
    </w:p>
    <w:tbl>
      <w:tblPr>
        <w:tblW w:w="4861" w:type="pct"/>
        <w:jc w:val="center"/>
        <w:tblCellMar>
          <w:left w:w="0" w:type="dxa"/>
          <w:right w:w="0" w:type="dxa"/>
        </w:tblCellMar>
        <w:tblLook w:val="04A0" w:firstRow="1" w:lastRow="0" w:firstColumn="1" w:lastColumn="0" w:noHBand="0" w:noVBand="1"/>
      </w:tblPr>
      <w:tblGrid>
        <w:gridCol w:w="756"/>
        <w:gridCol w:w="1785"/>
        <w:gridCol w:w="1704"/>
        <w:gridCol w:w="1369"/>
        <w:gridCol w:w="1265"/>
        <w:gridCol w:w="1254"/>
        <w:gridCol w:w="1768"/>
      </w:tblGrid>
      <w:tr w:rsidR="00E5534F" w:rsidRPr="00DA22C1" w:rsidTr="00E5534F">
        <w:trPr>
          <w:trHeight w:val="142"/>
          <w:jc w:val="center"/>
        </w:trPr>
        <w:tc>
          <w:tcPr>
            <w:tcW w:w="768"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color w:val="000000"/>
                <w:kern w:val="0"/>
              </w:rPr>
              <w:t>場次</w:t>
            </w:r>
          </w:p>
        </w:tc>
        <w:tc>
          <w:tcPr>
            <w:tcW w:w="183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color w:val="000000"/>
                <w:kern w:val="0"/>
              </w:rPr>
              <w:t>課程名稱</w:t>
            </w:r>
          </w:p>
        </w:tc>
        <w:tc>
          <w:tcPr>
            <w:tcW w:w="175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color w:val="000000"/>
                <w:kern w:val="0"/>
              </w:rPr>
              <w:t>主講</w:t>
            </w:r>
          </w:p>
        </w:tc>
        <w:tc>
          <w:tcPr>
            <w:tcW w:w="139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時間</w:t>
            </w:r>
          </w:p>
        </w:tc>
        <w:tc>
          <w:tcPr>
            <w:tcW w:w="129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執行進度</w:t>
            </w:r>
          </w:p>
        </w:tc>
        <w:tc>
          <w:tcPr>
            <w:tcW w:w="128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參與人數</w:t>
            </w:r>
          </w:p>
        </w:tc>
        <w:tc>
          <w:tcPr>
            <w:tcW w:w="180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20" w:lineRule="exact"/>
              <w:jc w:val="center"/>
              <w:rPr>
                <w:rFonts w:eastAsia="標楷體"/>
                <w:kern w:val="0"/>
              </w:rPr>
            </w:pPr>
            <w:r w:rsidRPr="00DA22C1">
              <w:rPr>
                <w:rFonts w:eastAsia="標楷體"/>
                <w:kern w:val="0"/>
              </w:rPr>
              <w:t>滿意度</w:t>
            </w:r>
          </w:p>
        </w:tc>
      </w:tr>
      <w:tr w:rsidR="00E5534F" w:rsidRPr="00DA22C1" w:rsidTr="00E5534F">
        <w:trPr>
          <w:trHeight w:val="142"/>
          <w:jc w:val="center"/>
        </w:trPr>
        <w:tc>
          <w:tcPr>
            <w:tcW w:w="7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一</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7" w:after="100" w:afterAutospacing="1" w:line="360" w:lineRule="exact"/>
              <w:jc w:val="center"/>
              <w:rPr>
                <w:rFonts w:eastAsia="標楷體"/>
                <w:color w:val="000000"/>
                <w:kern w:val="0"/>
              </w:rPr>
            </w:pPr>
            <w:r w:rsidRPr="00DA22C1">
              <w:rPr>
                <w:rFonts w:eastAsia="標楷體"/>
                <w:color w:val="000000" w:themeColor="text1"/>
                <w:szCs w:val="24"/>
              </w:rPr>
              <w:t>蜂蠟精煉</w:t>
            </w:r>
          </w:p>
        </w:tc>
        <w:tc>
          <w:tcPr>
            <w:tcW w:w="1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郭文祺</w:t>
            </w:r>
          </w:p>
        </w:tc>
        <w:tc>
          <w:tcPr>
            <w:tcW w:w="13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10/14</w:t>
            </w:r>
          </w:p>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9:00-12:00</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w:t>
            </w:r>
            <w:r w:rsidRPr="00DA22C1">
              <w:rPr>
                <w:rFonts w:eastAsia="標楷體"/>
                <w:color w:val="000000"/>
                <w:kern w:val="0"/>
                <w:sz w:val="20"/>
              </w:rPr>
              <w:t>已完成</w:t>
            </w:r>
          </w:p>
        </w:tc>
        <w:tc>
          <w:tcPr>
            <w:tcW w:w="1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kern w:val="0"/>
              </w:rPr>
              <w:t>15</w:t>
            </w:r>
            <w:r w:rsidRPr="00DA22C1">
              <w:rPr>
                <w:rFonts w:eastAsia="標楷體"/>
                <w:kern w:val="0"/>
              </w:rPr>
              <w:t>人</w:t>
            </w:r>
          </w:p>
        </w:tc>
        <w:tc>
          <w:tcPr>
            <w:tcW w:w="1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kern w:val="0"/>
              </w:rPr>
            </w:pPr>
            <w:r w:rsidRPr="00DA22C1">
              <w:rPr>
                <w:rFonts w:eastAsia="標楷體"/>
                <w:color w:val="000000" w:themeColor="text1"/>
                <w:kern w:val="0"/>
              </w:rPr>
              <w:t>非常滿意</w:t>
            </w:r>
            <w:r w:rsidRPr="00DA22C1">
              <w:rPr>
                <w:rFonts w:eastAsia="標楷體"/>
                <w:color w:val="000000" w:themeColor="text1"/>
                <w:kern w:val="0"/>
              </w:rPr>
              <w:t>92%</w:t>
            </w:r>
            <w:r>
              <w:rPr>
                <w:rFonts w:eastAsia="標楷體"/>
                <w:color w:val="000000" w:themeColor="text1"/>
                <w:kern w:val="0"/>
              </w:rPr>
              <w:t>；</w:t>
            </w:r>
            <w:r w:rsidRPr="00DA22C1">
              <w:rPr>
                <w:rFonts w:eastAsia="標楷體"/>
                <w:color w:val="000000" w:themeColor="text1"/>
                <w:kern w:val="0"/>
              </w:rPr>
              <w:t>滿意</w:t>
            </w:r>
            <w:r w:rsidRPr="00DA22C1">
              <w:rPr>
                <w:rFonts w:eastAsia="標楷體"/>
                <w:color w:val="000000" w:themeColor="text1"/>
                <w:kern w:val="0"/>
              </w:rPr>
              <w:t>8%</w:t>
            </w:r>
          </w:p>
        </w:tc>
      </w:tr>
      <w:tr w:rsidR="00E5534F" w:rsidRPr="00DA22C1" w:rsidTr="00E5534F">
        <w:trPr>
          <w:trHeight w:val="142"/>
          <w:jc w:val="center"/>
        </w:trPr>
        <w:tc>
          <w:tcPr>
            <w:tcW w:w="7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二</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蜂蠟護木油</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調製與利用</w:t>
            </w:r>
          </w:p>
        </w:tc>
        <w:tc>
          <w:tcPr>
            <w:tcW w:w="1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郭文祺</w:t>
            </w:r>
          </w:p>
        </w:tc>
        <w:tc>
          <w:tcPr>
            <w:tcW w:w="13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10/14</w:t>
            </w:r>
          </w:p>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13:00-16:00</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w:t>
            </w:r>
            <w:r w:rsidRPr="00DA22C1">
              <w:rPr>
                <w:rFonts w:eastAsia="標楷體"/>
                <w:color w:val="000000"/>
                <w:kern w:val="0"/>
                <w:sz w:val="20"/>
              </w:rPr>
              <w:t>已完成</w:t>
            </w:r>
          </w:p>
        </w:tc>
        <w:tc>
          <w:tcPr>
            <w:tcW w:w="1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kern w:val="0"/>
              </w:rPr>
              <w:t>15</w:t>
            </w:r>
            <w:r w:rsidRPr="00DA22C1">
              <w:rPr>
                <w:rFonts w:eastAsia="標楷體"/>
                <w:kern w:val="0"/>
              </w:rPr>
              <w:t>人</w:t>
            </w:r>
          </w:p>
        </w:tc>
        <w:tc>
          <w:tcPr>
            <w:tcW w:w="1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kern w:val="0"/>
              </w:rPr>
            </w:pPr>
            <w:r w:rsidRPr="00DA22C1">
              <w:rPr>
                <w:rFonts w:eastAsia="標楷體"/>
                <w:color w:val="000000" w:themeColor="text1"/>
                <w:kern w:val="0"/>
              </w:rPr>
              <w:t>非常滿意</w:t>
            </w:r>
            <w:r w:rsidRPr="00DA22C1">
              <w:rPr>
                <w:rFonts w:eastAsia="標楷體"/>
                <w:color w:val="000000" w:themeColor="text1"/>
                <w:kern w:val="0"/>
              </w:rPr>
              <w:t>92%</w:t>
            </w:r>
            <w:r>
              <w:rPr>
                <w:rFonts w:eastAsia="標楷體"/>
                <w:color w:val="000000" w:themeColor="text1"/>
                <w:kern w:val="0"/>
              </w:rPr>
              <w:t>；</w:t>
            </w:r>
            <w:r w:rsidRPr="00DA22C1">
              <w:rPr>
                <w:rFonts w:eastAsia="標楷體"/>
                <w:color w:val="000000" w:themeColor="text1"/>
                <w:kern w:val="0"/>
              </w:rPr>
              <w:t>滿意</w:t>
            </w:r>
            <w:r w:rsidRPr="00DA22C1">
              <w:rPr>
                <w:rFonts w:eastAsia="標楷體"/>
                <w:color w:val="000000" w:themeColor="text1"/>
                <w:kern w:val="0"/>
              </w:rPr>
              <w:t>8%</w:t>
            </w:r>
          </w:p>
        </w:tc>
      </w:tr>
      <w:tr w:rsidR="00E5534F" w:rsidRPr="00DA22C1" w:rsidTr="00E5534F">
        <w:trPr>
          <w:trHeight w:val="142"/>
          <w:jc w:val="center"/>
        </w:trPr>
        <w:tc>
          <w:tcPr>
            <w:tcW w:w="7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三</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秋冬蜜源</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植物選植</w:t>
            </w:r>
          </w:p>
        </w:tc>
        <w:tc>
          <w:tcPr>
            <w:tcW w:w="1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內聘</w:t>
            </w:r>
            <w:r w:rsidRPr="00DA22C1">
              <w:rPr>
                <w:rFonts w:eastAsia="標楷體"/>
                <w:color w:val="000000" w:themeColor="text1"/>
                <w:szCs w:val="24"/>
              </w:rPr>
              <w:t>)</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邱健誠</w:t>
            </w:r>
          </w:p>
        </w:tc>
        <w:tc>
          <w:tcPr>
            <w:tcW w:w="13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pacing w:val="-8"/>
                <w:szCs w:val="24"/>
              </w:rPr>
            </w:pPr>
            <w:r w:rsidRPr="00DA22C1">
              <w:rPr>
                <w:rFonts w:eastAsia="標楷體"/>
                <w:color w:val="000000" w:themeColor="text1"/>
                <w:spacing w:val="-8"/>
                <w:szCs w:val="24"/>
              </w:rPr>
              <w:t>10/26</w:t>
            </w:r>
          </w:p>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13:00-15:00</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w:t>
            </w:r>
            <w:r w:rsidRPr="00DA22C1">
              <w:rPr>
                <w:rFonts w:eastAsia="標楷體"/>
                <w:color w:val="000000"/>
                <w:kern w:val="0"/>
                <w:sz w:val="20"/>
              </w:rPr>
              <w:t>已完成</w:t>
            </w:r>
          </w:p>
        </w:tc>
        <w:tc>
          <w:tcPr>
            <w:tcW w:w="1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kern w:val="0"/>
              </w:rPr>
              <w:t>15</w:t>
            </w:r>
            <w:r w:rsidRPr="00DA22C1">
              <w:rPr>
                <w:rFonts w:eastAsia="標楷體"/>
                <w:kern w:val="0"/>
              </w:rPr>
              <w:t>人</w:t>
            </w:r>
          </w:p>
        </w:tc>
        <w:tc>
          <w:tcPr>
            <w:tcW w:w="1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kern w:val="0"/>
              </w:rPr>
            </w:pPr>
            <w:r w:rsidRPr="00DA22C1">
              <w:rPr>
                <w:rFonts w:eastAsia="標楷體"/>
                <w:kern w:val="0"/>
              </w:rPr>
              <w:t> </w:t>
            </w:r>
            <w:r w:rsidRPr="00DA22C1">
              <w:rPr>
                <w:rFonts w:eastAsia="標楷體"/>
                <w:color w:val="000000"/>
                <w:kern w:val="0"/>
              </w:rPr>
              <w:t>非常滿意</w:t>
            </w:r>
            <w:r w:rsidRPr="00DA22C1">
              <w:rPr>
                <w:rFonts w:eastAsia="標楷體"/>
                <w:color w:val="000000"/>
                <w:kern w:val="0"/>
              </w:rPr>
              <w:t>92%</w:t>
            </w:r>
            <w:r w:rsidRPr="00DA22C1">
              <w:rPr>
                <w:rFonts w:eastAsia="標楷體"/>
                <w:color w:val="000000"/>
                <w:kern w:val="0"/>
              </w:rPr>
              <w:t>；滿意達</w:t>
            </w:r>
            <w:r w:rsidRPr="00DA22C1">
              <w:rPr>
                <w:rFonts w:eastAsia="標楷體"/>
                <w:color w:val="000000"/>
                <w:kern w:val="0"/>
              </w:rPr>
              <w:t>8%</w:t>
            </w:r>
          </w:p>
        </w:tc>
      </w:tr>
      <w:tr w:rsidR="00E5534F" w:rsidRPr="00DA22C1" w:rsidTr="00E5534F">
        <w:trPr>
          <w:trHeight w:val="142"/>
          <w:jc w:val="center"/>
        </w:trPr>
        <w:tc>
          <w:tcPr>
            <w:tcW w:w="7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color w:val="000000"/>
                <w:kern w:val="0"/>
              </w:rPr>
              <w:t>四</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蜂產品分析</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與利用</w:t>
            </w:r>
          </w:p>
        </w:tc>
        <w:tc>
          <w:tcPr>
            <w:tcW w:w="17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陳裕文</w:t>
            </w:r>
          </w:p>
        </w:tc>
        <w:tc>
          <w:tcPr>
            <w:tcW w:w="13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pacing w:val="-8"/>
                <w:szCs w:val="24"/>
              </w:rPr>
            </w:pPr>
            <w:r w:rsidRPr="00DA22C1">
              <w:rPr>
                <w:rFonts w:eastAsia="標楷體"/>
                <w:color w:val="000000" w:themeColor="text1"/>
                <w:spacing w:val="-8"/>
                <w:szCs w:val="24"/>
              </w:rPr>
              <w:t>11/9</w:t>
            </w:r>
          </w:p>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13:00-16:00</w:t>
            </w:r>
          </w:p>
        </w:tc>
        <w:tc>
          <w:tcPr>
            <w:tcW w:w="12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w:t>
            </w:r>
            <w:r w:rsidRPr="00DA22C1">
              <w:rPr>
                <w:rFonts w:eastAsia="標楷體"/>
                <w:color w:val="000000"/>
                <w:kern w:val="0"/>
                <w:sz w:val="20"/>
              </w:rPr>
              <w:t>已完成</w:t>
            </w:r>
          </w:p>
        </w:tc>
        <w:tc>
          <w:tcPr>
            <w:tcW w:w="1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DA22C1">
              <w:rPr>
                <w:rFonts w:eastAsia="標楷體"/>
                <w:kern w:val="0"/>
              </w:rPr>
              <w:t>21</w:t>
            </w:r>
            <w:r w:rsidRPr="00DA22C1">
              <w:rPr>
                <w:rFonts w:eastAsia="標楷體"/>
                <w:kern w:val="0"/>
              </w:rPr>
              <w:t>人</w:t>
            </w:r>
          </w:p>
        </w:tc>
        <w:tc>
          <w:tcPr>
            <w:tcW w:w="1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kern w:val="0"/>
              </w:rPr>
            </w:pPr>
            <w:r w:rsidRPr="00DA22C1">
              <w:rPr>
                <w:rFonts w:eastAsia="標楷體"/>
                <w:kern w:val="0"/>
              </w:rPr>
              <w:t> </w:t>
            </w:r>
            <w:r w:rsidRPr="00DA22C1">
              <w:rPr>
                <w:rFonts w:eastAsia="標楷體"/>
                <w:color w:val="000000"/>
                <w:kern w:val="0"/>
              </w:rPr>
              <w:t>非常滿意</w:t>
            </w:r>
            <w:r w:rsidRPr="00DA22C1">
              <w:rPr>
                <w:rFonts w:eastAsia="標楷體"/>
                <w:color w:val="000000"/>
                <w:kern w:val="0"/>
              </w:rPr>
              <w:t>89%</w:t>
            </w:r>
            <w:r w:rsidRPr="00DA22C1">
              <w:rPr>
                <w:rFonts w:eastAsia="標楷體"/>
                <w:color w:val="000000"/>
                <w:kern w:val="0"/>
              </w:rPr>
              <w:t>；滿意達</w:t>
            </w:r>
            <w:r w:rsidRPr="00DA22C1">
              <w:rPr>
                <w:rFonts w:eastAsia="標楷體"/>
                <w:color w:val="000000"/>
                <w:kern w:val="0"/>
              </w:rPr>
              <w:t>11%</w:t>
            </w:r>
          </w:p>
        </w:tc>
      </w:tr>
      <w:tr w:rsidR="00E5534F" w:rsidRPr="00DA22C1" w:rsidTr="00E5534F">
        <w:trPr>
          <w:trHeight w:val="528"/>
          <w:jc w:val="center"/>
        </w:trPr>
        <w:tc>
          <w:tcPr>
            <w:tcW w:w="76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spacing w:val="-8"/>
                <w:kern w:val="0"/>
              </w:rPr>
              <w:t>五</w:t>
            </w:r>
          </w:p>
        </w:tc>
        <w:tc>
          <w:tcPr>
            <w:tcW w:w="183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蜂箱管理實務經驗分享</w:t>
            </w:r>
            <w:r w:rsidRPr="00DA22C1">
              <w:rPr>
                <w:rFonts w:eastAsia="標楷體"/>
                <w:color w:val="000000" w:themeColor="text1"/>
                <w:szCs w:val="24"/>
              </w:rPr>
              <w:t>I</w:t>
            </w:r>
          </w:p>
        </w:tc>
        <w:tc>
          <w:tcPr>
            <w:tcW w:w="17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內聘</w:t>
            </w:r>
            <w:r w:rsidRPr="00DA22C1">
              <w:rPr>
                <w:rFonts w:eastAsia="標楷體"/>
                <w:color w:val="000000" w:themeColor="text1"/>
                <w:szCs w:val="24"/>
              </w:rPr>
              <w:t>)</w:t>
            </w:r>
          </w:p>
          <w:p w:rsidR="00E5534F" w:rsidRPr="00DA22C1" w:rsidRDefault="00E5534F" w:rsidP="00E5534F">
            <w:pPr>
              <w:widowControl/>
              <w:spacing w:before="17" w:after="100" w:afterAutospacing="1" w:line="360" w:lineRule="exact"/>
              <w:jc w:val="center"/>
              <w:rPr>
                <w:rFonts w:eastAsia="標楷體"/>
                <w:kern w:val="0"/>
              </w:rPr>
            </w:pPr>
            <w:r w:rsidRPr="00DA22C1">
              <w:rPr>
                <w:rFonts w:eastAsia="標楷體"/>
                <w:color w:val="000000" w:themeColor="text1"/>
                <w:szCs w:val="24"/>
              </w:rPr>
              <w:t>王素真</w:t>
            </w:r>
          </w:p>
        </w:tc>
        <w:tc>
          <w:tcPr>
            <w:tcW w:w="139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pacing w:val="-8"/>
                <w:szCs w:val="24"/>
              </w:rPr>
            </w:pPr>
            <w:r w:rsidRPr="00DA22C1">
              <w:rPr>
                <w:rFonts w:eastAsia="標楷體"/>
                <w:color w:val="000000" w:themeColor="text1"/>
                <w:spacing w:val="-8"/>
                <w:szCs w:val="24"/>
              </w:rPr>
              <w:t>12/7</w:t>
            </w:r>
          </w:p>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13:00-15:00</w:t>
            </w:r>
          </w:p>
        </w:tc>
        <w:tc>
          <w:tcPr>
            <w:tcW w:w="129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w:t>
            </w:r>
            <w:r w:rsidRPr="00DA22C1">
              <w:rPr>
                <w:rFonts w:eastAsia="標楷體"/>
                <w:color w:val="000000"/>
                <w:kern w:val="0"/>
                <w:sz w:val="20"/>
              </w:rPr>
              <w:t>已完成</w:t>
            </w:r>
          </w:p>
        </w:tc>
        <w:tc>
          <w:tcPr>
            <w:tcW w:w="128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352771">
              <w:rPr>
                <w:rFonts w:eastAsia="標楷體"/>
                <w:kern w:val="0"/>
              </w:rPr>
              <w:t>12</w:t>
            </w:r>
            <w:r w:rsidRPr="00352771">
              <w:rPr>
                <w:rFonts w:eastAsia="標楷體"/>
                <w:kern w:val="0"/>
              </w:rPr>
              <w:t>人</w:t>
            </w:r>
          </w:p>
        </w:tc>
        <w:tc>
          <w:tcPr>
            <w:tcW w:w="18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kern w:val="0"/>
              </w:rPr>
            </w:pPr>
            <w:r w:rsidRPr="006E7547">
              <w:rPr>
                <w:rFonts w:eastAsia="標楷體"/>
                <w:kern w:val="0"/>
              </w:rPr>
              <w:t>非常滿意</w:t>
            </w:r>
            <w:r w:rsidRPr="006E7547">
              <w:rPr>
                <w:rFonts w:eastAsia="標楷體"/>
                <w:kern w:val="0"/>
              </w:rPr>
              <w:t>98%</w:t>
            </w:r>
            <w:r w:rsidRPr="006E7547">
              <w:rPr>
                <w:rFonts w:eastAsia="標楷體"/>
                <w:color w:val="000000"/>
                <w:kern w:val="0"/>
              </w:rPr>
              <w:t>；</w:t>
            </w:r>
            <w:r w:rsidRPr="006E7547">
              <w:rPr>
                <w:rFonts w:eastAsia="標楷體"/>
                <w:kern w:val="0"/>
              </w:rPr>
              <w:t>滿意</w:t>
            </w:r>
            <w:r w:rsidRPr="006E7547">
              <w:rPr>
                <w:rFonts w:eastAsia="標楷體"/>
                <w:kern w:val="0"/>
              </w:rPr>
              <w:t>2%</w:t>
            </w:r>
          </w:p>
        </w:tc>
      </w:tr>
      <w:tr w:rsidR="00E5534F" w:rsidRPr="00DA22C1" w:rsidTr="00E5534F">
        <w:trPr>
          <w:trHeight w:val="192"/>
          <w:jc w:val="center"/>
        </w:trPr>
        <w:tc>
          <w:tcPr>
            <w:tcW w:w="7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before="17" w:after="100" w:afterAutospacing="1" w:line="360" w:lineRule="exact"/>
              <w:jc w:val="center"/>
              <w:rPr>
                <w:rFonts w:eastAsia="標楷體"/>
                <w:color w:val="000000"/>
                <w:spacing w:val="-8"/>
                <w:kern w:val="0"/>
              </w:rPr>
            </w:pPr>
          </w:p>
        </w:tc>
        <w:tc>
          <w:tcPr>
            <w:tcW w:w="183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zCs w:val="24"/>
              </w:rPr>
            </w:pPr>
            <w:r w:rsidRPr="00DA22C1">
              <w:rPr>
                <w:rFonts w:eastAsia="標楷體"/>
                <w:color w:val="000000" w:themeColor="text1"/>
                <w:szCs w:val="24"/>
              </w:rPr>
              <w:t>冬季保溫與</w:t>
            </w:r>
          </w:p>
          <w:p w:rsidR="00E5534F" w:rsidRPr="00DA22C1" w:rsidRDefault="00E5534F" w:rsidP="00E5534F">
            <w:pPr>
              <w:spacing w:before="17" w:after="100" w:afterAutospacing="1" w:line="360" w:lineRule="exact"/>
              <w:jc w:val="center"/>
              <w:rPr>
                <w:rFonts w:eastAsia="標楷體"/>
                <w:color w:val="000000" w:themeColor="text1"/>
                <w:szCs w:val="24"/>
              </w:rPr>
            </w:pPr>
            <w:r w:rsidRPr="00DA22C1">
              <w:rPr>
                <w:rFonts w:eastAsia="標楷體"/>
                <w:color w:val="000000" w:themeColor="text1"/>
                <w:szCs w:val="24"/>
              </w:rPr>
              <w:t>蜂糧製備</w:t>
            </w:r>
          </w:p>
        </w:tc>
        <w:tc>
          <w:tcPr>
            <w:tcW w:w="17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before="17" w:after="100" w:afterAutospacing="1" w:line="360" w:lineRule="exact"/>
              <w:jc w:val="center"/>
              <w:rPr>
                <w:rFonts w:eastAsia="標楷體"/>
                <w:color w:val="000000"/>
                <w:kern w:val="0"/>
              </w:rPr>
            </w:pPr>
            <w:r w:rsidRPr="00DA22C1">
              <w:rPr>
                <w:rFonts w:eastAsia="標楷體"/>
                <w:color w:val="000000" w:themeColor="text1"/>
                <w:szCs w:val="24"/>
              </w:rPr>
              <w:t>郭文祺</w:t>
            </w:r>
          </w:p>
        </w:tc>
        <w:tc>
          <w:tcPr>
            <w:tcW w:w="139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pacing w:val="-8"/>
                <w:szCs w:val="24"/>
              </w:rPr>
            </w:pPr>
            <w:r w:rsidRPr="00DA22C1">
              <w:rPr>
                <w:rFonts w:eastAsia="標楷體"/>
                <w:color w:val="000000" w:themeColor="text1"/>
                <w:spacing w:val="-8"/>
                <w:szCs w:val="24"/>
              </w:rPr>
              <w:t>12/6</w:t>
            </w:r>
          </w:p>
          <w:p w:rsidR="00E5534F" w:rsidRPr="00DA22C1" w:rsidRDefault="00E5534F" w:rsidP="00E5534F">
            <w:pPr>
              <w:autoSpaceDE w:val="0"/>
              <w:spacing w:before="17" w:line="320" w:lineRule="exact"/>
              <w:jc w:val="center"/>
              <w:rPr>
                <w:rFonts w:eastAsia="標楷體"/>
                <w:color w:val="000000" w:themeColor="text1"/>
                <w:spacing w:val="-8"/>
                <w:szCs w:val="24"/>
              </w:rPr>
            </w:pPr>
            <w:r w:rsidRPr="00DA22C1">
              <w:rPr>
                <w:rFonts w:eastAsia="標楷體"/>
                <w:color w:val="000000" w:themeColor="text1"/>
                <w:spacing w:val="-8"/>
                <w:szCs w:val="24"/>
              </w:rPr>
              <w:t>9:00-12:00</w:t>
            </w:r>
          </w:p>
        </w:tc>
        <w:tc>
          <w:tcPr>
            <w:tcW w:w="129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w:t>
            </w:r>
            <w:r w:rsidRPr="00DA22C1">
              <w:rPr>
                <w:rFonts w:eastAsia="標楷體"/>
                <w:color w:val="000000"/>
                <w:kern w:val="0"/>
                <w:sz w:val="20"/>
              </w:rPr>
              <w:t>已完成</w:t>
            </w:r>
          </w:p>
        </w:tc>
        <w:tc>
          <w:tcPr>
            <w:tcW w:w="128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before="100" w:beforeAutospacing="1" w:after="100" w:afterAutospacing="1" w:line="360" w:lineRule="exact"/>
              <w:jc w:val="center"/>
              <w:rPr>
                <w:rFonts w:eastAsia="標楷體"/>
                <w:kern w:val="0"/>
              </w:rPr>
            </w:pPr>
            <w:r>
              <w:rPr>
                <w:rFonts w:eastAsia="標楷體"/>
                <w:kern w:val="0"/>
              </w:rPr>
              <w:t>14</w:t>
            </w:r>
            <w:r w:rsidRPr="00DA22C1">
              <w:rPr>
                <w:rFonts w:eastAsia="標楷體"/>
                <w:kern w:val="0"/>
              </w:rPr>
              <w:t>人</w:t>
            </w:r>
          </w:p>
        </w:tc>
        <w:tc>
          <w:tcPr>
            <w:tcW w:w="18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5534F" w:rsidRPr="00DA22C1" w:rsidRDefault="00E5534F" w:rsidP="00E5534F">
            <w:pPr>
              <w:spacing w:before="100" w:beforeAutospacing="1" w:after="100" w:afterAutospacing="1" w:line="360" w:lineRule="exact"/>
              <w:jc w:val="center"/>
              <w:rPr>
                <w:rFonts w:eastAsia="標楷體"/>
                <w:kern w:val="0"/>
              </w:rPr>
            </w:pPr>
            <w:r w:rsidRPr="00DA22C1">
              <w:rPr>
                <w:rFonts w:eastAsia="標楷體"/>
                <w:color w:val="000000"/>
                <w:kern w:val="0"/>
              </w:rPr>
              <w:t>非常滿意</w:t>
            </w:r>
            <w:r>
              <w:rPr>
                <w:rFonts w:eastAsia="標楷體"/>
                <w:color w:val="000000"/>
                <w:kern w:val="0"/>
              </w:rPr>
              <w:t>100</w:t>
            </w:r>
            <w:r w:rsidRPr="00DA22C1">
              <w:rPr>
                <w:rFonts w:eastAsia="標楷體"/>
                <w:color w:val="000000"/>
                <w:kern w:val="0"/>
              </w:rPr>
              <w:t>%</w:t>
            </w:r>
          </w:p>
        </w:tc>
      </w:tr>
    </w:tbl>
    <w:p w:rsidR="00E5534F" w:rsidRPr="00DA22C1" w:rsidRDefault="00E5534F" w:rsidP="00E5534F">
      <w:pPr>
        <w:widowControl/>
        <w:shd w:val="clear" w:color="auto" w:fill="FFFFFF"/>
        <w:spacing w:before="100" w:beforeAutospacing="1" w:after="100" w:afterAutospacing="1" w:line="400" w:lineRule="exact"/>
        <w:ind w:left="-142"/>
        <w:rPr>
          <w:rFonts w:eastAsia="標楷體"/>
          <w:b/>
          <w:kern w:val="0"/>
          <w:sz w:val="28"/>
          <w:szCs w:val="28"/>
        </w:rPr>
      </w:pPr>
      <w:r w:rsidRPr="00DA22C1">
        <w:rPr>
          <w:rFonts w:eastAsia="標楷體"/>
          <w:b/>
          <w:kern w:val="0"/>
          <w:sz w:val="28"/>
          <w:szCs w:val="28"/>
        </w:rPr>
        <w:t> 3.111-1-3</w:t>
      </w:r>
      <w:r w:rsidRPr="00DA22C1">
        <w:rPr>
          <w:rFonts w:eastAsia="標楷體"/>
          <w:b/>
          <w:kern w:val="0"/>
          <w:sz w:val="28"/>
          <w:szCs w:val="28"/>
        </w:rPr>
        <w:t>「</w:t>
      </w:r>
      <w:r w:rsidRPr="00DA22C1">
        <w:rPr>
          <w:rFonts w:eastAsia="標楷體"/>
          <w:b/>
          <w:kern w:val="0"/>
          <w:sz w:val="26"/>
          <w:szCs w:val="26"/>
        </w:rPr>
        <w:t>農情蜜藝</w:t>
      </w:r>
      <w:r w:rsidRPr="00DA22C1">
        <w:rPr>
          <w:rFonts w:eastAsia="標楷體"/>
          <w:b/>
          <w:kern w:val="0"/>
          <w:sz w:val="28"/>
          <w:szCs w:val="28"/>
        </w:rPr>
        <w:t>」六年一貫</w:t>
      </w:r>
    </w:p>
    <w:tbl>
      <w:tblPr>
        <w:tblW w:w="4945" w:type="pct"/>
        <w:tblInd w:w="108" w:type="dxa"/>
        <w:shd w:val="clear" w:color="auto" w:fill="FFFFFF"/>
        <w:tblCellMar>
          <w:left w:w="0" w:type="dxa"/>
          <w:right w:w="0" w:type="dxa"/>
        </w:tblCellMar>
        <w:tblLook w:val="04A0" w:firstRow="1" w:lastRow="0" w:firstColumn="1" w:lastColumn="0" w:noHBand="0" w:noVBand="1"/>
      </w:tblPr>
      <w:tblGrid>
        <w:gridCol w:w="914"/>
        <w:gridCol w:w="1655"/>
        <w:gridCol w:w="1719"/>
        <w:gridCol w:w="1401"/>
        <w:gridCol w:w="1235"/>
        <w:gridCol w:w="1285"/>
        <w:gridCol w:w="1863"/>
      </w:tblGrid>
      <w:tr w:rsidR="00E5534F" w:rsidRPr="00DA22C1" w:rsidTr="00E5534F">
        <w:trPr>
          <w:trHeight w:val="154"/>
        </w:trPr>
        <w:tc>
          <w:tcPr>
            <w:tcW w:w="932"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場次</w:t>
            </w:r>
          </w:p>
        </w:tc>
        <w:tc>
          <w:tcPr>
            <w:tcW w:w="170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課程名稱</w:t>
            </w:r>
          </w:p>
        </w:tc>
        <w:tc>
          <w:tcPr>
            <w:tcW w:w="17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主講</w:t>
            </w:r>
          </w:p>
        </w:tc>
        <w:tc>
          <w:tcPr>
            <w:tcW w:w="142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時間</w:t>
            </w:r>
          </w:p>
        </w:tc>
        <w:tc>
          <w:tcPr>
            <w:tcW w:w="126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執行進度</w:t>
            </w:r>
          </w:p>
        </w:tc>
        <w:tc>
          <w:tcPr>
            <w:tcW w:w="131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參與人數</w:t>
            </w:r>
          </w:p>
        </w:tc>
        <w:tc>
          <w:tcPr>
            <w:tcW w:w="190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滿意度</w:t>
            </w:r>
          </w:p>
        </w:tc>
      </w:tr>
      <w:tr w:rsidR="00E5534F" w:rsidRPr="00DA22C1" w:rsidTr="00E5534F">
        <w:trPr>
          <w:trHeight w:val="154"/>
        </w:trPr>
        <w:tc>
          <w:tcPr>
            <w:tcW w:w="9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一</w:t>
            </w:r>
          </w:p>
        </w:tc>
        <w:tc>
          <w:tcPr>
            <w:tcW w:w="17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樹皮應用於花藝課程</w:t>
            </w:r>
          </w:p>
        </w:tc>
        <w:tc>
          <w:tcPr>
            <w:tcW w:w="1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李永謨</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10/13</w:t>
            </w:r>
          </w:p>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9:00-12:00</w:t>
            </w:r>
          </w:p>
        </w:tc>
        <w:tc>
          <w:tcPr>
            <w:tcW w:w="12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w:t>
            </w:r>
            <w:r w:rsidRPr="00DA22C1">
              <w:rPr>
                <w:rFonts w:eastAsia="標楷體"/>
                <w:color w:val="000000"/>
                <w:kern w:val="0"/>
                <w:sz w:val="20"/>
              </w:rPr>
              <w:t>已完成</w:t>
            </w:r>
          </w:p>
        </w:tc>
        <w:tc>
          <w:tcPr>
            <w:tcW w:w="1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20</w:t>
            </w:r>
            <w:r w:rsidRPr="00DA22C1">
              <w:rPr>
                <w:rFonts w:eastAsia="標楷體"/>
                <w:color w:val="000000"/>
                <w:kern w:val="0"/>
              </w:rPr>
              <w:t>人</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7F34F5" w:rsidRDefault="00E5534F" w:rsidP="00E5534F">
            <w:pPr>
              <w:widowControl/>
              <w:spacing w:before="100" w:beforeAutospacing="1" w:after="100" w:afterAutospacing="1" w:line="360" w:lineRule="exact"/>
              <w:jc w:val="center"/>
              <w:rPr>
                <w:rFonts w:eastAsia="標楷體"/>
                <w:color w:val="000000" w:themeColor="text1"/>
                <w:kern w:val="0"/>
              </w:rPr>
            </w:pPr>
            <w:r w:rsidRPr="00DA22C1">
              <w:rPr>
                <w:rFonts w:eastAsia="標楷體"/>
                <w:color w:val="000000" w:themeColor="text1"/>
                <w:kern w:val="0"/>
              </w:rPr>
              <w:t>非常滿意</w:t>
            </w:r>
            <w:r w:rsidRPr="00DA22C1">
              <w:rPr>
                <w:rFonts w:eastAsia="標楷體"/>
                <w:color w:val="000000" w:themeColor="text1"/>
                <w:kern w:val="0"/>
              </w:rPr>
              <w:t>94%</w:t>
            </w:r>
            <w:r w:rsidRPr="00DA22C1">
              <w:rPr>
                <w:rFonts w:eastAsia="標楷體"/>
                <w:color w:val="000000" w:themeColor="text1"/>
                <w:kern w:val="0"/>
              </w:rPr>
              <w:t>；　滿意</w:t>
            </w:r>
            <w:r w:rsidRPr="00DA22C1">
              <w:rPr>
                <w:rFonts w:eastAsia="標楷體"/>
                <w:color w:val="000000" w:themeColor="text1"/>
                <w:kern w:val="0"/>
              </w:rPr>
              <w:t>5%</w:t>
            </w:r>
            <w:r w:rsidRPr="00DA22C1">
              <w:rPr>
                <w:rFonts w:eastAsia="標楷體"/>
                <w:color w:val="000000" w:themeColor="text1"/>
                <w:kern w:val="0"/>
              </w:rPr>
              <w:t>；</w:t>
            </w:r>
            <w:r w:rsidRPr="00DA22C1">
              <w:rPr>
                <w:rFonts w:eastAsia="標楷體"/>
                <w:color w:val="000000" w:themeColor="text1"/>
                <w:kern w:val="0"/>
              </w:rPr>
              <w:t>1</w:t>
            </w:r>
            <w:r w:rsidRPr="00DA22C1">
              <w:rPr>
                <w:rFonts w:eastAsia="標楷體"/>
                <w:color w:val="000000" w:themeColor="text1"/>
                <w:kern w:val="0"/>
              </w:rPr>
              <w:t>普通</w:t>
            </w:r>
          </w:p>
        </w:tc>
      </w:tr>
      <w:tr w:rsidR="00E5534F" w:rsidRPr="00DA22C1" w:rsidTr="00E5534F">
        <w:trPr>
          <w:trHeight w:val="154"/>
        </w:trPr>
        <w:tc>
          <w:tcPr>
            <w:tcW w:w="9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二</w:t>
            </w:r>
          </w:p>
        </w:tc>
        <w:tc>
          <w:tcPr>
            <w:tcW w:w="17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種子應用於農業資源應用課程</w:t>
            </w:r>
          </w:p>
        </w:tc>
        <w:tc>
          <w:tcPr>
            <w:tcW w:w="1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李永謨</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10/13</w:t>
            </w:r>
          </w:p>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13:00-16:00</w:t>
            </w:r>
          </w:p>
        </w:tc>
        <w:tc>
          <w:tcPr>
            <w:tcW w:w="12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w:t>
            </w:r>
            <w:r w:rsidRPr="00DA22C1">
              <w:rPr>
                <w:rFonts w:eastAsia="標楷體"/>
                <w:color w:val="000000"/>
                <w:kern w:val="0"/>
                <w:sz w:val="20"/>
              </w:rPr>
              <w:t>已完成</w:t>
            </w:r>
          </w:p>
        </w:tc>
        <w:tc>
          <w:tcPr>
            <w:tcW w:w="1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20</w:t>
            </w:r>
            <w:r w:rsidRPr="00DA22C1">
              <w:rPr>
                <w:rFonts w:eastAsia="標楷體"/>
                <w:color w:val="000000"/>
                <w:kern w:val="0"/>
              </w:rPr>
              <w:t>人</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color w:val="000000" w:themeColor="text1"/>
                <w:kern w:val="0"/>
              </w:rPr>
            </w:pPr>
            <w:r w:rsidRPr="00DA22C1">
              <w:rPr>
                <w:rFonts w:eastAsia="標楷體"/>
                <w:color w:val="454545"/>
                <w:kern w:val="0"/>
              </w:rPr>
              <w:t> </w:t>
            </w:r>
            <w:r w:rsidRPr="00DA22C1">
              <w:rPr>
                <w:rFonts w:eastAsia="標楷體"/>
                <w:color w:val="000000" w:themeColor="text1"/>
                <w:kern w:val="0"/>
              </w:rPr>
              <w:t>非常滿意</w:t>
            </w:r>
            <w:r w:rsidRPr="00DA22C1">
              <w:rPr>
                <w:rFonts w:eastAsia="標楷體"/>
                <w:color w:val="000000" w:themeColor="text1"/>
                <w:kern w:val="0"/>
              </w:rPr>
              <w:t>94%</w:t>
            </w:r>
            <w:r w:rsidRPr="00DA22C1">
              <w:rPr>
                <w:rFonts w:eastAsia="標楷體"/>
                <w:color w:val="000000" w:themeColor="text1"/>
                <w:kern w:val="0"/>
              </w:rPr>
              <w:t>；　滿意</w:t>
            </w:r>
            <w:r w:rsidRPr="00DA22C1">
              <w:rPr>
                <w:rFonts w:eastAsia="標楷體"/>
                <w:color w:val="000000" w:themeColor="text1"/>
                <w:kern w:val="0"/>
              </w:rPr>
              <w:t>5%</w:t>
            </w:r>
            <w:r w:rsidRPr="00DA22C1">
              <w:rPr>
                <w:rFonts w:eastAsia="標楷體"/>
                <w:color w:val="000000" w:themeColor="text1"/>
                <w:kern w:val="0"/>
              </w:rPr>
              <w:t>；</w:t>
            </w:r>
            <w:r w:rsidRPr="00DA22C1">
              <w:rPr>
                <w:rFonts w:eastAsia="標楷體"/>
                <w:color w:val="000000" w:themeColor="text1"/>
                <w:kern w:val="0"/>
              </w:rPr>
              <w:t>1</w:t>
            </w:r>
            <w:r w:rsidRPr="00DA22C1">
              <w:rPr>
                <w:rFonts w:eastAsia="標楷體"/>
                <w:color w:val="000000" w:themeColor="text1"/>
                <w:kern w:val="0"/>
              </w:rPr>
              <w:t>普通</w:t>
            </w:r>
          </w:p>
        </w:tc>
      </w:tr>
      <w:tr w:rsidR="00E5534F" w:rsidRPr="00DA22C1" w:rsidTr="00E5534F">
        <w:trPr>
          <w:trHeight w:val="154"/>
        </w:trPr>
        <w:tc>
          <w:tcPr>
            <w:tcW w:w="9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三</w:t>
            </w:r>
          </w:p>
        </w:tc>
        <w:tc>
          <w:tcPr>
            <w:tcW w:w="17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園藝種子盆栽試探研習</w:t>
            </w:r>
          </w:p>
        </w:tc>
        <w:tc>
          <w:tcPr>
            <w:tcW w:w="1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「農情蜜藝」教師專業社群</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10/19</w:t>
            </w:r>
          </w:p>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13:00-16:00</w:t>
            </w:r>
          </w:p>
        </w:tc>
        <w:tc>
          <w:tcPr>
            <w:tcW w:w="12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w:t>
            </w:r>
            <w:r w:rsidRPr="00DA22C1">
              <w:rPr>
                <w:rFonts w:eastAsia="標楷體"/>
                <w:color w:val="000000"/>
                <w:kern w:val="0"/>
                <w:sz w:val="20"/>
              </w:rPr>
              <w:t>已完成</w:t>
            </w:r>
          </w:p>
        </w:tc>
        <w:tc>
          <w:tcPr>
            <w:tcW w:w="1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16</w:t>
            </w:r>
            <w:r w:rsidRPr="00DA22C1">
              <w:rPr>
                <w:rFonts w:eastAsia="標楷體"/>
                <w:color w:val="000000"/>
                <w:kern w:val="0"/>
              </w:rPr>
              <w:t>人</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rPr>
                <w:rFonts w:eastAsia="標楷體"/>
                <w:color w:val="454545"/>
                <w:kern w:val="0"/>
              </w:rPr>
            </w:pPr>
            <w:r w:rsidRPr="00DA22C1">
              <w:rPr>
                <w:rFonts w:eastAsia="標楷體"/>
                <w:color w:val="000000" w:themeColor="text1"/>
                <w:kern w:val="0"/>
              </w:rPr>
              <w:t>非常滿意</w:t>
            </w:r>
            <w:r w:rsidRPr="00DA22C1">
              <w:rPr>
                <w:rFonts w:eastAsia="標楷體"/>
                <w:color w:val="000000" w:themeColor="text1"/>
                <w:kern w:val="0"/>
              </w:rPr>
              <w:t>91%</w:t>
            </w:r>
            <w:r w:rsidRPr="00DA22C1">
              <w:rPr>
                <w:rFonts w:eastAsia="標楷體"/>
                <w:color w:val="000000" w:themeColor="text1"/>
                <w:kern w:val="0"/>
              </w:rPr>
              <w:t>；　滿意</w:t>
            </w:r>
            <w:r>
              <w:rPr>
                <w:rFonts w:eastAsia="標楷體"/>
                <w:color w:val="000000" w:themeColor="text1"/>
                <w:kern w:val="0"/>
              </w:rPr>
              <w:t>9</w:t>
            </w:r>
            <w:r w:rsidRPr="00DA22C1">
              <w:rPr>
                <w:rFonts w:eastAsia="標楷體"/>
                <w:color w:val="000000" w:themeColor="text1"/>
                <w:kern w:val="0"/>
              </w:rPr>
              <w:t>%</w:t>
            </w:r>
          </w:p>
        </w:tc>
      </w:tr>
      <w:tr w:rsidR="00E5534F" w:rsidRPr="00DA22C1" w:rsidTr="00E5534F">
        <w:trPr>
          <w:trHeight w:val="154"/>
        </w:trPr>
        <w:tc>
          <w:tcPr>
            <w:tcW w:w="9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四</w:t>
            </w:r>
          </w:p>
        </w:tc>
        <w:tc>
          <w:tcPr>
            <w:tcW w:w="17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環保壓花書籤研習</w:t>
            </w:r>
          </w:p>
        </w:tc>
        <w:tc>
          <w:tcPr>
            <w:tcW w:w="1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「農情蜜藝」教師專業社群</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11/23</w:t>
            </w:r>
          </w:p>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13:00-16:00</w:t>
            </w:r>
          </w:p>
        </w:tc>
        <w:tc>
          <w:tcPr>
            <w:tcW w:w="12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sz w:val="20"/>
              </w:rPr>
              <w:t>■</w:t>
            </w:r>
            <w:r w:rsidRPr="00DA22C1">
              <w:rPr>
                <w:rFonts w:eastAsia="標楷體"/>
                <w:color w:val="000000"/>
                <w:kern w:val="0"/>
                <w:sz w:val="20"/>
              </w:rPr>
              <w:t>已完成</w:t>
            </w:r>
          </w:p>
        </w:tc>
        <w:tc>
          <w:tcPr>
            <w:tcW w:w="1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B5287E">
              <w:rPr>
                <w:rFonts w:eastAsia="標楷體"/>
                <w:color w:val="000000"/>
                <w:kern w:val="0"/>
              </w:rPr>
              <w:t>14</w:t>
            </w:r>
            <w:r w:rsidRPr="00B5287E">
              <w:rPr>
                <w:rFonts w:eastAsia="標楷體"/>
                <w:color w:val="000000"/>
                <w:kern w:val="0"/>
              </w:rPr>
              <w:t>人</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themeColor="text1"/>
                <w:kern w:val="0"/>
              </w:rPr>
              <w:t>非常滿意</w:t>
            </w:r>
            <w:r w:rsidRPr="00DA22C1">
              <w:rPr>
                <w:rFonts w:eastAsia="標楷體"/>
                <w:color w:val="000000" w:themeColor="text1"/>
                <w:kern w:val="0"/>
              </w:rPr>
              <w:t>9</w:t>
            </w:r>
            <w:r>
              <w:rPr>
                <w:rFonts w:eastAsia="標楷體"/>
                <w:color w:val="000000" w:themeColor="text1"/>
                <w:kern w:val="0"/>
              </w:rPr>
              <w:t>9</w:t>
            </w:r>
            <w:r w:rsidRPr="00DA22C1">
              <w:rPr>
                <w:rFonts w:eastAsia="標楷體"/>
                <w:color w:val="000000" w:themeColor="text1"/>
                <w:kern w:val="0"/>
              </w:rPr>
              <w:t>%</w:t>
            </w:r>
            <w:r w:rsidRPr="00DA22C1">
              <w:rPr>
                <w:rFonts w:eastAsia="標楷體"/>
                <w:color w:val="000000" w:themeColor="text1"/>
                <w:kern w:val="0"/>
              </w:rPr>
              <w:t>；　滿意</w:t>
            </w:r>
            <w:r>
              <w:rPr>
                <w:rFonts w:eastAsia="標楷體"/>
                <w:color w:val="000000" w:themeColor="text1"/>
                <w:kern w:val="0"/>
              </w:rPr>
              <w:t>1</w:t>
            </w:r>
            <w:r w:rsidRPr="00DA22C1">
              <w:rPr>
                <w:rFonts w:eastAsia="標楷體"/>
                <w:color w:val="000000" w:themeColor="text1"/>
                <w:kern w:val="0"/>
              </w:rPr>
              <w:t>%</w:t>
            </w:r>
          </w:p>
        </w:tc>
      </w:tr>
      <w:tr w:rsidR="00E5534F" w:rsidRPr="00DA22C1" w:rsidTr="00E5534F">
        <w:trPr>
          <w:trHeight w:val="154"/>
        </w:trPr>
        <w:tc>
          <w:tcPr>
            <w:tcW w:w="9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五</w:t>
            </w:r>
          </w:p>
        </w:tc>
        <w:tc>
          <w:tcPr>
            <w:tcW w:w="17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十字花科作物栽培與利用</w:t>
            </w:r>
          </w:p>
        </w:tc>
        <w:tc>
          <w:tcPr>
            <w:tcW w:w="1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「農情蜜藝」教師專業社群</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10/5</w:t>
            </w:r>
          </w:p>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13:00-16:00</w:t>
            </w:r>
          </w:p>
        </w:tc>
        <w:tc>
          <w:tcPr>
            <w:tcW w:w="12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w:t>
            </w:r>
            <w:r w:rsidRPr="00DA22C1">
              <w:rPr>
                <w:rFonts w:eastAsia="標楷體"/>
                <w:color w:val="000000"/>
                <w:kern w:val="0"/>
                <w:sz w:val="20"/>
              </w:rPr>
              <w:t>已完成</w:t>
            </w:r>
          </w:p>
        </w:tc>
        <w:tc>
          <w:tcPr>
            <w:tcW w:w="1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kern w:val="0"/>
              </w:rPr>
              <w:t>25</w:t>
            </w:r>
            <w:r w:rsidRPr="00DA22C1">
              <w:rPr>
                <w:rFonts w:eastAsia="標楷體"/>
                <w:color w:val="000000"/>
                <w:kern w:val="0"/>
              </w:rPr>
              <w:t>人</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000000"/>
                <w:kern w:val="0"/>
              </w:rPr>
            </w:pPr>
            <w:r w:rsidRPr="00DA22C1">
              <w:rPr>
                <w:rFonts w:eastAsia="標楷體"/>
                <w:color w:val="000000" w:themeColor="text1"/>
                <w:kern w:val="0"/>
              </w:rPr>
              <w:t>非常滿意</w:t>
            </w:r>
            <w:r w:rsidRPr="00DA22C1">
              <w:rPr>
                <w:rFonts w:eastAsia="標楷體"/>
                <w:color w:val="000000" w:themeColor="text1"/>
                <w:kern w:val="0"/>
              </w:rPr>
              <w:t>86%</w:t>
            </w:r>
            <w:r w:rsidRPr="00DA22C1">
              <w:rPr>
                <w:rFonts w:eastAsia="標楷體"/>
                <w:color w:val="000000" w:themeColor="text1"/>
                <w:kern w:val="0"/>
              </w:rPr>
              <w:t>；　滿意</w:t>
            </w:r>
            <w:r w:rsidRPr="00DA22C1">
              <w:rPr>
                <w:rFonts w:eastAsia="標楷體"/>
                <w:color w:val="000000" w:themeColor="text1"/>
                <w:kern w:val="0"/>
              </w:rPr>
              <w:t>14%</w:t>
            </w:r>
          </w:p>
        </w:tc>
      </w:tr>
      <w:tr w:rsidR="00E5534F" w:rsidRPr="00DA22C1" w:rsidTr="00E5534F">
        <w:trPr>
          <w:trHeight w:val="154"/>
        </w:trPr>
        <w:tc>
          <w:tcPr>
            <w:tcW w:w="9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kern w:val="0"/>
              </w:rPr>
              <w:lastRenderedPageBreak/>
              <w:t>六</w:t>
            </w:r>
          </w:p>
        </w:tc>
        <w:tc>
          <w:tcPr>
            <w:tcW w:w="17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繖型花科作物栽培與利用</w:t>
            </w:r>
          </w:p>
        </w:tc>
        <w:tc>
          <w:tcPr>
            <w:tcW w:w="17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szCs w:val="24"/>
              </w:rPr>
              <w:t>「農情蜜藝」教師專業社群</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autoSpaceDE w:val="0"/>
              <w:spacing w:before="17"/>
              <w:jc w:val="center"/>
              <w:rPr>
                <w:rFonts w:eastAsia="標楷體"/>
                <w:color w:val="000000" w:themeColor="text1"/>
                <w:szCs w:val="24"/>
              </w:rPr>
            </w:pPr>
            <w:r w:rsidRPr="00DA22C1">
              <w:rPr>
                <w:rFonts w:eastAsia="標楷體"/>
                <w:color w:val="000000" w:themeColor="text1"/>
                <w:szCs w:val="24"/>
              </w:rPr>
              <w:t>11/30</w:t>
            </w:r>
          </w:p>
          <w:p w:rsidR="00E5534F" w:rsidRPr="00DA22C1" w:rsidRDefault="00E5534F" w:rsidP="00E5534F">
            <w:pPr>
              <w:autoSpaceDE w:val="0"/>
              <w:spacing w:before="17" w:line="320" w:lineRule="exact"/>
              <w:jc w:val="center"/>
              <w:rPr>
                <w:rFonts w:eastAsia="標楷體"/>
                <w:color w:val="000000" w:themeColor="text1"/>
                <w:spacing w:val="3"/>
                <w:szCs w:val="24"/>
                <w:shd w:val="clear" w:color="auto" w:fill="FFFFFF"/>
              </w:rPr>
            </w:pPr>
            <w:r w:rsidRPr="00DA22C1">
              <w:rPr>
                <w:rFonts w:eastAsia="標楷體"/>
                <w:color w:val="000000" w:themeColor="text1"/>
                <w:spacing w:val="3"/>
                <w:szCs w:val="24"/>
                <w:shd w:val="clear" w:color="auto" w:fill="FFFFFF"/>
              </w:rPr>
              <w:t>13:00-16:00</w:t>
            </w:r>
          </w:p>
        </w:tc>
        <w:tc>
          <w:tcPr>
            <w:tcW w:w="12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spacing w:before="100" w:beforeAutospacing="1" w:after="100" w:afterAutospacing="1" w:line="360" w:lineRule="exact"/>
              <w:jc w:val="center"/>
              <w:rPr>
                <w:rFonts w:eastAsia="標楷體"/>
                <w:color w:val="000000"/>
                <w:kern w:val="0"/>
                <w:sz w:val="20"/>
              </w:rPr>
            </w:pPr>
            <w:r w:rsidRPr="00DA22C1">
              <w:rPr>
                <w:rFonts w:eastAsia="標楷體"/>
                <w:color w:val="000000"/>
                <w:kern w:val="0"/>
                <w:sz w:val="20"/>
              </w:rPr>
              <w:t>■</w:t>
            </w:r>
            <w:r w:rsidRPr="00DA22C1">
              <w:rPr>
                <w:rFonts w:eastAsia="標楷體"/>
                <w:color w:val="000000"/>
                <w:kern w:val="0"/>
                <w:sz w:val="20"/>
              </w:rPr>
              <w:t>已完成</w:t>
            </w:r>
          </w:p>
        </w:tc>
        <w:tc>
          <w:tcPr>
            <w:tcW w:w="1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B5287E">
              <w:rPr>
                <w:rFonts w:eastAsia="標楷體"/>
                <w:color w:val="000000"/>
                <w:kern w:val="0"/>
              </w:rPr>
              <w:t>1</w:t>
            </w:r>
            <w:r>
              <w:rPr>
                <w:rFonts w:eastAsia="標楷體"/>
                <w:color w:val="000000"/>
                <w:kern w:val="0"/>
              </w:rPr>
              <w:t>2</w:t>
            </w:r>
            <w:r w:rsidRPr="00B5287E">
              <w:rPr>
                <w:rFonts w:eastAsia="標楷體"/>
                <w:color w:val="000000"/>
                <w:kern w:val="0"/>
              </w:rPr>
              <w:t>人</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5534F" w:rsidRPr="00DA22C1" w:rsidRDefault="00E5534F" w:rsidP="00E5534F">
            <w:pPr>
              <w:widowControl/>
              <w:spacing w:before="100" w:beforeAutospacing="1" w:after="100" w:afterAutospacing="1" w:line="360" w:lineRule="exact"/>
              <w:jc w:val="center"/>
              <w:rPr>
                <w:rFonts w:eastAsia="標楷體"/>
                <w:color w:val="454545"/>
                <w:kern w:val="0"/>
              </w:rPr>
            </w:pPr>
            <w:r w:rsidRPr="00DA22C1">
              <w:rPr>
                <w:rFonts w:eastAsia="標楷體"/>
                <w:color w:val="000000" w:themeColor="text1"/>
                <w:kern w:val="0"/>
              </w:rPr>
              <w:t>非常滿意</w:t>
            </w:r>
            <w:r w:rsidRPr="00DA22C1">
              <w:rPr>
                <w:rFonts w:eastAsia="標楷體"/>
                <w:color w:val="000000" w:themeColor="text1"/>
                <w:kern w:val="0"/>
              </w:rPr>
              <w:t>9</w:t>
            </w:r>
            <w:r>
              <w:rPr>
                <w:rFonts w:eastAsia="標楷體"/>
                <w:color w:val="000000" w:themeColor="text1"/>
                <w:kern w:val="0"/>
              </w:rPr>
              <w:t>3</w:t>
            </w:r>
            <w:r w:rsidRPr="00DA22C1">
              <w:rPr>
                <w:rFonts w:eastAsia="標楷體"/>
                <w:color w:val="000000" w:themeColor="text1"/>
                <w:kern w:val="0"/>
              </w:rPr>
              <w:t>%</w:t>
            </w:r>
            <w:r w:rsidRPr="00DA22C1">
              <w:rPr>
                <w:rFonts w:eastAsia="標楷體"/>
                <w:color w:val="000000" w:themeColor="text1"/>
                <w:kern w:val="0"/>
              </w:rPr>
              <w:t>；　滿意</w:t>
            </w:r>
            <w:r>
              <w:rPr>
                <w:rFonts w:eastAsia="標楷體"/>
                <w:color w:val="000000" w:themeColor="text1"/>
                <w:kern w:val="0"/>
              </w:rPr>
              <w:t>7</w:t>
            </w:r>
            <w:r w:rsidRPr="00DA22C1">
              <w:rPr>
                <w:rFonts w:eastAsia="標楷體"/>
                <w:color w:val="000000" w:themeColor="text1"/>
                <w:kern w:val="0"/>
              </w:rPr>
              <w:t>%</w:t>
            </w:r>
          </w:p>
        </w:tc>
      </w:tr>
    </w:tbl>
    <w:p w:rsidR="00E5534F" w:rsidRDefault="00E5534F" w:rsidP="00E5534F">
      <w:pPr>
        <w:widowControl/>
        <w:shd w:val="clear" w:color="auto" w:fill="FFFFFF"/>
        <w:spacing w:before="100" w:beforeAutospacing="1" w:after="100" w:afterAutospacing="1" w:line="500" w:lineRule="exact"/>
        <w:jc w:val="both"/>
        <w:rPr>
          <w:rFonts w:eastAsia="標楷體"/>
          <w:color w:val="000000"/>
          <w:kern w:val="0"/>
          <w:sz w:val="26"/>
          <w:szCs w:val="26"/>
        </w:rPr>
      </w:pPr>
      <w:r w:rsidRPr="00DA22C1">
        <w:rPr>
          <w:rFonts w:eastAsia="標楷體"/>
          <w:kern w:val="0"/>
          <w:sz w:val="28"/>
          <w:szCs w:val="28"/>
        </w:rPr>
        <w:t xml:space="preserve">　</w:t>
      </w:r>
      <w:r w:rsidRPr="00DA22C1">
        <w:rPr>
          <w:rFonts w:eastAsia="標楷體"/>
          <w:color w:val="000000"/>
          <w:sz w:val="26"/>
          <w:szCs w:val="26"/>
        </w:rPr>
        <w:t>(</w:t>
      </w:r>
      <w:r w:rsidRPr="00DA22C1">
        <w:rPr>
          <w:rFonts w:eastAsia="標楷體"/>
          <w:color w:val="000000"/>
          <w:sz w:val="26"/>
          <w:szCs w:val="26"/>
        </w:rPr>
        <w:t>四</w:t>
      </w:r>
      <w:r w:rsidRPr="00DA22C1">
        <w:rPr>
          <w:rFonts w:eastAsia="標楷體"/>
          <w:color w:val="000000"/>
          <w:sz w:val="26"/>
          <w:szCs w:val="26"/>
        </w:rPr>
        <w:t>)</w:t>
      </w:r>
      <w:r w:rsidRPr="00DA22C1">
        <w:rPr>
          <w:rFonts w:eastAsia="標楷體"/>
          <w:color w:val="000000"/>
          <w:kern w:val="0"/>
          <w:sz w:val="26"/>
          <w:szCs w:val="26"/>
        </w:rPr>
        <w:t>111</w:t>
      </w:r>
      <w:r w:rsidRPr="00DA22C1">
        <w:rPr>
          <w:rFonts w:eastAsia="標楷體"/>
          <w:color w:val="000000"/>
          <w:kern w:val="0"/>
          <w:sz w:val="26"/>
          <w:szCs w:val="26"/>
        </w:rPr>
        <w:t>學年度第</w:t>
      </w:r>
      <w:r w:rsidRPr="00DA22C1">
        <w:rPr>
          <w:rFonts w:eastAsia="標楷體"/>
          <w:color w:val="000000"/>
          <w:kern w:val="0"/>
          <w:sz w:val="26"/>
          <w:szCs w:val="26"/>
        </w:rPr>
        <w:t>1</w:t>
      </w:r>
      <w:r w:rsidRPr="00DA22C1">
        <w:rPr>
          <w:rFonts w:eastAsia="標楷體"/>
          <w:color w:val="000000"/>
          <w:kern w:val="0"/>
          <w:sz w:val="26"/>
          <w:szCs w:val="26"/>
        </w:rPr>
        <w:t>學期均質化，計畫</w:t>
      </w:r>
      <w:r>
        <w:rPr>
          <w:rFonts w:eastAsia="標楷體" w:hint="eastAsia"/>
          <w:color w:val="000000"/>
          <w:kern w:val="0"/>
          <w:sz w:val="26"/>
          <w:szCs w:val="26"/>
        </w:rPr>
        <w:t>經費</w:t>
      </w:r>
      <w:r w:rsidRPr="00DA22C1">
        <w:rPr>
          <w:rFonts w:eastAsia="標楷體"/>
          <w:color w:val="000000"/>
          <w:kern w:val="0"/>
          <w:sz w:val="26"/>
          <w:szCs w:val="26"/>
        </w:rPr>
        <w:t>控管表如下</w:t>
      </w:r>
      <w:r w:rsidRPr="00DA22C1">
        <w:rPr>
          <w:rFonts w:eastAsia="標楷體"/>
          <w:color w:val="000000"/>
          <w:kern w:val="0"/>
          <w:sz w:val="26"/>
          <w:szCs w:val="26"/>
        </w:rPr>
        <w:t xml:space="preserve">:  </w:t>
      </w:r>
      <w:r w:rsidRPr="00DA22C1">
        <w:rPr>
          <w:rFonts w:eastAsia="標楷體"/>
          <w:color w:val="000000"/>
          <w:kern w:val="0"/>
          <w:sz w:val="26"/>
          <w:szCs w:val="26"/>
        </w:rPr>
        <w:t>經常門已執行經費</w:t>
      </w:r>
      <w:r w:rsidRPr="00DA22C1">
        <w:rPr>
          <w:rFonts w:eastAsia="標楷體"/>
          <w:color w:val="000000"/>
          <w:kern w:val="0"/>
          <w:sz w:val="26"/>
          <w:szCs w:val="26"/>
        </w:rPr>
        <w:t>191,404</w:t>
      </w:r>
      <w:r w:rsidRPr="00DA22C1">
        <w:rPr>
          <w:rFonts w:eastAsia="標楷體"/>
          <w:color w:val="000000"/>
          <w:kern w:val="0"/>
          <w:sz w:val="26"/>
          <w:szCs w:val="26"/>
        </w:rPr>
        <w:t>元，執行率已達</w:t>
      </w:r>
      <w:r w:rsidRPr="00DA22C1">
        <w:rPr>
          <w:rFonts w:eastAsia="標楷體"/>
          <w:color w:val="000000"/>
          <w:kern w:val="0"/>
          <w:sz w:val="26"/>
          <w:szCs w:val="26"/>
        </w:rPr>
        <w:t xml:space="preserve">60.91% </w:t>
      </w:r>
      <w:r>
        <w:rPr>
          <w:rFonts w:eastAsia="標楷體" w:hint="eastAsia"/>
          <w:color w:val="000000"/>
          <w:kern w:val="0"/>
          <w:sz w:val="26"/>
          <w:szCs w:val="26"/>
        </w:rPr>
        <w:t>；</w:t>
      </w:r>
      <w:r w:rsidRPr="00DA22C1">
        <w:rPr>
          <w:rFonts w:eastAsia="標楷體"/>
          <w:color w:val="000000"/>
          <w:kern w:val="0"/>
          <w:sz w:val="26"/>
          <w:szCs w:val="26"/>
        </w:rPr>
        <w:t>資本門已執行經費</w:t>
      </w:r>
      <w:r w:rsidRPr="00DA22C1">
        <w:rPr>
          <w:rFonts w:eastAsia="標楷體"/>
          <w:color w:val="000000"/>
          <w:kern w:val="0"/>
          <w:sz w:val="26"/>
          <w:szCs w:val="26"/>
        </w:rPr>
        <w:t>143,090</w:t>
      </w:r>
      <w:r w:rsidRPr="00DA22C1">
        <w:rPr>
          <w:rFonts w:eastAsia="標楷體"/>
          <w:color w:val="000000"/>
          <w:kern w:val="0"/>
          <w:sz w:val="26"/>
          <w:szCs w:val="26"/>
        </w:rPr>
        <w:t>，執行率已達</w:t>
      </w:r>
      <w:r w:rsidRPr="00DA22C1">
        <w:rPr>
          <w:rFonts w:eastAsia="標楷體"/>
          <w:color w:val="000000"/>
          <w:kern w:val="0"/>
          <w:sz w:val="26"/>
          <w:szCs w:val="26"/>
        </w:rPr>
        <w:t xml:space="preserve">99.37% </w:t>
      </w:r>
      <w:r w:rsidRPr="00DA22C1">
        <w:rPr>
          <w:rFonts w:eastAsia="標楷體"/>
          <w:color w:val="000000"/>
          <w:kern w:val="0"/>
          <w:sz w:val="26"/>
          <w:szCs w:val="26"/>
        </w:rPr>
        <w:t>。</w:t>
      </w:r>
    </w:p>
    <w:p w:rsidR="00E5534F" w:rsidRPr="00DA22C1" w:rsidRDefault="00E5534F" w:rsidP="00E5534F">
      <w:pPr>
        <w:widowControl/>
        <w:shd w:val="clear" w:color="auto" w:fill="FFFFFF"/>
        <w:spacing w:before="100" w:beforeAutospacing="1" w:after="100" w:afterAutospacing="1" w:line="500" w:lineRule="exact"/>
        <w:jc w:val="both"/>
        <w:rPr>
          <w:rFonts w:eastAsia="標楷體"/>
          <w:b/>
          <w:kern w:val="0"/>
          <w:sz w:val="28"/>
          <w:szCs w:val="28"/>
        </w:rPr>
      </w:pPr>
      <w:r w:rsidRPr="00DA22C1">
        <w:rPr>
          <w:rFonts w:eastAsia="標楷體"/>
          <w:color w:val="000000"/>
          <w:kern w:val="0"/>
          <w:sz w:val="28"/>
          <w:szCs w:val="28"/>
        </w:rPr>
        <w:t>1.</w:t>
      </w:r>
      <w:r w:rsidRPr="00DA22C1">
        <w:rPr>
          <w:rFonts w:eastAsia="標楷體"/>
          <w:b/>
          <w:bCs/>
          <w:color w:val="000000"/>
          <w:kern w:val="0"/>
          <w:sz w:val="28"/>
          <w:szCs w:val="28"/>
        </w:rPr>
        <w:t>111-1-1 </w:t>
      </w:r>
      <w:r w:rsidRPr="00DA22C1">
        <w:rPr>
          <w:rFonts w:eastAsia="標楷體"/>
          <w:b/>
          <w:bCs/>
          <w:color w:val="000000"/>
          <w:kern w:val="0"/>
          <w:sz w:val="28"/>
          <w:szCs w:val="28"/>
        </w:rPr>
        <w:t>子計劃</w:t>
      </w:r>
      <w:r w:rsidRPr="00DA22C1">
        <w:rPr>
          <w:rFonts w:eastAsia="標楷體"/>
          <w:b/>
          <w:bCs/>
          <w:color w:val="000000"/>
          <w:kern w:val="0"/>
          <w:sz w:val="26"/>
          <w:szCs w:val="26"/>
        </w:rPr>
        <w:t>「</w:t>
      </w:r>
      <w:r w:rsidRPr="00DA22C1">
        <w:rPr>
          <w:rFonts w:eastAsia="標楷體"/>
          <w:b/>
          <w:color w:val="000000"/>
          <w:sz w:val="28"/>
          <w:szCs w:val="28"/>
        </w:rPr>
        <w:t>品味達人</w:t>
      </w:r>
      <w:r w:rsidRPr="00DA22C1">
        <w:rPr>
          <w:rFonts w:eastAsia="標楷體"/>
          <w:b/>
          <w:bCs/>
          <w:color w:val="000000"/>
          <w:kern w:val="0"/>
          <w:sz w:val="26"/>
          <w:szCs w:val="26"/>
        </w:rPr>
        <w:t>」</w:t>
      </w:r>
      <w:r w:rsidRPr="00DA22C1">
        <w:rPr>
          <w:rFonts w:eastAsia="標楷體"/>
          <w:b/>
          <w:bCs/>
          <w:color w:val="000000"/>
          <w:kern w:val="0"/>
          <w:sz w:val="28"/>
          <w:szCs w:val="28"/>
        </w:rPr>
        <w:t>專業社群</w:t>
      </w:r>
    </w:p>
    <w:p w:rsidR="00E5534F" w:rsidRPr="00DA22C1" w:rsidRDefault="00E5534F" w:rsidP="00E5534F">
      <w:pPr>
        <w:widowControl/>
        <w:shd w:val="clear" w:color="auto" w:fill="FFFFFF"/>
        <w:spacing w:line="360" w:lineRule="exact"/>
        <w:ind w:left="-142"/>
        <w:rPr>
          <w:rFonts w:eastAsia="標楷體"/>
          <w:color w:val="FF0000"/>
          <w:sz w:val="28"/>
          <w:szCs w:val="28"/>
        </w:rPr>
      </w:pPr>
      <w:r w:rsidRPr="00DA22C1">
        <w:rPr>
          <w:rFonts w:eastAsia="標楷體"/>
          <w:b/>
          <w:color w:val="000000"/>
          <w:sz w:val="28"/>
          <w:szCs w:val="28"/>
        </w:rPr>
        <w:t>經常門</w:t>
      </w:r>
      <w:r w:rsidRPr="00DA22C1">
        <w:rPr>
          <w:rFonts w:eastAsia="標楷體"/>
          <w:b/>
          <w:color w:val="000000"/>
          <w:sz w:val="28"/>
          <w:szCs w:val="28"/>
        </w:rPr>
        <w:t>:</w:t>
      </w:r>
      <w:r w:rsidRPr="00DA22C1">
        <w:rPr>
          <w:rFonts w:eastAsia="標楷體"/>
          <w:b/>
          <w:color w:val="000000"/>
          <w:sz w:val="28"/>
          <w:szCs w:val="28"/>
        </w:rPr>
        <w:t>合計</w:t>
      </w:r>
      <w:r w:rsidRPr="00DA22C1">
        <w:rPr>
          <w:rFonts w:eastAsia="標楷體"/>
          <w:b/>
          <w:color w:val="000000"/>
          <w:sz w:val="28"/>
          <w:szCs w:val="28"/>
        </w:rPr>
        <w:t>105,700</w:t>
      </w:r>
      <w:r w:rsidRPr="00DA22C1">
        <w:rPr>
          <w:rFonts w:eastAsia="標楷體"/>
          <w:b/>
          <w:color w:val="000000"/>
          <w:sz w:val="28"/>
          <w:szCs w:val="28"/>
        </w:rPr>
        <w:t xml:space="preserve">　</w:t>
      </w:r>
      <w:r w:rsidRPr="00DA22C1">
        <w:rPr>
          <w:rFonts w:eastAsia="標楷體"/>
          <w:color w:val="FF0000"/>
          <w:sz w:val="28"/>
          <w:szCs w:val="28"/>
        </w:rPr>
        <w:t>共計支出</w:t>
      </w:r>
      <w:r w:rsidRPr="00DA22C1">
        <w:rPr>
          <w:rFonts w:eastAsia="標楷體"/>
          <w:color w:val="FF0000"/>
          <w:sz w:val="28"/>
          <w:szCs w:val="28"/>
        </w:rPr>
        <w:t>89,905</w:t>
      </w:r>
      <w:r w:rsidRPr="00DA22C1">
        <w:rPr>
          <w:rFonts w:eastAsia="標楷體"/>
          <w:color w:val="FF0000"/>
          <w:sz w:val="28"/>
          <w:szCs w:val="28"/>
        </w:rPr>
        <w:t>元　執行率</w:t>
      </w:r>
      <w:r w:rsidRPr="00DA22C1">
        <w:rPr>
          <w:rFonts w:eastAsia="標楷體"/>
          <w:color w:val="FF0000"/>
          <w:sz w:val="28"/>
          <w:szCs w:val="28"/>
        </w:rPr>
        <w:t>85.06%</w:t>
      </w:r>
    </w:p>
    <w:p w:rsidR="00E5534F" w:rsidRPr="00DA22C1" w:rsidRDefault="00E5534F" w:rsidP="00E5534F">
      <w:pPr>
        <w:widowControl/>
        <w:shd w:val="clear" w:color="auto" w:fill="FFFFFF"/>
        <w:spacing w:line="360" w:lineRule="exact"/>
        <w:ind w:left="-142"/>
        <w:rPr>
          <w:rFonts w:eastAsia="標楷體"/>
          <w:b/>
          <w:color w:val="000000"/>
          <w:sz w:val="36"/>
          <w:szCs w:val="36"/>
        </w:rPr>
      </w:pPr>
      <w:r w:rsidRPr="00DA22C1">
        <w:rPr>
          <w:rFonts w:eastAsia="標楷體"/>
          <w:b/>
          <w:color w:val="000000"/>
          <w:sz w:val="28"/>
          <w:szCs w:val="28"/>
        </w:rPr>
        <w:t>資本門</w:t>
      </w:r>
      <w:r w:rsidRPr="00DA22C1">
        <w:rPr>
          <w:rFonts w:eastAsia="標楷體"/>
          <w:b/>
          <w:color w:val="000000"/>
          <w:sz w:val="28"/>
          <w:szCs w:val="28"/>
        </w:rPr>
        <w:t>:</w:t>
      </w:r>
      <w:r w:rsidRPr="00DA22C1">
        <w:rPr>
          <w:rFonts w:eastAsia="標楷體"/>
          <w:b/>
          <w:color w:val="000000"/>
          <w:sz w:val="28"/>
          <w:szCs w:val="28"/>
        </w:rPr>
        <w:t>合計</w:t>
      </w:r>
      <w:r w:rsidRPr="00DA22C1">
        <w:rPr>
          <w:rFonts w:eastAsia="標楷體"/>
          <w:b/>
          <w:color w:val="000000"/>
          <w:sz w:val="28"/>
          <w:szCs w:val="28"/>
        </w:rPr>
        <w:t>96,700</w:t>
      </w:r>
      <w:r w:rsidRPr="00DA22C1">
        <w:rPr>
          <w:rFonts w:eastAsia="標楷體"/>
          <w:b/>
          <w:color w:val="000000"/>
          <w:sz w:val="28"/>
          <w:szCs w:val="28"/>
        </w:rPr>
        <w:t xml:space="preserve">　</w:t>
      </w:r>
      <w:r w:rsidRPr="00DA22C1">
        <w:rPr>
          <w:rFonts w:eastAsia="標楷體"/>
          <w:color w:val="FF0000"/>
          <w:sz w:val="28"/>
          <w:szCs w:val="28"/>
        </w:rPr>
        <w:t>共計支出</w:t>
      </w:r>
      <w:r w:rsidRPr="00DA22C1">
        <w:rPr>
          <w:rFonts w:eastAsia="標楷體"/>
          <w:color w:val="FF0000"/>
          <w:sz w:val="28"/>
          <w:szCs w:val="28"/>
        </w:rPr>
        <w:t>95,970</w:t>
      </w:r>
      <w:r w:rsidRPr="00DA22C1">
        <w:rPr>
          <w:rFonts w:eastAsia="標楷體"/>
          <w:color w:val="FF0000"/>
          <w:sz w:val="28"/>
          <w:szCs w:val="28"/>
        </w:rPr>
        <w:t>元　執行率</w:t>
      </w:r>
      <w:r w:rsidRPr="00DA22C1">
        <w:rPr>
          <w:rFonts w:eastAsia="標楷體"/>
          <w:color w:val="FF0000"/>
          <w:sz w:val="28"/>
          <w:szCs w:val="28"/>
        </w:rPr>
        <w:t>99.97%</w:t>
      </w:r>
    </w:p>
    <w:p w:rsidR="00E5534F" w:rsidRPr="00DA22C1" w:rsidRDefault="00E5534F" w:rsidP="00E5534F">
      <w:pPr>
        <w:widowControl/>
        <w:shd w:val="clear" w:color="auto" w:fill="FFFFFF"/>
        <w:spacing w:line="360" w:lineRule="exact"/>
        <w:ind w:left="-142"/>
        <w:jc w:val="right"/>
        <w:rPr>
          <w:rFonts w:eastAsia="標楷體"/>
          <w:b/>
          <w:bCs/>
          <w:color w:val="000000"/>
          <w:kern w:val="0"/>
          <w:sz w:val="28"/>
          <w:szCs w:val="28"/>
        </w:rPr>
      </w:pPr>
      <w:r w:rsidRPr="00DA22C1">
        <w:rPr>
          <w:rFonts w:eastAsia="標楷體"/>
          <w:b/>
          <w:kern w:val="0"/>
          <w:sz w:val="28"/>
          <w:szCs w:val="28"/>
        </w:rPr>
        <w:t>(</w:t>
      </w:r>
      <w:r w:rsidRPr="00DA22C1">
        <w:rPr>
          <w:rFonts w:eastAsia="標楷體"/>
          <w:b/>
          <w:kern w:val="0"/>
          <w:sz w:val="28"/>
          <w:szCs w:val="28"/>
        </w:rPr>
        <w:t>單位</w:t>
      </w:r>
      <w:r w:rsidRPr="00DA22C1">
        <w:rPr>
          <w:rFonts w:eastAsia="標楷體"/>
          <w:b/>
          <w:kern w:val="0"/>
          <w:sz w:val="28"/>
          <w:szCs w:val="28"/>
        </w:rPr>
        <w:t>:</w:t>
      </w:r>
      <w:r w:rsidRPr="00DA22C1">
        <w:rPr>
          <w:rFonts w:eastAsia="標楷體"/>
          <w:b/>
          <w:kern w:val="0"/>
          <w:sz w:val="28"/>
          <w:szCs w:val="28"/>
        </w:rPr>
        <w:t>仟元</w:t>
      </w:r>
      <w:r w:rsidRPr="00DA22C1">
        <w:rPr>
          <w:rFonts w:eastAsia="標楷體"/>
          <w:b/>
          <w:kern w:val="0"/>
          <w:sz w:val="28"/>
          <w:szCs w:val="28"/>
        </w:rPr>
        <w:t>)</w:t>
      </w:r>
    </w:p>
    <w:tbl>
      <w:tblPr>
        <w:tblW w:w="5000" w:type="pct"/>
        <w:jc w:val="center"/>
        <w:tblCellMar>
          <w:left w:w="0" w:type="dxa"/>
          <w:right w:w="0" w:type="dxa"/>
        </w:tblCellMar>
        <w:tblLook w:val="04A0" w:firstRow="1" w:lastRow="0" w:firstColumn="1" w:lastColumn="0" w:noHBand="0" w:noVBand="1"/>
      </w:tblPr>
      <w:tblGrid>
        <w:gridCol w:w="2845"/>
        <w:gridCol w:w="1016"/>
        <w:gridCol w:w="944"/>
        <w:gridCol w:w="758"/>
        <w:gridCol w:w="819"/>
        <w:gridCol w:w="1136"/>
        <w:gridCol w:w="2656"/>
      </w:tblGrid>
      <w:tr w:rsidR="00E5534F" w:rsidRPr="00DA22C1" w:rsidTr="00E5534F">
        <w:trPr>
          <w:trHeight w:val="483"/>
          <w:jc w:val="center"/>
        </w:trPr>
        <w:tc>
          <w:tcPr>
            <w:tcW w:w="2870"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項目</w:t>
            </w:r>
          </w:p>
        </w:tc>
        <w:tc>
          <w:tcPr>
            <w:tcW w:w="1020"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預算</w:t>
            </w:r>
          </w:p>
        </w:tc>
        <w:tc>
          <w:tcPr>
            <w:tcW w:w="945"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實支</w:t>
            </w:r>
          </w:p>
        </w:tc>
        <w:tc>
          <w:tcPr>
            <w:tcW w:w="760"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動支</w:t>
            </w:r>
          </w:p>
        </w:tc>
        <w:tc>
          <w:tcPr>
            <w:tcW w:w="820" w:type="dxa"/>
            <w:tcBorders>
              <w:top w:val="double" w:sz="4" w:space="0" w:color="auto"/>
              <w:left w:val="single" w:sz="8" w:space="0" w:color="auto"/>
              <w:bottom w:val="single" w:sz="8" w:space="0" w:color="auto"/>
              <w:right w:val="single" w:sz="8" w:space="0" w:color="auto"/>
            </w:tcBorders>
            <w:shd w:val="clear" w:color="auto" w:fill="C6D9F1"/>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餘額</w:t>
            </w:r>
          </w:p>
        </w:tc>
        <w:tc>
          <w:tcPr>
            <w:tcW w:w="1141"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執行率</w:t>
            </w:r>
            <w:r w:rsidRPr="00DA22C1">
              <w:rPr>
                <w:rFonts w:eastAsia="標楷體"/>
                <w:color w:val="000000"/>
                <w:kern w:val="0"/>
              </w:rPr>
              <w:t>(%)</w:t>
            </w:r>
          </w:p>
        </w:tc>
        <w:tc>
          <w:tcPr>
            <w:tcW w:w="2678" w:type="dxa"/>
            <w:tcBorders>
              <w:top w:val="double" w:sz="4" w:space="0" w:color="auto"/>
              <w:left w:val="nil"/>
              <w:bottom w:val="single" w:sz="8" w:space="0" w:color="auto"/>
              <w:right w:val="double" w:sz="4"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備註</w:t>
            </w:r>
          </w:p>
        </w:tc>
      </w:tr>
      <w:tr w:rsidR="00E5534F" w:rsidRPr="00DA22C1" w:rsidTr="00E5534F">
        <w:trPr>
          <w:trHeight w:val="483"/>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鐘點費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32</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32</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100</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342"/>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膳費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12</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12</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100</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455"/>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健保補充保費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0.7</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0.675</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0.025</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96.43</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412"/>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物品費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13</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12.95</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spacing w:before="100" w:beforeAutospacing="1" w:after="100" w:afterAutospacing="1"/>
              <w:jc w:val="center"/>
              <w:rPr>
                <w:rFonts w:eastAsia="標楷體"/>
                <w:kern w:val="0"/>
              </w:rPr>
            </w:pPr>
            <w:r w:rsidRPr="00DA22C1">
              <w:rPr>
                <w:rFonts w:eastAsia="標楷體"/>
                <w:kern w:val="0"/>
              </w:rPr>
              <w:t>0.05</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99.62</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451"/>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印刷費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8</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7.2</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0.8</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90</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7.2</w:t>
            </w:r>
            <w:r w:rsidRPr="00DA22C1">
              <w:rPr>
                <w:rFonts w:eastAsia="標楷體"/>
                <w:kern w:val="0"/>
              </w:rPr>
              <w:t>為</w:t>
            </w:r>
            <w:r>
              <w:rPr>
                <w:rFonts w:eastAsia="標楷體" w:hint="eastAsia"/>
                <w:kern w:val="0"/>
              </w:rPr>
              <w:t>共同</w:t>
            </w:r>
            <w:r w:rsidRPr="00DA22C1">
              <w:rPr>
                <w:rFonts w:eastAsia="標楷體"/>
                <w:kern w:val="0"/>
              </w:rPr>
              <w:t>使用</w:t>
            </w:r>
          </w:p>
        </w:tc>
      </w:tr>
      <w:tr w:rsidR="00E5534F" w:rsidRPr="00DA22C1" w:rsidTr="00E5534F">
        <w:trPr>
          <w:trHeight w:val="445"/>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材料費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20</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20</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100</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297"/>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設備維護費</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5.08</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4.92</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4.92</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50.8</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262"/>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雜支</w:t>
            </w:r>
            <w:r w:rsidRPr="00DA22C1">
              <w:rPr>
                <w:rFonts w:eastAsia="標楷體"/>
                <w:kern w:val="0"/>
              </w:rPr>
              <w:t>(</w:t>
            </w:r>
            <w:r w:rsidRPr="00DA22C1">
              <w:rPr>
                <w:rFonts w:eastAsia="標楷體"/>
                <w:kern w:val="0"/>
              </w:rPr>
              <w:t>包含耗材</w:t>
            </w:r>
            <w:r w:rsidRPr="00DA22C1">
              <w:rPr>
                <w:rFonts w:eastAsia="標楷體"/>
                <w:kern w:val="0"/>
              </w:rPr>
              <w:t>)</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w:t>
            </w:r>
          </w:p>
        </w:tc>
        <w:tc>
          <w:tcPr>
            <w:tcW w:w="82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311"/>
          <w:jc w:val="center"/>
        </w:trPr>
        <w:tc>
          <w:tcPr>
            <w:tcW w:w="2870"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經常門</w:t>
            </w:r>
            <w:r w:rsidRPr="00DA22C1">
              <w:rPr>
                <w:rFonts w:eastAsia="標楷體"/>
                <w:kern w:val="0"/>
              </w:rPr>
              <w:t>(</w:t>
            </w:r>
            <w:r w:rsidRPr="00DA22C1">
              <w:rPr>
                <w:rFonts w:eastAsia="標楷體"/>
                <w:kern w:val="0"/>
              </w:rPr>
              <w:t>共計</w:t>
            </w:r>
            <w:r w:rsidRPr="00DA22C1">
              <w:rPr>
                <w:rFonts w:eastAsia="標楷體"/>
                <w:kern w:val="0"/>
              </w:rPr>
              <w:t>)</w:t>
            </w:r>
          </w:p>
        </w:tc>
        <w:tc>
          <w:tcPr>
            <w:tcW w:w="1020"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105.7</w:t>
            </w:r>
          </w:p>
        </w:tc>
        <w:tc>
          <w:tcPr>
            <w:tcW w:w="945"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89.905</w:t>
            </w:r>
          </w:p>
        </w:tc>
        <w:tc>
          <w:tcPr>
            <w:tcW w:w="760"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14.92</w:t>
            </w:r>
          </w:p>
        </w:tc>
        <w:tc>
          <w:tcPr>
            <w:tcW w:w="820" w:type="dxa"/>
            <w:tcBorders>
              <w:top w:val="nil"/>
              <w:left w:val="single" w:sz="8" w:space="0" w:color="auto"/>
              <w:bottom w:val="single" w:sz="18" w:space="0" w:color="auto"/>
              <w:right w:val="single" w:sz="8" w:space="0" w:color="auto"/>
            </w:tcBorders>
            <w:shd w:val="clear" w:color="auto" w:fill="EEECE1"/>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15.795</w:t>
            </w:r>
          </w:p>
        </w:tc>
        <w:tc>
          <w:tcPr>
            <w:tcW w:w="1141"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highlight w:val="yellow"/>
              </w:rPr>
            </w:pPr>
            <w:r w:rsidRPr="00DA22C1">
              <w:rPr>
                <w:rFonts w:eastAsia="標楷體"/>
                <w:kern w:val="0"/>
              </w:rPr>
              <w:t>85.06</w:t>
            </w:r>
          </w:p>
        </w:tc>
        <w:tc>
          <w:tcPr>
            <w:tcW w:w="2678" w:type="dxa"/>
            <w:tcBorders>
              <w:top w:val="nil"/>
              <w:left w:val="nil"/>
              <w:bottom w:val="single" w:sz="18" w:space="0" w:color="auto"/>
              <w:right w:val="double" w:sz="4"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245"/>
          <w:jc w:val="center"/>
        </w:trPr>
        <w:tc>
          <w:tcPr>
            <w:tcW w:w="2870"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themeColor="text1"/>
                <w:sz w:val="22"/>
              </w:rPr>
              <w:t>桌上型冰淇淋機</w:t>
            </w:r>
          </w:p>
        </w:tc>
        <w:tc>
          <w:tcPr>
            <w:tcW w:w="102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96</w:t>
            </w:r>
          </w:p>
        </w:tc>
        <w:tc>
          <w:tcPr>
            <w:tcW w:w="945"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95.97</w:t>
            </w:r>
          </w:p>
        </w:tc>
        <w:tc>
          <w:tcPr>
            <w:tcW w:w="76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nil"/>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0.03</w:t>
            </w:r>
          </w:p>
        </w:tc>
        <w:tc>
          <w:tcPr>
            <w:tcW w:w="11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99.97</w:t>
            </w:r>
          </w:p>
        </w:tc>
        <w:tc>
          <w:tcPr>
            <w:tcW w:w="267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293"/>
          <w:jc w:val="center"/>
        </w:trPr>
        <w:tc>
          <w:tcPr>
            <w:tcW w:w="2870"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資本門</w:t>
            </w:r>
            <w:r w:rsidRPr="00DA22C1">
              <w:rPr>
                <w:rFonts w:eastAsia="標楷體"/>
                <w:color w:val="000000"/>
                <w:kern w:val="0"/>
              </w:rPr>
              <w:t>(</w:t>
            </w:r>
            <w:r w:rsidRPr="00DA22C1">
              <w:rPr>
                <w:rFonts w:eastAsia="標楷體"/>
                <w:color w:val="000000"/>
                <w:kern w:val="0"/>
              </w:rPr>
              <w:t>共計</w:t>
            </w:r>
            <w:r w:rsidRPr="00DA22C1">
              <w:rPr>
                <w:rFonts w:eastAsia="標楷體"/>
                <w:color w:val="000000"/>
                <w:kern w:val="0"/>
              </w:rPr>
              <w:t>)</w:t>
            </w:r>
          </w:p>
        </w:tc>
        <w:tc>
          <w:tcPr>
            <w:tcW w:w="1020"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96</w:t>
            </w:r>
          </w:p>
        </w:tc>
        <w:tc>
          <w:tcPr>
            <w:tcW w:w="945"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95.97</w:t>
            </w:r>
          </w:p>
        </w:tc>
        <w:tc>
          <w:tcPr>
            <w:tcW w:w="760"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w:t>
            </w:r>
          </w:p>
        </w:tc>
        <w:tc>
          <w:tcPr>
            <w:tcW w:w="820" w:type="dxa"/>
            <w:tcBorders>
              <w:top w:val="nil"/>
              <w:left w:val="nil"/>
              <w:bottom w:val="single" w:sz="18" w:space="0" w:color="auto"/>
              <w:right w:val="single" w:sz="8" w:space="0" w:color="auto"/>
            </w:tcBorders>
            <w:shd w:val="clear" w:color="auto" w:fill="EEECE1"/>
            <w:vAlign w:val="center"/>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0.03</w:t>
            </w:r>
          </w:p>
        </w:tc>
        <w:tc>
          <w:tcPr>
            <w:tcW w:w="1141"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99.97</w:t>
            </w:r>
          </w:p>
        </w:tc>
        <w:tc>
          <w:tcPr>
            <w:tcW w:w="2678" w:type="dxa"/>
            <w:tcBorders>
              <w:top w:val="nil"/>
              <w:left w:val="nil"/>
              <w:bottom w:val="single" w:sz="18" w:space="0" w:color="auto"/>
              <w:right w:val="double" w:sz="4"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rPr>
            </w:pPr>
          </w:p>
        </w:tc>
      </w:tr>
      <w:tr w:rsidR="00E5534F" w:rsidRPr="00DA22C1" w:rsidTr="00E5534F">
        <w:trPr>
          <w:trHeight w:val="199"/>
          <w:jc w:val="center"/>
        </w:trPr>
        <w:tc>
          <w:tcPr>
            <w:tcW w:w="2870" w:type="dxa"/>
            <w:tcBorders>
              <w:top w:val="nil"/>
              <w:left w:val="double" w:sz="4" w:space="0" w:color="auto"/>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rPr>
                <w:rFonts w:eastAsia="標楷體"/>
                <w:kern w:val="0"/>
              </w:rPr>
            </w:pPr>
            <w:r w:rsidRPr="00DA22C1">
              <w:rPr>
                <w:rFonts w:eastAsia="標楷體"/>
                <w:color w:val="000000"/>
                <w:kern w:val="0"/>
              </w:rPr>
              <w:t>合計</w:t>
            </w:r>
          </w:p>
        </w:tc>
        <w:tc>
          <w:tcPr>
            <w:tcW w:w="1020" w:type="dxa"/>
            <w:tcBorders>
              <w:top w:val="nil"/>
              <w:left w:val="nil"/>
              <w:bottom w:val="double" w:sz="4" w:space="0" w:color="auto"/>
              <w:right w:val="single" w:sz="8" w:space="0" w:color="auto"/>
            </w:tcBorders>
            <w:shd w:val="clear" w:color="auto" w:fill="FFFFFF"/>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rPr>
            </w:pPr>
            <w:r w:rsidRPr="00DA22C1">
              <w:rPr>
                <w:rFonts w:eastAsia="標楷體"/>
                <w:kern w:val="0"/>
              </w:rPr>
              <w:t>201.7</w:t>
            </w:r>
          </w:p>
        </w:tc>
        <w:tc>
          <w:tcPr>
            <w:tcW w:w="945" w:type="dxa"/>
            <w:tcBorders>
              <w:top w:val="nil"/>
              <w:left w:val="nil"/>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highlight w:val="yellow"/>
              </w:rPr>
            </w:pPr>
            <w:r w:rsidRPr="00DA22C1">
              <w:rPr>
                <w:rFonts w:eastAsia="標楷體"/>
                <w:kern w:val="0"/>
              </w:rPr>
              <w:t>185.875</w:t>
            </w:r>
          </w:p>
        </w:tc>
        <w:tc>
          <w:tcPr>
            <w:tcW w:w="760" w:type="dxa"/>
            <w:tcBorders>
              <w:top w:val="nil"/>
              <w:left w:val="nil"/>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highlight w:val="yellow"/>
              </w:rPr>
            </w:pPr>
            <w:r w:rsidRPr="00DA22C1">
              <w:rPr>
                <w:rFonts w:eastAsia="標楷體"/>
                <w:kern w:val="0"/>
              </w:rPr>
              <w:t>14.92</w:t>
            </w:r>
          </w:p>
        </w:tc>
        <w:tc>
          <w:tcPr>
            <w:tcW w:w="820" w:type="dxa"/>
            <w:tcBorders>
              <w:top w:val="nil"/>
              <w:left w:val="nil"/>
              <w:bottom w:val="double" w:sz="4" w:space="0" w:color="auto"/>
              <w:right w:val="single" w:sz="8" w:space="0" w:color="auto"/>
            </w:tcBorders>
            <w:shd w:val="clear" w:color="auto" w:fill="FFFFFF"/>
            <w:vAlign w:val="center"/>
          </w:tcPr>
          <w:p w:rsidR="00E5534F" w:rsidRPr="00DA22C1" w:rsidRDefault="00E5534F" w:rsidP="00E5534F">
            <w:pPr>
              <w:widowControl/>
              <w:spacing w:before="100" w:beforeAutospacing="1" w:after="100" w:afterAutospacing="1" w:line="199" w:lineRule="atLeast"/>
              <w:jc w:val="center"/>
              <w:rPr>
                <w:rFonts w:eastAsia="標楷體"/>
                <w:kern w:val="0"/>
                <w:highlight w:val="yellow"/>
              </w:rPr>
            </w:pPr>
            <w:r w:rsidRPr="00DA22C1">
              <w:rPr>
                <w:rFonts w:eastAsia="標楷體"/>
                <w:kern w:val="0"/>
              </w:rPr>
              <w:t>15.825</w:t>
            </w:r>
          </w:p>
        </w:tc>
        <w:tc>
          <w:tcPr>
            <w:tcW w:w="1141" w:type="dxa"/>
            <w:tcBorders>
              <w:top w:val="nil"/>
              <w:left w:val="nil"/>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highlight w:val="yellow"/>
              </w:rPr>
            </w:pPr>
            <w:r w:rsidRPr="00DA22C1">
              <w:rPr>
                <w:rFonts w:eastAsia="標楷體"/>
                <w:kern w:val="0"/>
              </w:rPr>
              <w:t>92.15</w:t>
            </w:r>
          </w:p>
        </w:tc>
        <w:tc>
          <w:tcPr>
            <w:tcW w:w="2678" w:type="dxa"/>
            <w:tcBorders>
              <w:top w:val="nil"/>
              <w:left w:val="nil"/>
              <w:bottom w:val="double" w:sz="4" w:space="0" w:color="auto"/>
              <w:right w:val="double" w:sz="4"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rPr>
            </w:pPr>
          </w:p>
        </w:tc>
      </w:tr>
    </w:tbl>
    <w:p w:rsidR="00E5534F" w:rsidRPr="00DA22C1" w:rsidRDefault="00E5534F" w:rsidP="00E5534F">
      <w:pPr>
        <w:widowControl/>
        <w:shd w:val="clear" w:color="auto" w:fill="FFFFFF"/>
        <w:spacing w:beforeLines="50" w:before="180" w:afterLines="50" w:after="180" w:line="400" w:lineRule="exact"/>
        <w:ind w:left="-142"/>
        <w:rPr>
          <w:rFonts w:eastAsia="標楷體"/>
          <w:b/>
          <w:kern w:val="0"/>
          <w:sz w:val="28"/>
          <w:szCs w:val="28"/>
        </w:rPr>
      </w:pPr>
      <w:r w:rsidRPr="00DA22C1">
        <w:rPr>
          <w:rFonts w:eastAsia="標楷體"/>
          <w:color w:val="000000"/>
          <w:kern w:val="0"/>
          <w:sz w:val="28"/>
          <w:szCs w:val="28"/>
        </w:rPr>
        <w:t>2.</w:t>
      </w:r>
      <w:r w:rsidRPr="00DA22C1">
        <w:rPr>
          <w:rFonts w:eastAsia="標楷體"/>
          <w:b/>
          <w:bCs/>
          <w:color w:val="000000"/>
          <w:kern w:val="0"/>
          <w:sz w:val="28"/>
          <w:szCs w:val="28"/>
        </w:rPr>
        <w:t>111-1-2 </w:t>
      </w:r>
      <w:r w:rsidRPr="00DA22C1">
        <w:rPr>
          <w:rFonts w:eastAsia="標楷體"/>
          <w:b/>
          <w:bCs/>
          <w:color w:val="000000"/>
          <w:kern w:val="0"/>
          <w:sz w:val="28"/>
          <w:szCs w:val="28"/>
        </w:rPr>
        <w:t>子計劃「蜂富校園」專業社群</w:t>
      </w:r>
    </w:p>
    <w:p w:rsidR="00E5534F" w:rsidRPr="00DA22C1" w:rsidRDefault="00E5534F" w:rsidP="00E5534F">
      <w:pPr>
        <w:widowControl/>
        <w:shd w:val="clear" w:color="auto" w:fill="FFFFFF"/>
        <w:spacing w:beforeLines="50" w:before="180" w:afterLines="50" w:after="180" w:line="400" w:lineRule="exact"/>
        <w:ind w:left="-142"/>
        <w:rPr>
          <w:rFonts w:eastAsia="標楷體"/>
          <w:color w:val="FF0000"/>
          <w:sz w:val="28"/>
          <w:szCs w:val="28"/>
        </w:rPr>
      </w:pPr>
      <w:r w:rsidRPr="00DA22C1">
        <w:rPr>
          <w:rFonts w:eastAsia="標楷體"/>
          <w:b/>
          <w:color w:val="000000"/>
          <w:sz w:val="28"/>
          <w:szCs w:val="28"/>
        </w:rPr>
        <w:t>經常門</w:t>
      </w:r>
      <w:r w:rsidRPr="00DA22C1">
        <w:rPr>
          <w:rFonts w:eastAsia="標楷體"/>
          <w:b/>
          <w:color w:val="000000"/>
          <w:sz w:val="28"/>
          <w:szCs w:val="28"/>
        </w:rPr>
        <w:t>:</w:t>
      </w:r>
      <w:r w:rsidRPr="00DA22C1">
        <w:rPr>
          <w:rFonts w:eastAsia="標楷體"/>
          <w:b/>
          <w:color w:val="000000"/>
          <w:sz w:val="28"/>
          <w:szCs w:val="28"/>
        </w:rPr>
        <w:t>合計</w:t>
      </w:r>
      <w:r w:rsidRPr="00DA22C1">
        <w:rPr>
          <w:rFonts w:eastAsia="標楷體"/>
          <w:b/>
          <w:color w:val="000000"/>
          <w:sz w:val="28"/>
          <w:szCs w:val="28"/>
        </w:rPr>
        <w:t>112,700</w:t>
      </w:r>
      <w:r w:rsidRPr="00DA22C1">
        <w:rPr>
          <w:rFonts w:eastAsia="標楷體"/>
          <w:b/>
          <w:color w:val="000000"/>
          <w:sz w:val="28"/>
          <w:szCs w:val="28"/>
        </w:rPr>
        <w:t xml:space="preserve">　</w:t>
      </w:r>
      <w:r w:rsidRPr="00DA22C1">
        <w:rPr>
          <w:rFonts w:eastAsia="標楷體"/>
          <w:color w:val="FF0000"/>
          <w:sz w:val="28"/>
          <w:szCs w:val="28"/>
        </w:rPr>
        <w:t>共計支出</w:t>
      </w:r>
      <w:r w:rsidRPr="00DA22C1">
        <w:rPr>
          <w:rFonts w:eastAsia="標楷體"/>
          <w:color w:val="FF0000"/>
          <w:sz w:val="28"/>
          <w:szCs w:val="28"/>
        </w:rPr>
        <w:t>16,127</w:t>
      </w:r>
      <w:r w:rsidRPr="00DA22C1">
        <w:rPr>
          <w:rFonts w:eastAsia="標楷體"/>
          <w:color w:val="FF0000"/>
          <w:sz w:val="28"/>
          <w:szCs w:val="28"/>
        </w:rPr>
        <w:t>元　執行率</w:t>
      </w:r>
      <w:r w:rsidRPr="00DA22C1">
        <w:rPr>
          <w:rFonts w:eastAsia="標楷體"/>
          <w:color w:val="FF0000"/>
          <w:sz w:val="28"/>
          <w:szCs w:val="28"/>
        </w:rPr>
        <w:t xml:space="preserve">14.31%          </w:t>
      </w:r>
    </w:p>
    <w:p w:rsidR="00E5534F" w:rsidRPr="00DA22C1" w:rsidRDefault="00E5534F" w:rsidP="00E5534F">
      <w:pPr>
        <w:widowControl/>
        <w:shd w:val="clear" w:color="auto" w:fill="FFFFFF"/>
        <w:spacing w:beforeLines="50" w:before="180" w:afterLines="50" w:after="180" w:line="400" w:lineRule="exact"/>
        <w:ind w:left="-142"/>
        <w:jc w:val="right"/>
        <w:rPr>
          <w:rFonts w:eastAsia="標楷體"/>
          <w:b/>
          <w:bCs/>
          <w:color w:val="000000"/>
          <w:kern w:val="0"/>
          <w:sz w:val="28"/>
          <w:szCs w:val="28"/>
        </w:rPr>
      </w:pPr>
      <w:r w:rsidRPr="00DA22C1">
        <w:rPr>
          <w:rFonts w:eastAsia="標楷體"/>
          <w:b/>
          <w:kern w:val="0"/>
          <w:sz w:val="28"/>
          <w:szCs w:val="28"/>
        </w:rPr>
        <w:t>(</w:t>
      </w:r>
      <w:r w:rsidRPr="00DA22C1">
        <w:rPr>
          <w:rFonts w:eastAsia="標楷體"/>
          <w:b/>
          <w:kern w:val="0"/>
          <w:sz w:val="28"/>
          <w:szCs w:val="28"/>
        </w:rPr>
        <w:t>單位</w:t>
      </w:r>
      <w:r w:rsidRPr="00DA22C1">
        <w:rPr>
          <w:rFonts w:eastAsia="標楷體"/>
          <w:b/>
          <w:kern w:val="0"/>
          <w:sz w:val="28"/>
          <w:szCs w:val="28"/>
        </w:rPr>
        <w:t>:</w:t>
      </w:r>
      <w:r w:rsidRPr="00DA22C1">
        <w:rPr>
          <w:rFonts w:eastAsia="標楷體"/>
          <w:b/>
          <w:kern w:val="0"/>
          <w:sz w:val="28"/>
          <w:szCs w:val="28"/>
        </w:rPr>
        <w:t>仟元</w:t>
      </w:r>
      <w:r w:rsidRPr="00DA22C1">
        <w:rPr>
          <w:rFonts w:eastAsia="標楷體"/>
          <w:b/>
          <w:kern w:val="0"/>
          <w:sz w:val="28"/>
          <w:szCs w:val="28"/>
        </w:rPr>
        <w:t>)</w:t>
      </w:r>
    </w:p>
    <w:tbl>
      <w:tblPr>
        <w:tblW w:w="5000" w:type="pct"/>
        <w:jc w:val="center"/>
        <w:tblCellMar>
          <w:left w:w="0" w:type="dxa"/>
          <w:right w:w="0" w:type="dxa"/>
        </w:tblCellMar>
        <w:tblLook w:val="04A0" w:firstRow="1" w:lastRow="0" w:firstColumn="1" w:lastColumn="0" w:noHBand="0" w:noVBand="1"/>
      </w:tblPr>
      <w:tblGrid>
        <w:gridCol w:w="2877"/>
        <w:gridCol w:w="928"/>
        <w:gridCol w:w="847"/>
        <w:gridCol w:w="848"/>
        <w:gridCol w:w="799"/>
        <w:gridCol w:w="1341"/>
        <w:gridCol w:w="2534"/>
      </w:tblGrid>
      <w:tr w:rsidR="00E5534F" w:rsidRPr="00DA22C1" w:rsidTr="00E5534F">
        <w:trPr>
          <w:trHeight w:val="397"/>
          <w:jc w:val="center"/>
        </w:trPr>
        <w:tc>
          <w:tcPr>
            <w:tcW w:w="2901"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項目</w:t>
            </w:r>
          </w:p>
        </w:tc>
        <w:tc>
          <w:tcPr>
            <w:tcW w:w="931"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預算</w:t>
            </w:r>
          </w:p>
        </w:tc>
        <w:tc>
          <w:tcPr>
            <w:tcW w:w="849"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實支</w:t>
            </w:r>
          </w:p>
        </w:tc>
        <w:tc>
          <w:tcPr>
            <w:tcW w:w="850"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動支</w:t>
            </w:r>
          </w:p>
        </w:tc>
        <w:tc>
          <w:tcPr>
            <w:tcW w:w="800" w:type="dxa"/>
            <w:tcBorders>
              <w:top w:val="double" w:sz="4" w:space="0" w:color="auto"/>
              <w:left w:val="single" w:sz="8" w:space="0" w:color="auto"/>
              <w:bottom w:val="single" w:sz="8" w:space="0" w:color="auto"/>
              <w:right w:val="single" w:sz="8" w:space="0" w:color="auto"/>
            </w:tcBorders>
            <w:shd w:val="clear" w:color="auto" w:fill="C6D9F1"/>
            <w:vAlign w:val="center"/>
          </w:tcPr>
          <w:p w:rsidR="00E5534F" w:rsidRPr="00DA22C1" w:rsidRDefault="00E5534F" w:rsidP="00E5534F">
            <w:pPr>
              <w:spacing w:before="100" w:beforeAutospacing="1" w:after="100" w:afterAutospacing="1"/>
              <w:jc w:val="center"/>
              <w:rPr>
                <w:rFonts w:eastAsia="標楷體"/>
                <w:kern w:val="0"/>
                <w:szCs w:val="24"/>
              </w:rPr>
            </w:pPr>
            <w:r w:rsidRPr="00DA22C1">
              <w:rPr>
                <w:rFonts w:eastAsia="標楷體"/>
                <w:color w:val="000000"/>
                <w:kern w:val="0"/>
                <w:szCs w:val="24"/>
              </w:rPr>
              <w:t>餘額</w:t>
            </w:r>
          </w:p>
        </w:tc>
        <w:tc>
          <w:tcPr>
            <w:tcW w:w="1348"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執行率</w:t>
            </w:r>
          </w:p>
        </w:tc>
        <w:tc>
          <w:tcPr>
            <w:tcW w:w="2555" w:type="dxa"/>
            <w:tcBorders>
              <w:top w:val="double" w:sz="4" w:space="0" w:color="auto"/>
              <w:left w:val="nil"/>
              <w:bottom w:val="single" w:sz="8" w:space="0" w:color="auto"/>
              <w:right w:val="double" w:sz="4"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備註</w:t>
            </w:r>
          </w:p>
        </w:tc>
      </w:tr>
      <w:tr w:rsidR="00E5534F" w:rsidRPr="00DA22C1" w:rsidTr="00E5534F">
        <w:trPr>
          <w:trHeight w:val="247"/>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鐘點費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28</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6</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22</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22</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21.43</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 </w:t>
            </w:r>
          </w:p>
        </w:tc>
      </w:tr>
      <w:tr w:rsidR="00E5534F" w:rsidRPr="00DA22C1" w:rsidTr="00E5534F">
        <w:trPr>
          <w:trHeight w:val="303"/>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lastRenderedPageBreak/>
              <w:t>膳費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6</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6</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40.00</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 </w:t>
            </w:r>
          </w:p>
        </w:tc>
      </w:tr>
      <w:tr w:rsidR="00E5534F" w:rsidRPr="00DA22C1" w:rsidTr="00E5534F">
        <w:trPr>
          <w:trHeight w:val="348"/>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健保補充保費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0.7</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0.127</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0.464</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0.573</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18.14</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 </w:t>
            </w:r>
          </w:p>
        </w:tc>
      </w:tr>
      <w:tr w:rsidR="00E5534F" w:rsidRPr="00DA22C1" w:rsidTr="00E5534F">
        <w:trPr>
          <w:trHeight w:val="378"/>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color w:val="000000"/>
                <w:kern w:val="0"/>
                <w:szCs w:val="24"/>
              </w:rPr>
            </w:pPr>
            <w:r w:rsidRPr="00DA22C1">
              <w:rPr>
                <w:rFonts w:eastAsia="標楷體"/>
                <w:color w:val="000000"/>
                <w:kern w:val="0"/>
                <w:szCs w:val="24"/>
              </w:rPr>
              <w:t>國內旅費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kern w:val="0"/>
                <w:szCs w:val="24"/>
              </w:rPr>
              <w:t>0</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kern w:val="0"/>
                <w:szCs w:val="24"/>
              </w:rPr>
              <w:t>0</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kern w:val="0"/>
                <w:szCs w:val="24"/>
              </w:rPr>
              <w:t>1</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rPr>
              <w:t>0.00</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color w:val="000000"/>
                <w:kern w:val="0"/>
                <w:szCs w:val="24"/>
              </w:rPr>
            </w:pPr>
          </w:p>
        </w:tc>
      </w:tr>
      <w:tr w:rsidR="00E5534F" w:rsidRPr="00DA22C1" w:rsidTr="00E5534F">
        <w:trPr>
          <w:trHeight w:val="297"/>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物品費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19</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18.4</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19</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0.00</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 </w:t>
            </w:r>
          </w:p>
        </w:tc>
      </w:tr>
      <w:tr w:rsidR="00E5534F" w:rsidRPr="00DA22C1" w:rsidTr="00E5534F">
        <w:trPr>
          <w:trHeight w:val="225"/>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line="225" w:lineRule="atLeast"/>
              <w:rPr>
                <w:rFonts w:eastAsia="標楷體"/>
                <w:kern w:val="0"/>
                <w:szCs w:val="24"/>
              </w:rPr>
            </w:pPr>
            <w:r w:rsidRPr="00DA22C1">
              <w:rPr>
                <w:rFonts w:eastAsia="標楷體"/>
                <w:kern w:val="0"/>
                <w:szCs w:val="24"/>
              </w:rPr>
              <w:t>印刷費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8</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4</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4</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rPr>
              <w:t>4</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rPr>
              <w:t>50</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rPr>
              <w:t>4</w:t>
            </w:r>
            <w:r w:rsidRPr="00DA22C1">
              <w:rPr>
                <w:rFonts w:eastAsia="標楷體"/>
                <w:kern w:val="0"/>
              </w:rPr>
              <w:t>為</w:t>
            </w:r>
            <w:r>
              <w:rPr>
                <w:rFonts w:eastAsia="標楷體" w:hint="eastAsia"/>
                <w:kern w:val="0"/>
              </w:rPr>
              <w:t>共同</w:t>
            </w:r>
            <w:r w:rsidRPr="00DA22C1">
              <w:rPr>
                <w:rFonts w:eastAsia="標楷體"/>
                <w:kern w:val="0"/>
              </w:rPr>
              <w:t>使用</w:t>
            </w:r>
            <w:r w:rsidRPr="00DA22C1">
              <w:rPr>
                <w:rFonts w:eastAsia="標楷體"/>
                <w:kern w:val="0"/>
                <w:szCs w:val="24"/>
              </w:rPr>
              <w:t> </w:t>
            </w:r>
          </w:p>
        </w:tc>
      </w:tr>
      <w:tr w:rsidR="00E5534F" w:rsidRPr="00DA22C1" w:rsidTr="00E5534F">
        <w:trPr>
          <w:trHeight w:val="225"/>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line="225" w:lineRule="atLeast"/>
              <w:rPr>
                <w:rFonts w:eastAsia="標楷體"/>
                <w:kern w:val="0"/>
                <w:szCs w:val="24"/>
              </w:rPr>
            </w:pPr>
            <w:r w:rsidRPr="00DA22C1">
              <w:rPr>
                <w:rFonts w:eastAsia="標楷體"/>
                <w:kern w:val="0"/>
                <w:szCs w:val="24"/>
              </w:rPr>
              <w:t>場地使用費</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6</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0</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6</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kern w:val="0"/>
                <w:szCs w:val="24"/>
              </w:rPr>
              <w:t>6</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r w:rsidRPr="00DA22C1">
              <w:rPr>
                <w:rFonts w:eastAsia="標楷體"/>
                <w:color w:val="000000"/>
              </w:rPr>
              <w:t>0.00</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line="225" w:lineRule="atLeast"/>
              <w:jc w:val="center"/>
              <w:rPr>
                <w:rFonts w:eastAsia="標楷體"/>
                <w:kern w:val="0"/>
                <w:szCs w:val="24"/>
              </w:rPr>
            </w:pPr>
          </w:p>
        </w:tc>
      </w:tr>
      <w:tr w:rsidR="00E5534F" w:rsidRPr="00DA22C1" w:rsidTr="00E5534F">
        <w:trPr>
          <w:trHeight w:val="290"/>
          <w:jc w:val="center"/>
        </w:trPr>
        <w:tc>
          <w:tcPr>
            <w:tcW w:w="2901" w:type="dxa"/>
            <w:tcBorders>
              <w:top w:val="nil"/>
              <w:left w:val="double" w:sz="4" w:space="0" w:color="auto"/>
              <w:bottom w:val="single" w:sz="4"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材料費</w:t>
            </w:r>
          </w:p>
        </w:tc>
        <w:tc>
          <w:tcPr>
            <w:tcW w:w="931"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20</w:t>
            </w:r>
          </w:p>
        </w:tc>
        <w:tc>
          <w:tcPr>
            <w:tcW w:w="849" w:type="dxa"/>
            <w:tcBorders>
              <w:top w:val="nil"/>
              <w:left w:val="nil"/>
              <w:bottom w:val="single" w:sz="4"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w:t>
            </w:r>
          </w:p>
        </w:tc>
        <w:tc>
          <w:tcPr>
            <w:tcW w:w="850" w:type="dxa"/>
            <w:tcBorders>
              <w:top w:val="nil"/>
              <w:left w:val="nil"/>
              <w:bottom w:val="single" w:sz="4"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13.967</w:t>
            </w:r>
          </w:p>
        </w:tc>
        <w:tc>
          <w:tcPr>
            <w:tcW w:w="800" w:type="dxa"/>
            <w:tcBorders>
              <w:top w:val="nil"/>
              <w:left w:val="single" w:sz="8" w:space="0" w:color="auto"/>
              <w:bottom w:val="single" w:sz="4"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18</w:t>
            </w:r>
          </w:p>
        </w:tc>
        <w:tc>
          <w:tcPr>
            <w:tcW w:w="1348" w:type="dxa"/>
            <w:tcBorders>
              <w:top w:val="nil"/>
              <w:left w:val="nil"/>
              <w:bottom w:val="single" w:sz="4"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10.00</w:t>
            </w:r>
          </w:p>
        </w:tc>
        <w:tc>
          <w:tcPr>
            <w:tcW w:w="2555" w:type="dxa"/>
            <w:tcBorders>
              <w:top w:val="nil"/>
              <w:left w:val="nil"/>
              <w:bottom w:val="single" w:sz="4"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 </w:t>
            </w:r>
          </w:p>
        </w:tc>
      </w:tr>
      <w:tr w:rsidR="00E5534F" w:rsidRPr="00DA22C1" w:rsidTr="00E5534F">
        <w:trPr>
          <w:trHeight w:val="111"/>
          <w:jc w:val="center"/>
        </w:trPr>
        <w:tc>
          <w:tcPr>
            <w:tcW w:w="2901" w:type="dxa"/>
            <w:tcBorders>
              <w:top w:val="single" w:sz="4" w:space="0" w:color="auto"/>
              <w:left w:val="double" w:sz="4" w:space="0" w:color="auto"/>
              <w:bottom w:val="single" w:sz="8" w:space="0" w:color="auto"/>
              <w:right w:val="single" w:sz="8" w:space="0" w:color="auto"/>
            </w:tcBorders>
            <w:vAlign w:val="center"/>
            <w:hideMark/>
          </w:tcPr>
          <w:p w:rsidR="00E5534F" w:rsidRPr="00DA22C1" w:rsidRDefault="00E5534F" w:rsidP="00E5534F">
            <w:pPr>
              <w:spacing w:before="100" w:beforeAutospacing="1" w:after="100" w:afterAutospacing="1"/>
              <w:rPr>
                <w:rFonts w:eastAsia="標楷體"/>
                <w:kern w:val="0"/>
                <w:szCs w:val="24"/>
              </w:rPr>
            </w:pPr>
            <w:r w:rsidRPr="00DA22C1">
              <w:rPr>
                <w:rFonts w:eastAsia="標楷體"/>
                <w:kern w:val="0"/>
              </w:rPr>
              <w:t>設備維護費</w:t>
            </w:r>
          </w:p>
        </w:tc>
        <w:tc>
          <w:tcPr>
            <w:tcW w:w="931" w:type="dxa"/>
            <w:tcBorders>
              <w:top w:val="single" w:sz="4" w:space="0" w:color="auto"/>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spacing w:before="100" w:beforeAutospacing="1" w:after="100" w:afterAutospacing="1"/>
              <w:jc w:val="center"/>
              <w:rPr>
                <w:rFonts w:eastAsia="標楷體"/>
                <w:kern w:val="0"/>
                <w:szCs w:val="24"/>
              </w:rPr>
            </w:pPr>
            <w:r w:rsidRPr="00DA22C1">
              <w:rPr>
                <w:rFonts w:eastAsia="標楷體"/>
                <w:kern w:val="0"/>
                <w:szCs w:val="24"/>
              </w:rPr>
              <w:t>10</w:t>
            </w:r>
          </w:p>
        </w:tc>
        <w:tc>
          <w:tcPr>
            <w:tcW w:w="849" w:type="dxa"/>
            <w:tcBorders>
              <w:top w:val="single" w:sz="4" w:space="0" w:color="auto"/>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w:t>
            </w:r>
          </w:p>
        </w:tc>
        <w:tc>
          <w:tcPr>
            <w:tcW w:w="850" w:type="dxa"/>
            <w:tcBorders>
              <w:top w:val="single" w:sz="4" w:space="0" w:color="auto"/>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9.5</w:t>
            </w:r>
          </w:p>
        </w:tc>
        <w:tc>
          <w:tcPr>
            <w:tcW w:w="800" w:type="dxa"/>
            <w:tcBorders>
              <w:top w:val="single" w:sz="4" w:space="0" w:color="auto"/>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c>
          <w:tcPr>
            <w:tcW w:w="1348" w:type="dxa"/>
            <w:tcBorders>
              <w:top w:val="single" w:sz="4" w:space="0" w:color="auto"/>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0.00</w:t>
            </w:r>
          </w:p>
        </w:tc>
        <w:tc>
          <w:tcPr>
            <w:tcW w:w="2555" w:type="dxa"/>
            <w:tcBorders>
              <w:top w:val="single" w:sz="4" w:space="0" w:color="auto"/>
              <w:left w:val="nil"/>
              <w:bottom w:val="single" w:sz="8" w:space="0" w:color="auto"/>
              <w:right w:val="double" w:sz="4" w:space="0" w:color="auto"/>
            </w:tcBorders>
            <w:hideMark/>
          </w:tcPr>
          <w:p w:rsidR="00E5534F" w:rsidRPr="00DA22C1" w:rsidRDefault="00E5534F" w:rsidP="00E5534F">
            <w:pPr>
              <w:spacing w:before="100" w:beforeAutospacing="1" w:after="100" w:afterAutospacing="1"/>
              <w:jc w:val="center"/>
              <w:rPr>
                <w:rFonts w:eastAsia="標楷體"/>
                <w:kern w:val="0"/>
                <w:szCs w:val="24"/>
              </w:rPr>
            </w:pPr>
          </w:p>
        </w:tc>
      </w:tr>
      <w:tr w:rsidR="00E5534F" w:rsidRPr="00DA22C1" w:rsidTr="00E5534F">
        <w:trPr>
          <w:trHeight w:val="385"/>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雜支</w:t>
            </w:r>
            <w:r w:rsidRPr="00DA22C1">
              <w:rPr>
                <w:rFonts w:eastAsia="標楷體"/>
                <w:kern w:val="0"/>
                <w:szCs w:val="24"/>
              </w:rPr>
              <w:t>(</w:t>
            </w:r>
            <w:r w:rsidRPr="00DA22C1">
              <w:rPr>
                <w:rFonts w:eastAsia="標楷體"/>
                <w:kern w:val="0"/>
                <w:szCs w:val="24"/>
              </w:rPr>
              <w:t>包含耗材</w:t>
            </w:r>
            <w:r w:rsidRPr="00DA22C1">
              <w:rPr>
                <w:rFonts w:eastAsia="標楷體"/>
                <w:kern w:val="0"/>
                <w:szCs w:val="24"/>
              </w:rPr>
              <w:t>)</w:t>
            </w: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9.934</w:t>
            </w:r>
          </w:p>
        </w:tc>
        <w:tc>
          <w:tcPr>
            <w:tcW w:w="800" w:type="dxa"/>
            <w:tcBorders>
              <w:top w:val="nil"/>
              <w:left w:val="single" w:sz="8" w:space="0" w:color="auto"/>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c>
          <w:tcPr>
            <w:tcW w:w="1348"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0.00</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 </w:t>
            </w:r>
          </w:p>
        </w:tc>
      </w:tr>
      <w:tr w:rsidR="00E5534F" w:rsidRPr="00DA22C1" w:rsidTr="00E5534F">
        <w:trPr>
          <w:trHeight w:val="385"/>
          <w:jc w:val="center"/>
        </w:trPr>
        <w:tc>
          <w:tcPr>
            <w:tcW w:w="2901"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經常門</w:t>
            </w:r>
            <w:r w:rsidRPr="00DA22C1">
              <w:rPr>
                <w:rFonts w:eastAsia="標楷體"/>
                <w:kern w:val="0"/>
                <w:szCs w:val="24"/>
              </w:rPr>
              <w:t>(</w:t>
            </w:r>
            <w:r w:rsidRPr="00DA22C1">
              <w:rPr>
                <w:rFonts w:eastAsia="標楷體"/>
                <w:kern w:val="0"/>
                <w:szCs w:val="24"/>
              </w:rPr>
              <w:t>共計</w:t>
            </w:r>
            <w:r w:rsidRPr="00DA22C1">
              <w:rPr>
                <w:rFonts w:eastAsia="標楷體"/>
                <w:kern w:val="0"/>
                <w:szCs w:val="24"/>
              </w:rPr>
              <w:t>)</w:t>
            </w:r>
          </w:p>
        </w:tc>
        <w:tc>
          <w:tcPr>
            <w:tcW w:w="93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112.7</w:t>
            </w:r>
          </w:p>
        </w:tc>
        <w:tc>
          <w:tcPr>
            <w:tcW w:w="849" w:type="dxa"/>
            <w:tcBorders>
              <w:top w:val="nil"/>
              <w:left w:val="nil"/>
              <w:bottom w:val="single" w:sz="18" w:space="0" w:color="auto"/>
              <w:right w:val="single" w:sz="8" w:space="0" w:color="auto"/>
            </w:tcBorders>
            <w:shd w:val="clear" w:color="auto" w:fill="EEECE1"/>
            <w:hideMark/>
          </w:tcPr>
          <w:p w:rsidR="00E5534F" w:rsidRPr="00DA22C1" w:rsidRDefault="00E5534F" w:rsidP="00E5534F">
            <w:pPr>
              <w:widowControl/>
              <w:jc w:val="center"/>
              <w:rPr>
                <w:rFonts w:eastAsia="標楷體"/>
                <w:color w:val="000000"/>
                <w:highlight w:val="yellow"/>
              </w:rPr>
            </w:pPr>
            <w:r w:rsidRPr="00DA22C1">
              <w:rPr>
                <w:rFonts w:eastAsia="標楷體"/>
                <w:color w:val="000000"/>
              </w:rPr>
              <w:t>16.127</w:t>
            </w:r>
          </w:p>
        </w:tc>
        <w:tc>
          <w:tcPr>
            <w:tcW w:w="850" w:type="dxa"/>
            <w:tcBorders>
              <w:top w:val="nil"/>
              <w:left w:val="nil"/>
              <w:bottom w:val="single" w:sz="18" w:space="0" w:color="auto"/>
              <w:right w:val="single" w:sz="8" w:space="0" w:color="auto"/>
            </w:tcBorders>
            <w:shd w:val="clear" w:color="auto" w:fill="EEECE1"/>
            <w:hideMark/>
          </w:tcPr>
          <w:p w:rsidR="00E5534F" w:rsidRPr="00DA22C1" w:rsidRDefault="00E5534F" w:rsidP="00E5534F">
            <w:pPr>
              <w:widowControl/>
              <w:jc w:val="center"/>
              <w:rPr>
                <w:rFonts w:eastAsia="標楷體"/>
                <w:color w:val="000000"/>
              </w:rPr>
            </w:pPr>
            <w:r w:rsidRPr="00DA22C1">
              <w:rPr>
                <w:rFonts w:eastAsia="標楷體"/>
                <w:color w:val="000000"/>
              </w:rPr>
              <w:t>90.265</w:t>
            </w:r>
          </w:p>
        </w:tc>
        <w:tc>
          <w:tcPr>
            <w:tcW w:w="800" w:type="dxa"/>
            <w:tcBorders>
              <w:top w:val="nil"/>
              <w:left w:val="single" w:sz="8" w:space="0" w:color="auto"/>
              <w:bottom w:val="single" w:sz="18" w:space="0" w:color="auto"/>
              <w:right w:val="single" w:sz="8" w:space="0" w:color="auto"/>
            </w:tcBorders>
            <w:shd w:val="clear" w:color="auto" w:fill="EEECE1"/>
          </w:tcPr>
          <w:p w:rsidR="00E5534F" w:rsidRPr="00DA22C1" w:rsidRDefault="00E5534F" w:rsidP="00E5534F">
            <w:pPr>
              <w:widowControl/>
              <w:jc w:val="center"/>
              <w:rPr>
                <w:rFonts w:eastAsia="標楷體"/>
                <w:color w:val="000000"/>
              </w:rPr>
            </w:pPr>
            <w:r w:rsidRPr="00DA22C1">
              <w:rPr>
                <w:rFonts w:eastAsia="標楷體"/>
                <w:color w:val="000000"/>
              </w:rPr>
              <w:t>96.573</w:t>
            </w:r>
          </w:p>
        </w:tc>
        <w:tc>
          <w:tcPr>
            <w:tcW w:w="1348"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highlight w:val="yellow"/>
              </w:rPr>
            </w:pPr>
            <w:r w:rsidRPr="00DA22C1">
              <w:rPr>
                <w:rFonts w:eastAsia="標楷體"/>
                <w:kern w:val="0"/>
                <w:szCs w:val="24"/>
              </w:rPr>
              <w:t>14.31</w:t>
            </w:r>
          </w:p>
        </w:tc>
        <w:tc>
          <w:tcPr>
            <w:tcW w:w="2555" w:type="dxa"/>
            <w:tcBorders>
              <w:top w:val="nil"/>
              <w:left w:val="nil"/>
              <w:bottom w:val="single" w:sz="18" w:space="0" w:color="auto"/>
              <w:right w:val="double" w:sz="4" w:space="0" w:color="auto"/>
            </w:tcBorders>
            <w:shd w:val="clear" w:color="auto" w:fill="EEECE1"/>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 </w:t>
            </w:r>
          </w:p>
        </w:tc>
      </w:tr>
      <w:tr w:rsidR="00E5534F" w:rsidRPr="00DA22C1" w:rsidTr="00E5534F">
        <w:trPr>
          <w:trHeight w:val="385"/>
          <w:jc w:val="center"/>
        </w:trPr>
        <w:tc>
          <w:tcPr>
            <w:tcW w:w="2901"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p>
        </w:tc>
        <w:tc>
          <w:tcPr>
            <w:tcW w:w="9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49"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00" w:type="dxa"/>
            <w:tcBorders>
              <w:top w:val="nil"/>
              <w:left w:val="nil"/>
              <w:bottom w:val="single" w:sz="8"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1348" w:type="dxa"/>
            <w:tcBorders>
              <w:top w:val="nil"/>
              <w:left w:val="nil"/>
              <w:bottom w:val="single" w:sz="8"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2555" w:type="dxa"/>
            <w:tcBorders>
              <w:top w:val="nil"/>
              <w:left w:val="nil"/>
              <w:bottom w:val="single" w:sz="8"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無資本門項目</w:t>
            </w:r>
          </w:p>
        </w:tc>
      </w:tr>
      <w:tr w:rsidR="00E5534F" w:rsidRPr="00DA22C1" w:rsidTr="00E5534F">
        <w:trPr>
          <w:trHeight w:val="385"/>
          <w:jc w:val="center"/>
        </w:trPr>
        <w:tc>
          <w:tcPr>
            <w:tcW w:w="2901"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資本門</w:t>
            </w:r>
            <w:r w:rsidRPr="00DA22C1">
              <w:rPr>
                <w:rFonts w:eastAsia="標楷體"/>
                <w:kern w:val="0"/>
                <w:szCs w:val="24"/>
              </w:rPr>
              <w:t>(</w:t>
            </w:r>
            <w:r w:rsidRPr="00DA22C1">
              <w:rPr>
                <w:rFonts w:eastAsia="標楷體"/>
                <w:kern w:val="0"/>
                <w:szCs w:val="24"/>
              </w:rPr>
              <w:t>共計</w:t>
            </w:r>
            <w:r w:rsidRPr="00DA22C1">
              <w:rPr>
                <w:rFonts w:eastAsia="標楷體"/>
                <w:kern w:val="0"/>
                <w:szCs w:val="24"/>
              </w:rPr>
              <w:t>)</w:t>
            </w:r>
          </w:p>
        </w:tc>
        <w:tc>
          <w:tcPr>
            <w:tcW w:w="93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49" w:type="dxa"/>
            <w:tcBorders>
              <w:top w:val="nil"/>
              <w:left w:val="nil"/>
              <w:bottom w:val="single" w:sz="18" w:space="0" w:color="auto"/>
              <w:right w:val="single" w:sz="8" w:space="0" w:color="auto"/>
            </w:tcBorders>
            <w:shd w:val="clear" w:color="auto" w:fill="EEECE1"/>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nil"/>
              <w:bottom w:val="single" w:sz="18" w:space="0" w:color="auto"/>
              <w:right w:val="single" w:sz="8" w:space="0" w:color="auto"/>
            </w:tcBorders>
            <w:shd w:val="clear" w:color="auto" w:fill="EEECE1"/>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00" w:type="dxa"/>
            <w:tcBorders>
              <w:top w:val="nil"/>
              <w:left w:val="nil"/>
              <w:bottom w:val="single" w:sz="18" w:space="0" w:color="auto"/>
              <w:right w:val="single" w:sz="8" w:space="0" w:color="auto"/>
            </w:tcBorders>
            <w:shd w:val="clear" w:color="auto" w:fill="EEECE1"/>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1348" w:type="dxa"/>
            <w:tcBorders>
              <w:top w:val="nil"/>
              <w:left w:val="nil"/>
              <w:bottom w:val="single" w:sz="18" w:space="0" w:color="auto"/>
              <w:right w:val="single" w:sz="8" w:space="0" w:color="auto"/>
            </w:tcBorders>
            <w:shd w:val="clear" w:color="auto" w:fill="EEECE1"/>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2555" w:type="dxa"/>
            <w:tcBorders>
              <w:top w:val="nil"/>
              <w:left w:val="nil"/>
              <w:bottom w:val="single" w:sz="18" w:space="0" w:color="auto"/>
              <w:right w:val="double" w:sz="4" w:space="0" w:color="auto"/>
            </w:tcBorders>
            <w:shd w:val="clear" w:color="auto" w:fill="EEECE1"/>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 </w:t>
            </w:r>
          </w:p>
        </w:tc>
      </w:tr>
      <w:tr w:rsidR="00E5534F" w:rsidRPr="00DA22C1" w:rsidTr="00E5534F">
        <w:trPr>
          <w:trHeight w:val="385"/>
          <w:jc w:val="center"/>
        </w:trPr>
        <w:tc>
          <w:tcPr>
            <w:tcW w:w="2901" w:type="dxa"/>
            <w:tcBorders>
              <w:top w:val="nil"/>
              <w:left w:val="double" w:sz="4" w:space="0" w:color="auto"/>
              <w:bottom w:val="double" w:sz="4"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合計</w:t>
            </w:r>
          </w:p>
        </w:tc>
        <w:tc>
          <w:tcPr>
            <w:tcW w:w="931"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112.7</w:t>
            </w:r>
          </w:p>
        </w:tc>
        <w:tc>
          <w:tcPr>
            <w:tcW w:w="849" w:type="dxa"/>
            <w:tcBorders>
              <w:top w:val="nil"/>
              <w:left w:val="nil"/>
              <w:bottom w:val="double" w:sz="4"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16.127</w:t>
            </w:r>
          </w:p>
        </w:tc>
        <w:tc>
          <w:tcPr>
            <w:tcW w:w="850" w:type="dxa"/>
            <w:tcBorders>
              <w:top w:val="nil"/>
              <w:left w:val="nil"/>
              <w:bottom w:val="double" w:sz="4" w:space="0" w:color="auto"/>
              <w:right w:val="single" w:sz="8"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90.265</w:t>
            </w:r>
          </w:p>
        </w:tc>
        <w:tc>
          <w:tcPr>
            <w:tcW w:w="800" w:type="dxa"/>
            <w:tcBorders>
              <w:top w:val="nil"/>
              <w:left w:val="nil"/>
              <w:bottom w:val="double" w:sz="4" w:space="0" w:color="auto"/>
              <w:right w:val="single" w:sz="8" w:space="0" w:color="auto"/>
            </w:tcBorders>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96.573</w:t>
            </w:r>
          </w:p>
        </w:tc>
        <w:tc>
          <w:tcPr>
            <w:tcW w:w="1348" w:type="dxa"/>
            <w:tcBorders>
              <w:top w:val="nil"/>
              <w:left w:val="nil"/>
              <w:bottom w:val="double" w:sz="4"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14.31</w:t>
            </w:r>
          </w:p>
        </w:tc>
        <w:tc>
          <w:tcPr>
            <w:tcW w:w="2555" w:type="dxa"/>
            <w:tcBorders>
              <w:top w:val="nil"/>
              <w:left w:val="nil"/>
              <w:bottom w:val="double" w:sz="4" w:space="0" w:color="auto"/>
              <w:right w:val="double" w:sz="4" w:space="0" w:color="auto"/>
            </w:tcBorders>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 </w:t>
            </w:r>
          </w:p>
        </w:tc>
      </w:tr>
    </w:tbl>
    <w:p w:rsidR="00E5534F" w:rsidRPr="00DA22C1" w:rsidRDefault="00E5534F" w:rsidP="00E5534F">
      <w:pPr>
        <w:widowControl/>
        <w:shd w:val="clear" w:color="auto" w:fill="FFFFFF"/>
        <w:spacing w:beforeLines="50" w:before="180" w:afterLines="50" w:after="180" w:line="400" w:lineRule="exact"/>
        <w:ind w:left="-142"/>
        <w:rPr>
          <w:rFonts w:eastAsia="標楷體"/>
          <w:b/>
          <w:color w:val="000000"/>
          <w:kern w:val="0"/>
          <w:sz w:val="28"/>
          <w:szCs w:val="28"/>
        </w:rPr>
      </w:pPr>
    </w:p>
    <w:p w:rsidR="00E5534F" w:rsidRPr="00DA22C1" w:rsidRDefault="00E5534F" w:rsidP="00E5534F">
      <w:pPr>
        <w:widowControl/>
        <w:shd w:val="clear" w:color="auto" w:fill="FFFFFF"/>
        <w:spacing w:beforeLines="50" w:before="180" w:afterLines="50" w:after="180" w:line="400" w:lineRule="exact"/>
        <w:ind w:left="-142"/>
        <w:rPr>
          <w:rFonts w:eastAsia="標楷體"/>
          <w:b/>
          <w:kern w:val="0"/>
          <w:sz w:val="28"/>
          <w:szCs w:val="28"/>
        </w:rPr>
      </w:pPr>
      <w:r w:rsidRPr="00DA22C1">
        <w:rPr>
          <w:rFonts w:eastAsia="標楷體"/>
          <w:b/>
          <w:color w:val="000000"/>
          <w:kern w:val="0"/>
          <w:sz w:val="28"/>
          <w:szCs w:val="28"/>
        </w:rPr>
        <w:t>3.111-1-3</w:t>
      </w:r>
      <w:r w:rsidRPr="00DA22C1">
        <w:rPr>
          <w:rFonts w:eastAsia="標楷體"/>
          <w:b/>
          <w:kern w:val="0"/>
          <w:sz w:val="28"/>
          <w:szCs w:val="28"/>
        </w:rPr>
        <w:t>「</w:t>
      </w:r>
      <w:r w:rsidRPr="00DA22C1">
        <w:rPr>
          <w:rFonts w:eastAsia="標楷體"/>
          <w:b/>
          <w:kern w:val="0"/>
          <w:sz w:val="26"/>
          <w:szCs w:val="26"/>
        </w:rPr>
        <w:t>農情蜜藝</w:t>
      </w:r>
      <w:r w:rsidRPr="00DA22C1">
        <w:rPr>
          <w:rFonts w:eastAsia="標楷體"/>
          <w:b/>
          <w:kern w:val="0"/>
          <w:sz w:val="28"/>
          <w:szCs w:val="28"/>
        </w:rPr>
        <w:t>」六年一貫</w:t>
      </w:r>
    </w:p>
    <w:p w:rsidR="00E5534F" w:rsidRPr="00DA22C1" w:rsidRDefault="00E5534F" w:rsidP="00E5534F">
      <w:pPr>
        <w:widowControl/>
        <w:shd w:val="clear" w:color="auto" w:fill="FFFFFF"/>
        <w:spacing w:line="400" w:lineRule="exact"/>
        <w:ind w:left="-142"/>
        <w:rPr>
          <w:rFonts w:eastAsia="標楷體"/>
          <w:color w:val="FF0000"/>
          <w:sz w:val="28"/>
          <w:szCs w:val="28"/>
        </w:rPr>
      </w:pPr>
      <w:r w:rsidRPr="00DA22C1">
        <w:rPr>
          <w:rFonts w:eastAsia="標楷體"/>
          <w:b/>
          <w:color w:val="000000"/>
          <w:sz w:val="28"/>
          <w:szCs w:val="28"/>
        </w:rPr>
        <w:t>經常門</w:t>
      </w:r>
      <w:r w:rsidRPr="00DA22C1">
        <w:rPr>
          <w:rFonts w:eastAsia="標楷體"/>
          <w:b/>
          <w:color w:val="000000"/>
          <w:sz w:val="28"/>
          <w:szCs w:val="28"/>
        </w:rPr>
        <w:t>:</w:t>
      </w:r>
      <w:r w:rsidRPr="00DA22C1">
        <w:rPr>
          <w:rFonts w:eastAsia="標楷體"/>
          <w:b/>
          <w:color w:val="000000"/>
          <w:sz w:val="28"/>
          <w:szCs w:val="28"/>
        </w:rPr>
        <w:t>合計</w:t>
      </w:r>
      <w:r w:rsidRPr="00DA22C1">
        <w:rPr>
          <w:rFonts w:eastAsia="標楷體"/>
          <w:b/>
          <w:color w:val="000000"/>
          <w:sz w:val="28"/>
          <w:szCs w:val="28"/>
        </w:rPr>
        <w:t>117,600</w:t>
      </w:r>
      <w:r w:rsidRPr="00DA22C1">
        <w:rPr>
          <w:rFonts w:eastAsia="標楷體"/>
          <w:b/>
          <w:color w:val="000000"/>
          <w:sz w:val="28"/>
          <w:szCs w:val="28"/>
        </w:rPr>
        <w:t xml:space="preserve">　</w:t>
      </w:r>
      <w:r w:rsidRPr="00DA22C1">
        <w:rPr>
          <w:rFonts w:eastAsia="標楷體"/>
          <w:color w:val="FF0000"/>
          <w:sz w:val="28"/>
          <w:szCs w:val="28"/>
        </w:rPr>
        <w:t>共計支出</w:t>
      </w:r>
      <w:r w:rsidRPr="00DA22C1">
        <w:rPr>
          <w:rFonts w:eastAsia="標楷體"/>
          <w:color w:val="FF0000"/>
          <w:sz w:val="28"/>
          <w:szCs w:val="28"/>
        </w:rPr>
        <w:t>96,572</w:t>
      </w:r>
      <w:r w:rsidRPr="00DA22C1">
        <w:rPr>
          <w:rFonts w:eastAsia="標楷體"/>
          <w:color w:val="FF0000"/>
          <w:sz w:val="28"/>
          <w:szCs w:val="28"/>
        </w:rPr>
        <w:t>元　執行率</w:t>
      </w:r>
      <w:r w:rsidRPr="00DA22C1">
        <w:rPr>
          <w:rFonts w:eastAsia="標楷體"/>
          <w:color w:val="FF0000"/>
          <w:sz w:val="28"/>
          <w:szCs w:val="28"/>
        </w:rPr>
        <w:t>82.12%</w:t>
      </w:r>
    </w:p>
    <w:p w:rsidR="00E5534F" w:rsidRPr="00DA22C1" w:rsidRDefault="00E5534F" w:rsidP="00E5534F">
      <w:pPr>
        <w:widowControl/>
        <w:shd w:val="clear" w:color="auto" w:fill="FFFFFF"/>
        <w:spacing w:line="400" w:lineRule="exact"/>
        <w:ind w:left="-142"/>
        <w:rPr>
          <w:rFonts w:eastAsia="標楷體"/>
          <w:b/>
          <w:kern w:val="0"/>
          <w:sz w:val="28"/>
          <w:szCs w:val="28"/>
        </w:rPr>
      </w:pPr>
      <w:r w:rsidRPr="00DA22C1">
        <w:rPr>
          <w:rFonts w:eastAsia="標楷體"/>
          <w:b/>
          <w:color w:val="000000"/>
          <w:sz w:val="28"/>
          <w:szCs w:val="28"/>
        </w:rPr>
        <w:t>資本門</w:t>
      </w:r>
      <w:r w:rsidRPr="00DA22C1">
        <w:rPr>
          <w:rFonts w:eastAsia="標楷體"/>
          <w:b/>
          <w:color w:val="000000"/>
          <w:sz w:val="28"/>
          <w:szCs w:val="28"/>
        </w:rPr>
        <w:t>:</w:t>
      </w:r>
      <w:r w:rsidRPr="00DA22C1">
        <w:rPr>
          <w:rFonts w:eastAsia="標楷體"/>
          <w:b/>
          <w:color w:val="000000"/>
          <w:sz w:val="28"/>
          <w:szCs w:val="28"/>
        </w:rPr>
        <w:t>合計</w:t>
      </w:r>
      <w:r w:rsidRPr="00DA22C1">
        <w:rPr>
          <w:rFonts w:eastAsia="標楷體"/>
          <w:b/>
          <w:color w:val="000000"/>
          <w:sz w:val="28"/>
          <w:szCs w:val="28"/>
        </w:rPr>
        <w:t>48,000</w:t>
      </w:r>
      <w:r w:rsidRPr="00DA22C1">
        <w:rPr>
          <w:rFonts w:eastAsia="標楷體"/>
          <w:b/>
          <w:color w:val="000000"/>
          <w:sz w:val="28"/>
          <w:szCs w:val="28"/>
        </w:rPr>
        <w:t xml:space="preserve">　</w:t>
      </w:r>
      <w:r w:rsidRPr="00DA22C1">
        <w:rPr>
          <w:rFonts w:eastAsia="標楷體"/>
          <w:color w:val="FF0000"/>
          <w:sz w:val="28"/>
          <w:szCs w:val="28"/>
        </w:rPr>
        <w:t>共計支出</w:t>
      </w:r>
      <w:r w:rsidRPr="00DA22C1">
        <w:rPr>
          <w:rFonts w:eastAsia="標楷體"/>
          <w:color w:val="FF0000"/>
          <w:sz w:val="28"/>
          <w:szCs w:val="28"/>
        </w:rPr>
        <w:t>47,120</w:t>
      </w:r>
      <w:r w:rsidRPr="00DA22C1">
        <w:rPr>
          <w:rFonts w:eastAsia="標楷體"/>
          <w:color w:val="FF0000"/>
          <w:sz w:val="28"/>
          <w:szCs w:val="28"/>
        </w:rPr>
        <w:t>元　執行率</w:t>
      </w:r>
      <w:r w:rsidRPr="00DA22C1">
        <w:rPr>
          <w:rFonts w:eastAsia="標楷體"/>
          <w:color w:val="FF0000"/>
          <w:sz w:val="28"/>
          <w:szCs w:val="28"/>
        </w:rPr>
        <w:t>98.17%</w:t>
      </w:r>
    </w:p>
    <w:p w:rsidR="00E5534F" w:rsidRPr="00DA22C1" w:rsidRDefault="00E5534F" w:rsidP="00E5534F">
      <w:pPr>
        <w:widowControl/>
        <w:shd w:val="clear" w:color="auto" w:fill="FFFFFF"/>
        <w:spacing w:line="400" w:lineRule="exact"/>
        <w:ind w:left="-142"/>
        <w:jc w:val="right"/>
        <w:rPr>
          <w:rFonts w:eastAsia="標楷體"/>
          <w:b/>
          <w:kern w:val="0"/>
          <w:sz w:val="28"/>
          <w:szCs w:val="28"/>
        </w:rPr>
      </w:pPr>
      <w:r w:rsidRPr="00DA22C1">
        <w:rPr>
          <w:rFonts w:eastAsia="標楷體"/>
          <w:b/>
          <w:kern w:val="0"/>
          <w:sz w:val="28"/>
          <w:szCs w:val="28"/>
        </w:rPr>
        <w:t>(</w:t>
      </w:r>
      <w:r w:rsidRPr="00DA22C1">
        <w:rPr>
          <w:rFonts w:eastAsia="標楷體"/>
          <w:b/>
          <w:kern w:val="0"/>
          <w:sz w:val="28"/>
          <w:szCs w:val="28"/>
        </w:rPr>
        <w:t>單位</w:t>
      </w:r>
      <w:r w:rsidRPr="00DA22C1">
        <w:rPr>
          <w:rFonts w:eastAsia="標楷體"/>
          <w:b/>
          <w:kern w:val="0"/>
          <w:sz w:val="28"/>
          <w:szCs w:val="28"/>
        </w:rPr>
        <w:t>:</w:t>
      </w:r>
      <w:r w:rsidRPr="00DA22C1">
        <w:rPr>
          <w:rFonts w:eastAsia="標楷體"/>
          <w:b/>
          <w:kern w:val="0"/>
          <w:sz w:val="28"/>
          <w:szCs w:val="28"/>
        </w:rPr>
        <w:t>仟元</w:t>
      </w:r>
      <w:r w:rsidRPr="00DA22C1">
        <w:rPr>
          <w:rFonts w:eastAsia="標楷體"/>
          <w:b/>
          <w:kern w:val="0"/>
          <w:sz w:val="28"/>
          <w:szCs w:val="28"/>
        </w:rPr>
        <w:t>)</w:t>
      </w:r>
    </w:p>
    <w:tbl>
      <w:tblPr>
        <w:tblW w:w="5000" w:type="pct"/>
        <w:jc w:val="center"/>
        <w:tblCellMar>
          <w:left w:w="0" w:type="dxa"/>
          <w:right w:w="0" w:type="dxa"/>
        </w:tblCellMar>
        <w:tblLook w:val="04A0" w:firstRow="1" w:lastRow="0" w:firstColumn="1" w:lastColumn="0" w:noHBand="0" w:noVBand="1"/>
      </w:tblPr>
      <w:tblGrid>
        <w:gridCol w:w="2957"/>
        <w:gridCol w:w="908"/>
        <w:gridCol w:w="940"/>
        <w:gridCol w:w="710"/>
        <w:gridCol w:w="848"/>
        <w:gridCol w:w="1048"/>
        <w:gridCol w:w="2763"/>
      </w:tblGrid>
      <w:tr w:rsidR="00E5534F" w:rsidRPr="00DA22C1" w:rsidTr="00E5534F">
        <w:trPr>
          <w:trHeight w:val="483"/>
          <w:jc w:val="center"/>
        </w:trPr>
        <w:tc>
          <w:tcPr>
            <w:tcW w:w="2982"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項目</w:t>
            </w:r>
          </w:p>
        </w:tc>
        <w:tc>
          <w:tcPr>
            <w:tcW w:w="911"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預算</w:t>
            </w:r>
          </w:p>
        </w:tc>
        <w:tc>
          <w:tcPr>
            <w:tcW w:w="941"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實支</w:t>
            </w:r>
          </w:p>
        </w:tc>
        <w:tc>
          <w:tcPr>
            <w:tcW w:w="710"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動支</w:t>
            </w:r>
          </w:p>
        </w:tc>
        <w:tc>
          <w:tcPr>
            <w:tcW w:w="850" w:type="dxa"/>
            <w:tcBorders>
              <w:top w:val="double" w:sz="4" w:space="0" w:color="auto"/>
              <w:left w:val="single" w:sz="8" w:space="0" w:color="auto"/>
              <w:bottom w:val="single" w:sz="8" w:space="0" w:color="auto"/>
              <w:right w:val="single" w:sz="8" w:space="0" w:color="auto"/>
            </w:tcBorders>
            <w:shd w:val="clear" w:color="auto" w:fill="C6D9F1"/>
            <w:vAlign w:val="center"/>
          </w:tcPr>
          <w:p w:rsidR="00E5534F" w:rsidRPr="00DA22C1" w:rsidRDefault="00E5534F" w:rsidP="00E5534F">
            <w:pPr>
              <w:spacing w:before="100" w:beforeAutospacing="1" w:after="100" w:afterAutospacing="1"/>
              <w:jc w:val="center"/>
              <w:rPr>
                <w:rFonts w:eastAsia="標楷體"/>
                <w:kern w:val="0"/>
                <w:szCs w:val="24"/>
              </w:rPr>
            </w:pPr>
            <w:r w:rsidRPr="00DA22C1">
              <w:rPr>
                <w:rFonts w:eastAsia="標楷體"/>
                <w:color w:val="000000"/>
                <w:kern w:val="0"/>
                <w:szCs w:val="24"/>
              </w:rPr>
              <w:t>餘額</w:t>
            </w:r>
          </w:p>
        </w:tc>
        <w:tc>
          <w:tcPr>
            <w:tcW w:w="1052" w:type="dxa"/>
            <w:tcBorders>
              <w:top w:val="double" w:sz="4" w:space="0" w:color="auto"/>
              <w:left w:val="nil"/>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執行率</w:t>
            </w:r>
          </w:p>
        </w:tc>
        <w:tc>
          <w:tcPr>
            <w:tcW w:w="2788" w:type="dxa"/>
            <w:tcBorders>
              <w:top w:val="double" w:sz="4" w:space="0" w:color="auto"/>
              <w:left w:val="nil"/>
              <w:bottom w:val="single" w:sz="8" w:space="0" w:color="auto"/>
              <w:right w:val="double" w:sz="4"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備註</w:t>
            </w:r>
          </w:p>
        </w:tc>
      </w:tr>
      <w:tr w:rsidR="00E5534F" w:rsidRPr="00DA22C1" w:rsidTr="00E5534F">
        <w:trPr>
          <w:trHeight w:val="483"/>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鐘點費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24</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24</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spacing w:before="100" w:beforeAutospacing="1" w:after="100" w:afterAutospacing="1"/>
              <w:jc w:val="center"/>
              <w:rPr>
                <w:rFonts w:eastAsia="標楷體"/>
                <w:kern w:val="0"/>
                <w:szCs w:val="24"/>
              </w:rPr>
            </w:pPr>
            <w:r w:rsidRPr="00DA22C1">
              <w:rPr>
                <w:rFonts w:eastAsia="標楷體"/>
                <w:color w:val="000000"/>
              </w:rPr>
              <w:t>0</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100.00</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342"/>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膳費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12</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8</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4</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66.67</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455"/>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健保補充保費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0.6</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0.507</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0.093</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84.50</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455"/>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color w:val="000000"/>
                <w:kern w:val="0"/>
                <w:szCs w:val="24"/>
              </w:rPr>
            </w:pPr>
            <w:r w:rsidRPr="00DA22C1">
              <w:rPr>
                <w:rFonts w:eastAsia="標楷體"/>
                <w:color w:val="000000"/>
                <w:kern w:val="0"/>
                <w:szCs w:val="24"/>
              </w:rPr>
              <w:t>國內旅費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kern w:val="0"/>
                <w:szCs w:val="24"/>
              </w:rPr>
              <w:t>0.512</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kern w:val="0"/>
                <w:szCs w:val="24"/>
              </w:rPr>
              <w:t>-</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rPr>
              <w:t>0.488</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color w:val="000000"/>
                <w:kern w:val="0"/>
                <w:szCs w:val="24"/>
              </w:rPr>
            </w:pPr>
            <w:r w:rsidRPr="00DA22C1">
              <w:rPr>
                <w:rFonts w:eastAsia="標楷體"/>
                <w:color w:val="000000"/>
              </w:rPr>
              <w:t>51.20</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color w:val="000000"/>
                <w:kern w:val="0"/>
                <w:szCs w:val="24"/>
              </w:rPr>
            </w:pPr>
          </w:p>
        </w:tc>
      </w:tr>
      <w:tr w:rsidR="00E5534F" w:rsidRPr="00DA22C1" w:rsidTr="00E5534F">
        <w:trPr>
          <w:trHeight w:val="412"/>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物品費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28</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28.65</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-0.65</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102.32</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451"/>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印刷費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8</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2.82</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5.167</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5.18</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35.25</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445"/>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材料費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24</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24.033</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-0.033</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100.14</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297"/>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設備維護費</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8.05</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1.95</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1.95</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80.50</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262"/>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雜支</w:t>
            </w:r>
            <w:r w:rsidRPr="00DA22C1">
              <w:rPr>
                <w:rFonts w:eastAsia="標楷體"/>
                <w:kern w:val="0"/>
                <w:szCs w:val="24"/>
              </w:rPr>
              <w:t>(</w:t>
            </w:r>
            <w:r w:rsidRPr="00DA22C1">
              <w:rPr>
                <w:rFonts w:eastAsia="標楷體"/>
                <w:kern w:val="0"/>
                <w:szCs w:val="24"/>
              </w:rPr>
              <w:t>包含耗材</w:t>
            </w:r>
            <w:r w:rsidRPr="00DA22C1">
              <w:rPr>
                <w:rFonts w:eastAsia="標楷體"/>
                <w:kern w:val="0"/>
                <w:szCs w:val="24"/>
              </w:rPr>
              <w:t>)</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9.875</w:t>
            </w:r>
          </w:p>
        </w:tc>
        <w:tc>
          <w:tcPr>
            <w:tcW w:w="850" w:type="dxa"/>
            <w:tcBorders>
              <w:top w:val="nil"/>
              <w:left w:val="single" w:sz="8"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10</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rPr>
              <w:t>0</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311"/>
          <w:jc w:val="center"/>
        </w:trPr>
        <w:tc>
          <w:tcPr>
            <w:tcW w:w="2982"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經常門</w:t>
            </w:r>
            <w:r w:rsidRPr="00DA22C1">
              <w:rPr>
                <w:rFonts w:eastAsia="標楷體"/>
                <w:kern w:val="0"/>
                <w:szCs w:val="24"/>
              </w:rPr>
              <w:t>(</w:t>
            </w:r>
            <w:r w:rsidRPr="00DA22C1">
              <w:rPr>
                <w:rFonts w:eastAsia="標楷體"/>
                <w:kern w:val="0"/>
                <w:szCs w:val="24"/>
              </w:rPr>
              <w:t>共計</w:t>
            </w:r>
            <w:r w:rsidRPr="00DA22C1">
              <w:rPr>
                <w:rFonts w:eastAsia="標楷體"/>
                <w:kern w:val="0"/>
                <w:szCs w:val="24"/>
              </w:rPr>
              <w:t>)</w:t>
            </w:r>
          </w:p>
        </w:tc>
        <w:tc>
          <w:tcPr>
            <w:tcW w:w="91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117.6</w:t>
            </w:r>
          </w:p>
        </w:tc>
        <w:tc>
          <w:tcPr>
            <w:tcW w:w="941"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jc w:val="center"/>
              <w:rPr>
                <w:rFonts w:eastAsia="標楷體"/>
                <w:color w:val="000000"/>
              </w:rPr>
            </w:pPr>
            <w:r w:rsidRPr="00DA22C1">
              <w:rPr>
                <w:rFonts w:eastAsia="標楷體"/>
                <w:color w:val="000000"/>
              </w:rPr>
              <w:t>96.572</w:t>
            </w:r>
          </w:p>
          <w:p w:rsidR="00E5534F" w:rsidRPr="00DA22C1" w:rsidRDefault="00E5534F" w:rsidP="00E5534F">
            <w:pPr>
              <w:widowControl/>
              <w:spacing w:before="100" w:beforeAutospacing="1" w:after="100" w:afterAutospacing="1"/>
              <w:jc w:val="center"/>
              <w:rPr>
                <w:rFonts w:eastAsia="標楷體"/>
                <w:kern w:val="0"/>
                <w:szCs w:val="24"/>
              </w:rPr>
            </w:pPr>
          </w:p>
        </w:tc>
        <w:tc>
          <w:tcPr>
            <w:tcW w:w="710"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jc w:val="center"/>
              <w:rPr>
                <w:rFonts w:eastAsia="標楷體"/>
                <w:color w:val="000000"/>
              </w:rPr>
            </w:pPr>
            <w:r w:rsidRPr="00DA22C1">
              <w:rPr>
                <w:rFonts w:eastAsia="標楷體"/>
                <w:color w:val="000000"/>
              </w:rPr>
              <w:lastRenderedPageBreak/>
              <w:t>24.992</w:t>
            </w:r>
          </w:p>
        </w:tc>
        <w:tc>
          <w:tcPr>
            <w:tcW w:w="850" w:type="dxa"/>
            <w:tcBorders>
              <w:top w:val="nil"/>
              <w:left w:val="single" w:sz="8" w:space="0" w:color="auto"/>
              <w:bottom w:val="single" w:sz="18" w:space="0" w:color="auto"/>
              <w:right w:val="single" w:sz="8" w:space="0" w:color="auto"/>
            </w:tcBorders>
            <w:shd w:val="clear" w:color="auto" w:fill="EEECE1"/>
            <w:vAlign w:val="center"/>
          </w:tcPr>
          <w:p w:rsidR="00E5534F" w:rsidRPr="00DA22C1" w:rsidRDefault="00E5534F" w:rsidP="00E5534F">
            <w:pPr>
              <w:widowControl/>
              <w:jc w:val="center"/>
              <w:rPr>
                <w:rFonts w:eastAsia="標楷體"/>
                <w:color w:val="000000"/>
              </w:rPr>
            </w:pPr>
            <w:r w:rsidRPr="00DA22C1">
              <w:rPr>
                <w:rFonts w:eastAsia="標楷體"/>
                <w:color w:val="000000"/>
              </w:rPr>
              <w:t>21.028</w:t>
            </w:r>
          </w:p>
        </w:tc>
        <w:tc>
          <w:tcPr>
            <w:tcW w:w="1052"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82.12</w:t>
            </w:r>
          </w:p>
        </w:tc>
        <w:tc>
          <w:tcPr>
            <w:tcW w:w="2788" w:type="dxa"/>
            <w:tcBorders>
              <w:top w:val="nil"/>
              <w:left w:val="nil"/>
              <w:bottom w:val="single" w:sz="18" w:space="0" w:color="auto"/>
              <w:right w:val="double" w:sz="4"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245"/>
          <w:jc w:val="center"/>
        </w:trPr>
        <w:tc>
          <w:tcPr>
            <w:tcW w:w="2982"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color w:val="000000"/>
                <w:kern w:val="0"/>
                <w:szCs w:val="24"/>
              </w:rPr>
            </w:pPr>
            <w:r w:rsidRPr="00DA22C1">
              <w:rPr>
                <w:rFonts w:eastAsia="標楷體"/>
                <w:color w:val="000000" w:themeColor="text1"/>
                <w:sz w:val="22"/>
              </w:rPr>
              <w:lastRenderedPageBreak/>
              <w:t>輕量割草機</w:t>
            </w:r>
            <w:r w:rsidRPr="00DA22C1">
              <w:rPr>
                <w:rFonts w:eastAsia="標楷體"/>
                <w:color w:val="000000" w:themeColor="text1"/>
                <w:sz w:val="22"/>
              </w:rPr>
              <w:t>(</w:t>
            </w:r>
            <w:r w:rsidRPr="00DA22C1">
              <w:rPr>
                <w:rFonts w:eastAsia="標楷體"/>
                <w:color w:val="000000" w:themeColor="text1"/>
                <w:sz w:val="22"/>
              </w:rPr>
              <w:t>含電池及鏈鋸頭</w:t>
            </w:r>
            <w:r w:rsidRPr="00DA22C1">
              <w:rPr>
                <w:rFonts w:eastAsia="標楷體"/>
                <w:color w:val="000000" w:themeColor="text1"/>
                <w:sz w:val="22"/>
              </w:rPr>
              <w:t>)</w:t>
            </w:r>
          </w:p>
        </w:tc>
        <w:tc>
          <w:tcPr>
            <w:tcW w:w="91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48</w:t>
            </w:r>
          </w:p>
        </w:tc>
        <w:tc>
          <w:tcPr>
            <w:tcW w:w="941"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47.12</w:t>
            </w:r>
          </w:p>
        </w:tc>
        <w:tc>
          <w:tcPr>
            <w:tcW w:w="710"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nil"/>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0.88</w:t>
            </w:r>
          </w:p>
        </w:tc>
        <w:tc>
          <w:tcPr>
            <w:tcW w:w="1052" w:type="dxa"/>
            <w:tcBorders>
              <w:top w:val="nil"/>
              <w:left w:val="nil"/>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98.17</w:t>
            </w:r>
          </w:p>
        </w:tc>
        <w:tc>
          <w:tcPr>
            <w:tcW w:w="2788" w:type="dxa"/>
            <w:tcBorders>
              <w:top w:val="nil"/>
              <w:left w:val="nil"/>
              <w:bottom w:val="single" w:sz="8" w:space="0" w:color="auto"/>
              <w:right w:val="double" w:sz="4" w:space="0" w:color="auto"/>
            </w:tcBorders>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293"/>
          <w:jc w:val="center"/>
        </w:trPr>
        <w:tc>
          <w:tcPr>
            <w:tcW w:w="2982"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資本門</w:t>
            </w:r>
            <w:r w:rsidRPr="00DA22C1">
              <w:rPr>
                <w:rFonts w:eastAsia="標楷體"/>
                <w:color w:val="000000"/>
                <w:kern w:val="0"/>
                <w:szCs w:val="24"/>
              </w:rPr>
              <w:t>(</w:t>
            </w:r>
            <w:r w:rsidRPr="00DA22C1">
              <w:rPr>
                <w:rFonts w:eastAsia="標楷體"/>
                <w:color w:val="000000"/>
                <w:kern w:val="0"/>
                <w:szCs w:val="24"/>
              </w:rPr>
              <w:t>共計</w:t>
            </w:r>
            <w:r w:rsidRPr="00DA22C1">
              <w:rPr>
                <w:rFonts w:eastAsia="標楷體"/>
                <w:color w:val="000000"/>
                <w:kern w:val="0"/>
                <w:szCs w:val="24"/>
              </w:rPr>
              <w:t>)</w:t>
            </w:r>
          </w:p>
        </w:tc>
        <w:tc>
          <w:tcPr>
            <w:tcW w:w="91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48</w:t>
            </w:r>
          </w:p>
        </w:tc>
        <w:tc>
          <w:tcPr>
            <w:tcW w:w="941"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47.12</w:t>
            </w:r>
          </w:p>
        </w:tc>
        <w:tc>
          <w:tcPr>
            <w:tcW w:w="710"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w:t>
            </w:r>
          </w:p>
        </w:tc>
        <w:tc>
          <w:tcPr>
            <w:tcW w:w="850" w:type="dxa"/>
            <w:tcBorders>
              <w:top w:val="nil"/>
              <w:left w:val="nil"/>
              <w:bottom w:val="single" w:sz="18" w:space="0" w:color="auto"/>
              <w:right w:val="single" w:sz="8" w:space="0" w:color="auto"/>
            </w:tcBorders>
            <w:shd w:val="clear" w:color="auto" w:fill="EEECE1"/>
            <w:vAlign w:val="center"/>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0.88</w:t>
            </w:r>
          </w:p>
        </w:tc>
        <w:tc>
          <w:tcPr>
            <w:tcW w:w="1052" w:type="dxa"/>
            <w:tcBorders>
              <w:top w:val="nil"/>
              <w:left w:val="nil"/>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98.17</w:t>
            </w:r>
          </w:p>
        </w:tc>
        <w:tc>
          <w:tcPr>
            <w:tcW w:w="2788" w:type="dxa"/>
            <w:tcBorders>
              <w:top w:val="nil"/>
              <w:left w:val="nil"/>
              <w:bottom w:val="single" w:sz="18" w:space="0" w:color="auto"/>
              <w:right w:val="double" w:sz="4" w:space="0" w:color="auto"/>
            </w:tcBorders>
            <w:shd w:val="clear" w:color="auto" w:fill="EEECE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p>
        </w:tc>
      </w:tr>
      <w:tr w:rsidR="00E5534F" w:rsidRPr="00DA22C1" w:rsidTr="00E5534F">
        <w:trPr>
          <w:trHeight w:val="199"/>
          <w:jc w:val="center"/>
        </w:trPr>
        <w:tc>
          <w:tcPr>
            <w:tcW w:w="2982" w:type="dxa"/>
            <w:tcBorders>
              <w:top w:val="nil"/>
              <w:left w:val="double" w:sz="4" w:space="0" w:color="auto"/>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rPr>
                <w:rFonts w:eastAsia="標楷體"/>
                <w:kern w:val="0"/>
                <w:szCs w:val="24"/>
              </w:rPr>
            </w:pPr>
            <w:r w:rsidRPr="00DA22C1">
              <w:rPr>
                <w:rFonts w:eastAsia="標楷體"/>
                <w:color w:val="000000"/>
                <w:kern w:val="0"/>
                <w:szCs w:val="24"/>
              </w:rPr>
              <w:t>合計</w:t>
            </w:r>
          </w:p>
        </w:tc>
        <w:tc>
          <w:tcPr>
            <w:tcW w:w="911" w:type="dxa"/>
            <w:tcBorders>
              <w:top w:val="nil"/>
              <w:left w:val="nil"/>
              <w:bottom w:val="double" w:sz="4" w:space="0" w:color="auto"/>
              <w:right w:val="single" w:sz="8" w:space="0" w:color="auto"/>
            </w:tcBorders>
            <w:shd w:val="clear" w:color="auto" w:fill="FFFFFF"/>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szCs w:val="24"/>
              </w:rPr>
            </w:pPr>
            <w:r w:rsidRPr="00DA22C1">
              <w:rPr>
                <w:rFonts w:eastAsia="標楷體"/>
                <w:kern w:val="0"/>
                <w:szCs w:val="24"/>
              </w:rPr>
              <w:t>165.6</w:t>
            </w:r>
          </w:p>
        </w:tc>
        <w:tc>
          <w:tcPr>
            <w:tcW w:w="941" w:type="dxa"/>
            <w:tcBorders>
              <w:top w:val="nil"/>
              <w:left w:val="nil"/>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szCs w:val="24"/>
              </w:rPr>
            </w:pPr>
            <w:r w:rsidRPr="00DA22C1">
              <w:rPr>
                <w:rFonts w:eastAsia="標楷體"/>
                <w:kern w:val="0"/>
                <w:szCs w:val="24"/>
              </w:rPr>
              <w:t>143.692</w:t>
            </w:r>
          </w:p>
        </w:tc>
        <w:tc>
          <w:tcPr>
            <w:tcW w:w="710" w:type="dxa"/>
            <w:tcBorders>
              <w:top w:val="nil"/>
              <w:left w:val="nil"/>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szCs w:val="24"/>
              </w:rPr>
            </w:pPr>
            <w:r w:rsidRPr="00DA22C1">
              <w:rPr>
                <w:rFonts w:eastAsia="標楷體"/>
                <w:kern w:val="0"/>
                <w:szCs w:val="24"/>
              </w:rPr>
              <w:t>24.992</w:t>
            </w:r>
          </w:p>
        </w:tc>
        <w:tc>
          <w:tcPr>
            <w:tcW w:w="850" w:type="dxa"/>
            <w:tcBorders>
              <w:top w:val="nil"/>
              <w:left w:val="nil"/>
              <w:bottom w:val="double" w:sz="4" w:space="0" w:color="auto"/>
              <w:right w:val="single" w:sz="8" w:space="0" w:color="auto"/>
            </w:tcBorders>
            <w:shd w:val="clear" w:color="auto" w:fill="FFFFFF"/>
            <w:vAlign w:val="center"/>
          </w:tcPr>
          <w:p w:rsidR="00E5534F" w:rsidRPr="00DA22C1" w:rsidRDefault="00E5534F" w:rsidP="00E5534F">
            <w:pPr>
              <w:widowControl/>
              <w:spacing w:before="100" w:beforeAutospacing="1" w:after="100" w:afterAutospacing="1" w:line="199" w:lineRule="atLeast"/>
              <w:jc w:val="center"/>
              <w:rPr>
                <w:rFonts w:eastAsia="標楷體"/>
                <w:kern w:val="0"/>
                <w:szCs w:val="24"/>
              </w:rPr>
            </w:pPr>
            <w:r w:rsidRPr="00DA22C1">
              <w:rPr>
                <w:rFonts w:eastAsia="標楷體"/>
                <w:kern w:val="0"/>
                <w:szCs w:val="24"/>
              </w:rPr>
              <w:t>21.908</w:t>
            </w:r>
          </w:p>
        </w:tc>
        <w:tc>
          <w:tcPr>
            <w:tcW w:w="1052" w:type="dxa"/>
            <w:tcBorders>
              <w:top w:val="nil"/>
              <w:left w:val="nil"/>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szCs w:val="24"/>
              </w:rPr>
            </w:pPr>
            <w:r w:rsidRPr="00DA22C1">
              <w:rPr>
                <w:rFonts w:eastAsia="標楷體"/>
                <w:kern w:val="0"/>
                <w:szCs w:val="24"/>
              </w:rPr>
              <w:t>86.77</w:t>
            </w:r>
          </w:p>
        </w:tc>
        <w:tc>
          <w:tcPr>
            <w:tcW w:w="2788" w:type="dxa"/>
            <w:tcBorders>
              <w:top w:val="nil"/>
              <w:left w:val="nil"/>
              <w:bottom w:val="double" w:sz="4" w:space="0" w:color="auto"/>
              <w:right w:val="double" w:sz="4"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szCs w:val="24"/>
              </w:rPr>
            </w:pPr>
          </w:p>
        </w:tc>
      </w:tr>
    </w:tbl>
    <w:p w:rsidR="00E5534F" w:rsidRPr="00DA22C1" w:rsidRDefault="00E5534F" w:rsidP="00E5534F">
      <w:pPr>
        <w:widowControl/>
        <w:shd w:val="clear" w:color="auto" w:fill="FFFFFF"/>
        <w:spacing w:before="100" w:beforeAutospacing="1" w:after="100" w:afterAutospacing="1" w:line="280" w:lineRule="exact"/>
        <w:ind w:left="1134" w:hanging="1134"/>
        <w:rPr>
          <w:rFonts w:eastAsia="標楷體"/>
          <w:color w:val="000000"/>
          <w:kern w:val="0"/>
          <w:sz w:val="28"/>
          <w:szCs w:val="28"/>
        </w:rPr>
      </w:pPr>
      <w:r w:rsidRPr="00DA22C1">
        <w:rPr>
          <w:rFonts w:eastAsia="標楷體"/>
          <w:sz w:val="28"/>
          <w:szCs w:val="28"/>
        </w:rPr>
        <w:t>(</w:t>
      </w:r>
      <w:r>
        <w:rPr>
          <w:rFonts w:eastAsia="標楷體" w:hint="eastAsia"/>
          <w:sz w:val="28"/>
          <w:szCs w:val="28"/>
        </w:rPr>
        <w:t>五</w:t>
      </w:r>
      <w:r w:rsidRPr="00DA22C1">
        <w:rPr>
          <w:rFonts w:eastAsia="標楷體"/>
          <w:sz w:val="28"/>
          <w:szCs w:val="28"/>
        </w:rPr>
        <w:t>)</w:t>
      </w:r>
      <w:r w:rsidRPr="00DA22C1">
        <w:rPr>
          <w:rFonts w:eastAsia="標楷體"/>
          <w:color w:val="000000"/>
          <w:kern w:val="0"/>
          <w:sz w:val="28"/>
          <w:szCs w:val="28"/>
        </w:rPr>
        <w:t>111</w:t>
      </w:r>
      <w:r w:rsidRPr="00DA22C1">
        <w:rPr>
          <w:rFonts w:eastAsia="標楷體"/>
          <w:color w:val="000000"/>
          <w:kern w:val="0"/>
          <w:sz w:val="28"/>
          <w:szCs w:val="28"/>
        </w:rPr>
        <w:t>學年度第</w:t>
      </w:r>
      <w:r w:rsidRPr="00DA22C1">
        <w:rPr>
          <w:rFonts w:eastAsia="標楷體"/>
          <w:color w:val="000000"/>
          <w:kern w:val="0"/>
          <w:sz w:val="28"/>
          <w:szCs w:val="28"/>
        </w:rPr>
        <w:t>2</w:t>
      </w:r>
      <w:r w:rsidRPr="00DA22C1">
        <w:rPr>
          <w:rFonts w:eastAsia="標楷體"/>
          <w:color w:val="000000"/>
          <w:kern w:val="0"/>
          <w:sz w:val="28"/>
          <w:szCs w:val="28"/>
        </w:rPr>
        <w:t>學期均質化計畫工作進度內容及經費分配暫定如下，相關日期歡迎大家提出討論</w:t>
      </w:r>
      <w:r w:rsidRPr="00DA22C1">
        <w:rPr>
          <w:rFonts w:eastAsia="標楷體"/>
          <w:color w:val="000000"/>
          <w:kern w:val="0"/>
          <w:sz w:val="28"/>
          <w:szCs w:val="28"/>
        </w:rPr>
        <w:t>:</w:t>
      </w:r>
    </w:p>
    <w:p w:rsidR="00E5534F" w:rsidRPr="00DA22C1" w:rsidRDefault="00E5534F" w:rsidP="00E5534F">
      <w:pPr>
        <w:widowControl/>
        <w:shd w:val="clear" w:color="auto" w:fill="FFFFFF"/>
        <w:spacing w:beforeLines="50" w:before="180" w:afterLines="50" w:after="180" w:line="400" w:lineRule="exact"/>
        <w:ind w:left="-142"/>
        <w:rPr>
          <w:rFonts w:eastAsia="標楷體"/>
          <w:b/>
          <w:bCs/>
          <w:color w:val="000000"/>
          <w:kern w:val="0"/>
          <w:sz w:val="28"/>
          <w:szCs w:val="28"/>
        </w:rPr>
      </w:pPr>
      <w:r w:rsidRPr="00DA22C1">
        <w:rPr>
          <w:rFonts w:eastAsia="標楷體"/>
          <w:b/>
          <w:color w:val="000000"/>
          <w:kern w:val="0"/>
          <w:sz w:val="28"/>
          <w:szCs w:val="28"/>
        </w:rPr>
        <w:t xml:space="preserve">　　</w:t>
      </w:r>
      <w:r w:rsidRPr="00DA22C1">
        <w:rPr>
          <w:rFonts w:eastAsia="標楷體"/>
          <w:b/>
          <w:color w:val="000000"/>
          <w:kern w:val="0"/>
          <w:sz w:val="28"/>
          <w:szCs w:val="28"/>
        </w:rPr>
        <w:t>1.</w:t>
      </w:r>
      <w:r w:rsidRPr="00DA22C1">
        <w:rPr>
          <w:rFonts w:eastAsia="標楷體"/>
          <w:b/>
          <w:bCs/>
          <w:color w:val="000000"/>
          <w:kern w:val="0"/>
          <w:sz w:val="28"/>
          <w:szCs w:val="28"/>
        </w:rPr>
        <w:t>111-1-1 </w:t>
      </w:r>
      <w:r w:rsidRPr="00DA22C1">
        <w:rPr>
          <w:rFonts w:eastAsia="標楷體"/>
          <w:b/>
          <w:bCs/>
          <w:color w:val="000000"/>
          <w:kern w:val="0"/>
          <w:sz w:val="28"/>
          <w:szCs w:val="28"/>
        </w:rPr>
        <w:t>子計劃「品味達人」專業社群</w:t>
      </w:r>
    </w:p>
    <w:p w:rsidR="00E5534F" w:rsidRPr="00DA22C1" w:rsidRDefault="00E5534F" w:rsidP="00E5534F">
      <w:pPr>
        <w:widowControl/>
        <w:shd w:val="clear" w:color="auto" w:fill="FFFFFF"/>
        <w:spacing w:beforeLines="50" w:before="180" w:afterLines="50" w:after="180" w:line="400" w:lineRule="exact"/>
        <w:ind w:left="-142"/>
        <w:rPr>
          <w:rFonts w:eastAsia="標楷體"/>
          <w:b/>
          <w:bCs/>
          <w:color w:val="000000"/>
          <w:kern w:val="0"/>
          <w:sz w:val="28"/>
          <w:szCs w:val="28"/>
        </w:rPr>
      </w:pPr>
      <w:r w:rsidRPr="00DA22C1">
        <w:rPr>
          <w:rFonts w:eastAsia="標楷體"/>
          <w:color w:val="000000"/>
          <w:kern w:val="0"/>
          <w:sz w:val="28"/>
          <w:szCs w:val="28"/>
        </w:rPr>
        <w:t>計畫工作進度內容</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252"/>
        <w:gridCol w:w="1923"/>
        <w:gridCol w:w="1825"/>
        <w:gridCol w:w="1417"/>
        <w:gridCol w:w="1134"/>
        <w:gridCol w:w="986"/>
      </w:tblGrid>
      <w:tr w:rsidR="00E5534F" w:rsidRPr="00DA22C1" w:rsidTr="00E5534F">
        <w:tc>
          <w:tcPr>
            <w:tcW w:w="611"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場次</w:t>
            </w:r>
          </w:p>
        </w:tc>
        <w:tc>
          <w:tcPr>
            <w:tcW w:w="1252"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課程名稱</w:t>
            </w:r>
          </w:p>
        </w:tc>
        <w:tc>
          <w:tcPr>
            <w:tcW w:w="1923"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課程內容</w:t>
            </w:r>
          </w:p>
        </w:tc>
        <w:tc>
          <w:tcPr>
            <w:tcW w:w="1825"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對象</w:t>
            </w:r>
          </w:p>
        </w:tc>
        <w:tc>
          <w:tcPr>
            <w:tcW w:w="1417"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主講</w:t>
            </w:r>
          </w:p>
        </w:tc>
        <w:tc>
          <w:tcPr>
            <w:tcW w:w="1134"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時間</w:t>
            </w:r>
          </w:p>
        </w:tc>
        <w:tc>
          <w:tcPr>
            <w:tcW w:w="986"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地點</w:t>
            </w:r>
          </w:p>
        </w:tc>
      </w:tr>
      <w:tr w:rsidR="00E5534F" w:rsidRPr="00DA22C1" w:rsidTr="00E5534F">
        <w:tc>
          <w:tcPr>
            <w:tcW w:w="6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一</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品味</w:t>
            </w:r>
            <w:r w:rsidRPr="00DA22C1">
              <w:rPr>
                <w:rFonts w:eastAsia="標楷體"/>
                <w:color w:val="000000" w:themeColor="text1"/>
                <w:szCs w:val="24"/>
              </w:rPr>
              <w:t>Hakka</w:t>
            </w:r>
            <w:r w:rsidRPr="00DA22C1">
              <w:rPr>
                <w:rFonts w:eastAsia="標楷體"/>
                <w:color w:val="000000" w:themeColor="text1"/>
                <w:szCs w:val="24"/>
              </w:rPr>
              <w:t>教學提案</w:t>
            </w:r>
          </w:p>
        </w:tc>
        <w:tc>
          <w:tcPr>
            <w:tcW w:w="19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80" w:lineRule="exact"/>
              <w:jc w:val="both"/>
              <w:rPr>
                <w:rFonts w:eastAsia="標楷體"/>
                <w:color w:val="000000" w:themeColor="text1"/>
                <w:szCs w:val="24"/>
              </w:rPr>
            </w:pPr>
            <w:r w:rsidRPr="00DA22C1">
              <w:rPr>
                <w:rFonts w:eastAsia="標楷體"/>
                <w:color w:val="000000" w:themeColor="text1"/>
                <w:szCs w:val="24"/>
              </w:rPr>
              <w:t>社群共同討論</w:t>
            </w:r>
            <w:r w:rsidRPr="00DA22C1">
              <w:rPr>
                <w:rFonts w:eastAsia="標楷體"/>
                <w:color w:val="000000" w:themeColor="text1"/>
                <w:szCs w:val="24"/>
              </w:rPr>
              <w:t>Hakka</w:t>
            </w:r>
            <w:r w:rsidRPr="00DA22C1">
              <w:rPr>
                <w:rFonts w:eastAsia="標楷體"/>
                <w:color w:val="000000" w:themeColor="text1"/>
                <w:szCs w:val="24"/>
              </w:rPr>
              <w:t>餅乾從製作到包材選擇融入鄉土教育中</w:t>
            </w:r>
          </w:p>
        </w:tc>
        <w:tc>
          <w:tcPr>
            <w:tcW w:w="18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both"/>
              <w:rPr>
                <w:rFonts w:eastAsia="標楷體"/>
                <w:color w:val="000000" w:themeColor="text1"/>
                <w:kern w:val="0"/>
                <w:szCs w:val="24"/>
              </w:rPr>
            </w:pPr>
            <w:r w:rsidRPr="00DA22C1">
              <w:rPr>
                <w:rFonts w:eastAsia="標楷體"/>
                <w:color w:val="000000" w:themeColor="text1"/>
                <w:kern w:val="0"/>
                <w:szCs w:val="24"/>
              </w:rPr>
              <w:t>本校、社區及鄰近國、高中教師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80" w:lineRule="exact"/>
              <w:jc w:val="center"/>
              <w:rPr>
                <w:rFonts w:eastAsia="標楷體"/>
                <w:color w:val="000000" w:themeColor="text1"/>
                <w:szCs w:val="24"/>
              </w:rPr>
            </w:pPr>
            <w:r w:rsidRPr="00DA22C1">
              <w:rPr>
                <w:rFonts w:eastAsia="標楷體"/>
                <w:color w:val="000000" w:themeColor="text1"/>
                <w:szCs w:val="24"/>
              </w:rPr>
              <w:t>內聘</w:t>
            </w:r>
          </w:p>
          <w:p w:rsidR="00E5534F" w:rsidRPr="00DA22C1" w:rsidRDefault="00E5534F" w:rsidP="00E5534F">
            <w:pPr>
              <w:spacing w:line="280" w:lineRule="exact"/>
              <w:jc w:val="center"/>
              <w:rPr>
                <w:rFonts w:eastAsia="標楷體"/>
                <w:color w:val="000000" w:themeColor="text1"/>
                <w:szCs w:val="24"/>
              </w:rPr>
            </w:pPr>
            <w:r w:rsidRPr="00DA22C1">
              <w:rPr>
                <w:rFonts w:eastAsia="標楷體"/>
                <w:color w:val="000000" w:themeColor="text1"/>
                <w:szCs w:val="24"/>
              </w:rPr>
              <w:t>「品味達人」教師專業社群</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3/29</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三</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strike/>
                <w:color w:val="000000" w:themeColor="text1"/>
                <w:szCs w:val="24"/>
              </w:rPr>
            </w:pPr>
            <w:r w:rsidRPr="00DA22C1">
              <w:rPr>
                <w:rFonts w:eastAsia="標楷體"/>
                <w:color w:val="000000" w:themeColor="text1"/>
                <w:szCs w:val="24"/>
              </w:rPr>
              <w:t>(6</w:t>
            </w:r>
            <w:r w:rsidRPr="00DA22C1">
              <w:rPr>
                <w:rFonts w:eastAsia="標楷體"/>
                <w:color w:val="000000" w:themeColor="text1"/>
                <w:szCs w:val="24"/>
              </w:rPr>
              <w:t>小時</w:t>
            </w:r>
            <w:r w:rsidRPr="00DA22C1">
              <w:rPr>
                <w:rFonts w:eastAsia="標楷體"/>
                <w:color w:val="000000" w:themeColor="text1"/>
                <w:szCs w:val="24"/>
              </w:rPr>
              <w:t>)</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加工</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一廠</w:t>
            </w:r>
          </w:p>
        </w:tc>
      </w:tr>
      <w:tr w:rsidR="00E5534F" w:rsidRPr="00DA22C1" w:rsidTr="00E5534F">
        <w:tc>
          <w:tcPr>
            <w:tcW w:w="6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二</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特色產品檢驗分析</w:t>
            </w:r>
          </w:p>
        </w:tc>
        <w:tc>
          <w:tcPr>
            <w:tcW w:w="19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80" w:lineRule="exact"/>
              <w:jc w:val="both"/>
              <w:rPr>
                <w:rFonts w:eastAsia="標楷體"/>
                <w:color w:val="000000" w:themeColor="text1"/>
                <w:szCs w:val="24"/>
              </w:rPr>
            </w:pPr>
            <w:r w:rsidRPr="00DA22C1">
              <w:rPr>
                <w:rFonts w:eastAsia="標楷體"/>
                <w:color w:val="000000" w:themeColor="text1"/>
                <w:szCs w:val="24"/>
              </w:rPr>
              <w:t>將研發製作的餅乾、乳冰品等進行檢驗分析，並討論融入教案</w:t>
            </w:r>
          </w:p>
        </w:tc>
        <w:tc>
          <w:tcPr>
            <w:tcW w:w="18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both"/>
              <w:rPr>
                <w:rFonts w:eastAsia="標楷體"/>
                <w:color w:val="000000" w:themeColor="text1"/>
                <w:kern w:val="0"/>
                <w:szCs w:val="24"/>
              </w:rPr>
            </w:pPr>
            <w:r w:rsidRPr="00DA22C1">
              <w:rPr>
                <w:rFonts w:eastAsia="標楷體"/>
                <w:color w:val="000000" w:themeColor="text1"/>
                <w:kern w:val="0"/>
                <w:szCs w:val="24"/>
              </w:rPr>
              <w:t>本校、社區及鄰近高中教師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80" w:lineRule="exact"/>
              <w:jc w:val="center"/>
              <w:rPr>
                <w:rFonts w:eastAsia="標楷體"/>
                <w:color w:val="000000" w:themeColor="text1"/>
                <w:szCs w:val="24"/>
              </w:rPr>
            </w:pPr>
            <w:r w:rsidRPr="00DA22C1">
              <w:rPr>
                <w:rFonts w:eastAsia="標楷體"/>
                <w:color w:val="000000" w:themeColor="text1"/>
                <w:szCs w:val="24"/>
              </w:rPr>
              <w:t>外聘</w:t>
            </w:r>
          </w:p>
          <w:p w:rsidR="00E5534F" w:rsidRPr="00DA22C1" w:rsidRDefault="00E5534F" w:rsidP="00E5534F">
            <w:pPr>
              <w:spacing w:line="280" w:lineRule="exact"/>
              <w:jc w:val="center"/>
              <w:rPr>
                <w:rFonts w:eastAsia="標楷體"/>
                <w:color w:val="000000" w:themeColor="text1"/>
                <w:spacing w:val="-10"/>
                <w:szCs w:val="24"/>
              </w:rPr>
            </w:pPr>
            <w:r w:rsidRPr="00DA22C1">
              <w:rPr>
                <w:rFonts w:eastAsia="標楷體"/>
                <w:color w:val="000000" w:themeColor="text1"/>
                <w:spacing w:val="-10"/>
                <w:szCs w:val="24"/>
              </w:rPr>
              <w:t>&lt;</w:t>
            </w:r>
            <w:r w:rsidRPr="00DA22C1">
              <w:rPr>
                <w:rFonts w:eastAsia="標楷體"/>
                <w:color w:val="000000" w:themeColor="text1"/>
                <w:spacing w:val="-10"/>
                <w:szCs w:val="24"/>
              </w:rPr>
              <w:t>元培科大</w:t>
            </w:r>
            <w:r w:rsidRPr="00DA22C1">
              <w:rPr>
                <w:rFonts w:eastAsia="標楷體"/>
                <w:color w:val="000000" w:themeColor="text1"/>
                <w:spacing w:val="-10"/>
                <w:szCs w:val="24"/>
              </w:rPr>
              <w:t>&gt;</w:t>
            </w:r>
          </w:p>
          <w:p w:rsidR="00E5534F" w:rsidRPr="00DA22C1" w:rsidRDefault="00E5534F" w:rsidP="00E5534F">
            <w:pPr>
              <w:spacing w:line="280" w:lineRule="exact"/>
              <w:jc w:val="center"/>
              <w:rPr>
                <w:rFonts w:eastAsia="標楷體"/>
                <w:color w:val="000000" w:themeColor="text1"/>
                <w:szCs w:val="24"/>
              </w:rPr>
            </w:pPr>
            <w:r w:rsidRPr="00DA22C1">
              <w:rPr>
                <w:rFonts w:eastAsia="標楷體"/>
                <w:color w:val="000000" w:themeColor="text1"/>
                <w:szCs w:val="24"/>
              </w:rPr>
              <w:t>劉黛蒂教授</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6/7</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三</w:t>
            </w:r>
            <w:r w:rsidRPr="00DA22C1">
              <w:rPr>
                <w:rFonts w:eastAsia="標楷體"/>
                <w:color w:val="000000" w:themeColor="text1"/>
                <w:szCs w:val="24"/>
              </w:rPr>
              <w:t>)</w:t>
            </w:r>
          </w:p>
          <w:p w:rsidR="00E5534F" w:rsidRPr="00DA22C1" w:rsidRDefault="00E5534F" w:rsidP="00E5534F">
            <w:pPr>
              <w:spacing w:line="320" w:lineRule="exact"/>
              <w:jc w:val="center"/>
              <w:rPr>
                <w:rFonts w:eastAsia="標楷體"/>
                <w:strike/>
                <w:color w:val="000000" w:themeColor="text1"/>
                <w:szCs w:val="24"/>
              </w:rPr>
            </w:pPr>
            <w:r w:rsidRPr="00DA22C1">
              <w:rPr>
                <w:rFonts w:eastAsia="標楷體"/>
                <w:color w:val="000000" w:themeColor="text1"/>
                <w:szCs w:val="24"/>
              </w:rPr>
              <w:t>(3</w:t>
            </w:r>
            <w:r w:rsidRPr="00DA22C1">
              <w:rPr>
                <w:rFonts w:eastAsia="標楷體"/>
                <w:color w:val="000000" w:themeColor="text1"/>
                <w:szCs w:val="24"/>
              </w:rPr>
              <w:t>小時</w:t>
            </w:r>
            <w:r w:rsidRPr="00DA22C1">
              <w:rPr>
                <w:rFonts w:eastAsia="標楷體"/>
                <w:color w:val="000000" w:themeColor="text1"/>
                <w:szCs w:val="24"/>
              </w:rPr>
              <w:t>)</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檢驗分析室</w:t>
            </w:r>
          </w:p>
        </w:tc>
      </w:tr>
      <w:tr w:rsidR="00E5534F" w:rsidRPr="00DA22C1" w:rsidTr="00E5534F">
        <w:tc>
          <w:tcPr>
            <w:tcW w:w="6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三</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公開觀課</w:t>
            </w:r>
          </w:p>
        </w:tc>
        <w:tc>
          <w:tcPr>
            <w:tcW w:w="19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80" w:lineRule="exact"/>
              <w:jc w:val="center"/>
              <w:rPr>
                <w:rFonts w:eastAsia="標楷體"/>
                <w:color w:val="000000" w:themeColor="text1"/>
                <w:szCs w:val="24"/>
              </w:rPr>
            </w:pPr>
            <w:r w:rsidRPr="00DA22C1">
              <w:rPr>
                <w:rFonts w:eastAsia="標楷體"/>
                <w:color w:val="000000" w:themeColor="text1"/>
                <w:szCs w:val="24"/>
              </w:rPr>
              <w:t>在地食材應用融入課程</w:t>
            </w:r>
          </w:p>
        </w:tc>
        <w:tc>
          <w:tcPr>
            <w:tcW w:w="18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zCs w:val="24"/>
              </w:rPr>
            </w:pPr>
            <w:r w:rsidRPr="00DA22C1">
              <w:rPr>
                <w:rFonts w:eastAsia="標楷體"/>
                <w:color w:val="000000" w:themeColor="text1"/>
                <w:kern w:val="0"/>
                <w:szCs w:val="24"/>
              </w:rPr>
              <w:t>本校、社區及鄰近高中師生</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80" w:lineRule="exact"/>
              <w:jc w:val="center"/>
              <w:rPr>
                <w:rFonts w:eastAsia="標楷體"/>
                <w:color w:val="000000" w:themeColor="text1"/>
                <w:szCs w:val="24"/>
              </w:rPr>
            </w:pPr>
            <w:r w:rsidRPr="00DA22C1">
              <w:rPr>
                <w:rFonts w:eastAsia="標楷體"/>
                <w:color w:val="000000" w:themeColor="text1"/>
                <w:szCs w:val="24"/>
              </w:rPr>
              <w:t>「品味達人」教師專業社群</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6/14</w:t>
            </w:r>
          </w:p>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(1</w:t>
            </w:r>
            <w:r w:rsidRPr="00DA22C1">
              <w:rPr>
                <w:rFonts w:eastAsia="標楷體"/>
                <w:color w:val="000000" w:themeColor="text1"/>
                <w:szCs w:val="24"/>
              </w:rPr>
              <w:t>小時</w:t>
            </w:r>
            <w:r w:rsidRPr="00DA22C1">
              <w:rPr>
                <w:rFonts w:eastAsia="標楷體"/>
                <w:color w:val="000000" w:themeColor="text1"/>
                <w:szCs w:val="24"/>
              </w:rPr>
              <w:t>)</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20" w:lineRule="exact"/>
              <w:jc w:val="center"/>
              <w:rPr>
                <w:rFonts w:eastAsia="標楷體"/>
                <w:color w:val="000000" w:themeColor="text1"/>
                <w:szCs w:val="24"/>
              </w:rPr>
            </w:pPr>
            <w:r w:rsidRPr="00DA22C1">
              <w:rPr>
                <w:rFonts w:eastAsia="標楷體"/>
                <w:color w:val="000000" w:themeColor="text1"/>
                <w:szCs w:val="24"/>
              </w:rPr>
              <w:t>加工科視聽教室</w:t>
            </w:r>
          </w:p>
        </w:tc>
      </w:tr>
    </w:tbl>
    <w:p w:rsidR="00E5534F" w:rsidRPr="00DA22C1" w:rsidRDefault="00E5534F" w:rsidP="00E5534F">
      <w:pPr>
        <w:widowControl/>
        <w:shd w:val="clear" w:color="auto" w:fill="FFFFFF"/>
        <w:spacing w:beforeLines="50" w:before="180" w:afterLines="50" w:after="180" w:line="400" w:lineRule="exact"/>
        <w:ind w:left="-142"/>
        <w:rPr>
          <w:rFonts w:eastAsia="標楷體"/>
          <w:color w:val="000000"/>
          <w:kern w:val="0"/>
          <w:sz w:val="28"/>
          <w:szCs w:val="28"/>
        </w:rPr>
      </w:pPr>
      <w:r w:rsidRPr="00DA22C1">
        <w:rPr>
          <w:rFonts w:eastAsia="標楷體"/>
          <w:color w:val="000000"/>
          <w:kern w:val="0"/>
          <w:sz w:val="28"/>
          <w:szCs w:val="28"/>
        </w:rPr>
        <w:t>經費分配</w:t>
      </w:r>
      <w:r>
        <w:rPr>
          <w:rFonts w:eastAsia="標楷體"/>
          <w:color w:val="000000"/>
          <w:kern w:val="0"/>
          <w:sz w:val="28"/>
          <w:szCs w:val="28"/>
        </w:rPr>
        <w:t xml:space="preserve">                                                   </w:t>
      </w:r>
      <w:r w:rsidRPr="00DA22C1">
        <w:rPr>
          <w:rFonts w:eastAsia="標楷體"/>
          <w:b/>
          <w:kern w:val="0"/>
          <w:sz w:val="28"/>
          <w:szCs w:val="28"/>
        </w:rPr>
        <w:t>(</w:t>
      </w:r>
      <w:r w:rsidRPr="00DA22C1">
        <w:rPr>
          <w:rFonts w:eastAsia="標楷體"/>
          <w:b/>
          <w:kern w:val="0"/>
          <w:sz w:val="28"/>
          <w:szCs w:val="28"/>
        </w:rPr>
        <w:t>單位</w:t>
      </w:r>
      <w:r w:rsidRPr="00DA22C1">
        <w:rPr>
          <w:rFonts w:eastAsia="標楷體"/>
          <w:b/>
          <w:kern w:val="0"/>
          <w:sz w:val="28"/>
          <w:szCs w:val="28"/>
        </w:rPr>
        <w:t>:</w:t>
      </w:r>
      <w:r w:rsidRPr="00DA22C1">
        <w:rPr>
          <w:rFonts w:eastAsia="標楷體"/>
          <w:b/>
          <w:kern w:val="0"/>
          <w:sz w:val="28"/>
          <w:szCs w:val="28"/>
        </w:rPr>
        <w:t>仟元</w:t>
      </w:r>
      <w:r w:rsidRPr="00DA22C1">
        <w:rPr>
          <w:rFonts w:eastAsia="標楷體"/>
          <w:b/>
          <w:kern w:val="0"/>
          <w:sz w:val="28"/>
          <w:szCs w:val="28"/>
        </w:rPr>
        <w:t>)</w:t>
      </w:r>
    </w:p>
    <w:tbl>
      <w:tblPr>
        <w:tblW w:w="4339" w:type="pct"/>
        <w:jc w:val="center"/>
        <w:tblCellMar>
          <w:left w:w="0" w:type="dxa"/>
          <w:right w:w="0" w:type="dxa"/>
        </w:tblCellMar>
        <w:tblLook w:val="04A0" w:firstRow="1" w:lastRow="0" w:firstColumn="1" w:lastColumn="0" w:noHBand="0" w:noVBand="1"/>
      </w:tblPr>
      <w:tblGrid>
        <w:gridCol w:w="4277"/>
        <w:gridCol w:w="4556"/>
      </w:tblGrid>
      <w:tr w:rsidR="00E5534F" w:rsidRPr="00DA22C1" w:rsidTr="00E5534F">
        <w:trPr>
          <w:trHeight w:val="483"/>
          <w:jc w:val="center"/>
        </w:trPr>
        <w:tc>
          <w:tcPr>
            <w:tcW w:w="4306"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項目</w:t>
            </w:r>
          </w:p>
        </w:tc>
        <w:tc>
          <w:tcPr>
            <w:tcW w:w="4586"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color w:val="000000"/>
                <w:kern w:val="0"/>
              </w:rPr>
              <w:t>預算</w:t>
            </w:r>
          </w:p>
        </w:tc>
      </w:tr>
      <w:tr w:rsidR="00E5534F" w:rsidRPr="00DA22C1" w:rsidTr="00E5534F">
        <w:trPr>
          <w:trHeight w:val="483"/>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鐘點費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12</w:t>
            </w:r>
          </w:p>
        </w:tc>
      </w:tr>
      <w:tr w:rsidR="00E5534F" w:rsidRPr="00DA22C1" w:rsidTr="00E5534F">
        <w:trPr>
          <w:trHeight w:val="342"/>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膳費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3.2</w:t>
            </w:r>
          </w:p>
        </w:tc>
      </w:tr>
      <w:tr w:rsidR="00E5534F" w:rsidRPr="00DA22C1" w:rsidTr="00E5534F">
        <w:trPr>
          <w:trHeight w:val="455"/>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t>健保補充保費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0.3</w:t>
            </w:r>
          </w:p>
        </w:tc>
      </w:tr>
      <w:tr w:rsidR="00E5534F" w:rsidRPr="00DA22C1" w:rsidTr="00E5534F">
        <w:trPr>
          <w:trHeight w:val="412"/>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物品費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10</w:t>
            </w:r>
          </w:p>
        </w:tc>
      </w:tr>
      <w:tr w:rsidR="00E5534F" w:rsidRPr="00DA22C1" w:rsidTr="00E5534F">
        <w:trPr>
          <w:trHeight w:val="451"/>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印刷費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3</w:t>
            </w:r>
          </w:p>
        </w:tc>
      </w:tr>
      <w:tr w:rsidR="00E5534F" w:rsidRPr="00DA22C1" w:rsidTr="00E5534F">
        <w:trPr>
          <w:trHeight w:val="445"/>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材料費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12</w:t>
            </w:r>
          </w:p>
        </w:tc>
      </w:tr>
      <w:tr w:rsidR="00E5534F" w:rsidRPr="00DA22C1" w:rsidTr="00E5534F">
        <w:trPr>
          <w:trHeight w:val="297"/>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設備維護費</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4.5</w:t>
            </w:r>
          </w:p>
        </w:tc>
      </w:tr>
      <w:tr w:rsidR="00E5534F" w:rsidRPr="00DA22C1" w:rsidTr="00E5534F">
        <w:trPr>
          <w:trHeight w:val="311"/>
          <w:jc w:val="center"/>
        </w:trPr>
        <w:tc>
          <w:tcPr>
            <w:tcW w:w="4306"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kern w:val="0"/>
              </w:rPr>
              <w:t>經常門</w:t>
            </w:r>
            <w:r w:rsidRPr="00DA22C1">
              <w:rPr>
                <w:rFonts w:eastAsia="標楷體"/>
                <w:kern w:val="0"/>
              </w:rPr>
              <w:t>(</w:t>
            </w:r>
            <w:r w:rsidRPr="00DA22C1">
              <w:rPr>
                <w:rFonts w:eastAsia="標楷體"/>
                <w:kern w:val="0"/>
              </w:rPr>
              <w:t>共計</w:t>
            </w:r>
            <w:r w:rsidRPr="00DA22C1">
              <w:rPr>
                <w:rFonts w:eastAsia="標楷體"/>
                <w:kern w:val="0"/>
              </w:rPr>
              <w:t>)</w:t>
            </w:r>
          </w:p>
        </w:tc>
        <w:tc>
          <w:tcPr>
            <w:tcW w:w="4586"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45</w:t>
            </w:r>
          </w:p>
        </w:tc>
      </w:tr>
      <w:tr w:rsidR="00E5534F" w:rsidRPr="00DA22C1" w:rsidTr="00E5534F">
        <w:trPr>
          <w:trHeight w:val="245"/>
          <w:jc w:val="center"/>
        </w:trPr>
        <w:tc>
          <w:tcPr>
            <w:tcW w:w="4306"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themeColor="text1"/>
                <w:sz w:val="22"/>
              </w:rPr>
              <w:t>攪拌機</w:t>
            </w:r>
          </w:p>
        </w:tc>
        <w:tc>
          <w:tcPr>
            <w:tcW w:w="45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232</w:t>
            </w:r>
          </w:p>
        </w:tc>
      </w:tr>
      <w:tr w:rsidR="00E5534F" w:rsidRPr="00DA22C1" w:rsidTr="00E5534F">
        <w:trPr>
          <w:trHeight w:val="293"/>
          <w:jc w:val="center"/>
        </w:trPr>
        <w:tc>
          <w:tcPr>
            <w:tcW w:w="4306"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rPr>
            </w:pPr>
            <w:r w:rsidRPr="00DA22C1">
              <w:rPr>
                <w:rFonts w:eastAsia="標楷體"/>
                <w:color w:val="000000"/>
                <w:kern w:val="0"/>
              </w:rPr>
              <w:lastRenderedPageBreak/>
              <w:t>資本門</w:t>
            </w:r>
            <w:r w:rsidRPr="00DA22C1">
              <w:rPr>
                <w:rFonts w:eastAsia="標楷體"/>
                <w:color w:val="000000"/>
                <w:kern w:val="0"/>
              </w:rPr>
              <w:t>(</w:t>
            </w:r>
            <w:r w:rsidRPr="00DA22C1">
              <w:rPr>
                <w:rFonts w:eastAsia="標楷體"/>
                <w:color w:val="000000"/>
                <w:kern w:val="0"/>
              </w:rPr>
              <w:t>共計</w:t>
            </w:r>
            <w:r w:rsidRPr="00DA22C1">
              <w:rPr>
                <w:rFonts w:eastAsia="標楷體"/>
                <w:color w:val="000000"/>
                <w:kern w:val="0"/>
              </w:rPr>
              <w:t>)</w:t>
            </w:r>
          </w:p>
        </w:tc>
        <w:tc>
          <w:tcPr>
            <w:tcW w:w="4586"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rPr>
            </w:pPr>
            <w:r w:rsidRPr="00DA22C1">
              <w:rPr>
                <w:rFonts w:eastAsia="標楷體"/>
                <w:kern w:val="0"/>
              </w:rPr>
              <w:t>232</w:t>
            </w:r>
          </w:p>
        </w:tc>
      </w:tr>
      <w:tr w:rsidR="00E5534F" w:rsidRPr="00DA22C1" w:rsidTr="00E5534F">
        <w:trPr>
          <w:trHeight w:val="199"/>
          <w:jc w:val="center"/>
        </w:trPr>
        <w:tc>
          <w:tcPr>
            <w:tcW w:w="4306" w:type="dxa"/>
            <w:tcBorders>
              <w:top w:val="nil"/>
              <w:left w:val="double" w:sz="4" w:space="0" w:color="auto"/>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rPr>
                <w:rFonts w:eastAsia="標楷體"/>
                <w:kern w:val="0"/>
              </w:rPr>
            </w:pPr>
            <w:r w:rsidRPr="00DA22C1">
              <w:rPr>
                <w:rFonts w:eastAsia="標楷體"/>
                <w:color w:val="000000"/>
                <w:kern w:val="0"/>
              </w:rPr>
              <w:t>合計</w:t>
            </w:r>
          </w:p>
        </w:tc>
        <w:tc>
          <w:tcPr>
            <w:tcW w:w="4586" w:type="dxa"/>
            <w:tcBorders>
              <w:top w:val="nil"/>
              <w:left w:val="nil"/>
              <w:bottom w:val="double" w:sz="4" w:space="0" w:color="auto"/>
              <w:right w:val="single" w:sz="8" w:space="0" w:color="auto"/>
            </w:tcBorders>
            <w:shd w:val="clear" w:color="auto" w:fill="FFFFFF"/>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rPr>
            </w:pPr>
            <w:r w:rsidRPr="00DA22C1">
              <w:rPr>
                <w:rFonts w:eastAsia="標楷體"/>
                <w:kern w:val="0"/>
              </w:rPr>
              <w:t>277</w:t>
            </w:r>
          </w:p>
        </w:tc>
      </w:tr>
    </w:tbl>
    <w:p w:rsidR="00E5534F" w:rsidRPr="00DA22C1" w:rsidRDefault="00E5534F" w:rsidP="00E5534F">
      <w:pPr>
        <w:widowControl/>
        <w:shd w:val="clear" w:color="auto" w:fill="FFFFFF"/>
        <w:spacing w:beforeLines="50" w:before="180" w:afterLines="50" w:after="180" w:line="400" w:lineRule="exact"/>
        <w:ind w:left="-142"/>
        <w:rPr>
          <w:rFonts w:eastAsia="標楷體"/>
          <w:b/>
          <w:bCs/>
          <w:color w:val="000000"/>
          <w:kern w:val="0"/>
          <w:sz w:val="28"/>
          <w:szCs w:val="28"/>
        </w:rPr>
      </w:pPr>
    </w:p>
    <w:p w:rsidR="00E5534F" w:rsidRPr="00DA22C1" w:rsidRDefault="00E5534F" w:rsidP="00E5534F">
      <w:pPr>
        <w:widowControl/>
        <w:shd w:val="clear" w:color="auto" w:fill="FFFFFF"/>
        <w:spacing w:beforeLines="50" w:before="180" w:afterLines="50" w:after="180" w:line="400" w:lineRule="exact"/>
        <w:ind w:left="-142"/>
        <w:rPr>
          <w:rFonts w:eastAsia="標楷體"/>
          <w:b/>
          <w:bCs/>
          <w:color w:val="000000"/>
          <w:kern w:val="0"/>
          <w:sz w:val="28"/>
          <w:szCs w:val="28"/>
        </w:rPr>
      </w:pPr>
      <w:r w:rsidRPr="00DA22C1">
        <w:rPr>
          <w:rFonts w:eastAsia="標楷體"/>
          <w:b/>
          <w:color w:val="000000"/>
          <w:kern w:val="0"/>
          <w:sz w:val="28"/>
          <w:szCs w:val="28"/>
        </w:rPr>
        <w:t xml:space="preserve">　　</w:t>
      </w:r>
      <w:r w:rsidRPr="00DA22C1">
        <w:rPr>
          <w:rFonts w:eastAsia="標楷體"/>
          <w:b/>
          <w:color w:val="000000"/>
          <w:kern w:val="0"/>
          <w:sz w:val="28"/>
          <w:szCs w:val="28"/>
        </w:rPr>
        <w:t>2.111-1-2</w:t>
      </w:r>
      <w:r w:rsidRPr="00DA22C1">
        <w:rPr>
          <w:rFonts w:eastAsia="標楷體"/>
          <w:b/>
          <w:color w:val="000000"/>
          <w:kern w:val="0"/>
          <w:sz w:val="28"/>
          <w:szCs w:val="28"/>
        </w:rPr>
        <w:t>「</w:t>
      </w:r>
      <w:r w:rsidRPr="00DA22C1">
        <w:rPr>
          <w:rFonts w:eastAsia="標楷體"/>
          <w:b/>
          <w:bCs/>
          <w:color w:val="000000"/>
          <w:kern w:val="0"/>
          <w:sz w:val="28"/>
          <w:szCs w:val="28"/>
        </w:rPr>
        <w:t>蜂富校園</w:t>
      </w:r>
      <w:r w:rsidRPr="00DA22C1">
        <w:rPr>
          <w:rFonts w:eastAsia="標楷體"/>
          <w:b/>
          <w:color w:val="000000"/>
          <w:kern w:val="0"/>
          <w:sz w:val="28"/>
          <w:szCs w:val="28"/>
        </w:rPr>
        <w:t>」</w:t>
      </w:r>
      <w:r w:rsidRPr="00DA22C1">
        <w:rPr>
          <w:rFonts w:eastAsia="標楷體"/>
          <w:b/>
          <w:bCs/>
          <w:color w:val="000000"/>
          <w:kern w:val="0"/>
          <w:sz w:val="28"/>
          <w:szCs w:val="28"/>
        </w:rPr>
        <w:t>專業社群</w:t>
      </w:r>
    </w:p>
    <w:p w:rsidR="00E5534F" w:rsidRPr="00DA22C1" w:rsidRDefault="00E5534F" w:rsidP="00E5534F">
      <w:pPr>
        <w:widowControl/>
        <w:shd w:val="clear" w:color="auto" w:fill="FFFFFF"/>
        <w:spacing w:beforeLines="50" w:before="180" w:afterLines="50" w:after="180" w:line="400" w:lineRule="exact"/>
        <w:ind w:left="-142"/>
        <w:rPr>
          <w:rFonts w:eastAsia="標楷體"/>
          <w:color w:val="000000"/>
          <w:kern w:val="0"/>
          <w:sz w:val="28"/>
          <w:szCs w:val="28"/>
        </w:rPr>
      </w:pPr>
      <w:r w:rsidRPr="00DA22C1">
        <w:rPr>
          <w:rFonts w:eastAsia="標楷體"/>
          <w:color w:val="000000"/>
          <w:kern w:val="0"/>
          <w:sz w:val="28"/>
          <w:szCs w:val="28"/>
        </w:rPr>
        <w:t>計畫工作進度內容</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312"/>
        <w:gridCol w:w="2316"/>
        <w:gridCol w:w="1263"/>
        <w:gridCol w:w="1194"/>
        <w:gridCol w:w="1052"/>
        <w:gridCol w:w="1256"/>
      </w:tblGrid>
      <w:tr w:rsidR="00E5534F" w:rsidRPr="00DA22C1" w:rsidTr="00E5534F">
        <w:tc>
          <w:tcPr>
            <w:tcW w:w="755"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場次</w:t>
            </w:r>
          </w:p>
        </w:tc>
        <w:tc>
          <w:tcPr>
            <w:tcW w:w="1312"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課程名稱</w:t>
            </w:r>
          </w:p>
        </w:tc>
        <w:tc>
          <w:tcPr>
            <w:tcW w:w="2316"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課程內容</w:t>
            </w:r>
          </w:p>
        </w:tc>
        <w:tc>
          <w:tcPr>
            <w:tcW w:w="1263"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對象</w:t>
            </w:r>
          </w:p>
        </w:tc>
        <w:tc>
          <w:tcPr>
            <w:tcW w:w="1194"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主講</w:t>
            </w:r>
          </w:p>
        </w:tc>
        <w:tc>
          <w:tcPr>
            <w:tcW w:w="1052"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時間</w:t>
            </w:r>
          </w:p>
        </w:tc>
        <w:tc>
          <w:tcPr>
            <w:tcW w:w="1256"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地點</w:t>
            </w:r>
          </w:p>
        </w:tc>
      </w:tr>
      <w:tr w:rsidR="00E5534F" w:rsidRPr="00DA22C1" w:rsidTr="00E5534F">
        <w:tc>
          <w:tcPr>
            <w:tcW w:w="7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一</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color w:val="000000" w:themeColor="text1"/>
                <w:szCs w:val="24"/>
              </w:rPr>
            </w:pPr>
            <w:r w:rsidRPr="00DA22C1">
              <w:rPr>
                <w:rFonts w:eastAsia="標楷體"/>
                <w:color w:val="000000" w:themeColor="text1"/>
                <w:szCs w:val="24"/>
              </w:rPr>
              <w:t>春夏蜜源</w:t>
            </w:r>
          </w:p>
          <w:p w:rsidR="00E5534F" w:rsidRPr="00DA22C1" w:rsidRDefault="00E5534F" w:rsidP="00E5534F">
            <w:pPr>
              <w:autoSpaceDE w:val="0"/>
              <w:spacing w:before="17" w:line="260" w:lineRule="exact"/>
              <w:jc w:val="center"/>
              <w:rPr>
                <w:rFonts w:eastAsia="標楷體"/>
                <w:color w:val="000000" w:themeColor="text1"/>
                <w:szCs w:val="24"/>
              </w:rPr>
            </w:pPr>
            <w:r w:rsidRPr="00DA22C1">
              <w:rPr>
                <w:rFonts w:eastAsia="標楷體"/>
                <w:color w:val="000000" w:themeColor="text1"/>
                <w:szCs w:val="24"/>
              </w:rPr>
              <w:t>植物選植</w:t>
            </w:r>
          </w:p>
        </w:tc>
        <w:tc>
          <w:tcPr>
            <w:tcW w:w="2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both"/>
              <w:rPr>
                <w:rFonts w:eastAsia="標楷體"/>
                <w:color w:val="000000" w:themeColor="text1"/>
                <w:szCs w:val="24"/>
              </w:rPr>
            </w:pPr>
            <w:r w:rsidRPr="00DA22C1">
              <w:rPr>
                <w:rFonts w:eastAsia="標楷體"/>
                <w:color w:val="000000" w:themeColor="text1"/>
                <w:szCs w:val="24"/>
              </w:rPr>
              <w:t>介紹春夏蜜源植物種類，並於校園內栽種</w:t>
            </w:r>
          </w:p>
        </w:tc>
        <w:tc>
          <w:tcPr>
            <w:tcW w:w="12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b/>
                <w:color w:val="000000" w:themeColor="text1"/>
                <w:sz w:val="22"/>
              </w:rPr>
            </w:pPr>
            <w:r w:rsidRPr="00DA22C1">
              <w:rPr>
                <w:rFonts w:eastAsia="標楷體"/>
                <w:color w:val="000000" w:themeColor="text1"/>
                <w:kern w:val="0"/>
                <w:szCs w:val="24"/>
              </w:rPr>
              <w:t>本校、社區及鄰近國高中師</w:t>
            </w:r>
          </w:p>
        </w:tc>
        <w:tc>
          <w:tcPr>
            <w:tcW w:w="11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color w:val="000000" w:themeColor="text1"/>
                <w:szCs w:val="24"/>
              </w:rPr>
            </w:pPr>
            <w:r w:rsidRPr="00DA22C1">
              <w:rPr>
                <w:rFonts w:eastAsia="標楷體"/>
                <w:color w:val="000000" w:themeColor="text1"/>
                <w:szCs w:val="24"/>
              </w:rPr>
              <w:t>「蜂富校園」教師專業社群</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pacing w:val="-8"/>
                <w:szCs w:val="24"/>
              </w:rPr>
            </w:pPr>
            <w:r w:rsidRPr="00DA22C1">
              <w:rPr>
                <w:rFonts w:eastAsia="標楷體"/>
                <w:color w:val="000000" w:themeColor="text1"/>
                <w:spacing w:val="-8"/>
                <w:szCs w:val="24"/>
              </w:rPr>
              <w:t>3/07</w:t>
            </w:r>
          </w:p>
          <w:p w:rsidR="00E5534F" w:rsidRPr="00DA22C1" w:rsidRDefault="00E5534F" w:rsidP="00E5534F">
            <w:pPr>
              <w:autoSpaceDE w:val="0"/>
              <w:spacing w:before="17" w:line="280" w:lineRule="exact"/>
              <w:jc w:val="center"/>
              <w:rPr>
                <w:rFonts w:eastAsia="標楷體"/>
                <w:color w:val="000000" w:themeColor="text1"/>
                <w:spacing w:val="-8"/>
                <w:szCs w:val="24"/>
              </w:rPr>
            </w:pPr>
            <w:r w:rsidRPr="00DA22C1">
              <w:rPr>
                <w:rFonts w:eastAsia="標楷體"/>
                <w:color w:val="000000" w:themeColor="text1"/>
                <w:szCs w:val="24"/>
              </w:rPr>
              <w:t>(2</w:t>
            </w:r>
            <w:r w:rsidRPr="00DA22C1">
              <w:rPr>
                <w:rFonts w:eastAsia="標楷體"/>
                <w:color w:val="000000" w:themeColor="text1"/>
                <w:szCs w:val="24"/>
              </w:rPr>
              <w:t>小時</w:t>
            </w:r>
            <w:r w:rsidRPr="00DA22C1">
              <w:rPr>
                <w:rFonts w:eastAsia="標楷體"/>
                <w:color w:val="000000" w:themeColor="text1"/>
                <w:szCs w:val="24"/>
              </w:rPr>
              <w:t>)</w:t>
            </w:r>
          </w:p>
        </w:tc>
        <w:tc>
          <w:tcPr>
            <w:tcW w:w="12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zCs w:val="24"/>
              </w:rPr>
            </w:pPr>
            <w:r w:rsidRPr="00DA22C1">
              <w:rPr>
                <w:rFonts w:eastAsia="標楷體"/>
                <w:color w:val="000000" w:themeColor="text1"/>
                <w:szCs w:val="24"/>
              </w:rPr>
              <w:t>關高鄉土教育館</w:t>
            </w:r>
          </w:p>
        </w:tc>
      </w:tr>
      <w:tr w:rsidR="00E5534F" w:rsidRPr="00DA22C1" w:rsidTr="00E5534F">
        <w:tc>
          <w:tcPr>
            <w:tcW w:w="7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二</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color w:val="000000" w:themeColor="text1"/>
                <w:szCs w:val="24"/>
              </w:rPr>
            </w:pPr>
            <w:r w:rsidRPr="00DA22C1">
              <w:rPr>
                <w:rFonts w:eastAsia="標楷體"/>
                <w:color w:val="000000" w:themeColor="text1"/>
                <w:szCs w:val="24"/>
              </w:rPr>
              <w:t>蜂箱管理實務經驗分享</w:t>
            </w:r>
          </w:p>
        </w:tc>
        <w:tc>
          <w:tcPr>
            <w:tcW w:w="2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both"/>
              <w:rPr>
                <w:rFonts w:eastAsia="標楷體"/>
                <w:color w:val="000000" w:themeColor="text1"/>
                <w:szCs w:val="24"/>
              </w:rPr>
            </w:pPr>
            <w:r w:rsidRPr="00DA22C1">
              <w:rPr>
                <w:rFonts w:eastAsia="標楷體"/>
                <w:color w:val="000000" w:themeColor="text1"/>
                <w:szCs w:val="24"/>
              </w:rPr>
              <w:t>巢脾清潔與管理及蜂蜜採收實作</w:t>
            </w:r>
          </w:p>
        </w:tc>
        <w:tc>
          <w:tcPr>
            <w:tcW w:w="12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b/>
                <w:color w:val="000000" w:themeColor="text1"/>
                <w:sz w:val="22"/>
              </w:rPr>
            </w:pPr>
            <w:r w:rsidRPr="00DA22C1">
              <w:rPr>
                <w:rFonts w:eastAsia="標楷體"/>
                <w:color w:val="000000" w:themeColor="text1"/>
                <w:kern w:val="0"/>
                <w:szCs w:val="24"/>
              </w:rPr>
              <w:t>本校、社區及鄰近國高中師</w:t>
            </w:r>
          </w:p>
        </w:tc>
        <w:tc>
          <w:tcPr>
            <w:tcW w:w="11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color w:val="000000" w:themeColor="text1"/>
                <w:szCs w:val="24"/>
              </w:rPr>
            </w:pPr>
            <w:r w:rsidRPr="00DA22C1">
              <w:rPr>
                <w:rFonts w:eastAsia="標楷體"/>
                <w:color w:val="000000" w:themeColor="text1"/>
                <w:szCs w:val="24"/>
              </w:rPr>
              <w:t>「蜂富校園」教師專業社群</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pacing w:val="-8"/>
                <w:szCs w:val="24"/>
              </w:rPr>
            </w:pPr>
            <w:r w:rsidRPr="00DA22C1">
              <w:rPr>
                <w:rFonts w:eastAsia="標楷體"/>
                <w:color w:val="000000" w:themeColor="text1"/>
                <w:spacing w:val="-8"/>
                <w:szCs w:val="24"/>
              </w:rPr>
              <w:t>4/11</w:t>
            </w:r>
          </w:p>
          <w:p w:rsidR="00E5534F" w:rsidRPr="00DA22C1" w:rsidRDefault="00E5534F" w:rsidP="00E5534F">
            <w:pPr>
              <w:autoSpaceDE w:val="0"/>
              <w:spacing w:before="17" w:line="280" w:lineRule="exact"/>
              <w:jc w:val="center"/>
              <w:rPr>
                <w:rFonts w:eastAsia="標楷體"/>
                <w:color w:val="000000" w:themeColor="text1"/>
                <w:spacing w:val="-8"/>
                <w:szCs w:val="24"/>
              </w:rPr>
            </w:pPr>
            <w:r w:rsidRPr="00DA22C1">
              <w:rPr>
                <w:rFonts w:eastAsia="標楷體"/>
                <w:color w:val="000000" w:themeColor="text1"/>
                <w:szCs w:val="24"/>
              </w:rPr>
              <w:t>(2</w:t>
            </w:r>
            <w:r w:rsidRPr="00DA22C1">
              <w:rPr>
                <w:rFonts w:eastAsia="標楷體"/>
                <w:color w:val="000000" w:themeColor="text1"/>
                <w:szCs w:val="24"/>
              </w:rPr>
              <w:t>小時</w:t>
            </w:r>
            <w:r w:rsidRPr="00DA22C1">
              <w:rPr>
                <w:rFonts w:eastAsia="標楷體"/>
                <w:color w:val="000000" w:themeColor="text1"/>
                <w:szCs w:val="24"/>
              </w:rPr>
              <w:t>)</w:t>
            </w:r>
          </w:p>
        </w:tc>
        <w:tc>
          <w:tcPr>
            <w:tcW w:w="12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zCs w:val="24"/>
              </w:rPr>
            </w:pPr>
            <w:r w:rsidRPr="00DA22C1">
              <w:rPr>
                <w:rFonts w:eastAsia="標楷體"/>
                <w:color w:val="000000" w:themeColor="text1"/>
                <w:szCs w:val="24"/>
              </w:rPr>
              <w:t>關高鄉土教育館</w:t>
            </w:r>
          </w:p>
        </w:tc>
      </w:tr>
      <w:tr w:rsidR="00E5534F" w:rsidRPr="00DA22C1" w:rsidTr="00E5534F">
        <w:tc>
          <w:tcPr>
            <w:tcW w:w="7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三</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60" w:lineRule="exact"/>
              <w:jc w:val="center"/>
              <w:rPr>
                <w:rFonts w:eastAsia="標楷體"/>
                <w:color w:val="000000" w:themeColor="text1"/>
                <w:szCs w:val="24"/>
              </w:rPr>
            </w:pPr>
            <w:r w:rsidRPr="00DA22C1">
              <w:rPr>
                <w:rFonts w:eastAsia="標楷體"/>
                <w:color w:val="000000" w:themeColor="text1"/>
                <w:szCs w:val="24"/>
              </w:rPr>
              <w:t>公開觀課</w:t>
            </w:r>
          </w:p>
        </w:tc>
        <w:tc>
          <w:tcPr>
            <w:tcW w:w="2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60" w:lineRule="exact"/>
              <w:rPr>
                <w:rFonts w:eastAsia="標楷體"/>
                <w:color w:val="000000" w:themeColor="text1"/>
                <w:szCs w:val="24"/>
              </w:rPr>
            </w:pPr>
            <w:r w:rsidRPr="00DA22C1">
              <w:rPr>
                <w:rFonts w:eastAsia="標楷體"/>
                <w:color w:val="000000" w:themeColor="text1"/>
                <w:szCs w:val="24"/>
              </w:rPr>
              <w:t>介紹蜂蜜品質鑑別並討論如何融入教案，以及環境教育之素養建立</w:t>
            </w:r>
          </w:p>
        </w:tc>
        <w:tc>
          <w:tcPr>
            <w:tcW w:w="12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b/>
                <w:color w:val="000000" w:themeColor="text1"/>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(40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1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60" w:lineRule="exact"/>
              <w:jc w:val="center"/>
              <w:rPr>
                <w:rFonts w:eastAsia="標楷體"/>
                <w:color w:val="000000" w:themeColor="text1"/>
                <w:szCs w:val="24"/>
              </w:rPr>
            </w:pPr>
            <w:r w:rsidRPr="00DA22C1">
              <w:rPr>
                <w:rFonts w:eastAsia="標楷體"/>
                <w:color w:val="000000" w:themeColor="text1"/>
                <w:szCs w:val="24"/>
              </w:rPr>
              <w:t>「蜂富校園」教師專業社群</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pacing w:val="-8"/>
                <w:szCs w:val="24"/>
              </w:rPr>
            </w:pPr>
            <w:r w:rsidRPr="00DA22C1">
              <w:rPr>
                <w:rFonts w:eastAsia="標楷體"/>
                <w:color w:val="000000" w:themeColor="text1"/>
                <w:spacing w:val="-8"/>
                <w:szCs w:val="24"/>
              </w:rPr>
              <w:t>5/15</w:t>
            </w:r>
          </w:p>
          <w:p w:rsidR="00E5534F" w:rsidRPr="00DA22C1" w:rsidRDefault="00E5534F" w:rsidP="00E5534F">
            <w:pPr>
              <w:autoSpaceDE w:val="0"/>
              <w:spacing w:before="17" w:line="280" w:lineRule="exact"/>
              <w:jc w:val="center"/>
              <w:rPr>
                <w:rFonts w:eastAsia="標楷體"/>
                <w:color w:val="000000" w:themeColor="text1"/>
                <w:spacing w:val="3"/>
                <w:szCs w:val="24"/>
                <w:shd w:val="clear" w:color="auto" w:fill="FFFFFF"/>
              </w:rPr>
            </w:pPr>
            <w:r w:rsidRPr="00DA22C1">
              <w:rPr>
                <w:rFonts w:eastAsia="標楷體"/>
                <w:color w:val="000000" w:themeColor="text1"/>
                <w:spacing w:val="-8"/>
                <w:szCs w:val="24"/>
              </w:rPr>
              <w:t>(1</w:t>
            </w:r>
            <w:r w:rsidRPr="00DA22C1">
              <w:rPr>
                <w:rFonts w:eastAsia="標楷體"/>
                <w:color w:val="000000" w:themeColor="text1"/>
                <w:spacing w:val="-8"/>
                <w:szCs w:val="24"/>
              </w:rPr>
              <w:t>小時</w:t>
            </w:r>
            <w:r w:rsidRPr="00DA22C1">
              <w:rPr>
                <w:rFonts w:eastAsia="標楷體"/>
                <w:color w:val="000000" w:themeColor="text1"/>
                <w:spacing w:val="-8"/>
                <w:szCs w:val="24"/>
              </w:rPr>
              <w:t>)</w:t>
            </w:r>
          </w:p>
        </w:tc>
        <w:tc>
          <w:tcPr>
            <w:tcW w:w="12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zCs w:val="24"/>
              </w:rPr>
            </w:pPr>
            <w:r w:rsidRPr="00DA22C1">
              <w:rPr>
                <w:rFonts w:eastAsia="標楷體"/>
                <w:color w:val="000000" w:themeColor="text1"/>
                <w:szCs w:val="24"/>
              </w:rPr>
              <w:t>畜二</w:t>
            </w:r>
          </w:p>
          <w:p w:rsidR="00E5534F" w:rsidRPr="00DA22C1" w:rsidRDefault="00E5534F" w:rsidP="00E5534F">
            <w:pPr>
              <w:autoSpaceDE w:val="0"/>
              <w:spacing w:before="17" w:line="280" w:lineRule="exact"/>
              <w:jc w:val="center"/>
              <w:rPr>
                <w:rFonts w:eastAsia="標楷體"/>
                <w:color w:val="000000" w:themeColor="text1"/>
                <w:szCs w:val="24"/>
              </w:rPr>
            </w:pPr>
            <w:r w:rsidRPr="00DA22C1">
              <w:rPr>
                <w:rFonts w:eastAsia="標楷體"/>
                <w:color w:val="000000" w:themeColor="text1"/>
                <w:szCs w:val="24"/>
              </w:rPr>
              <w:t>教室</w:t>
            </w:r>
          </w:p>
        </w:tc>
      </w:tr>
      <w:tr w:rsidR="00E5534F" w:rsidRPr="00DA22C1" w:rsidTr="00E5534F">
        <w:tc>
          <w:tcPr>
            <w:tcW w:w="7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四</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60" w:lineRule="exact"/>
              <w:jc w:val="center"/>
              <w:rPr>
                <w:rFonts w:eastAsia="標楷體"/>
                <w:color w:val="000000" w:themeColor="text1"/>
                <w:szCs w:val="24"/>
              </w:rPr>
            </w:pPr>
            <w:r w:rsidRPr="00DA22C1">
              <w:rPr>
                <w:rFonts w:eastAsia="標楷體"/>
                <w:color w:val="000000" w:themeColor="text1"/>
                <w:szCs w:val="24"/>
              </w:rPr>
              <w:t>蜂富校園</w:t>
            </w:r>
          </w:p>
          <w:p w:rsidR="00E5534F" w:rsidRPr="00DA22C1" w:rsidRDefault="00E5534F" w:rsidP="00E5534F">
            <w:pPr>
              <w:spacing w:line="260" w:lineRule="exact"/>
              <w:jc w:val="center"/>
              <w:rPr>
                <w:rFonts w:eastAsia="標楷體"/>
                <w:color w:val="000000" w:themeColor="text1"/>
                <w:szCs w:val="24"/>
              </w:rPr>
            </w:pPr>
            <w:r w:rsidRPr="00DA22C1">
              <w:rPr>
                <w:rFonts w:eastAsia="標楷體"/>
                <w:color w:val="000000" w:themeColor="text1"/>
                <w:szCs w:val="24"/>
              </w:rPr>
              <w:t>成果展</w:t>
            </w:r>
          </w:p>
        </w:tc>
        <w:tc>
          <w:tcPr>
            <w:tcW w:w="2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60" w:lineRule="exact"/>
              <w:rPr>
                <w:rFonts w:eastAsia="標楷體"/>
                <w:color w:val="000000" w:themeColor="text1"/>
                <w:spacing w:val="-12"/>
                <w:szCs w:val="24"/>
              </w:rPr>
            </w:pPr>
            <w:r w:rsidRPr="00DA22C1">
              <w:rPr>
                <w:rFonts w:eastAsia="標楷體"/>
                <w:color w:val="000000" w:themeColor="text1"/>
                <w:spacing w:val="-12"/>
                <w:szCs w:val="24"/>
              </w:rPr>
              <w:t>養殖蜜蜂、蜂蜜及蜂蜜等加工品之分享</w:t>
            </w:r>
          </w:p>
        </w:tc>
        <w:tc>
          <w:tcPr>
            <w:tcW w:w="12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60" w:lineRule="exact"/>
              <w:jc w:val="center"/>
              <w:rPr>
                <w:rFonts w:eastAsia="標楷體"/>
                <w:b/>
                <w:color w:val="000000" w:themeColor="text1"/>
                <w:szCs w:val="24"/>
              </w:rPr>
            </w:pPr>
            <w:r w:rsidRPr="00DA22C1">
              <w:rPr>
                <w:rFonts w:eastAsia="標楷體"/>
                <w:color w:val="000000" w:themeColor="text1"/>
                <w:kern w:val="0"/>
                <w:szCs w:val="24"/>
              </w:rPr>
              <w:t>本校、社區及鄰近國高中師</w:t>
            </w:r>
          </w:p>
        </w:tc>
        <w:tc>
          <w:tcPr>
            <w:tcW w:w="11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260" w:lineRule="exact"/>
              <w:jc w:val="center"/>
              <w:rPr>
                <w:rFonts w:eastAsia="標楷體"/>
                <w:color w:val="000000" w:themeColor="text1"/>
                <w:szCs w:val="24"/>
              </w:rPr>
            </w:pPr>
            <w:r w:rsidRPr="00DA22C1">
              <w:rPr>
                <w:rFonts w:eastAsia="標楷體"/>
                <w:color w:val="000000" w:themeColor="text1"/>
                <w:szCs w:val="24"/>
              </w:rPr>
              <w:t>「蜂富校園」教師專業社群</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pacing w:val="-8"/>
                <w:szCs w:val="24"/>
              </w:rPr>
            </w:pPr>
            <w:r w:rsidRPr="00DA22C1">
              <w:rPr>
                <w:rFonts w:eastAsia="標楷體"/>
                <w:color w:val="000000" w:themeColor="text1"/>
                <w:spacing w:val="-8"/>
                <w:szCs w:val="24"/>
              </w:rPr>
              <w:t>5/23</w:t>
            </w:r>
          </w:p>
          <w:p w:rsidR="00E5534F" w:rsidRPr="00DA22C1" w:rsidRDefault="00E5534F" w:rsidP="00E5534F">
            <w:pPr>
              <w:autoSpaceDE w:val="0"/>
              <w:spacing w:before="17" w:line="280" w:lineRule="exact"/>
              <w:jc w:val="center"/>
              <w:rPr>
                <w:rFonts w:eastAsia="標楷體"/>
                <w:color w:val="000000" w:themeColor="text1"/>
                <w:spacing w:val="3"/>
                <w:szCs w:val="24"/>
                <w:shd w:val="clear" w:color="auto" w:fill="FFFFFF"/>
              </w:rPr>
            </w:pPr>
            <w:r w:rsidRPr="00DA22C1">
              <w:rPr>
                <w:rFonts w:eastAsia="標楷體"/>
                <w:color w:val="000000" w:themeColor="text1"/>
                <w:spacing w:val="-8"/>
                <w:szCs w:val="24"/>
              </w:rPr>
              <w:t>(2</w:t>
            </w:r>
            <w:r w:rsidRPr="00DA22C1">
              <w:rPr>
                <w:rFonts w:eastAsia="標楷體"/>
                <w:color w:val="000000" w:themeColor="text1"/>
                <w:spacing w:val="-8"/>
                <w:szCs w:val="24"/>
              </w:rPr>
              <w:t>小時</w:t>
            </w:r>
            <w:r w:rsidRPr="00DA22C1">
              <w:rPr>
                <w:rFonts w:eastAsia="標楷體"/>
                <w:color w:val="000000" w:themeColor="text1"/>
                <w:spacing w:val="-8"/>
                <w:szCs w:val="24"/>
              </w:rPr>
              <w:t>)</w:t>
            </w:r>
          </w:p>
        </w:tc>
        <w:tc>
          <w:tcPr>
            <w:tcW w:w="12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280" w:lineRule="exact"/>
              <w:jc w:val="center"/>
              <w:rPr>
                <w:rFonts w:eastAsia="標楷體"/>
                <w:color w:val="000000" w:themeColor="text1"/>
                <w:szCs w:val="24"/>
              </w:rPr>
            </w:pPr>
            <w:r w:rsidRPr="00DA22C1">
              <w:rPr>
                <w:rFonts w:eastAsia="標楷體"/>
                <w:color w:val="000000" w:themeColor="text1"/>
                <w:szCs w:val="24"/>
              </w:rPr>
              <w:t>關高鄉土教育館</w:t>
            </w:r>
          </w:p>
        </w:tc>
      </w:tr>
    </w:tbl>
    <w:p w:rsidR="00E5534F" w:rsidRPr="00DA22C1" w:rsidRDefault="00E5534F" w:rsidP="00E5534F">
      <w:pPr>
        <w:widowControl/>
        <w:shd w:val="clear" w:color="auto" w:fill="FFFFFF"/>
        <w:spacing w:beforeLines="50" w:before="180" w:afterLines="50" w:after="180" w:line="400" w:lineRule="exact"/>
        <w:ind w:left="-142"/>
        <w:rPr>
          <w:rFonts w:eastAsia="標楷體"/>
          <w:color w:val="000000"/>
          <w:kern w:val="0"/>
          <w:sz w:val="28"/>
          <w:szCs w:val="28"/>
        </w:rPr>
      </w:pPr>
      <w:r w:rsidRPr="00DA22C1">
        <w:rPr>
          <w:rFonts w:eastAsia="標楷體"/>
          <w:color w:val="000000"/>
          <w:kern w:val="0"/>
          <w:sz w:val="28"/>
          <w:szCs w:val="28"/>
        </w:rPr>
        <w:t>經費分配</w:t>
      </w:r>
      <w:r>
        <w:rPr>
          <w:rFonts w:eastAsia="標楷體"/>
          <w:color w:val="000000"/>
          <w:kern w:val="0"/>
          <w:sz w:val="28"/>
          <w:szCs w:val="28"/>
        </w:rPr>
        <w:t xml:space="preserve">                                                   </w:t>
      </w:r>
      <w:r w:rsidRPr="00DA22C1">
        <w:rPr>
          <w:rFonts w:eastAsia="標楷體"/>
          <w:b/>
          <w:kern w:val="0"/>
          <w:sz w:val="28"/>
          <w:szCs w:val="28"/>
        </w:rPr>
        <w:t>(</w:t>
      </w:r>
      <w:r w:rsidRPr="00DA22C1">
        <w:rPr>
          <w:rFonts w:eastAsia="標楷體"/>
          <w:b/>
          <w:kern w:val="0"/>
          <w:sz w:val="28"/>
          <w:szCs w:val="28"/>
        </w:rPr>
        <w:t>單位</w:t>
      </w:r>
      <w:r w:rsidRPr="00DA22C1">
        <w:rPr>
          <w:rFonts w:eastAsia="標楷體"/>
          <w:b/>
          <w:kern w:val="0"/>
          <w:sz w:val="28"/>
          <w:szCs w:val="28"/>
        </w:rPr>
        <w:t>:</w:t>
      </w:r>
      <w:r w:rsidRPr="00DA22C1">
        <w:rPr>
          <w:rFonts w:eastAsia="標楷體"/>
          <w:b/>
          <w:kern w:val="0"/>
          <w:sz w:val="28"/>
          <w:szCs w:val="28"/>
        </w:rPr>
        <w:t>仟元</w:t>
      </w:r>
      <w:r w:rsidRPr="00DA22C1">
        <w:rPr>
          <w:rFonts w:eastAsia="標楷體"/>
          <w:b/>
          <w:kern w:val="0"/>
          <w:sz w:val="28"/>
          <w:szCs w:val="28"/>
        </w:rPr>
        <w:t>)</w:t>
      </w:r>
    </w:p>
    <w:tbl>
      <w:tblPr>
        <w:tblW w:w="4325" w:type="pct"/>
        <w:jc w:val="center"/>
        <w:tblCellMar>
          <w:left w:w="0" w:type="dxa"/>
          <w:right w:w="0" w:type="dxa"/>
        </w:tblCellMar>
        <w:tblLook w:val="04A0" w:firstRow="1" w:lastRow="0" w:firstColumn="1" w:lastColumn="0" w:noHBand="0" w:noVBand="1"/>
      </w:tblPr>
      <w:tblGrid>
        <w:gridCol w:w="4403"/>
        <w:gridCol w:w="4402"/>
      </w:tblGrid>
      <w:tr w:rsidR="00E5534F" w:rsidRPr="00DA22C1" w:rsidTr="00E5534F">
        <w:trPr>
          <w:trHeight w:val="397"/>
          <w:jc w:val="center"/>
        </w:trPr>
        <w:tc>
          <w:tcPr>
            <w:tcW w:w="4433"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項目</w:t>
            </w:r>
          </w:p>
        </w:tc>
        <w:tc>
          <w:tcPr>
            <w:tcW w:w="4431"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預算</w:t>
            </w:r>
          </w:p>
        </w:tc>
      </w:tr>
      <w:tr w:rsidR="00E5534F" w:rsidRPr="00DA22C1" w:rsidTr="00E5534F">
        <w:trPr>
          <w:trHeight w:val="247"/>
          <w:jc w:val="center"/>
        </w:trPr>
        <w:tc>
          <w:tcPr>
            <w:tcW w:w="4433"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鐘點費</w:t>
            </w:r>
          </w:p>
        </w:tc>
        <w:tc>
          <w:tcPr>
            <w:tcW w:w="4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6</w:t>
            </w:r>
          </w:p>
        </w:tc>
      </w:tr>
      <w:tr w:rsidR="00E5534F" w:rsidRPr="00DA22C1" w:rsidTr="00E5534F">
        <w:trPr>
          <w:trHeight w:val="303"/>
          <w:jc w:val="center"/>
        </w:trPr>
        <w:tc>
          <w:tcPr>
            <w:tcW w:w="4433"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膳費</w:t>
            </w:r>
          </w:p>
        </w:tc>
        <w:tc>
          <w:tcPr>
            <w:tcW w:w="4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1.2</w:t>
            </w:r>
          </w:p>
        </w:tc>
      </w:tr>
      <w:tr w:rsidR="00E5534F" w:rsidRPr="00DA22C1" w:rsidTr="00E5534F">
        <w:trPr>
          <w:trHeight w:val="348"/>
          <w:jc w:val="center"/>
        </w:trPr>
        <w:tc>
          <w:tcPr>
            <w:tcW w:w="4433"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健保補充保費</w:t>
            </w:r>
          </w:p>
        </w:tc>
        <w:tc>
          <w:tcPr>
            <w:tcW w:w="4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0.2</w:t>
            </w:r>
          </w:p>
        </w:tc>
      </w:tr>
      <w:tr w:rsidR="00E5534F" w:rsidRPr="00DA22C1" w:rsidTr="00E5534F">
        <w:trPr>
          <w:trHeight w:val="297"/>
          <w:jc w:val="center"/>
        </w:trPr>
        <w:tc>
          <w:tcPr>
            <w:tcW w:w="4433"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物品費</w:t>
            </w:r>
          </w:p>
        </w:tc>
        <w:tc>
          <w:tcPr>
            <w:tcW w:w="4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10</w:t>
            </w:r>
          </w:p>
        </w:tc>
      </w:tr>
      <w:tr w:rsidR="00E5534F" w:rsidRPr="00DA22C1" w:rsidTr="00E5534F">
        <w:trPr>
          <w:trHeight w:val="290"/>
          <w:jc w:val="center"/>
        </w:trPr>
        <w:tc>
          <w:tcPr>
            <w:tcW w:w="4433" w:type="dxa"/>
            <w:tcBorders>
              <w:top w:val="nil"/>
              <w:left w:val="double" w:sz="4" w:space="0" w:color="auto"/>
              <w:bottom w:val="single" w:sz="4"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材料費</w:t>
            </w:r>
          </w:p>
        </w:tc>
        <w:tc>
          <w:tcPr>
            <w:tcW w:w="4431"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4</w:t>
            </w:r>
          </w:p>
        </w:tc>
      </w:tr>
      <w:tr w:rsidR="00E5534F" w:rsidRPr="00DA22C1" w:rsidTr="00E5534F">
        <w:trPr>
          <w:trHeight w:val="385"/>
          <w:jc w:val="center"/>
        </w:trPr>
        <w:tc>
          <w:tcPr>
            <w:tcW w:w="4433"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雜支</w:t>
            </w:r>
            <w:r w:rsidRPr="00DA22C1">
              <w:rPr>
                <w:rFonts w:eastAsia="標楷體"/>
                <w:kern w:val="0"/>
                <w:szCs w:val="24"/>
              </w:rPr>
              <w:t>(</w:t>
            </w:r>
            <w:r w:rsidRPr="00DA22C1">
              <w:rPr>
                <w:rFonts w:eastAsia="標楷體"/>
                <w:kern w:val="0"/>
                <w:szCs w:val="24"/>
              </w:rPr>
              <w:t>包含耗材</w:t>
            </w:r>
            <w:r w:rsidRPr="00DA22C1">
              <w:rPr>
                <w:rFonts w:eastAsia="標楷體"/>
                <w:kern w:val="0"/>
                <w:szCs w:val="24"/>
              </w:rPr>
              <w:t>)</w:t>
            </w:r>
          </w:p>
        </w:tc>
        <w:tc>
          <w:tcPr>
            <w:tcW w:w="4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3.4</w:t>
            </w:r>
          </w:p>
        </w:tc>
      </w:tr>
      <w:tr w:rsidR="00E5534F" w:rsidRPr="00DA22C1" w:rsidTr="00E5534F">
        <w:trPr>
          <w:trHeight w:val="385"/>
          <w:jc w:val="center"/>
        </w:trPr>
        <w:tc>
          <w:tcPr>
            <w:tcW w:w="4433"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經常門</w:t>
            </w:r>
            <w:r w:rsidRPr="00DA22C1">
              <w:rPr>
                <w:rFonts w:eastAsia="標楷體"/>
                <w:kern w:val="0"/>
                <w:szCs w:val="24"/>
              </w:rPr>
              <w:t>(</w:t>
            </w:r>
            <w:r w:rsidRPr="00DA22C1">
              <w:rPr>
                <w:rFonts w:eastAsia="標楷體"/>
                <w:kern w:val="0"/>
                <w:szCs w:val="24"/>
              </w:rPr>
              <w:t>共計</w:t>
            </w:r>
            <w:r w:rsidRPr="00DA22C1">
              <w:rPr>
                <w:rFonts w:eastAsia="標楷體"/>
                <w:kern w:val="0"/>
                <w:szCs w:val="24"/>
              </w:rPr>
              <w:t>)</w:t>
            </w:r>
          </w:p>
        </w:tc>
        <w:tc>
          <w:tcPr>
            <w:tcW w:w="443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24.8</w:t>
            </w:r>
          </w:p>
        </w:tc>
      </w:tr>
      <w:tr w:rsidR="00E5534F" w:rsidRPr="00DA22C1" w:rsidTr="00E5534F">
        <w:trPr>
          <w:trHeight w:val="185"/>
          <w:jc w:val="center"/>
        </w:trPr>
        <w:tc>
          <w:tcPr>
            <w:tcW w:w="4433"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themeColor="text1"/>
                <w:sz w:val="22"/>
              </w:rPr>
              <w:t>實物投影機</w:t>
            </w:r>
          </w:p>
        </w:tc>
        <w:tc>
          <w:tcPr>
            <w:tcW w:w="443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themeColor="text1"/>
                <w:szCs w:val="24"/>
              </w:rPr>
              <w:t>28</w:t>
            </w:r>
          </w:p>
        </w:tc>
      </w:tr>
      <w:tr w:rsidR="00E5534F" w:rsidRPr="00DA22C1" w:rsidTr="00E5534F">
        <w:trPr>
          <w:trHeight w:val="189"/>
          <w:jc w:val="center"/>
        </w:trPr>
        <w:tc>
          <w:tcPr>
            <w:tcW w:w="4433" w:type="dxa"/>
            <w:tcBorders>
              <w:top w:val="single" w:sz="8" w:space="0" w:color="auto"/>
              <w:left w:val="double" w:sz="4" w:space="0" w:color="auto"/>
              <w:bottom w:val="single" w:sz="8" w:space="0" w:color="auto"/>
              <w:right w:val="single" w:sz="8" w:space="0" w:color="auto"/>
            </w:tcBorders>
            <w:vAlign w:val="center"/>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themeColor="text1"/>
                <w:sz w:val="22"/>
              </w:rPr>
              <w:t>三合一曲度計</w:t>
            </w:r>
          </w:p>
        </w:tc>
        <w:tc>
          <w:tcPr>
            <w:tcW w:w="4431"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5534F" w:rsidRPr="00DA22C1" w:rsidRDefault="00E5534F" w:rsidP="00E5534F">
            <w:pPr>
              <w:spacing w:before="100" w:beforeAutospacing="1" w:after="100" w:afterAutospacing="1"/>
              <w:jc w:val="center"/>
              <w:rPr>
                <w:rFonts w:eastAsia="標楷體"/>
                <w:kern w:val="0"/>
                <w:szCs w:val="24"/>
              </w:rPr>
            </w:pPr>
            <w:r w:rsidRPr="00DA22C1">
              <w:rPr>
                <w:rFonts w:eastAsia="標楷體"/>
                <w:color w:val="000000" w:themeColor="text1"/>
                <w:szCs w:val="24"/>
              </w:rPr>
              <w:t>24</w:t>
            </w:r>
          </w:p>
        </w:tc>
      </w:tr>
      <w:tr w:rsidR="00E5534F" w:rsidRPr="00DA22C1" w:rsidTr="00E5534F">
        <w:trPr>
          <w:trHeight w:val="385"/>
          <w:jc w:val="center"/>
        </w:trPr>
        <w:tc>
          <w:tcPr>
            <w:tcW w:w="4433"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資本門</w:t>
            </w:r>
            <w:r w:rsidRPr="00DA22C1">
              <w:rPr>
                <w:rFonts w:eastAsia="標楷體"/>
                <w:kern w:val="0"/>
                <w:szCs w:val="24"/>
              </w:rPr>
              <w:t>(</w:t>
            </w:r>
            <w:r w:rsidRPr="00DA22C1">
              <w:rPr>
                <w:rFonts w:eastAsia="標楷體"/>
                <w:kern w:val="0"/>
                <w:szCs w:val="24"/>
              </w:rPr>
              <w:t>共計</w:t>
            </w:r>
            <w:r w:rsidRPr="00DA22C1">
              <w:rPr>
                <w:rFonts w:eastAsia="標楷體"/>
                <w:kern w:val="0"/>
                <w:szCs w:val="24"/>
              </w:rPr>
              <w:t>)</w:t>
            </w:r>
          </w:p>
        </w:tc>
        <w:tc>
          <w:tcPr>
            <w:tcW w:w="4431"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52</w:t>
            </w:r>
          </w:p>
        </w:tc>
      </w:tr>
      <w:tr w:rsidR="00E5534F" w:rsidRPr="00DA22C1" w:rsidTr="00E5534F">
        <w:trPr>
          <w:trHeight w:val="385"/>
          <w:jc w:val="center"/>
        </w:trPr>
        <w:tc>
          <w:tcPr>
            <w:tcW w:w="4433" w:type="dxa"/>
            <w:tcBorders>
              <w:top w:val="nil"/>
              <w:left w:val="double" w:sz="4" w:space="0" w:color="auto"/>
              <w:bottom w:val="double" w:sz="4"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合計</w:t>
            </w:r>
          </w:p>
        </w:tc>
        <w:tc>
          <w:tcPr>
            <w:tcW w:w="4431"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76.8</w:t>
            </w:r>
          </w:p>
        </w:tc>
      </w:tr>
    </w:tbl>
    <w:p w:rsidR="00E5534F" w:rsidRPr="00DA22C1" w:rsidRDefault="00E5534F" w:rsidP="00E5534F">
      <w:pPr>
        <w:widowControl/>
        <w:shd w:val="clear" w:color="auto" w:fill="FFFFFF"/>
        <w:spacing w:beforeLines="50" w:before="180" w:afterLines="50" w:after="180" w:line="400" w:lineRule="exact"/>
        <w:ind w:left="-142"/>
        <w:rPr>
          <w:rFonts w:eastAsia="標楷體"/>
          <w:b/>
          <w:bCs/>
          <w:color w:val="000000"/>
          <w:kern w:val="0"/>
          <w:sz w:val="28"/>
          <w:szCs w:val="28"/>
        </w:rPr>
      </w:pPr>
      <w:r w:rsidRPr="00DA22C1">
        <w:rPr>
          <w:rFonts w:eastAsia="標楷體"/>
          <w:b/>
          <w:color w:val="000000"/>
          <w:kern w:val="0"/>
          <w:sz w:val="28"/>
          <w:szCs w:val="28"/>
        </w:rPr>
        <w:t xml:space="preserve"> 3.111-1-3</w:t>
      </w:r>
      <w:r w:rsidRPr="00DA22C1">
        <w:rPr>
          <w:rFonts w:eastAsia="標楷體"/>
          <w:b/>
          <w:color w:val="000000"/>
          <w:kern w:val="0"/>
          <w:sz w:val="28"/>
          <w:szCs w:val="28"/>
        </w:rPr>
        <w:t>「</w:t>
      </w:r>
      <w:r w:rsidRPr="00DA22C1">
        <w:rPr>
          <w:rFonts w:eastAsia="標楷體"/>
          <w:b/>
          <w:bCs/>
          <w:color w:val="000000"/>
          <w:kern w:val="0"/>
          <w:sz w:val="28"/>
          <w:szCs w:val="28"/>
        </w:rPr>
        <w:t>農情蜜藝</w:t>
      </w:r>
      <w:r w:rsidRPr="00DA22C1">
        <w:rPr>
          <w:rFonts w:eastAsia="標楷體"/>
          <w:b/>
          <w:color w:val="000000"/>
          <w:kern w:val="0"/>
          <w:sz w:val="28"/>
          <w:szCs w:val="28"/>
        </w:rPr>
        <w:t>」</w:t>
      </w:r>
      <w:r w:rsidRPr="00DA22C1">
        <w:rPr>
          <w:rFonts w:eastAsia="標楷體"/>
          <w:b/>
          <w:bCs/>
          <w:color w:val="000000"/>
          <w:kern w:val="0"/>
          <w:sz w:val="28"/>
          <w:szCs w:val="28"/>
        </w:rPr>
        <w:t>六年一貫</w:t>
      </w:r>
    </w:p>
    <w:p w:rsidR="00E5534F" w:rsidRPr="00DA22C1" w:rsidRDefault="00E5534F" w:rsidP="00E5534F">
      <w:pPr>
        <w:widowControl/>
        <w:shd w:val="clear" w:color="auto" w:fill="FFFFFF"/>
        <w:spacing w:beforeLines="50" w:before="180" w:afterLines="50" w:after="180" w:line="400" w:lineRule="exact"/>
        <w:ind w:left="-142"/>
        <w:rPr>
          <w:rFonts w:eastAsia="標楷體"/>
          <w:color w:val="000000"/>
          <w:kern w:val="0"/>
          <w:sz w:val="28"/>
          <w:szCs w:val="28"/>
        </w:rPr>
      </w:pPr>
      <w:r w:rsidRPr="00DA22C1">
        <w:rPr>
          <w:rFonts w:eastAsia="標楷體"/>
          <w:color w:val="000000"/>
          <w:kern w:val="0"/>
          <w:sz w:val="28"/>
          <w:szCs w:val="28"/>
        </w:rPr>
        <w:lastRenderedPageBreak/>
        <w:t>計畫工作進度內容</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412"/>
        <w:gridCol w:w="1906"/>
        <w:gridCol w:w="1559"/>
        <w:gridCol w:w="1276"/>
        <w:gridCol w:w="1275"/>
        <w:gridCol w:w="993"/>
      </w:tblGrid>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場次</w:t>
            </w:r>
          </w:p>
        </w:tc>
        <w:tc>
          <w:tcPr>
            <w:tcW w:w="1412"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課程名稱</w:t>
            </w:r>
          </w:p>
        </w:tc>
        <w:tc>
          <w:tcPr>
            <w:tcW w:w="1906"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課程內容</w:t>
            </w:r>
          </w:p>
        </w:tc>
        <w:tc>
          <w:tcPr>
            <w:tcW w:w="1559"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對象</w:t>
            </w:r>
          </w:p>
        </w:tc>
        <w:tc>
          <w:tcPr>
            <w:tcW w:w="1276"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主講</w:t>
            </w:r>
          </w:p>
        </w:tc>
        <w:tc>
          <w:tcPr>
            <w:tcW w:w="1275"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時間</w:t>
            </w:r>
          </w:p>
        </w:tc>
        <w:tc>
          <w:tcPr>
            <w:tcW w:w="993" w:type="dxa"/>
            <w:tcBorders>
              <w:top w:val="single" w:sz="4" w:space="0" w:color="auto"/>
              <w:left w:val="single" w:sz="4" w:space="0" w:color="auto"/>
              <w:bottom w:val="single" w:sz="4" w:space="0" w:color="auto"/>
              <w:right w:val="single" w:sz="4" w:space="0" w:color="auto"/>
            </w:tcBorders>
            <w:shd w:val="clear" w:color="auto" w:fill="C6D9F1"/>
            <w:hideMark/>
          </w:tcPr>
          <w:p w:rsidR="00E5534F" w:rsidRPr="00DA22C1" w:rsidRDefault="00E5534F" w:rsidP="00E5534F">
            <w:pPr>
              <w:spacing w:line="440" w:lineRule="exact"/>
              <w:jc w:val="center"/>
              <w:rPr>
                <w:rFonts w:eastAsia="標楷體"/>
                <w:b/>
                <w:color w:val="000000" w:themeColor="text1"/>
                <w:szCs w:val="24"/>
              </w:rPr>
            </w:pPr>
            <w:r w:rsidRPr="00DA22C1">
              <w:rPr>
                <w:rFonts w:eastAsia="標楷體"/>
                <w:b/>
                <w:color w:val="000000" w:themeColor="text1"/>
                <w:szCs w:val="24"/>
              </w:rPr>
              <w:t>地點</w:t>
            </w:r>
          </w:p>
        </w:tc>
      </w:tr>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一</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植物繁殖與資材識別實務</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afterLines="20" w:after="72" w:line="360" w:lineRule="exact"/>
              <w:rPr>
                <w:rFonts w:eastAsia="標楷體"/>
                <w:color w:val="000000" w:themeColor="text1"/>
                <w:szCs w:val="24"/>
              </w:rPr>
            </w:pPr>
            <w:r w:rsidRPr="00DA22C1">
              <w:rPr>
                <w:rFonts w:eastAsia="標楷體"/>
                <w:color w:val="000000" w:themeColor="text1"/>
                <w:szCs w:val="24"/>
              </w:rPr>
              <w:t>結合</w:t>
            </w:r>
            <w:r w:rsidRPr="00DA22C1">
              <w:rPr>
                <w:rFonts w:eastAsia="標楷體"/>
                <w:color w:val="000000" w:themeColor="text1"/>
                <w:szCs w:val="24"/>
              </w:rPr>
              <w:t>108</w:t>
            </w:r>
            <w:r w:rsidRPr="00DA22C1">
              <w:rPr>
                <w:rFonts w:eastAsia="標楷體"/>
                <w:color w:val="000000" w:themeColor="text1"/>
                <w:szCs w:val="24"/>
              </w:rPr>
              <w:t>新課綱植物識別實習，淺談植物分類與介紹形態特徵</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b/>
                <w:color w:val="000000" w:themeColor="text1"/>
                <w:kern w:val="0"/>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「農情蜜藝」教師專業社群</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2/09</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上午</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w:t>
            </w:r>
            <w:r w:rsidRPr="00DA22C1">
              <w:rPr>
                <w:rFonts w:eastAsia="標楷體"/>
                <w:color w:val="000000" w:themeColor="text1"/>
                <w:szCs w:val="24"/>
              </w:rPr>
              <w:t>小時</w:t>
            </w:r>
            <w:r w:rsidRPr="00DA22C1">
              <w:rPr>
                <w:rFonts w:eastAsia="標楷體"/>
                <w:color w:val="000000" w:themeColor="text1"/>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鳳岡</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國中</w:t>
            </w:r>
          </w:p>
        </w:tc>
      </w:tr>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二</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扦插繁殖實務</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afterLines="20" w:after="72" w:line="360" w:lineRule="exact"/>
              <w:rPr>
                <w:rFonts w:eastAsia="標楷體"/>
                <w:color w:val="000000" w:themeColor="text1"/>
                <w:szCs w:val="24"/>
              </w:rPr>
            </w:pPr>
            <w:r w:rsidRPr="00DA22C1">
              <w:rPr>
                <w:rFonts w:eastAsia="標楷體"/>
                <w:color w:val="000000" w:themeColor="text1"/>
                <w:szCs w:val="24"/>
              </w:rPr>
              <w:t>結合園藝種苗生產課程，學習觀賞植物高壓、扦插等實務技術</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kern w:val="0"/>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「農情蜜藝」教師專業社群</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2/10</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上午</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w:t>
            </w:r>
            <w:r w:rsidRPr="00DA22C1">
              <w:rPr>
                <w:rFonts w:eastAsia="標楷體"/>
                <w:color w:val="000000" w:themeColor="text1"/>
                <w:szCs w:val="24"/>
              </w:rPr>
              <w:t>小時</w:t>
            </w:r>
            <w:r w:rsidRPr="00DA22C1">
              <w:rPr>
                <w:rFonts w:eastAsia="標楷體"/>
                <w:color w:val="000000" w:themeColor="text1"/>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鳳岡</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國中</w:t>
            </w:r>
          </w:p>
        </w:tc>
      </w:tr>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三</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五感農場</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心體驗</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afterLines="20" w:after="72" w:line="360" w:lineRule="exact"/>
              <w:jc w:val="both"/>
              <w:rPr>
                <w:rFonts w:eastAsia="標楷體"/>
                <w:color w:val="000000" w:themeColor="text1"/>
                <w:szCs w:val="24"/>
                <w:shd w:val="clear" w:color="auto" w:fill="FFFFFF"/>
              </w:rPr>
            </w:pPr>
            <w:r w:rsidRPr="00DA22C1">
              <w:rPr>
                <w:rFonts w:eastAsia="標楷體"/>
                <w:color w:val="000000" w:themeColor="text1"/>
                <w:szCs w:val="24"/>
                <w:shd w:val="clear" w:color="auto" w:fill="FFFFFF"/>
              </w:rPr>
              <w:t>介紹農園場配置原則與如何將健康、食農、園藝治療融入課程</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b/>
                <w:color w:val="000000" w:themeColor="text1"/>
                <w:kern w:val="0"/>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台大農場</w:t>
            </w:r>
          </w:p>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梁群健</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老師</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3/15</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 xml:space="preserve"> (2</w:t>
            </w:r>
            <w:r w:rsidRPr="00DA22C1">
              <w:rPr>
                <w:rFonts w:eastAsia="標楷體"/>
                <w:color w:val="000000" w:themeColor="text1"/>
                <w:szCs w:val="24"/>
              </w:rPr>
              <w:t>小時</w:t>
            </w:r>
            <w:r w:rsidRPr="00DA22C1">
              <w:rPr>
                <w:rFonts w:eastAsia="標楷體"/>
                <w:color w:val="000000" w:themeColor="text1"/>
                <w:szCs w:val="24"/>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台大農場園藝分場</w:t>
            </w:r>
          </w:p>
        </w:tc>
      </w:tr>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440" w:lineRule="exact"/>
              <w:jc w:val="center"/>
              <w:rPr>
                <w:rFonts w:eastAsia="標楷體"/>
                <w:color w:val="000000" w:themeColor="text1"/>
                <w:szCs w:val="24"/>
              </w:rPr>
            </w:pPr>
            <w:r w:rsidRPr="00DA22C1">
              <w:rPr>
                <w:rFonts w:eastAsia="標楷體"/>
                <w:color w:val="000000" w:themeColor="text1"/>
                <w:szCs w:val="24"/>
              </w:rPr>
              <w:t>四</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手作</w:t>
            </w:r>
          </w:p>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玉米精靈</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afterLines="20" w:after="72" w:line="360" w:lineRule="exact"/>
              <w:rPr>
                <w:rFonts w:eastAsia="標楷體"/>
                <w:color w:val="000000" w:themeColor="text1"/>
                <w:szCs w:val="24"/>
              </w:rPr>
            </w:pPr>
            <w:r w:rsidRPr="00DA22C1">
              <w:rPr>
                <w:rFonts w:eastAsia="標楷體"/>
                <w:color w:val="000000" w:themeColor="text1"/>
                <w:szCs w:val="24"/>
              </w:rPr>
              <w:t>應用廢棄玉米苞葉製作成花朵或娃娃等工藝品傳遞環保再生理念</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kern w:val="0"/>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w:t>
            </w:r>
            <w:r w:rsidRPr="00DA22C1">
              <w:rPr>
                <w:rFonts w:eastAsia="標楷體"/>
                <w:color w:val="000000" w:themeColor="text1"/>
                <w:szCs w:val="24"/>
              </w:rPr>
              <w:t>外聘</w:t>
            </w:r>
            <w:r w:rsidRPr="00DA22C1">
              <w:rPr>
                <w:rFonts w:eastAsia="標楷體"/>
                <w:color w:val="000000" w:themeColor="text1"/>
                <w:szCs w:val="24"/>
              </w:rPr>
              <w:t>)</w:t>
            </w:r>
          </w:p>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台大農場</w:t>
            </w:r>
          </w:p>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梁群健</w:t>
            </w:r>
          </w:p>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老師</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3/15</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 xml:space="preserve"> (2</w:t>
            </w:r>
            <w:r w:rsidRPr="00DA22C1">
              <w:rPr>
                <w:rFonts w:eastAsia="標楷體"/>
                <w:color w:val="000000" w:themeColor="text1"/>
                <w:szCs w:val="24"/>
              </w:rPr>
              <w:t>小時</w:t>
            </w:r>
            <w:r w:rsidRPr="00DA22C1">
              <w:rPr>
                <w:rFonts w:eastAsia="標楷體"/>
                <w:color w:val="000000" w:themeColor="text1"/>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台大農場園藝分場</w:t>
            </w:r>
          </w:p>
        </w:tc>
      </w:tr>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五</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植物繁殖與資材識別實務融入課程</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afterLines="20" w:after="72" w:line="360" w:lineRule="exact"/>
              <w:rPr>
                <w:rFonts w:eastAsia="標楷體"/>
                <w:color w:val="000000" w:themeColor="text1"/>
                <w:szCs w:val="24"/>
              </w:rPr>
            </w:pPr>
            <w:r w:rsidRPr="00DA22C1">
              <w:rPr>
                <w:rFonts w:eastAsia="標楷體"/>
                <w:color w:val="000000" w:themeColor="text1"/>
                <w:szCs w:val="24"/>
              </w:rPr>
              <w:t>結合</w:t>
            </w:r>
            <w:r w:rsidRPr="00DA22C1">
              <w:rPr>
                <w:rFonts w:eastAsia="標楷體"/>
                <w:color w:val="000000" w:themeColor="text1"/>
                <w:szCs w:val="24"/>
              </w:rPr>
              <w:t>108</w:t>
            </w:r>
            <w:r w:rsidRPr="00DA22C1">
              <w:rPr>
                <w:rFonts w:eastAsia="標楷體"/>
                <w:color w:val="000000" w:themeColor="text1"/>
                <w:szCs w:val="24"/>
              </w:rPr>
              <w:t>新課綱植物識別實習，淺談植物分類與介紹形態特徵</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b/>
                <w:color w:val="000000" w:themeColor="text1"/>
                <w:kern w:val="0"/>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「農情蜜藝」教師專業社群</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3/22</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下午</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w:t>
            </w:r>
            <w:r w:rsidRPr="00DA22C1">
              <w:rPr>
                <w:rFonts w:eastAsia="標楷體"/>
                <w:color w:val="000000" w:themeColor="text1"/>
                <w:szCs w:val="24"/>
              </w:rPr>
              <w:t>小時</w:t>
            </w:r>
            <w:r w:rsidRPr="00DA22C1">
              <w:rPr>
                <w:rFonts w:eastAsia="標楷體"/>
                <w:color w:val="000000" w:themeColor="text1"/>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富光</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國中</w:t>
            </w:r>
          </w:p>
        </w:tc>
      </w:tr>
      <w:tr w:rsidR="00E5534F" w:rsidRPr="00DA22C1" w:rsidTr="00E5534F">
        <w:tc>
          <w:tcPr>
            <w:tcW w:w="70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jc w:val="center"/>
              <w:rPr>
                <w:rFonts w:eastAsia="標楷體"/>
                <w:color w:val="000000" w:themeColor="text1"/>
                <w:szCs w:val="24"/>
              </w:rPr>
            </w:pPr>
            <w:r w:rsidRPr="00DA22C1">
              <w:rPr>
                <w:rFonts w:eastAsia="標楷體"/>
                <w:color w:val="000000" w:themeColor="text1"/>
                <w:szCs w:val="24"/>
              </w:rPr>
              <w:t>六</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line="360" w:lineRule="exact"/>
              <w:jc w:val="center"/>
              <w:rPr>
                <w:rFonts w:eastAsia="標楷體"/>
                <w:color w:val="000000" w:themeColor="text1"/>
                <w:szCs w:val="24"/>
              </w:rPr>
            </w:pPr>
            <w:r w:rsidRPr="00DA22C1">
              <w:rPr>
                <w:rFonts w:eastAsia="標楷體"/>
                <w:color w:val="000000" w:themeColor="text1"/>
                <w:szCs w:val="24"/>
              </w:rPr>
              <w:t>扦插繁殖實務融入課程</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spacing w:afterLines="20" w:after="72" w:line="360" w:lineRule="exact"/>
              <w:rPr>
                <w:rFonts w:eastAsia="標楷體"/>
                <w:color w:val="000000" w:themeColor="text1"/>
                <w:szCs w:val="24"/>
              </w:rPr>
            </w:pPr>
            <w:r w:rsidRPr="00DA22C1">
              <w:rPr>
                <w:rFonts w:eastAsia="標楷體"/>
                <w:color w:val="000000" w:themeColor="text1"/>
                <w:szCs w:val="24"/>
              </w:rPr>
              <w:t>結合國中端生產課程，學習觀賞植物高壓、扦插等實務技術</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kern w:val="0"/>
                <w:szCs w:val="24"/>
              </w:rPr>
            </w:pPr>
            <w:r w:rsidRPr="00DA22C1">
              <w:rPr>
                <w:rFonts w:eastAsia="標楷體"/>
                <w:color w:val="000000" w:themeColor="text1"/>
                <w:kern w:val="0"/>
                <w:szCs w:val="24"/>
              </w:rPr>
              <w:t>本校、社區及鄰近國高中師</w:t>
            </w:r>
            <w:r w:rsidRPr="00DA22C1">
              <w:rPr>
                <w:rFonts w:eastAsia="標楷體"/>
                <w:color w:val="000000" w:themeColor="text1"/>
                <w:kern w:val="0"/>
                <w:szCs w:val="24"/>
              </w:rPr>
              <w:t>(20</w:t>
            </w:r>
            <w:r w:rsidRPr="00DA22C1">
              <w:rPr>
                <w:rFonts w:eastAsia="標楷體"/>
                <w:color w:val="000000" w:themeColor="text1"/>
                <w:kern w:val="0"/>
                <w:szCs w:val="24"/>
              </w:rPr>
              <w:t>人</w:t>
            </w:r>
            <w:r w:rsidRPr="00DA22C1">
              <w:rPr>
                <w:rFonts w:eastAsia="標楷體"/>
                <w:color w:val="000000" w:themeColor="text1"/>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「農情蜜藝」教師專業社群</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3/29</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下午</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(3</w:t>
            </w:r>
            <w:r w:rsidRPr="00DA22C1">
              <w:rPr>
                <w:rFonts w:eastAsia="標楷體"/>
                <w:color w:val="000000" w:themeColor="text1"/>
                <w:szCs w:val="24"/>
              </w:rPr>
              <w:t>小時</w:t>
            </w:r>
            <w:r w:rsidRPr="00DA22C1">
              <w:rPr>
                <w:rFonts w:eastAsia="標楷體"/>
                <w:color w:val="000000" w:themeColor="text1"/>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富光</w:t>
            </w:r>
          </w:p>
          <w:p w:rsidR="00E5534F" w:rsidRPr="00DA22C1" w:rsidRDefault="00E5534F" w:rsidP="00E5534F">
            <w:pPr>
              <w:autoSpaceDE w:val="0"/>
              <w:spacing w:before="17" w:line="360" w:lineRule="exact"/>
              <w:jc w:val="center"/>
              <w:rPr>
                <w:rFonts w:eastAsia="標楷體"/>
                <w:color w:val="000000" w:themeColor="text1"/>
                <w:szCs w:val="24"/>
              </w:rPr>
            </w:pPr>
            <w:r w:rsidRPr="00DA22C1">
              <w:rPr>
                <w:rFonts w:eastAsia="標楷體"/>
                <w:color w:val="000000" w:themeColor="text1"/>
                <w:szCs w:val="24"/>
              </w:rPr>
              <w:t>國中</w:t>
            </w:r>
          </w:p>
        </w:tc>
      </w:tr>
    </w:tbl>
    <w:p w:rsidR="00E5534F" w:rsidRPr="00DA22C1" w:rsidRDefault="00E5534F" w:rsidP="00E5534F">
      <w:pPr>
        <w:widowControl/>
        <w:shd w:val="clear" w:color="auto" w:fill="FFFFFF"/>
        <w:spacing w:beforeLines="50" w:before="180" w:afterLines="50" w:after="180" w:line="400" w:lineRule="exact"/>
        <w:ind w:left="-142"/>
        <w:rPr>
          <w:rFonts w:eastAsia="標楷體"/>
          <w:bCs/>
          <w:color w:val="000000"/>
          <w:kern w:val="0"/>
          <w:sz w:val="28"/>
          <w:szCs w:val="28"/>
        </w:rPr>
      </w:pPr>
      <w:r w:rsidRPr="00DA22C1">
        <w:rPr>
          <w:rFonts w:eastAsia="標楷體"/>
          <w:bCs/>
          <w:color w:val="000000"/>
          <w:kern w:val="0"/>
          <w:sz w:val="28"/>
          <w:szCs w:val="28"/>
        </w:rPr>
        <w:t>經費分配</w:t>
      </w:r>
      <w:r>
        <w:rPr>
          <w:rFonts w:eastAsia="標楷體"/>
          <w:bCs/>
          <w:color w:val="000000"/>
          <w:kern w:val="0"/>
          <w:sz w:val="28"/>
          <w:szCs w:val="28"/>
        </w:rPr>
        <w:t xml:space="preserve">                                                   </w:t>
      </w:r>
      <w:r w:rsidRPr="00DA22C1">
        <w:rPr>
          <w:rFonts w:eastAsia="標楷體"/>
          <w:b/>
          <w:kern w:val="0"/>
          <w:sz w:val="28"/>
          <w:szCs w:val="28"/>
        </w:rPr>
        <w:t>(</w:t>
      </w:r>
      <w:r w:rsidRPr="00DA22C1">
        <w:rPr>
          <w:rFonts w:eastAsia="標楷體"/>
          <w:b/>
          <w:kern w:val="0"/>
          <w:sz w:val="28"/>
          <w:szCs w:val="28"/>
        </w:rPr>
        <w:t>單位</w:t>
      </w:r>
      <w:r w:rsidRPr="00DA22C1">
        <w:rPr>
          <w:rFonts w:eastAsia="標楷體"/>
          <w:b/>
          <w:kern w:val="0"/>
          <w:sz w:val="28"/>
          <w:szCs w:val="28"/>
        </w:rPr>
        <w:t>:</w:t>
      </w:r>
      <w:r w:rsidRPr="00DA22C1">
        <w:rPr>
          <w:rFonts w:eastAsia="標楷體"/>
          <w:b/>
          <w:kern w:val="0"/>
          <w:sz w:val="28"/>
          <w:szCs w:val="28"/>
        </w:rPr>
        <w:t>仟元</w:t>
      </w:r>
      <w:r w:rsidRPr="00DA22C1">
        <w:rPr>
          <w:rFonts w:eastAsia="標楷體"/>
          <w:b/>
          <w:kern w:val="0"/>
          <w:sz w:val="28"/>
          <w:szCs w:val="28"/>
        </w:rPr>
        <w:t>)</w:t>
      </w:r>
    </w:p>
    <w:tbl>
      <w:tblPr>
        <w:tblW w:w="4340" w:type="pct"/>
        <w:jc w:val="center"/>
        <w:tblCellMar>
          <w:left w:w="0" w:type="dxa"/>
          <w:right w:w="0" w:type="dxa"/>
        </w:tblCellMar>
        <w:tblLook w:val="04A0" w:firstRow="1" w:lastRow="0" w:firstColumn="1" w:lastColumn="0" w:noHBand="0" w:noVBand="1"/>
      </w:tblPr>
      <w:tblGrid>
        <w:gridCol w:w="4278"/>
        <w:gridCol w:w="4557"/>
      </w:tblGrid>
      <w:tr w:rsidR="00E5534F" w:rsidRPr="00DA22C1" w:rsidTr="00E5534F">
        <w:trPr>
          <w:trHeight w:val="483"/>
          <w:jc w:val="center"/>
        </w:trPr>
        <w:tc>
          <w:tcPr>
            <w:tcW w:w="4307"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項目</w:t>
            </w:r>
          </w:p>
        </w:tc>
        <w:tc>
          <w:tcPr>
            <w:tcW w:w="4587"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color w:val="000000"/>
                <w:kern w:val="0"/>
                <w:szCs w:val="24"/>
              </w:rPr>
              <w:t>預算</w:t>
            </w:r>
          </w:p>
        </w:tc>
      </w:tr>
      <w:tr w:rsidR="00E5534F" w:rsidRPr="00DA22C1" w:rsidTr="00E5534F">
        <w:trPr>
          <w:trHeight w:val="483"/>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鐘點費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20</w:t>
            </w:r>
          </w:p>
        </w:tc>
      </w:tr>
      <w:tr w:rsidR="00E5534F" w:rsidRPr="00DA22C1" w:rsidTr="00E5534F">
        <w:trPr>
          <w:trHeight w:val="342"/>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膳費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9.6</w:t>
            </w:r>
          </w:p>
        </w:tc>
      </w:tr>
      <w:tr w:rsidR="00E5534F" w:rsidRPr="00DA22C1" w:rsidTr="00E5534F">
        <w:trPr>
          <w:trHeight w:val="455"/>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健保補充保費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0.5</w:t>
            </w:r>
          </w:p>
        </w:tc>
      </w:tr>
      <w:tr w:rsidR="00E5534F" w:rsidRPr="00DA22C1" w:rsidTr="00E5534F">
        <w:trPr>
          <w:trHeight w:val="455"/>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color w:val="000000"/>
                <w:kern w:val="0"/>
                <w:szCs w:val="24"/>
              </w:rPr>
            </w:pPr>
            <w:r w:rsidRPr="00DA22C1">
              <w:rPr>
                <w:rFonts w:eastAsia="標楷體"/>
                <w:color w:val="000000"/>
                <w:kern w:val="0"/>
                <w:szCs w:val="24"/>
              </w:rPr>
              <w:t>租車費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12</w:t>
            </w:r>
          </w:p>
        </w:tc>
      </w:tr>
      <w:tr w:rsidR="00E5534F" w:rsidRPr="00DA22C1" w:rsidTr="00E5534F">
        <w:trPr>
          <w:trHeight w:val="412"/>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物品費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5</w:t>
            </w:r>
          </w:p>
        </w:tc>
      </w:tr>
      <w:tr w:rsidR="00E5534F" w:rsidRPr="00DA22C1" w:rsidTr="00E5534F">
        <w:trPr>
          <w:trHeight w:val="451"/>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lastRenderedPageBreak/>
              <w:t>印刷費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3</w:t>
            </w:r>
          </w:p>
        </w:tc>
      </w:tr>
      <w:tr w:rsidR="00E5534F" w:rsidRPr="00DA22C1" w:rsidTr="00E5534F">
        <w:trPr>
          <w:trHeight w:val="445"/>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材料費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12</w:t>
            </w:r>
          </w:p>
        </w:tc>
      </w:tr>
      <w:tr w:rsidR="00E5534F" w:rsidRPr="00DA22C1" w:rsidTr="00E5534F">
        <w:trPr>
          <w:trHeight w:val="297"/>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設備維護費</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9</w:t>
            </w:r>
          </w:p>
        </w:tc>
      </w:tr>
      <w:tr w:rsidR="00E5534F" w:rsidRPr="00DA22C1" w:rsidTr="00E5534F">
        <w:trPr>
          <w:trHeight w:val="262"/>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雜支</w:t>
            </w:r>
            <w:r w:rsidRPr="00DA22C1">
              <w:rPr>
                <w:rFonts w:eastAsia="標楷體"/>
                <w:kern w:val="0"/>
                <w:szCs w:val="24"/>
              </w:rPr>
              <w:t>(</w:t>
            </w:r>
            <w:r w:rsidRPr="00DA22C1">
              <w:rPr>
                <w:rFonts w:eastAsia="標楷體"/>
                <w:kern w:val="0"/>
                <w:szCs w:val="24"/>
              </w:rPr>
              <w:t>包含耗材</w:t>
            </w:r>
            <w:r w:rsidRPr="00DA22C1">
              <w:rPr>
                <w:rFonts w:eastAsia="標楷體"/>
                <w:kern w:val="0"/>
                <w:szCs w:val="24"/>
              </w:rPr>
              <w:t>)</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3.4</w:t>
            </w:r>
          </w:p>
        </w:tc>
      </w:tr>
      <w:tr w:rsidR="00E5534F" w:rsidRPr="00DA22C1" w:rsidTr="00E5534F">
        <w:trPr>
          <w:trHeight w:val="311"/>
          <w:jc w:val="center"/>
        </w:trPr>
        <w:tc>
          <w:tcPr>
            <w:tcW w:w="4307"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kern w:val="0"/>
                <w:szCs w:val="24"/>
              </w:rPr>
              <w:t>經常門</w:t>
            </w:r>
            <w:r w:rsidRPr="00DA22C1">
              <w:rPr>
                <w:rFonts w:eastAsia="標楷體"/>
                <w:kern w:val="0"/>
                <w:szCs w:val="24"/>
              </w:rPr>
              <w:t>(</w:t>
            </w:r>
            <w:r w:rsidRPr="00DA22C1">
              <w:rPr>
                <w:rFonts w:eastAsia="標楷體"/>
                <w:kern w:val="0"/>
                <w:szCs w:val="24"/>
              </w:rPr>
              <w:t>共計</w:t>
            </w:r>
            <w:r w:rsidRPr="00DA22C1">
              <w:rPr>
                <w:rFonts w:eastAsia="標楷體"/>
                <w:kern w:val="0"/>
                <w:szCs w:val="24"/>
              </w:rPr>
              <w:t>)</w:t>
            </w:r>
          </w:p>
        </w:tc>
        <w:tc>
          <w:tcPr>
            <w:tcW w:w="4587"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74.2</w:t>
            </w:r>
          </w:p>
        </w:tc>
      </w:tr>
      <w:tr w:rsidR="00E5534F" w:rsidRPr="00DA22C1" w:rsidTr="00E5534F">
        <w:trPr>
          <w:trHeight w:val="245"/>
          <w:jc w:val="center"/>
        </w:trPr>
        <w:tc>
          <w:tcPr>
            <w:tcW w:w="4307" w:type="dxa"/>
            <w:tcBorders>
              <w:top w:val="nil"/>
              <w:left w:val="double" w:sz="4" w:space="0" w:color="auto"/>
              <w:bottom w:val="single" w:sz="8" w:space="0" w:color="auto"/>
              <w:right w:val="single" w:sz="8" w:space="0" w:color="auto"/>
            </w:tcBorders>
            <w:vAlign w:val="center"/>
            <w:hideMark/>
          </w:tcPr>
          <w:p w:rsidR="00E5534F" w:rsidRPr="00DA22C1" w:rsidRDefault="00E5534F" w:rsidP="00E5534F">
            <w:pPr>
              <w:widowControl/>
              <w:spacing w:before="100" w:beforeAutospacing="1" w:after="100" w:afterAutospacing="1"/>
              <w:rPr>
                <w:rFonts w:eastAsia="標楷體"/>
                <w:color w:val="000000"/>
                <w:kern w:val="0"/>
                <w:szCs w:val="24"/>
              </w:rPr>
            </w:pPr>
            <w:r w:rsidRPr="00DA22C1">
              <w:rPr>
                <w:rFonts w:eastAsia="標楷體"/>
                <w:color w:val="000000" w:themeColor="text1"/>
                <w:sz w:val="22"/>
              </w:rPr>
              <w:t>輕量割草機</w:t>
            </w:r>
            <w:r w:rsidRPr="00DA22C1">
              <w:rPr>
                <w:rFonts w:eastAsia="標楷體"/>
                <w:color w:val="000000" w:themeColor="text1"/>
                <w:sz w:val="22"/>
              </w:rPr>
              <w:t>(</w:t>
            </w:r>
            <w:r w:rsidRPr="00DA22C1">
              <w:rPr>
                <w:rFonts w:eastAsia="標楷體"/>
                <w:color w:val="000000" w:themeColor="text1"/>
                <w:sz w:val="22"/>
              </w:rPr>
              <w:t>含電池及鏈鋸頭</w:t>
            </w:r>
            <w:r w:rsidRPr="00DA22C1">
              <w:rPr>
                <w:rFonts w:eastAsia="標楷體"/>
                <w:color w:val="000000" w:themeColor="text1"/>
                <w:sz w:val="22"/>
              </w:rPr>
              <w:t>)</w:t>
            </w:r>
          </w:p>
        </w:tc>
        <w:tc>
          <w:tcPr>
            <w:tcW w:w="458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52</w:t>
            </w:r>
          </w:p>
        </w:tc>
      </w:tr>
      <w:tr w:rsidR="00E5534F" w:rsidRPr="00DA22C1" w:rsidTr="00E5534F">
        <w:trPr>
          <w:trHeight w:val="293"/>
          <w:jc w:val="center"/>
        </w:trPr>
        <w:tc>
          <w:tcPr>
            <w:tcW w:w="4307" w:type="dxa"/>
            <w:tcBorders>
              <w:top w:val="nil"/>
              <w:left w:val="double" w:sz="4" w:space="0" w:color="auto"/>
              <w:bottom w:val="single" w:sz="18" w:space="0" w:color="auto"/>
              <w:right w:val="single" w:sz="8" w:space="0" w:color="auto"/>
            </w:tcBorders>
            <w:shd w:val="clear" w:color="auto" w:fill="EEECE1"/>
            <w:vAlign w:val="center"/>
            <w:hideMark/>
          </w:tcPr>
          <w:p w:rsidR="00E5534F" w:rsidRPr="00DA22C1" w:rsidRDefault="00E5534F" w:rsidP="00E5534F">
            <w:pPr>
              <w:widowControl/>
              <w:spacing w:before="100" w:beforeAutospacing="1" w:after="100" w:afterAutospacing="1"/>
              <w:rPr>
                <w:rFonts w:eastAsia="標楷體"/>
                <w:kern w:val="0"/>
                <w:szCs w:val="24"/>
              </w:rPr>
            </w:pPr>
            <w:r w:rsidRPr="00DA22C1">
              <w:rPr>
                <w:rFonts w:eastAsia="標楷體"/>
                <w:color w:val="000000"/>
                <w:kern w:val="0"/>
                <w:szCs w:val="24"/>
              </w:rPr>
              <w:t>資本門</w:t>
            </w:r>
            <w:r w:rsidRPr="00DA22C1">
              <w:rPr>
                <w:rFonts w:eastAsia="標楷體"/>
                <w:color w:val="000000"/>
                <w:kern w:val="0"/>
                <w:szCs w:val="24"/>
              </w:rPr>
              <w:t>(</w:t>
            </w:r>
            <w:r w:rsidRPr="00DA22C1">
              <w:rPr>
                <w:rFonts w:eastAsia="標楷體"/>
                <w:color w:val="000000"/>
                <w:kern w:val="0"/>
                <w:szCs w:val="24"/>
              </w:rPr>
              <w:t>共計</w:t>
            </w:r>
            <w:r w:rsidRPr="00DA22C1">
              <w:rPr>
                <w:rFonts w:eastAsia="標楷體"/>
                <w:color w:val="000000"/>
                <w:kern w:val="0"/>
                <w:szCs w:val="24"/>
              </w:rPr>
              <w:t>)</w:t>
            </w:r>
          </w:p>
        </w:tc>
        <w:tc>
          <w:tcPr>
            <w:tcW w:w="4587"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jc w:val="center"/>
              <w:rPr>
                <w:rFonts w:eastAsia="標楷體"/>
                <w:kern w:val="0"/>
                <w:szCs w:val="24"/>
              </w:rPr>
            </w:pPr>
            <w:r w:rsidRPr="00DA22C1">
              <w:rPr>
                <w:rFonts w:eastAsia="標楷體"/>
                <w:kern w:val="0"/>
                <w:szCs w:val="24"/>
              </w:rPr>
              <w:t>52</w:t>
            </w:r>
          </w:p>
        </w:tc>
      </w:tr>
      <w:tr w:rsidR="00E5534F" w:rsidRPr="00DA22C1" w:rsidTr="00E5534F">
        <w:trPr>
          <w:trHeight w:val="199"/>
          <w:jc w:val="center"/>
        </w:trPr>
        <w:tc>
          <w:tcPr>
            <w:tcW w:w="4307" w:type="dxa"/>
            <w:tcBorders>
              <w:top w:val="nil"/>
              <w:left w:val="double" w:sz="4" w:space="0" w:color="auto"/>
              <w:bottom w:val="double" w:sz="4" w:space="0" w:color="auto"/>
              <w:right w:val="single" w:sz="8" w:space="0" w:color="auto"/>
            </w:tcBorders>
            <w:shd w:val="clear" w:color="auto" w:fill="FFFFFF"/>
            <w:vAlign w:val="center"/>
            <w:hideMark/>
          </w:tcPr>
          <w:p w:rsidR="00E5534F" w:rsidRPr="00DA22C1" w:rsidRDefault="00E5534F" w:rsidP="00E5534F">
            <w:pPr>
              <w:widowControl/>
              <w:spacing w:before="100" w:beforeAutospacing="1" w:after="100" w:afterAutospacing="1" w:line="199" w:lineRule="atLeast"/>
              <w:rPr>
                <w:rFonts w:eastAsia="標楷體"/>
                <w:kern w:val="0"/>
                <w:szCs w:val="24"/>
              </w:rPr>
            </w:pPr>
            <w:r w:rsidRPr="00DA22C1">
              <w:rPr>
                <w:rFonts w:eastAsia="標楷體"/>
                <w:color w:val="000000"/>
                <w:kern w:val="0"/>
                <w:szCs w:val="24"/>
              </w:rPr>
              <w:t>合計</w:t>
            </w:r>
          </w:p>
        </w:tc>
        <w:tc>
          <w:tcPr>
            <w:tcW w:w="4587" w:type="dxa"/>
            <w:tcBorders>
              <w:top w:val="nil"/>
              <w:left w:val="nil"/>
              <w:bottom w:val="double" w:sz="4" w:space="0" w:color="auto"/>
              <w:right w:val="single" w:sz="8" w:space="0" w:color="auto"/>
            </w:tcBorders>
            <w:shd w:val="clear" w:color="auto" w:fill="FFFFFF"/>
            <w:tcMar>
              <w:top w:w="0" w:type="dxa"/>
              <w:left w:w="28" w:type="dxa"/>
              <w:bottom w:w="0" w:type="dxa"/>
              <w:right w:w="28" w:type="dxa"/>
            </w:tcMar>
            <w:vAlign w:val="center"/>
            <w:hideMark/>
          </w:tcPr>
          <w:p w:rsidR="00E5534F" w:rsidRPr="00DA22C1" w:rsidRDefault="00E5534F" w:rsidP="00E5534F">
            <w:pPr>
              <w:widowControl/>
              <w:spacing w:before="100" w:beforeAutospacing="1" w:after="100" w:afterAutospacing="1" w:line="199" w:lineRule="atLeast"/>
              <w:jc w:val="center"/>
              <w:rPr>
                <w:rFonts w:eastAsia="標楷體"/>
                <w:kern w:val="0"/>
                <w:szCs w:val="24"/>
              </w:rPr>
            </w:pPr>
            <w:r w:rsidRPr="00DA22C1">
              <w:rPr>
                <w:rFonts w:eastAsia="標楷體"/>
                <w:kern w:val="0"/>
                <w:szCs w:val="24"/>
              </w:rPr>
              <w:t>126.2</w:t>
            </w:r>
          </w:p>
        </w:tc>
      </w:tr>
    </w:tbl>
    <w:p w:rsidR="00E5534F" w:rsidRPr="00A07C35" w:rsidRDefault="00E5534F" w:rsidP="00E5534F">
      <w:pPr>
        <w:pStyle w:val="23"/>
        <w:spacing w:line="500" w:lineRule="exact"/>
        <w:ind w:leftChars="0" w:left="561" w:hangingChars="200" w:hanging="561"/>
        <w:rPr>
          <w:rFonts w:ascii="標楷體" w:eastAsia="標楷體" w:hAnsi="標楷體"/>
          <w:b/>
          <w:sz w:val="28"/>
          <w:szCs w:val="28"/>
        </w:rPr>
      </w:pPr>
    </w:p>
    <w:p w:rsidR="00E5534F" w:rsidRDefault="00E5534F" w:rsidP="00E5534F">
      <w:pPr>
        <w:rPr>
          <w:rFonts w:ascii="標楷體" w:eastAsia="標楷體" w:hAnsi="標楷體"/>
          <w:b/>
          <w:sz w:val="28"/>
          <w:szCs w:val="28"/>
        </w:rPr>
      </w:pPr>
      <w:r w:rsidRPr="00A4341B">
        <w:rPr>
          <w:rFonts w:ascii="標楷體" w:eastAsia="標楷體" w:hAnsi="標楷體" w:hint="eastAsia"/>
          <w:b/>
          <w:sz w:val="28"/>
          <w:szCs w:val="28"/>
        </w:rPr>
        <w:t>九、實習處</w:t>
      </w:r>
      <w:r>
        <w:rPr>
          <w:rFonts w:ascii="標楷體" w:eastAsia="標楷體" w:hAnsi="標楷體" w:hint="eastAsia"/>
          <w:b/>
          <w:sz w:val="28"/>
          <w:szCs w:val="28"/>
        </w:rPr>
        <w:t>111</w:t>
      </w:r>
      <w:r w:rsidRPr="00A4341B">
        <w:rPr>
          <w:rFonts w:ascii="標楷體" w:eastAsia="標楷體" w:hAnsi="標楷體" w:hint="eastAsia"/>
          <w:b/>
          <w:sz w:val="28"/>
          <w:szCs w:val="28"/>
        </w:rPr>
        <w:t>學年度第一學期各項工作進度(11</w:t>
      </w:r>
      <w:r>
        <w:rPr>
          <w:rFonts w:ascii="標楷體" w:eastAsia="標楷體" w:hAnsi="標楷體" w:hint="eastAsia"/>
          <w:b/>
          <w:sz w:val="28"/>
          <w:szCs w:val="28"/>
        </w:rPr>
        <w:t>1.12.26</w:t>
      </w:r>
      <w:r w:rsidRPr="00A4341B">
        <w:rPr>
          <w:rFonts w:ascii="標楷體" w:eastAsia="標楷體" w:hAnsi="標楷體" w:hint="eastAsia"/>
          <w:b/>
          <w:sz w:val="28"/>
          <w:szCs w:val="28"/>
        </w:rPr>
        <w:t>)</w:t>
      </w:r>
    </w:p>
    <w:tbl>
      <w:tblPr>
        <w:tblpPr w:leftFromText="180" w:rightFromText="180" w:vertAnchor="text" w:tblpY="1"/>
        <w:tblOverlap w:val="never"/>
        <w:tblW w:w="0" w:type="auto"/>
        <w:tblLook w:val="04A0" w:firstRow="1" w:lastRow="0" w:firstColumn="1" w:lastColumn="0" w:noHBand="0" w:noVBand="1"/>
      </w:tblPr>
      <w:tblGrid>
        <w:gridCol w:w="617"/>
        <w:gridCol w:w="2820"/>
        <w:gridCol w:w="1888"/>
        <w:gridCol w:w="816"/>
        <w:gridCol w:w="457"/>
        <w:gridCol w:w="457"/>
        <w:gridCol w:w="457"/>
        <w:gridCol w:w="457"/>
        <w:gridCol w:w="457"/>
        <w:gridCol w:w="1536"/>
      </w:tblGrid>
      <w:tr w:rsidR="00E5534F" w:rsidRPr="00A4341B" w:rsidTr="00E5534F">
        <w:tc>
          <w:tcPr>
            <w:tcW w:w="617" w:type="dxa"/>
            <w:vMerge w:val="restart"/>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工作要項</w:t>
            </w:r>
          </w:p>
        </w:tc>
        <w:tc>
          <w:tcPr>
            <w:tcW w:w="2820" w:type="dxa"/>
            <w:vMerge w:val="restart"/>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實施方式</w:t>
            </w:r>
          </w:p>
        </w:tc>
        <w:tc>
          <w:tcPr>
            <w:tcW w:w="1888" w:type="dxa"/>
            <w:vMerge w:val="restart"/>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執行</w:t>
            </w:r>
          </w:p>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單位</w:t>
            </w:r>
          </w:p>
        </w:tc>
        <w:tc>
          <w:tcPr>
            <w:tcW w:w="816" w:type="dxa"/>
            <w:vMerge w:val="restart"/>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執行</w:t>
            </w:r>
          </w:p>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期限</w:t>
            </w:r>
          </w:p>
        </w:tc>
        <w:tc>
          <w:tcPr>
            <w:tcW w:w="914" w:type="dxa"/>
            <w:gridSpan w:val="2"/>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屬性</w:t>
            </w:r>
          </w:p>
        </w:tc>
        <w:tc>
          <w:tcPr>
            <w:tcW w:w="1371" w:type="dxa"/>
            <w:gridSpan w:val="3"/>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執行情形</w:t>
            </w:r>
          </w:p>
        </w:tc>
        <w:tc>
          <w:tcPr>
            <w:tcW w:w="1536" w:type="dxa"/>
            <w:vMerge w:val="restart"/>
            <w:shd w:val="clear" w:color="auto" w:fill="B8CCE4" w:themeFill="accent1" w:themeFillTint="66"/>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備註</w:t>
            </w:r>
          </w:p>
        </w:tc>
      </w:tr>
      <w:tr w:rsidR="00E5534F" w:rsidRPr="00A4341B" w:rsidTr="00E5534F">
        <w:tc>
          <w:tcPr>
            <w:tcW w:w="617" w:type="dxa"/>
            <w:vMerge/>
          </w:tcPr>
          <w:p w:rsidR="00E5534F" w:rsidRPr="00A4341B" w:rsidRDefault="00E5534F" w:rsidP="00E5534F">
            <w:pPr>
              <w:rPr>
                <w:rFonts w:ascii="標楷體" w:eastAsia="標楷體" w:hAnsi="標楷體"/>
                <w:b/>
                <w:szCs w:val="24"/>
              </w:rPr>
            </w:pPr>
          </w:p>
        </w:tc>
        <w:tc>
          <w:tcPr>
            <w:tcW w:w="2820" w:type="dxa"/>
            <w:vMerge/>
          </w:tcPr>
          <w:p w:rsidR="00E5534F" w:rsidRPr="00A4341B" w:rsidRDefault="00E5534F" w:rsidP="00E5534F">
            <w:pPr>
              <w:rPr>
                <w:rFonts w:ascii="標楷體" w:eastAsia="標楷體" w:hAnsi="標楷體"/>
                <w:b/>
                <w:szCs w:val="24"/>
              </w:rPr>
            </w:pPr>
          </w:p>
        </w:tc>
        <w:tc>
          <w:tcPr>
            <w:tcW w:w="1888" w:type="dxa"/>
            <w:vMerge/>
          </w:tcPr>
          <w:p w:rsidR="00E5534F" w:rsidRPr="00A4341B" w:rsidRDefault="00E5534F" w:rsidP="00E5534F">
            <w:pPr>
              <w:rPr>
                <w:rFonts w:ascii="標楷體" w:eastAsia="標楷體" w:hAnsi="標楷體"/>
                <w:b/>
                <w:szCs w:val="24"/>
              </w:rPr>
            </w:pPr>
          </w:p>
        </w:tc>
        <w:tc>
          <w:tcPr>
            <w:tcW w:w="816" w:type="dxa"/>
            <w:vMerge/>
          </w:tcPr>
          <w:p w:rsidR="00E5534F" w:rsidRPr="00A4341B" w:rsidRDefault="00E5534F" w:rsidP="00E5534F">
            <w:pPr>
              <w:rPr>
                <w:rFonts w:ascii="標楷體" w:eastAsia="標楷體" w:hAnsi="標楷體"/>
                <w:b/>
                <w:szCs w:val="24"/>
              </w:rPr>
            </w:pPr>
          </w:p>
        </w:tc>
        <w:tc>
          <w:tcPr>
            <w:tcW w:w="457" w:type="dxa"/>
            <w:shd w:val="clear" w:color="auto" w:fill="B8CCE4" w:themeFill="accent1" w:themeFillTint="66"/>
          </w:tcPr>
          <w:p w:rsidR="00E5534F" w:rsidRPr="00A4341B" w:rsidRDefault="00E5534F" w:rsidP="00E5534F">
            <w:pPr>
              <w:rPr>
                <w:rFonts w:ascii="標楷體" w:eastAsia="標楷體" w:hAnsi="標楷體"/>
                <w:b/>
                <w:szCs w:val="24"/>
              </w:rPr>
            </w:pPr>
            <w:r w:rsidRPr="00A4341B">
              <w:rPr>
                <w:rFonts w:ascii="標楷體" w:eastAsia="標楷體" w:hAnsi="標楷體" w:hint="eastAsia"/>
                <w:b/>
                <w:szCs w:val="24"/>
              </w:rPr>
              <w:t>創新</w:t>
            </w:r>
          </w:p>
        </w:tc>
        <w:tc>
          <w:tcPr>
            <w:tcW w:w="457" w:type="dxa"/>
            <w:shd w:val="clear" w:color="auto" w:fill="B8CCE4" w:themeFill="accent1" w:themeFillTint="66"/>
          </w:tcPr>
          <w:p w:rsidR="00E5534F" w:rsidRPr="00A4341B" w:rsidRDefault="00E5534F" w:rsidP="00E5534F">
            <w:pPr>
              <w:rPr>
                <w:rFonts w:ascii="標楷體" w:eastAsia="標楷體" w:hAnsi="標楷體"/>
                <w:b/>
                <w:szCs w:val="24"/>
              </w:rPr>
            </w:pPr>
            <w:r w:rsidRPr="00A4341B">
              <w:rPr>
                <w:rFonts w:ascii="標楷體" w:eastAsia="標楷體" w:hAnsi="標楷體" w:hint="eastAsia"/>
                <w:b/>
                <w:szCs w:val="24"/>
              </w:rPr>
              <w:t>例行</w:t>
            </w:r>
          </w:p>
        </w:tc>
        <w:tc>
          <w:tcPr>
            <w:tcW w:w="457" w:type="dxa"/>
            <w:shd w:val="clear" w:color="auto" w:fill="B8CCE4" w:themeFill="accent1" w:themeFillTint="66"/>
          </w:tcPr>
          <w:p w:rsidR="00E5534F" w:rsidRPr="00A4341B" w:rsidRDefault="00E5534F" w:rsidP="00E5534F">
            <w:pPr>
              <w:rPr>
                <w:rFonts w:ascii="標楷體" w:eastAsia="標楷體" w:hAnsi="標楷體"/>
                <w:b/>
                <w:szCs w:val="24"/>
              </w:rPr>
            </w:pPr>
            <w:r w:rsidRPr="00A4341B">
              <w:rPr>
                <w:rFonts w:ascii="標楷體" w:eastAsia="標楷體" w:hAnsi="標楷體" w:hint="eastAsia"/>
                <w:b/>
                <w:szCs w:val="24"/>
              </w:rPr>
              <w:t>待辦</w:t>
            </w:r>
          </w:p>
        </w:tc>
        <w:tc>
          <w:tcPr>
            <w:tcW w:w="457" w:type="dxa"/>
            <w:shd w:val="clear" w:color="auto" w:fill="B8CCE4" w:themeFill="accent1" w:themeFillTint="66"/>
          </w:tcPr>
          <w:p w:rsidR="00E5534F" w:rsidRPr="00A4341B" w:rsidRDefault="00E5534F" w:rsidP="00E5534F">
            <w:pPr>
              <w:rPr>
                <w:rFonts w:ascii="標楷體" w:eastAsia="標楷體" w:hAnsi="標楷體"/>
                <w:b/>
                <w:szCs w:val="24"/>
              </w:rPr>
            </w:pPr>
            <w:r w:rsidRPr="00A4341B">
              <w:rPr>
                <w:rFonts w:ascii="標楷體" w:eastAsia="標楷體" w:hAnsi="標楷體" w:hint="eastAsia"/>
                <w:b/>
                <w:szCs w:val="24"/>
              </w:rPr>
              <w:t>已簽辦</w:t>
            </w:r>
          </w:p>
        </w:tc>
        <w:tc>
          <w:tcPr>
            <w:tcW w:w="457" w:type="dxa"/>
            <w:shd w:val="clear" w:color="auto" w:fill="B8CCE4" w:themeFill="accent1" w:themeFillTint="66"/>
          </w:tcPr>
          <w:p w:rsidR="00E5534F" w:rsidRPr="00A4341B" w:rsidRDefault="00E5534F" w:rsidP="00E5534F">
            <w:pPr>
              <w:rPr>
                <w:rFonts w:ascii="標楷體" w:eastAsia="標楷體" w:hAnsi="標楷體"/>
                <w:b/>
                <w:szCs w:val="24"/>
              </w:rPr>
            </w:pPr>
            <w:r w:rsidRPr="00A4341B">
              <w:rPr>
                <w:rFonts w:ascii="標楷體" w:eastAsia="標楷體" w:hAnsi="標楷體" w:hint="eastAsia"/>
                <w:b/>
                <w:szCs w:val="24"/>
              </w:rPr>
              <w:t>完成</w:t>
            </w:r>
          </w:p>
        </w:tc>
        <w:tc>
          <w:tcPr>
            <w:tcW w:w="1536" w:type="dxa"/>
            <w:vMerge/>
          </w:tcPr>
          <w:p w:rsidR="00E5534F" w:rsidRPr="00A4341B" w:rsidRDefault="00E5534F" w:rsidP="00E5534F">
            <w:pPr>
              <w:rPr>
                <w:rFonts w:ascii="標楷體" w:eastAsia="標楷體" w:hAnsi="標楷體"/>
                <w:szCs w:val="24"/>
              </w:rPr>
            </w:pPr>
          </w:p>
        </w:tc>
      </w:tr>
      <w:tr w:rsidR="00E5534F" w:rsidRPr="00A4341B" w:rsidTr="00E5534F">
        <w:tc>
          <w:tcPr>
            <w:tcW w:w="617" w:type="dxa"/>
            <w:vMerge w:val="restart"/>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學校實習</w:t>
            </w:r>
          </w:p>
        </w:tc>
        <w:tc>
          <w:tcPr>
            <w:tcW w:w="2820" w:type="dxa"/>
            <w:vMerge w:val="restart"/>
            <w:vAlign w:val="center"/>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1. 召開實習工作會議</w:t>
            </w:r>
          </w:p>
        </w:tc>
        <w:tc>
          <w:tcPr>
            <w:tcW w:w="1888" w:type="dxa"/>
            <w:vMerge w:val="restart"/>
            <w:vAlign w:val="center"/>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14100B" w:rsidRDefault="00E5534F" w:rsidP="00E5534F">
            <w:pPr>
              <w:jc w:val="center"/>
              <w:rPr>
                <w:rFonts w:ascii="標楷體" w:eastAsia="標楷體" w:hAnsi="標楷體"/>
                <w:b/>
                <w:color w:val="000000" w:themeColor="text1"/>
                <w:szCs w:val="24"/>
              </w:rPr>
            </w:pPr>
            <w:r w:rsidRPr="0014100B">
              <w:rPr>
                <w:rFonts w:ascii="標楷體" w:eastAsia="標楷體" w:hAnsi="標楷體" w:hint="eastAsia"/>
                <w:b/>
                <w:color w:val="000000" w:themeColor="text1"/>
                <w:szCs w:val="24"/>
              </w:rPr>
              <w:t>8/2</w:t>
            </w:r>
            <w:r>
              <w:rPr>
                <w:rFonts w:ascii="標楷體" w:eastAsia="標楷體" w:hAnsi="標楷體" w:hint="eastAsia"/>
                <w:b/>
                <w:color w:val="000000" w:themeColor="text1"/>
                <w:szCs w:val="24"/>
              </w:rPr>
              <w:t>5</w:t>
            </w:r>
          </w:p>
        </w:tc>
        <w:tc>
          <w:tcPr>
            <w:tcW w:w="457" w:type="dxa"/>
          </w:tcPr>
          <w:p w:rsidR="00E5534F" w:rsidRPr="0014100B" w:rsidRDefault="00E5534F" w:rsidP="00E5534F">
            <w:pPr>
              <w:rPr>
                <w:rFonts w:ascii="標楷體" w:eastAsia="標楷體" w:hAnsi="標楷體"/>
                <w:b/>
                <w:color w:val="000000" w:themeColor="text1"/>
                <w:szCs w:val="24"/>
              </w:rPr>
            </w:pPr>
          </w:p>
        </w:tc>
        <w:tc>
          <w:tcPr>
            <w:tcW w:w="457" w:type="dxa"/>
          </w:tcPr>
          <w:p w:rsidR="00E5534F" w:rsidRPr="0014100B" w:rsidRDefault="00E5534F" w:rsidP="00E5534F">
            <w:pPr>
              <w:rPr>
                <w:rFonts w:ascii="標楷體" w:eastAsia="標楷體" w:hAnsi="標楷體"/>
                <w:b/>
                <w:color w:val="000000" w:themeColor="text1"/>
                <w:szCs w:val="24"/>
              </w:rPr>
            </w:pPr>
            <w:r w:rsidRPr="0014100B">
              <w:rPr>
                <w:rFonts w:ascii="標楷體" w:eastAsia="標楷體" w:hAnsi="標楷體"/>
                <w:b/>
                <w:color w:val="000000" w:themeColor="text1"/>
                <w:szCs w:val="24"/>
              </w:rPr>
              <w:sym w:font="Wingdings" w:char="F0FC"/>
            </w:r>
          </w:p>
        </w:tc>
        <w:tc>
          <w:tcPr>
            <w:tcW w:w="457" w:type="dxa"/>
          </w:tcPr>
          <w:p w:rsidR="00E5534F" w:rsidRPr="0014100B" w:rsidRDefault="00E5534F" w:rsidP="00E5534F">
            <w:pPr>
              <w:rPr>
                <w:rFonts w:ascii="標楷體" w:eastAsia="標楷體" w:hAnsi="標楷體"/>
                <w:b/>
                <w:color w:val="000000" w:themeColor="text1"/>
                <w:szCs w:val="24"/>
              </w:rPr>
            </w:pPr>
          </w:p>
        </w:tc>
        <w:tc>
          <w:tcPr>
            <w:tcW w:w="457" w:type="dxa"/>
          </w:tcPr>
          <w:p w:rsidR="00E5534F" w:rsidRPr="0014100B" w:rsidRDefault="00E5534F" w:rsidP="00E5534F">
            <w:pPr>
              <w:rPr>
                <w:rFonts w:ascii="標楷體" w:eastAsia="標楷體" w:hAnsi="標楷體"/>
                <w:b/>
                <w:color w:val="000000" w:themeColor="text1"/>
                <w:szCs w:val="24"/>
              </w:rPr>
            </w:pPr>
          </w:p>
        </w:tc>
        <w:tc>
          <w:tcPr>
            <w:tcW w:w="457" w:type="dxa"/>
          </w:tcPr>
          <w:p w:rsidR="00E5534F" w:rsidRPr="00EC5BC1" w:rsidRDefault="00E5534F" w:rsidP="00E5534F">
            <w:pPr>
              <w:rPr>
                <w:rFonts w:ascii="標楷體" w:eastAsia="標楷體" w:hAnsi="標楷體"/>
                <w:color w:val="000000" w:themeColor="text1"/>
                <w:szCs w:val="24"/>
              </w:rPr>
            </w:pPr>
            <w:r w:rsidRPr="00EC5BC1">
              <w:rPr>
                <w:rFonts w:ascii="標楷體" w:eastAsia="標楷體" w:hAnsi="標楷體"/>
                <w:color w:val="000000" w:themeColor="text1"/>
                <w:szCs w:val="24"/>
              </w:rPr>
              <w:sym w:font="Wingdings" w:char="F0FC"/>
            </w:r>
          </w:p>
        </w:tc>
        <w:tc>
          <w:tcPr>
            <w:tcW w:w="1536" w:type="dxa"/>
          </w:tcPr>
          <w:p w:rsidR="00E5534F" w:rsidRPr="00A4341B" w:rsidRDefault="00E5534F" w:rsidP="00E5534F">
            <w:pPr>
              <w:rPr>
                <w:rFonts w:ascii="標楷體" w:eastAsia="標楷體" w:hAnsi="標楷體"/>
                <w:szCs w:val="24"/>
              </w:rPr>
            </w:pPr>
          </w:p>
        </w:tc>
      </w:tr>
      <w:tr w:rsidR="00E5534F" w:rsidRPr="00A4341B"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vMerge/>
          </w:tcPr>
          <w:p w:rsidR="00E5534F" w:rsidRPr="00A4341B" w:rsidRDefault="00E5534F" w:rsidP="00E5534F">
            <w:pPr>
              <w:rPr>
                <w:rFonts w:ascii="標楷體" w:eastAsia="標楷體" w:hAnsi="標楷體"/>
                <w:szCs w:val="24"/>
              </w:rPr>
            </w:pPr>
          </w:p>
        </w:tc>
        <w:tc>
          <w:tcPr>
            <w:tcW w:w="1888" w:type="dxa"/>
            <w:vMerge/>
          </w:tcPr>
          <w:p w:rsidR="00E5534F" w:rsidRPr="00A4341B" w:rsidRDefault="00E5534F" w:rsidP="00E5534F">
            <w:pPr>
              <w:rPr>
                <w:rFonts w:ascii="標楷體" w:eastAsia="標楷體" w:hAnsi="標楷體"/>
                <w:szCs w:val="24"/>
              </w:rPr>
            </w:pPr>
          </w:p>
        </w:tc>
        <w:tc>
          <w:tcPr>
            <w:tcW w:w="816" w:type="dxa"/>
          </w:tcPr>
          <w:p w:rsidR="00E5534F" w:rsidRPr="00A4341B" w:rsidRDefault="00E5534F" w:rsidP="00E5534F">
            <w:pPr>
              <w:jc w:val="center"/>
              <w:rPr>
                <w:rFonts w:ascii="標楷體" w:eastAsia="標楷體" w:hAnsi="標楷體"/>
                <w:szCs w:val="24"/>
              </w:rPr>
            </w:pPr>
            <w:r w:rsidRPr="0014100B">
              <w:rPr>
                <w:rFonts w:ascii="標楷體" w:eastAsia="標楷體" w:hAnsi="標楷體"/>
                <w:color w:val="000000" w:themeColor="text1"/>
                <w:szCs w:val="24"/>
              </w:rPr>
              <w:t>10/</w:t>
            </w:r>
            <w:r w:rsidRPr="0014100B">
              <w:rPr>
                <w:rFonts w:ascii="標楷體" w:eastAsia="標楷體" w:hAnsi="標楷體" w:hint="eastAsia"/>
                <w:color w:val="000000" w:themeColor="text1"/>
                <w:szCs w:val="24"/>
              </w:rPr>
              <w:t>18</w:t>
            </w:r>
          </w:p>
        </w:tc>
        <w:tc>
          <w:tcPr>
            <w:tcW w:w="457" w:type="dxa"/>
          </w:tcPr>
          <w:p w:rsidR="00E5534F" w:rsidRPr="00A4341B" w:rsidRDefault="00E5534F" w:rsidP="00E5534F">
            <w:pPr>
              <w:rPr>
                <w:rFonts w:ascii="標楷體" w:eastAsia="標楷體" w:hAnsi="標楷體"/>
                <w:b/>
                <w:szCs w:val="24"/>
              </w:rPr>
            </w:pPr>
          </w:p>
        </w:tc>
        <w:tc>
          <w:tcPr>
            <w:tcW w:w="457" w:type="dxa"/>
          </w:tcPr>
          <w:p w:rsidR="00E5534F" w:rsidRPr="00A4341B" w:rsidRDefault="00E5534F" w:rsidP="00E5534F">
            <w:pPr>
              <w:rPr>
                <w:rFonts w:ascii="標楷體" w:eastAsia="標楷體" w:hAnsi="標楷體"/>
                <w:szCs w:val="24"/>
              </w:rPr>
            </w:pPr>
            <w:r w:rsidRPr="0014100B">
              <w:rPr>
                <w:rFonts w:ascii="標楷體" w:eastAsia="標楷體" w:hAnsi="標楷體"/>
                <w:color w:val="000000" w:themeColor="text1"/>
                <w:szCs w:val="24"/>
              </w:rPr>
              <w:sym w:font="Wingdings" w:char="F0FC"/>
            </w:r>
          </w:p>
        </w:tc>
        <w:tc>
          <w:tcPr>
            <w:tcW w:w="457" w:type="dxa"/>
          </w:tcPr>
          <w:p w:rsidR="00E5534F" w:rsidRPr="00A4341B" w:rsidRDefault="00E5534F" w:rsidP="00E5534F">
            <w:pPr>
              <w:rPr>
                <w:rFonts w:ascii="標楷體" w:eastAsia="標楷體" w:hAnsi="標楷體"/>
                <w:szCs w:val="24"/>
              </w:rPr>
            </w:pPr>
          </w:p>
        </w:tc>
        <w:tc>
          <w:tcPr>
            <w:tcW w:w="457" w:type="dxa"/>
          </w:tcPr>
          <w:p w:rsidR="00E5534F" w:rsidRPr="00A4341B" w:rsidRDefault="00E5534F" w:rsidP="00E5534F">
            <w:pPr>
              <w:rPr>
                <w:rFonts w:ascii="標楷體" w:eastAsia="標楷體" w:hAnsi="標楷體"/>
                <w:szCs w:val="24"/>
              </w:rPr>
            </w:pPr>
          </w:p>
        </w:tc>
        <w:tc>
          <w:tcPr>
            <w:tcW w:w="457" w:type="dxa"/>
          </w:tcPr>
          <w:p w:rsidR="00E5534F" w:rsidRPr="0043455C" w:rsidRDefault="00E5534F" w:rsidP="00E5534F">
            <w:pPr>
              <w:rPr>
                <w:rFonts w:ascii="標楷體" w:eastAsia="標楷體" w:hAnsi="標楷體"/>
                <w:color w:val="FF0000"/>
                <w:szCs w:val="24"/>
              </w:rPr>
            </w:pPr>
            <w:r w:rsidRPr="0014100B">
              <w:rPr>
                <w:rFonts w:ascii="標楷體" w:eastAsia="標楷體" w:hAnsi="標楷體"/>
                <w:color w:val="000000" w:themeColor="text1"/>
                <w:szCs w:val="24"/>
              </w:rPr>
              <w:sym w:font="Wingdings" w:char="F0FC"/>
            </w:r>
          </w:p>
        </w:tc>
        <w:tc>
          <w:tcPr>
            <w:tcW w:w="1536" w:type="dxa"/>
          </w:tcPr>
          <w:p w:rsidR="00E5534F" w:rsidRPr="00A4341B" w:rsidRDefault="00E5534F" w:rsidP="00E5534F">
            <w:pPr>
              <w:rPr>
                <w:rFonts w:ascii="標楷體" w:eastAsia="標楷體" w:hAnsi="標楷體"/>
                <w:szCs w:val="24"/>
              </w:rPr>
            </w:pPr>
          </w:p>
        </w:tc>
      </w:tr>
      <w:tr w:rsidR="00E5534F" w:rsidRPr="00A4341B"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vMerge/>
          </w:tcPr>
          <w:p w:rsidR="00E5534F" w:rsidRPr="00A4341B" w:rsidRDefault="00E5534F" w:rsidP="00E5534F">
            <w:pPr>
              <w:rPr>
                <w:rFonts w:ascii="標楷體" w:eastAsia="標楷體" w:hAnsi="標楷體"/>
                <w:szCs w:val="24"/>
              </w:rPr>
            </w:pPr>
          </w:p>
        </w:tc>
        <w:tc>
          <w:tcPr>
            <w:tcW w:w="1888" w:type="dxa"/>
            <w:vMerge/>
          </w:tcPr>
          <w:p w:rsidR="00E5534F" w:rsidRPr="00A4341B" w:rsidRDefault="00E5534F" w:rsidP="00E5534F">
            <w:pPr>
              <w:rPr>
                <w:rFonts w:ascii="標楷體" w:eastAsia="標楷體" w:hAnsi="標楷體"/>
                <w:szCs w:val="24"/>
              </w:rPr>
            </w:pPr>
          </w:p>
        </w:tc>
        <w:tc>
          <w:tcPr>
            <w:tcW w:w="816" w:type="dxa"/>
          </w:tcPr>
          <w:p w:rsidR="00E5534F" w:rsidRPr="00A4341B" w:rsidRDefault="00E5534F" w:rsidP="00E5534F">
            <w:pPr>
              <w:jc w:val="center"/>
              <w:rPr>
                <w:rFonts w:ascii="標楷體" w:eastAsia="標楷體" w:hAnsi="標楷體"/>
                <w:szCs w:val="24"/>
              </w:rPr>
            </w:pPr>
            <w:r w:rsidRPr="00D64638">
              <w:rPr>
                <w:rFonts w:ascii="標楷體" w:eastAsia="標楷體" w:hAnsi="標楷體"/>
                <w:szCs w:val="24"/>
              </w:rPr>
              <w:t>12/2</w:t>
            </w:r>
            <w:r>
              <w:rPr>
                <w:rFonts w:ascii="標楷體" w:eastAsia="標楷體" w:hAnsi="標楷體" w:hint="eastAsia"/>
                <w:szCs w:val="24"/>
              </w:rPr>
              <w:t>0</w:t>
            </w:r>
          </w:p>
        </w:tc>
        <w:tc>
          <w:tcPr>
            <w:tcW w:w="457" w:type="dxa"/>
          </w:tcPr>
          <w:p w:rsidR="00E5534F" w:rsidRPr="00A4341B" w:rsidRDefault="00E5534F" w:rsidP="00E5534F">
            <w:pPr>
              <w:rPr>
                <w:rFonts w:ascii="標楷體" w:eastAsia="標楷體" w:hAnsi="標楷體"/>
                <w:b/>
                <w:szCs w:val="24"/>
              </w:rPr>
            </w:pPr>
          </w:p>
        </w:tc>
        <w:tc>
          <w:tcPr>
            <w:tcW w:w="457" w:type="dxa"/>
          </w:tcPr>
          <w:p w:rsidR="00E5534F" w:rsidRPr="00A4341B"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A4341B"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A4341B" w:rsidRDefault="00E5534F" w:rsidP="00E5534F">
            <w:pPr>
              <w:rPr>
                <w:rFonts w:ascii="標楷體" w:eastAsia="標楷體" w:hAnsi="標楷體"/>
                <w:szCs w:val="24"/>
              </w:rPr>
            </w:pPr>
          </w:p>
        </w:tc>
        <w:tc>
          <w:tcPr>
            <w:tcW w:w="457" w:type="dxa"/>
          </w:tcPr>
          <w:p w:rsidR="00E5534F" w:rsidRPr="0043455C" w:rsidRDefault="00E5534F" w:rsidP="00E5534F">
            <w:pPr>
              <w:rPr>
                <w:rFonts w:ascii="標楷體" w:eastAsia="標楷體" w:hAnsi="標楷體"/>
                <w:color w:val="FF0000"/>
                <w:szCs w:val="24"/>
              </w:rPr>
            </w:pPr>
          </w:p>
        </w:tc>
        <w:tc>
          <w:tcPr>
            <w:tcW w:w="1536" w:type="dxa"/>
          </w:tcPr>
          <w:p w:rsidR="00E5534F" w:rsidRPr="00A4341B" w:rsidRDefault="00E5534F" w:rsidP="00E5534F">
            <w:pPr>
              <w:rPr>
                <w:rFonts w:ascii="標楷體" w:eastAsia="標楷體" w:hAnsi="標楷體"/>
                <w:szCs w:val="24"/>
              </w:rPr>
            </w:pPr>
          </w:p>
        </w:tc>
      </w:tr>
      <w:tr w:rsidR="00E5534F" w:rsidRPr="00A4341B"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2. 實習日誌之查閱</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r w:rsidRPr="00D64638">
              <w:rPr>
                <w:rFonts w:ascii="標楷體" w:eastAsia="標楷體" w:hAnsi="標楷體" w:hint="eastAsia"/>
                <w:szCs w:val="24"/>
              </w:rPr>
              <w:t>每月</w:t>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A4341B" w:rsidRDefault="00E5534F" w:rsidP="00E5534F">
            <w:pPr>
              <w:rPr>
                <w:rFonts w:ascii="標楷體" w:eastAsia="標楷體" w:hAnsi="標楷體"/>
                <w:szCs w:val="24"/>
              </w:rPr>
            </w:pPr>
          </w:p>
        </w:tc>
        <w:tc>
          <w:tcPr>
            <w:tcW w:w="1536" w:type="dxa"/>
          </w:tcPr>
          <w:p w:rsidR="00E5534F" w:rsidRPr="00A4341B" w:rsidRDefault="00E5534F" w:rsidP="00E5534F">
            <w:pPr>
              <w:rPr>
                <w:rFonts w:ascii="標楷體" w:eastAsia="標楷體" w:hAnsi="標楷體"/>
                <w:szCs w:val="24"/>
              </w:rPr>
            </w:pPr>
          </w:p>
        </w:tc>
      </w:tr>
      <w:tr w:rsidR="00E5534F" w:rsidRPr="00A4341B"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3. 實習安全衛生檢核(週.月.季)</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r w:rsidRPr="00D64638">
              <w:rPr>
                <w:rFonts w:ascii="標楷體" w:eastAsia="標楷體" w:hAnsi="標楷體" w:hint="eastAsia"/>
                <w:szCs w:val="24"/>
              </w:rPr>
              <w:t>每週/月.季</w:t>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A4341B" w:rsidRDefault="00E5534F" w:rsidP="00E5534F">
            <w:pPr>
              <w:rPr>
                <w:rFonts w:ascii="標楷體" w:eastAsia="標楷體" w:hAnsi="標楷體"/>
                <w:szCs w:val="24"/>
              </w:rPr>
            </w:pPr>
          </w:p>
        </w:tc>
        <w:tc>
          <w:tcPr>
            <w:tcW w:w="1536" w:type="dxa"/>
          </w:tcPr>
          <w:p w:rsidR="00E5534F" w:rsidRPr="00A4341B" w:rsidRDefault="00E5534F" w:rsidP="00E5534F">
            <w:pPr>
              <w:rPr>
                <w:rFonts w:ascii="標楷體" w:eastAsia="標楷體" w:hAnsi="標楷體"/>
                <w:szCs w:val="24"/>
              </w:rPr>
            </w:pPr>
          </w:p>
        </w:tc>
      </w:tr>
      <w:tr w:rsidR="00E5534F" w:rsidRPr="00A4341B"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4. 安全衛生教育紀錄表掛網、彙整</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管理員/各科</w:t>
            </w:r>
          </w:p>
        </w:tc>
        <w:tc>
          <w:tcPr>
            <w:tcW w:w="816" w:type="dxa"/>
          </w:tcPr>
          <w:p w:rsidR="00E5534F" w:rsidRPr="00D64638" w:rsidRDefault="00E5534F" w:rsidP="00E5534F">
            <w:pPr>
              <w:jc w:val="center"/>
              <w:rPr>
                <w:rFonts w:ascii="標楷體" w:eastAsia="標楷體" w:hAnsi="標楷體"/>
                <w:szCs w:val="24"/>
              </w:rPr>
            </w:pPr>
            <w:r w:rsidRPr="00D64638">
              <w:rPr>
                <w:rFonts w:ascii="標楷體" w:eastAsia="標楷體" w:hAnsi="標楷體" w:hint="eastAsia"/>
                <w:szCs w:val="24"/>
              </w:rPr>
              <w:t>9/15</w:t>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A4341B" w:rsidRDefault="00E5534F" w:rsidP="00E5534F">
            <w:pPr>
              <w:rPr>
                <w:rFonts w:ascii="標楷體" w:eastAsia="標楷體" w:hAnsi="標楷體"/>
                <w:szCs w:val="24"/>
              </w:rPr>
            </w:pPr>
          </w:p>
        </w:tc>
        <w:tc>
          <w:tcPr>
            <w:tcW w:w="1536" w:type="dxa"/>
          </w:tcPr>
          <w:p w:rsidR="00E5534F" w:rsidRPr="00A4341B" w:rsidRDefault="00E5534F" w:rsidP="00E5534F">
            <w:pPr>
              <w:rPr>
                <w:rFonts w:ascii="標楷體" w:eastAsia="標楷體" w:hAnsi="標楷體"/>
                <w:szCs w:val="24"/>
              </w:rPr>
            </w:pPr>
          </w:p>
        </w:tc>
      </w:tr>
      <w:tr w:rsidR="00E5534F" w:rsidRPr="00A4341B"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 xml:space="preserve">5. </w:t>
            </w:r>
            <w:r w:rsidRPr="00D64638">
              <w:rPr>
                <w:rFonts w:ascii="標楷體" w:eastAsia="標楷體" w:hAnsi="標楷體" w:hint="eastAsia"/>
                <w:b/>
                <w:szCs w:val="24"/>
              </w:rPr>
              <w:t>辦理實習場所安全設備保養檢查</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A4341B" w:rsidRDefault="00E5534F" w:rsidP="00E5534F">
            <w:pPr>
              <w:rPr>
                <w:rFonts w:ascii="標楷體" w:eastAsia="標楷體" w:hAnsi="標楷體"/>
                <w:szCs w:val="24"/>
              </w:rPr>
            </w:pPr>
          </w:p>
        </w:tc>
        <w:tc>
          <w:tcPr>
            <w:tcW w:w="1536" w:type="dxa"/>
          </w:tcPr>
          <w:p w:rsidR="00E5534F" w:rsidRPr="00A4341B" w:rsidRDefault="00E5534F" w:rsidP="00E5534F">
            <w:pPr>
              <w:rPr>
                <w:rFonts w:ascii="標楷體" w:eastAsia="標楷體" w:hAnsi="標楷體"/>
                <w:szCs w:val="24"/>
              </w:rPr>
            </w:pPr>
          </w:p>
        </w:tc>
      </w:tr>
      <w:tr w:rsidR="00E5534F" w:rsidRPr="0043455C"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6. 各科專業教室安全衛生之考核</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A4341B" w:rsidRDefault="00E5534F" w:rsidP="00E5534F">
            <w:pPr>
              <w:rPr>
                <w:rFonts w:ascii="標楷體" w:eastAsia="標楷體" w:hAnsi="標楷體"/>
                <w:szCs w:val="24"/>
              </w:rPr>
            </w:pPr>
          </w:p>
        </w:tc>
        <w:tc>
          <w:tcPr>
            <w:tcW w:w="1536" w:type="dxa"/>
          </w:tcPr>
          <w:p w:rsidR="00E5534F" w:rsidRPr="0043455C" w:rsidRDefault="00E5534F" w:rsidP="00E5534F">
            <w:pPr>
              <w:rPr>
                <w:rFonts w:ascii="標楷體" w:eastAsia="標楷體" w:hAnsi="標楷體"/>
                <w:color w:val="FF0000"/>
                <w:szCs w:val="24"/>
              </w:rPr>
            </w:pPr>
            <w:r>
              <w:rPr>
                <w:rFonts w:ascii="標楷體" w:eastAsia="標楷體" w:hAnsi="標楷體" w:hint="eastAsia"/>
              </w:rPr>
              <w:t>第3季完成。</w:t>
            </w:r>
          </w:p>
        </w:tc>
      </w:tr>
      <w:tr w:rsidR="00E5534F" w:rsidRPr="00D64638" w:rsidTr="00E5534F">
        <w:trPr>
          <w:trHeight w:val="509"/>
        </w:trPr>
        <w:tc>
          <w:tcPr>
            <w:tcW w:w="617" w:type="dxa"/>
            <w:vMerge w:val="restart"/>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校園安</w:t>
            </w:r>
            <w:r w:rsidRPr="00A4341B">
              <w:rPr>
                <w:rFonts w:ascii="標楷體" w:eastAsia="標楷體" w:hAnsi="標楷體" w:hint="eastAsia"/>
                <w:b/>
                <w:szCs w:val="24"/>
              </w:rPr>
              <w:lastRenderedPageBreak/>
              <w:t>全</w:t>
            </w:r>
          </w:p>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衛生</w:t>
            </w:r>
          </w:p>
        </w:tc>
        <w:tc>
          <w:tcPr>
            <w:tcW w:w="2820" w:type="dxa"/>
            <w:vAlign w:val="center"/>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lastRenderedPageBreak/>
              <w:t>1.召開校園安全衛生委員會</w:t>
            </w:r>
          </w:p>
        </w:tc>
        <w:tc>
          <w:tcPr>
            <w:tcW w:w="1888" w:type="dxa"/>
            <w:vAlign w:val="center"/>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w:t>
            </w:r>
          </w:p>
        </w:tc>
        <w:tc>
          <w:tcPr>
            <w:tcW w:w="816" w:type="dxa"/>
            <w:vAlign w:val="center"/>
          </w:tcPr>
          <w:p w:rsidR="00E5534F" w:rsidRPr="00D64638" w:rsidRDefault="00E5534F" w:rsidP="00E5534F">
            <w:pPr>
              <w:jc w:val="center"/>
              <w:rPr>
                <w:rFonts w:ascii="標楷體" w:eastAsia="標楷體" w:hAnsi="標楷體"/>
                <w:szCs w:val="24"/>
              </w:rPr>
            </w:pPr>
            <w:r w:rsidRPr="00D64638">
              <w:rPr>
                <w:rFonts w:ascii="標楷體" w:eastAsia="標楷體" w:hAnsi="標楷體" w:hint="eastAsia"/>
                <w:szCs w:val="24"/>
              </w:rPr>
              <w:t>期初</w:t>
            </w:r>
          </w:p>
        </w:tc>
        <w:tc>
          <w:tcPr>
            <w:tcW w:w="457" w:type="dxa"/>
            <w:vAlign w:val="center"/>
          </w:tcPr>
          <w:p w:rsidR="00E5534F" w:rsidRPr="00D64638" w:rsidRDefault="00E5534F" w:rsidP="00E5534F">
            <w:pPr>
              <w:rPr>
                <w:rFonts w:ascii="標楷體" w:eastAsia="標楷體" w:hAnsi="標楷體"/>
                <w:szCs w:val="24"/>
              </w:rPr>
            </w:pPr>
          </w:p>
        </w:tc>
        <w:tc>
          <w:tcPr>
            <w:tcW w:w="457" w:type="dxa"/>
            <w:vAlign w:val="center"/>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vAlign w:val="center"/>
          </w:tcPr>
          <w:p w:rsidR="00E5534F" w:rsidRPr="00D64638" w:rsidRDefault="00E5534F" w:rsidP="00E5534F">
            <w:pPr>
              <w:rPr>
                <w:rFonts w:ascii="標楷體" w:eastAsia="標楷體" w:hAnsi="標楷體"/>
                <w:szCs w:val="24"/>
              </w:rPr>
            </w:pPr>
          </w:p>
        </w:tc>
        <w:tc>
          <w:tcPr>
            <w:tcW w:w="457" w:type="dxa"/>
            <w:vAlign w:val="center"/>
          </w:tcPr>
          <w:p w:rsidR="00E5534F" w:rsidRPr="00D64638" w:rsidRDefault="00E5534F" w:rsidP="00E5534F">
            <w:pPr>
              <w:rPr>
                <w:rFonts w:ascii="標楷體" w:eastAsia="標楷體" w:hAnsi="標楷體"/>
                <w:szCs w:val="24"/>
              </w:rPr>
            </w:pPr>
          </w:p>
        </w:tc>
        <w:tc>
          <w:tcPr>
            <w:tcW w:w="457" w:type="dxa"/>
            <w:vAlign w:val="center"/>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vAlign w:val="center"/>
          </w:tcPr>
          <w:p w:rsidR="00E5534F" w:rsidRDefault="00E5534F" w:rsidP="00E5534F">
            <w:pPr>
              <w:rPr>
                <w:rFonts w:ascii="標楷體" w:eastAsia="標楷體" w:hAnsi="標楷體"/>
              </w:rPr>
            </w:pPr>
            <w:r>
              <w:rPr>
                <w:rFonts w:ascii="標楷體" w:eastAsia="標楷體" w:hAnsi="標楷體" w:hint="eastAsia"/>
              </w:rPr>
              <w:t>1.</w:t>
            </w:r>
            <w:r w:rsidRPr="00F44501">
              <w:rPr>
                <w:rFonts w:ascii="標楷體" w:eastAsia="標楷體" w:hAnsi="標楷體" w:hint="eastAsia"/>
              </w:rPr>
              <w:t>並同校務會議</w:t>
            </w:r>
          </w:p>
          <w:p w:rsidR="00E5534F" w:rsidRPr="00D64638" w:rsidRDefault="00E5534F" w:rsidP="00E5534F">
            <w:pPr>
              <w:rPr>
                <w:rFonts w:ascii="標楷體" w:eastAsia="標楷體" w:hAnsi="標楷體"/>
                <w:szCs w:val="24"/>
              </w:rPr>
            </w:pPr>
          </w:p>
        </w:tc>
      </w:tr>
      <w:tr w:rsidR="00E5534F" w:rsidRPr="00D64638" w:rsidTr="00E5534F">
        <w:trPr>
          <w:trHeight w:val="433"/>
        </w:trPr>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vAlign w:val="center"/>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2.</w:t>
            </w:r>
            <w:r w:rsidRPr="00514DCA">
              <w:rPr>
                <w:rFonts w:ascii="標楷體" w:eastAsia="標楷體" w:hAnsi="標楷體" w:hint="eastAsia"/>
                <w:szCs w:val="24"/>
              </w:rPr>
              <w:t>校園安全衛生講座</w:t>
            </w:r>
          </w:p>
        </w:tc>
        <w:tc>
          <w:tcPr>
            <w:tcW w:w="1888" w:type="dxa"/>
            <w:vAlign w:val="center"/>
          </w:tcPr>
          <w:p w:rsidR="00E5534F" w:rsidRPr="00514DCA" w:rsidRDefault="00E5534F" w:rsidP="00E5534F">
            <w:pPr>
              <w:rPr>
                <w:rFonts w:ascii="標楷體" w:eastAsia="標楷體" w:hAnsi="標楷體"/>
                <w:szCs w:val="24"/>
              </w:rPr>
            </w:pPr>
            <w:r w:rsidRPr="00514DCA">
              <w:rPr>
                <w:rFonts w:ascii="標楷體" w:eastAsia="標楷體" w:hAnsi="標楷體" w:hint="eastAsia"/>
                <w:szCs w:val="24"/>
              </w:rPr>
              <w:t>實習組</w:t>
            </w:r>
          </w:p>
        </w:tc>
        <w:tc>
          <w:tcPr>
            <w:tcW w:w="816" w:type="dxa"/>
            <w:vAlign w:val="center"/>
          </w:tcPr>
          <w:p w:rsidR="00E5534F" w:rsidRPr="00D64638" w:rsidRDefault="00E5534F" w:rsidP="00E5534F">
            <w:pPr>
              <w:jc w:val="center"/>
              <w:rPr>
                <w:rFonts w:ascii="標楷體" w:eastAsia="標楷體" w:hAnsi="標楷體"/>
                <w:color w:val="FF0000"/>
                <w:szCs w:val="24"/>
              </w:rPr>
            </w:pPr>
          </w:p>
        </w:tc>
        <w:tc>
          <w:tcPr>
            <w:tcW w:w="457" w:type="dxa"/>
            <w:vAlign w:val="center"/>
          </w:tcPr>
          <w:p w:rsidR="00E5534F" w:rsidRPr="00D64638" w:rsidRDefault="00E5534F" w:rsidP="00E5534F">
            <w:pPr>
              <w:rPr>
                <w:rFonts w:ascii="標楷體" w:eastAsia="標楷體" w:hAnsi="標楷體"/>
                <w:color w:val="FF0000"/>
                <w:szCs w:val="24"/>
              </w:rPr>
            </w:pPr>
          </w:p>
        </w:tc>
        <w:tc>
          <w:tcPr>
            <w:tcW w:w="457" w:type="dxa"/>
            <w:vAlign w:val="center"/>
          </w:tcPr>
          <w:p w:rsidR="00E5534F" w:rsidRPr="00D64638" w:rsidRDefault="00E5534F" w:rsidP="00E5534F">
            <w:pPr>
              <w:rPr>
                <w:rFonts w:ascii="標楷體" w:eastAsia="標楷體" w:hAnsi="標楷體"/>
                <w:color w:val="FF0000"/>
                <w:szCs w:val="24"/>
              </w:rPr>
            </w:pPr>
            <w:r w:rsidRPr="00D64638">
              <w:rPr>
                <w:rFonts w:ascii="標楷體" w:eastAsia="標楷體" w:hAnsi="標楷體"/>
                <w:color w:val="FF0000"/>
                <w:szCs w:val="24"/>
              </w:rPr>
              <w:sym w:font="Wingdings" w:char="F0FC"/>
            </w:r>
          </w:p>
        </w:tc>
        <w:tc>
          <w:tcPr>
            <w:tcW w:w="457" w:type="dxa"/>
            <w:vAlign w:val="center"/>
          </w:tcPr>
          <w:p w:rsidR="00E5534F" w:rsidRPr="00D64638" w:rsidRDefault="00E5534F" w:rsidP="00E5534F">
            <w:pPr>
              <w:rPr>
                <w:rFonts w:ascii="標楷體" w:eastAsia="標楷體" w:hAnsi="標楷體"/>
                <w:color w:val="FF0000"/>
                <w:szCs w:val="24"/>
              </w:rPr>
            </w:pPr>
          </w:p>
        </w:tc>
        <w:tc>
          <w:tcPr>
            <w:tcW w:w="457" w:type="dxa"/>
            <w:vAlign w:val="center"/>
          </w:tcPr>
          <w:p w:rsidR="00E5534F" w:rsidRPr="00D64638" w:rsidRDefault="00E5534F" w:rsidP="00E5534F">
            <w:pPr>
              <w:rPr>
                <w:rFonts w:ascii="標楷體" w:eastAsia="標楷體" w:hAnsi="標楷體"/>
                <w:color w:val="FF0000"/>
                <w:szCs w:val="24"/>
              </w:rPr>
            </w:pPr>
          </w:p>
        </w:tc>
        <w:tc>
          <w:tcPr>
            <w:tcW w:w="457" w:type="dxa"/>
            <w:vAlign w:val="center"/>
          </w:tcPr>
          <w:p w:rsidR="00E5534F" w:rsidRPr="00D64638" w:rsidRDefault="00E5534F" w:rsidP="00E5534F">
            <w:pPr>
              <w:rPr>
                <w:rFonts w:ascii="標楷體" w:eastAsia="標楷體" w:hAnsi="標楷體"/>
                <w:color w:val="FF0000"/>
                <w:szCs w:val="24"/>
              </w:rPr>
            </w:pPr>
          </w:p>
        </w:tc>
        <w:tc>
          <w:tcPr>
            <w:tcW w:w="1536" w:type="dxa"/>
            <w:vAlign w:val="center"/>
          </w:tcPr>
          <w:p w:rsidR="00E5534F" w:rsidRPr="00D64638" w:rsidRDefault="00E5534F" w:rsidP="00E5534F">
            <w:pPr>
              <w:rPr>
                <w:rFonts w:ascii="標楷體" w:eastAsia="標楷體" w:hAnsi="標楷體"/>
                <w:color w:val="FF0000"/>
                <w:szCs w:val="24"/>
              </w:rPr>
            </w:pPr>
          </w:p>
        </w:tc>
      </w:tr>
      <w:tr w:rsidR="00E5534F" w:rsidRPr="00D64638" w:rsidTr="00E5534F">
        <w:tc>
          <w:tcPr>
            <w:tcW w:w="617" w:type="dxa"/>
            <w:vMerge w:val="restart"/>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lastRenderedPageBreak/>
              <w:t>證照檢定</w:t>
            </w: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1.全國技術士技能檢定報名</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r>
              <w:rPr>
                <w:rFonts w:ascii="標楷體" w:eastAsia="標楷體" w:hAnsi="標楷體" w:cs="Arial" w:hint="eastAsia"/>
                <w:bCs/>
                <w:color w:val="FF0000"/>
                <w:szCs w:val="24"/>
              </w:rPr>
              <w:t>12/14</w:t>
            </w:r>
            <w:r w:rsidRPr="00F36F48">
              <w:rPr>
                <w:rFonts w:ascii="標楷體" w:eastAsia="標楷體" w:hAnsi="標楷體" w:cs="Arial" w:hint="eastAsia"/>
                <w:bCs/>
                <w:color w:val="FF0000"/>
                <w:szCs w:val="24"/>
              </w:rPr>
              <w:t>(三)</w:t>
            </w:r>
            <w:r w:rsidRPr="00F36F48">
              <w:rPr>
                <w:rFonts w:ascii="標楷體" w:eastAsia="標楷體" w:hAnsi="標楷體" w:hint="eastAsia"/>
                <w:color w:val="FF0000"/>
                <w:szCs w:val="24"/>
              </w:rPr>
              <w:t xml:space="preserve"> : </w:t>
            </w:r>
            <w:r>
              <w:rPr>
                <w:rFonts w:ascii="標楷體" w:eastAsia="標楷體" w:hAnsi="標楷體" w:cs="Arial" w:hint="eastAsia"/>
                <w:bCs/>
                <w:color w:val="FF0000"/>
                <w:szCs w:val="24"/>
              </w:rPr>
              <w:t>112</w:t>
            </w:r>
            <w:r w:rsidRPr="00F36F48">
              <w:rPr>
                <w:rFonts w:ascii="標楷體" w:eastAsia="標楷體" w:hAnsi="標楷體" w:cs="Arial" w:hint="eastAsia"/>
                <w:bCs/>
                <w:color w:val="FF0000"/>
                <w:szCs w:val="24"/>
              </w:rPr>
              <w:t>年度桃竹區在校生工業類丙級專案技能檢定籌備會。</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2在校生技能檢定報名</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r w:rsidRPr="00F36F48">
              <w:rPr>
                <w:rFonts w:ascii="標楷體" w:eastAsia="標楷體" w:hAnsi="標楷體" w:hint="eastAsia"/>
                <w:color w:val="FF0000"/>
                <w:szCs w:val="24"/>
              </w:rPr>
              <w:t>(</w:t>
            </w:r>
            <w:r>
              <w:rPr>
                <w:rFonts w:ascii="標楷體" w:eastAsia="標楷體" w:hAnsi="標楷體" w:hint="eastAsia"/>
                <w:color w:val="FF0000"/>
                <w:szCs w:val="24"/>
              </w:rPr>
              <w:t>各班報名資料彙</w:t>
            </w:r>
            <w:r w:rsidRPr="00F36F48">
              <w:rPr>
                <w:rFonts w:ascii="標楷體" w:eastAsia="標楷體" w:hAnsi="標楷體" w:hint="eastAsia"/>
                <w:color w:val="FF0000"/>
                <w:szCs w:val="24"/>
              </w:rPr>
              <w:t>中</w:t>
            </w:r>
            <w:r>
              <w:rPr>
                <w:rFonts w:ascii="標楷體" w:eastAsia="標楷體" w:hAnsi="標楷體" w:hint="eastAsia"/>
                <w:color w:val="FF0000"/>
                <w:szCs w:val="24"/>
              </w:rPr>
              <w:t>.111/1/4報名</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3.申請檢定合格場地。</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4.造冊檢定工作費申請</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b/>
                <w:szCs w:val="24"/>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5.監評老師遴聘聯繫、聘函</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BA2C92" w:rsidTr="00E5534F">
        <w:tc>
          <w:tcPr>
            <w:tcW w:w="617" w:type="dxa"/>
            <w:vMerge w:val="restart"/>
            <w:vAlign w:val="center"/>
          </w:tcPr>
          <w:p w:rsidR="00E5534F" w:rsidRPr="00A4341B" w:rsidRDefault="00E5534F" w:rsidP="00E5534F">
            <w:pPr>
              <w:jc w:val="center"/>
              <w:rPr>
                <w:rFonts w:ascii="標楷體" w:eastAsia="標楷體" w:hAnsi="標楷體"/>
                <w:b/>
                <w:szCs w:val="24"/>
              </w:rPr>
            </w:pPr>
            <w:r w:rsidRPr="00A4341B">
              <w:rPr>
                <w:rFonts w:ascii="標楷體" w:eastAsia="標楷體" w:hAnsi="標楷體" w:hint="eastAsia"/>
                <w:b/>
                <w:szCs w:val="24"/>
              </w:rPr>
              <w:t>技藝競賽</w:t>
            </w:r>
          </w:p>
        </w:tc>
        <w:tc>
          <w:tcPr>
            <w:tcW w:w="2820" w:type="dxa"/>
            <w:vAlign w:val="center"/>
          </w:tcPr>
          <w:p w:rsidR="00E5534F" w:rsidRPr="00D64638" w:rsidRDefault="00E5534F" w:rsidP="00E5534F">
            <w:pPr>
              <w:widowControl/>
              <w:rPr>
                <w:rFonts w:ascii="標楷體" w:eastAsia="標楷體" w:hAnsi="標楷體" w:cs="新細明體"/>
                <w:szCs w:val="24"/>
              </w:rPr>
            </w:pPr>
            <w:r w:rsidRPr="00D64638">
              <w:rPr>
                <w:rFonts w:ascii="標楷體" w:eastAsia="標楷體" w:hAnsi="標楷體" w:cs="新細明體" w:hint="eastAsia"/>
                <w:szCs w:val="24"/>
              </w:rPr>
              <w:t>1.各科技藝競賽儲備選手選拔</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BA2C92" w:rsidRDefault="00E5534F" w:rsidP="00E5534F">
            <w:pPr>
              <w:rPr>
                <w:rFonts w:ascii="標楷體" w:eastAsia="標楷體" w:hAnsi="標楷體"/>
                <w:color w:val="000000" w:themeColor="text1"/>
                <w:szCs w:val="24"/>
              </w:rPr>
            </w:pPr>
            <w:r w:rsidRPr="00BA2C92">
              <w:rPr>
                <w:rFonts w:ascii="標楷體" w:eastAsia="標楷體" w:hAnsi="標楷體" w:hint="eastAsia"/>
                <w:color w:val="000000" w:themeColor="text1"/>
                <w:szCs w:val="24"/>
              </w:rPr>
              <w:t>7/31前</w:t>
            </w:r>
          </w:p>
        </w:tc>
      </w:tr>
      <w:tr w:rsidR="00E5534F" w:rsidRPr="00BA2C92"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sidRPr="00D64638">
              <w:rPr>
                <w:rFonts w:ascii="標楷體" w:eastAsia="標楷體" w:hAnsi="標楷體" w:cs="新細明體" w:hint="eastAsia"/>
                <w:szCs w:val="24"/>
              </w:rPr>
              <w:t>2.各科技藝競賽儲備選手集訓</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BA2C92" w:rsidRDefault="00E5534F" w:rsidP="00E5534F">
            <w:pPr>
              <w:rPr>
                <w:rFonts w:ascii="標楷體" w:eastAsia="標楷體" w:hAnsi="標楷體"/>
                <w:color w:val="000000" w:themeColor="text1"/>
                <w:szCs w:val="24"/>
              </w:rPr>
            </w:pPr>
            <w:r w:rsidRPr="00BA2C92">
              <w:rPr>
                <w:rFonts w:ascii="標楷體" w:eastAsia="標楷體" w:hAnsi="標楷體" w:hint="eastAsia"/>
                <w:color w:val="000000" w:themeColor="text1"/>
                <w:szCs w:val="24"/>
              </w:rPr>
              <w:t>8-11月</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0B520D" w:rsidRDefault="00E5534F" w:rsidP="00E5534F">
            <w:pPr>
              <w:widowControl/>
              <w:rPr>
                <w:rFonts w:ascii="標楷體" w:eastAsia="標楷體" w:hAnsi="標楷體" w:cs="新細明體"/>
                <w:color w:val="000000" w:themeColor="text1"/>
                <w:szCs w:val="24"/>
              </w:rPr>
            </w:pPr>
            <w:r w:rsidRPr="000B520D">
              <w:rPr>
                <w:rFonts w:ascii="標楷體" w:eastAsia="標楷體" w:hAnsi="標楷體" w:cs="新細明體" w:hint="eastAsia"/>
                <w:color w:val="000000" w:themeColor="text1"/>
                <w:szCs w:val="24"/>
              </w:rPr>
              <w:t>3.簽辦技藝競賽訓練辦法與經費.出差需求</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color w:val="FF0000"/>
                <w:szCs w:val="24"/>
              </w:rPr>
            </w:pPr>
          </w:p>
        </w:tc>
      </w:tr>
      <w:tr w:rsidR="00E5534F" w:rsidRPr="0014100B"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sidRPr="00D64638">
              <w:rPr>
                <w:rFonts w:ascii="標楷體" w:eastAsia="標楷體" w:hAnsi="標楷體" w:cs="新細明體" w:hint="eastAsia"/>
                <w:szCs w:val="24"/>
              </w:rPr>
              <w:t>4.執行各科技藝競賽報名作業</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14100B" w:rsidRDefault="00E5534F" w:rsidP="00E5534F">
            <w:pPr>
              <w:rPr>
                <w:rFonts w:ascii="標楷體" w:eastAsia="標楷體" w:hAnsi="標楷體"/>
                <w:color w:val="000000" w:themeColor="text1"/>
                <w:szCs w:val="24"/>
              </w:rPr>
            </w:pPr>
          </w:p>
        </w:tc>
        <w:tc>
          <w:tcPr>
            <w:tcW w:w="457" w:type="dxa"/>
          </w:tcPr>
          <w:p w:rsidR="00E5534F" w:rsidRPr="0014100B" w:rsidRDefault="00E5534F" w:rsidP="00E5534F">
            <w:pPr>
              <w:rPr>
                <w:rFonts w:ascii="標楷體" w:eastAsia="標楷體" w:hAnsi="標楷體"/>
                <w:color w:val="000000" w:themeColor="text1"/>
                <w:szCs w:val="24"/>
              </w:rPr>
            </w:pPr>
          </w:p>
        </w:tc>
        <w:tc>
          <w:tcPr>
            <w:tcW w:w="457" w:type="dxa"/>
          </w:tcPr>
          <w:p w:rsidR="00E5534F" w:rsidRPr="0014100B" w:rsidRDefault="00E5534F" w:rsidP="00E5534F">
            <w:pPr>
              <w:rPr>
                <w:rFonts w:ascii="標楷體" w:eastAsia="標楷體" w:hAnsi="標楷體"/>
                <w:color w:val="000000" w:themeColor="text1"/>
                <w:szCs w:val="24"/>
              </w:rPr>
            </w:pPr>
            <w:r w:rsidRPr="0014100B">
              <w:rPr>
                <w:rFonts w:ascii="標楷體" w:eastAsia="標楷體" w:hAnsi="標楷體"/>
                <w:color w:val="000000" w:themeColor="text1"/>
                <w:szCs w:val="24"/>
              </w:rPr>
              <w:sym w:font="Wingdings" w:char="F0FC"/>
            </w:r>
          </w:p>
        </w:tc>
        <w:tc>
          <w:tcPr>
            <w:tcW w:w="1536" w:type="dxa"/>
          </w:tcPr>
          <w:p w:rsidR="00E5534F" w:rsidRPr="0014100B" w:rsidRDefault="00E5534F" w:rsidP="00E5534F">
            <w:pPr>
              <w:rPr>
                <w:rFonts w:ascii="標楷體" w:eastAsia="標楷體" w:hAnsi="標楷體"/>
                <w:color w:val="000000" w:themeColor="text1"/>
                <w:szCs w:val="24"/>
              </w:rPr>
            </w:pPr>
            <w:r>
              <w:rPr>
                <w:rFonts w:ascii="標楷體" w:eastAsia="標楷體" w:hAnsi="標楷體" w:hint="eastAsia"/>
              </w:rPr>
              <w:t>9/8</w:t>
            </w:r>
            <w:r w:rsidRPr="007F26F1">
              <w:rPr>
                <w:rFonts w:ascii="標楷體" w:eastAsia="標楷體" w:hAnsi="標楷體" w:hint="eastAsia"/>
              </w:rPr>
              <w:t>已寄出報名相關表件</w:t>
            </w:r>
          </w:p>
        </w:tc>
      </w:tr>
      <w:tr w:rsidR="00E5534F" w:rsidRPr="007F26F1"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sidRPr="000E5EBA">
              <w:rPr>
                <w:rFonts w:ascii="標楷體" w:eastAsia="標楷體" w:hAnsi="標楷體" w:cs="新細明體" w:hint="eastAsia"/>
              </w:rPr>
              <w:t>5.技藝競賽</w:t>
            </w:r>
            <w:r>
              <w:rPr>
                <w:rFonts w:ascii="標楷體" w:eastAsia="標楷體" w:hAnsi="標楷體" w:cs="新細明體" w:hint="eastAsia"/>
              </w:rPr>
              <w:t>帶隊老師選手出差與經費作業</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7F26F1" w:rsidRDefault="00E5534F" w:rsidP="00E5534F">
            <w:pPr>
              <w:rPr>
                <w:rFonts w:ascii="標楷體" w:eastAsia="標楷體" w:hAnsi="標楷體"/>
              </w:rPr>
            </w:pPr>
            <w:r>
              <w:rPr>
                <w:rFonts w:ascii="標楷體" w:eastAsia="標楷體" w:hAnsi="標楷體" w:hint="eastAsia"/>
              </w:rPr>
              <w:t>9/8</w:t>
            </w:r>
            <w:r w:rsidRPr="007F26F1">
              <w:rPr>
                <w:rFonts w:ascii="標楷體" w:eastAsia="標楷體" w:hAnsi="標楷體" w:hint="eastAsia"/>
              </w:rPr>
              <w:t>已彙整上簽。</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Pr>
                <w:rFonts w:ascii="標楷體" w:eastAsia="標楷體" w:hAnsi="標楷體" w:cs="新細明體" w:hint="eastAsia"/>
                <w:szCs w:val="24"/>
              </w:rPr>
              <w:t>6.111</w:t>
            </w:r>
            <w:r w:rsidRPr="00D64638">
              <w:rPr>
                <w:rFonts w:ascii="標楷體" w:eastAsia="標楷體" w:hAnsi="標楷體" w:cs="新細明體" w:hint="eastAsia"/>
                <w:szCs w:val="24"/>
              </w:rPr>
              <w:t>學年度家事類科技藝競賽</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實習組/家政科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11/8</w:t>
            </w:r>
            <w:r w:rsidRPr="00D64638">
              <w:rPr>
                <w:rFonts w:ascii="標楷體" w:eastAsia="標楷體" w:hAnsi="標楷體" w:hint="eastAsia"/>
                <w:szCs w:val="24"/>
              </w:rPr>
              <w:t>-1</w:t>
            </w:r>
            <w:r>
              <w:rPr>
                <w:rFonts w:ascii="標楷體" w:eastAsia="標楷體" w:hAnsi="標楷體" w:hint="eastAsia"/>
                <w:szCs w:val="24"/>
              </w:rPr>
              <w:t>0</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Pr>
                <w:rFonts w:ascii="標楷體" w:eastAsia="標楷體" w:hAnsi="標楷體" w:cs="新細明體" w:hint="eastAsia"/>
                <w:szCs w:val="24"/>
              </w:rPr>
              <w:t>7.111</w:t>
            </w:r>
            <w:r w:rsidRPr="00D64638">
              <w:rPr>
                <w:rFonts w:ascii="標楷體" w:eastAsia="標楷體" w:hAnsi="標楷體" w:cs="新細明體" w:hint="eastAsia"/>
                <w:szCs w:val="24"/>
              </w:rPr>
              <w:t>學年度農業類科技藝競賽</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實習組/園/畜/工</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11/15</w:t>
            </w:r>
            <w:r w:rsidRPr="00D64638">
              <w:rPr>
                <w:rFonts w:ascii="標楷體" w:eastAsia="標楷體" w:hAnsi="標楷體" w:hint="eastAsia"/>
                <w:szCs w:val="24"/>
              </w:rPr>
              <w:t>-1</w:t>
            </w:r>
            <w:r>
              <w:rPr>
                <w:rFonts w:ascii="標楷體" w:eastAsia="標楷體" w:hAnsi="標楷體" w:hint="eastAsia"/>
                <w:szCs w:val="24"/>
              </w:rPr>
              <w:t>7</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Pr>
                <w:rFonts w:ascii="標楷體" w:eastAsia="標楷體" w:hAnsi="標楷體" w:cs="新細明體" w:hint="eastAsia"/>
                <w:szCs w:val="24"/>
              </w:rPr>
              <w:t>8.</w:t>
            </w:r>
            <w:r w:rsidRPr="00BA2C92">
              <w:rPr>
                <w:rFonts w:ascii="標楷體" w:eastAsia="標楷體" w:hAnsi="標楷體" w:cs="新細明體" w:hint="eastAsia"/>
                <w:szCs w:val="24"/>
              </w:rPr>
              <w:t>111學年度商業類科技藝競賽</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實習組/資/餐學程</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本學期未報名</w:t>
            </w:r>
          </w:p>
        </w:tc>
      </w:tr>
      <w:tr w:rsidR="00E5534F" w:rsidRPr="00D64638"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sidRPr="00D64638">
              <w:rPr>
                <w:rFonts w:ascii="標楷體" w:eastAsia="標楷體" w:hAnsi="標楷體" w:cs="新細明體" w:hint="eastAsia"/>
                <w:szCs w:val="24"/>
              </w:rPr>
              <w:t>9.各科技藝競賽結果資料彙整</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0B520D"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D64638" w:rsidRDefault="00E5534F" w:rsidP="00E5534F">
            <w:pPr>
              <w:widowControl/>
              <w:rPr>
                <w:rFonts w:ascii="標楷體" w:eastAsia="標楷體" w:hAnsi="標楷體" w:cs="新細明體"/>
                <w:szCs w:val="24"/>
              </w:rPr>
            </w:pPr>
            <w:r>
              <w:rPr>
                <w:rFonts w:ascii="標楷體" w:eastAsia="標楷體" w:hAnsi="標楷體" w:cs="新細明體" w:hint="eastAsia"/>
                <w:szCs w:val="24"/>
              </w:rPr>
              <w:t>10.</w:t>
            </w:r>
            <w:r w:rsidRPr="00F36F48">
              <w:rPr>
                <w:rFonts w:ascii="標楷體" w:eastAsia="標楷體" w:hAnsi="標楷體" w:cs="新細明體" w:hint="eastAsia"/>
              </w:rPr>
              <w:t>帶隊老師與選手敘獎</w:t>
            </w:r>
          </w:p>
        </w:tc>
        <w:tc>
          <w:tcPr>
            <w:tcW w:w="1888" w:type="dxa"/>
          </w:tcPr>
          <w:p w:rsidR="00E5534F" w:rsidRPr="00D64638" w:rsidRDefault="00E5534F" w:rsidP="00E5534F">
            <w:pPr>
              <w:rPr>
                <w:rFonts w:ascii="標楷體" w:eastAsia="標楷體" w:hAnsi="標楷體"/>
                <w:szCs w:val="24"/>
              </w:rPr>
            </w:pP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color w:val="000000"/>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color w:val="000000"/>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0B520D" w:rsidRDefault="00E5534F" w:rsidP="00E5534F">
            <w:pPr>
              <w:rPr>
                <w:rFonts w:ascii="標楷體" w:eastAsia="標楷體" w:hAnsi="標楷體"/>
                <w:color w:val="000000" w:themeColor="text1"/>
              </w:rPr>
            </w:pPr>
            <w:r w:rsidRPr="000B520D">
              <w:rPr>
                <w:rFonts w:ascii="標楷體" w:eastAsia="標楷體" w:hAnsi="標楷體" w:hint="eastAsia"/>
                <w:color w:val="000000" w:themeColor="text1"/>
              </w:rPr>
              <w:t>11/18完成上簽。</w:t>
            </w:r>
          </w:p>
        </w:tc>
      </w:tr>
      <w:tr w:rsidR="00E5534F" w:rsidRPr="00A123DB" w:rsidTr="00E5534F">
        <w:tc>
          <w:tcPr>
            <w:tcW w:w="617" w:type="dxa"/>
            <w:vMerge/>
            <w:vAlign w:val="center"/>
          </w:tcPr>
          <w:p w:rsidR="00E5534F" w:rsidRPr="00A4341B" w:rsidRDefault="00E5534F" w:rsidP="00E5534F">
            <w:pPr>
              <w:jc w:val="center"/>
              <w:rPr>
                <w:rFonts w:ascii="標楷體" w:eastAsia="標楷體" w:hAnsi="標楷體"/>
                <w:szCs w:val="24"/>
              </w:rPr>
            </w:pPr>
          </w:p>
        </w:tc>
        <w:tc>
          <w:tcPr>
            <w:tcW w:w="2820" w:type="dxa"/>
            <w:vAlign w:val="center"/>
          </w:tcPr>
          <w:p w:rsidR="00E5534F" w:rsidRPr="000B520D" w:rsidRDefault="00E5534F" w:rsidP="00E5534F">
            <w:pPr>
              <w:widowControl/>
              <w:rPr>
                <w:rFonts w:ascii="標楷體" w:eastAsia="標楷體" w:hAnsi="標楷體" w:cs="新細明體"/>
                <w:color w:val="FF0000"/>
                <w:szCs w:val="24"/>
              </w:rPr>
            </w:pPr>
            <w:r w:rsidRPr="000B520D">
              <w:rPr>
                <w:rFonts w:ascii="標楷體" w:eastAsia="標楷體" w:hAnsi="標楷體" w:cs="新細明體" w:hint="eastAsia"/>
                <w:color w:val="FF0000"/>
                <w:szCs w:val="24"/>
              </w:rPr>
              <w:t>11.技藝競賽選手座談會</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A123DB" w:rsidRDefault="00E5534F" w:rsidP="00E5534F">
            <w:pPr>
              <w:rPr>
                <w:rFonts w:ascii="標楷體" w:eastAsia="標楷體" w:hAnsi="標楷體"/>
                <w:b/>
                <w:color w:val="FF0000"/>
              </w:rPr>
            </w:pPr>
            <w:r w:rsidRPr="003765A4">
              <w:rPr>
                <w:rFonts w:ascii="標楷體" w:eastAsia="標楷體" w:hAnsi="標楷體" w:hint="eastAsia"/>
                <w:b/>
                <w:color w:val="FF0000"/>
              </w:rPr>
              <w:t>12/26( 一)分享餐會。</w:t>
            </w:r>
          </w:p>
        </w:tc>
      </w:tr>
      <w:tr w:rsidR="00E5534F" w:rsidRPr="007F26F1" w:rsidTr="00E5534F">
        <w:tc>
          <w:tcPr>
            <w:tcW w:w="617" w:type="dxa"/>
            <w:vMerge w:val="restart"/>
            <w:vAlign w:val="center"/>
          </w:tcPr>
          <w:p w:rsidR="00E5534F" w:rsidRPr="00937594" w:rsidRDefault="00E5534F" w:rsidP="00E5534F">
            <w:pPr>
              <w:jc w:val="center"/>
              <w:rPr>
                <w:rFonts w:ascii="標楷體" w:eastAsia="標楷體" w:hAnsi="標楷體"/>
                <w:b/>
                <w:szCs w:val="24"/>
              </w:rPr>
            </w:pPr>
            <w:r w:rsidRPr="00937594">
              <w:rPr>
                <w:rFonts w:ascii="標楷體" w:eastAsia="標楷體" w:hAnsi="標楷體" w:hint="eastAsia"/>
                <w:b/>
                <w:szCs w:val="24"/>
              </w:rPr>
              <w:t>專案計畫</w:t>
            </w: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1.111</w:t>
            </w:r>
            <w:r w:rsidRPr="000E5EBA">
              <w:rPr>
                <w:rFonts w:ascii="標楷體" w:eastAsia="標楷體" w:hAnsi="標楷體" w:hint="eastAsia"/>
              </w:rPr>
              <w:t>學年度業師協同教學計畫</w:t>
            </w:r>
            <w:r>
              <w:rPr>
                <w:rFonts w:ascii="標楷體" w:eastAsia="標楷體" w:hAnsi="標楷體" w:hint="eastAsia"/>
              </w:rPr>
              <w:t>執行</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實習組/各科</w:t>
            </w:r>
          </w:p>
        </w:tc>
        <w:tc>
          <w:tcPr>
            <w:tcW w:w="816" w:type="dxa"/>
          </w:tcPr>
          <w:p w:rsidR="00E5534F" w:rsidRPr="000E5EBA" w:rsidRDefault="00E5534F" w:rsidP="00E5534F">
            <w:pPr>
              <w:jc w:val="cente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1536" w:type="dxa"/>
            <w:vMerge w:val="restart"/>
          </w:tcPr>
          <w:p w:rsidR="00E5534F" w:rsidRPr="00F36F48" w:rsidRDefault="00E5534F" w:rsidP="00E5534F">
            <w:pPr>
              <w:rPr>
                <w:rFonts w:ascii="標楷體" w:eastAsia="標楷體" w:hAnsi="標楷體"/>
                <w:b/>
                <w:color w:val="FF0000"/>
              </w:rPr>
            </w:pPr>
            <w:r>
              <w:rPr>
                <w:rFonts w:ascii="標楷體" w:eastAsia="標楷體" w:hAnsi="標楷體" w:hint="eastAsia"/>
                <w:b/>
                <w:color w:val="FF0000"/>
              </w:rPr>
              <w:t>12/20</w:t>
            </w:r>
            <w:r w:rsidRPr="00F36F48">
              <w:rPr>
                <w:rFonts w:ascii="標楷體" w:eastAsia="標楷體" w:hAnsi="標楷體" w:hint="eastAsia"/>
                <w:b/>
                <w:color w:val="FF0000"/>
              </w:rPr>
              <w:t>(二)</w:t>
            </w:r>
          </w:p>
          <w:p w:rsidR="00E5534F" w:rsidRPr="007F26F1" w:rsidRDefault="00E5534F" w:rsidP="00E5534F">
            <w:pPr>
              <w:rPr>
                <w:rFonts w:ascii="標楷體" w:eastAsia="標楷體" w:hAnsi="標楷體"/>
              </w:rPr>
            </w:pPr>
            <w:r>
              <w:rPr>
                <w:rFonts w:ascii="標楷體" w:eastAsia="標楷體" w:hAnsi="標楷體" w:hint="eastAsia"/>
                <w:b/>
                <w:color w:val="FF0000"/>
              </w:rPr>
              <w:t>112</w:t>
            </w:r>
            <w:r w:rsidRPr="00F36F48">
              <w:rPr>
                <w:rFonts w:ascii="標楷體" w:eastAsia="標楷體" w:hAnsi="標楷體" w:hint="eastAsia"/>
                <w:b/>
                <w:color w:val="FF0000"/>
              </w:rPr>
              <w:t>學年度線上申辦說明會。</w:t>
            </w:r>
          </w:p>
        </w:tc>
      </w:tr>
      <w:tr w:rsidR="00E5534F" w:rsidRPr="007F26F1"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2.111</w:t>
            </w:r>
            <w:r w:rsidRPr="000E5EBA">
              <w:rPr>
                <w:rFonts w:ascii="標楷體" w:eastAsia="標楷體" w:hAnsi="標楷體" w:hint="eastAsia"/>
              </w:rPr>
              <w:t>學年度學生職場參觀及校外實習計畫申辦</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實習組/各科</w:t>
            </w:r>
          </w:p>
        </w:tc>
        <w:tc>
          <w:tcPr>
            <w:tcW w:w="816" w:type="dxa"/>
          </w:tcPr>
          <w:p w:rsidR="00E5534F" w:rsidRPr="000E5EBA" w:rsidRDefault="00E5534F" w:rsidP="00E5534F">
            <w:pPr>
              <w:jc w:val="cente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1536" w:type="dxa"/>
            <w:vMerge/>
          </w:tcPr>
          <w:p w:rsidR="00E5534F" w:rsidRPr="007F26F1" w:rsidRDefault="00E5534F" w:rsidP="00E5534F">
            <w:pPr>
              <w:rPr>
                <w:rFonts w:ascii="標楷體" w:eastAsia="標楷體" w:hAnsi="標楷體"/>
              </w:rPr>
            </w:pPr>
          </w:p>
        </w:tc>
      </w:tr>
      <w:tr w:rsidR="00E5534F" w:rsidRPr="007F26F1"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3.111</w:t>
            </w:r>
            <w:r w:rsidRPr="000E5EBA">
              <w:rPr>
                <w:rFonts w:ascii="標楷體" w:eastAsia="標楷體" w:hAnsi="標楷體" w:hint="eastAsia"/>
              </w:rPr>
              <w:t>學年度</w:t>
            </w:r>
            <w:r>
              <w:rPr>
                <w:rFonts w:ascii="標楷體" w:eastAsia="標楷體" w:hAnsi="標楷體" w:hint="eastAsia"/>
              </w:rPr>
              <w:t>提升學生實習實作能力計畫</w:t>
            </w:r>
          </w:p>
        </w:tc>
        <w:tc>
          <w:tcPr>
            <w:tcW w:w="1888" w:type="dxa"/>
          </w:tcPr>
          <w:p w:rsidR="00E5534F" w:rsidRPr="000E5EBA" w:rsidRDefault="00E5534F" w:rsidP="00E5534F">
            <w:pPr>
              <w:rPr>
                <w:rFonts w:ascii="標楷體" w:eastAsia="標楷體" w:hAnsi="標楷體"/>
              </w:rPr>
            </w:pPr>
          </w:p>
        </w:tc>
        <w:tc>
          <w:tcPr>
            <w:tcW w:w="816" w:type="dxa"/>
          </w:tcPr>
          <w:p w:rsidR="00E5534F" w:rsidRPr="000E5EBA" w:rsidRDefault="00E5534F" w:rsidP="00E5534F">
            <w:pPr>
              <w:jc w:val="cente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2C06EE" w:rsidRDefault="00E5534F" w:rsidP="00E5534F">
            <w:pPr>
              <w:rPr>
                <w:rFonts w:ascii="標楷體" w:eastAsia="標楷體" w:hAnsi="標楷體"/>
                <w:color w:val="000000" w:themeColor="text1"/>
              </w:rPr>
            </w:pPr>
          </w:p>
        </w:tc>
        <w:tc>
          <w:tcPr>
            <w:tcW w:w="1536" w:type="dxa"/>
            <w:vMerge/>
          </w:tcPr>
          <w:p w:rsidR="00E5534F" w:rsidRPr="007F26F1" w:rsidRDefault="00E5534F" w:rsidP="00E5534F">
            <w:pPr>
              <w:rPr>
                <w:rFonts w:ascii="標楷體" w:eastAsia="標楷體" w:hAnsi="標楷體"/>
              </w:rPr>
            </w:pPr>
          </w:p>
        </w:tc>
      </w:tr>
      <w:tr w:rsidR="00E5534F" w:rsidRPr="000E5EBA"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4. 110</w:t>
            </w:r>
            <w:r w:rsidRPr="000E5EBA">
              <w:rPr>
                <w:rFonts w:ascii="標楷體" w:eastAsia="標楷體" w:hAnsi="標楷體" w:hint="eastAsia"/>
              </w:rPr>
              <w:t>年老舊實習場域翻新再造計畫</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實習組/資訊</w:t>
            </w:r>
          </w:p>
        </w:tc>
        <w:tc>
          <w:tcPr>
            <w:tcW w:w="816" w:type="dxa"/>
          </w:tcPr>
          <w:p w:rsidR="00E5534F" w:rsidRPr="000E5EBA" w:rsidRDefault="00E5534F" w:rsidP="00E5534F">
            <w:pPr>
              <w:jc w:val="center"/>
              <w:rPr>
                <w:rFonts w:ascii="標楷體" w:eastAsia="標楷體" w:hAnsi="標楷體"/>
              </w:rPr>
            </w:pPr>
            <w:r>
              <w:rPr>
                <w:rFonts w:ascii="標楷體" w:eastAsia="標楷體" w:hAnsi="標楷體" w:hint="eastAsia"/>
              </w:rPr>
              <w:t>8/31</w:t>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1536" w:type="dxa"/>
          </w:tcPr>
          <w:p w:rsidR="00E5534F" w:rsidRPr="000E5EBA" w:rsidRDefault="00E5534F" w:rsidP="00E5534F">
            <w:pPr>
              <w:rPr>
                <w:rFonts w:ascii="標楷體" w:eastAsia="標楷體" w:hAnsi="標楷體"/>
              </w:rPr>
            </w:pPr>
          </w:p>
        </w:tc>
      </w:tr>
      <w:tr w:rsidR="00E5534F" w:rsidRPr="00CD47A2"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5.111</w:t>
            </w:r>
            <w:r w:rsidRPr="000E5EBA">
              <w:rPr>
                <w:rFonts w:ascii="標楷體" w:eastAsia="標楷體" w:hAnsi="標楷體" w:hint="eastAsia"/>
              </w:rPr>
              <w:t>年度優化-充實基礎設備採購</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實習組/各科</w:t>
            </w:r>
          </w:p>
        </w:tc>
        <w:tc>
          <w:tcPr>
            <w:tcW w:w="816" w:type="dxa"/>
          </w:tcPr>
          <w:p w:rsidR="00E5534F" w:rsidRPr="000E5EBA" w:rsidRDefault="00E5534F" w:rsidP="00E5534F">
            <w:pPr>
              <w:jc w:val="center"/>
              <w:rPr>
                <w:rFonts w:ascii="標楷體" w:eastAsia="標楷體" w:hAnsi="標楷體"/>
              </w:rPr>
            </w:pPr>
            <w:r>
              <w:rPr>
                <w:rFonts w:ascii="標楷體" w:eastAsia="標楷體" w:hAnsi="標楷體" w:hint="eastAsia"/>
              </w:rPr>
              <w:t>8/31</w:t>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1536" w:type="dxa"/>
          </w:tcPr>
          <w:p w:rsidR="00E5534F" w:rsidRPr="00CD47A2" w:rsidRDefault="00E5534F" w:rsidP="00E5534F">
            <w:pPr>
              <w:rPr>
                <w:rFonts w:ascii="標楷體" w:eastAsia="標楷體" w:hAnsi="標楷體"/>
                <w:color w:val="FF0000"/>
              </w:rPr>
            </w:pPr>
            <w:r w:rsidRPr="00CD47A2">
              <w:rPr>
                <w:rFonts w:ascii="標楷體" w:eastAsia="標楷體" w:hAnsi="標楷體" w:hint="eastAsia"/>
                <w:color w:val="FF0000"/>
              </w:rPr>
              <w:t>12/9(五)線上填寫112年需求申請計畫</w:t>
            </w:r>
          </w:p>
        </w:tc>
      </w:tr>
      <w:tr w:rsidR="00E5534F" w:rsidRPr="00900004"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6</w:t>
            </w:r>
            <w:r w:rsidRPr="000E5EBA">
              <w:rPr>
                <w:rFonts w:ascii="標楷體" w:eastAsia="標楷體" w:hAnsi="標楷體" w:hint="eastAsia"/>
              </w:rPr>
              <w:t>.國教署新住民子女職業技能精進訓練計畫申請</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w:t>
            </w:r>
          </w:p>
        </w:tc>
        <w:tc>
          <w:tcPr>
            <w:tcW w:w="816" w:type="dxa"/>
          </w:tcPr>
          <w:p w:rsidR="00E5534F" w:rsidRPr="000E5EBA" w:rsidRDefault="00E5534F" w:rsidP="00E5534F">
            <w:pPr>
              <w:jc w:val="center"/>
              <w:rPr>
                <w:rFonts w:ascii="標楷體" w:eastAsia="標楷體" w:hAnsi="標楷體"/>
              </w:rPr>
            </w:pPr>
            <w:r>
              <w:rPr>
                <w:rFonts w:ascii="標楷體" w:eastAsia="標楷體" w:hAnsi="標楷體" w:hint="eastAsia"/>
              </w:rPr>
              <w:t>9/31</w:t>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1536" w:type="dxa"/>
          </w:tcPr>
          <w:p w:rsidR="00E5534F" w:rsidRPr="00900004" w:rsidRDefault="00E5534F" w:rsidP="00E5534F">
            <w:pPr>
              <w:rPr>
                <w:rFonts w:ascii="標楷體" w:eastAsia="標楷體" w:hAnsi="標楷體"/>
                <w:color w:val="000000" w:themeColor="text1"/>
              </w:rPr>
            </w:pPr>
            <w:r w:rsidRPr="00900004">
              <w:rPr>
                <w:rFonts w:ascii="標楷體" w:eastAsia="標楷體" w:hAnsi="標楷體" w:hint="eastAsia"/>
                <w:color w:val="000000" w:themeColor="text1"/>
              </w:rPr>
              <w:t>需要的老師10/27(四)提出申請。</w:t>
            </w:r>
          </w:p>
        </w:tc>
      </w:tr>
      <w:tr w:rsidR="00E5534F" w:rsidRPr="00CD47A2"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7</w:t>
            </w:r>
            <w:r w:rsidRPr="000E5EBA">
              <w:rPr>
                <w:rFonts w:ascii="標楷體" w:eastAsia="標楷體" w:hAnsi="標楷體" w:hint="eastAsia"/>
              </w:rPr>
              <w:t>.青年教育與就業儲蓄帳戶方案計畫</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管理員/實習組/各科</w:t>
            </w:r>
          </w:p>
        </w:tc>
        <w:tc>
          <w:tcPr>
            <w:tcW w:w="816" w:type="dxa"/>
          </w:tcPr>
          <w:p w:rsidR="00E5534F" w:rsidRPr="000E5EBA" w:rsidRDefault="00E5534F" w:rsidP="00E5534F">
            <w:pPr>
              <w:jc w:val="center"/>
              <w:rPr>
                <w:rFonts w:ascii="標楷體" w:eastAsia="標楷體" w:hAnsi="標楷體"/>
              </w:rPr>
            </w:pPr>
          </w:p>
        </w:tc>
        <w:tc>
          <w:tcPr>
            <w:tcW w:w="457" w:type="dxa"/>
          </w:tcPr>
          <w:p w:rsidR="00E5534F" w:rsidRPr="000E5EBA" w:rsidRDefault="00E5534F" w:rsidP="00E5534F">
            <w:pPr>
              <w:rPr>
                <w:rFonts w:ascii="標楷體" w:eastAsia="標楷體" w:hAnsi="標楷體"/>
              </w:rPr>
            </w:pPr>
          </w:p>
        </w:tc>
        <w:tc>
          <w:tcPr>
            <w:tcW w:w="457" w:type="dxa"/>
          </w:tcPr>
          <w:p w:rsidR="00E5534F" w:rsidRPr="00241884" w:rsidRDefault="00E5534F" w:rsidP="00E5534F">
            <w:pPr>
              <w:rPr>
                <w:rFonts w:ascii="標楷體" w:eastAsia="標楷體" w:hAnsi="標楷體"/>
                <w:szCs w:val="24"/>
              </w:rPr>
            </w:pPr>
            <w:r w:rsidRPr="00241884">
              <w:rPr>
                <w:rFonts w:ascii="標楷體" w:eastAsia="標楷體" w:hAnsi="標楷體"/>
                <w:color w:val="000000" w:themeColor="text1"/>
                <w:szCs w:val="24"/>
              </w:rPr>
              <w:sym w:font="Wingdings" w:char="F0FC"/>
            </w:r>
          </w:p>
        </w:tc>
        <w:tc>
          <w:tcPr>
            <w:tcW w:w="457" w:type="dxa"/>
          </w:tcPr>
          <w:p w:rsidR="00E5534F" w:rsidRPr="00241884" w:rsidRDefault="00E5534F" w:rsidP="00E5534F">
            <w:pPr>
              <w:rPr>
                <w:rFonts w:ascii="標楷體" w:eastAsia="標楷體" w:hAnsi="標楷體"/>
                <w:szCs w:val="24"/>
              </w:rPr>
            </w:pPr>
            <w:r w:rsidRPr="00241884">
              <w:rPr>
                <w:rFonts w:ascii="標楷體" w:eastAsia="標楷體" w:hAnsi="標楷體"/>
                <w:color w:val="000000" w:themeColor="text1"/>
                <w:szCs w:val="24"/>
              </w:rPr>
              <w:sym w:font="Wingdings" w:char="F0FC"/>
            </w:r>
          </w:p>
        </w:tc>
        <w:tc>
          <w:tcPr>
            <w:tcW w:w="457" w:type="dxa"/>
          </w:tcPr>
          <w:p w:rsidR="00E5534F" w:rsidRPr="00241884" w:rsidRDefault="00E5534F" w:rsidP="00E5534F">
            <w:pPr>
              <w:rPr>
                <w:rFonts w:ascii="標楷體" w:eastAsia="標楷體" w:hAnsi="標楷體"/>
                <w:szCs w:val="24"/>
              </w:rPr>
            </w:pPr>
          </w:p>
        </w:tc>
        <w:tc>
          <w:tcPr>
            <w:tcW w:w="457" w:type="dxa"/>
          </w:tcPr>
          <w:p w:rsidR="00E5534F" w:rsidRPr="00241884" w:rsidRDefault="00E5534F" w:rsidP="00E5534F">
            <w:pPr>
              <w:rPr>
                <w:rFonts w:ascii="標楷體" w:eastAsia="標楷體" w:hAnsi="標楷體"/>
                <w:szCs w:val="24"/>
              </w:rPr>
            </w:pPr>
          </w:p>
        </w:tc>
        <w:tc>
          <w:tcPr>
            <w:tcW w:w="1536" w:type="dxa"/>
          </w:tcPr>
          <w:p w:rsidR="00E5534F" w:rsidRDefault="00E5534F" w:rsidP="00E5534F">
            <w:pPr>
              <w:rPr>
                <w:rFonts w:ascii="標楷體" w:eastAsia="標楷體" w:hAnsi="標楷體"/>
                <w:color w:val="000000" w:themeColor="text1"/>
                <w:sz w:val="22"/>
                <w:szCs w:val="24"/>
              </w:rPr>
            </w:pPr>
            <w:r w:rsidRPr="00900004">
              <w:rPr>
                <w:rFonts w:ascii="標楷體" w:eastAsia="標楷體" w:hAnsi="標楷體" w:hint="eastAsia"/>
                <w:color w:val="000000" w:themeColor="text1"/>
                <w:sz w:val="22"/>
                <w:szCs w:val="24"/>
              </w:rPr>
              <w:t>10/12(三)早上完成線上種子教師培訓。</w:t>
            </w:r>
          </w:p>
          <w:p w:rsidR="00E5534F" w:rsidRPr="00CD47A2" w:rsidRDefault="00E5534F" w:rsidP="00E5534F">
            <w:pPr>
              <w:rPr>
                <w:rFonts w:ascii="標楷體" w:eastAsia="標楷體" w:hAnsi="標楷體"/>
                <w:color w:val="FF0000"/>
                <w:sz w:val="22"/>
                <w:szCs w:val="24"/>
              </w:rPr>
            </w:pPr>
            <w:r w:rsidRPr="00CD47A2">
              <w:rPr>
                <w:rFonts w:ascii="標楷體" w:eastAsia="標楷體" w:hAnsi="標楷體" w:hint="eastAsia"/>
                <w:color w:val="FF0000"/>
                <w:sz w:val="22"/>
                <w:szCs w:val="24"/>
              </w:rPr>
              <w:t>大部分班級完成宣導</w:t>
            </w:r>
          </w:p>
        </w:tc>
      </w:tr>
      <w:tr w:rsidR="00E5534F" w:rsidRPr="00900004"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8</w:t>
            </w:r>
            <w:r w:rsidRPr="000E5EBA">
              <w:rPr>
                <w:rFonts w:ascii="標楷體" w:eastAsia="標楷體" w:hAnsi="標楷體" w:hint="eastAsia"/>
              </w:rPr>
              <w:t>.農委會獎勵高中生從農方案</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實習組/園藝、畜保科</w:t>
            </w:r>
          </w:p>
        </w:tc>
        <w:tc>
          <w:tcPr>
            <w:tcW w:w="816" w:type="dxa"/>
          </w:tcPr>
          <w:p w:rsidR="00E5534F" w:rsidRPr="000E5EBA" w:rsidRDefault="00E5534F" w:rsidP="00E5534F">
            <w:pPr>
              <w:jc w:val="center"/>
              <w:rPr>
                <w:rFonts w:ascii="標楷體" w:eastAsia="標楷體" w:hAnsi="標楷體"/>
              </w:rPr>
            </w:pPr>
            <w:r>
              <w:rPr>
                <w:rFonts w:ascii="標楷體" w:eastAsia="標楷體" w:hAnsi="標楷體" w:hint="eastAsia"/>
              </w:rPr>
              <w:t>12/31</w:t>
            </w:r>
          </w:p>
        </w:tc>
        <w:tc>
          <w:tcPr>
            <w:tcW w:w="457" w:type="dxa"/>
          </w:tcPr>
          <w:p w:rsidR="00E5534F" w:rsidRPr="000E5EBA" w:rsidRDefault="00E5534F" w:rsidP="00E5534F">
            <w:pPr>
              <w:rPr>
                <w:rFonts w:ascii="標楷體" w:eastAsia="標楷體" w:hAnsi="標楷體"/>
              </w:rPr>
            </w:pPr>
          </w:p>
        </w:tc>
        <w:tc>
          <w:tcPr>
            <w:tcW w:w="457" w:type="dxa"/>
          </w:tcPr>
          <w:p w:rsidR="00E5534F" w:rsidRPr="00241884" w:rsidRDefault="00E5534F" w:rsidP="00E5534F">
            <w:pPr>
              <w:rPr>
                <w:rFonts w:ascii="標楷體" w:eastAsia="標楷體" w:hAnsi="標楷體"/>
                <w:szCs w:val="24"/>
              </w:rPr>
            </w:pPr>
            <w:r w:rsidRPr="00241884">
              <w:rPr>
                <w:rFonts w:ascii="標楷體" w:eastAsia="標楷體" w:hAnsi="標楷體"/>
                <w:color w:val="000000" w:themeColor="text1"/>
                <w:szCs w:val="24"/>
              </w:rPr>
              <w:sym w:font="Wingdings" w:char="F0FC"/>
            </w:r>
          </w:p>
        </w:tc>
        <w:tc>
          <w:tcPr>
            <w:tcW w:w="457" w:type="dxa"/>
          </w:tcPr>
          <w:p w:rsidR="00E5534F" w:rsidRPr="00241884" w:rsidRDefault="00E5534F" w:rsidP="00E5534F">
            <w:pPr>
              <w:rPr>
                <w:rFonts w:ascii="標楷體" w:eastAsia="標楷體" w:hAnsi="標楷體"/>
                <w:szCs w:val="24"/>
              </w:rPr>
            </w:pPr>
            <w:r w:rsidRPr="00241884">
              <w:rPr>
                <w:rFonts w:ascii="標楷體" w:eastAsia="標楷體" w:hAnsi="標楷體"/>
                <w:color w:val="000000" w:themeColor="text1"/>
                <w:szCs w:val="24"/>
              </w:rPr>
              <w:sym w:font="Wingdings" w:char="F0FC"/>
            </w:r>
          </w:p>
        </w:tc>
        <w:tc>
          <w:tcPr>
            <w:tcW w:w="457" w:type="dxa"/>
          </w:tcPr>
          <w:p w:rsidR="00E5534F" w:rsidRPr="00241884" w:rsidRDefault="00E5534F" w:rsidP="00E5534F">
            <w:pPr>
              <w:rPr>
                <w:rFonts w:ascii="標楷體" w:eastAsia="標楷體" w:hAnsi="標楷體"/>
                <w:szCs w:val="24"/>
              </w:rPr>
            </w:pPr>
          </w:p>
        </w:tc>
        <w:tc>
          <w:tcPr>
            <w:tcW w:w="457" w:type="dxa"/>
          </w:tcPr>
          <w:p w:rsidR="00E5534F" w:rsidRPr="00241884" w:rsidRDefault="00E5534F" w:rsidP="00E5534F">
            <w:pPr>
              <w:rPr>
                <w:rFonts w:ascii="標楷體" w:eastAsia="標楷體" w:hAnsi="標楷體"/>
                <w:szCs w:val="24"/>
              </w:rPr>
            </w:pPr>
          </w:p>
        </w:tc>
        <w:tc>
          <w:tcPr>
            <w:tcW w:w="1536"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hint="eastAsia"/>
                <w:color w:val="000000" w:themeColor="text1"/>
                <w:szCs w:val="24"/>
              </w:rPr>
              <w:t>8/18(四)</w:t>
            </w:r>
          </w:p>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hint="eastAsia"/>
                <w:color w:val="000000" w:themeColor="text1"/>
                <w:szCs w:val="24"/>
              </w:rPr>
              <w:t>參加111學年度計畫申請說明會。</w:t>
            </w:r>
          </w:p>
        </w:tc>
      </w:tr>
      <w:tr w:rsidR="00E5534F" w:rsidRPr="000E5EBA"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0E5EBA" w:rsidRDefault="00E5534F" w:rsidP="00E5534F">
            <w:pPr>
              <w:rPr>
                <w:rFonts w:ascii="標楷體" w:eastAsia="標楷體" w:hAnsi="標楷體"/>
              </w:rPr>
            </w:pPr>
            <w:r>
              <w:rPr>
                <w:rFonts w:ascii="標楷體" w:eastAsia="標楷體" w:hAnsi="標楷體" w:hint="eastAsia"/>
              </w:rPr>
              <w:t>9</w:t>
            </w:r>
            <w:r w:rsidRPr="000E5EBA">
              <w:rPr>
                <w:rFonts w:ascii="標楷體" w:eastAsia="標楷體" w:hAnsi="標楷體" w:hint="eastAsia"/>
              </w:rPr>
              <w:t>.產業特殊需求類科</w:t>
            </w:r>
          </w:p>
        </w:tc>
        <w:tc>
          <w:tcPr>
            <w:tcW w:w="1888" w:type="dxa"/>
          </w:tcPr>
          <w:p w:rsidR="00E5534F" w:rsidRPr="000E5EBA" w:rsidRDefault="00E5534F" w:rsidP="00E5534F">
            <w:pPr>
              <w:rPr>
                <w:rFonts w:ascii="標楷體" w:eastAsia="標楷體" w:hAnsi="標楷體"/>
              </w:rPr>
            </w:pPr>
            <w:r w:rsidRPr="000E5EBA">
              <w:rPr>
                <w:rFonts w:ascii="標楷體" w:eastAsia="標楷體" w:hAnsi="標楷體" w:hint="eastAsia"/>
              </w:rPr>
              <w:t>實習組/園藝、畜保科</w:t>
            </w:r>
          </w:p>
        </w:tc>
        <w:tc>
          <w:tcPr>
            <w:tcW w:w="816" w:type="dxa"/>
          </w:tcPr>
          <w:p w:rsidR="00E5534F" w:rsidRPr="000E5EBA" w:rsidRDefault="00E5534F" w:rsidP="00E5534F">
            <w:pPr>
              <w:jc w:val="center"/>
              <w:rPr>
                <w:rFonts w:ascii="標楷體" w:eastAsia="標楷體" w:hAnsi="標楷體"/>
              </w:rPr>
            </w:pPr>
            <w:r>
              <w:rPr>
                <w:rFonts w:ascii="標楷體" w:eastAsia="標楷體" w:hAnsi="標楷體" w:hint="eastAsia"/>
              </w:rPr>
              <w:t>12/31</w:t>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457" w:type="dxa"/>
          </w:tcPr>
          <w:p w:rsidR="00E5534F" w:rsidRPr="000E5EBA" w:rsidRDefault="00E5534F" w:rsidP="00E5534F">
            <w:pPr>
              <w:rPr>
                <w:rFonts w:ascii="標楷體" w:eastAsia="標楷體" w:hAnsi="標楷體"/>
              </w:rPr>
            </w:pPr>
            <w:r w:rsidRPr="002C06EE">
              <w:rPr>
                <w:rFonts w:ascii="標楷體" w:eastAsia="標楷體" w:hAnsi="標楷體"/>
                <w:color w:val="000000" w:themeColor="text1"/>
              </w:rPr>
              <w:sym w:font="Wingdings" w:char="F0FC"/>
            </w:r>
          </w:p>
        </w:tc>
        <w:tc>
          <w:tcPr>
            <w:tcW w:w="457" w:type="dxa"/>
          </w:tcPr>
          <w:p w:rsidR="00E5534F" w:rsidRPr="000E5EBA" w:rsidRDefault="00E5534F" w:rsidP="00E5534F">
            <w:pPr>
              <w:rPr>
                <w:rFonts w:ascii="標楷體" w:eastAsia="標楷體" w:hAnsi="標楷體"/>
              </w:rPr>
            </w:pPr>
          </w:p>
        </w:tc>
        <w:tc>
          <w:tcPr>
            <w:tcW w:w="1536" w:type="dxa"/>
          </w:tcPr>
          <w:p w:rsidR="00E5534F" w:rsidRPr="000E5EBA" w:rsidRDefault="00E5534F" w:rsidP="00E5534F">
            <w:pPr>
              <w:rPr>
                <w:rFonts w:ascii="標楷體" w:eastAsia="標楷體" w:hAnsi="標楷體"/>
              </w:rPr>
            </w:pPr>
          </w:p>
        </w:tc>
      </w:tr>
      <w:tr w:rsidR="00E5534F" w:rsidRPr="00D64638" w:rsidTr="00E5534F">
        <w:tc>
          <w:tcPr>
            <w:tcW w:w="617" w:type="dxa"/>
            <w:vMerge w:val="restart"/>
            <w:vAlign w:val="center"/>
          </w:tcPr>
          <w:p w:rsidR="00E5534F" w:rsidRPr="00D31E32" w:rsidRDefault="00E5534F" w:rsidP="00E5534F">
            <w:pPr>
              <w:jc w:val="center"/>
              <w:rPr>
                <w:rFonts w:ascii="標楷體" w:eastAsia="標楷體" w:hAnsi="標楷體"/>
                <w:b/>
              </w:rPr>
            </w:pPr>
            <w:r w:rsidRPr="00D31E32">
              <w:rPr>
                <w:rFonts w:ascii="標楷體" w:eastAsia="標楷體" w:hAnsi="標楷體" w:hint="eastAsia"/>
                <w:b/>
              </w:rPr>
              <w:t>職涯宣導</w:t>
            </w: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1.彙整各國中職涯宣導需求及時間</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2.職涯宣導檔案更新</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3.職涯宣導品申購</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4.職涯宣導光碟寄送各國中</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5</w:t>
            </w:r>
            <w:r w:rsidRPr="00D64638">
              <w:rPr>
                <w:rFonts w:ascii="標楷體" w:eastAsia="標楷體" w:hAnsi="標楷體" w:hint="eastAsia"/>
                <w:szCs w:val="24"/>
              </w:rPr>
              <w:t>.規劃執行各國中到體驗活動</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restart"/>
            <w:vAlign w:val="center"/>
          </w:tcPr>
          <w:p w:rsidR="00E5534F" w:rsidRPr="00D31E32" w:rsidRDefault="00E5534F" w:rsidP="00E5534F">
            <w:pPr>
              <w:jc w:val="center"/>
              <w:rPr>
                <w:rFonts w:ascii="標楷體" w:eastAsia="標楷體" w:hAnsi="標楷體"/>
                <w:b/>
              </w:rPr>
            </w:pPr>
            <w:r w:rsidRPr="00D31E32">
              <w:rPr>
                <w:rFonts w:ascii="標楷體" w:eastAsia="標楷體" w:hAnsi="標楷體" w:hint="eastAsia"/>
                <w:b/>
              </w:rPr>
              <w:t>均質化</w:t>
            </w: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110</w:t>
            </w:r>
            <w:r w:rsidRPr="00D64638">
              <w:rPr>
                <w:rFonts w:ascii="標楷體" w:eastAsia="標楷體" w:hAnsi="標楷體" w:hint="eastAsia"/>
                <w:szCs w:val="24"/>
              </w:rPr>
              <w:t>-2社群活動執行</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color w:val="000000" w:themeColor="text1"/>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color w:val="FF0000"/>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110</w:t>
            </w:r>
            <w:r w:rsidRPr="00D64638">
              <w:rPr>
                <w:rFonts w:ascii="標楷體" w:eastAsia="標楷體" w:hAnsi="標楷體" w:hint="eastAsia"/>
                <w:szCs w:val="24"/>
              </w:rPr>
              <w:t>-2進度填報</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均質化負責人</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color w:val="000000" w:themeColor="text1"/>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111</w:t>
            </w:r>
            <w:r w:rsidRPr="00D64638">
              <w:rPr>
                <w:rFonts w:ascii="標楷體" w:eastAsia="標楷體" w:hAnsi="標楷體" w:hint="eastAsia"/>
                <w:szCs w:val="24"/>
              </w:rPr>
              <w:t>計畫申請</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實習處/均質化負責人</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color w:val="000000" w:themeColor="text1"/>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restart"/>
            <w:vAlign w:val="center"/>
          </w:tcPr>
          <w:p w:rsidR="00E5534F" w:rsidRPr="00D31E32" w:rsidRDefault="00E5534F" w:rsidP="00E5534F">
            <w:pPr>
              <w:jc w:val="center"/>
              <w:rPr>
                <w:rFonts w:ascii="標楷體" w:eastAsia="標楷體" w:hAnsi="標楷體"/>
                <w:b/>
              </w:rPr>
            </w:pPr>
            <w:r w:rsidRPr="00D31E32">
              <w:rPr>
                <w:rFonts w:ascii="標楷體" w:eastAsia="標楷體" w:hAnsi="標楷體" w:hint="eastAsia"/>
                <w:b/>
              </w:rPr>
              <w:t>優質化</w:t>
            </w: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110</w:t>
            </w:r>
            <w:r w:rsidRPr="00D64638">
              <w:rPr>
                <w:rFonts w:ascii="標楷體" w:eastAsia="標楷體" w:hAnsi="標楷體" w:hint="eastAsia"/>
                <w:szCs w:val="24"/>
              </w:rPr>
              <w:t>-2-B1執行成果填報</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實習處/各科</w:t>
            </w:r>
          </w:p>
        </w:tc>
        <w:tc>
          <w:tcPr>
            <w:tcW w:w="816" w:type="dxa"/>
          </w:tcPr>
          <w:p w:rsidR="00E5534F" w:rsidRPr="00D64638" w:rsidRDefault="00E5534F" w:rsidP="00E5534F">
            <w:pPr>
              <w:jc w:val="center"/>
              <w:rPr>
                <w:rFonts w:ascii="標楷體" w:eastAsia="標楷體" w:hAnsi="標楷體"/>
                <w:szCs w:val="24"/>
              </w:rPr>
            </w:pPr>
            <w:r w:rsidRPr="00D64638">
              <w:rPr>
                <w:rFonts w:ascii="標楷體" w:eastAsia="標楷體" w:hAnsi="標楷體" w:hint="eastAsia"/>
                <w:szCs w:val="24"/>
              </w:rPr>
              <w:t>8/20</w:t>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color w:val="000000" w:themeColor="text1"/>
                <w:szCs w:val="24"/>
              </w:rPr>
              <w:sym w:font="Wingdings" w:char="F0FC"/>
            </w:r>
          </w:p>
        </w:tc>
        <w:tc>
          <w:tcPr>
            <w:tcW w:w="1536"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8/20彙整交給文華。</w:t>
            </w: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110</w:t>
            </w:r>
            <w:r w:rsidRPr="00D64638">
              <w:rPr>
                <w:rFonts w:ascii="標楷體" w:eastAsia="標楷體" w:hAnsi="標楷體" w:hint="eastAsia"/>
                <w:szCs w:val="24"/>
              </w:rPr>
              <w:t>-2- B3執行成果填報</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實習處/各科</w:t>
            </w:r>
          </w:p>
        </w:tc>
        <w:tc>
          <w:tcPr>
            <w:tcW w:w="816" w:type="dxa"/>
          </w:tcPr>
          <w:p w:rsidR="00E5534F" w:rsidRPr="00D64638" w:rsidRDefault="00E5534F" w:rsidP="00E5534F">
            <w:pPr>
              <w:jc w:val="center"/>
              <w:rPr>
                <w:rFonts w:ascii="標楷體" w:eastAsia="標楷體" w:hAnsi="標楷體"/>
                <w:szCs w:val="24"/>
              </w:rPr>
            </w:pPr>
            <w:r w:rsidRPr="00D64638">
              <w:rPr>
                <w:rFonts w:ascii="標楷體" w:eastAsia="標楷體" w:hAnsi="標楷體" w:hint="eastAsia"/>
                <w:szCs w:val="24"/>
              </w:rPr>
              <w:t>8/20</w:t>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color w:val="000000" w:themeColor="text1"/>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Pr>
                <w:rFonts w:ascii="標楷體" w:eastAsia="標楷體" w:hAnsi="標楷體" w:hint="eastAsia"/>
                <w:szCs w:val="24"/>
              </w:rPr>
              <w:t>111</w:t>
            </w:r>
            <w:r w:rsidRPr="00D64638">
              <w:rPr>
                <w:rFonts w:ascii="標楷體" w:eastAsia="標楷體" w:hAnsi="標楷體" w:hint="eastAsia"/>
                <w:szCs w:val="24"/>
              </w:rPr>
              <w:t>子計畫執行</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實習處/各科</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r w:rsidRPr="00481FB1">
              <w:rPr>
                <w:rFonts w:ascii="標楷體" w:eastAsia="標楷體" w:hAnsi="標楷體" w:hint="eastAsia"/>
              </w:rPr>
              <w:t>專題製作與技藝競賽選手培訓上簽後，執行中。</w:t>
            </w:r>
          </w:p>
        </w:tc>
      </w:tr>
      <w:tr w:rsidR="00E5534F" w:rsidRPr="00D64638" w:rsidTr="00E5534F">
        <w:tc>
          <w:tcPr>
            <w:tcW w:w="617" w:type="dxa"/>
            <w:vMerge w:val="restart"/>
            <w:vAlign w:val="center"/>
          </w:tcPr>
          <w:p w:rsidR="00E5534F" w:rsidRPr="00D31E32" w:rsidRDefault="00E5534F" w:rsidP="00E5534F">
            <w:pPr>
              <w:jc w:val="center"/>
              <w:rPr>
                <w:rFonts w:ascii="標楷體" w:eastAsia="標楷體" w:hAnsi="標楷體"/>
                <w:b/>
              </w:rPr>
            </w:pPr>
            <w:r>
              <w:rPr>
                <w:rFonts w:ascii="標楷體" w:eastAsia="標楷體" w:hAnsi="標楷體" w:hint="eastAsia"/>
                <w:b/>
              </w:rPr>
              <w:t xml:space="preserve">    </w:t>
            </w:r>
            <w:r w:rsidRPr="00D31E32">
              <w:rPr>
                <w:rFonts w:ascii="標楷體" w:eastAsia="標楷體" w:hAnsi="標楷體" w:hint="eastAsia"/>
                <w:b/>
              </w:rPr>
              <w:t>其他</w:t>
            </w:r>
          </w:p>
          <w:p w:rsidR="00E5534F" w:rsidRPr="00D31E32" w:rsidRDefault="00E5534F" w:rsidP="00E5534F">
            <w:pPr>
              <w:jc w:val="center"/>
              <w:rPr>
                <w:rFonts w:ascii="標楷體" w:eastAsia="標楷體" w:hAnsi="標楷體"/>
                <w:b/>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榮譽榜掛網、海報製作</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公布就業徵才訊息</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製作獎狀、服務證明</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行事曆掛網</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實習組</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900004" w:rsidRDefault="00E5534F" w:rsidP="00E5534F">
            <w:pPr>
              <w:rPr>
                <w:rFonts w:ascii="標楷體" w:eastAsia="標楷體" w:hAnsi="標楷體"/>
                <w:color w:val="000000" w:themeColor="text1"/>
                <w:szCs w:val="24"/>
              </w:rPr>
            </w:pPr>
            <w:r w:rsidRPr="00900004">
              <w:rPr>
                <w:rFonts w:ascii="標楷體" w:eastAsia="標楷體" w:hAnsi="標楷體"/>
                <w:color w:val="000000" w:themeColor="text1"/>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900004" w:rsidRDefault="00E5534F" w:rsidP="00E5534F">
            <w:pPr>
              <w:tabs>
                <w:tab w:val="left" w:pos="5"/>
              </w:tabs>
              <w:rPr>
                <w:rFonts w:ascii="標楷體" w:eastAsia="標楷體" w:hAnsi="標楷體"/>
                <w:color w:val="000000" w:themeColor="text1"/>
                <w:szCs w:val="24"/>
              </w:rPr>
            </w:pPr>
            <w:r w:rsidRPr="00D64638">
              <w:rPr>
                <w:rFonts w:ascii="標楷體" w:eastAsia="標楷體" w:hAnsi="標楷體"/>
                <w:szCs w:val="24"/>
              </w:rPr>
              <w:tab/>
            </w:r>
            <w:r w:rsidRPr="00900004">
              <w:rPr>
                <w:rFonts w:ascii="標楷體" w:eastAsia="標楷體" w:hAnsi="標楷體" w:hint="eastAsia"/>
                <w:color w:val="000000" w:themeColor="text1"/>
                <w:szCs w:val="24"/>
              </w:rPr>
              <w:t>實習會議紀錄彙整.掛網</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調查畢業生升學就業狀況調查</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1536" w:type="dxa"/>
          </w:tcPr>
          <w:p w:rsidR="00E5534F" w:rsidRPr="00D64638" w:rsidRDefault="00E5534F" w:rsidP="00E5534F">
            <w:pPr>
              <w:rPr>
                <w:rFonts w:ascii="標楷體" w:eastAsia="標楷體" w:hAnsi="標楷體"/>
                <w:szCs w:val="24"/>
              </w:rPr>
            </w:pPr>
          </w:p>
        </w:tc>
      </w:tr>
      <w:tr w:rsidR="00E5534F" w:rsidRPr="00D64638"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配合各處室提供統計資料</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D64638" w:rsidRDefault="00E5534F" w:rsidP="00E5534F">
            <w:pPr>
              <w:rPr>
                <w:rFonts w:ascii="標楷體" w:eastAsia="標楷體" w:hAnsi="標楷體"/>
                <w:szCs w:val="24"/>
              </w:rPr>
            </w:pPr>
          </w:p>
        </w:tc>
      </w:tr>
      <w:tr w:rsidR="00E5534F" w:rsidRPr="00516F07" w:rsidTr="00E5534F">
        <w:tc>
          <w:tcPr>
            <w:tcW w:w="617" w:type="dxa"/>
            <w:vMerge/>
            <w:vAlign w:val="center"/>
          </w:tcPr>
          <w:p w:rsidR="00E5534F" w:rsidRPr="00D31E32" w:rsidRDefault="00E5534F" w:rsidP="00E5534F">
            <w:pPr>
              <w:jc w:val="center"/>
              <w:rPr>
                <w:rFonts w:ascii="標楷體" w:eastAsia="標楷體" w:hAnsi="標楷體"/>
              </w:rPr>
            </w:pPr>
          </w:p>
        </w:tc>
        <w:tc>
          <w:tcPr>
            <w:tcW w:w="2820"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校友會相關業務</w:t>
            </w:r>
          </w:p>
        </w:tc>
        <w:tc>
          <w:tcPr>
            <w:tcW w:w="1888" w:type="dxa"/>
          </w:tcPr>
          <w:p w:rsidR="00E5534F" w:rsidRPr="00D64638" w:rsidRDefault="00E5534F" w:rsidP="00E5534F">
            <w:pPr>
              <w:rPr>
                <w:rFonts w:ascii="標楷體" w:eastAsia="標楷體" w:hAnsi="標楷體"/>
                <w:szCs w:val="24"/>
              </w:rPr>
            </w:pPr>
            <w:r w:rsidRPr="00D64638">
              <w:rPr>
                <w:rFonts w:ascii="標楷體" w:eastAsia="標楷體" w:hAnsi="標楷體" w:hint="eastAsia"/>
                <w:szCs w:val="24"/>
              </w:rPr>
              <w:t>實習處/管理員</w:t>
            </w:r>
          </w:p>
        </w:tc>
        <w:tc>
          <w:tcPr>
            <w:tcW w:w="816" w:type="dxa"/>
          </w:tcPr>
          <w:p w:rsidR="00E5534F" w:rsidRPr="00D64638" w:rsidRDefault="00E5534F" w:rsidP="00E5534F">
            <w:pPr>
              <w:jc w:val="cente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r w:rsidRPr="00D64638">
              <w:rPr>
                <w:rFonts w:ascii="標楷體" w:eastAsia="標楷體" w:hAnsi="標楷體"/>
                <w:color w:val="000000"/>
                <w:szCs w:val="24"/>
              </w:rPr>
              <w:sym w:font="Wingdings" w:char="F0FC"/>
            </w: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457" w:type="dxa"/>
          </w:tcPr>
          <w:p w:rsidR="00E5534F" w:rsidRPr="00D64638" w:rsidRDefault="00E5534F" w:rsidP="00E5534F">
            <w:pPr>
              <w:rPr>
                <w:rFonts w:ascii="標楷體" w:eastAsia="標楷體" w:hAnsi="標楷體"/>
                <w:szCs w:val="24"/>
              </w:rPr>
            </w:pPr>
          </w:p>
        </w:tc>
        <w:tc>
          <w:tcPr>
            <w:tcW w:w="1536" w:type="dxa"/>
          </w:tcPr>
          <w:p w:rsidR="00E5534F" w:rsidRPr="00516F07" w:rsidRDefault="00E5534F" w:rsidP="00E5534F">
            <w:pPr>
              <w:rPr>
                <w:rFonts w:ascii="標楷體" w:eastAsia="標楷體" w:hAnsi="標楷體"/>
                <w:color w:val="FF0000"/>
                <w:szCs w:val="24"/>
              </w:rPr>
            </w:pPr>
            <w:r w:rsidRPr="00516F07">
              <w:rPr>
                <w:rFonts w:ascii="標楷體" w:eastAsia="標楷體" w:hAnsi="標楷體" w:hint="eastAsia"/>
                <w:color w:val="FF0000"/>
                <w:szCs w:val="24"/>
              </w:rPr>
              <w:t>12.20發函社會科 會員大會會議資料</w:t>
            </w:r>
          </w:p>
        </w:tc>
      </w:tr>
    </w:tbl>
    <w:p w:rsidR="00E5534F" w:rsidRPr="0004628A" w:rsidRDefault="00E5534F" w:rsidP="00E5534F">
      <w:pPr>
        <w:shd w:val="clear" w:color="auto" w:fill="FFFFFF"/>
        <w:spacing w:before="100" w:beforeAutospacing="1" w:after="100" w:afterAutospacing="1"/>
        <w:rPr>
          <w:rFonts w:ascii="微軟正黑體" w:eastAsia="微軟正黑體" w:hAnsi="微軟正黑體" w:cs="新細明體"/>
          <w:color w:val="454545"/>
          <w:kern w:val="0"/>
          <w:sz w:val="27"/>
          <w:szCs w:val="27"/>
        </w:rPr>
      </w:pPr>
      <w:r w:rsidRPr="00CF5C80">
        <w:rPr>
          <w:rFonts w:ascii="標楷體" w:eastAsia="標楷體" w:hAnsi="標楷體" w:hint="eastAsia"/>
          <w:b/>
          <w:sz w:val="28"/>
          <w:szCs w:val="26"/>
        </w:rPr>
        <w:lastRenderedPageBreak/>
        <w:t>十、</w:t>
      </w:r>
      <w:r w:rsidRPr="0004628A">
        <w:rPr>
          <w:rFonts w:ascii="標楷體" w:eastAsia="標楷體" w:hAnsi="標楷體" w:cs="新細明體" w:hint="eastAsia"/>
          <w:b/>
          <w:bCs/>
          <w:color w:val="454545"/>
          <w:kern w:val="0"/>
          <w:sz w:val="28"/>
          <w:szCs w:val="28"/>
        </w:rPr>
        <w:t>各科近期工作規劃及執行狀況</w:t>
      </w:r>
    </w:p>
    <w:p w:rsidR="00E5534F" w:rsidRDefault="00E5534F" w:rsidP="00E5534F">
      <w:pPr>
        <w:widowControl/>
        <w:shd w:val="clear" w:color="auto" w:fill="FFFFFF"/>
        <w:spacing w:before="100" w:beforeAutospacing="1" w:after="100" w:afterAutospacing="1"/>
        <w:ind w:firstLine="283"/>
        <w:rPr>
          <w:rFonts w:ascii="標楷體" w:eastAsia="標楷體" w:hAnsi="標楷體"/>
          <w:b/>
          <w:sz w:val="28"/>
          <w:szCs w:val="28"/>
          <w:shd w:val="pct15" w:color="auto" w:fill="FFFFFF"/>
        </w:rPr>
      </w:pPr>
      <w:r w:rsidRPr="0004628A">
        <w:rPr>
          <w:rFonts w:ascii="標楷體" w:eastAsia="標楷體" w:hAnsi="標楷體" w:cs="新細明體" w:hint="eastAsia"/>
          <w:b/>
          <w:bCs/>
          <w:color w:val="454545"/>
          <w:kern w:val="0"/>
          <w:sz w:val="28"/>
          <w:szCs w:val="28"/>
          <w:shd w:val="pct15" w:color="auto" w:fill="FFFFFF"/>
        </w:rPr>
        <w:t>(一)</w:t>
      </w:r>
      <w:r w:rsidRPr="0004628A">
        <w:rPr>
          <w:rFonts w:ascii="標楷體" w:eastAsia="標楷體" w:hAnsi="標楷體" w:hint="eastAsia"/>
          <w:b/>
          <w:sz w:val="28"/>
          <w:szCs w:val="28"/>
          <w:shd w:val="pct15" w:color="auto" w:fill="FFFFFF"/>
        </w:rPr>
        <w:t xml:space="preserve">園藝科工作報告 </w:t>
      </w:r>
    </w:p>
    <w:p w:rsidR="00E5534F" w:rsidRDefault="00E5534F" w:rsidP="00E5534F">
      <w:pPr>
        <w:spacing w:line="400" w:lineRule="exact"/>
        <w:rPr>
          <w:rFonts w:ascii="標楷體" w:eastAsia="標楷體" w:hAnsi="標楷體"/>
          <w:b/>
          <w:sz w:val="28"/>
        </w:rPr>
      </w:pPr>
      <w:r w:rsidRPr="00677AD2">
        <w:rPr>
          <w:rFonts w:ascii="標楷體" w:eastAsia="標楷體" w:hAnsi="標楷體" w:hint="eastAsia"/>
          <w:b/>
          <w:sz w:val="28"/>
        </w:rPr>
        <w:t>(一)1</w:t>
      </w:r>
      <w:r>
        <w:rPr>
          <w:rFonts w:ascii="標楷體" w:eastAsia="標楷體" w:hAnsi="標楷體" w:hint="eastAsia"/>
          <w:b/>
          <w:sz w:val="28"/>
        </w:rPr>
        <w:t>11</w:t>
      </w:r>
      <w:r w:rsidRPr="00677AD2">
        <w:rPr>
          <w:rFonts w:ascii="標楷體" w:eastAsia="標楷體" w:hAnsi="標楷體" w:hint="eastAsia"/>
          <w:b/>
          <w:sz w:val="28"/>
        </w:rPr>
        <w:t>學年度第一學期各項計畫</w:t>
      </w:r>
    </w:p>
    <w:tbl>
      <w:tblPr>
        <w:tblpPr w:leftFromText="180" w:rightFromText="180" w:vertAnchor="text"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2683"/>
        <w:gridCol w:w="1198"/>
        <w:gridCol w:w="1556"/>
        <w:gridCol w:w="992"/>
        <w:gridCol w:w="391"/>
        <w:gridCol w:w="335"/>
        <w:gridCol w:w="56"/>
        <w:gridCol w:w="391"/>
        <w:gridCol w:w="391"/>
        <w:gridCol w:w="394"/>
        <w:gridCol w:w="1598"/>
      </w:tblGrid>
      <w:tr w:rsidR="00E5534F" w:rsidRPr="00930D50" w:rsidTr="00E5534F">
        <w:tc>
          <w:tcPr>
            <w:tcW w:w="61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工作要項</w:t>
            </w:r>
          </w:p>
        </w:tc>
        <w:tc>
          <w:tcPr>
            <w:tcW w:w="3881" w:type="dxa"/>
            <w:gridSpan w:val="2"/>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實施方式</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執行</w:t>
            </w:r>
          </w:p>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人員</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執行</w:t>
            </w:r>
          </w:p>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日期</w:t>
            </w:r>
          </w:p>
        </w:tc>
        <w:tc>
          <w:tcPr>
            <w:tcW w:w="726"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屬性</w:t>
            </w:r>
          </w:p>
        </w:tc>
        <w:tc>
          <w:tcPr>
            <w:tcW w:w="123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執行情形</w:t>
            </w:r>
          </w:p>
        </w:tc>
        <w:tc>
          <w:tcPr>
            <w:tcW w:w="1598"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備註</w:t>
            </w:r>
          </w:p>
        </w:tc>
      </w:tr>
      <w:tr w:rsidR="00E5534F" w:rsidRPr="00930D50" w:rsidTr="00E5534F">
        <w:trPr>
          <w:trHeight w:val="891"/>
        </w:trPr>
        <w:tc>
          <w:tcPr>
            <w:tcW w:w="613"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widowControl/>
              <w:rPr>
                <w:rFonts w:ascii="標楷體" w:eastAsia="標楷體" w:hAnsi="標楷體"/>
                <w:color w:val="000000" w:themeColor="text1"/>
                <w:sz w:val="20"/>
              </w:rPr>
            </w:pPr>
          </w:p>
        </w:tc>
        <w:tc>
          <w:tcPr>
            <w:tcW w:w="1556"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widowControl/>
              <w:rPr>
                <w:rFonts w:ascii="標楷體" w:eastAsia="標楷體" w:hAnsi="標楷體"/>
                <w:color w:val="000000" w:themeColor="text1"/>
                <w:sz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widowControl/>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E5534F" w:rsidRPr="00930D50" w:rsidRDefault="00E5534F" w:rsidP="00E5534F">
            <w:pP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創新</w:t>
            </w:r>
          </w:p>
        </w:tc>
        <w:tc>
          <w:tcPr>
            <w:tcW w:w="391"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E5534F" w:rsidRPr="00930D50" w:rsidRDefault="00E5534F" w:rsidP="00E5534F">
            <w:pP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例行</w:t>
            </w:r>
          </w:p>
        </w:tc>
        <w:tc>
          <w:tcPr>
            <w:tcW w:w="39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E5534F" w:rsidRPr="00930D50" w:rsidRDefault="00E5534F" w:rsidP="00E5534F">
            <w:pP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待辦</w:t>
            </w:r>
          </w:p>
        </w:tc>
        <w:tc>
          <w:tcPr>
            <w:tcW w:w="391"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E5534F" w:rsidRPr="00930D50" w:rsidRDefault="00E5534F" w:rsidP="00E5534F">
            <w:pP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已簽辦</w:t>
            </w:r>
          </w:p>
        </w:tc>
        <w:tc>
          <w:tcPr>
            <w:tcW w:w="39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E5534F" w:rsidRPr="00930D50" w:rsidRDefault="00E5534F" w:rsidP="00E5534F">
            <w:pP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完成</w:t>
            </w:r>
          </w:p>
        </w:tc>
        <w:tc>
          <w:tcPr>
            <w:tcW w:w="1598"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E5534F" w:rsidRPr="00930D50" w:rsidRDefault="00E5534F" w:rsidP="00E5534F">
            <w:pPr>
              <w:widowControl/>
              <w:jc w:val="both"/>
              <w:rPr>
                <w:rFonts w:ascii="標楷體" w:eastAsia="標楷體" w:hAnsi="標楷體"/>
                <w:color w:val="000000" w:themeColor="text1"/>
                <w:sz w:val="20"/>
              </w:rPr>
            </w:pPr>
          </w:p>
        </w:tc>
      </w:tr>
      <w:tr w:rsidR="00E5534F" w:rsidRPr="00930D50" w:rsidTr="00E5534F">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一般科務</w:t>
            </w: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1.擬定並執行本科科務實施計畫</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2.召開科教學研究會與科務會議</w:t>
            </w:r>
          </w:p>
        </w:tc>
        <w:tc>
          <w:tcPr>
            <w:tcW w:w="1556"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期初</w:t>
            </w:r>
            <w:r>
              <w:rPr>
                <w:rFonts w:ascii="標楷體" w:eastAsia="標楷體" w:hAnsi="標楷體" w:hint="eastAsia"/>
                <w:color w:val="000000" w:themeColor="text1"/>
                <w:sz w:val="20"/>
              </w:rPr>
              <w:t>9</w:t>
            </w:r>
            <w:r>
              <w:rPr>
                <w:rFonts w:ascii="標楷體" w:eastAsia="標楷體" w:hAnsi="標楷體"/>
                <w:color w:val="000000" w:themeColor="text1"/>
                <w:sz w:val="20"/>
              </w:rPr>
              <w:t>/8</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FF0000"/>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FF0000"/>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2763C3"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widowControl/>
              <w:jc w:val="both"/>
              <w:rPr>
                <w:rFonts w:ascii="標楷體" w:eastAsia="標楷體" w:hAnsi="標楷體"/>
                <w:color w:val="000000" w:themeColor="text1"/>
                <w:sz w:val="20"/>
              </w:rPr>
            </w:pPr>
          </w:p>
        </w:tc>
        <w:tc>
          <w:tcPr>
            <w:tcW w:w="1556" w:type="dxa"/>
            <w:vMerge/>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期中</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2763C3" w:rsidRDefault="00E5534F" w:rsidP="00E5534F">
            <w:pPr>
              <w:jc w:val="both"/>
              <w:rPr>
                <w:rFonts w:ascii="標楷體" w:eastAsia="標楷體" w:hAnsi="標楷體"/>
                <w:color w:val="FF0000"/>
                <w:sz w:val="20"/>
              </w:rPr>
            </w:pPr>
            <w:r w:rsidRPr="002763C3">
              <w:rPr>
                <w:rFonts w:ascii="標楷體" w:eastAsia="標楷體" w:hAnsi="標楷體" w:hint="eastAsia"/>
                <w:color w:val="FF0000"/>
                <w:sz w:val="20"/>
              </w:rPr>
              <w:t>1</w:t>
            </w:r>
            <w:r w:rsidRPr="002763C3">
              <w:rPr>
                <w:rFonts w:ascii="標楷體" w:eastAsia="標楷體" w:hAnsi="標楷體"/>
                <w:color w:val="FF0000"/>
                <w:sz w:val="20"/>
              </w:rPr>
              <w:t>1/25(</w:t>
            </w:r>
            <w:r w:rsidRPr="002763C3">
              <w:rPr>
                <w:rFonts w:ascii="標楷體" w:eastAsia="標楷體" w:hAnsi="標楷體" w:hint="eastAsia"/>
                <w:color w:val="FF0000"/>
                <w:sz w:val="20"/>
              </w:rPr>
              <w:t>五)</w:t>
            </w: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widowControl/>
              <w:jc w:val="both"/>
              <w:rPr>
                <w:rFonts w:ascii="標楷體" w:eastAsia="標楷體" w:hAnsi="標楷體"/>
                <w:color w:val="000000" w:themeColor="text1"/>
                <w:sz w:val="20"/>
              </w:rPr>
            </w:pPr>
          </w:p>
        </w:tc>
        <w:tc>
          <w:tcPr>
            <w:tcW w:w="1556" w:type="dxa"/>
            <w:vMerge/>
            <w:tcBorders>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期末</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i/>
                <w:color w:val="000000" w:themeColor="text1"/>
                <w:sz w:val="20"/>
              </w:rPr>
            </w:pPr>
            <w:r w:rsidRPr="00930D50">
              <w:rPr>
                <w:rFonts w:ascii="標楷體" w:eastAsia="標楷體" w:hAnsi="標楷體"/>
                <w:color w:val="FF0000"/>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3.專業教室管理老師分配</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8月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24118E" w:rsidRDefault="00E5534F" w:rsidP="00E5534F">
            <w:pPr>
              <w:jc w:val="center"/>
              <w:rPr>
                <w:rFonts w:ascii="標楷體" w:eastAsia="標楷體" w:hAnsi="標楷體"/>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24118E" w:rsidRDefault="00E5534F" w:rsidP="00E5534F">
            <w:pPr>
              <w:jc w:val="both"/>
              <w:rPr>
                <w:rFonts w:ascii="標楷體" w:eastAsia="標楷體" w:hAnsi="標楷體"/>
                <w:sz w:val="20"/>
              </w:rPr>
            </w:pPr>
            <w:r w:rsidRPr="0024118E">
              <w:rPr>
                <w:rFonts w:ascii="標楷體" w:eastAsia="標楷體" w:hAnsi="標楷體" w:hint="eastAsia"/>
                <w:sz w:val="20"/>
              </w:rPr>
              <w:t>4.新生始業輔導科簡介與選課</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24118E" w:rsidRDefault="00E5534F" w:rsidP="00E5534F">
            <w:pPr>
              <w:jc w:val="center"/>
              <w:rPr>
                <w:rFonts w:ascii="標楷體" w:eastAsia="標楷體" w:hAnsi="標楷體"/>
                <w:sz w:val="20"/>
              </w:rPr>
            </w:pPr>
            <w:r w:rsidRPr="0024118E">
              <w:rPr>
                <w:rFonts w:ascii="標楷體" w:eastAsia="標楷體" w:hAnsi="標楷體" w:hint="eastAsia"/>
                <w:sz w:val="20"/>
              </w:rPr>
              <w:t>8/11</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5.實習器材請購、管理、修護、報廢</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文增/技佐</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例行</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6.實習教室之管理、佈置、整潔、維護</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文增/技佐</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例行</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252"/>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7.</w:t>
            </w:r>
            <w:r w:rsidRPr="00930D50">
              <w:rPr>
                <w:rFonts w:ascii="標楷體" w:eastAsia="標楷體" w:hAnsi="標楷體" w:cs="細明體"/>
                <w:sz w:val="20"/>
              </w:rPr>
              <w:t>111</w:t>
            </w:r>
            <w:r w:rsidRPr="00930D50">
              <w:rPr>
                <w:rFonts w:ascii="標楷體" w:eastAsia="標楷體" w:hAnsi="標楷體" w:cs="細明體" w:hint="eastAsia"/>
                <w:sz w:val="20"/>
              </w:rPr>
              <w:t>學年實習材料需求統計</w:t>
            </w:r>
          </w:p>
        </w:tc>
        <w:tc>
          <w:tcPr>
            <w:tcW w:w="1556"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文增</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例行</w:t>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18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8.園值表單</w:t>
            </w:r>
            <w:r>
              <w:rPr>
                <w:rFonts w:ascii="標楷體" w:eastAsia="標楷體" w:hAnsi="標楷體" w:hint="eastAsia"/>
                <w:color w:val="000000" w:themeColor="text1"/>
                <w:sz w:val="20"/>
              </w:rPr>
              <w:t>製作</w:t>
            </w:r>
          </w:p>
        </w:tc>
        <w:tc>
          <w:tcPr>
            <w:tcW w:w="1556"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期初</w:t>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r>
              <w:rPr>
                <w:rFonts w:ascii="標楷體" w:eastAsia="標楷體" w:hAnsi="標楷體"/>
                <w:color w:val="FF0000"/>
                <w:sz w:val="20"/>
              </w:rPr>
              <w:t>0</w:t>
            </w:r>
            <w:r w:rsidRPr="00930D50">
              <w:rPr>
                <w:rFonts w:ascii="標楷體" w:eastAsia="標楷體" w:hAnsi="標楷體"/>
                <w:color w:val="FF0000"/>
                <w:sz w:val="20"/>
              </w:rPr>
              <w:t>9/</w:t>
            </w:r>
            <w:r>
              <w:rPr>
                <w:rFonts w:ascii="標楷體" w:eastAsia="標楷體" w:hAnsi="標楷體"/>
                <w:color w:val="FF0000"/>
                <w:sz w:val="20"/>
              </w:rPr>
              <w:t>0</w:t>
            </w:r>
            <w:r w:rsidRPr="00930D50">
              <w:rPr>
                <w:rFonts w:ascii="標楷體" w:eastAsia="標楷體" w:hAnsi="標楷體"/>
                <w:color w:val="FF0000"/>
                <w:sz w:val="20"/>
              </w:rPr>
              <w:t>2</w:t>
            </w:r>
            <w:r>
              <w:rPr>
                <w:rFonts w:ascii="標楷體" w:eastAsia="標楷體" w:hAnsi="標楷體"/>
                <w:color w:val="FF0000"/>
                <w:sz w:val="20"/>
              </w:rPr>
              <w:t>-10/11</w:t>
            </w:r>
          </w:p>
        </w:tc>
      </w:tr>
      <w:tr w:rsidR="00E5534F" w:rsidRPr="00930D50" w:rsidTr="00E5534F">
        <w:trPr>
          <w:trHeight w:val="168"/>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tcBorders>
              <w:top w:val="single" w:sz="4" w:space="0" w:color="auto"/>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p>
        </w:tc>
        <w:tc>
          <w:tcPr>
            <w:tcW w:w="1556" w:type="dxa"/>
            <w:vMerge/>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期中</w:t>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r>
              <w:rPr>
                <w:rFonts w:ascii="標楷體" w:eastAsia="標楷體" w:hAnsi="標楷體"/>
                <w:color w:val="FF0000"/>
                <w:sz w:val="20"/>
              </w:rPr>
              <w:t>10/17-11/25</w:t>
            </w:r>
          </w:p>
        </w:tc>
      </w:tr>
      <w:tr w:rsidR="00E5534F" w:rsidRPr="00930D50" w:rsidTr="00E5534F">
        <w:trPr>
          <w:trHeight w:val="18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vMerge/>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p>
        </w:tc>
        <w:tc>
          <w:tcPr>
            <w:tcW w:w="1556" w:type="dxa"/>
            <w:vMerge/>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期末</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r>
              <w:rPr>
                <w:rFonts w:ascii="標楷體" w:eastAsia="標楷體" w:hAnsi="標楷體" w:hint="eastAsia"/>
                <w:color w:val="FF0000"/>
                <w:sz w:val="20"/>
              </w:rPr>
              <w:t>1</w:t>
            </w:r>
            <w:r>
              <w:rPr>
                <w:rFonts w:ascii="標楷體" w:eastAsia="標楷體" w:hAnsi="標楷體"/>
                <w:color w:val="FF0000"/>
                <w:sz w:val="20"/>
              </w:rPr>
              <w:t>2/01-01/13</w:t>
            </w:r>
          </w:p>
        </w:tc>
      </w:tr>
      <w:tr w:rsidR="00E5534F" w:rsidRPr="00930D50" w:rsidTr="00E5534F">
        <w:trPr>
          <w:trHeight w:val="6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9.</w:t>
            </w:r>
            <w:r w:rsidRPr="00930D50">
              <w:rPr>
                <w:rFonts w:ascii="標楷體" w:eastAsia="標楷體" w:hAnsi="標楷體"/>
                <w:color w:val="000000" w:themeColor="text1"/>
                <w:sz w:val="20"/>
              </w:rPr>
              <w:t>科網頁更新</w:t>
            </w:r>
          </w:p>
        </w:tc>
        <w:tc>
          <w:tcPr>
            <w:tcW w:w="1556" w:type="dxa"/>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8月</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288"/>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10.一年級新生暑假作業</w:t>
            </w:r>
          </w:p>
        </w:tc>
        <w:tc>
          <w:tcPr>
            <w:tcW w:w="1556" w:type="dxa"/>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8月</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212"/>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 xml:space="preserve">11.親師座談會與科務介紹 </w:t>
            </w:r>
          </w:p>
        </w:tc>
        <w:tc>
          <w:tcPr>
            <w:tcW w:w="1556" w:type="dxa"/>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9月</w:t>
            </w:r>
            <w:r>
              <w:rPr>
                <w:rFonts w:ascii="標楷體" w:eastAsia="標楷體" w:hAnsi="標楷體" w:hint="eastAsia"/>
                <w:color w:val="000000" w:themeColor="text1"/>
                <w:sz w:val="20"/>
              </w:rPr>
              <w:t>24日</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135"/>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12.園藝科科週會暨迎新活動</w:t>
            </w:r>
          </w:p>
        </w:tc>
        <w:tc>
          <w:tcPr>
            <w:tcW w:w="1556" w:type="dxa"/>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r>
              <w:rPr>
                <w:rFonts w:ascii="標楷體" w:eastAsia="標楷體" w:hAnsi="標楷體" w:cs="細明體" w:hint="eastAsia"/>
                <w:sz w:val="20"/>
              </w:rPr>
              <w:t>/導師</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9月28日</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FF0000"/>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18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13.</w:t>
            </w:r>
            <w:r>
              <w:rPr>
                <w:rFonts w:ascii="標楷體" w:eastAsia="標楷體" w:hAnsi="標楷體" w:hint="eastAsia"/>
                <w:color w:val="000000" w:themeColor="text1"/>
                <w:sz w:val="20"/>
              </w:rPr>
              <w:t>新課綱課程填報</w:t>
            </w:r>
          </w:p>
        </w:tc>
        <w:tc>
          <w:tcPr>
            <w:tcW w:w="1556"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1</w:t>
            </w:r>
            <w:r>
              <w:rPr>
                <w:rFonts w:ascii="標楷體" w:eastAsia="標楷體" w:hAnsi="標楷體"/>
                <w:color w:val="000000" w:themeColor="text1"/>
                <w:sz w:val="20"/>
              </w:rPr>
              <w:t>1</w:t>
            </w:r>
            <w:r>
              <w:rPr>
                <w:rFonts w:ascii="標楷體" w:eastAsia="標楷體" w:hAnsi="標楷體" w:hint="eastAsia"/>
                <w:color w:val="000000" w:themeColor="text1"/>
                <w:sz w:val="20"/>
              </w:rPr>
              <w:t>月</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180"/>
        </w:trPr>
        <w:tc>
          <w:tcPr>
            <w:tcW w:w="613" w:type="dxa"/>
            <w:vMerge/>
            <w:tcBorders>
              <w:left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tcPr>
          <w:p w:rsidR="00E5534F" w:rsidRDefault="00E5534F" w:rsidP="00E5534F">
            <w:pPr>
              <w:jc w:val="both"/>
              <w:rPr>
                <w:rFonts w:ascii="標楷體" w:eastAsia="標楷體" w:hAnsi="標楷體"/>
                <w:color w:val="000000" w:themeColor="text1"/>
                <w:sz w:val="20"/>
              </w:rPr>
            </w:pPr>
            <w:r>
              <w:rPr>
                <w:rFonts w:ascii="標楷體" w:eastAsia="標楷體" w:hAnsi="標楷體" w:hint="eastAsia"/>
                <w:color w:val="000000" w:themeColor="text1"/>
                <w:sz w:val="20"/>
              </w:rPr>
              <w:t>1</w:t>
            </w:r>
            <w:r>
              <w:rPr>
                <w:rFonts w:ascii="標楷體" w:eastAsia="標楷體" w:hAnsi="標楷體"/>
                <w:color w:val="000000" w:themeColor="text1"/>
                <w:sz w:val="20"/>
              </w:rPr>
              <w:t>4.</w:t>
            </w:r>
            <w:r>
              <w:rPr>
                <w:rFonts w:ascii="標楷體" w:eastAsia="標楷體" w:hAnsi="標楷體" w:hint="eastAsia"/>
                <w:color w:val="000000" w:themeColor="text1"/>
                <w:sz w:val="20"/>
              </w:rPr>
              <w:t>充實設備填報</w:t>
            </w:r>
          </w:p>
        </w:tc>
        <w:tc>
          <w:tcPr>
            <w:tcW w:w="1556"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tcPr>
          <w:p w:rsidR="00E5534F"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1</w:t>
            </w:r>
            <w:r>
              <w:rPr>
                <w:rFonts w:ascii="標楷體" w:eastAsia="標楷體" w:hAnsi="標楷體"/>
                <w:color w:val="000000" w:themeColor="text1"/>
                <w:sz w:val="20"/>
              </w:rPr>
              <w:t>1</w:t>
            </w:r>
            <w:r>
              <w:rPr>
                <w:rFonts w:ascii="標楷體" w:eastAsia="標楷體" w:hAnsi="標楷體" w:hint="eastAsia"/>
                <w:color w:val="000000" w:themeColor="text1"/>
                <w:sz w:val="20"/>
              </w:rPr>
              <w:t>月</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97"/>
        </w:trPr>
        <w:tc>
          <w:tcPr>
            <w:tcW w:w="613" w:type="dxa"/>
            <w:vMerge/>
            <w:tcBorders>
              <w:left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15</w:t>
            </w:r>
            <w:r w:rsidRPr="00930D50">
              <w:rPr>
                <w:rFonts w:ascii="標楷體" w:eastAsia="標楷體" w:hAnsi="標楷體"/>
                <w:color w:val="000000" w:themeColor="text1"/>
                <w:sz w:val="20"/>
              </w:rPr>
              <w:t>.</w:t>
            </w:r>
            <w:r>
              <w:rPr>
                <w:rFonts w:ascii="標楷體" w:eastAsia="標楷體" w:hAnsi="標楷體"/>
                <w:color w:val="000000" w:themeColor="text1"/>
                <w:sz w:val="20"/>
              </w:rPr>
              <w:t xml:space="preserve"> 111-2課程說明與團體課程諮詢</w:t>
            </w:r>
          </w:p>
        </w:tc>
        <w:tc>
          <w:tcPr>
            <w:tcW w:w="1556"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color w:val="000000" w:themeColor="text1"/>
                <w:sz w:val="20"/>
              </w:rPr>
              <w:t>11</w:t>
            </w:r>
            <w:r>
              <w:rPr>
                <w:rFonts w:ascii="標楷體" w:eastAsia="標楷體" w:hAnsi="標楷體" w:hint="eastAsia"/>
                <w:color w:val="000000" w:themeColor="text1"/>
                <w:sz w:val="20"/>
              </w:rPr>
              <w:t>月</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250"/>
        </w:trPr>
        <w:tc>
          <w:tcPr>
            <w:tcW w:w="613" w:type="dxa"/>
            <w:vMerge/>
            <w:tcBorders>
              <w:left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left w:val="single" w:sz="4" w:space="0" w:color="auto"/>
              <w:right w:val="single" w:sz="4" w:space="0" w:color="auto"/>
            </w:tcBorders>
            <w:vAlign w:val="center"/>
          </w:tcPr>
          <w:p w:rsidR="00E5534F"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 xml:space="preserve">16. </w:t>
            </w:r>
            <w:r w:rsidRPr="00930D50">
              <w:rPr>
                <w:rFonts w:ascii="標楷體" w:eastAsia="標楷體" w:hAnsi="標楷體"/>
                <w:color w:val="000000" w:themeColor="text1"/>
                <w:sz w:val="20"/>
              </w:rPr>
              <w:t>111-1各項計畫活動成果手冊</w:t>
            </w:r>
          </w:p>
        </w:tc>
        <w:tc>
          <w:tcPr>
            <w:tcW w:w="1556"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9-12月</w:t>
            </w: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FF0000"/>
                <w:sz w:val="20"/>
              </w:rPr>
            </w:pPr>
          </w:p>
        </w:tc>
        <w:tc>
          <w:tcPr>
            <w:tcW w:w="391"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309"/>
        </w:trPr>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實習安全衛生</w:t>
            </w: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1.</w:t>
            </w:r>
            <w:r w:rsidRPr="00930D50">
              <w:rPr>
                <w:rFonts w:ascii="標楷體" w:eastAsia="標楷體" w:hAnsi="標楷體" w:cs="細明體" w:hint="eastAsia"/>
                <w:color w:val="000000" w:themeColor="text1"/>
                <w:sz w:val="20"/>
              </w:rPr>
              <w:t>實習安全衛生檢核</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sz w:val="18"/>
                <w:szCs w:val="18"/>
              </w:rPr>
            </w:pPr>
            <w:r w:rsidRPr="00930D50">
              <w:rPr>
                <w:rFonts w:ascii="標楷體" w:eastAsia="標楷體" w:hAnsi="標楷體"/>
                <w:sz w:val="18"/>
                <w:szCs w:val="18"/>
              </w:rPr>
              <w:t>週</w:t>
            </w:r>
            <w:r w:rsidRPr="00930D50">
              <w:rPr>
                <w:rFonts w:ascii="標楷體" w:eastAsia="標楷體" w:hAnsi="標楷體" w:hint="eastAsia"/>
                <w:sz w:val="18"/>
                <w:szCs w:val="18"/>
              </w:rPr>
              <w:t>/月/季</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215"/>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2.</w:t>
            </w:r>
            <w:r w:rsidRPr="00930D50">
              <w:rPr>
                <w:rFonts w:ascii="標楷體" w:eastAsia="標楷體" w:hAnsi="標楷體" w:cs="細明體" w:hint="eastAsia"/>
                <w:color w:val="000000" w:themeColor="text1"/>
                <w:sz w:val="20"/>
              </w:rPr>
              <w:t>安全衛生教育</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文增/任課教師</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sz w:val="16"/>
                <w:szCs w:val="16"/>
              </w:rPr>
            </w:pPr>
            <w:r w:rsidRPr="00930D50">
              <w:rPr>
                <w:rFonts w:ascii="標楷體" w:eastAsia="標楷體" w:hAnsi="標楷體"/>
                <w:sz w:val="16"/>
                <w:szCs w:val="16"/>
              </w:rPr>
              <w:t>學期初9月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514"/>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3.</w:t>
            </w:r>
            <w:r w:rsidRPr="00930D50">
              <w:rPr>
                <w:rFonts w:ascii="標楷體" w:eastAsia="標楷體" w:hAnsi="標楷體" w:cs="細明體" w:hint="eastAsia"/>
                <w:color w:val="000000" w:themeColor="text1"/>
                <w:sz w:val="20"/>
              </w:rPr>
              <w:t>實習場所安全設備保養檢查</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sz w:val="18"/>
                <w:szCs w:val="18"/>
              </w:rPr>
            </w:pPr>
            <w:r w:rsidRPr="00930D50">
              <w:rPr>
                <w:rFonts w:ascii="標楷體" w:eastAsia="標楷體" w:hAnsi="標楷體"/>
                <w:sz w:val="18"/>
                <w:szCs w:val="18"/>
              </w:rPr>
              <w:t>週</w:t>
            </w:r>
            <w:r w:rsidRPr="00930D50">
              <w:rPr>
                <w:rFonts w:ascii="標楷體" w:eastAsia="標楷體" w:hAnsi="標楷體" w:hint="eastAsia"/>
                <w:sz w:val="18"/>
                <w:szCs w:val="18"/>
              </w:rPr>
              <w:t>/月/季</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r w:rsidRPr="00930D50">
              <w:rPr>
                <w:rFonts w:ascii="標楷體" w:eastAsia="標楷體" w:hAnsi="標楷體"/>
                <w:color w:val="FF0000"/>
                <w:sz w:val="20"/>
              </w:rPr>
              <w:t>保養檢查紀錄</w:t>
            </w:r>
          </w:p>
        </w:tc>
      </w:tr>
      <w:tr w:rsidR="00E5534F" w:rsidRPr="00930D50" w:rsidTr="00E5534F">
        <w:trPr>
          <w:trHeight w:val="326"/>
        </w:trPr>
        <w:tc>
          <w:tcPr>
            <w:tcW w:w="613" w:type="dxa"/>
            <w:vMerge/>
            <w:tcBorders>
              <w:left w:val="single" w:sz="4" w:space="0" w:color="auto"/>
              <w:bottom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4.自主管理檢核表</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sz w:val="18"/>
                <w:szCs w:val="18"/>
              </w:rPr>
            </w:pPr>
            <w:r w:rsidRPr="00930D50">
              <w:rPr>
                <w:rFonts w:ascii="標楷體" w:eastAsia="標楷體" w:hAnsi="標楷體"/>
                <w:sz w:val="18"/>
                <w:szCs w:val="18"/>
              </w:rPr>
              <w:t>週</w:t>
            </w:r>
            <w:r w:rsidRPr="00930D50">
              <w:rPr>
                <w:rFonts w:ascii="標楷體" w:eastAsia="標楷體" w:hAnsi="標楷體" w:hint="eastAsia"/>
                <w:sz w:val="18"/>
                <w:szCs w:val="18"/>
              </w:rPr>
              <w:t>/月/季</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468"/>
        </w:trPr>
        <w:tc>
          <w:tcPr>
            <w:tcW w:w="613"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sz w:val="20"/>
              </w:rPr>
            </w:pPr>
            <w:r w:rsidRPr="0024118E">
              <w:rPr>
                <w:rFonts w:ascii="標楷體" w:eastAsia="標楷體" w:hAnsi="標楷體" w:cs="細明體" w:hint="eastAsia"/>
                <w:color w:val="000000" w:themeColor="text1"/>
                <w:sz w:val="20"/>
              </w:rPr>
              <w:t>技能檢定</w:t>
            </w: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sz w:val="20"/>
              </w:rPr>
            </w:pPr>
            <w:r w:rsidRPr="00930D50">
              <w:rPr>
                <w:rFonts w:ascii="標楷體" w:eastAsia="標楷體" w:hAnsi="標楷體" w:hint="eastAsia"/>
                <w:sz w:val="20"/>
              </w:rPr>
              <w:t>1.</w:t>
            </w:r>
            <w:r w:rsidRPr="00930D50">
              <w:rPr>
                <w:rFonts w:ascii="標楷體" w:eastAsia="標楷體" w:hAnsi="標楷體" w:cs="細明體" w:hint="eastAsia"/>
                <w:sz w:val="20"/>
              </w:rPr>
              <w:t>園藝丙級技術士檢定輔導</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sz w:val="20"/>
              </w:rPr>
              <w:t>安琪</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9-12</w:t>
            </w:r>
            <w:r w:rsidRPr="00930D50">
              <w:rPr>
                <w:rFonts w:ascii="標楷體" w:eastAsia="標楷體" w:hAnsi="標楷體" w:hint="eastAsia"/>
                <w:color w:val="000000" w:themeColor="text1"/>
                <w:sz w:val="20"/>
              </w:rPr>
              <w:t>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404"/>
        </w:trPr>
        <w:tc>
          <w:tcPr>
            <w:tcW w:w="613" w:type="dxa"/>
            <w:vMerge/>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rPr>
                <w:rFonts w:ascii="標楷體" w:eastAsia="標楷體" w:hAnsi="標楷體"/>
                <w:sz w:val="20"/>
              </w:rPr>
            </w:pPr>
            <w:r w:rsidRPr="00930D50">
              <w:rPr>
                <w:rFonts w:ascii="標楷體" w:eastAsia="標楷體" w:hAnsi="標楷體" w:hint="eastAsia"/>
                <w:sz w:val="20"/>
              </w:rPr>
              <w:t>2.</w:t>
            </w:r>
            <w:r w:rsidRPr="00930D50">
              <w:rPr>
                <w:rFonts w:ascii="標楷體" w:eastAsia="標楷體" w:hAnsi="標楷體" w:cs="細明體" w:hint="eastAsia"/>
                <w:sz w:val="20"/>
              </w:rPr>
              <w:t>造園景觀丙級技術士檢定輔導</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寶儀/嬿婷</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9-12</w:t>
            </w:r>
            <w:r w:rsidRPr="00930D50">
              <w:rPr>
                <w:rFonts w:ascii="標楷體" w:eastAsia="標楷體" w:hAnsi="標楷體" w:hint="eastAsia"/>
                <w:color w:val="000000" w:themeColor="text1"/>
                <w:sz w:val="20"/>
              </w:rPr>
              <w:t>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370"/>
        </w:trPr>
        <w:tc>
          <w:tcPr>
            <w:tcW w:w="613"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專案計畫</w:t>
            </w:r>
          </w:p>
        </w:tc>
        <w:tc>
          <w:tcPr>
            <w:tcW w:w="2683"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s="細明體"/>
                <w:color w:val="000000" w:themeColor="text1"/>
                <w:sz w:val="20"/>
              </w:rPr>
            </w:pPr>
            <w:r w:rsidRPr="00930D50">
              <w:rPr>
                <w:rFonts w:ascii="標楷體" w:eastAsia="標楷體" w:hAnsi="標楷體" w:hint="eastAsia"/>
                <w:color w:val="000000" w:themeColor="text1"/>
                <w:sz w:val="20"/>
              </w:rPr>
              <w:t>1</w:t>
            </w:r>
            <w:r w:rsidRPr="00930D50">
              <w:rPr>
                <w:rFonts w:ascii="標楷體" w:eastAsia="標楷體" w:hAnsi="標楷體"/>
                <w:color w:val="000000" w:themeColor="text1"/>
                <w:sz w:val="20"/>
              </w:rPr>
              <w:t>.</w:t>
            </w:r>
            <w:r w:rsidRPr="00930D50">
              <w:rPr>
                <w:rFonts w:ascii="標楷體" w:eastAsia="標楷體" w:hAnsi="標楷體" w:cs="細明體" w:hint="eastAsia"/>
                <w:color w:val="000000" w:themeColor="text1"/>
                <w:sz w:val="20"/>
              </w:rPr>
              <w:t>提升學生實習實作能力</w:t>
            </w:r>
          </w:p>
        </w:tc>
        <w:tc>
          <w:tcPr>
            <w:tcW w:w="11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造園</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sz w:val="20"/>
              </w:rPr>
            </w:pPr>
            <w:r w:rsidRPr="00930D50">
              <w:rPr>
                <w:rFonts w:ascii="標楷體" w:eastAsia="標楷體" w:hAnsi="標楷體"/>
                <w:color w:val="000000" w:themeColor="text1"/>
                <w:sz w:val="20"/>
              </w:rPr>
              <w:t>寶儀/嬿婷</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9-12</w:t>
            </w:r>
            <w:r w:rsidRPr="00930D50">
              <w:rPr>
                <w:rFonts w:ascii="標楷體" w:eastAsia="標楷體" w:hAnsi="標楷體" w:hint="eastAsia"/>
                <w:color w:val="000000" w:themeColor="text1"/>
                <w:sz w:val="20"/>
              </w:rPr>
              <w:t>月</w:t>
            </w:r>
          </w:p>
        </w:tc>
        <w:tc>
          <w:tcPr>
            <w:tcW w:w="391" w:type="dxa"/>
            <w:vMerge w:val="restart"/>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vMerge w:val="restart"/>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vMerge w:val="restart"/>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394" w:type="dxa"/>
            <w:vMerge w:val="restart"/>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156"/>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2683" w:type="dxa"/>
            <w:vMerge/>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p>
        </w:tc>
        <w:tc>
          <w:tcPr>
            <w:tcW w:w="11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專題</w:t>
            </w:r>
          </w:p>
        </w:tc>
        <w:tc>
          <w:tcPr>
            <w:tcW w:w="1556" w:type="dxa"/>
            <w:tcBorders>
              <w:left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嘉政/秋月</w:t>
            </w:r>
          </w:p>
        </w:tc>
        <w:tc>
          <w:tcPr>
            <w:tcW w:w="992" w:type="dxa"/>
            <w:vMerge/>
            <w:tcBorders>
              <w:left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vMerge/>
            <w:tcBorders>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vMerge/>
            <w:tcBorders>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vMerge/>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324"/>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2683" w:type="dxa"/>
            <w:vMerge/>
            <w:tcBorders>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p>
        </w:tc>
        <w:tc>
          <w:tcPr>
            <w:tcW w:w="11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食農試探</w:t>
            </w:r>
          </w:p>
        </w:tc>
        <w:tc>
          <w:tcPr>
            <w:tcW w:w="1556" w:type="dxa"/>
            <w:tcBorders>
              <w:left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嘉政</w:t>
            </w:r>
          </w:p>
        </w:tc>
        <w:tc>
          <w:tcPr>
            <w:tcW w:w="992" w:type="dxa"/>
            <w:vMerge/>
            <w:tcBorders>
              <w:left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vMerge/>
            <w:tcBorders>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vMerge/>
            <w:tcBorders>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0F4920" w:rsidTr="00E5534F">
        <w:trPr>
          <w:trHeight w:val="18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268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2.</w:t>
            </w:r>
            <w:r w:rsidRPr="00930D50">
              <w:rPr>
                <w:rFonts w:ascii="標楷體" w:eastAsia="標楷體" w:hAnsi="標楷體" w:cs="細明體" w:hint="eastAsia"/>
                <w:color w:val="000000" w:themeColor="text1"/>
                <w:sz w:val="20"/>
              </w:rPr>
              <w:t>學生職場參觀及校外實習</w:t>
            </w:r>
          </w:p>
        </w:tc>
        <w:tc>
          <w:tcPr>
            <w:tcW w:w="11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福源茶廠</w:t>
            </w:r>
          </w:p>
        </w:tc>
        <w:tc>
          <w:tcPr>
            <w:tcW w:w="1556" w:type="dxa"/>
            <w:vMerge w:val="restart"/>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嬿婷/文增</w:t>
            </w:r>
          </w:p>
        </w:tc>
        <w:tc>
          <w:tcPr>
            <w:tcW w:w="992" w:type="dxa"/>
            <w:vMerge w:val="restart"/>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10月</w:t>
            </w:r>
          </w:p>
        </w:tc>
        <w:tc>
          <w:tcPr>
            <w:tcW w:w="391" w:type="dxa"/>
            <w:vMerge w:val="restart"/>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vMerge w:val="restart"/>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vMerge w:val="restart"/>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vMerge w:val="restart"/>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vMerge w:val="restart"/>
            <w:tcBorders>
              <w:top w:val="single" w:sz="4" w:space="0" w:color="auto"/>
              <w:left w:val="single" w:sz="4" w:space="0" w:color="auto"/>
              <w:right w:val="single" w:sz="4" w:space="0" w:color="auto"/>
            </w:tcBorders>
            <w:vAlign w:val="center"/>
          </w:tcPr>
          <w:p w:rsidR="00E5534F" w:rsidRPr="000F4920" w:rsidRDefault="00E5534F" w:rsidP="00E5534F">
            <w:pPr>
              <w:rPr>
                <w:rFonts w:ascii="標楷體" w:eastAsia="標楷體" w:hAnsi="標楷體"/>
                <w:color w:val="FF0000"/>
                <w:sz w:val="20"/>
              </w:rPr>
            </w:pPr>
            <w:r w:rsidRPr="000F4920">
              <w:rPr>
                <w:rFonts w:ascii="標楷體" w:eastAsia="標楷體" w:hAnsi="標楷體" w:hint="eastAsia"/>
                <w:color w:val="FF0000"/>
                <w:sz w:val="20"/>
              </w:rPr>
              <w:t>10/20園一 10/21園二</w:t>
            </w:r>
          </w:p>
        </w:tc>
      </w:tr>
      <w:tr w:rsidR="00E5534F" w:rsidRPr="00930D50" w:rsidTr="00E5534F">
        <w:trPr>
          <w:trHeight w:val="168"/>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2683" w:type="dxa"/>
            <w:vMerge/>
            <w:tcBorders>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p>
        </w:tc>
        <w:tc>
          <w:tcPr>
            <w:tcW w:w="11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1A72FF">
              <w:rPr>
                <w:rFonts w:ascii="標楷體" w:eastAsia="標楷體" w:hAnsi="標楷體" w:hint="eastAsia"/>
                <w:color w:val="000000" w:themeColor="text1"/>
                <w:sz w:val="20"/>
              </w:rPr>
              <w:t>千和景觀藝術坊</w:t>
            </w:r>
          </w:p>
        </w:tc>
        <w:tc>
          <w:tcPr>
            <w:tcW w:w="1556" w:type="dxa"/>
            <w:vMerge/>
            <w:tcBorders>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992" w:type="dxa"/>
            <w:vMerge/>
            <w:tcBorders>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vMerge/>
            <w:tcBorders>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vMerge/>
            <w:tcBorders>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3</w:t>
            </w:r>
            <w:r w:rsidRPr="00930D50">
              <w:rPr>
                <w:rFonts w:ascii="標楷體" w:eastAsia="標楷體" w:hAnsi="標楷體"/>
                <w:color w:val="000000" w:themeColor="text1"/>
                <w:sz w:val="20"/>
              </w:rPr>
              <w:t>.</w:t>
            </w:r>
            <w:r w:rsidRPr="00930D50">
              <w:rPr>
                <w:rFonts w:ascii="標楷體" w:eastAsia="標楷體" w:hAnsi="標楷體" w:cs="細明體" w:hint="eastAsia"/>
                <w:color w:val="000000" w:themeColor="text1"/>
                <w:sz w:val="20"/>
              </w:rPr>
              <w:t>農委會獎勵高中生從農方案</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嬿婷</w:t>
            </w:r>
            <w:r w:rsidRPr="00930D50">
              <w:rPr>
                <w:rFonts w:ascii="標楷體" w:eastAsia="標楷體" w:hAnsi="標楷體" w:hint="eastAsia"/>
                <w:color w:val="000000" w:themeColor="text1"/>
                <w:sz w:val="20"/>
              </w:rPr>
              <w:t>/文增</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10月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F6C78"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4</w:t>
            </w:r>
            <w:r w:rsidRPr="00930D50">
              <w:rPr>
                <w:rFonts w:ascii="標楷體" w:eastAsia="標楷體" w:hAnsi="標楷體"/>
                <w:color w:val="000000" w:themeColor="text1"/>
                <w:sz w:val="20"/>
              </w:rPr>
              <w:t>.</w:t>
            </w:r>
            <w:r w:rsidRPr="00930D50">
              <w:rPr>
                <w:rFonts w:ascii="標楷體" w:eastAsia="標楷體" w:hAnsi="標楷體" w:cs="細明體" w:hint="eastAsia"/>
                <w:color w:val="000000" w:themeColor="text1"/>
                <w:sz w:val="20"/>
              </w:rPr>
              <w:t>產業特殊需求類科計畫</w:t>
            </w:r>
            <w:r>
              <w:rPr>
                <w:rFonts w:ascii="標楷體" w:eastAsia="標楷體" w:hAnsi="標楷體" w:cs="細明體" w:hint="eastAsia"/>
                <w:color w:val="000000" w:themeColor="text1"/>
                <w:sz w:val="20"/>
              </w:rPr>
              <w:t>(補救教學)</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8-9月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F6C78" w:rsidRDefault="00E5534F" w:rsidP="00E5534F">
            <w:pPr>
              <w:jc w:val="both"/>
              <w:rPr>
                <w:rFonts w:ascii="標楷體" w:eastAsia="標楷體" w:hAnsi="標楷體"/>
                <w:sz w:val="20"/>
              </w:rPr>
            </w:pPr>
            <w:r w:rsidRPr="009F6C78">
              <w:rPr>
                <w:rFonts w:ascii="標楷體" w:eastAsia="標楷體" w:hAnsi="標楷體"/>
                <w:sz w:val="20"/>
              </w:rPr>
              <w:t>已送出計劃書</w:t>
            </w:r>
          </w:p>
        </w:tc>
      </w:tr>
      <w:tr w:rsidR="00E5534F" w:rsidRPr="009F6C78" w:rsidTr="00E5534F">
        <w:trPr>
          <w:trHeight w:val="25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5</w:t>
            </w:r>
            <w:r w:rsidRPr="00930D50">
              <w:rPr>
                <w:rFonts w:ascii="標楷體" w:eastAsia="標楷體" w:hAnsi="標楷體"/>
                <w:color w:val="000000" w:themeColor="text1"/>
                <w:sz w:val="20"/>
              </w:rPr>
              <w:t>.改善教學實習場域-4樓生物技術教室</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6-8月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F6C78" w:rsidRDefault="00E5534F" w:rsidP="00E5534F">
            <w:pPr>
              <w:jc w:val="both"/>
              <w:rPr>
                <w:rFonts w:ascii="標楷體" w:eastAsia="標楷體" w:hAnsi="標楷體"/>
                <w:sz w:val="20"/>
              </w:rPr>
            </w:pPr>
            <w:r w:rsidRPr="009F6C78">
              <w:rPr>
                <w:rFonts w:ascii="標楷體" w:eastAsia="標楷體" w:hAnsi="標楷體"/>
                <w:sz w:val="20"/>
              </w:rPr>
              <w:t>完成成果報告</w:t>
            </w:r>
          </w:p>
        </w:tc>
      </w:tr>
      <w:tr w:rsidR="00E5534F" w:rsidRPr="009F6C78" w:rsidTr="00E5534F">
        <w:trPr>
          <w:trHeight w:val="110"/>
        </w:trPr>
        <w:tc>
          <w:tcPr>
            <w:tcW w:w="613" w:type="dxa"/>
            <w:vMerge/>
            <w:tcBorders>
              <w:left w:val="single" w:sz="4" w:space="0" w:color="auto"/>
              <w:bottom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597FA8" w:rsidRDefault="00E5534F" w:rsidP="00E5534F">
            <w:pPr>
              <w:jc w:val="both"/>
              <w:rPr>
                <w:rFonts w:ascii="標楷體" w:eastAsia="標楷體" w:hAnsi="標楷體"/>
                <w:sz w:val="20"/>
              </w:rPr>
            </w:pPr>
            <w:r w:rsidRPr="00597FA8">
              <w:rPr>
                <w:rFonts w:ascii="標楷體" w:eastAsia="標楷體" w:hAnsi="標楷體" w:hint="eastAsia"/>
                <w:sz w:val="20"/>
              </w:rPr>
              <w:t>6.課室空間及適性學習空間活化需求改善</w:t>
            </w:r>
          </w:p>
        </w:tc>
        <w:tc>
          <w:tcPr>
            <w:tcW w:w="1556" w:type="dxa"/>
            <w:tcBorders>
              <w:top w:val="single" w:sz="4" w:space="0" w:color="auto"/>
              <w:left w:val="single" w:sz="4" w:space="0" w:color="auto"/>
              <w:bottom w:val="single" w:sz="4" w:space="0" w:color="auto"/>
              <w:right w:val="single" w:sz="4" w:space="0" w:color="auto"/>
            </w:tcBorders>
          </w:tcPr>
          <w:p w:rsidR="00E5534F" w:rsidRPr="001A72FF" w:rsidRDefault="00E5534F" w:rsidP="00E5534F">
            <w:pPr>
              <w:jc w:val="center"/>
              <w:rPr>
                <w:rFonts w:ascii="標楷體" w:eastAsia="標楷體" w:hAnsi="標楷體" w:cs="細明體"/>
                <w:color w:val="8064A2" w:themeColor="accent4"/>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tcPr>
          <w:p w:rsidR="00E5534F" w:rsidRPr="00597FA8" w:rsidRDefault="00E5534F" w:rsidP="00E5534F">
            <w:pPr>
              <w:jc w:val="center"/>
              <w:rPr>
                <w:rFonts w:ascii="標楷體" w:eastAsia="標楷體" w:hAnsi="標楷體"/>
                <w:sz w:val="20"/>
              </w:rPr>
            </w:pPr>
            <w:r w:rsidRPr="00597FA8">
              <w:rPr>
                <w:rFonts w:ascii="標楷體" w:eastAsia="標楷體" w:hAnsi="標楷體" w:hint="eastAsia"/>
                <w:sz w:val="20"/>
              </w:rPr>
              <w:t>9月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1A72FF" w:rsidRDefault="00E5534F" w:rsidP="00E5534F">
            <w:pPr>
              <w:jc w:val="center"/>
              <w:rPr>
                <w:rFonts w:ascii="標楷體" w:eastAsia="標楷體" w:hAnsi="標楷體"/>
                <w:color w:val="8064A2" w:themeColor="accent4"/>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597FA8" w:rsidRDefault="00E5534F" w:rsidP="00E5534F">
            <w:pPr>
              <w:jc w:val="center"/>
              <w:rPr>
                <w:rFonts w:ascii="標楷體" w:eastAsia="標楷體" w:hAnsi="標楷體"/>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597FA8" w:rsidRDefault="00E5534F" w:rsidP="00E5534F">
            <w:pPr>
              <w:jc w:val="center"/>
              <w:rPr>
                <w:rFonts w:ascii="標楷體" w:eastAsia="標楷體" w:hAnsi="標楷體"/>
                <w:sz w:val="20"/>
              </w:rPr>
            </w:pPr>
            <w:r w:rsidRPr="00597FA8">
              <w:rPr>
                <w:rFonts w:ascii="標楷體" w:eastAsia="標楷體" w:hAnsi="標楷體"/>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1A72FF" w:rsidRDefault="00E5534F" w:rsidP="00E5534F">
            <w:pPr>
              <w:jc w:val="center"/>
              <w:rPr>
                <w:rFonts w:ascii="標楷體" w:eastAsia="標楷體" w:hAnsi="標楷體"/>
                <w:color w:val="8064A2" w:themeColor="accent4"/>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1A72FF" w:rsidRDefault="00E5534F" w:rsidP="00E5534F">
            <w:pPr>
              <w:jc w:val="center"/>
              <w:rPr>
                <w:rFonts w:ascii="標楷體" w:eastAsia="標楷體" w:hAnsi="標楷體"/>
                <w:color w:val="8064A2" w:themeColor="accent4"/>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F6C78" w:rsidRDefault="00E5534F" w:rsidP="00E5534F">
            <w:pPr>
              <w:jc w:val="both"/>
              <w:rPr>
                <w:rFonts w:ascii="標楷體" w:eastAsia="標楷體" w:hAnsi="標楷體"/>
                <w:sz w:val="20"/>
              </w:rPr>
            </w:pPr>
            <w:r w:rsidRPr="009F6C78">
              <w:rPr>
                <w:rFonts w:ascii="標楷體" w:eastAsia="標楷體" w:hAnsi="標楷體"/>
                <w:sz w:val="20"/>
              </w:rPr>
              <w:t>已送出計畫書</w:t>
            </w:r>
          </w:p>
        </w:tc>
      </w:tr>
      <w:tr w:rsidR="00E5534F" w:rsidRPr="00930D50" w:rsidTr="00E5534F">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優質化</w:t>
            </w: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1.</w:t>
            </w:r>
            <w:r w:rsidRPr="00930D50">
              <w:rPr>
                <w:rFonts w:ascii="標楷體" w:eastAsia="標楷體" w:hAnsi="標楷體" w:cs="細明體" w:hint="eastAsia"/>
                <w:color w:val="000000" w:themeColor="text1"/>
                <w:sz w:val="20"/>
              </w:rPr>
              <w:t>優質化計畫「專題實作」執行</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嘉政/秋月</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9-12月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401"/>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2.</w:t>
            </w:r>
            <w:r w:rsidRPr="00930D50">
              <w:rPr>
                <w:rFonts w:ascii="標楷體" w:eastAsia="標楷體" w:hAnsi="標楷體" w:cs="細明體" w:hint="eastAsia"/>
                <w:color w:val="000000" w:themeColor="text1"/>
                <w:sz w:val="20"/>
              </w:rPr>
              <w:t>優質化計畫「微型創業」執行</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111-2</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3.竹北國中職涯體驗</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9/14</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190"/>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4.</w:t>
            </w:r>
            <w:r w:rsidRPr="00930D50">
              <w:rPr>
                <w:rFonts w:ascii="標楷體" w:eastAsia="標楷體" w:hAnsi="標楷體" w:cs="細明體" w:hint="eastAsia"/>
                <w:color w:val="000000" w:themeColor="text1"/>
                <w:sz w:val="20"/>
              </w:rPr>
              <w:t>國中生體驗活動</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12</w:t>
            </w:r>
            <w:r>
              <w:rPr>
                <w:rFonts w:ascii="標楷體" w:eastAsia="標楷體" w:hAnsi="標楷體" w:hint="eastAsia"/>
                <w:color w:val="000000" w:themeColor="text1"/>
                <w:sz w:val="20"/>
              </w:rPr>
              <w:t>/14</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170"/>
        </w:trPr>
        <w:tc>
          <w:tcPr>
            <w:tcW w:w="613" w:type="dxa"/>
            <w:vMerge/>
            <w:tcBorders>
              <w:left w:val="single" w:sz="4" w:space="0" w:color="auto"/>
              <w:bottom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hint="eastAsia"/>
                <w:color w:val="000000" w:themeColor="text1"/>
                <w:sz w:val="20"/>
              </w:rPr>
              <w:t>5.六家國中</w:t>
            </w:r>
            <w:r w:rsidRPr="00930D50">
              <w:rPr>
                <w:rFonts w:ascii="標楷體" w:eastAsia="標楷體" w:hAnsi="標楷體"/>
                <w:color w:val="000000" w:themeColor="text1"/>
                <w:sz w:val="20"/>
              </w:rPr>
              <w:t>職涯體驗</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12</w:t>
            </w:r>
            <w:r>
              <w:rPr>
                <w:rFonts w:ascii="標楷體" w:eastAsia="標楷體" w:hAnsi="標楷體" w:hint="eastAsia"/>
                <w:color w:val="000000" w:themeColor="text1"/>
                <w:sz w:val="20"/>
              </w:rPr>
              <w:t>/28</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30D50" w:rsidTr="00E5534F">
        <w:trPr>
          <w:trHeight w:val="423"/>
        </w:trPr>
        <w:tc>
          <w:tcPr>
            <w:tcW w:w="613"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cs="細明體" w:hint="eastAsia"/>
                <w:color w:val="000000" w:themeColor="text1"/>
                <w:sz w:val="20"/>
              </w:rPr>
              <w:t>均質化</w:t>
            </w:r>
          </w:p>
        </w:tc>
        <w:tc>
          <w:tcPr>
            <w:tcW w:w="3881" w:type="dxa"/>
            <w:gridSpan w:val="2"/>
            <w:tcBorders>
              <w:top w:val="single" w:sz="4" w:space="0" w:color="auto"/>
              <w:left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1.均質化</w:t>
            </w:r>
            <w:r w:rsidRPr="00930D50">
              <w:rPr>
                <w:rFonts w:ascii="標楷體" w:eastAsia="標楷體" w:hAnsi="標楷體" w:cs="細明體" w:hint="eastAsia"/>
                <w:color w:val="000000" w:themeColor="text1"/>
                <w:sz w:val="20"/>
              </w:rPr>
              <w:t>社群研習</w:t>
            </w:r>
          </w:p>
        </w:tc>
        <w:tc>
          <w:tcPr>
            <w:tcW w:w="1556"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9-12月</w:t>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r>
              <w:rPr>
                <w:rFonts w:ascii="標楷體" w:eastAsia="標楷體" w:hAnsi="標楷體" w:hint="eastAsia"/>
                <w:color w:val="FF0000"/>
                <w:sz w:val="20"/>
              </w:rPr>
              <w:t>辦理完畢</w:t>
            </w:r>
          </w:p>
        </w:tc>
      </w:tr>
      <w:tr w:rsidR="00E5534F" w:rsidRPr="00930D50" w:rsidTr="00E5534F">
        <w:trPr>
          <w:trHeight w:val="231"/>
        </w:trPr>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技藝競賽</w:t>
            </w: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1.園藝職種 技藝競賽選手培訓</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秋月</w:t>
            </w:r>
          </w:p>
        </w:tc>
        <w:tc>
          <w:tcPr>
            <w:tcW w:w="992"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8-11月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p>
        </w:tc>
      </w:tr>
      <w:tr w:rsidR="00E5534F" w:rsidRPr="00956708" w:rsidTr="00E5534F">
        <w:trPr>
          <w:trHeight w:val="228"/>
        </w:trPr>
        <w:tc>
          <w:tcPr>
            <w:tcW w:w="613" w:type="dxa"/>
            <w:vMerge/>
            <w:tcBorders>
              <w:left w:val="single" w:sz="4" w:space="0" w:color="auto"/>
              <w:right w:val="single" w:sz="4" w:space="0" w:color="auto"/>
            </w:tcBorders>
            <w:vAlign w:val="center"/>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2.造園景觀職種 技藝競賽選手培訓</w:t>
            </w:r>
          </w:p>
        </w:tc>
        <w:tc>
          <w:tcPr>
            <w:tcW w:w="1556"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寶儀/嬿婷</w:t>
            </w:r>
          </w:p>
        </w:tc>
        <w:tc>
          <w:tcPr>
            <w:tcW w:w="992" w:type="dxa"/>
            <w:vMerge/>
            <w:tcBorders>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56708" w:rsidRDefault="00E5534F" w:rsidP="00E5534F">
            <w:pPr>
              <w:jc w:val="both"/>
              <w:rPr>
                <w:rFonts w:ascii="標楷體" w:eastAsia="標楷體" w:hAnsi="標楷體"/>
                <w:sz w:val="20"/>
              </w:rPr>
            </w:pPr>
            <w:r w:rsidRPr="00956708">
              <w:rPr>
                <w:rFonts w:ascii="標楷體" w:eastAsia="標楷體" w:hAnsi="標楷體"/>
                <w:sz w:val="18"/>
              </w:rPr>
              <w:t>7/5-7/7暑期培訓</w:t>
            </w:r>
          </w:p>
        </w:tc>
      </w:tr>
      <w:tr w:rsidR="00E5534F" w:rsidRPr="00930D50" w:rsidTr="00E5534F">
        <w:trPr>
          <w:trHeight w:val="624"/>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3.技藝競賽選手移地訓練</w:t>
            </w:r>
          </w:p>
        </w:tc>
        <w:tc>
          <w:tcPr>
            <w:tcW w:w="1556"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sz w:val="20"/>
              </w:rPr>
            </w:pPr>
            <w:r w:rsidRPr="009F6C78">
              <w:rPr>
                <w:rFonts w:ascii="標楷體" w:eastAsia="標楷體" w:hAnsi="標楷體" w:cs="細明體" w:hint="eastAsia"/>
                <w:sz w:val="18"/>
              </w:rPr>
              <w:t>嬿婷/秋月/寶儀</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10月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2763C3" w:rsidRDefault="00E5534F" w:rsidP="00E5534F">
            <w:pPr>
              <w:jc w:val="both"/>
              <w:rPr>
                <w:rFonts w:ascii="標楷體" w:eastAsia="標楷體" w:hAnsi="標楷體"/>
                <w:color w:val="FF0000"/>
                <w:sz w:val="20"/>
              </w:rPr>
            </w:pPr>
            <w:r w:rsidRPr="002763C3">
              <w:rPr>
                <w:rFonts w:ascii="標楷體" w:eastAsia="標楷體" w:hAnsi="標楷體"/>
                <w:color w:val="FF0000"/>
                <w:sz w:val="20"/>
              </w:rPr>
              <w:t>園藝10/08</w:t>
            </w:r>
          </w:p>
          <w:p w:rsidR="00E5534F" w:rsidRPr="00930D50" w:rsidRDefault="00E5534F" w:rsidP="00E5534F">
            <w:pPr>
              <w:jc w:val="both"/>
              <w:rPr>
                <w:rFonts w:ascii="標楷體" w:eastAsia="標楷體" w:hAnsi="標楷體"/>
                <w:color w:val="000000" w:themeColor="text1"/>
                <w:sz w:val="20"/>
              </w:rPr>
            </w:pPr>
            <w:r w:rsidRPr="002763C3">
              <w:rPr>
                <w:rFonts w:ascii="標楷體" w:eastAsia="標楷體" w:hAnsi="標楷體" w:hint="eastAsia"/>
                <w:color w:val="FF0000"/>
                <w:sz w:val="20"/>
              </w:rPr>
              <w:t>造園10/15</w:t>
            </w:r>
          </w:p>
        </w:tc>
      </w:tr>
      <w:tr w:rsidR="00E5534F" w:rsidRPr="00930D50" w:rsidTr="00E5534F">
        <w:trPr>
          <w:trHeight w:val="301"/>
        </w:trPr>
        <w:tc>
          <w:tcPr>
            <w:tcW w:w="613" w:type="dxa"/>
            <w:vMerge/>
            <w:tcBorders>
              <w:left w:val="single" w:sz="4" w:space="0" w:color="auto"/>
              <w:bottom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hint="eastAsia"/>
                <w:color w:val="000000" w:themeColor="text1"/>
                <w:sz w:val="20"/>
              </w:rPr>
              <w:t>4.競賽命題說明會議-員林農工</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秋月/寶儀</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8/19</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hint="eastAsia"/>
                <w:sz w:val="20"/>
              </w:rPr>
              <w:t>特色招生</w:t>
            </w:r>
          </w:p>
        </w:tc>
        <w:tc>
          <w:tcPr>
            <w:tcW w:w="3881" w:type="dxa"/>
            <w:gridSpan w:val="2"/>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rPr>
                <w:rFonts w:ascii="標楷體" w:eastAsia="標楷體" w:hAnsi="標楷體"/>
                <w:sz w:val="20"/>
              </w:rPr>
            </w:pPr>
            <w:r w:rsidRPr="00930D50">
              <w:rPr>
                <w:rFonts w:ascii="標楷體" w:eastAsia="標楷體" w:hAnsi="標楷體" w:hint="eastAsia"/>
                <w:sz w:val="20"/>
              </w:rPr>
              <w:t>1.特招112學年計畫書審查(縣政府)</w:t>
            </w:r>
          </w:p>
        </w:tc>
        <w:tc>
          <w:tcPr>
            <w:tcW w:w="1556" w:type="dxa"/>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8/23</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sz w:val="20"/>
              </w:rPr>
            </w:pPr>
            <w:r w:rsidRPr="00930D50">
              <w:rPr>
                <w:rFonts w:ascii="標楷體" w:eastAsia="標楷體" w:hAnsi="標楷體" w:hint="eastAsia"/>
                <w:sz w:val="20"/>
              </w:rPr>
              <w:t>2.術科測驗與簡章研習</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10 -11月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2763C3" w:rsidRDefault="00E5534F" w:rsidP="00E5534F">
            <w:pPr>
              <w:jc w:val="both"/>
              <w:rPr>
                <w:rFonts w:ascii="標楷體" w:eastAsia="標楷體" w:hAnsi="標楷體"/>
                <w:color w:val="FF0000"/>
                <w:sz w:val="20"/>
              </w:rPr>
            </w:pPr>
            <w:r w:rsidRPr="002763C3">
              <w:rPr>
                <w:rFonts w:ascii="標楷體" w:eastAsia="標楷體" w:hAnsi="標楷體" w:hint="eastAsia"/>
                <w:color w:val="FF0000"/>
                <w:sz w:val="20"/>
              </w:rPr>
              <w:t>1</w:t>
            </w:r>
            <w:r w:rsidRPr="002763C3">
              <w:rPr>
                <w:rFonts w:ascii="標楷體" w:eastAsia="標楷體" w:hAnsi="標楷體"/>
                <w:color w:val="FF0000"/>
                <w:sz w:val="20"/>
              </w:rPr>
              <w:t>0/26(</w:t>
            </w:r>
            <w:r w:rsidRPr="002763C3">
              <w:rPr>
                <w:rFonts w:ascii="標楷體" w:eastAsia="標楷體" w:hAnsi="標楷體" w:hint="eastAsia"/>
                <w:color w:val="FF0000"/>
                <w:sz w:val="20"/>
              </w:rPr>
              <w:t>五</w:t>
            </w:r>
            <w:r w:rsidRPr="002763C3">
              <w:rPr>
                <w:rFonts w:ascii="標楷體" w:eastAsia="標楷體" w:hAnsi="標楷體"/>
                <w:color w:val="FF0000"/>
                <w:sz w:val="20"/>
              </w:rPr>
              <w:t>)</w:t>
            </w:r>
          </w:p>
          <w:p w:rsidR="00E5534F" w:rsidRPr="00930D50" w:rsidRDefault="00E5534F" w:rsidP="00E5534F">
            <w:pPr>
              <w:jc w:val="both"/>
              <w:rPr>
                <w:rFonts w:ascii="標楷體" w:eastAsia="標楷體" w:hAnsi="標楷體"/>
                <w:color w:val="000000" w:themeColor="text1"/>
                <w:sz w:val="20"/>
              </w:rPr>
            </w:pPr>
            <w:r w:rsidRPr="002763C3">
              <w:rPr>
                <w:rFonts w:ascii="標楷體" w:eastAsia="標楷體" w:hAnsi="標楷體"/>
                <w:color w:val="FF0000"/>
                <w:sz w:val="20"/>
              </w:rPr>
              <w:t>11/23(</w:t>
            </w:r>
            <w:r w:rsidRPr="002763C3">
              <w:rPr>
                <w:rFonts w:ascii="標楷體" w:eastAsia="標楷體" w:hAnsi="標楷體" w:hint="eastAsia"/>
                <w:color w:val="FF0000"/>
                <w:sz w:val="20"/>
              </w:rPr>
              <w:t>三)</w:t>
            </w:r>
          </w:p>
        </w:tc>
      </w:tr>
      <w:tr w:rsidR="00E5534F" w:rsidRPr="00930D50" w:rsidTr="00E5534F">
        <w:trPr>
          <w:trHeight w:val="659"/>
        </w:trPr>
        <w:tc>
          <w:tcPr>
            <w:tcW w:w="613" w:type="dxa"/>
            <w:vMerge/>
            <w:tcBorders>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right w:val="single" w:sz="4" w:space="0" w:color="auto"/>
            </w:tcBorders>
            <w:hideMark/>
          </w:tcPr>
          <w:p w:rsidR="00E5534F" w:rsidRDefault="00E5534F" w:rsidP="00E5534F">
            <w:pPr>
              <w:rPr>
                <w:rFonts w:ascii="標楷體" w:eastAsia="標楷體" w:hAnsi="標楷體" w:cs="Arial"/>
                <w:sz w:val="20"/>
              </w:rPr>
            </w:pPr>
            <w:r w:rsidRPr="00930D50">
              <w:rPr>
                <w:rFonts w:ascii="標楷體" w:eastAsia="標楷體" w:hAnsi="標楷體" w:cs="Arial" w:hint="eastAsia"/>
                <w:sz w:val="20"/>
              </w:rPr>
              <w:t>3.特招宣導(各國中)</w:t>
            </w:r>
          </w:p>
          <w:p w:rsidR="00E5534F" w:rsidRPr="00930D50" w:rsidRDefault="00E5534F" w:rsidP="00E5534F">
            <w:pPr>
              <w:rPr>
                <w:rFonts w:ascii="標楷體" w:eastAsia="標楷體" w:hAnsi="標楷體"/>
                <w:color w:val="000000" w:themeColor="text1"/>
                <w:sz w:val="20"/>
              </w:rPr>
            </w:pPr>
            <w:r>
              <w:rPr>
                <w:rFonts w:ascii="標楷體" w:eastAsia="標楷體" w:hAnsi="標楷體" w:hint="eastAsia"/>
                <w:sz w:val="20"/>
              </w:rPr>
              <w:t xml:space="preserve">  國中招生宣導與升學進路</w:t>
            </w:r>
          </w:p>
        </w:tc>
        <w:tc>
          <w:tcPr>
            <w:tcW w:w="1556" w:type="dxa"/>
            <w:tcBorders>
              <w:top w:val="single" w:sz="4" w:space="0" w:color="auto"/>
              <w:left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right w:val="single" w:sz="4" w:space="0" w:color="auto"/>
            </w:tcBorders>
            <w:hideMark/>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right w:val="single" w:sz="4" w:space="0" w:color="auto"/>
            </w:tcBorders>
            <w:vAlign w:val="center"/>
          </w:tcPr>
          <w:p w:rsidR="00E5534F" w:rsidRPr="002763C3" w:rsidRDefault="00E5534F" w:rsidP="00E5534F">
            <w:pPr>
              <w:jc w:val="both"/>
              <w:rPr>
                <w:rFonts w:ascii="標楷體" w:eastAsia="標楷體" w:hAnsi="標楷體"/>
                <w:color w:val="FF0000"/>
                <w:sz w:val="18"/>
                <w:szCs w:val="18"/>
              </w:rPr>
            </w:pPr>
            <w:r w:rsidRPr="002763C3">
              <w:rPr>
                <w:rFonts w:ascii="標楷體" w:eastAsia="標楷體" w:hAnsi="標楷體" w:hint="eastAsia"/>
                <w:color w:val="FF0000"/>
                <w:sz w:val="18"/>
                <w:szCs w:val="18"/>
              </w:rPr>
              <w:t>1</w:t>
            </w:r>
            <w:r w:rsidRPr="002763C3">
              <w:rPr>
                <w:rFonts w:ascii="標楷體" w:eastAsia="標楷體" w:hAnsi="標楷體"/>
                <w:color w:val="FF0000"/>
                <w:sz w:val="18"/>
                <w:szCs w:val="18"/>
              </w:rPr>
              <w:t xml:space="preserve">1/29 </w:t>
            </w:r>
            <w:r w:rsidRPr="002763C3">
              <w:rPr>
                <w:rFonts w:ascii="標楷體" w:eastAsia="標楷體" w:hAnsi="標楷體" w:hint="eastAsia"/>
                <w:color w:val="FF0000"/>
                <w:sz w:val="18"/>
                <w:szCs w:val="18"/>
              </w:rPr>
              <w:t>三民國中</w:t>
            </w:r>
          </w:p>
          <w:p w:rsidR="00E5534F" w:rsidRPr="00930D50" w:rsidRDefault="00E5534F" w:rsidP="00E5534F">
            <w:pPr>
              <w:jc w:val="both"/>
              <w:rPr>
                <w:rFonts w:ascii="標楷體" w:eastAsia="標楷體" w:hAnsi="標楷體"/>
                <w:color w:val="000000" w:themeColor="text1"/>
                <w:sz w:val="20"/>
              </w:rPr>
            </w:pPr>
            <w:r w:rsidRPr="002763C3">
              <w:rPr>
                <w:rFonts w:ascii="標楷體" w:eastAsia="標楷體" w:hAnsi="標楷體"/>
                <w:color w:val="FF0000"/>
                <w:sz w:val="18"/>
                <w:szCs w:val="18"/>
              </w:rPr>
              <w:t>0</w:t>
            </w:r>
            <w:r w:rsidRPr="002763C3">
              <w:rPr>
                <w:rFonts w:ascii="標楷體" w:eastAsia="標楷體" w:hAnsi="標楷體" w:hint="eastAsia"/>
                <w:color w:val="FF0000"/>
                <w:sz w:val="18"/>
                <w:szCs w:val="18"/>
              </w:rPr>
              <w:t>1</w:t>
            </w:r>
            <w:r w:rsidRPr="002763C3">
              <w:rPr>
                <w:rFonts w:ascii="標楷體" w:eastAsia="標楷體" w:hAnsi="標楷體"/>
                <w:color w:val="FF0000"/>
                <w:sz w:val="18"/>
                <w:szCs w:val="18"/>
              </w:rPr>
              <w:t xml:space="preserve">/04 </w:t>
            </w:r>
            <w:r w:rsidRPr="002763C3">
              <w:rPr>
                <w:rFonts w:ascii="標楷體" w:eastAsia="標楷體" w:hAnsi="標楷體" w:hint="eastAsia"/>
                <w:color w:val="FF0000"/>
                <w:sz w:val="18"/>
                <w:szCs w:val="18"/>
              </w:rPr>
              <w:t>博愛國中</w:t>
            </w:r>
          </w:p>
        </w:tc>
      </w:tr>
      <w:tr w:rsidR="00E5534F" w:rsidRPr="00930D50" w:rsidTr="00E5534F">
        <w:trPr>
          <w:trHeight w:val="427"/>
        </w:trPr>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四健會作業</w:t>
            </w:r>
          </w:p>
        </w:tc>
        <w:tc>
          <w:tcPr>
            <w:tcW w:w="3881" w:type="dxa"/>
            <w:gridSpan w:val="2"/>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rPr>
                <w:rFonts w:ascii="標楷體" w:eastAsia="標楷體" w:hAnsi="標楷體"/>
                <w:sz w:val="20"/>
              </w:rPr>
            </w:pPr>
            <w:r w:rsidRPr="00930D50">
              <w:rPr>
                <w:rFonts w:ascii="標楷體" w:eastAsia="標楷體" w:hAnsi="標楷體" w:hint="eastAsia"/>
                <w:sz w:val="20"/>
              </w:rPr>
              <w:t>1.實習產品銷售(季節蔬果與加工產品)</w:t>
            </w:r>
          </w:p>
        </w:tc>
        <w:tc>
          <w:tcPr>
            <w:tcW w:w="1556" w:type="dxa"/>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9-12月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427"/>
        </w:trPr>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sz w:val="20"/>
              </w:rPr>
            </w:pPr>
            <w:r w:rsidRPr="00930D50">
              <w:rPr>
                <w:rFonts w:ascii="標楷體" w:eastAsia="標楷體" w:hAnsi="標楷體" w:hint="eastAsia"/>
                <w:sz w:val="20"/>
              </w:rPr>
              <w:t>2.中秋節節慶園產品行銷</w:t>
            </w:r>
          </w:p>
        </w:tc>
        <w:tc>
          <w:tcPr>
            <w:tcW w:w="1556"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cs="細明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sz w:val="20"/>
              </w:rPr>
            </w:pPr>
            <w:r w:rsidRPr="00930D50">
              <w:rPr>
                <w:rFonts w:ascii="標楷體" w:eastAsia="標楷體" w:hAnsi="標楷體"/>
                <w:sz w:val="20"/>
              </w:rPr>
              <w:t>學期初</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FF0000"/>
                <w:sz w:val="20"/>
              </w:rPr>
            </w:pPr>
            <w:r>
              <w:rPr>
                <w:rFonts w:ascii="標楷體" w:eastAsia="標楷體" w:hAnsi="標楷體" w:hint="eastAsia"/>
                <w:color w:val="FF0000"/>
                <w:sz w:val="20"/>
              </w:rPr>
              <w:t>草本舒緩膏</w:t>
            </w:r>
          </w:p>
        </w:tc>
      </w:tr>
      <w:tr w:rsidR="00E5534F" w:rsidTr="00E5534F">
        <w:trPr>
          <w:trHeight w:val="427"/>
        </w:trPr>
        <w:tc>
          <w:tcPr>
            <w:tcW w:w="613" w:type="dxa"/>
            <w:vMerge/>
            <w:tcBorders>
              <w:left w:val="single" w:sz="4" w:space="0" w:color="auto"/>
              <w:bottom w:val="single" w:sz="4" w:space="0" w:color="auto"/>
              <w:right w:val="single" w:sz="4" w:space="0" w:color="auto"/>
            </w:tcBorders>
            <w:vAlign w:val="center"/>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sz w:val="20"/>
              </w:rPr>
            </w:pPr>
            <w:r>
              <w:rPr>
                <w:rFonts w:ascii="標楷體" w:eastAsia="標楷體" w:hAnsi="標楷體" w:hint="eastAsia"/>
                <w:sz w:val="20"/>
              </w:rPr>
              <w:t>3</w:t>
            </w:r>
            <w:r>
              <w:rPr>
                <w:rFonts w:ascii="標楷體" w:eastAsia="標楷體" w:hAnsi="標楷體"/>
                <w:sz w:val="20"/>
              </w:rPr>
              <w:t>.</w:t>
            </w:r>
            <w:r>
              <w:rPr>
                <w:rFonts w:ascii="標楷體" w:eastAsia="標楷體" w:hAnsi="標楷體" w:hint="eastAsia"/>
                <w:sz w:val="20"/>
              </w:rPr>
              <w:t>校慶實習產品販售</w:t>
            </w:r>
          </w:p>
        </w:tc>
        <w:tc>
          <w:tcPr>
            <w:tcW w:w="1556" w:type="dxa"/>
            <w:tcBorders>
              <w:top w:val="single" w:sz="4" w:space="0" w:color="auto"/>
              <w:left w:val="single" w:sz="4" w:space="0" w:color="auto"/>
              <w:bottom w:val="single" w:sz="4" w:space="0" w:color="auto"/>
              <w:right w:val="single" w:sz="4" w:space="0" w:color="auto"/>
            </w:tcBorders>
            <w:vAlign w:val="center"/>
          </w:tcPr>
          <w:p w:rsidR="00E5534F" w:rsidRPr="00687CC2" w:rsidRDefault="00E5534F" w:rsidP="00E5534F">
            <w:pPr>
              <w:jc w:val="center"/>
              <w:rPr>
                <w:rFonts w:ascii="標楷體" w:eastAsia="標楷體" w:hAnsi="標楷體"/>
                <w:sz w:val="20"/>
              </w:rPr>
            </w:pPr>
            <w:r w:rsidRPr="00687CC2">
              <w:rPr>
                <w:rFonts w:ascii="標楷體" w:eastAsia="標楷體" w:hAnsi="標楷體" w:hint="eastAsia"/>
                <w:sz w:val="20"/>
              </w:rPr>
              <w:t>嬿婷/文增</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sz w:val="20"/>
              </w:rPr>
            </w:pPr>
            <w:r>
              <w:rPr>
                <w:rFonts w:ascii="標楷體" w:eastAsia="標楷體" w:hAnsi="標楷體" w:hint="eastAsia"/>
                <w:sz w:val="20"/>
              </w:rPr>
              <w:t>1</w:t>
            </w:r>
            <w:r>
              <w:rPr>
                <w:rFonts w:ascii="標楷體" w:eastAsia="標楷體" w:hAnsi="標楷體"/>
                <w:sz w:val="20"/>
              </w:rPr>
              <w:t>1/12</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687CC2" w:rsidRDefault="00E5534F" w:rsidP="00E5534F">
            <w:pPr>
              <w:jc w:val="center"/>
              <w:rPr>
                <w:rFonts w:ascii="標楷體" w:eastAsia="標楷體" w:hAnsi="標楷體"/>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687CC2" w:rsidRDefault="00E5534F" w:rsidP="00E5534F">
            <w:pPr>
              <w:jc w:val="center"/>
              <w:rPr>
                <w:rFonts w:ascii="標楷體" w:eastAsia="標楷體" w:hAnsi="標楷體"/>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687CC2" w:rsidRDefault="00E5534F" w:rsidP="00E5534F">
            <w:pPr>
              <w:jc w:val="center"/>
              <w:rPr>
                <w:rFonts w:ascii="標楷體" w:eastAsia="標楷體" w:hAnsi="標楷體"/>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687CC2" w:rsidRDefault="00E5534F" w:rsidP="00E5534F">
            <w:pPr>
              <w:jc w:val="center"/>
              <w:rPr>
                <w:rFonts w:ascii="標楷體" w:eastAsia="標楷體" w:hAnsi="標楷體"/>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687CC2" w:rsidRDefault="00E5534F" w:rsidP="00E5534F">
            <w:pPr>
              <w:jc w:val="center"/>
              <w:rPr>
                <w:rFonts w:ascii="標楷體" w:eastAsia="標楷體" w:hAnsi="標楷體"/>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Default="00E5534F" w:rsidP="00E5534F">
            <w:pPr>
              <w:jc w:val="both"/>
              <w:rPr>
                <w:rFonts w:ascii="標楷體" w:eastAsia="標楷體" w:hAnsi="標楷體"/>
                <w:color w:val="FF0000"/>
                <w:sz w:val="20"/>
              </w:rPr>
            </w:pPr>
          </w:p>
        </w:tc>
      </w:tr>
      <w:tr w:rsidR="00E5534F" w:rsidRPr="00930D50" w:rsidTr="00E5534F">
        <w:trPr>
          <w:trHeight w:val="348"/>
        </w:trPr>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升學輔導</w:t>
            </w: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1.升學榜單彙整上網</w:t>
            </w:r>
          </w:p>
        </w:tc>
        <w:tc>
          <w:tcPr>
            <w:tcW w:w="1556"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8月</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sym w:font="Wingdings" w:char="F0FC"/>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156"/>
        </w:trPr>
        <w:tc>
          <w:tcPr>
            <w:tcW w:w="613" w:type="dxa"/>
            <w:vMerge/>
            <w:tcBorders>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2.優秀校友經驗分享</w:t>
            </w:r>
          </w:p>
        </w:tc>
        <w:tc>
          <w:tcPr>
            <w:tcW w:w="1556"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hint="eastAsia"/>
                <w:color w:val="000000" w:themeColor="text1"/>
                <w:sz w:val="20"/>
              </w:rPr>
              <w:t>不定期</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FF0000"/>
                <w:sz w:val="20"/>
              </w:rPr>
            </w:pPr>
          </w:p>
        </w:tc>
        <w:tc>
          <w:tcPr>
            <w:tcW w:w="1598" w:type="dxa"/>
            <w:tcBorders>
              <w:left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571"/>
        </w:trPr>
        <w:tc>
          <w:tcPr>
            <w:tcW w:w="613" w:type="dxa"/>
            <w:vMerge/>
            <w:tcBorders>
              <w:left w:val="single" w:sz="4" w:space="0" w:color="auto"/>
              <w:bottom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000000"/>
              <w:right w:val="single" w:sz="4" w:space="0" w:color="auto"/>
            </w:tcBorders>
            <w:vAlign w:val="center"/>
            <w:hideMark/>
          </w:tcPr>
          <w:p w:rsidR="00E5534F" w:rsidRPr="00930D50" w:rsidRDefault="00E5534F" w:rsidP="00E5534F">
            <w:pPr>
              <w:jc w:val="both"/>
              <w:rPr>
                <w:rFonts w:ascii="標楷體" w:eastAsia="標楷體" w:hAnsi="標楷體"/>
                <w:color w:val="000000" w:themeColor="text1"/>
                <w:sz w:val="20"/>
              </w:rPr>
            </w:pPr>
            <w:r w:rsidRPr="00930D50">
              <w:rPr>
                <w:rFonts w:ascii="標楷體" w:eastAsia="標楷體" w:hAnsi="標楷體"/>
                <w:color w:val="000000" w:themeColor="text1"/>
                <w:sz w:val="20"/>
              </w:rPr>
              <w:t>3.大專院校入校宣導</w:t>
            </w:r>
          </w:p>
        </w:tc>
        <w:tc>
          <w:tcPr>
            <w:tcW w:w="1556" w:type="dxa"/>
            <w:tcBorders>
              <w:top w:val="single" w:sz="4" w:space="0" w:color="auto"/>
              <w:left w:val="single" w:sz="4" w:space="0" w:color="auto"/>
              <w:bottom w:val="single" w:sz="4" w:space="0" w:color="000000"/>
              <w:right w:val="single" w:sz="4" w:space="0" w:color="auto"/>
            </w:tcBorders>
            <w:vAlign w:val="center"/>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000000"/>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1</w:t>
            </w:r>
            <w:r>
              <w:rPr>
                <w:rFonts w:ascii="標楷體" w:eastAsia="標楷體" w:hAnsi="標楷體"/>
                <w:color w:val="000000" w:themeColor="text1"/>
                <w:sz w:val="20"/>
              </w:rPr>
              <w:t>2</w:t>
            </w:r>
            <w:r>
              <w:rPr>
                <w:rFonts w:ascii="標楷體" w:eastAsia="標楷體" w:hAnsi="標楷體" w:hint="eastAsia"/>
                <w:color w:val="000000" w:themeColor="text1"/>
                <w:sz w:val="20"/>
              </w:rPr>
              <w:t>月</w:t>
            </w:r>
          </w:p>
        </w:tc>
        <w:tc>
          <w:tcPr>
            <w:tcW w:w="391" w:type="dxa"/>
            <w:tcBorders>
              <w:top w:val="single" w:sz="4" w:space="0" w:color="auto"/>
              <w:left w:val="single" w:sz="4" w:space="0" w:color="auto"/>
              <w:bottom w:val="single" w:sz="4" w:space="0" w:color="000000"/>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000000"/>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000000"/>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000000"/>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000000"/>
              <w:right w:val="single" w:sz="4" w:space="0" w:color="auto"/>
            </w:tcBorders>
            <w:vAlign w:val="center"/>
          </w:tcPr>
          <w:p w:rsidR="00E5534F" w:rsidRPr="00930D50" w:rsidRDefault="00E5534F" w:rsidP="00E5534F">
            <w:pPr>
              <w:jc w:val="center"/>
              <w:rPr>
                <w:rFonts w:ascii="標楷體" w:eastAsia="標楷體" w:hAnsi="標楷體"/>
                <w:color w:val="FF0000"/>
                <w:sz w:val="20"/>
              </w:rPr>
            </w:pPr>
            <w:r w:rsidRPr="00930D50">
              <w:rPr>
                <w:rFonts w:ascii="標楷體" w:eastAsia="標楷體" w:hAnsi="標楷體"/>
                <w:color w:val="FF0000"/>
                <w:sz w:val="20"/>
              </w:rPr>
              <w:sym w:font="Wingdings" w:char="F0FC"/>
            </w:r>
          </w:p>
        </w:tc>
        <w:tc>
          <w:tcPr>
            <w:tcW w:w="1598" w:type="dxa"/>
            <w:tcBorders>
              <w:left w:val="single" w:sz="4" w:space="0" w:color="auto"/>
              <w:bottom w:val="single" w:sz="4" w:space="0" w:color="000000"/>
              <w:right w:val="single" w:sz="4" w:space="0" w:color="auto"/>
            </w:tcBorders>
            <w:vAlign w:val="center"/>
          </w:tcPr>
          <w:p w:rsidR="00E5534F" w:rsidRPr="002763C3" w:rsidRDefault="00E5534F" w:rsidP="00E5534F">
            <w:pPr>
              <w:jc w:val="both"/>
              <w:rPr>
                <w:rFonts w:ascii="標楷體" w:eastAsia="標楷體" w:hAnsi="標楷體"/>
                <w:color w:val="FF0000"/>
                <w:sz w:val="20"/>
              </w:rPr>
            </w:pPr>
            <w:r w:rsidRPr="002763C3">
              <w:rPr>
                <w:rFonts w:ascii="標楷體" w:eastAsia="標楷體" w:hAnsi="標楷體" w:hint="eastAsia"/>
                <w:color w:val="FF0000"/>
                <w:sz w:val="20"/>
              </w:rPr>
              <w:t>1</w:t>
            </w:r>
            <w:r w:rsidRPr="002763C3">
              <w:rPr>
                <w:rFonts w:ascii="標楷體" w:eastAsia="標楷體" w:hAnsi="標楷體"/>
                <w:color w:val="FF0000"/>
                <w:sz w:val="20"/>
              </w:rPr>
              <w:t>2/7(</w:t>
            </w:r>
            <w:r w:rsidRPr="002763C3">
              <w:rPr>
                <w:rFonts w:ascii="標楷體" w:eastAsia="標楷體" w:hAnsi="標楷體" w:hint="eastAsia"/>
                <w:color w:val="FF0000"/>
                <w:sz w:val="20"/>
              </w:rPr>
              <w:t>三)</w:t>
            </w:r>
          </w:p>
          <w:p w:rsidR="00E5534F" w:rsidRPr="00930D50" w:rsidRDefault="00E5534F" w:rsidP="00E5534F">
            <w:pPr>
              <w:jc w:val="both"/>
              <w:rPr>
                <w:rFonts w:ascii="標楷體" w:eastAsia="標楷體" w:hAnsi="標楷體"/>
                <w:color w:val="000000" w:themeColor="text1"/>
                <w:sz w:val="20"/>
              </w:rPr>
            </w:pPr>
            <w:r w:rsidRPr="002763C3">
              <w:rPr>
                <w:rFonts w:ascii="標楷體" w:eastAsia="標楷體" w:hAnsi="標楷體" w:hint="eastAsia"/>
                <w:color w:val="FF0000"/>
                <w:sz w:val="20"/>
              </w:rPr>
              <w:t>屏科公費專班</w:t>
            </w:r>
          </w:p>
        </w:tc>
      </w:tr>
      <w:tr w:rsidR="00E5534F" w:rsidRPr="00930D50" w:rsidTr="00E5534F">
        <w:trPr>
          <w:trHeight w:val="195"/>
        </w:trPr>
        <w:tc>
          <w:tcPr>
            <w:tcW w:w="613" w:type="dxa"/>
            <w:vMerge w:val="restart"/>
            <w:tcBorders>
              <w:top w:val="single" w:sz="4" w:space="0" w:color="auto"/>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r w:rsidRPr="00930D50">
              <w:rPr>
                <w:rFonts w:ascii="標楷體" w:eastAsia="標楷體" w:hAnsi="標楷體"/>
                <w:color w:val="000000" w:themeColor="text1"/>
                <w:sz w:val="20"/>
              </w:rPr>
              <w:lastRenderedPageBreak/>
              <w:t>其他</w:t>
            </w:r>
          </w:p>
        </w:tc>
        <w:tc>
          <w:tcPr>
            <w:tcW w:w="3881" w:type="dxa"/>
            <w:gridSpan w:val="2"/>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sz w:val="20"/>
              </w:rPr>
            </w:pPr>
            <w:r w:rsidRPr="00930D50">
              <w:rPr>
                <w:rFonts w:ascii="標楷體" w:eastAsia="標楷體" w:hAnsi="標楷體" w:hint="eastAsia"/>
                <w:sz w:val="20"/>
              </w:rPr>
              <w:t>1.國中技藝教育農業職群術科課程</w:t>
            </w:r>
          </w:p>
          <w:p w:rsidR="00E5534F" w:rsidRPr="00930D50" w:rsidRDefault="00E5534F" w:rsidP="00E5534F">
            <w:pPr>
              <w:jc w:val="both"/>
              <w:rPr>
                <w:rFonts w:ascii="標楷體" w:eastAsia="標楷體" w:hAnsi="標楷體"/>
                <w:color w:val="000000" w:themeColor="text1"/>
                <w:sz w:val="20"/>
              </w:rPr>
            </w:pPr>
            <w:r>
              <w:rPr>
                <w:rFonts w:ascii="標楷體" w:eastAsia="標楷體" w:hAnsi="標楷體"/>
                <w:sz w:val="20"/>
              </w:rPr>
              <w:t xml:space="preserve">  </w:t>
            </w:r>
            <w:r w:rsidRPr="00930D50">
              <w:rPr>
                <w:rFonts w:ascii="標楷體" w:eastAsia="標楷體" w:hAnsi="標楷體"/>
                <w:sz w:val="20"/>
              </w:rPr>
              <w:t>-富光國中</w:t>
            </w:r>
          </w:p>
        </w:tc>
        <w:tc>
          <w:tcPr>
            <w:tcW w:w="1556" w:type="dxa"/>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安琪</w:t>
            </w:r>
          </w:p>
        </w:tc>
        <w:tc>
          <w:tcPr>
            <w:tcW w:w="992" w:type="dxa"/>
            <w:tcBorders>
              <w:top w:val="single" w:sz="4" w:space="0" w:color="000000"/>
              <w:left w:val="single" w:sz="4" w:space="0" w:color="auto"/>
              <w:bottom w:val="single" w:sz="4" w:space="0" w:color="auto"/>
              <w:right w:val="single" w:sz="4" w:space="0" w:color="auto"/>
            </w:tcBorders>
            <w:vAlign w:val="center"/>
          </w:tcPr>
          <w:p w:rsidR="00E5534F"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111-1</w:t>
            </w:r>
          </w:p>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學期</w:t>
            </w:r>
          </w:p>
        </w:tc>
        <w:tc>
          <w:tcPr>
            <w:tcW w:w="391" w:type="dxa"/>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000000"/>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12月</w:t>
            </w:r>
          </w:p>
        </w:tc>
      </w:tr>
      <w:tr w:rsidR="00E5534F" w:rsidRPr="00930D50" w:rsidTr="00E5534F">
        <w:trPr>
          <w:trHeight w:val="165"/>
        </w:trPr>
        <w:tc>
          <w:tcPr>
            <w:tcW w:w="613" w:type="dxa"/>
            <w:vMerge/>
            <w:tcBorders>
              <w:left w:val="single" w:sz="4" w:space="0" w:color="auto"/>
              <w:right w:val="single" w:sz="4" w:space="0" w:color="auto"/>
            </w:tcBorders>
            <w:vAlign w:val="center"/>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sz w:val="20"/>
              </w:rPr>
            </w:pPr>
            <w:r w:rsidRPr="00930D50">
              <w:rPr>
                <w:rFonts w:ascii="標楷體" w:eastAsia="標楷體" w:hAnsi="標楷體"/>
                <w:color w:val="000000" w:themeColor="text1"/>
                <w:sz w:val="20"/>
              </w:rPr>
              <w:t>2.</w:t>
            </w:r>
            <w:r w:rsidRPr="00930D50">
              <w:rPr>
                <w:rFonts w:ascii="標楷體" w:eastAsia="標楷體" w:hAnsi="標楷體" w:hint="eastAsia"/>
                <w:sz w:val="20"/>
              </w:rPr>
              <w:t>國中技藝教育農業職群術科課程</w:t>
            </w:r>
          </w:p>
          <w:p w:rsidR="00E5534F" w:rsidRPr="00930D50" w:rsidRDefault="00E5534F" w:rsidP="00E5534F">
            <w:pPr>
              <w:jc w:val="both"/>
              <w:rPr>
                <w:rFonts w:ascii="標楷體" w:eastAsia="標楷體" w:hAnsi="標楷體"/>
                <w:color w:val="000000" w:themeColor="text1"/>
                <w:sz w:val="20"/>
              </w:rPr>
            </w:pPr>
            <w:r>
              <w:rPr>
                <w:rFonts w:ascii="標楷體" w:eastAsia="標楷體" w:hAnsi="標楷體"/>
                <w:sz w:val="20"/>
              </w:rPr>
              <w:t xml:space="preserve">  </w:t>
            </w:r>
            <w:r w:rsidRPr="00930D50">
              <w:rPr>
                <w:rFonts w:ascii="標楷體" w:eastAsia="標楷體" w:hAnsi="標楷體"/>
                <w:sz w:val="20"/>
              </w:rPr>
              <w:t>-</w:t>
            </w:r>
            <w:r>
              <w:rPr>
                <w:rFonts w:ascii="標楷體" w:eastAsia="標楷體" w:hAnsi="標楷體" w:hint="eastAsia"/>
                <w:sz w:val="20"/>
              </w:rPr>
              <w:t>鳳岡</w:t>
            </w:r>
            <w:r w:rsidRPr="00930D50">
              <w:rPr>
                <w:rFonts w:ascii="標楷體" w:eastAsia="標楷體" w:hAnsi="標楷體"/>
                <w:sz w:val="20"/>
              </w:rPr>
              <w:t>國中</w:t>
            </w:r>
          </w:p>
        </w:tc>
        <w:tc>
          <w:tcPr>
            <w:tcW w:w="1556"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000000" w:themeColor="text1"/>
                <w:sz w:val="20"/>
              </w:rPr>
              <w:t>嬿婷</w:t>
            </w:r>
          </w:p>
        </w:tc>
        <w:tc>
          <w:tcPr>
            <w:tcW w:w="992" w:type="dxa"/>
            <w:tcBorders>
              <w:top w:val="single" w:sz="4" w:space="0" w:color="auto"/>
              <w:left w:val="single" w:sz="4" w:space="0" w:color="auto"/>
              <w:bottom w:val="single" w:sz="4" w:space="0" w:color="auto"/>
              <w:right w:val="single" w:sz="4" w:space="0" w:color="auto"/>
            </w:tcBorders>
            <w:vAlign w:val="center"/>
          </w:tcPr>
          <w:p w:rsidR="00E5534F"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111-1</w:t>
            </w:r>
          </w:p>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hint="eastAsia"/>
                <w:color w:val="000000" w:themeColor="text1"/>
                <w:sz w:val="20"/>
              </w:rPr>
              <w:t>學期</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r>
              <w:rPr>
                <w:rFonts w:ascii="標楷體" w:eastAsia="標楷體" w:hAnsi="標楷體"/>
                <w:color w:val="000000" w:themeColor="text1"/>
                <w:sz w:val="20"/>
              </w:rPr>
              <w:t>12月至1月</w:t>
            </w:r>
          </w:p>
        </w:tc>
      </w:tr>
      <w:tr w:rsidR="00E5534F" w:rsidRPr="00930D50" w:rsidTr="00E5534F">
        <w:tc>
          <w:tcPr>
            <w:tcW w:w="613" w:type="dxa"/>
            <w:vMerge/>
            <w:tcBorders>
              <w:left w:val="single" w:sz="4" w:space="0" w:color="auto"/>
              <w:right w:val="single" w:sz="4" w:space="0" w:color="auto"/>
            </w:tcBorders>
            <w:vAlign w:val="center"/>
            <w:hideMark/>
          </w:tcPr>
          <w:p w:rsidR="00E5534F" w:rsidRPr="00930D50" w:rsidRDefault="00E5534F" w:rsidP="00E5534F">
            <w:pPr>
              <w:widowControl/>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both"/>
              <w:rPr>
                <w:rFonts w:ascii="標楷體" w:eastAsia="標楷體" w:hAnsi="標楷體"/>
                <w:sz w:val="20"/>
              </w:rPr>
            </w:pPr>
            <w:r w:rsidRPr="00930D50">
              <w:rPr>
                <w:rFonts w:ascii="標楷體" w:eastAsia="標楷體" w:hAnsi="標楷體" w:hint="eastAsia"/>
                <w:sz w:val="20"/>
              </w:rPr>
              <w:t>3.農業群科主任會議-興大附農</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s="細明體"/>
                <w:sz w:val="20"/>
              </w:rPr>
            </w:pPr>
            <w:r w:rsidRPr="00930D50">
              <w:rPr>
                <w:rFonts w:ascii="標楷體" w:eastAsia="標楷體" w:hAnsi="標楷體" w:cs="細明體" w:hint="eastAsia"/>
                <w:sz w:val="20"/>
              </w:rPr>
              <w:t>嬿婷</w:t>
            </w:r>
          </w:p>
        </w:tc>
        <w:tc>
          <w:tcPr>
            <w:tcW w:w="992" w:type="dxa"/>
            <w:tcBorders>
              <w:top w:val="single" w:sz="4" w:space="0" w:color="auto"/>
              <w:left w:val="single" w:sz="4" w:space="0" w:color="auto"/>
              <w:bottom w:val="single" w:sz="4" w:space="0" w:color="auto"/>
              <w:right w:val="single" w:sz="4" w:space="0" w:color="auto"/>
            </w:tcBorders>
            <w:hideMark/>
          </w:tcPr>
          <w:p w:rsidR="00E5534F" w:rsidRPr="00930D50" w:rsidRDefault="00E5534F" w:rsidP="00E5534F">
            <w:pPr>
              <w:jc w:val="center"/>
              <w:rPr>
                <w:rFonts w:ascii="標楷體" w:eastAsia="標楷體" w:hAnsi="標楷體"/>
                <w:color w:val="000000" w:themeColor="text1"/>
                <w:sz w:val="20"/>
              </w:rPr>
            </w:pPr>
            <w:r>
              <w:rPr>
                <w:rFonts w:ascii="標楷體" w:eastAsia="標楷體" w:hAnsi="標楷體"/>
                <w:color w:val="000000" w:themeColor="text1"/>
                <w:sz w:val="20"/>
              </w:rPr>
              <w:t>10/26</w:t>
            </w: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hideMark/>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r w:rsidRPr="00930D50">
              <w:rPr>
                <w:rFonts w:ascii="標楷體" w:eastAsia="標楷體" w:hAnsi="標楷體"/>
                <w:color w:val="FF0000"/>
                <w:sz w:val="20"/>
              </w:rPr>
              <w:sym w:font="Wingdings" w:char="F0FC"/>
            </w: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930D50" w:rsidTr="00E5534F">
        <w:trPr>
          <w:trHeight w:val="210"/>
        </w:trPr>
        <w:tc>
          <w:tcPr>
            <w:tcW w:w="613" w:type="dxa"/>
            <w:vMerge/>
            <w:tcBorders>
              <w:left w:val="single" w:sz="4" w:space="0" w:color="auto"/>
              <w:right w:val="single" w:sz="4" w:space="0" w:color="auto"/>
            </w:tcBorders>
            <w:vAlign w:val="center"/>
            <w:hideMark/>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sz w:val="20"/>
              </w:rPr>
            </w:pPr>
            <w:r w:rsidRPr="00930D50">
              <w:rPr>
                <w:rFonts w:ascii="標楷體" w:eastAsia="標楷體" w:hAnsi="標楷體" w:hint="eastAsia"/>
                <w:sz w:val="20"/>
              </w:rPr>
              <w:t>4.「農業群」－課程研習</w:t>
            </w:r>
          </w:p>
        </w:tc>
        <w:tc>
          <w:tcPr>
            <w:tcW w:w="1556"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sz w:val="20"/>
              </w:rPr>
            </w:pPr>
            <w:r w:rsidRPr="00930D50">
              <w:rPr>
                <w:rFonts w:ascii="標楷體" w:eastAsia="標楷體" w:hAnsi="標楷體" w:cs="細明體" w:hint="eastAsia"/>
                <w:sz w:val="20"/>
              </w:rPr>
              <w:t>相關課程教師</w:t>
            </w:r>
          </w:p>
        </w:tc>
        <w:tc>
          <w:tcPr>
            <w:tcW w:w="992" w:type="dxa"/>
            <w:tcBorders>
              <w:top w:val="single" w:sz="4" w:space="0" w:color="auto"/>
              <w:left w:val="single" w:sz="4" w:space="0" w:color="auto"/>
              <w:bottom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bottom w:val="single" w:sz="4" w:space="0" w:color="auto"/>
              <w:right w:val="single" w:sz="4" w:space="0" w:color="auto"/>
            </w:tcBorders>
            <w:vAlign w:val="center"/>
          </w:tcPr>
          <w:p w:rsidR="00E5534F" w:rsidRPr="00930D50" w:rsidRDefault="00E5534F" w:rsidP="00E5534F">
            <w:pPr>
              <w:jc w:val="both"/>
              <w:rPr>
                <w:rFonts w:ascii="標楷體" w:eastAsia="標楷體" w:hAnsi="標楷體"/>
                <w:color w:val="000000" w:themeColor="text1"/>
                <w:sz w:val="20"/>
              </w:rPr>
            </w:pPr>
          </w:p>
        </w:tc>
      </w:tr>
      <w:tr w:rsidR="00E5534F" w:rsidRPr="002763C3" w:rsidTr="00E5534F">
        <w:trPr>
          <w:trHeight w:val="737"/>
        </w:trPr>
        <w:tc>
          <w:tcPr>
            <w:tcW w:w="613" w:type="dxa"/>
            <w:vMerge/>
            <w:tcBorders>
              <w:left w:val="single" w:sz="4" w:space="0" w:color="auto"/>
              <w:right w:val="single" w:sz="4" w:space="0" w:color="auto"/>
            </w:tcBorders>
            <w:vAlign w:val="center"/>
          </w:tcPr>
          <w:p w:rsidR="00E5534F" w:rsidRPr="00930D50" w:rsidRDefault="00E5534F" w:rsidP="00E5534F">
            <w:pPr>
              <w:adjustRightInd w:val="0"/>
              <w:snapToGrid w:val="0"/>
              <w:jc w:val="center"/>
              <w:rPr>
                <w:rFonts w:ascii="標楷體" w:eastAsia="標楷體" w:hAnsi="標楷體"/>
                <w:color w:val="000000" w:themeColor="text1"/>
                <w:sz w:val="20"/>
              </w:rPr>
            </w:pPr>
          </w:p>
        </w:tc>
        <w:tc>
          <w:tcPr>
            <w:tcW w:w="3881" w:type="dxa"/>
            <w:gridSpan w:val="2"/>
            <w:tcBorders>
              <w:top w:val="single" w:sz="4" w:space="0" w:color="auto"/>
              <w:left w:val="single" w:sz="4" w:space="0" w:color="auto"/>
              <w:right w:val="single" w:sz="4" w:space="0" w:color="auto"/>
            </w:tcBorders>
            <w:vAlign w:val="center"/>
          </w:tcPr>
          <w:p w:rsidR="00E5534F" w:rsidRPr="00930D50" w:rsidRDefault="00E5534F" w:rsidP="00E5534F">
            <w:pPr>
              <w:jc w:val="both"/>
              <w:rPr>
                <w:rFonts w:ascii="標楷體" w:eastAsia="標楷體" w:hAnsi="標楷體"/>
                <w:sz w:val="20"/>
              </w:rPr>
            </w:pPr>
            <w:r>
              <w:rPr>
                <w:rFonts w:ascii="標楷體" w:eastAsia="標楷體" w:hAnsi="標楷體" w:hint="eastAsia"/>
                <w:sz w:val="20"/>
              </w:rPr>
              <w:t>5</w:t>
            </w:r>
            <w:r>
              <w:rPr>
                <w:rFonts w:ascii="標楷體" w:eastAsia="標楷體" w:hAnsi="標楷體"/>
                <w:sz w:val="20"/>
              </w:rPr>
              <w:t>.</w:t>
            </w:r>
            <w:r>
              <w:rPr>
                <w:rFonts w:ascii="標楷體" w:eastAsia="標楷體" w:hAnsi="標楷體" w:hint="eastAsia"/>
                <w:sz w:val="20"/>
              </w:rPr>
              <w:t>新埔國中擔任職涯試探講師</w:t>
            </w:r>
          </w:p>
        </w:tc>
        <w:tc>
          <w:tcPr>
            <w:tcW w:w="1556"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s="細明體"/>
                <w:sz w:val="20"/>
              </w:rPr>
            </w:pPr>
            <w:r>
              <w:rPr>
                <w:rFonts w:ascii="標楷體" w:eastAsia="標楷體" w:hAnsi="標楷體" w:cs="細明體" w:hint="eastAsia"/>
                <w:sz w:val="20"/>
              </w:rPr>
              <w:t>嘉政</w:t>
            </w:r>
          </w:p>
        </w:tc>
        <w:tc>
          <w:tcPr>
            <w:tcW w:w="992" w:type="dxa"/>
            <w:tcBorders>
              <w:top w:val="single" w:sz="4" w:space="0" w:color="auto"/>
              <w:left w:val="single" w:sz="4" w:space="0" w:color="auto"/>
              <w:right w:val="single" w:sz="4" w:space="0" w:color="auto"/>
            </w:tcBorders>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gridSpan w:val="2"/>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1"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394" w:type="dxa"/>
            <w:tcBorders>
              <w:top w:val="single" w:sz="4" w:space="0" w:color="auto"/>
              <w:left w:val="single" w:sz="4" w:space="0" w:color="auto"/>
              <w:right w:val="single" w:sz="4" w:space="0" w:color="auto"/>
            </w:tcBorders>
            <w:vAlign w:val="center"/>
          </w:tcPr>
          <w:p w:rsidR="00E5534F" w:rsidRPr="00930D50" w:rsidRDefault="00E5534F" w:rsidP="00E5534F">
            <w:pPr>
              <w:jc w:val="center"/>
              <w:rPr>
                <w:rFonts w:ascii="標楷體" w:eastAsia="標楷體" w:hAnsi="標楷體"/>
                <w:color w:val="000000" w:themeColor="text1"/>
                <w:sz w:val="20"/>
              </w:rPr>
            </w:pPr>
          </w:p>
        </w:tc>
        <w:tc>
          <w:tcPr>
            <w:tcW w:w="1598" w:type="dxa"/>
            <w:tcBorders>
              <w:top w:val="single" w:sz="4" w:space="0" w:color="auto"/>
              <w:left w:val="single" w:sz="4" w:space="0" w:color="auto"/>
              <w:right w:val="single" w:sz="4" w:space="0" w:color="auto"/>
            </w:tcBorders>
            <w:vAlign w:val="center"/>
          </w:tcPr>
          <w:p w:rsidR="00E5534F" w:rsidRPr="002763C3" w:rsidRDefault="00E5534F" w:rsidP="00E5534F">
            <w:pPr>
              <w:jc w:val="both"/>
              <w:rPr>
                <w:rFonts w:ascii="標楷體" w:eastAsia="標楷體" w:hAnsi="標楷體"/>
                <w:color w:val="FF0000"/>
                <w:sz w:val="18"/>
                <w:szCs w:val="18"/>
              </w:rPr>
            </w:pPr>
            <w:r w:rsidRPr="002763C3">
              <w:rPr>
                <w:rFonts w:ascii="標楷體" w:eastAsia="標楷體" w:hAnsi="標楷體" w:hint="eastAsia"/>
                <w:color w:val="FF0000"/>
                <w:sz w:val="18"/>
                <w:szCs w:val="18"/>
              </w:rPr>
              <w:t>10/14（五）上午</w:t>
            </w:r>
          </w:p>
          <w:p w:rsidR="00E5534F" w:rsidRPr="002763C3" w:rsidRDefault="00E5534F" w:rsidP="00E5534F">
            <w:pPr>
              <w:jc w:val="both"/>
              <w:rPr>
                <w:rFonts w:ascii="標楷體" w:eastAsia="標楷體" w:hAnsi="標楷體"/>
                <w:color w:val="FF0000"/>
                <w:sz w:val="18"/>
                <w:szCs w:val="18"/>
              </w:rPr>
            </w:pPr>
            <w:r w:rsidRPr="002763C3">
              <w:rPr>
                <w:rFonts w:ascii="標楷體" w:eastAsia="標楷體" w:hAnsi="標楷體" w:hint="eastAsia"/>
                <w:color w:val="FF0000"/>
                <w:sz w:val="18"/>
                <w:szCs w:val="18"/>
              </w:rPr>
              <w:t>11/30（三）上午</w:t>
            </w:r>
          </w:p>
        </w:tc>
      </w:tr>
    </w:tbl>
    <w:p w:rsidR="00E5534F" w:rsidRPr="00D41E23" w:rsidRDefault="00E5534F" w:rsidP="00E5534F">
      <w:pPr>
        <w:rPr>
          <w:rFonts w:eastAsia="標楷體" w:hAnsi="標楷體"/>
          <w:szCs w:val="24"/>
        </w:rPr>
      </w:pPr>
    </w:p>
    <w:p w:rsidR="00E5534F" w:rsidRPr="006F0179" w:rsidRDefault="00E5534F" w:rsidP="00E5534F">
      <w:pPr>
        <w:rPr>
          <w:rFonts w:eastAsia="標楷體" w:hAnsi="標楷體"/>
          <w:sz w:val="26"/>
          <w:szCs w:val="26"/>
        </w:rPr>
      </w:pPr>
      <w:r w:rsidRPr="006F0179">
        <w:rPr>
          <w:rFonts w:eastAsia="標楷體" w:hAnsi="標楷體" w:hint="eastAsia"/>
          <w:sz w:val="26"/>
          <w:szCs w:val="26"/>
        </w:rPr>
        <w:t>(</w:t>
      </w:r>
      <w:r>
        <w:rPr>
          <w:rFonts w:eastAsia="標楷體" w:hAnsi="標楷體" w:hint="eastAsia"/>
          <w:sz w:val="26"/>
          <w:szCs w:val="26"/>
        </w:rPr>
        <w:t>二</w:t>
      </w:r>
      <w:r w:rsidRPr="006F0179">
        <w:rPr>
          <w:rFonts w:eastAsia="標楷體" w:hAnsi="標楷體" w:hint="eastAsia"/>
          <w:sz w:val="26"/>
          <w:szCs w:val="26"/>
        </w:rPr>
        <w:t>)111-1</w:t>
      </w:r>
      <w:r w:rsidRPr="006F0179">
        <w:rPr>
          <w:rFonts w:eastAsia="標楷體" w:hAnsi="標楷體" w:hint="eastAsia"/>
          <w:sz w:val="26"/>
          <w:szCs w:val="26"/>
        </w:rPr>
        <w:t>均質化研習</w:t>
      </w:r>
      <w:r>
        <w:rPr>
          <w:rFonts w:eastAsia="標楷體" w:hAnsi="標楷體" w:hint="eastAsia"/>
          <w:sz w:val="26"/>
          <w:szCs w:val="26"/>
        </w:rPr>
        <w:t>活動</w:t>
      </w:r>
      <w:hyperlink r:id="rId10" w:history="1"/>
    </w:p>
    <w:tbl>
      <w:tblPr>
        <w:tblW w:w="107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416"/>
        <w:gridCol w:w="2385"/>
        <w:gridCol w:w="1624"/>
        <w:gridCol w:w="1196"/>
        <w:gridCol w:w="995"/>
        <w:gridCol w:w="1195"/>
        <w:gridCol w:w="1174"/>
      </w:tblGrid>
      <w:tr w:rsidR="00E5534F" w:rsidRPr="007C5D2D" w:rsidTr="00E5534F">
        <w:tc>
          <w:tcPr>
            <w:tcW w:w="73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sz w:val="20"/>
              </w:rPr>
              <w:t>場次</w:t>
            </w:r>
          </w:p>
        </w:tc>
        <w:tc>
          <w:tcPr>
            <w:tcW w:w="141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rPr>
              <w:t>課程名稱</w:t>
            </w:r>
          </w:p>
        </w:tc>
        <w:tc>
          <w:tcPr>
            <w:tcW w:w="238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rPr>
              <w:t>課程內容</w:t>
            </w:r>
          </w:p>
        </w:tc>
        <w:tc>
          <w:tcPr>
            <w:tcW w:w="162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rPr>
              <w:t>對象</w:t>
            </w:r>
          </w:p>
        </w:tc>
        <w:tc>
          <w:tcPr>
            <w:tcW w:w="119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rPr>
              <w:t>主講</w:t>
            </w:r>
          </w:p>
        </w:tc>
        <w:tc>
          <w:tcPr>
            <w:tcW w:w="99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rPr>
              <w:t>時間</w:t>
            </w:r>
          </w:p>
        </w:tc>
        <w:tc>
          <w:tcPr>
            <w:tcW w:w="119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5534F" w:rsidRPr="007C5D2D" w:rsidRDefault="00E5534F" w:rsidP="00E5534F">
            <w:pPr>
              <w:jc w:val="center"/>
              <w:rPr>
                <w:rFonts w:ascii="標楷體" w:eastAsia="標楷體" w:hAnsi="標楷體"/>
              </w:rPr>
            </w:pPr>
            <w:r w:rsidRPr="007C5D2D">
              <w:rPr>
                <w:rFonts w:ascii="標楷體" w:eastAsia="標楷體" w:hAnsi="標楷體" w:hint="eastAsia"/>
              </w:rPr>
              <w:t>地點</w:t>
            </w:r>
          </w:p>
        </w:tc>
        <w:tc>
          <w:tcPr>
            <w:tcW w:w="1174" w:type="dxa"/>
            <w:tcBorders>
              <w:top w:val="single" w:sz="4" w:space="0" w:color="auto"/>
              <w:left w:val="single" w:sz="4" w:space="0" w:color="auto"/>
              <w:bottom w:val="single" w:sz="4" w:space="0" w:color="auto"/>
              <w:right w:val="single" w:sz="4" w:space="0" w:color="auto"/>
            </w:tcBorders>
            <w:shd w:val="clear" w:color="auto" w:fill="C6D9F1"/>
          </w:tcPr>
          <w:p w:rsidR="00E5534F" w:rsidRDefault="00E5534F" w:rsidP="00E5534F">
            <w:pPr>
              <w:jc w:val="center"/>
              <w:rPr>
                <w:rFonts w:ascii="標楷體" w:eastAsia="標楷體" w:hAnsi="標楷體"/>
              </w:rPr>
            </w:pPr>
            <w:r>
              <w:rPr>
                <w:rFonts w:ascii="標楷體" w:eastAsia="標楷體" w:hAnsi="標楷體" w:hint="eastAsia"/>
              </w:rPr>
              <w:t>辦理</w:t>
            </w:r>
          </w:p>
          <w:p w:rsidR="00E5534F" w:rsidRPr="007C5D2D" w:rsidRDefault="00E5534F" w:rsidP="00E5534F">
            <w:pPr>
              <w:jc w:val="center"/>
              <w:rPr>
                <w:rFonts w:ascii="標楷體" w:eastAsia="標楷體" w:hAnsi="標楷體"/>
              </w:rPr>
            </w:pPr>
            <w:r>
              <w:rPr>
                <w:rFonts w:ascii="標楷體" w:eastAsia="標楷體" w:hAnsi="標楷體" w:hint="eastAsia"/>
              </w:rPr>
              <w:t>情形</w:t>
            </w:r>
          </w:p>
        </w:tc>
      </w:tr>
      <w:tr w:rsidR="00E5534F" w:rsidRPr="00B5365C" w:rsidTr="00E5534F">
        <w:tc>
          <w:tcPr>
            <w:tcW w:w="731"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一</w:t>
            </w:r>
          </w:p>
        </w:tc>
        <w:tc>
          <w:tcPr>
            <w:tcW w:w="141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樹皮應用於花藝課程</w:t>
            </w:r>
          </w:p>
        </w:tc>
        <w:tc>
          <w:tcPr>
            <w:tcW w:w="2385" w:type="dxa"/>
            <w:tcBorders>
              <w:top w:val="single" w:sz="4" w:space="0" w:color="auto"/>
              <w:left w:val="single" w:sz="4" w:space="0" w:color="auto"/>
              <w:bottom w:val="single" w:sz="4" w:space="0" w:color="auto"/>
              <w:right w:val="single" w:sz="4" w:space="0" w:color="auto"/>
            </w:tcBorders>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介紹先鋒物種作物生態地位與並透過樹皮利用，開發可融入課程之教材</w:t>
            </w:r>
          </w:p>
        </w:tc>
        <w:tc>
          <w:tcPr>
            <w:tcW w:w="1624"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kern w:val="0"/>
                <w:szCs w:val="24"/>
              </w:rPr>
            </w:pPr>
            <w:r w:rsidRPr="00B5365C">
              <w:rPr>
                <w:rFonts w:eastAsia="標楷體" w:hint="eastAsia"/>
                <w:color w:val="000000" w:themeColor="text1"/>
                <w:kern w:val="0"/>
                <w:szCs w:val="24"/>
              </w:rPr>
              <w:t>本校、社區及鄰近國高中師</w:t>
            </w:r>
          </w:p>
          <w:p w:rsidR="00E5534F" w:rsidRPr="00B5365C" w:rsidRDefault="00E5534F" w:rsidP="00E5534F">
            <w:pPr>
              <w:autoSpaceDE w:val="0"/>
              <w:spacing w:before="17"/>
              <w:jc w:val="center"/>
              <w:rPr>
                <w:rFonts w:eastAsia="標楷體"/>
                <w:b/>
                <w:color w:val="000000" w:themeColor="text1"/>
                <w:kern w:val="0"/>
                <w:szCs w:val="24"/>
              </w:rPr>
            </w:pPr>
            <w:r w:rsidRPr="00B5365C">
              <w:rPr>
                <w:rFonts w:eastAsia="標楷體"/>
                <w:color w:val="000000" w:themeColor="text1"/>
                <w:kern w:val="0"/>
                <w:szCs w:val="24"/>
              </w:rPr>
              <w:t>(20</w:t>
            </w:r>
            <w:r w:rsidRPr="00B5365C">
              <w:rPr>
                <w:rFonts w:eastAsia="標楷體" w:hint="eastAsia"/>
                <w:color w:val="000000" w:themeColor="text1"/>
                <w:kern w:val="0"/>
                <w:szCs w:val="24"/>
              </w:rPr>
              <w:t>人</w:t>
            </w:r>
            <w:r w:rsidRPr="00B5365C">
              <w:rPr>
                <w:rFonts w:eastAsia="標楷體"/>
                <w:color w:val="000000" w:themeColor="text1"/>
                <w:kern w:val="0"/>
                <w:szCs w:val="24"/>
              </w:rPr>
              <w:t>)</w:t>
            </w:r>
          </w:p>
        </w:tc>
        <w:tc>
          <w:tcPr>
            <w:tcW w:w="119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ascii="標楷體" w:eastAsia="標楷體" w:hAnsi="標楷體" w:hint="eastAsia"/>
                <w:color w:val="000000" w:themeColor="text1"/>
                <w:szCs w:val="24"/>
              </w:rPr>
              <w:t>樹藝工坊</w:t>
            </w:r>
          </w:p>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李永謨</w:t>
            </w:r>
          </w:p>
          <w:p w:rsidR="00E5534F" w:rsidRPr="00B5365C" w:rsidRDefault="00E5534F" w:rsidP="00E5534F">
            <w:pPr>
              <w:autoSpaceDE w:val="0"/>
              <w:spacing w:before="17" w:line="320" w:lineRule="exact"/>
              <w:jc w:val="center"/>
              <w:rPr>
                <w:rFonts w:eastAsia="標楷體"/>
                <w:color w:val="000000" w:themeColor="text1"/>
                <w:szCs w:val="24"/>
              </w:rPr>
            </w:pPr>
            <w:r w:rsidRPr="00B5365C">
              <w:rPr>
                <w:rFonts w:eastAsia="標楷體" w:hint="eastAsia"/>
                <w:color w:val="000000" w:themeColor="text1"/>
                <w:szCs w:val="24"/>
              </w:rPr>
              <w:t>老師</w:t>
            </w:r>
          </w:p>
        </w:tc>
        <w:tc>
          <w:tcPr>
            <w:tcW w:w="99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line="320" w:lineRule="exact"/>
              <w:jc w:val="center"/>
              <w:rPr>
                <w:rFonts w:eastAsia="標楷體"/>
                <w:color w:val="000000" w:themeColor="text1"/>
                <w:spacing w:val="3"/>
                <w:szCs w:val="24"/>
                <w:shd w:val="clear" w:color="auto" w:fill="FFFFFF"/>
              </w:rPr>
            </w:pPr>
            <w:r w:rsidRPr="00B5365C">
              <w:rPr>
                <w:rFonts w:eastAsia="標楷體"/>
                <w:color w:val="000000" w:themeColor="text1"/>
                <w:spacing w:val="3"/>
                <w:szCs w:val="24"/>
                <w:shd w:val="clear" w:color="auto" w:fill="FFFFFF"/>
              </w:rPr>
              <w:t>10/13</w:t>
            </w:r>
          </w:p>
          <w:p w:rsidR="00E5534F" w:rsidRPr="00B5365C" w:rsidRDefault="00E5534F" w:rsidP="00E5534F">
            <w:pPr>
              <w:autoSpaceDE w:val="0"/>
              <w:spacing w:before="17" w:line="320" w:lineRule="exact"/>
              <w:jc w:val="center"/>
              <w:rPr>
                <w:rFonts w:eastAsia="標楷體"/>
                <w:color w:val="000000" w:themeColor="text1"/>
                <w:spacing w:val="3"/>
                <w:szCs w:val="24"/>
                <w:shd w:val="clear" w:color="auto" w:fill="FFFFFF"/>
              </w:rPr>
            </w:pPr>
            <w:r w:rsidRPr="00B5365C">
              <w:rPr>
                <w:rFonts w:eastAsia="標楷體" w:hint="eastAsia"/>
                <w:color w:val="000000" w:themeColor="text1"/>
                <w:spacing w:val="3"/>
                <w:szCs w:val="24"/>
                <w:shd w:val="clear" w:color="auto" w:fill="FFFFFF"/>
              </w:rPr>
              <w:t>上午</w:t>
            </w:r>
          </w:p>
          <w:p w:rsidR="00E5534F" w:rsidRPr="00B5365C" w:rsidRDefault="00E5534F" w:rsidP="00E5534F">
            <w:pPr>
              <w:autoSpaceDE w:val="0"/>
              <w:spacing w:before="17" w:line="320" w:lineRule="exact"/>
              <w:jc w:val="center"/>
              <w:rPr>
                <w:rFonts w:eastAsia="標楷體"/>
                <w:color w:val="000000" w:themeColor="text1"/>
                <w:spacing w:val="3"/>
                <w:szCs w:val="24"/>
                <w:shd w:val="clear" w:color="auto" w:fill="FFFFFF"/>
              </w:rPr>
            </w:pPr>
            <w:r w:rsidRPr="00B5365C">
              <w:rPr>
                <w:rFonts w:eastAsia="標楷體"/>
                <w:color w:val="000000" w:themeColor="text1"/>
                <w:szCs w:val="24"/>
              </w:rPr>
              <w:t>(3</w:t>
            </w:r>
            <w:r w:rsidRPr="00B5365C">
              <w:rPr>
                <w:rFonts w:eastAsia="標楷體" w:hint="eastAsia"/>
                <w:color w:val="000000" w:themeColor="text1"/>
                <w:szCs w:val="24"/>
              </w:rPr>
              <w:t>小時</w:t>
            </w:r>
            <w:r w:rsidRPr="00B5365C">
              <w:rPr>
                <w:rFonts w:eastAsia="標楷體"/>
                <w:color w:val="000000" w:themeColor="text1"/>
                <w:szCs w:val="24"/>
              </w:rPr>
              <w:t>)</w:t>
            </w:r>
          </w:p>
        </w:tc>
        <w:tc>
          <w:tcPr>
            <w:tcW w:w="119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關西高中</w:t>
            </w:r>
          </w:p>
          <w:p w:rsidR="00E5534F"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園藝科</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花卉利用教室</w:t>
            </w:r>
          </w:p>
        </w:tc>
        <w:tc>
          <w:tcPr>
            <w:tcW w:w="1174" w:type="dxa"/>
            <w:tcBorders>
              <w:top w:val="single" w:sz="4" w:space="0" w:color="auto"/>
              <w:left w:val="single" w:sz="4" w:space="0" w:color="auto"/>
              <w:bottom w:val="single" w:sz="4" w:space="0" w:color="auto"/>
              <w:right w:val="single" w:sz="4" w:space="0" w:color="auto"/>
            </w:tcBorders>
            <w:vAlign w:val="center"/>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V</w:t>
            </w:r>
          </w:p>
        </w:tc>
      </w:tr>
      <w:tr w:rsidR="00E5534F" w:rsidRPr="00B5365C" w:rsidTr="00E5534F">
        <w:trPr>
          <w:trHeight w:val="1205"/>
        </w:trPr>
        <w:tc>
          <w:tcPr>
            <w:tcW w:w="731"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二</w:t>
            </w:r>
          </w:p>
        </w:tc>
        <w:tc>
          <w:tcPr>
            <w:tcW w:w="141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種子應用於農業資源應用課程</w:t>
            </w:r>
          </w:p>
        </w:tc>
        <w:tc>
          <w:tcPr>
            <w:tcW w:w="238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介紹植物種子分類與乾燥處理，透過實作種子吊飾，開發可融入課程之教材</w:t>
            </w:r>
          </w:p>
        </w:tc>
        <w:tc>
          <w:tcPr>
            <w:tcW w:w="1624"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kern w:val="0"/>
                <w:szCs w:val="24"/>
              </w:rPr>
            </w:pPr>
            <w:r w:rsidRPr="00B5365C">
              <w:rPr>
                <w:rFonts w:eastAsia="標楷體" w:hint="eastAsia"/>
                <w:color w:val="000000" w:themeColor="text1"/>
                <w:kern w:val="0"/>
                <w:szCs w:val="24"/>
              </w:rPr>
              <w:t>本校、社區及鄰近國高中師</w:t>
            </w:r>
          </w:p>
          <w:p w:rsidR="00E5534F" w:rsidRPr="00B5365C" w:rsidRDefault="00E5534F" w:rsidP="00E5534F">
            <w:pPr>
              <w:autoSpaceDE w:val="0"/>
              <w:spacing w:before="17"/>
              <w:jc w:val="center"/>
              <w:rPr>
                <w:rFonts w:eastAsia="標楷體"/>
                <w:b/>
                <w:color w:val="000000" w:themeColor="text1"/>
                <w:kern w:val="0"/>
                <w:szCs w:val="24"/>
              </w:rPr>
            </w:pPr>
            <w:r w:rsidRPr="00B5365C">
              <w:rPr>
                <w:rFonts w:eastAsia="標楷體"/>
                <w:color w:val="000000" w:themeColor="text1"/>
                <w:kern w:val="0"/>
                <w:szCs w:val="24"/>
              </w:rPr>
              <w:t>(20</w:t>
            </w:r>
            <w:r w:rsidRPr="00B5365C">
              <w:rPr>
                <w:rFonts w:eastAsia="標楷體" w:hint="eastAsia"/>
                <w:color w:val="000000" w:themeColor="text1"/>
                <w:kern w:val="0"/>
                <w:szCs w:val="24"/>
              </w:rPr>
              <w:t>人</w:t>
            </w:r>
            <w:r w:rsidRPr="00B5365C">
              <w:rPr>
                <w:rFonts w:eastAsia="標楷體"/>
                <w:color w:val="000000" w:themeColor="text1"/>
                <w:kern w:val="0"/>
                <w:szCs w:val="24"/>
              </w:rPr>
              <w:t>)</w:t>
            </w:r>
          </w:p>
        </w:tc>
        <w:tc>
          <w:tcPr>
            <w:tcW w:w="119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ascii="標楷體" w:eastAsia="標楷體" w:hAnsi="標楷體" w:hint="eastAsia"/>
                <w:color w:val="000000" w:themeColor="text1"/>
                <w:szCs w:val="24"/>
              </w:rPr>
              <w:t>樹藝工坊</w:t>
            </w:r>
          </w:p>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李永謨</w:t>
            </w:r>
          </w:p>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老師</w:t>
            </w:r>
          </w:p>
        </w:tc>
        <w:tc>
          <w:tcPr>
            <w:tcW w:w="99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line="320" w:lineRule="exact"/>
              <w:jc w:val="center"/>
              <w:rPr>
                <w:rFonts w:eastAsia="標楷體"/>
                <w:color w:val="000000" w:themeColor="text1"/>
                <w:spacing w:val="3"/>
                <w:szCs w:val="24"/>
                <w:shd w:val="clear" w:color="auto" w:fill="FFFFFF"/>
              </w:rPr>
            </w:pPr>
            <w:r w:rsidRPr="00B5365C">
              <w:rPr>
                <w:rFonts w:eastAsia="標楷體"/>
                <w:color w:val="000000" w:themeColor="text1"/>
                <w:spacing w:val="3"/>
                <w:szCs w:val="24"/>
                <w:shd w:val="clear" w:color="auto" w:fill="FFFFFF"/>
              </w:rPr>
              <w:t>10/13</w:t>
            </w:r>
          </w:p>
          <w:p w:rsidR="00E5534F" w:rsidRPr="00B5365C" w:rsidRDefault="00E5534F" w:rsidP="00E5534F">
            <w:pPr>
              <w:autoSpaceDE w:val="0"/>
              <w:spacing w:before="17" w:line="320" w:lineRule="exact"/>
              <w:jc w:val="center"/>
              <w:rPr>
                <w:rFonts w:eastAsia="標楷體"/>
                <w:color w:val="000000" w:themeColor="text1"/>
                <w:spacing w:val="3"/>
                <w:szCs w:val="24"/>
                <w:shd w:val="clear" w:color="auto" w:fill="FFFFFF"/>
              </w:rPr>
            </w:pPr>
            <w:r w:rsidRPr="00B5365C">
              <w:rPr>
                <w:rFonts w:eastAsia="標楷體" w:hint="eastAsia"/>
                <w:color w:val="000000" w:themeColor="text1"/>
                <w:spacing w:val="3"/>
                <w:szCs w:val="24"/>
                <w:shd w:val="clear" w:color="auto" w:fill="FFFFFF"/>
              </w:rPr>
              <w:t>下午</w:t>
            </w:r>
          </w:p>
          <w:p w:rsidR="00E5534F" w:rsidRPr="00B5365C" w:rsidRDefault="00E5534F" w:rsidP="00E5534F">
            <w:pPr>
              <w:autoSpaceDE w:val="0"/>
              <w:spacing w:before="17" w:line="320" w:lineRule="exact"/>
              <w:jc w:val="center"/>
              <w:rPr>
                <w:rFonts w:eastAsia="標楷體"/>
                <w:color w:val="000000" w:themeColor="text1"/>
                <w:spacing w:val="3"/>
                <w:szCs w:val="24"/>
                <w:shd w:val="clear" w:color="auto" w:fill="FFFFFF"/>
              </w:rPr>
            </w:pPr>
            <w:r w:rsidRPr="00B5365C">
              <w:rPr>
                <w:rFonts w:eastAsia="標楷體"/>
                <w:color w:val="000000" w:themeColor="text1"/>
                <w:szCs w:val="24"/>
              </w:rPr>
              <w:t>(3</w:t>
            </w:r>
            <w:r w:rsidRPr="00B5365C">
              <w:rPr>
                <w:rFonts w:eastAsia="標楷體" w:hint="eastAsia"/>
                <w:color w:val="000000" w:themeColor="text1"/>
                <w:szCs w:val="24"/>
              </w:rPr>
              <w:t>小時</w:t>
            </w:r>
            <w:r w:rsidRPr="00B5365C">
              <w:rPr>
                <w:rFonts w:eastAsia="標楷體"/>
                <w:color w:val="000000" w:themeColor="text1"/>
                <w:szCs w:val="24"/>
              </w:rPr>
              <w:t>)</w:t>
            </w:r>
          </w:p>
        </w:tc>
        <w:tc>
          <w:tcPr>
            <w:tcW w:w="119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關西高中</w:t>
            </w:r>
          </w:p>
          <w:p w:rsidR="00E5534F"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園藝科</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花卉利用教室</w:t>
            </w:r>
          </w:p>
        </w:tc>
        <w:tc>
          <w:tcPr>
            <w:tcW w:w="1174" w:type="dxa"/>
            <w:tcBorders>
              <w:top w:val="single" w:sz="4" w:space="0" w:color="auto"/>
              <w:left w:val="single" w:sz="4" w:space="0" w:color="auto"/>
              <w:bottom w:val="single" w:sz="4" w:space="0" w:color="auto"/>
              <w:right w:val="single" w:sz="4" w:space="0" w:color="auto"/>
            </w:tcBorders>
            <w:vAlign w:val="center"/>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V</w:t>
            </w:r>
          </w:p>
        </w:tc>
      </w:tr>
      <w:tr w:rsidR="00E5534F" w:rsidRPr="00B5365C" w:rsidTr="00E5534F">
        <w:tc>
          <w:tcPr>
            <w:tcW w:w="731"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三</w:t>
            </w:r>
          </w:p>
        </w:tc>
        <w:tc>
          <w:tcPr>
            <w:tcW w:w="141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種子盆栽</w:t>
            </w:r>
          </w:p>
        </w:tc>
        <w:tc>
          <w:tcPr>
            <w:tcW w:w="238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介紹園藝概念與製作種子盆栽融入農業試探課程</w:t>
            </w:r>
          </w:p>
        </w:tc>
        <w:tc>
          <w:tcPr>
            <w:tcW w:w="1624"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kern w:val="0"/>
                <w:szCs w:val="24"/>
              </w:rPr>
            </w:pPr>
            <w:r w:rsidRPr="00B5365C">
              <w:rPr>
                <w:rFonts w:eastAsia="標楷體" w:hint="eastAsia"/>
                <w:color w:val="000000" w:themeColor="text1"/>
                <w:kern w:val="0"/>
                <w:szCs w:val="24"/>
              </w:rPr>
              <w:t>本校、社區及鄰近國高中師</w:t>
            </w:r>
          </w:p>
          <w:p w:rsidR="00E5534F" w:rsidRPr="00B5365C" w:rsidRDefault="00E5534F" w:rsidP="00E5534F">
            <w:pPr>
              <w:autoSpaceDE w:val="0"/>
              <w:spacing w:before="17"/>
              <w:jc w:val="center"/>
              <w:rPr>
                <w:rFonts w:eastAsia="標楷體"/>
                <w:b/>
                <w:color w:val="000000" w:themeColor="text1"/>
                <w:kern w:val="0"/>
                <w:szCs w:val="24"/>
              </w:rPr>
            </w:pPr>
            <w:r w:rsidRPr="00B5365C">
              <w:rPr>
                <w:rFonts w:eastAsia="標楷體"/>
                <w:color w:val="000000" w:themeColor="text1"/>
                <w:kern w:val="0"/>
                <w:szCs w:val="24"/>
              </w:rPr>
              <w:t>(20</w:t>
            </w:r>
            <w:r w:rsidRPr="00B5365C">
              <w:rPr>
                <w:rFonts w:eastAsia="標楷體" w:hint="eastAsia"/>
                <w:color w:val="000000" w:themeColor="text1"/>
                <w:kern w:val="0"/>
                <w:szCs w:val="24"/>
              </w:rPr>
              <w:t>人</w:t>
            </w:r>
            <w:r w:rsidRPr="00B5365C">
              <w:rPr>
                <w:rFonts w:eastAsia="標楷體"/>
                <w:color w:val="000000" w:themeColor="text1"/>
                <w:kern w:val="0"/>
                <w:szCs w:val="24"/>
              </w:rPr>
              <w:t>)</w:t>
            </w:r>
          </w:p>
        </w:tc>
        <w:tc>
          <w:tcPr>
            <w:tcW w:w="1196"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line="320" w:lineRule="exact"/>
              <w:jc w:val="center"/>
              <w:rPr>
                <w:rFonts w:eastAsia="標楷體"/>
                <w:color w:val="000000" w:themeColor="text1"/>
                <w:szCs w:val="24"/>
              </w:rPr>
            </w:pPr>
            <w:r w:rsidRPr="00B5365C">
              <w:rPr>
                <w:rFonts w:eastAsia="標楷體" w:hint="eastAsia"/>
                <w:color w:val="000000" w:themeColor="text1"/>
                <w:szCs w:val="24"/>
              </w:rPr>
              <w:t>「農情蜜藝」教師專業社群</w:t>
            </w:r>
          </w:p>
          <w:p w:rsidR="00E5534F"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王嬿婷</w:t>
            </w:r>
          </w:p>
          <w:p w:rsidR="00E5534F" w:rsidRPr="00B5365C"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老師</w:t>
            </w:r>
          </w:p>
        </w:tc>
        <w:tc>
          <w:tcPr>
            <w:tcW w:w="995"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szCs w:val="24"/>
              </w:rPr>
            </w:pPr>
            <w:r w:rsidRPr="00B5365C">
              <w:rPr>
                <w:rFonts w:eastAsia="標楷體"/>
                <w:color w:val="000000" w:themeColor="text1"/>
                <w:szCs w:val="24"/>
              </w:rPr>
              <w:t>10/19</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下午</w:t>
            </w:r>
          </w:p>
          <w:p w:rsidR="00E5534F" w:rsidRPr="00B5365C" w:rsidRDefault="00E5534F" w:rsidP="00E5534F">
            <w:pPr>
              <w:autoSpaceDE w:val="0"/>
              <w:spacing w:before="17"/>
              <w:jc w:val="center"/>
              <w:rPr>
                <w:rFonts w:eastAsia="標楷體"/>
                <w:color w:val="000000" w:themeColor="text1"/>
                <w:szCs w:val="24"/>
              </w:rPr>
            </w:pPr>
            <w:r w:rsidRPr="00B5365C">
              <w:rPr>
                <w:rFonts w:eastAsia="標楷體"/>
                <w:color w:val="000000" w:themeColor="text1"/>
                <w:szCs w:val="24"/>
              </w:rPr>
              <w:t>(3</w:t>
            </w:r>
            <w:r w:rsidRPr="00B5365C">
              <w:rPr>
                <w:rFonts w:eastAsia="標楷體" w:hint="eastAsia"/>
                <w:color w:val="000000" w:themeColor="text1"/>
                <w:szCs w:val="24"/>
              </w:rPr>
              <w:t>小時</w:t>
            </w:r>
            <w:r w:rsidRPr="00B5365C">
              <w:rPr>
                <w:rFonts w:eastAsia="標楷體"/>
                <w:color w:val="000000" w:themeColor="text1"/>
                <w:szCs w:val="24"/>
              </w:rPr>
              <w:t>)</w:t>
            </w:r>
          </w:p>
        </w:tc>
        <w:tc>
          <w:tcPr>
            <w:tcW w:w="1195"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鳳岡國中</w:t>
            </w:r>
          </w:p>
          <w:p w:rsidR="00E5534F"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多功能</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教室</w:t>
            </w:r>
          </w:p>
        </w:tc>
        <w:tc>
          <w:tcPr>
            <w:tcW w:w="1174" w:type="dxa"/>
            <w:tcBorders>
              <w:top w:val="single" w:sz="4" w:space="0" w:color="auto"/>
              <w:left w:val="single" w:sz="4" w:space="0" w:color="auto"/>
              <w:bottom w:val="single" w:sz="4" w:space="0" w:color="auto"/>
              <w:right w:val="single" w:sz="4" w:space="0" w:color="auto"/>
            </w:tcBorders>
            <w:vAlign w:val="center"/>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V</w:t>
            </w:r>
          </w:p>
        </w:tc>
      </w:tr>
      <w:tr w:rsidR="00E5534F" w:rsidRPr="00B5365C" w:rsidTr="00E5534F">
        <w:tc>
          <w:tcPr>
            <w:tcW w:w="731"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四</w:t>
            </w:r>
          </w:p>
        </w:tc>
        <w:tc>
          <w:tcPr>
            <w:tcW w:w="141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t>壓花書籤</w:t>
            </w:r>
          </w:p>
        </w:tc>
        <w:tc>
          <w:tcPr>
            <w:tcW w:w="238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結合花材再生紙製作環保書籤</w:t>
            </w:r>
          </w:p>
        </w:tc>
        <w:tc>
          <w:tcPr>
            <w:tcW w:w="1624"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kern w:val="0"/>
                <w:szCs w:val="24"/>
              </w:rPr>
            </w:pPr>
            <w:r w:rsidRPr="00B5365C">
              <w:rPr>
                <w:rFonts w:eastAsia="標楷體" w:hint="eastAsia"/>
                <w:color w:val="000000" w:themeColor="text1"/>
                <w:kern w:val="0"/>
                <w:szCs w:val="24"/>
              </w:rPr>
              <w:t>本校、社區及鄰近國高中師</w:t>
            </w:r>
          </w:p>
          <w:p w:rsidR="00E5534F" w:rsidRPr="00B5365C" w:rsidRDefault="00E5534F" w:rsidP="00E5534F">
            <w:pPr>
              <w:autoSpaceDE w:val="0"/>
              <w:spacing w:before="17"/>
              <w:jc w:val="center"/>
              <w:rPr>
                <w:rFonts w:eastAsia="標楷體"/>
                <w:b/>
                <w:color w:val="000000" w:themeColor="text1"/>
                <w:kern w:val="0"/>
                <w:szCs w:val="24"/>
              </w:rPr>
            </w:pPr>
            <w:r w:rsidRPr="00B5365C">
              <w:rPr>
                <w:rFonts w:eastAsia="標楷體"/>
                <w:color w:val="000000" w:themeColor="text1"/>
                <w:kern w:val="0"/>
                <w:szCs w:val="24"/>
              </w:rPr>
              <w:t>(20</w:t>
            </w:r>
            <w:r w:rsidRPr="00B5365C">
              <w:rPr>
                <w:rFonts w:eastAsia="標楷體" w:hint="eastAsia"/>
                <w:color w:val="000000" w:themeColor="text1"/>
                <w:kern w:val="0"/>
                <w:szCs w:val="24"/>
              </w:rPr>
              <w:t>人</w:t>
            </w:r>
            <w:r w:rsidRPr="00B5365C">
              <w:rPr>
                <w:rFonts w:eastAsia="標楷體"/>
                <w:color w:val="000000" w:themeColor="text1"/>
                <w:kern w:val="0"/>
                <w:szCs w:val="24"/>
              </w:rPr>
              <w:t>)</w:t>
            </w:r>
          </w:p>
        </w:tc>
        <w:tc>
          <w:tcPr>
            <w:tcW w:w="1196"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line="320" w:lineRule="exact"/>
              <w:jc w:val="center"/>
              <w:rPr>
                <w:rFonts w:eastAsia="標楷體"/>
                <w:color w:val="000000" w:themeColor="text1"/>
                <w:szCs w:val="24"/>
              </w:rPr>
            </w:pPr>
            <w:r w:rsidRPr="00B5365C">
              <w:rPr>
                <w:rFonts w:eastAsia="標楷體" w:hint="eastAsia"/>
                <w:color w:val="000000" w:themeColor="text1"/>
                <w:szCs w:val="24"/>
              </w:rPr>
              <w:t>「農情蜜藝」教師專業社群</w:t>
            </w:r>
          </w:p>
          <w:p w:rsidR="00E5534F"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彭寶儀</w:t>
            </w:r>
          </w:p>
          <w:p w:rsidR="00E5534F" w:rsidRPr="00B5365C"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老師</w:t>
            </w:r>
          </w:p>
        </w:tc>
        <w:tc>
          <w:tcPr>
            <w:tcW w:w="995"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szCs w:val="24"/>
              </w:rPr>
            </w:pPr>
            <w:r w:rsidRPr="00B5365C">
              <w:rPr>
                <w:rFonts w:eastAsia="標楷體"/>
                <w:color w:val="000000" w:themeColor="text1"/>
                <w:szCs w:val="24"/>
              </w:rPr>
              <w:t>11/23</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下午</w:t>
            </w:r>
          </w:p>
          <w:p w:rsidR="00E5534F" w:rsidRPr="00B5365C" w:rsidRDefault="00E5534F" w:rsidP="00E5534F">
            <w:pPr>
              <w:autoSpaceDE w:val="0"/>
              <w:spacing w:before="17"/>
              <w:jc w:val="center"/>
              <w:rPr>
                <w:rFonts w:eastAsia="標楷體"/>
                <w:color w:val="000000" w:themeColor="text1"/>
                <w:szCs w:val="24"/>
              </w:rPr>
            </w:pPr>
            <w:r w:rsidRPr="00B5365C">
              <w:rPr>
                <w:rFonts w:eastAsia="標楷體"/>
                <w:color w:val="000000" w:themeColor="text1"/>
                <w:szCs w:val="24"/>
              </w:rPr>
              <w:t>(3</w:t>
            </w:r>
            <w:r w:rsidRPr="00B5365C">
              <w:rPr>
                <w:rFonts w:eastAsia="標楷體" w:hint="eastAsia"/>
                <w:color w:val="000000" w:themeColor="text1"/>
                <w:szCs w:val="24"/>
              </w:rPr>
              <w:t>小時</w:t>
            </w:r>
            <w:r w:rsidRPr="00B5365C">
              <w:rPr>
                <w:rFonts w:eastAsia="標楷體"/>
                <w:color w:val="000000" w:themeColor="text1"/>
                <w:szCs w:val="24"/>
              </w:rPr>
              <w:t>)</w:t>
            </w:r>
          </w:p>
        </w:tc>
        <w:tc>
          <w:tcPr>
            <w:tcW w:w="1195"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富光國中</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技藝教室</w:t>
            </w:r>
          </w:p>
        </w:tc>
        <w:tc>
          <w:tcPr>
            <w:tcW w:w="1174" w:type="dxa"/>
            <w:tcBorders>
              <w:top w:val="single" w:sz="4" w:space="0" w:color="auto"/>
              <w:left w:val="single" w:sz="4" w:space="0" w:color="auto"/>
              <w:bottom w:val="single" w:sz="4" w:space="0" w:color="auto"/>
              <w:right w:val="single" w:sz="4" w:space="0" w:color="auto"/>
            </w:tcBorders>
            <w:vAlign w:val="center"/>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V</w:t>
            </w:r>
          </w:p>
        </w:tc>
      </w:tr>
      <w:tr w:rsidR="00E5534F" w:rsidRPr="00B5365C" w:rsidTr="00E5534F">
        <w:tc>
          <w:tcPr>
            <w:tcW w:w="731"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pacing w:val="-8"/>
                <w:szCs w:val="24"/>
              </w:rPr>
            </w:pPr>
            <w:r w:rsidRPr="00B5365C">
              <w:rPr>
                <w:rFonts w:eastAsia="標楷體" w:hint="eastAsia"/>
                <w:color w:val="000000" w:themeColor="text1"/>
                <w:spacing w:val="-8"/>
                <w:szCs w:val="24"/>
              </w:rPr>
              <w:t>五</w:t>
            </w:r>
          </w:p>
        </w:tc>
        <w:tc>
          <w:tcPr>
            <w:tcW w:w="141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十字花科作</w:t>
            </w:r>
            <w:r w:rsidRPr="00B5365C">
              <w:rPr>
                <w:rFonts w:eastAsia="標楷體" w:hint="eastAsia"/>
                <w:color w:val="000000" w:themeColor="text1"/>
                <w:szCs w:val="24"/>
              </w:rPr>
              <w:lastRenderedPageBreak/>
              <w:t>物栽培與利用</w:t>
            </w:r>
          </w:p>
        </w:tc>
        <w:tc>
          <w:tcPr>
            <w:tcW w:w="238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sidRPr="00B5365C">
              <w:rPr>
                <w:rFonts w:eastAsia="標楷體" w:hint="eastAsia"/>
                <w:color w:val="000000" w:themeColor="text1"/>
                <w:szCs w:val="24"/>
              </w:rPr>
              <w:lastRenderedPageBreak/>
              <w:t>介紹十字花科作物栽</w:t>
            </w:r>
            <w:r w:rsidRPr="00B5365C">
              <w:rPr>
                <w:rFonts w:eastAsia="標楷體" w:hint="eastAsia"/>
                <w:color w:val="000000" w:themeColor="text1"/>
                <w:szCs w:val="24"/>
              </w:rPr>
              <w:lastRenderedPageBreak/>
              <w:t>培方式並討論韓式泡菜製作融入課程之教案</w:t>
            </w:r>
          </w:p>
        </w:tc>
        <w:tc>
          <w:tcPr>
            <w:tcW w:w="1624"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kern w:val="0"/>
                <w:szCs w:val="24"/>
              </w:rPr>
            </w:pPr>
            <w:r w:rsidRPr="00B5365C">
              <w:rPr>
                <w:rFonts w:eastAsia="標楷體" w:hint="eastAsia"/>
                <w:color w:val="000000" w:themeColor="text1"/>
                <w:kern w:val="0"/>
                <w:szCs w:val="24"/>
              </w:rPr>
              <w:lastRenderedPageBreak/>
              <w:t>本校、社區</w:t>
            </w:r>
            <w:r w:rsidRPr="00B5365C">
              <w:rPr>
                <w:rFonts w:eastAsia="標楷體" w:hint="eastAsia"/>
                <w:color w:val="000000" w:themeColor="text1"/>
                <w:kern w:val="0"/>
                <w:szCs w:val="24"/>
              </w:rPr>
              <w:lastRenderedPageBreak/>
              <w:t>及鄰近國高中師</w:t>
            </w:r>
          </w:p>
          <w:p w:rsidR="00E5534F" w:rsidRPr="00B5365C" w:rsidRDefault="00E5534F" w:rsidP="00E5534F">
            <w:pPr>
              <w:autoSpaceDE w:val="0"/>
              <w:spacing w:before="17"/>
              <w:jc w:val="center"/>
              <w:rPr>
                <w:rFonts w:eastAsia="標楷體"/>
                <w:color w:val="000000" w:themeColor="text1"/>
                <w:kern w:val="0"/>
                <w:szCs w:val="24"/>
              </w:rPr>
            </w:pPr>
            <w:r w:rsidRPr="00B5365C">
              <w:rPr>
                <w:rFonts w:eastAsia="標楷體"/>
                <w:color w:val="000000" w:themeColor="text1"/>
                <w:kern w:val="0"/>
                <w:szCs w:val="24"/>
              </w:rPr>
              <w:t>(20</w:t>
            </w:r>
            <w:r w:rsidRPr="00B5365C">
              <w:rPr>
                <w:rFonts w:eastAsia="標楷體" w:hint="eastAsia"/>
                <w:color w:val="000000" w:themeColor="text1"/>
                <w:kern w:val="0"/>
                <w:szCs w:val="24"/>
              </w:rPr>
              <w:t>人</w:t>
            </w:r>
            <w:r w:rsidRPr="00B5365C">
              <w:rPr>
                <w:rFonts w:eastAsia="標楷體"/>
                <w:color w:val="000000" w:themeColor="text1"/>
                <w:kern w:val="0"/>
                <w:szCs w:val="24"/>
              </w:rPr>
              <w:t>)</w:t>
            </w:r>
          </w:p>
        </w:tc>
        <w:tc>
          <w:tcPr>
            <w:tcW w:w="1196"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line="320" w:lineRule="exact"/>
              <w:jc w:val="center"/>
              <w:rPr>
                <w:rFonts w:eastAsia="標楷體"/>
                <w:color w:val="000000" w:themeColor="text1"/>
                <w:szCs w:val="24"/>
              </w:rPr>
            </w:pPr>
            <w:r w:rsidRPr="00B5365C">
              <w:rPr>
                <w:rFonts w:eastAsia="標楷體" w:hint="eastAsia"/>
                <w:color w:val="000000" w:themeColor="text1"/>
                <w:szCs w:val="24"/>
              </w:rPr>
              <w:lastRenderedPageBreak/>
              <w:t>「農情蜜藝」教師</w:t>
            </w:r>
            <w:r w:rsidRPr="00B5365C">
              <w:rPr>
                <w:rFonts w:eastAsia="標楷體" w:hint="eastAsia"/>
                <w:color w:val="000000" w:themeColor="text1"/>
                <w:szCs w:val="24"/>
              </w:rPr>
              <w:lastRenderedPageBreak/>
              <w:t>專業社群</w:t>
            </w:r>
          </w:p>
          <w:p w:rsidR="00E5534F"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陳凱如</w:t>
            </w:r>
          </w:p>
          <w:p w:rsidR="00E5534F" w:rsidRPr="00B5365C"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老師</w:t>
            </w:r>
          </w:p>
        </w:tc>
        <w:tc>
          <w:tcPr>
            <w:tcW w:w="995" w:type="dxa"/>
            <w:tcBorders>
              <w:top w:val="single" w:sz="4" w:space="0" w:color="auto"/>
              <w:left w:val="single" w:sz="4" w:space="0" w:color="auto"/>
              <w:bottom w:val="single" w:sz="4" w:space="0" w:color="auto"/>
              <w:right w:val="single" w:sz="4" w:space="0" w:color="auto"/>
            </w:tcBorders>
            <w:vAlign w:val="center"/>
            <w:hideMark/>
          </w:tcPr>
          <w:p w:rsidR="00E5534F" w:rsidRPr="007C5D2D" w:rsidRDefault="00E5534F" w:rsidP="00E5534F">
            <w:pPr>
              <w:autoSpaceDE w:val="0"/>
              <w:spacing w:before="17"/>
              <w:jc w:val="center"/>
              <w:rPr>
                <w:rFonts w:eastAsia="標楷體"/>
                <w:szCs w:val="24"/>
              </w:rPr>
            </w:pPr>
            <w:r w:rsidRPr="007C5D2D">
              <w:rPr>
                <w:rFonts w:eastAsia="標楷體"/>
                <w:szCs w:val="24"/>
              </w:rPr>
              <w:lastRenderedPageBreak/>
              <w:t>10/5</w:t>
            </w:r>
          </w:p>
          <w:p w:rsidR="00E5534F" w:rsidRPr="007C5D2D" w:rsidRDefault="00E5534F" w:rsidP="00E5534F">
            <w:pPr>
              <w:autoSpaceDE w:val="0"/>
              <w:spacing w:before="17"/>
              <w:jc w:val="center"/>
              <w:rPr>
                <w:rFonts w:eastAsia="標楷體"/>
                <w:szCs w:val="24"/>
              </w:rPr>
            </w:pPr>
            <w:r w:rsidRPr="007C5D2D">
              <w:rPr>
                <w:rFonts w:eastAsia="標楷體" w:hint="eastAsia"/>
                <w:szCs w:val="24"/>
              </w:rPr>
              <w:lastRenderedPageBreak/>
              <w:t>下午</w:t>
            </w:r>
          </w:p>
          <w:p w:rsidR="00E5534F" w:rsidRPr="007C5D2D" w:rsidRDefault="00E5534F" w:rsidP="00E5534F">
            <w:pPr>
              <w:autoSpaceDE w:val="0"/>
              <w:spacing w:before="17"/>
              <w:jc w:val="center"/>
              <w:rPr>
                <w:rFonts w:eastAsia="標楷體"/>
                <w:szCs w:val="24"/>
              </w:rPr>
            </w:pPr>
            <w:r w:rsidRPr="007C5D2D">
              <w:rPr>
                <w:rFonts w:eastAsia="標楷體"/>
                <w:szCs w:val="24"/>
              </w:rPr>
              <w:t>(3</w:t>
            </w:r>
            <w:r w:rsidRPr="007C5D2D">
              <w:rPr>
                <w:rFonts w:eastAsia="標楷體" w:hint="eastAsia"/>
                <w:szCs w:val="24"/>
              </w:rPr>
              <w:t>小時</w:t>
            </w:r>
            <w:r w:rsidRPr="007C5D2D">
              <w:rPr>
                <w:rFonts w:eastAsia="標楷體"/>
                <w:szCs w:val="24"/>
              </w:rPr>
              <w:t>)</w:t>
            </w:r>
          </w:p>
        </w:tc>
        <w:tc>
          <w:tcPr>
            <w:tcW w:w="1195"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lastRenderedPageBreak/>
              <w:t>鳳岡國中</w:t>
            </w:r>
          </w:p>
          <w:p w:rsidR="00E5534F"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lastRenderedPageBreak/>
              <w:t>多功能</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教室</w:t>
            </w:r>
          </w:p>
        </w:tc>
        <w:tc>
          <w:tcPr>
            <w:tcW w:w="1174" w:type="dxa"/>
            <w:tcBorders>
              <w:top w:val="single" w:sz="4" w:space="0" w:color="auto"/>
              <w:left w:val="single" w:sz="4" w:space="0" w:color="auto"/>
              <w:bottom w:val="single" w:sz="4" w:space="0" w:color="auto"/>
              <w:right w:val="single" w:sz="4" w:space="0" w:color="auto"/>
            </w:tcBorders>
            <w:vAlign w:val="center"/>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lastRenderedPageBreak/>
              <w:t>V</w:t>
            </w:r>
          </w:p>
        </w:tc>
      </w:tr>
      <w:tr w:rsidR="00E5534F" w:rsidRPr="00B5365C" w:rsidTr="00E5534F">
        <w:tc>
          <w:tcPr>
            <w:tcW w:w="731"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spacing w:line="440" w:lineRule="exact"/>
              <w:jc w:val="center"/>
              <w:rPr>
                <w:rFonts w:eastAsia="標楷體"/>
                <w:color w:val="000000" w:themeColor="text1"/>
                <w:szCs w:val="24"/>
              </w:rPr>
            </w:pPr>
            <w:r w:rsidRPr="00B5365C">
              <w:rPr>
                <w:rFonts w:eastAsia="標楷體" w:hint="eastAsia"/>
                <w:color w:val="000000" w:themeColor="text1"/>
                <w:szCs w:val="24"/>
              </w:rPr>
              <w:lastRenderedPageBreak/>
              <w:t>六</w:t>
            </w:r>
          </w:p>
        </w:tc>
        <w:tc>
          <w:tcPr>
            <w:tcW w:w="1416"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繖形</w:t>
            </w:r>
            <w:r w:rsidRPr="00B5365C">
              <w:rPr>
                <w:rFonts w:eastAsia="標楷體" w:hint="eastAsia"/>
                <w:color w:val="000000" w:themeColor="text1"/>
                <w:szCs w:val="24"/>
              </w:rPr>
              <w:t>花科作物栽培與利用</w:t>
            </w:r>
          </w:p>
        </w:tc>
        <w:tc>
          <w:tcPr>
            <w:tcW w:w="2385" w:type="dxa"/>
            <w:tcBorders>
              <w:top w:val="single" w:sz="4" w:space="0" w:color="auto"/>
              <w:left w:val="single" w:sz="4" w:space="0" w:color="auto"/>
              <w:bottom w:val="single" w:sz="4" w:space="0" w:color="auto"/>
              <w:right w:val="single" w:sz="4" w:space="0" w:color="auto"/>
            </w:tcBorders>
            <w:vAlign w:val="center"/>
            <w:hideMark/>
          </w:tcPr>
          <w:p w:rsidR="00E5534F" w:rsidRPr="00B5365C" w:rsidRDefault="00E5534F" w:rsidP="00E5534F">
            <w:pPr>
              <w:jc w:val="center"/>
              <w:rPr>
                <w:rFonts w:eastAsia="標楷體"/>
                <w:color w:val="000000" w:themeColor="text1"/>
                <w:szCs w:val="24"/>
              </w:rPr>
            </w:pPr>
            <w:r>
              <w:rPr>
                <w:rFonts w:eastAsia="標楷體" w:hint="eastAsia"/>
                <w:color w:val="000000" w:themeColor="text1"/>
                <w:szCs w:val="24"/>
              </w:rPr>
              <w:t>介紹繖形</w:t>
            </w:r>
            <w:r w:rsidRPr="00B5365C">
              <w:rPr>
                <w:rFonts w:eastAsia="標楷體" w:hint="eastAsia"/>
                <w:color w:val="000000" w:themeColor="text1"/>
                <w:szCs w:val="24"/>
              </w:rPr>
              <w:t>花科作物栽培方式並討論黃金泡菜製作融入課程之教案</w:t>
            </w:r>
          </w:p>
        </w:tc>
        <w:tc>
          <w:tcPr>
            <w:tcW w:w="1624"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kern w:val="0"/>
                <w:szCs w:val="24"/>
              </w:rPr>
            </w:pPr>
            <w:r w:rsidRPr="00B5365C">
              <w:rPr>
                <w:rFonts w:eastAsia="標楷體" w:hint="eastAsia"/>
                <w:color w:val="000000" w:themeColor="text1"/>
                <w:kern w:val="0"/>
                <w:szCs w:val="24"/>
              </w:rPr>
              <w:t>本校、社區及鄰近國高中師</w:t>
            </w:r>
          </w:p>
          <w:p w:rsidR="00E5534F" w:rsidRPr="00B5365C" w:rsidRDefault="00E5534F" w:rsidP="00E5534F">
            <w:pPr>
              <w:autoSpaceDE w:val="0"/>
              <w:spacing w:before="17"/>
              <w:jc w:val="center"/>
              <w:rPr>
                <w:rFonts w:eastAsia="標楷體"/>
                <w:color w:val="000000" w:themeColor="text1"/>
                <w:kern w:val="0"/>
                <w:szCs w:val="24"/>
              </w:rPr>
            </w:pPr>
            <w:r w:rsidRPr="00B5365C">
              <w:rPr>
                <w:rFonts w:eastAsia="標楷體"/>
                <w:color w:val="000000" w:themeColor="text1"/>
                <w:kern w:val="0"/>
                <w:szCs w:val="24"/>
              </w:rPr>
              <w:t>(20</w:t>
            </w:r>
            <w:r w:rsidRPr="00B5365C">
              <w:rPr>
                <w:rFonts w:eastAsia="標楷體" w:hint="eastAsia"/>
                <w:color w:val="000000" w:themeColor="text1"/>
                <w:kern w:val="0"/>
                <w:szCs w:val="24"/>
              </w:rPr>
              <w:t>人</w:t>
            </w:r>
            <w:r w:rsidRPr="00B5365C">
              <w:rPr>
                <w:rFonts w:eastAsia="標楷體"/>
                <w:color w:val="000000" w:themeColor="text1"/>
                <w:kern w:val="0"/>
                <w:szCs w:val="24"/>
              </w:rPr>
              <w:t>)</w:t>
            </w:r>
          </w:p>
        </w:tc>
        <w:tc>
          <w:tcPr>
            <w:tcW w:w="1196"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line="320" w:lineRule="exact"/>
              <w:jc w:val="center"/>
              <w:rPr>
                <w:rFonts w:eastAsia="標楷體"/>
                <w:color w:val="000000" w:themeColor="text1"/>
                <w:szCs w:val="24"/>
              </w:rPr>
            </w:pPr>
            <w:r w:rsidRPr="00B5365C">
              <w:rPr>
                <w:rFonts w:eastAsia="標楷體" w:hint="eastAsia"/>
                <w:color w:val="000000" w:themeColor="text1"/>
                <w:szCs w:val="24"/>
              </w:rPr>
              <w:t>「農情蜜藝」教師專業社群</w:t>
            </w:r>
          </w:p>
          <w:p w:rsidR="00E5534F"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朱禹禎</w:t>
            </w:r>
          </w:p>
          <w:p w:rsidR="00E5534F" w:rsidRPr="00B5365C" w:rsidRDefault="00E5534F" w:rsidP="00E5534F">
            <w:pPr>
              <w:autoSpaceDE w:val="0"/>
              <w:spacing w:before="17" w:line="320" w:lineRule="exact"/>
              <w:jc w:val="center"/>
              <w:rPr>
                <w:rFonts w:eastAsia="標楷體"/>
                <w:color w:val="000000" w:themeColor="text1"/>
                <w:szCs w:val="24"/>
              </w:rPr>
            </w:pPr>
            <w:r>
              <w:rPr>
                <w:rFonts w:eastAsia="標楷體" w:hint="eastAsia"/>
                <w:color w:val="000000" w:themeColor="text1"/>
                <w:szCs w:val="24"/>
              </w:rPr>
              <w:t>老師</w:t>
            </w:r>
          </w:p>
        </w:tc>
        <w:tc>
          <w:tcPr>
            <w:tcW w:w="995" w:type="dxa"/>
            <w:tcBorders>
              <w:top w:val="single" w:sz="4" w:space="0" w:color="auto"/>
              <w:left w:val="single" w:sz="4" w:space="0" w:color="auto"/>
              <w:bottom w:val="single" w:sz="4" w:space="0" w:color="auto"/>
              <w:right w:val="single" w:sz="4" w:space="0" w:color="auto"/>
            </w:tcBorders>
            <w:vAlign w:val="center"/>
            <w:hideMark/>
          </w:tcPr>
          <w:p w:rsidR="00E5534F" w:rsidRPr="007C5D2D" w:rsidRDefault="00E5534F" w:rsidP="00E5534F">
            <w:pPr>
              <w:autoSpaceDE w:val="0"/>
              <w:spacing w:before="17"/>
              <w:jc w:val="center"/>
              <w:rPr>
                <w:rFonts w:eastAsia="標楷體"/>
                <w:szCs w:val="24"/>
              </w:rPr>
            </w:pPr>
            <w:r w:rsidRPr="007C5D2D">
              <w:rPr>
                <w:rFonts w:eastAsia="標楷體"/>
                <w:szCs w:val="24"/>
              </w:rPr>
              <w:t>11/</w:t>
            </w:r>
            <w:r w:rsidRPr="007C5D2D">
              <w:rPr>
                <w:rFonts w:eastAsia="標楷體" w:hint="eastAsia"/>
                <w:szCs w:val="24"/>
              </w:rPr>
              <w:t>30</w:t>
            </w:r>
          </w:p>
          <w:p w:rsidR="00E5534F" w:rsidRPr="007C5D2D" w:rsidRDefault="00E5534F" w:rsidP="00E5534F">
            <w:pPr>
              <w:autoSpaceDE w:val="0"/>
              <w:spacing w:before="17" w:line="320" w:lineRule="exact"/>
              <w:jc w:val="center"/>
              <w:rPr>
                <w:rFonts w:eastAsia="標楷體"/>
                <w:spacing w:val="3"/>
                <w:szCs w:val="24"/>
                <w:shd w:val="clear" w:color="auto" w:fill="FFFFFF"/>
              </w:rPr>
            </w:pPr>
            <w:r w:rsidRPr="007C5D2D">
              <w:rPr>
                <w:rFonts w:eastAsia="標楷體" w:hint="eastAsia"/>
                <w:spacing w:val="3"/>
                <w:szCs w:val="24"/>
                <w:shd w:val="clear" w:color="auto" w:fill="FFFFFF"/>
              </w:rPr>
              <w:t>下午</w:t>
            </w:r>
          </w:p>
          <w:p w:rsidR="00E5534F" w:rsidRPr="007C5D2D" w:rsidRDefault="00E5534F" w:rsidP="00E5534F">
            <w:pPr>
              <w:autoSpaceDE w:val="0"/>
              <w:spacing w:before="17"/>
              <w:jc w:val="center"/>
              <w:rPr>
                <w:rFonts w:eastAsia="標楷體"/>
                <w:szCs w:val="24"/>
              </w:rPr>
            </w:pPr>
            <w:r w:rsidRPr="007C5D2D">
              <w:rPr>
                <w:rFonts w:eastAsia="標楷體"/>
                <w:szCs w:val="24"/>
              </w:rPr>
              <w:t>(3</w:t>
            </w:r>
            <w:r w:rsidRPr="007C5D2D">
              <w:rPr>
                <w:rFonts w:eastAsia="標楷體" w:hint="eastAsia"/>
                <w:szCs w:val="24"/>
              </w:rPr>
              <w:t>小時</w:t>
            </w:r>
            <w:r w:rsidRPr="007C5D2D">
              <w:rPr>
                <w:rFonts w:eastAsia="標楷體"/>
                <w:szCs w:val="24"/>
              </w:rPr>
              <w:t>)</w:t>
            </w:r>
          </w:p>
        </w:tc>
        <w:tc>
          <w:tcPr>
            <w:tcW w:w="1195" w:type="dxa"/>
            <w:tcBorders>
              <w:top w:val="single" w:sz="4" w:space="0" w:color="auto"/>
              <w:left w:val="single" w:sz="4" w:space="0" w:color="auto"/>
              <w:bottom w:val="single" w:sz="4" w:space="0" w:color="auto"/>
              <w:right w:val="single" w:sz="4" w:space="0" w:color="auto"/>
            </w:tcBorders>
            <w:vAlign w:val="center"/>
            <w:hideMark/>
          </w:tcPr>
          <w:p w:rsidR="00E5534F" w:rsidRDefault="00E5534F" w:rsidP="00E5534F">
            <w:pPr>
              <w:autoSpaceDE w:val="0"/>
              <w:spacing w:before="17"/>
              <w:jc w:val="center"/>
              <w:rPr>
                <w:rFonts w:eastAsia="標楷體"/>
                <w:color w:val="000000" w:themeColor="text1"/>
                <w:szCs w:val="24"/>
              </w:rPr>
            </w:pPr>
            <w:r w:rsidRPr="00B5365C">
              <w:rPr>
                <w:rFonts w:eastAsia="標楷體" w:hint="eastAsia"/>
                <w:color w:val="000000" w:themeColor="text1"/>
                <w:szCs w:val="24"/>
              </w:rPr>
              <w:t>富光國中</w:t>
            </w:r>
          </w:p>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技藝教室</w:t>
            </w:r>
          </w:p>
        </w:tc>
        <w:tc>
          <w:tcPr>
            <w:tcW w:w="1174" w:type="dxa"/>
            <w:tcBorders>
              <w:top w:val="single" w:sz="4" w:space="0" w:color="auto"/>
              <w:left w:val="single" w:sz="4" w:space="0" w:color="auto"/>
              <w:bottom w:val="single" w:sz="4" w:space="0" w:color="auto"/>
              <w:right w:val="single" w:sz="4" w:space="0" w:color="auto"/>
            </w:tcBorders>
            <w:vAlign w:val="center"/>
          </w:tcPr>
          <w:p w:rsidR="00E5534F" w:rsidRPr="00B5365C" w:rsidRDefault="00E5534F" w:rsidP="00E5534F">
            <w:pPr>
              <w:autoSpaceDE w:val="0"/>
              <w:spacing w:before="17"/>
              <w:jc w:val="center"/>
              <w:rPr>
                <w:rFonts w:eastAsia="標楷體"/>
                <w:color w:val="000000" w:themeColor="text1"/>
                <w:szCs w:val="24"/>
              </w:rPr>
            </w:pPr>
            <w:r>
              <w:rPr>
                <w:rFonts w:eastAsia="標楷體" w:hint="eastAsia"/>
                <w:color w:val="000000" w:themeColor="text1"/>
                <w:szCs w:val="24"/>
              </w:rPr>
              <w:t>V</w:t>
            </w:r>
          </w:p>
        </w:tc>
      </w:tr>
    </w:tbl>
    <w:p w:rsidR="00E5534F" w:rsidRDefault="00E5534F" w:rsidP="00E5534F">
      <w:pPr>
        <w:rPr>
          <w:color w:val="000000" w:themeColor="text1"/>
        </w:rPr>
      </w:pPr>
    </w:p>
    <w:p w:rsidR="00E5534F" w:rsidRDefault="00E5534F" w:rsidP="00E5534F">
      <w:pPr>
        <w:snapToGrid w:val="0"/>
        <w:spacing w:beforeLines="30" w:before="108" w:afterLines="30" w:after="108"/>
        <w:rPr>
          <w:rFonts w:ascii="標楷體" w:eastAsia="標楷體" w:hAnsi="標楷體"/>
          <w:b/>
          <w:sz w:val="26"/>
          <w:szCs w:val="26"/>
        </w:rPr>
      </w:pPr>
      <w:r>
        <w:rPr>
          <w:rFonts w:ascii="標楷體" w:eastAsia="標楷體" w:hAnsi="標楷體" w:hint="eastAsia"/>
          <w:b/>
          <w:sz w:val="26"/>
          <w:szCs w:val="26"/>
        </w:rPr>
        <w:t>(三)</w:t>
      </w:r>
      <w:r w:rsidRPr="00EB79B9">
        <w:rPr>
          <w:rFonts w:ascii="標楷體" w:eastAsia="標楷體" w:hAnsi="標楷體" w:cs="Arial" w:hint="eastAsia"/>
          <w:b/>
          <w:color w:val="000000"/>
          <w:sz w:val="26"/>
          <w:szCs w:val="26"/>
        </w:rPr>
        <w:t xml:space="preserve"> </w:t>
      </w:r>
      <w:r w:rsidRPr="001B28C8">
        <w:rPr>
          <w:rFonts w:ascii="標楷體" w:eastAsia="標楷體" w:hAnsi="標楷體" w:cs="Arial" w:hint="eastAsia"/>
          <w:b/>
          <w:color w:val="000000"/>
          <w:sz w:val="26"/>
          <w:szCs w:val="26"/>
        </w:rPr>
        <w:t>111</w:t>
      </w:r>
      <w:r>
        <w:rPr>
          <w:rFonts w:ascii="標楷體" w:eastAsia="標楷體" w:hAnsi="標楷體" w:cs="Arial" w:hint="eastAsia"/>
          <w:b/>
          <w:color w:val="000000"/>
          <w:sz w:val="26"/>
          <w:szCs w:val="26"/>
        </w:rPr>
        <w:t>學年度農業類全國技藝競賽報名參賽職種及指導老師</w:t>
      </w:r>
      <w:r w:rsidRPr="001B28C8">
        <w:rPr>
          <w:rFonts w:ascii="標楷體" w:eastAsia="標楷體" w:hAnsi="標楷體" w:cs="Arial" w:hint="eastAsia"/>
          <w:b/>
          <w:color w:val="000000"/>
          <w:sz w:val="26"/>
          <w:szCs w:val="26"/>
        </w:rPr>
        <w:t>：</w:t>
      </w:r>
    </w:p>
    <w:tbl>
      <w:tblPr>
        <w:tblpPr w:leftFromText="180" w:rightFromText="180" w:vertAnchor="text" w:horzAnchor="margin" w:tblpX="-39" w:tblpY="28"/>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6"/>
        <w:gridCol w:w="851"/>
        <w:gridCol w:w="1417"/>
        <w:gridCol w:w="1276"/>
        <w:gridCol w:w="1843"/>
        <w:gridCol w:w="1984"/>
        <w:gridCol w:w="2150"/>
      </w:tblGrid>
      <w:tr w:rsidR="00E5534F" w:rsidTr="00E5534F">
        <w:trPr>
          <w:trHeight w:val="558"/>
        </w:trPr>
        <w:tc>
          <w:tcPr>
            <w:tcW w:w="1106" w:type="dxa"/>
            <w:vAlign w:val="center"/>
          </w:tcPr>
          <w:p w:rsidR="00E5534F" w:rsidRPr="00493F55" w:rsidRDefault="00E5534F" w:rsidP="00E5534F">
            <w:pPr>
              <w:widowControl/>
              <w:jc w:val="center"/>
              <w:rPr>
                <w:rFonts w:ascii="標楷體" w:eastAsia="標楷體" w:hAnsi="標楷體"/>
                <w:kern w:val="0"/>
                <w:szCs w:val="24"/>
              </w:rPr>
            </w:pPr>
            <w:r w:rsidRPr="00493F55">
              <w:rPr>
                <w:rFonts w:ascii="標楷體" w:eastAsia="標楷體" w:hAnsi="標楷體"/>
                <w:kern w:val="0"/>
                <w:szCs w:val="24"/>
              </w:rPr>
              <w:t>類別</w:t>
            </w:r>
          </w:p>
        </w:tc>
        <w:tc>
          <w:tcPr>
            <w:tcW w:w="851" w:type="dxa"/>
            <w:vAlign w:val="center"/>
          </w:tcPr>
          <w:p w:rsidR="00E5534F" w:rsidRPr="00493F55" w:rsidRDefault="00E5534F" w:rsidP="00E5534F">
            <w:pPr>
              <w:widowControl/>
              <w:adjustRightInd w:val="0"/>
              <w:snapToGrid w:val="0"/>
              <w:spacing w:line="240" w:lineRule="exact"/>
              <w:jc w:val="center"/>
              <w:rPr>
                <w:rFonts w:ascii="標楷體" w:eastAsia="標楷體" w:hAnsi="標楷體"/>
                <w:kern w:val="0"/>
                <w:szCs w:val="24"/>
              </w:rPr>
            </w:pPr>
            <w:r w:rsidRPr="00493F55">
              <w:rPr>
                <w:rFonts w:ascii="標楷體" w:eastAsia="標楷體" w:hAnsi="標楷體"/>
                <w:kern w:val="0"/>
                <w:szCs w:val="24"/>
              </w:rPr>
              <w:t>學校</w:t>
            </w:r>
          </w:p>
        </w:tc>
        <w:tc>
          <w:tcPr>
            <w:tcW w:w="1417" w:type="dxa"/>
            <w:vAlign w:val="center"/>
          </w:tcPr>
          <w:p w:rsidR="00E5534F" w:rsidRPr="00493F55" w:rsidRDefault="00E5534F" w:rsidP="00E5534F">
            <w:pPr>
              <w:widowControl/>
              <w:adjustRightInd w:val="0"/>
              <w:snapToGrid w:val="0"/>
              <w:spacing w:line="240" w:lineRule="exact"/>
              <w:jc w:val="center"/>
              <w:rPr>
                <w:rFonts w:ascii="標楷體" w:eastAsia="標楷體" w:hAnsi="標楷體"/>
                <w:kern w:val="0"/>
                <w:szCs w:val="24"/>
              </w:rPr>
            </w:pPr>
            <w:r w:rsidRPr="00493F55">
              <w:rPr>
                <w:rFonts w:ascii="標楷體" w:eastAsia="標楷體" w:hAnsi="標楷體"/>
                <w:kern w:val="0"/>
                <w:szCs w:val="24"/>
              </w:rPr>
              <w:t>參賽職種(人數)</w:t>
            </w:r>
          </w:p>
        </w:tc>
        <w:tc>
          <w:tcPr>
            <w:tcW w:w="1276" w:type="dxa"/>
            <w:vAlign w:val="center"/>
          </w:tcPr>
          <w:p w:rsidR="00E5534F" w:rsidRPr="00493F55" w:rsidRDefault="00E5534F" w:rsidP="00E5534F">
            <w:pPr>
              <w:widowControl/>
              <w:jc w:val="center"/>
              <w:rPr>
                <w:rFonts w:ascii="標楷體" w:eastAsia="標楷體" w:hAnsi="標楷體"/>
                <w:kern w:val="0"/>
                <w:szCs w:val="24"/>
              </w:rPr>
            </w:pPr>
            <w:r>
              <w:rPr>
                <w:rFonts w:ascii="標楷體" w:eastAsia="標楷體" w:hAnsi="標楷體" w:hint="eastAsia"/>
                <w:kern w:val="0"/>
                <w:szCs w:val="24"/>
              </w:rPr>
              <w:t>指導老師</w:t>
            </w:r>
          </w:p>
        </w:tc>
        <w:tc>
          <w:tcPr>
            <w:tcW w:w="1843" w:type="dxa"/>
            <w:vAlign w:val="center"/>
          </w:tcPr>
          <w:p w:rsidR="00E5534F" w:rsidRPr="00493F55" w:rsidRDefault="00E5534F" w:rsidP="00E5534F">
            <w:pPr>
              <w:widowControl/>
              <w:jc w:val="center"/>
              <w:rPr>
                <w:rFonts w:ascii="標楷體" w:eastAsia="標楷體" w:hAnsi="標楷體"/>
                <w:kern w:val="0"/>
                <w:szCs w:val="24"/>
              </w:rPr>
            </w:pPr>
            <w:r>
              <w:rPr>
                <w:rFonts w:ascii="標楷體" w:eastAsia="標楷體" w:hAnsi="標楷體" w:hint="eastAsia"/>
                <w:kern w:val="0"/>
                <w:szCs w:val="24"/>
              </w:rPr>
              <w:t>正取選手</w:t>
            </w:r>
          </w:p>
        </w:tc>
        <w:tc>
          <w:tcPr>
            <w:tcW w:w="1984" w:type="dxa"/>
            <w:tcBorders>
              <w:right w:val="single" w:sz="4" w:space="0" w:color="auto"/>
            </w:tcBorders>
            <w:vAlign w:val="center"/>
          </w:tcPr>
          <w:p w:rsidR="00E5534F" w:rsidRDefault="00E5534F" w:rsidP="00E5534F">
            <w:pPr>
              <w:widowControl/>
              <w:jc w:val="center"/>
              <w:rPr>
                <w:rFonts w:ascii="標楷體" w:eastAsia="標楷體" w:hAnsi="標楷體"/>
                <w:kern w:val="0"/>
                <w:szCs w:val="24"/>
              </w:rPr>
            </w:pPr>
            <w:r>
              <w:rPr>
                <w:rFonts w:ascii="標楷體" w:eastAsia="標楷體" w:hAnsi="標楷體" w:hint="eastAsia"/>
                <w:kern w:val="0"/>
                <w:szCs w:val="24"/>
              </w:rPr>
              <w:t>個人</w:t>
            </w:r>
          </w:p>
        </w:tc>
        <w:tc>
          <w:tcPr>
            <w:tcW w:w="2150" w:type="dxa"/>
            <w:tcBorders>
              <w:left w:val="single" w:sz="4" w:space="0" w:color="auto"/>
            </w:tcBorders>
            <w:vAlign w:val="center"/>
          </w:tcPr>
          <w:p w:rsidR="00E5534F" w:rsidRDefault="00E5534F" w:rsidP="00E5534F">
            <w:pPr>
              <w:widowControl/>
              <w:jc w:val="center"/>
              <w:rPr>
                <w:rFonts w:ascii="標楷體" w:eastAsia="標楷體" w:hAnsi="標楷體"/>
                <w:kern w:val="0"/>
                <w:szCs w:val="24"/>
              </w:rPr>
            </w:pPr>
            <w:r>
              <w:rPr>
                <w:rFonts w:ascii="標楷體" w:eastAsia="標楷體" w:hAnsi="標楷體" w:hint="eastAsia"/>
                <w:kern w:val="0"/>
                <w:szCs w:val="24"/>
              </w:rPr>
              <w:t>團體</w:t>
            </w:r>
          </w:p>
        </w:tc>
      </w:tr>
      <w:tr w:rsidR="00E5534F" w:rsidTr="00E5534F">
        <w:trPr>
          <w:trHeight w:val="340"/>
        </w:trPr>
        <w:tc>
          <w:tcPr>
            <w:tcW w:w="1106" w:type="dxa"/>
            <w:vMerge w:val="restart"/>
            <w:vAlign w:val="center"/>
          </w:tcPr>
          <w:p w:rsidR="00E5534F" w:rsidRPr="00493F55" w:rsidRDefault="00E5534F" w:rsidP="00E5534F">
            <w:pPr>
              <w:widowControl/>
              <w:jc w:val="center"/>
              <w:rPr>
                <w:rFonts w:ascii="標楷體" w:eastAsia="標楷體" w:hAnsi="標楷體"/>
                <w:kern w:val="0"/>
                <w:szCs w:val="24"/>
              </w:rPr>
            </w:pPr>
            <w:r>
              <w:rPr>
                <w:rFonts w:ascii="標楷體" w:eastAsia="標楷體" w:hAnsi="標楷體" w:hint="eastAsia"/>
                <w:kern w:val="0"/>
                <w:szCs w:val="24"/>
              </w:rPr>
              <w:t>農業群</w:t>
            </w:r>
          </w:p>
        </w:tc>
        <w:tc>
          <w:tcPr>
            <w:tcW w:w="851" w:type="dxa"/>
            <w:vMerge w:val="restart"/>
            <w:vAlign w:val="center"/>
          </w:tcPr>
          <w:p w:rsidR="00E5534F" w:rsidRPr="00493F55" w:rsidRDefault="00E5534F" w:rsidP="00E5534F">
            <w:pPr>
              <w:widowControl/>
              <w:adjustRightInd w:val="0"/>
              <w:snapToGrid w:val="0"/>
              <w:spacing w:line="240" w:lineRule="exact"/>
              <w:jc w:val="center"/>
              <w:rPr>
                <w:rFonts w:ascii="標楷體" w:eastAsia="標楷體" w:hAnsi="標楷體"/>
                <w:kern w:val="0"/>
                <w:szCs w:val="24"/>
              </w:rPr>
            </w:pPr>
            <w:r>
              <w:rPr>
                <w:rFonts w:ascii="標楷體" w:eastAsia="標楷體" w:hAnsi="標楷體" w:hint="eastAsia"/>
                <w:kern w:val="0"/>
                <w:szCs w:val="24"/>
              </w:rPr>
              <w:t>員林農工</w:t>
            </w:r>
          </w:p>
        </w:tc>
        <w:tc>
          <w:tcPr>
            <w:tcW w:w="1417" w:type="dxa"/>
            <w:vMerge w:val="restart"/>
            <w:vAlign w:val="center"/>
          </w:tcPr>
          <w:p w:rsidR="00E5534F" w:rsidRPr="00493F55" w:rsidRDefault="00E5534F" w:rsidP="00E5534F">
            <w:pPr>
              <w:widowControl/>
              <w:adjustRightInd w:val="0"/>
              <w:snapToGrid w:val="0"/>
              <w:jc w:val="center"/>
              <w:rPr>
                <w:rFonts w:ascii="標楷體" w:eastAsia="標楷體" w:hAnsi="標楷體"/>
                <w:kern w:val="0"/>
                <w:szCs w:val="24"/>
              </w:rPr>
            </w:pPr>
            <w:r>
              <w:rPr>
                <w:rFonts w:ascii="標楷體" w:eastAsia="標楷體" w:hAnsi="標楷體" w:hint="eastAsia"/>
                <w:kern w:val="0"/>
                <w:szCs w:val="24"/>
              </w:rPr>
              <w:t>園藝</w:t>
            </w:r>
            <w:r w:rsidRPr="00493F55">
              <w:rPr>
                <w:rFonts w:ascii="標楷體" w:eastAsia="標楷體" w:hAnsi="標楷體"/>
                <w:kern w:val="0"/>
                <w:szCs w:val="24"/>
              </w:rPr>
              <w:t>(2)</w:t>
            </w:r>
          </w:p>
        </w:tc>
        <w:tc>
          <w:tcPr>
            <w:tcW w:w="1276" w:type="dxa"/>
            <w:vMerge w:val="restart"/>
            <w:vAlign w:val="center"/>
          </w:tcPr>
          <w:p w:rsidR="00E5534F" w:rsidRPr="00493F55" w:rsidRDefault="00E5534F" w:rsidP="00E5534F">
            <w:pPr>
              <w:widowControl/>
              <w:adjustRightInd w:val="0"/>
              <w:snapToGrid w:val="0"/>
              <w:jc w:val="center"/>
              <w:rPr>
                <w:rFonts w:ascii="標楷體" w:eastAsia="標楷體" w:hAnsi="標楷體"/>
                <w:kern w:val="0"/>
                <w:szCs w:val="24"/>
              </w:rPr>
            </w:pPr>
            <w:r>
              <w:rPr>
                <w:rFonts w:ascii="標楷體" w:eastAsia="標楷體" w:hAnsi="標楷體" w:hint="eastAsia"/>
                <w:kern w:val="0"/>
                <w:szCs w:val="24"/>
              </w:rPr>
              <w:t>藍秋月師</w:t>
            </w:r>
          </w:p>
        </w:tc>
        <w:tc>
          <w:tcPr>
            <w:tcW w:w="1843" w:type="dxa"/>
            <w:tcBorders>
              <w:bottom w:val="single" w:sz="4" w:space="0" w:color="auto"/>
            </w:tcBorders>
            <w:vAlign w:val="center"/>
          </w:tcPr>
          <w:p w:rsidR="00E5534F" w:rsidRPr="00493F55" w:rsidRDefault="00E5534F" w:rsidP="00E5534F">
            <w:pPr>
              <w:adjustRightInd w:val="0"/>
              <w:snapToGrid w:val="0"/>
              <w:jc w:val="center"/>
              <w:rPr>
                <w:rFonts w:ascii="標楷體" w:eastAsia="標楷體" w:hAnsi="標楷體"/>
                <w:kern w:val="0"/>
                <w:szCs w:val="24"/>
              </w:rPr>
            </w:pPr>
            <w:r>
              <w:rPr>
                <w:rFonts w:ascii="標楷體" w:eastAsia="標楷體" w:hAnsi="標楷體" w:hint="eastAsia"/>
                <w:kern w:val="0"/>
                <w:szCs w:val="24"/>
              </w:rPr>
              <w:t>林岳翰</w:t>
            </w:r>
          </w:p>
        </w:tc>
        <w:tc>
          <w:tcPr>
            <w:tcW w:w="1984" w:type="dxa"/>
            <w:tcBorders>
              <w:bottom w:val="single" w:sz="4" w:space="0" w:color="auto"/>
              <w:right w:val="single" w:sz="4" w:space="0" w:color="auto"/>
            </w:tcBorders>
            <w:vAlign w:val="center"/>
          </w:tcPr>
          <w:p w:rsidR="00E5534F" w:rsidRDefault="00E5534F" w:rsidP="00E5534F">
            <w:pPr>
              <w:jc w:val="center"/>
              <w:rPr>
                <w:rFonts w:ascii="標楷體" w:eastAsia="標楷體" w:hAnsi="標楷體"/>
                <w:kern w:val="0"/>
                <w:szCs w:val="24"/>
              </w:rPr>
            </w:pPr>
            <w:r>
              <w:rPr>
                <w:rFonts w:ascii="標楷體" w:eastAsia="標楷體" w:hAnsi="標楷體" w:hint="eastAsia"/>
                <w:kern w:val="0"/>
                <w:szCs w:val="24"/>
              </w:rPr>
              <w:t>金手獎第五名</w:t>
            </w:r>
          </w:p>
        </w:tc>
        <w:tc>
          <w:tcPr>
            <w:tcW w:w="2150" w:type="dxa"/>
            <w:vMerge w:val="restart"/>
            <w:tcBorders>
              <w:left w:val="single" w:sz="4" w:space="0" w:color="auto"/>
            </w:tcBorders>
            <w:vAlign w:val="center"/>
          </w:tcPr>
          <w:p w:rsidR="00E5534F" w:rsidRDefault="00E5534F" w:rsidP="00E5534F">
            <w:pPr>
              <w:jc w:val="center"/>
              <w:rPr>
                <w:rFonts w:ascii="標楷體" w:eastAsia="標楷體" w:hAnsi="標楷體"/>
                <w:kern w:val="0"/>
                <w:szCs w:val="24"/>
              </w:rPr>
            </w:pPr>
            <w:r>
              <w:rPr>
                <w:rFonts w:ascii="標楷體" w:eastAsia="標楷體" w:hAnsi="標楷體" w:hint="eastAsia"/>
                <w:kern w:val="0"/>
                <w:szCs w:val="24"/>
              </w:rPr>
              <w:t>第三名</w:t>
            </w:r>
          </w:p>
        </w:tc>
      </w:tr>
      <w:tr w:rsidR="00E5534F" w:rsidTr="00E5534F">
        <w:trPr>
          <w:trHeight w:val="274"/>
        </w:trPr>
        <w:tc>
          <w:tcPr>
            <w:tcW w:w="1106" w:type="dxa"/>
            <w:vMerge/>
            <w:vAlign w:val="center"/>
          </w:tcPr>
          <w:p w:rsidR="00E5534F" w:rsidRDefault="00E5534F" w:rsidP="00E5534F">
            <w:pPr>
              <w:widowControl/>
              <w:jc w:val="center"/>
              <w:rPr>
                <w:rFonts w:ascii="標楷體" w:eastAsia="標楷體" w:hAnsi="標楷體"/>
                <w:kern w:val="0"/>
                <w:szCs w:val="24"/>
              </w:rPr>
            </w:pPr>
          </w:p>
        </w:tc>
        <w:tc>
          <w:tcPr>
            <w:tcW w:w="851" w:type="dxa"/>
            <w:vMerge/>
            <w:vAlign w:val="center"/>
          </w:tcPr>
          <w:p w:rsidR="00E5534F" w:rsidRDefault="00E5534F" w:rsidP="00E5534F">
            <w:pPr>
              <w:widowControl/>
              <w:adjustRightInd w:val="0"/>
              <w:snapToGrid w:val="0"/>
              <w:spacing w:line="240" w:lineRule="exact"/>
              <w:jc w:val="center"/>
              <w:rPr>
                <w:rFonts w:ascii="標楷體" w:eastAsia="標楷體" w:hAnsi="標楷體"/>
                <w:kern w:val="0"/>
                <w:szCs w:val="24"/>
              </w:rPr>
            </w:pPr>
          </w:p>
        </w:tc>
        <w:tc>
          <w:tcPr>
            <w:tcW w:w="1417" w:type="dxa"/>
            <w:vMerge/>
            <w:vAlign w:val="center"/>
          </w:tcPr>
          <w:p w:rsidR="00E5534F" w:rsidRDefault="00E5534F" w:rsidP="00E5534F">
            <w:pPr>
              <w:widowControl/>
              <w:adjustRightInd w:val="0"/>
              <w:snapToGrid w:val="0"/>
              <w:jc w:val="center"/>
              <w:rPr>
                <w:rFonts w:ascii="標楷體" w:eastAsia="標楷體" w:hAnsi="標楷體"/>
                <w:kern w:val="0"/>
                <w:szCs w:val="24"/>
              </w:rPr>
            </w:pPr>
          </w:p>
        </w:tc>
        <w:tc>
          <w:tcPr>
            <w:tcW w:w="1276" w:type="dxa"/>
            <w:vMerge/>
            <w:vAlign w:val="center"/>
          </w:tcPr>
          <w:p w:rsidR="00E5534F" w:rsidRDefault="00E5534F" w:rsidP="00E5534F">
            <w:pPr>
              <w:widowControl/>
              <w:adjustRightInd w:val="0"/>
              <w:snapToGrid w:val="0"/>
              <w:jc w:val="center"/>
              <w:rPr>
                <w:rFonts w:ascii="標楷體" w:eastAsia="標楷體" w:hAnsi="標楷體"/>
                <w:kern w:val="0"/>
                <w:szCs w:val="24"/>
              </w:rPr>
            </w:pPr>
          </w:p>
        </w:tc>
        <w:tc>
          <w:tcPr>
            <w:tcW w:w="1843" w:type="dxa"/>
            <w:tcBorders>
              <w:top w:val="single" w:sz="4" w:space="0" w:color="auto"/>
            </w:tcBorders>
            <w:vAlign w:val="center"/>
          </w:tcPr>
          <w:p w:rsidR="00E5534F" w:rsidRDefault="00E5534F" w:rsidP="00E5534F">
            <w:pPr>
              <w:adjustRightInd w:val="0"/>
              <w:snapToGrid w:val="0"/>
              <w:jc w:val="center"/>
              <w:rPr>
                <w:rFonts w:ascii="標楷體" w:eastAsia="標楷體" w:hAnsi="標楷體"/>
                <w:kern w:val="0"/>
                <w:szCs w:val="24"/>
              </w:rPr>
            </w:pPr>
            <w:r>
              <w:rPr>
                <w:rFonts w:ascii="標楷體" w:eastAsia="標楷體" w:hAnsi="標楷體"/>
                <w:kern w:val="0"/>
                <w:szCs w:val="24"/>
              </w:rPr>
              <w:t>吳承祐</w:t>
            </w:r>
          </w:p>
        </w:tc>
        <w:tc>
          <w:tcPr>
            <w:tcW w:w="1984" w:type="dxa"/>
            <w:tcBorders>
              <w:top w:val="single" w:sz="4" w:space="0" w:color="auto"/>
              <w:right w:val="single" w:sz="4" w:space="0" w:color="auto"/>
            </w:tcBorders>
            <w:vAlign w:val="center"/>
          </w:tcPr>
          <w:p w:rsidR="00E5534F" w:rsidRDefault="00E5534F" w:rsidP="00E5534F">
            <w:pPr>
              <w:jc w:val="center"/>
              <w:rPr>
                <w:rFonts w:ascii="標楷體" w:eastAsia="標楷體" w:hAnsi="標楷體"/>
                <w:kern w:val="0"/>
                <w:szCs w:val="24"/>
              </w:rPr>
            </w:pPr>
            <w:r>
              <w:rPr>
                <w:rFonts w:ascii="標楷體" w:eastAsia="標楷體" w:hAnsi="標楷體" w:hint="eastAsia"/>
                <w:kern w:val="0"/>
                <w:szCs w:val="24"/>
              </w:rPr>
              <w:t>優勝獎第十三名</w:t>
            </w:r>
          </w:p>
        </w:tc>
        <w:tc>
          <w:tcPr>
            <w:tcW w:w="2150" w:type="dxa"/>
            <w:vMerge/>
            <w:tcBorders>
              <w:left w:val="single" w:sz="4" w:space="0" w:color="auto"/>
            </w:tcBorders>
            <w:vAlign w:val="center"/>
          </w:tcPr>
          <w:p w:rsidR="00E5534F" w:rsidRDefault="00E5534F" w:rsidP="00E5534F">
            <w:pPr>
              <w:jc w:val="center"/>
              <w:rPr>
                <w:rFonts w:ascii="標楷體" w:eastAsia="標楷體" w:hAnsi="標楷體"/>
                <w:kern w:val="0"/>
                <w:szCs w:val="24"/>
              </w:rPr>
            </w:pPr>
          </w:p>
        </w:tc>
      </w:tr>
      <w:tr w:rsidR="00E5534F" w:rsidTr="00E5534F">
        <w:trPr>
          <w:trHeight w:val="370"/>
        </w:trPr>
        <w:tc>
          <w:tcPr>
            <w:tcW w:w="1106" w:type="dxa"/>
            <w:vMerge/>
            <w:vAlign w:val="center"/>
          </w:tcPr>
          <w:p w:rsidR="00E5534F" w:rsidRDefault="00E5534F" w:rsidP="00E5534F">
            <w:pPr>
              <w:widowControl/>
              <w:jc w:val="center"/>
              <w:rPr>
                <w:rFonts w:ascii="標楷體" w:eastAsia="標楷體" w:hAnsi="標楷體"/>
                <w:kern w:val="0"/>
                <w:szCs w:val="24"/>
              </w:rPr>
            </w:pPr>
          </w:p>
        </w:tc>
        <w:tc>
          <w:tcPr>
            <w:tcW w:w="851" w:type="dxa"/>
            <w:vMerge/>
            <w:vAlign w:val="center"/>
          </w:tcPr>
          <w:p w:rsidR="00E5534F" w:rsidRDefault="00E5534F" w:rsidP="00E5534F">
            <w:pPr>
              <w:widowControl/>
              <w:adjustRightInd w:val="0"/>
              <w:snapToGrid w:val="0"/>
              <w:spacing w:line="240" w:lineRule="exact"/>
              <w:jc w:val="center"/>
              <w:rPr>
                <w:rFonts w:ascii="標楷體" w:eastAsia="標楷體" w:hAnsi="標楷體"/>
                <w:kern w:val="0"/>
                <w:szCs w:val="24"/>
              </w:rPr>
            </w:pPr>
          </w:p>
        </w:tc>
        <w:tc>
          <w:tcPr>
            <w:tcW w:w="1417" w:type="dxa"/>
            <w:vMerge w:val="restart"/>
            <w:vAlign w:val="center"/>
          </w:tcPr>
          <w:p w:rsidR="00E5534F" w:rsidRDefault="00E5534F" w:rsidP="00E5534F">
            <w:pPr>
              <w:widowControl/>
              <w:adjustRightInd w:val="0"/>
              <w:snapToGrid w:val="0"/>
              <w:jc w:val="center"/>
              <w:rPr>
                <w:rFonts w:ascii="標楷體" w:eastAsia="標楷體" w:hAnsi="標楷體"/>
                <w:kern w:val="0"/>
                <w:szCs w:val="24"/>
              </w:rPr>
            </w:pPr>
            <w:r>
              <w:rPr>
                <w:rFonts w:ascii="標楷體" w:eastAsia="標楷體" w:hAnsi="標楷體" w:hint="eastAsia"/>
                <w:kern w:val="0"/>
                <w:szCs w:val="24"/>
              </w:rPr>
              <w:t>造園景觀(2)</w:t>
            </w:r>
          </w:p>
        </w:tc>
        <w:tc>
          <w:tcPr>
            <w:tcW w:w="1276" w:type="dxa"/>
            <w:vMerge w:val="restart"/>
            <w:vAlign w:val="center"/>
          </w:tcPr>
          <w:p w:rsidR="00E5534F" w:rsidRDefault="00E5534F" w:rsidP="00E5534F">
            <w:pPr>
              <w:widowControl/>
              <w:adjustRightInd w:val="0"/>
              <w:snapToGrid w:val="0"/>
              <w:jc w:val="center"/>
              <w:rPr>
                <w:rFonts w:ascii="標楷體" w:eastAsia="標楷體" w:hAnsi="標楷體"/>
                <w:kern w:val="0"/>
                <w:szCs w:val="24"/>
              </w:rPr>
            </w:pPr>
            <w:r>
              <w:rPr>
                <w:rFonts w:ascii="標楷體" w:eastAsia="標楷體" w:hAnsi="標楷體" w:hint="eastAsia"/>
                <w:kern w:val="0"/>
                <w:szCs w:val="24"/>
              </w:rPr>
              <w:t>彭寶儀師</w:t>
            </w:r>
          </w:p>
          <w:p w:rsidR="00E5534F" w:rsidRDefault="00E5534F" w:rsidP="00E5534F">
            <w:pPr>
              <w:widowControl/>
              <w:adjustRightInd w:val="0"/>
              <w:snapToGrid w:val="0"/>
              <w:jc w:val="center"/>
              <w:rPr>
                <w:rFonts w:ascii="標楷體" w:eastAsia="標楷體" w:hAnsi="標楷體"/>
                <w:kern w:val="0"/>
                <w:szCs w:val="24"/>
              </w:rPr>
            </w:pPr>
            <w:r>
              <w:rPr>
                <w:rFonts w:ascii="標楷體" w:eastAsia="標楷體" w:hAnsi="標楷體"/>
                <w:kern w:val="0"/>
                <w:szCs w:val="24"/>
              </w:rPr>
              <w:t>王嬿婷師</w:t>
            </w:r>
          </w:p>
        </w:tc>
        <w:tc>
          <w:tcPr>
            <w:tcW w:w="1843" w:type="dxa"/>
            <w:vAlign w:val="center"/>
          </w:tcPr>
          <w:p w:rsidR="00E5534F" w:rsidRDefault="00E5534F" w:rsidP="00E5534F">
            <w:pPr>
              <w:adjustRightInd w:val="0"/>
              <w:snapToGrid w:val="0"/>
              <w:jc w:val="center"/>
              <w:rPr>
                <w:rFonts w:ascii="標楷體" w:eastAsia="標楷體" w:hAnsi="標楷體"/>
                <w:kern w:val="0"/>
                <w:szCs w:val="24"/>
              </w:rPr>
            </w:pPr>
            <w:r>
              <w:rPr>
                <w:rFonts w:ascii="標楷體" w:eastAsia="標楷體" w:hAnsi="標楷體" w:hint="eastAsia"/>
                <w:kern w:val="0"/>
                <w:szCs w:val="24"/>
              </w:rPr>
              <w:t>彭信榮</w:t>
            </w:r>
          </w:p>
        </w:tc>
        <w:tc>
          <w:tcPr>
            <w:tcW w:w="1984" w:type="dxa"/>
            <w:tcBorders>
              <w:right w:val="single" w:sz="4" w:space="0" w:color="auto"/>
            </w:tcBorders>
            <w:vAlign w:val="center"/>
          </w:tcPr>
          <w:p w:rsidR="00E5534F" w:rsidRDefault="00E5534F" w:rsidP="00E5534F">
            <w:pPr>
              <w:jc w:val="center"/>
              <w:rPr>
                <w:rFonts w:ascii="標楷體" w:eastAsia="標楷體" w:hAnsi="標楷體"/>
                <w:kern w:val="0"/>
                <w:szCs w:val="24"/>
              </w:rPr>
            </w:pPr>
            <w:r>
              <w:rPr>
                <w:rFonts w:ascii="標楷體" w:eastAsia="標楷體" w:hAnsi="標楷體" w:hint="eastAsia"/>
                <w:kern w:val="0"/>
                <w:szCs w:val="24"/>
              </w:rPr>
              <w:t>優勝獎第七名</w:t>
            </w:r>
          </w:p>
        </w:tc>
        <w:tc>
          <w:tcPr>
            <w:tcW w:w="2150" w:type="dxa"/>
            <w:vMerge w:val="restart"/>
            <w:tcBorders>
              <w:left w:val="single" w:sz="4" w:space="0" w:color="auto"/>
            </w:tcBorders>
            <w:vAlign w:val="center"/>
          </w:tcPr>
          <w:p w:rsidR="00E5534F" w:rsidRDefault="00E5534F" w:rsidP="00E5534F">
            <w:pPr>
              <w:jc w:val="center"/>
              <w:rPr>
                <w:rFonts w:ascii="標楷體" w:eastAsia="標楷體" w:hAnsi="標楷體"/>
                <w:kern w:val="0"/>
                <w:szCs w:val="24"/>
              </w:rPr>
            </w:pPr>
            <w:r>
              <w:rPr>
                <w:rFonts w:ascii="標楷體" w:eastAsia="標楷體" w:hAnsi="標楷體" w:hint="eastAsia"/>
                <w:kern w:val="0"/>
                <w:szCs w:val="24"/>
              </w:rPr>
              <w:t>第四名</w:t>
            </w:r>
          </w:p>
        </w:tc>
      </w:tr>
      <w:tr w:rsidR="00E5534F" w:rsidTr="00E5534F">
        <w:trPr>
          <w:trHeight w:val="370"/>
        </w:trPr>
        <w:tc>
          <w:tcPr>
            <w:tcW w:w="1106" w:type="dxa"/>
            <w:vMerge/>
            <w:vAlign w:val="center"/>
          </w:tcPr>
          <w:p w:rsidR="00E5534F" w:rsidRDefault="00E5534F" w:rsidP="00E5534F">
            <w:pPr>
              <w:widowControl/>
              <w:jc w:val="center"/>
              <w:rPr>
                <w:rFonts w:ascii="標楷體" w:eastAsia="標楷體" w:hAnsi="標楷體"/>
                <w:kern w:val="0"/>
                <w:szCs w:val="24"/>
              </w:rPr>
            </w:pPr>
          </w:p>
        </w:tc>
        <w:tc>
          <w:tcPr>
            <w:tcW w:w="851" w:type="dxa"/>
            <w:vMerge/>
            <w:vAlign w:val="center"/>
          </w:tcPr>
          <w:p w:rsidR="00E5534F" w:rsidRDefault="00E5534F" w:rsidP="00E5534F">
            <w:pPr>
              <w:widowControl/>
              <w:adjustRightInd w:val="0"/>
              <w:snapToGrid w:val="0"/>
              <w:spacing w:line="240" w:lineRule="exact"/>
              <w:jc w:val="center"/>
              <w:rPr>
                <w:rFonts w:ascii="標楷體" w:eastAsia="標楷體" w:hAnsi="標楷體"/>
                <w:kern w:val="0"/>
                <w:szCs w:val="24"/>
              </w:rPr>
            </w:pPr>
          </w:p>
        </w:tc>
        <w:tc>
          <w:tcPr>
            <w:tcW w:w="1417" w:type="dxa"/>
            <w:vMerge/>
            <w:vAlign w:val="center"/>
          </w:tcPr>
          <w:p w:rsidR="00E5534F" w:rsidRDefault="00E5534F" w:rsidP="00E5534F">
            <w:pPr>
              <w:widowControl/>
              <w:adjustRightInd w:val="0"/>
              <w:snapToGrid w:val="0"/>
              <w:jc w:val="center"/>
              <w:rPr>
                <w:rFonts w:ascii="標楷體" w:eastAsia="標楷體" w:hAnsi="標楷體"/>
                <w:kern w:val="0"/>
                <w:szCs w:val="24"/>
              </w:rPr>
            </w:pPr>
          </w:p>
        </w:tc>
        <w:tc>
          <w:tcPr>
            <w:tcW w:w="1276" w:type="dxa"/>
            <w:vMerge/>
            <w:vAlign w:val="center"/>
          </w:tcPr>
          <w:p w:rsidR="00E5534F" w:rsidRDefault="00E5534F" w:rsidP="00E5534F">
            <w:pPr>
              <w:widowControl/>
              <w:adjustRightInd w:val="0"/>
              <w:snapToGrid w:val="0"/>
              <w:jc w:val="center"/>
              <w:rPr>
                <w:rFonts w:ascii="標楷體" w:eastAsia="標楷體" w:hAnsi="標楷體"/>
                <w:kern w:val="0"/>
                <w:szCs w:val="24"/>
              </w:rPr>
            </w:pPr>
          </w:p>
        </w:tc>
        <w:tc>
          <w:tcPr>
            <w:tcW w:w="1843" w:type="dxa"/>
            <w:tcBorders>
              <w:bottom w:val="single" w:sz="4" w:space="0" w:color="auto"/>
            </w:tcBorders>
            <w:vAlign w:val="center"/>
          </w:tcPr>
          <w:p w:rsidR="00E5534F" w:rsidRDefault="00E5534F" w:rsidP="00E5534F">
            <w:pPr>
              <w:adjustRightInd w:val="0"/>
              <w:snapToGrid w:val="0"/>
              <w:jc w:val="center"/>
              <w:rPr>
                <w:rFonts w:ascii="標楷體" w:eastAsia="標楷體" w:hAnsi="標楷體"/>
                <w:kern w:val="0"/>
                <w:szCs w:val="24"/>
              </w:rPr>
            </w:pPr>
            <w:r>
              <w:rPr>
                <w:rFonts w:ascii="標楷體" w:eastAsia="標楷體" w:hAnsi="標楷體" w:hint="eastAsia"/>
                <w:kern w:val="0"/>
                <w:szCs w:val="24"/>
              </w:rPr>
              <w:t>林羽文</w:t>
            </w:r>
          </w:p>
        </w:tc>
        <w:tc>
          <w:tcPr>
            <w:tcW w:w="1984" w:type="dxa"/>
            <w:tcBorders>
              <w:bottom w:val="single" w:sz="4" w:space="0" w:color="auto"/>
              <w:right w:val="single" w:sz="4" w:space="0" w:color="auto"/>
            </w:tcBorders>
            <w:vAlign w:val="center"/>
          </w:tcPr>
          <w:p w:rsidR="00E5534F" w:rsidRDefault="00E5534F" w:rsidP="00E5534F">
            <w:pPr>
              <w:jc w:val="center"/>
              <w:rPr>
                <w:rFonts w:ascii="標楷體" w:eastAsia="標楷體" w:hAnsi="標楷體"/>
                <w:kern w:val="0"/>
                <w:szCs w:val="24"/>
              </w:rPr>
            </w:pPr>
            <w:r>
              <w:rPr>
                <w:rFonts w:ascii="標楷體" w:eastAsia="標楷體" w:hAnsi="標楷體" w:hint="eastAsia"/>
                <w:kern w:val="0"/>
                <w:szCs w:val="24"/>
              </w:rPr>
              <w:t>優勝獎第九名</w:t>
            </w:r>
          </w:p>
        </w:tc>
        <w:tc>
          <w:tcPr>
            <w:tcW w:w="2150" w:type="dxa"/>
            <w:vMerge/>
            <w:tcBorders>
              <w:left w:val="single" w:sz="4" w:space="0" w:color="auto"/>
            </w:tcBorders>
            <w:vAlign w:val="center"/>
          </w:tcPr>
          <w:p w:rsidR="00E5534F" w:rsidRDefault="00E5534F" w:rsidP="00E5534F">
            <w:pPr>
              <w:jc w:val="center"/>
              <w:rPr>
                <w:rFonts w:ascii="標楷體" w:eastAsia="標楷體" w:hAnsi="標楷體"/>
                <w:kern w:val="0"/>
                <w:szCs w:val="24"/>
              </w:rPr>
            </w:pPr>
          </w:p>
        </w:tc>
      </w:tr>
    </w:tbl>
    <w:p w:rsidR="00E5534F" w:rsidRDefault="00E5534F" w:rsidP="00E5534F">
      <w:pPr>
        <w:snapToGrid w:val="0"/>
        <w:spacing w:beforeLines="30" w:before="108" w:afterLines="30" w:after="108"/>
        <w:rPr>
          <w:rFonts w:ascii="標楷體" w:eastAsia="標楷體" w:hAnsi="標楷體"/>
          <w:b/>
          <w:sz w:val="26"/>
          <w:szCs w:val="26"/>
        </w:rPr>
      </w:pPr>
    </w:p>
    <w:p w:rsidR="00E5534F" w:rsidRPr="00687CC2" w:rsidRDefault="00E5534F" w:rsidP="00E5534F">
      <w:pPr>
        <w:snapToGrid w:val="0"/>
        <w:spacing w:beforeLines="30" w:before="108" w:afterLines="30" w:after="108"/>
        <w:rPr>
          <w:rFonts w:ascii="Calibri" w:eastAsia="標楷體" w:hAnsi="標楷體"/>
          <w:color w:val="000000"/>
          <w:sz w:val="26"/>
          <w:szCs w:val="26"/>
        </w:rPr>
      </w:pPr>
      <w:r>
        <w:rPr>
          <w:rFonts w:ascii="標楷體" w:eastAsia="標楷體" w:hAnsi="標楷體" w:hint="eastAsia"/>
          <w:b/>
          <w:sz w:val="26"/>
          <w:szCs w:val="26"/>
        </w:rPr>
        <w:t>(四)</w:t>
      </w:r>
      <w:r w:rsidRPr="00687CC2">
        <w:rPr>
          <w:rFonts w:ascii="標楷體" w:eastAsia="標楷體" w:hAnsi="標楷體" w:hint="eastAsia"/>
          <w:b/>
          <w:sz w:val="26"/>
          <w:szCs w:val="26"/>
        </w:rPr>
        <w:t>近期工作</w:t>
      </w:r>
      <w:r>
        <w:rPr>
          <w:rFonts w:ascii="標楷體" w:eastAsia="標楷體" w:hAnsi="標楷體" w:hint="eastAsia"/>
          <w:b/>
          <w:sz w:val="26"/>
          <w:szCs w:val="26"/>
        </w:rPr>
        <w:t>進度</w:t>
      </w:r>
      <w:r w:rsidRPr="00687CC2">
        <w:rPr>
          <w:rFonts w:ascii="標楷體" w:eastAsia="標楷體" w:hAnsi="標楷體" w:hint="eastAsia"/>
          <w:b/>
          <w:sz w:val="26"/>
          <w:szCs w:val="26"/>
        </w:rPr>
        <w:t>與規劃事項</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0/26</w:t>
      </w:r>
      <w:r>
        <w:rPr>
          <w:rFonts w:eastAsia="標楷體" w:hAnsi="標楷體" w:hint="eastAsia"/>
          <w:color w:val="000000"/>
          <w:sz w:val="26"/>
          <w:szCs w:val="26"/>
        </w:rPr>
        <w:t>特色招生簡章與術科測驗內容工作坊初審，</w:t>
      </w:r>
      <w:r>
        <w:rPr>
          <w:rFonts w:eastAsia="標楷體" w:hAnsi="標楷體" w:hint="eastAsia"/>
          <w:color w:val="000000"/>
          <w:sz w:val="26"/>
          <w:szCs w:val="26"/>
        </w:rPr>
        <w:t>1</w:t>
      </w:r>
      <w:r>
        <w:rPr>
          <w:rFonts w:eastAsia="標楷體" w:hAnsi="標楷體"/>
          <w:color w:val="000000"/>
          <w:sz w:val="26"/>
          <w:szCs w:val="26"/>
        </w:rPr>
        <w:t>1/23</w:t>
      </w:r>
      <w:r>
        <w:rPr>
          <w:rFonts w:eastAsia="標楷體" w:hAnsi="標楷體" w:hint="eastAsia"/>
          <w:color w:val="000000"/>
          <w:sz w:val="26"/>
          <w:szCs w:val="26"/>
        </w:rPr>
        <w:t>簡章與測驗內容修正進入複審，於</w:t>
      </w:r>
      <w:r>
        <w:rPr>
          <w:rFonts w:eastAsia="標楷體" w:hAnsi="標楷體" w:hint="eastAsia"/>
          <w:color w:val="000000"/>
          <w:sz w:val="26"/>
          <w:szCs w:val="26"/>
        </w:rPr>
        <w:t>12/8</w:t>
      </w:r>
      <w:r>
        <w:rPr>
          <w:rFonts w:eastAsia="標楷體" w:hAnsi="標楷體" w:hint="eastAsia"/>
          <w:color w:val="000000"/>
          <w:sz w:val="26"/>
          <w:szCs w:val="26"/>
        </w:rPr>
        <w:t>審核通過。</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1/02</w:t>
      </w:r>
      <w:r>
        <w:rPr>
          <w:rFonts w:eastAsia="標楷體" w:hAnsi="標楷體" w:hint="eastAsia"/>
          <w:color w:val="000000"/>
          <w:sz w:val="26"/>
          <w:szCs w:val="26"/>
        </w:rPr>
        <w:t>、</w:t>
      </w:r>
      <w:r>
        <w:rPr>
          <w:rFonts w:eastAsia="標楷體" w:hAnsi="標楷體" w:hint="eastAsia"/>
          <w:color w:val="000000"/>
          <w:sz w:val="26"/>
          <w:szCs w:val="26"/>
        </w:rPr>
        <w:t>11/09</w:t>
      </w:r>
      <w:r>
        <w:rPr>
          <w:rFonts w:eastAsia="標楷體" w:hAnsi="標楷體" w:hint="eastAsia"/>
          <w:color w:val="000000"/>
          <w:sz w:val="26"/>
          <w:szCs w:val="26"/>
        </w:rPr>
        <w:t>園藝科高一至高三課程說明、選課及團體諮詢輔導。</w:t>
      </w:r>
      <w:r>
        <w:rPr>
          <w:rFonts w:eastAsia="標楷體" w:hAnsi="標楷體" w:hint="eastAsia"/>
          <w:color w:val="000000"/>
          <w:sz w:val="26"/>
          <w:szCs w:val="26"/>
        </w:rPr>
        <w:t>1</w:t>
      </w:r>
      <w:r>
        <w:rPr>
          <w:rFonts w:eastAsia="標楷體" w:hAnsi="標楷體"/>
          <w:color w:val="000000"/>
          <w:sz w:val="26"/>
          <w:szCs w:val="26"/>
        </w:rPr>
        <w:t>1/22</w:t>
      </w:r>
      <w:r>
        <w:rPr>
          <w:rFonts w:eastAsia="標楷體" w:hAnsi="標楷體" w:hint="eastAsia"/>
          <w:color w:val="000000"/>
          <w:sz w:val="26"/>
          <w:szCs w:val="26"/>
        </w:rPr>
        <w:t>委員到校抽問訪談。</w:t>
      </w:r>
    </w:p>
    <w:p w:rsidR="00E5534F" w:rsidRPr="00EE4744"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1/04</w:t>
      </w:r>
      <w:r>
        <w:rPr>
          <w:rFonts w:eastAsia="標楷體" w:hAnsi="標楷體" w:hint="eastAsia"/>
          <w:color w:val="000000"/>
          <w:sz w:val="26"/>
          <w:szCs w:val="26"/>
        </w:rPr>
        <w:t>完成</w:t>
      </w:r>
      <w:r w:rsidRPr="009E4000">
        <w:rPr>
          <w:rFonts w:ascii="標楷體" w:eastAsia="標楷體" w:hAnsi="標楷體"/>
          <w:sz w:val="26"/>
          <w:szCs w:val="26"/>
        </w:rPr>
        <w:t>111學年度校園安全衛生管理實施諮詢輔導</w:t>
      </w:r>
      <w:r>
        <w:rPr>
          <w:rFonts w:eastAsia="標楷體" w:hAnsi="標楷體" w:hint="eastAsia"/>
          <w:color w:val="000000"/>
          <w:sz w:val="26"/>
          <w:szCs w:val="26"/>
        </w:rPr>
        <w:t>，委員建議農機工廠的消防設備、滅火器定期檢查，汽柴油標示清楚避免誤用。</w:t>
      </w:r>
    </w:p>
    <w:p w:rsidR="00E5534F" w:rsidRPr="00EE4744"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1/07-11/10</w:t>
      </w:r>
      <w:r>
        <w:rPr>
          <w:rFonts w:eastAsia="標楷體" w:hAnsi="標楷體" w:hint="eastAsia"/>
          <w:color w:val="000000"/>
          <w:sz w:val="26"/>
          <w:szCs w:val="26"/>
        </w:rPr>
        <w:t>校慶四健會產品：茶樹精油、茶樹純露、草本舒緩膏製作。</w:t>
      </w:r>
    </w:p>
    <w:p w:rsidR="00E5534F" w:rsidRPr="00EE4744"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color w:val="000000"/>
          <w:sz w:val="26"/>
          <w:szCs w:val="26"/>
        </w:rPr>
      </w:pPr>
      <w:r>
        <w:rPr>
          <w:rFonts w:eastAsia="標楷體" w:hAnsi="標楷體"/>
          <w:color w:val="000000"/>
          <w:sz w:val="26"/>
          <w:szCs w:val="26"/>
        </w:rPr>
        <w:t>11/09</w:t>
      </w:r>
      <w:r>
        <w:rPr>
          <w:rFonts w:eastAsia="標楷體" w:hAnsi="標楷體" w:hint="eastAsia"/>
          <w:color w:val="000000"/>
          <w:sz w:val="26"/>
          <w:szCs w:val="26"/>
        </w:rPr>
        <w:t>校慶成果展佈展，感謝相關任課教師提供素材，實習老師與技士協助。</w:t>
      </w:r>
    </w:p>
    <w:p w:rsidR="00E5534F" w:rsidRPr="00EB79B9"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1/15-11/17</w:t>
      </w:r>
      <w:r>
        <w:rPr>
          <w:rFonts w:eastAsia="標楷體" w:hAnsi="標楷體" w:hint="eastAsia"/>
          <w:color w:val="000000"/>
          <w:sz w:val="26"/>
          <w:szCs w:val="26"/>
        </w:rPr>
        <w:t>全國農業群技藝競賽，嬿婷老師與秋月老師帶隊，感謝各位指導老師們犧牲晚上與假日培訓用心與付出。</w:t>
      </w:r>
    </w:p>
    <w:p w:rsidR="00E5534F" w:rsidRPr="001E3F20"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sidRPr="00EE4744">
        <w:rPr>
          <w:rFonts w:eastAsia="標楷體" w:hAnsi="標楷體" w:hint="eastAsia"/>
          <w:color w:val="000000"/>
          <w:sz w:val="26"/>
          <w:szCs w:val="26"/>
        </w:rPr>
        <w:t>11/23</w:t>
      </w:r>
      <w:r>
        <w:rPr>
          <w:rFonts w:eastAsia="標楷體" w:hAnsi="標楷體" w:hint="eastAsia"/>
          <w:color w:val="000000"/>
          <w:sz w:val="26"/>
          <w:szCs w:val="26"/>
        </w:rPr>
        <w:t>(</w:t>
      </w:r>
      <w:r>
        <w:rPr>
          <w:rFonts w:eastAsia="標楷體" w:hAnsi="標楷體" w:hint="eastAsia"/>
          <w:color w:val="000000"/>
          <w:sz w:val="26"/>
          <w:szCs w:val="26"/>
        </w:rPr>
        <w:t>三</w:t>
      </w:r>
      <w:r>
        <w:rPr>
          <w:rFonts w:eastAsia="標楷體" w:hAnsi="標楷體" w:hint="eastAsia"/>
          <w:color w:val="000000"/>
          <w:sz w:val="26"/>
          <w:szCs w:val="26"/>
        </w:rPr>
        <w:t>)</w:t>
      </w:r>
      <w:r w:rsidRPr="00EE4744">
        <w:rPr>
          <w:rFonts w:eastAsia="標楷體" w:hAnsi="標楷體" w:hint="eastAsia"/>
          <w:color w:val="000000"/>
          <w:sz w:val="26"/>
          <w:szCs w:val="26"/>
        </w:rPr>
        <w:t>、</w:t>
      </w:r>
      <w:r w:rsidRPr="00EE4744">
        <w:rPr>
          <w:rFonts w:eastAsia="標楷體" w:hAnsi="標楷體" w:hint="eastAsia"/>
          <w:color w:val="000000"/>
          <w:sz w:val="26"/>
          <w:szCs w:val="26"/>
        </w:rPr>
        <w:t>11/30</w:t>
      </w:r>
      <w:r>
        <w:rPr>
          <w:rFonts w:eastAsia="標楷體" w:hAnsi="標楷體"/>
          <w:color w:val="000000"/>
          <w:sz w:val="26"/>
          <w:szCs w:val="26"/>
        </w:rPr>
        <w:t>(</w:t>
      </w:r>
      <w:r>
        <w:rPr>
          <w:rFonts w:eastAsia="標楷體" w:hAnsi="標楷體" w:hint="eastAsia"/>
          <w:color w:val="000000"/>
          <w:sz w:val="26"/>
          <w:szCs w:val="26"/>
        </w:rPr>
        <w:t>三</w:t>
      </w:r>
      <w:r>
        <w:rPr>
          <w:rFonts w:eastAsia="標楷體" w:hAnsi="標楷體"/>
          <w:color w:val="000000"/>
          <w:sz w:val="26"/>
          <w:szCs w:val="26"/>
        </w:rPr>
        <w:t>)</w:t>
      </w:r>
      <w:r w:rsidRPr="00EE4744">
        <w:rPr>
          <w:rFonts w:eastAsia="標楷體" w:hAnsi="標楷體" w:hint="eastAsia"/>
          <w:color w:val="000000"/>
          <w:sz w:val="26"/>
          <w:szCs w:val="26"/>
        </w:rPr>
        <w:t>均質化</w:t>
      </w:r>
      <w:r w:rsidRPr="00EE4744">
        <w:rPr>
          <w:rFonts w:eastAsia="標楷體" w:hAnsi="標楷體" w:hint="eastAsia"/>
          <w:color w:val="000000"/>
          <w:sz w:val="26"/>
          <w:szCs w:val="26"/>
        </w:rPr>
        <w:t>-</w:t>
      </w:r>
      <w:r w:rsidRPr="00EE4744">
        <w:rPr>
          <w:rFonts w:eastAsia="標楷體" w:hAnsi="標楷體" w:hint="eastAsia"/>
          <w:color w:val="000000"/>
          <w:sz w:val="26"/>
          <w:szCs w:val="26"/>
        </w:rPr>
        <w:t>富光國中研習辦理</w:t>
      </w:r>
      <w:r>
        <w:rPr>
          <w:rFonts w:eastAsia="標楷體" w:hAnsi="標楷體" w:hint="eastAsia"/>
          <w:color w:val="000000"/>
          <w:sz w:val="26"/>
          <w:szCs w:val="26"/>
        </w:rPr>
        <w:t>，</w:t>
      </w:r>
      <w:r>
        <w:rPr>
          <w:rFonts w:eastAsia="標楷體" w:hAnsi="標楷體"/>
          <w:color w:val="000000"/>
          <w:sz w:val="26"/>
          <w:szCs w:val="26"/>
        </w:rPr>
        <w:t>感謝</w:t>
      </w:r>
      <w:r>
        <w:rPr>
          <w:rFonts w:eastAsia="標楷體" w:hAnsi="標楷體" w:hint="eastAsia"/>
          <w:color w:val="000000"/>
          <w:sz w:val="26"/>
          <w:szCs w:val="26"/>
        </w:rPr>
        <w:t>寶儀老師、禹禎老師擔任課程講師</w:t>
      </w:r>
      <w:r w:rsidRPr="00EE4744">
        <w:rPr>
          <w:rFonts w:eastAsia="標楷體" w:hAnsi="標楷體" w:hint="eastAsia"/>
          <w:color w:val="000000"/>
          <w:sz w:val="26"/>
          <w:szCs w:val="26"/>
        </w:rPr>
        <w:t>。</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12</w:t>
      </w:r>
      <w:r>
        <w:rPr>
          <w:rFonts w:eastAsia="標楷體" w:hAnsi="標楷體" w:hint="eastAsia"/>
          <w:color w:val="000000"/>
          <w:sz w:val="26"/>
          <w:szCs w:val="26"/>
        </w:rPr>
        <w:t>年度課程計畫書填報，</w:t>
      </w:r>
      <w:r>
        <w:rPr>
          <w:rFonts w:eastAsia="標楷體" w:hAnsi="標楷體" w:hint="eastAsia"/>
          <w:color w:val="000000"/>
          <w:sz w:val="26"/>
          <w:szCs w:val="26"/>
        </w:rPr>
        <w:t>110</w:t>
      </w:r>
      <w:r>
        <w:rPr>
          <w:rFonts w:eastAsia="標楷體" w:hAnsi="標楷體" w:hint="eastAsia"/>
          <w:color w:val="000000"/>
          <w:sz w:val="26"/>
          <w:szCs w:val="26"/>
        </w:rPr>
        <w:t>課程評鑑成果彙整，已通過審核。</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11</w:t>
      </w:r>
      <w:r>
        <w:rPr>
          <w:rFonts w:eastAsia="標楷體" w:hAnsi="標楷體" w:hint="eastAsia"/>
          <w:color w:val="000000"/>
          <w:sz w:val="26"/>
          <w:szCs w:val="26"/>
        </w:rPr>
        <w:t>年充實基礎設備填報、基礎設備維修於</w:t>
      </w:r>
      <w:r>
        <w:rPr>
          <w:rFonts w:eastAsia="標楷體" w:hAnsi="標楷體" w:hint="eastAsia"/>
          <w:color w:val="000000"/>
          <w:sz w:val="26"/>
          <w:szCs w:val="26"/>
        </w:rPr>
        <w:t>11/30</w:t>
      </w:r>
      <w:r>
        <w:rPr>
          <w:rFonts w:eastAsia="標楷體" w:hAnsi="標楷體" w:hint="eastAsia"/>
          <w:color w:val="000000"/>
          <w:sz w:val="26"/>
          <w:szCs w:val="26"/>
        </w:rPr>
        <w:t>填報完成。</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lastRenderedPageBreak/>
        <w:t>1</w:t>
      </w:r>
      <w:r>
        <w:rPr>
          <w:rFonts w:eastAsia="標楷體" w:hAnsi="標楷體"/>
          <w:color w:val="000000"/>
          <w:sz w:val="26"/>
          <w:szCs w:val="26"/>
        </w:rPr>
        <w:t>2/8(</w:t>
      </w:r>
      <w:r>
        <w:rPr>
          <w:rFonts w:eastAsia="標楷體" w:hAnsi="標楷體" w:hint="eastAsia"/>
          <w:color w:val="000000"/>
          <w:sz w:val="26"/>
          <w:szCs w:val="26"/>
        </w:rPr>
        <w:t>四</w:t>
      </w:r>
      <w:r>
        <w:rPr>
          <w:rFonts w:eastAsia="標楷體" w:hAnsi="標楷體" w:hint="eastAsia"/>
          <w:color w:val="000000"/>
          <w:sz w:val="26"/>
          <w:szCs w:val="26"/>
        </w:rPr>
        <w:t>)</w:t>
      </w:r>
      <w:r>
        <w:rPr>
          <w:rFonts w:eastAsia="標楷體" w:hAnsi="標楷體" w:hint="eastAsia"/>
          <w:color w:val="000000"/>
          <w:sz w:val="26"/>
          <w:szCs w:val="26"/>
        </w:rPr>
        <w:t>第四節為汪聖偉實習老師教學演示，地點在園二教室，感謝各位老師蒞臨觀課、給予指導與鼓勵，演示順利。</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2/14(</w:t>
      </w:r>
      <w:r>
        <w:rPr>
          <w:rFonts w:eastAsia="標楷體" w:hAnsi="標楷體" w:hint="eastAsia"/>
          <w:color w:val="000000"/>
          <w:sz w:val="26"/>
          <w:szCs w:val="26"/>
        </w:rPr>
        <w:t>三</w:t>
      </w:r>
      <w:r>
        <w:rPr>
          <w:rFonts w:eastAsia="標楷體" w:hAnsi="標楷體" w:hint="eastAsia"/>
          <w:color w:val="000000"/>
          <w:sz w:val="26"/>
          <w:szCs w:val="26"/>
        </w:rPr>
        <w:t>)</w:t>
      </w:r>
      <w:r>
        <w:rPr>
          <w:rFonts w:eastAsia="標楷體" w:hAnsi="標楷體" w:hint="eastAsia"/>
          <w:color w:val="000000"/>
          <w:sz w:val="26"/>
          <w:szCs w:val="26"/>
        </w:rPr>
        <w:t>國中生職涯體驗，水苔球製作，四所國中共</w:t>
      </w:r>
      <w:r>
        <w:rPr>
          <w:rFonts w:eastAsia="標楷體" w:hAnsi="標楷體" w:hint="eastAsia"/>
          <w:color w:val="000000"/>
          <w:sz w:val="26"/>
          <w:szCs w:val="26"/>
        </w:rPr>
        <w:t>68</w:t>
      </w:r>
      <w:r>
        <w:rPr>
          <w:rFonts w:eastAsia="標楷體" w:hAnsi="標楷體" w:hint="eastAsia"/>
          <w:color w:val="000000"/>
          <w:sz w:val="26"/>
          <w:szCs w:val="26"/>
        </w:rPr>
        <w:t>人次、以及三位教師。</w:t>
      </w:r>
    </w:p>
    <w:p w:rsidR="00E5534F" w:rsidRPr="00D911E8"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1</w:t>
      </w:r>
      <w:r>
        <w:rPr>
          <w:rFonts w:eastAsia="標楷體" w:hAnsi="標楷體"/>
          <w:color w:val="000000"/>
          <w:sz w:val="26"/>
          <w:szCs w:val="26"/>
        </w:rPr>
        <w:t>2/</w:t>
      </w:r>
      <w:r>
        <w:rPr>
          <w:rFonts w:eastAsia="標楷體" w:hAnsi="標楷體" w:hint="eastAsia"/>
          <w:color w:val="000000"/>
          <w:sz w:val="26"/>
          <w:szCs w:val="26"/>
        </w:rPr>
        <w:t>2</w:t>
      </w:r>
      <w:r>
        <w:rPr>
          <w:rFonts w:eastAsia="標楷體" w:hAnsi="標楷體"/>
          <w:color w:val="000000"/>
          <w:sz w:val="26"/>
          <w:szCs w:val="26"/>
        </w:rPr>
        <w:t>8(</w:t>
      </w:r>
      <w:r>
        <w:rPr>
          <w:rFonts w:eastAsia="標楷體" w:hAnsi="標楷體" w:hint="eastAsia"/>
          <w:color w:val="000000"/>
          <w:sz w:val="26"/>
          <w:szCs w:val="26"/>
        </w:rPr>
        <w:t>三</w:t>
      </w:r>
      <w:r>
        <w:rPr>
          <w:rFonts w:eastAsia="標楷體" w:hAnsi="標楷體" w:hint="eastAsia"/>
          <w:color w:val="000000"/>
          <w:sz w:val="26"/>
          <w:szCs w:val="26"/>
        </w:rPr>
        <w:t>)</w:t>
      </w:r>
      <w:r>
        <w:rPr>
          <w:rFonts w:eastAsia="標楷體" w:hAnsi="標楷體" w:hint="eastAsia"/>
          <w:color w:val="000000"/>
          <w:sz w:val="26"/>
          <w:szCs w:val="26"/>
        </w:rPr>
        <w:t>六家國中職涯體驗，水苔球製作，共</w:t>
      </w:r>
      <w:r>
        <w:rPr>
          <w:rFonts w:eastAsia="標楷體" w:hAnsi="標楷體"/>
          <w:color w:val="000000"/>
          <w:sz w:val="26"/>
          <w:szCs w:val="26"/>
        </w:rPr>
        <w:t>48</w:t>
      </w:r>
      <w:r>
        <w:rPr>
          <w:rFonts w:eastAsia="標楷體" w:hAnsi="標楷體" w:hint="eastAsia"/>
          <w:color w:val="000000"/>
          <w:sz w:val="26"/>
          <w:szCs w:val="26"/>
        </w:rPr>
        <w:t>人次。</w:t>
      </w:r>
    </w:p>
    <w:p w:rsidR="00E5534F" w:rsidRPr="008D583B" w:rsidRDefault="00E5534F" w:rsidP="00E5534F">
      <w:pPr>
        <w:pStyle w:val="a4"/>
        <w:snapToGrid w:val="0"/>
        <w:spacing w:beforeLines="30" w:before="108" w:afterLines="30" w:after="108"/>
        <w:ind w:left="360"/>
        <w:rPr>
          <w:rFonts w:eastAsia="標楷體" w:hAnsi="標楷體"/>
          <w:color w:val="000000"/>
          <w:sz w:val="26"/>
          <w:szCs w:val="26"/>
        </w:rPr>
      </w:pPr>
    </w:p>
    <w:p w:rsidR="00E5534F" w:rsidRPr="009E4000" w:rsidRDefault="00E5534F" w:rsidP="00E5534F">
      <w:pPr>
        <w:snapToGrid w:val="0"/>
        <w:spacing w:beforeLines="30" w:before="108" w:afterLines="30" w:after="108"/>
        <w:rPr>
          <w:rFonts w:eastAsia="標楷體"/>
          <w:color w:val="000000"/>
          <w:sz w:val="26"/>
          <w:szCs w:val="26"/>
          <w:shd w:val="pct15" w:color="auto" w:fill="FFFFFF"/>
        </w:rPr>
      </w:pPr>
      <w:r w:rsidRPr="009E4000">
        <w:rPr>
          <w:rFonts w:eastAsia="標楷體" w:hint="eastAsia"/>
          <w:color w:val="000000"/>
          <w:sz w:val="26"/>
          <w:szCs w:val="26"/>
          <w:shd w:val="pct15" w:color="auto" w:fill="FFFFFF"/>
        </w:rPr>
        <w:t>實習場域</w:t>
      </w:r>
    </w:p>
    <w:p w:rsidR="00E5534F" w:rsidRPr="001102E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sidRPr="001102EF">
        <w:rPr>
          <w:rFonts w:eastAsia="標楷體" w:hAnsi="標楷體" w:hint="eastAsia"/>
          <w:color w:val="000000"/>
          <w:sz w:val="26"/>
          <w:szCs w:val="26"/>
        </w:rPr>
        <w:t>搬運車檢修完成</w:t>
      </w:r>
      <w:r>
        <w:rPr>
          <w:rFonts w:eastAsia="標楷體" w:hAnsi="標楷體" w:hint="eastAsia"/>
          <w:color w:val="000000"/>
          <w:sz w:val="26"/>
          <w:szCs w:val="26"/>
        </w:rPr>
        <w:t>，包含煞車、啟動馬達、電瓶更換等</w:t>
      </w:r>
      <w:r w:rsidRPr="001102EF">
        <w:rPr>
          <w:rFonts w:eastAsia="標楷體" w:hAnsi="標楷體" w:hint="eastAsia"/>
          <w:color w:val="000000"/>
          <w:sz w:val="26"/>
          <w:szCs w:val="26"/>
        </w:rPr>
        <w:t>。</w:t>
      </w:r>
    </w:p>
    <w:p w:rsidR="00E5534F" w:rsidRPr="001102E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sidRPr="001102EF">
        <w:rPr>
          <w:rFonts w:eastAsia="標楷體" w:hAnsi="標楷體" w:hint="eastAsia"/>
          <w:color w:val="000000"/>
          <w:sz w:val="26"/>
          <w:szCs w:val="26"/>
        </w:rPr>
        <w:t>環控溫室玻璃破裂、溫度控制板以及床架、外遮陰網鐵絲斷裂，初步維修估價約五萬元</w:t>
      </w:r>
      <w:r>
        <w:rPr>
          <w:rFonts w:eastAsia="標楷體" w:hAnsi="標楷體" w:hint="eastAsia"/>
          <w:color w:val="000000"/>
          <w:sz w:val="26"/>
          <w:szCs w:val="26"/>
        </w:rPr>
        <w:t>，已連絡廠商進行維修處理</w:t>
      </w:r>
      <w:r w:rsidRPr="001102EF">
        <w:rPr>
          <w:rFonts w:eastAsia="標楷體" w:hAnsi="標楷體" w:hint="eastAsia"/>
          <w:color w:val="000000"/>
          <w:sz w:val="26"/>
          <w:szCs w:val="26"/>
        </w:rPr>
        <w:t>。</w:t>
      </w:r>
    </w:p>
    <w:p w:rsidR="00E5534F"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sidRPr="001102EF">
        <w:rPr>
          <w:rFonts w:eastAsia="標楷體" w:hAnsi="標楷體" w:hint="eastAsia"/>
          <w:color w:val="000000"/>
          <w:sz w:val="26"/>
          <w:szCs w:val="26"/>
        </w:rPr>
        <w:t>蔬菜田後方溫室塑膠棚與遮黑布維修，已聯絡丁蘭丈量與估價</w:t>
      </w:r>
      <w:r w:rsidRPr="001102EF">
        <w:rPr>
          <w:rFonts w:eastAsia="標楷體" w:hAnsi="標楷體"/>
          <w:color w:val="000000"/>
          <w:sz w:val="26"/>
          <w:szCs w:val="26"/>
        </w:rPr>
        <w:t>。</w:t>
      </w:r>
    </w:p>
    <w:p w:rsidR="00E5534F" w:rsidRPr="00516F07" w:rsidRDefault="00E5534F" w:rsidP="00E5534F">
      <w:pPr>
        <w:pStyle w:val="a4"/>
        <w:widowControl w:val="0"/>
        <w:numPr>
          <w:ilvl w:val="0"/>
          <w:numId w:val="11"/>
        </w:numPr>
        <w:snapToGrid w:val="0"/>
        <w:spacing w:beforeLines="30" w:before="108" w:beforeAutospacing="0" w:afterLines="30" w:after="108" w:afterAutospacing="0" w:line="240" w:lineRule="auto"/>
        <w:rPr>
          <w:rFonts w:eastAsia="標楷體" w:hAnsi="標楷體"/>
          <w:color w:val="000000"/>
          <w:sz w:val="26"/>
          <w:szCs w:val="26"/>
        </w:rPr>
      </w:pPr>
      <w:r>
        <w:rPr>
          <w:rFonts w:eastAsia="標楷體" w:hAnsi="標楷體" w:hint="eastAsia"/>
          <w:color w:val="000000"/>
          <w:sz w:val="26"/>
          <w:szCs w:val="26"/>
        </w:rPr>
        <w:t>生物技術教室化學廢液於</w:t>
      </w:r>
      <w:r>
        <w:rPr>
          <w:rFonts w:eastAsia="標楷體" w:hAnsi="標楷體" w:hint="eastAsia"/>
          <w:color w:val="000000"/>
          <w:sz w:val="26"/>
          <w:szCs w:val="26"/>
        </w:rPr>
        <w:t>1</w:t>
      </w:r>
      <w:r>
        <w:rPr>
          <w:rFonts w:eastAsia="標楷體" w:hAnsi="標楷體"/>
          <w:color w:val="000000"/>
          <w:sz w:val="26"/>
          <w:szCs w:val="26"/>
        </w:rPr>
        <w:t>2/7(</w:t>
      </w:r>
      <w:r>
        <w:rPr>
          <w:rFonts w:eastAsia="標楷體" w:hAnsi="標楷體" w:hint="eastAsia"/>
          <w:color w:val="000000"/>
          <w:sz w:val="26"/>
          <w:szCs w:val="26"/>
        </w:rPr>
        <w:t>四</w:t>
      </w:r>
      <w:r>
        <w:rPr>
          <w:rFonts w:eastAsia="標楷體" w:hAnsi="標楷體" w:hint="eastAsia"/>
          <w:color w:val="000000"/>
          <w:sz w:val="26"/>
          <w:szCs w:val="26"/>
        </w:rPr>
        <w:t>)</w:t>
      </w:r>
      <w:r>
        <w:rPr>
          <w:rFonts w:eastAsia="標楷體" w:hAnsi="標楷體" w:hint="eastAsia"/>
          <w:color w:val="000000"/>
          <w:sz w:val="26"/>
          <w:szCs w:val="26"/>
        </w:rPr>
        <w:t>廠商到校進行回收處理，已完成部分清運，其餘二月份初會在清理完畢。</w:t>
      </w:r>
    </w:p>
    <w:p w:rsidR="00E5534F" w:rsidRPr="001A0A8E" w:rsidRDefault="00E5534F" w:rsidP="00E5534F">
      <w:pPr>
        <w:widowControl/>
        <w:shd w:val="clear" w:color="auto" w:fill="FFFFFF"/>
        <w:spacing w:before="100" w:beforeAutospacing="1" w:after="100" w:afterAutospacing="1"/>
        <w:ind w:firstLine="283"/>
        <w:rPr>
          <w:rFonts w:ascii="標楷體" w:eastAsia="標楷體" w:hAnsi="標楷體"/>
          <w:b/>
          <w:sz w:val="28"/>
          <w:szCs w:val="28"/>
          <w:shd w:val="pct15" w:color="auto" w:fill="FFFFFF"/>
        </w:rPr>
      </w:pPr>
    </w:p>
    <w:p w:rsidR="00E5534F" w:rsidRPr="004C6DB6" w:rsidRDefault="00E5534F" w:rsidP="00E5534F">
      <w:pPr>
        <w:spacing w:line="360" w:lineRule="auto"/>
        <w:jc w:val="both"/>
        <w:rPr>
          <w:rFonts w:ascii="標楷體" w:eastAsia="標楷體" w:hAnsi="標楷體" w:cs="Segoe UI Emoji"/>
          <w:b/>
          <w:sz w:val="28"/>
          <w:szCs w:val="28"/>
          <w:shd w:val="clear" w:color="auto" w:fill="FFFFFF" w:themeFill="background1"/>
        </w:rPr>
      </w:pPr>
      <w:r w:rsidRPr="00C70783">
        <w:rPr>
          <w:rFonts w:ascii="標楷體" w:eastAsia="標楷體" w:hAnsi="標楷體" w:cs="Segoe UI Emoji" w:hint="eastAsia"/>
          <w:b/>
          <w:sz w:val="28"/>
          <w:szCs w:val="28"/>
          <w:shd w:val="clear" w:color="auto" w:fill="FFFFFF" w:themeFill="background1"/>
        </w:rPr>
        <w:t>(二)畜保科工作報告</w:t>
      </w:r>
    </w:p>
    <w:p w:rsidR="00E5534F" w:rsidRPr="00870729" w:rsidRDefault="00E5534F" w:rsidP="00E5534F">
      <w:pPr>
        <w:snapToGrid w:val="0"/>
        <w:spacing w:line="276" w:lineRule="auto"/>
        <w:ind w:left="720" w:right="-24" w:hanging="675"/>
        <w:jc w:val="both"/>
        <w:rPr>
          <w:rFonts w:ascii="標楷體" w:eastAsia="標楷體" w:hAnsi="標楷體"/>
          <w:b/>
          <w:sz w:val="26"/>
          <w:szCs w:val="26"/>
        </w:rPr>
      </w:pPr>
      <w:r>
        <w:rPr>
          <w:rFonts w:ascii="標楷體" w:eastAsia="標楷體" w:hAnsi="標楷體" w:hint="eastAsia"/>
          <w:sz w:val="26"/>
          <w:szCs w:val="26"/>
        </w:rPr>
        <w:t xml:space="preserve"> </w:t>
      </w:r>
      <w:r w:rsidRPr="00870729">
        <w:rPr>
          <w:rFonts w:ascii="標楷體" w:eastAsia="標楷體" w:hAnsi="標楷體" w:hint="eastAsia"/>
          <w:sz w:val="26"/>
          <w:szCs w:val="26"/>
        </w:rPr>
        <w:t xml:space="preserve"> (一)</w:t>
      </w:r>
      <w:r w:rsidRPr="00870729">
        <w:rPr>
          <w:rFonts w:ascii="標楷體" w:eastAsia="標楷體" w:hAnsi="標楷體" w:hint="eastAsia"/>
          <w:b/>
          <w:sz w:val="26"/>
          <w:szCs w:val="26"/>
        </w:rPr>
        <w:t>近期工作規劃及執行狀況</w:t>
      </w:r>
    </w:p>
    <w:tbl>
      <w:tblPr>
        <w:tblStyle w:val="aa"/>
        <w:tblpPr w:leftFromText="180" w:rightFromText="180" w:vertAnchor="text" w:tblpY="1"/>
        <w:tblOverlap w:val="never"/>
        <w:tblW w:w="10485" w:type="dxa"/>
        <w:tblLook w:val="04A0" w:firstRow="1" w:lastRow="0" w:firstColumn="1" w:lastColumn="0" w:noHBand="0" w:noVBand="1"/>
      </w:tblPr>
      <w:tblGrid>
        <w:gridCol w:w="530"/>
        <w:gridCol w:w="3450"/>
        <w:gridCol w:w="1199"/>
        <w:gridCol w:w="1306"/>
        <w:gridCol w:w="496"/>
        <w:gridCol w:w="441"/>
        <w:gridCol w:w="389"/>
        <w:gridCol w:w="550"/>
        <w:gridCol w:w="423"/>
        <w:gridCol w:w="1701"/>
      </w:tblGrid>
      <w:tr w:rsidR="00E5534F" w:rsidRPr="001B39CF" w:rsidTr="00E5534F">
        <w:tc>
          <w:tcPr>
            <w:tcW w:w="532"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工作要項</w:t>
            </w:r>
          </w:p>
        </w:tc>
        <w:tc>
          <w:tcPr>
            <w:tcW w:w="349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實施方式</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執行</w:t>
            </w:r>
          </w:p>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人員</w:t>
            </w:r>
          </w:p>
        </w:tc>
        <w:tc>
          <w:tcPr>
            <w:tcW w:w="131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執行</w:t>
            </w:r>
          </w:p>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日期</w:t>
            </w:r>
          </w:p>
        </w:tc>
        <w:tc>
          <w:tcPr>
            <w:tcW w:w="940"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屬性</w:t>
            </w:r>
          </w:p>
        </w:tc>
        <w:tc>
          <w:tcPr>
            <w:tcW w:w="1273"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執行情形</w:t>
            </w:r>
          </w:p>
        </w:tc>
        <w:tc>
          <w:tcPr>
            <w:tcW w:w="171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E5534F" w:rsidRPr="001B39CF" w:rsidRDefault="00E5534F" w:rsidP="00E5534F">
            <w:pPr>
              <w:jc w:val="center"/>
              <w:rPr>
                <w:rFonts w:ascii="標楷體" w:eastAsia="標楷體" w:hAnsi="標楷體"/>
                <w:color w:val="000000" w:themeColor="text1"/>
              </w:rPr>
            </w:pPr>
            <w:r w:rsidRPr="001B39CF">
              <w:rPr>
                <w:rFonts w:ascii="標楷體" w:eastAsia="標楷體" w:hAnsi="標楷體" w:cs="細明體" w:hint="eastAsia"/>
                <w:color w:val="000000" w:themeColor="text1"/>
              </w:rPr>
              <w:t>備註</w:t>
            </w: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1B39CF" w:rsidRDefault="00E5534F" w:rsidP="00E5534F">
            <w:pPr>
              <w:widowControl/>
              <w:rPr>
                <w:rFonts w:ascii="標楷體" w:eastAsia="標楷體" w:hAnsi="標楷體"/>
                <w:color w:val="000000" w:themeColor="text1"/>
              </w:rPr>
            </w:pPr>
          </w:p>
        </w:tc>
        <w:tc>
          <w:tcPr>
            <w:tcW w:w="3496" w:type="dxa"/>
            <w:vMerge/>
            <w:tcBorders>
              <w:top w:val="single" w:sz="4" w:space="0" w:color="auto"/>
              <w:left w:val="single" w:sz="4" w:space="0" w:color="auto"/>
              <w:bottom w:val="single" w:sz="4" w:space="0" w:color="auto"/>
              <w:right w:val="single" w:sz="4" w:space="0" w:color="auto"/>
            </w:tcBorders>
            <w:vAlign w:val="center"/>
            <w:hideMark/>
          </w:tcPr>
          <w:p w:rsidR="00E5534F" w:rsidRPr="001B39CF" w:rsidRDefault="00E5534F" w:rsidP="00E5534F">
            <w:pPr>
              <w:widowControl/>
              <w:rPr>
                <w:rFonts w:ascii="標楷體" w:eastAsia="標楷體" w:hAnsi="標楷體"/>
                <w:color w:val="000000" w:themeColor="text1"/>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rsidR="00E5534F" w:rsidRPr="001B39CF" w:rsidRDefault="00E5534F" w:rsidP="00E5534F">
            <w:pPr>
              <w:widowControl/>
              <w:rPr>
                <w:rFonts w:ascii="標楷體" w:eastAsia="標楷體" w:hAnsi="標楷體"/>
                <w:color w:val="000000" w:themeColor="text1"/>
              </w:rPr>
            </w:pPr>
          </w:p>
        </w:tc>
        <w:tc>
          <w:tcPr>
            <w:tcW w:w="1316" w:type="dxa"/>
            <w:vMerge/>
            <w:tcBorders>
              <w:top w:val="single" w:sz="4" w:space="0" w:color="auto"/>
              <w:left w:val="single" w:sz="4" w:space="0" w:color="auto"/>
              <w:bottom w:val="single" w:sz="4" w:space="0" w:color="auto"/>
              <w:right w:val="single" w:sz="4" w:space="0" w:color="auto"/>
            </w:tcBorders>
            <w:vAlign w:val="center"/>
            <w:hideMark/>
          </w:tcPr>
          <w:p w:rsidR="00E5534F" w:rsidRPr="001B39CF" w:rsidRDefault="00E5534F" w:rsidP="00E5534F">
            <w:pPr>
              <w:widowControl/>
              <w:rPr>
                <w:rFonts w:ascii="標楷體" w:eastAsia="標楷體" w:hAnsi="標楷體"/>
                <w:color w:val="000000" w:themeColor="text1"/>
              </w:rPr>
            </w:pPr>
          </w:p>
        </w:tc>
        <w:tc>
          <w:tcPr>
            <w:tcW w:w="49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E5534F" w:rsidRPr="001B39CF" w:rsidRDefault="00E5534F" w:rsidP="00E5534F">
            <w:pPr>
              <w:rPr>
                <w:rFonts w:ascii="標楷體" w:eastAsia="標楷體" w:hAnsi="標楷體"/>
                <w:color w:val="000000" w:themeColor="text1"/>
                <w:sz w:val="16"/>
                <w:szCs w:val="16"/>
              </w:rPr>
            </w:pPr>
            <w:r w:rsidRPr="001B39CF">
              <w:rPr>
                <w:rFonts w:ascii="標楷體" w:eastAsia="標楷體" w:hAnsi="標楷體" w:cs="細明體" w:hint="eastAsia"/>
                <w:color w:val="000000" w:themeColor="text1"/>
                <w:sz w:val="16"/>
                <w:szCs w:val="16"/>
              </w:rPr>
              <w:t>創新</w:t>
            </w:r>
          </w:p>
        </w:tc>
        <w:tc>
          <w:tcPr>
            <w:tcW w:w="44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E5534F" w:rsidRPr="001B39CF" w:rsidRDefault="00E5534F" w:rsidP="00E5534F">
            <w:pPr>
              <w:rPr>
                <w:rFonts w:ascii="標楷體" w:eastAsia="標楷體" w:hAnsi="標楷體"/>
                <w:color w:val="000000" w:themeColor="text1"/>
                <w:sz w:val="16"/>
                <w:szCs w:val="16"/>
              </w:rPr>
            </w:pPr>
            <w:r w:rsidRPr="001B39CF">
              <w:rPr>
                <w:rFonts w:ascii="標楷體" w:eastAsia="標楷體" w:hAnsi="標楷體" w:cs="細明體" w:hint="eastAsia"/>
                <w:color w:val="000000" w:themeColor="text1"/>
                <w:sz w:val="16"/>
                <w:szCs w:val="16"/>
              </w:rPr>
              <w:t>例行</w:t>
            </w:r>
          </w:p>
        </w:tc>
        <w:tc>
          <w:tcPr>
            <w:tcW w:w="29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E5534F" w:rsidRPr="001B39CF" w:rsidRDefault="00E5534F" w:rsidP="00E5534F">
            <w:pPr>
              <w:rPr>
                <w:rFonts w:ascii="標楷體" w:eastAsia="標楷體" w:hAnsi="標楷體"/>
                <w:color w:val="000000" w:themeColor="text1"/>
                <w:sz w:val="16"/>
                <w:szCs w:val="16"/>
              </w:rPr>
            </w:pPr>
            <w:r w:rsidRPr="001B39CF">
              <w:rPr>
                <w:rFonts w:ascii="標楷體" w:eastAsia="標楷體" w:hAnsi="標楷體" w:cs="細明體" w:hint="eastAsia"/>
                <w:color w:val="000000" w:themeColor="text1"/>
                <w:sz w:val="16"/>
                <w:szCs w:val="16"/>
              </w:rPr>
              <w:t>待辦</w:t>
            </w:r>
          </w:p>
        </w:tc>
        <w:tc>
          <w:tcPr>
            <w:tcW w:w="55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E5534F" w:rsidRPr="001B39CF" w:rsidRDefault="00E5534F" w:rsidP="00E5534F">
            <w:pPr>
              <w:rPr>
                <w:rFonts w:ascii="標楷體" w:eastAsia="標楷體" w:hAnsi="標楷體"/>
                <w:color w:val="000000" w:themeColor="text1"/>
                <w:sz w:val="16"/>
                <w:szCs w:val="16"/>
              </w:rPr>
            </w:pPr>
            <w:r w:rsidRPr="001B39CF">
              <w:rPr>
                <w:rFonts w:ascii="標楷體" w:eastAsia="標楷體" w:hAnsi="標楷體" w:cs="細明體" w:hint="eastAsia"/>
                <w:color w:val="000000" w:themeColor="text1"/>
                <w:sz w:val="16"/>
                <w:szCs w:val="16"/>
              </w:rPr>
              <w:t>已簽辦</w:t>
            </w:r>
          </w:p>
        </w:tc>
        <w:tc>
          <w:tcPr>
            <w:tcW w:w="424"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E5534F" w:rsidRPr="001B39CF" w:rsidRDefault="00E5534F" w:rsidP="00E5534F">
            <w:pPr>
              <w:rPr>
                <w:rFonts w:ascii="標楷體" w:eastAsia="標楷體" w:hAnsi="標楷體"/>
                <w:color w:val="000000" w:themeColor="text1"/>
                <w:sz w:val="16"/>
                <w:szCs w:val="16"/>
              </w:rPr>
            </w:pPr>
            <w:r w:rsidRPr="001B39CF">
              <w:rPr>
                <w:rFonts w:ascii="標楷體" w:eastAsia="標楷體" w:hAnsi="標楷體" w:cs="細明體" w:hint="eastAsia"/>
                <w:color w:val="000000" w:themeColor="text1"/>
                <w:sz w:val="16"/>
                <w:szCs w:val="16"/>
              </w:rPr>
              <w:t>完成</w:t>
            </w:r>
          </w:p>
        </w:tc>
        <w:tc>
          <w:tcPr>
            <w:tcW w:w="1716" w:type="dxa"/>
            <w:vMerge/>
            <w:tcBorders>
              <w:top w:val="single" w:sz="4" w:space="0" w:color="auto"/>
              <w:left w:val="single" w:sz="4" w:space="0" w:color="auto"/>
              <w:bottom w:val="single" w:sz="4" w:space="0" w:color="auto"/>
              <w:right w:val="single" w:sz="4" w:space="0" w:color="auto"/>
            </w:tcBorders>
            <w:vAlign w:val="center"/>
            <w:hideMark/>
          </w:tcPr>
          <w:p w:rsidR="00E5534F" w:rsidRPr="001B39CF" w:rsidRDefault="00E5534F" w:rsidP="00E5534F">
            <w:pPr>
              <w:widowControl/>
              <w:rPr>
                <w:rFonts w:ascii="標楷體" w:eastAsia="標楷體" w:hAnsi="標楷體"/>
                <w:color w:val="000000" w:themeColor="text1"/>
              </w:rPr>
            </w:pPr>
          </w:p>
        </w:tc>
      </w:tr>
      <w:tr w:rsidR="00E5534F" w:rsidRPr="001B39CF" w:rsidTr="00E5534F">
        <w:tc>
          <w:tcPr>
            <w:tcW w:w="532" w:type="dxa"/>
            <w:vMerge w:val="restart"/>
            <w:tcBorders>
              <w:top w:val="single" w:sz="4" w:space="0" w:color="auto"/>
              <w:left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cs="細明體" w:hint="eastAsia"/>
              </w:rPr>
              <w:t>一般科務</w:t>
            </w:r>
          </w:p>
        </w:tc>
        <w:tc>
          <w:tcPr>
            <w:tcW w:w="3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cs="細明體" w:hint="eastAsia"/>
                <w:color w:val="00B0F0"/>
              </w:rPr>
              <w:t>擬定並執行本科科務實施計畫</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子嘉</w:t>
            </w: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8月</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rPr>
                <w:rFonts w:ascii="標楷體" w:eastAsia="標楷體" w:hAnsi="標楷體"/>
                <w:color w:val="00B0F0"/>
              </w:rPr>
            </w:pP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cs="細明體" w:hint="eastAsia"/>
              </w:rPr>
              <w:t>召開科教學研究會與科務會議</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color w:val="FF0000"/>
                <w:sz w:val="16"/>
                <w:szCs w:val="16"/>
              </w:rPr>
            </w:pPr>
            <w:r w:rsidRPr="00F334A3">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期初</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rPr>
                <w:rFonts w:ascii="標楷體" w:eastAsia="標楷體" w:hAnsi="標楷體"/>
                <w:color w:val="FF0000"/>
              </w:rPr>
            </w:pPr>
            <w:r w:rsidRPr="00F334A3">
              <w:rPr>
                <w:rFonts w:ascii="標楷體" w:eastAsia="標楷體" w:hAnsi="標楷體" w:hint="eastAsia"/>
                <w:color w:val="FF0000"/>
              </w:rPr>
              <w:t>9</w:t>
            </w: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widowControl/>
              <w:jc w:val="both"/>
              <w:rPr>
                <w:rFonts w:ascii="標楷體" w:eastAsia="標楷體" w:hAnsi="標楷體"/>
                <w:color w:val="00B0F0"/>
              </w:rPr>
            </w:pP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6325" w:rsidRDefault="00E5534F" w:rsidP="00E5534F">
            <w:pPr>
              <w:jc w:val="center"/>
              <w:rPr>
                <w:rFonts w:ascii="標楷體" w:eastAsia="標楷體" w:hAnsi="標楷體"/>
                <w:color w:val="FF0000"/>
                <w:sz w:val="16"/>
                <w:szCs w:val="16"/>
              </w:rPr>
            </w:pPr>
            <w:r w:rsidRPr="00F36325">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期中</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6325" w:rsidRDefault="00E5534F" w:rsidP="00E5534F">
            <w:pPr>
              <w:rPr>
                <w:rFonts w:ascii="標楷體" w:eastAsia="標楷體" w:hAnsi="標楷體"/>
                <w:color w:val="FF0000"/>
              </w:rPr>
            </w:pPr>
            <w:r w:rsidRPr="00F36325">
              <w:rPr>
                <w:rFonts w:ascii="標楷體" w:eastAsia="標楷體" w:hAnsi="標楷體" w:hint="eastAsia"/>
                <w:color w:val="FF0000"/>
              </w:rPr>
              <w:t>11/23</w:t>
            </w: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widowControl/>
              <w:jc w:val="both"/>
              <w:rPr>
                <w:rFonts w:ascii="標楷體" w:eastAsia="標楷體" w:hAnsi="標楷體"/>
                <w:color w:val="00B0F0"/>
              </w:rPr>
            </w:pP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sz w:val="16"/>
                <w:szCs w:val="16"/>
              </w:rPr>
            </w:pPr>
            <w:r w:rsidRPr="00F334A3">
              <w:rPr>
                <w:rFonts w:ascii="標楷體" w:eastAsia="標楷體" w:hAnsi="標楷體" w:hint="eastAsia"/>
              </w:rPr>
              <w:t>子嘉</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rPr>
            </w:pPr>
            <w:r w:rsidRPr="00F334A3">
              <w:rPr>
                <w:rFonts w:ascii="標楷體" w:eastAsia="標楷體" w:hAnsi="標楷體" w:hint="eastAsia"/>
              </w:rPr>
              <w:t>期末</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center"/>
              <w:rPr>
                <w:rFonts w:ascii="標楷體" w:eastAsia="標楷體" w:hAnsi="標楷體"/>
              </w:rPr>
            </w:pPr>
            <w:r w:rsidRPr="00F334A3">
              <w:rPr>
                <w:rFonts w:ascii="標楷體" w:eastAsia="標楷體" w:hAnsi="標楷體"/>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rPr>
                <w:rFonts w:ascii="標楷體" w:eastAsia="標楷體" w:hAnsi="標楷體"/>
                <w:color w:val="00B0F0"/>
              </w:rPr>
            </w:pP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cs="細明體" w:hint="eastAsia"/>
                <w:color w:val="00B0F0"/>
              </w:rPr>
              <w:t>專業教室管理老師分配</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子嘉</w:t>
            </w: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jc w:val="center"/>
              <w:rPr>
                <w:rFonts w:ascii="標楷體" w:eastAsia="標楷體" w:hAnsi="標楷體"/>
                <w:color w:val="00B0F0"/>
              </w:rPr>
            </w:pPr>
            <w:r w:rsidRPr="00F334A3">
              <w:rPr>
                <w:rFonts w:ascii="標楷體" w:eastAsia="標楷體" w:hAnsi="標楷體" w:cs="細明體" w:hint="eastAsia"/>
                <w:color w:val="00B0F0"/>
              </w:rPr>
              <w:t>9月</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rPr>
                <w:rFonts w:ascii="標楷體" w:eastAsia="標楷體" w:hAnsi="標楷體"/>
                <w:color w:val="00B0F0"/>
              </w:rPr>
            </w:pP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hint="eastAsia"/>
                <w:color w:val="00B0F0"/>
              </w:rPr>
              <w:t>新生始業輔導科簡介與選課</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子嘉</w:t>
            </w: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8月</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rPr>
                <w:rFonts w:ascii="標楷體" w:eastAsia="標楷體" w:hAnsi="標楷體"/>
                <w:color w:val="00B0F0"/>
              </w:rPr>
            </w:pP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cs="細明體" w:hint="eastAsia"/>
                <w:color w:val="00B0F0"/>
              </w:rPr>
              <w:t>實習器材請購、管理、修護、報廢</w:t>
            </w:r>
          </w:p>
        </w:tc>
        <w:tc>
          <w:tcPr>
            <w:tcW w:w="1212" w:type="dxa"/>
            <w:tcBorders>
              <w:top w:val="single" w:sz="4" w:space="0" w:color="auto"/>
              <w:left w:val="single" w:sz="4" w:space="0" w:color="auto"/>
              <w:bottom w:val="single" w:sz="4" w:space="0" w:color="auto"/>
              <w:right w:val="single" w:sz="4" w:space="0" w:color="auto"/>
            </w:tcBorders>
            <w:shd w:val="clear" w:color="auto" w:fill="auto"/>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王凡</w:t>
            </w: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例行</w:t>
            </w:r>
          </w:p>
        </w:tc>
        <w:tc>
          <w:tcPr>
            <w:tcW w:w="498"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rsidR="00E5534F" w:rsidRPr="00F334A3" w:rsidRDefault="00E5534F" w:rsidP="00E5534F">
            <w:pPr>
              <w:rPr>
                <w:rFonts w:ascii="標楷體" w:eastAsia="標楷體" w:hAnsi="標楷體"/>
                <w:color w:val="00B0F0"/>
              </w:rPr>
            </w:pPr>
            <w:r w:rsidRPr="00F334A3">
              <w:rPr>
                <w:rFonts w:ascii="標楷體" w:eastAsia="標楷體" w:hAnsi="標楷體" w:hint="eastAsia"/>
                <w:color w:val="00B0F0"/>
              </w:rPr>
              <w:t>例行</w:t>
            </w: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color w:val="00B0F0"/>
              </w:rPr>
            </w:pPr>
            <w:r w:rsidRPr="00B7442D">
              <w:rPr>
                <w:rFonts w:ascii="標楷體" w:eastAsia="標楷體" w:hAnsi="標楷體" w:cs="細明體" w:hint="eastAsia"/>
                <w:color w:val="00B0F0"/>
              </w:rPr>
              <w:t>實習教室之管理、佈置、整潔、維護</w:t>
            </w: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hint="eastAsia"/>
                <w:color w:val="00B0F0"/>
              </w:rPr>
              <w:t>王凡</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color w:val="00B0F0"/>
              </w:rPr>
            </w:pPr>
            <w:r w:rsidRPr="00B7442D">
              <w:rPr>
                <w:rFonts w:ascii="標楷體" w:eastAsia="標楷體" w:hAnsi="標楷體" w:hint="eastAsia"/>
                <w:color w:val="00B0F0"/>
              </w:rPr>
              <w:t>例行</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color w:val="00B0F0"/>
              </w:rPr>
            </w:pPr>
            <w:r w:rsidRPr="00B7442D">
              <w:rPr>
                <w:rFonts w:ascii="標楷體" w:eastAsia="標楷體" w:hAnsi="標楷體" w:hint="eastAsia"/>
                <w:color w:val="00B0F0"/>
              </w:rPr>
              <w:t>例行</w:t>
            </w:r>
          </w:p>
        </w:tc>
      </w:tr>
      <w:tr w:rsidR="00E5534F" w:rsidRPr="001B39CF" w:rsidTr="00E5534F">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7C2D63" w:rsidRDefault="00E5534F" w:rsidP="00E5534F">
            <w:pPr>
              <w:jc w:val="both"/>
              <w:rPr>
                <w:rFonts w:ascii="標楷體" w:eastAsia="標楷體" w:hAnsi="標楷體"/>
                <w:color w:val="FF0000"/>
              </w:rPr>
            </w:pPr>
            <w:r w:rsidRPr="007C2D63">
              <w:rPr>
                <w:rFonts w:ascii="標楷體" w:eastAsia="標楷體" w:hAnsi="標楷體" w:hint="eastAsia"/>
                <w:color w:val="FF0000"/>
              </w:rPr>
              <w:t>科週會</w:t>
            </w:r>
          </w:p>
        </w:tc>
        <w:tc>
          <w:tcPr>
            <w:tcW w:w="1212" w:type="dxa"/>
            <w:tcBorders>
              <w:top w:val="single" w:sz="4" w:space="0" w:color="auto"/>
              <w:left w:val="single" w:sz="4" w:space="0" w:color="auto"/>
              <w:bottom w:val="single" w:sz="4" w:space="0" w:color="auto"/>
              <w:right w:val="single" w:sz="4" w:space="0" w:color="auto"/>
            </w:tcBorders>
            <w:hideMark/>
          </w:tcPr>
          <w:p w:rsidR="00E5534F" w:rsidRPr="007C2D63" w:rsidRDefault="00E5534F" w:rsidP="00E5534F">
            <w:pPr>
              <w:jc w:val="center"/>
              <w:rPr>
                <w:rFonts w:ascii="標楷體" w:eastAsia="標楷體" w:hAnsi="標楷體"/>
                <w:color w:val="FF0000"/>
              </w:rPr>
            </w:pPr>
            <w:r w:rsidRPr="007C2D63">
              <w:rPr>
                <w:rFonts w:ascii="標楷體" w:eastAsia="標楷體" w:hAnsi="標楷體" w:hint="eastAsia"/>
                <w:color w:val="FF0000"/>
              </w:rPr>
              <w:t>全體教師</w:t>
            </w:r>
          </w:p>
        </w:tc>
        <w:tc>
          <w:tcPr>
            <w:tcW w:w="1316" w:type="dxa"/>
            <w:tcBorders>
              <w:top w:val="single" w:sz="4" w:space="0" w:color="auto"/>
              <w:left w:val="single" w:sz="4" w:space="0" w:color="auto"/>
              <w:bottom w:val="single" w:sz="4" w:space="0" w:color="auto"/>
              <w:right w:val="single" w:sz="4" w:space="0" w:color="auto"/>
            </w:tcBorders>
            <w:hideMark/>
          </w:tcPr>
          <w:p w:rsidR="00E5534F" w:rsidRPr="007C2D63" w:rsidRDefault="00E5534F" w:rsidP="00E5534F">
            <w:pPr>
              <w:jc w:val="center"/>
              <w:rPr>
                <w:rFonts w:ascii="標楷體" w:eastAsia="標楷體" w:hAnsi="標楷體"/>
                <w:color w:val="FF0000"/>
              </w:rPr>
            </w:pPr>
            <w:r w:rsidRPr="007C2D63">
              <w:rPr>
                <w:rFonts w:ascii="標楷體" w:eastAsia="標楷體" w:hAnsi="標楷體" w:hint="eastAsia"/>
                <w:color w:val="FF0000"/>
              </w:rPr>
              <w:t>9/28</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7C2D63"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7C2D63" w:rsidRDefault="00E5534F" w:rsidP="00E5534F">
            <w:pPr>
              <w:jc w:val="center"/>
              <w:rPr>
                <w:rFonts w:ascii="標楷體" w:eastAsia="標楷體" w:hAnsi="標楷體"/>
                <w:color w:val="FF0000"/>
              </w:rPr>
            </w:pPr>
            <w:r w:rsidRPr="007C2D63">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7C2D6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7C2D6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7C2D63" w:rsidRDefault="00E5534F" w:rsidP="00E5534F">
            <w:pPr>
              <w:jc w:val="center"/>
              <w:rPr>
                <w:rFonts w:ascii="標楷體" w:eastAsia="標楷體" w:hAnsi="標楷體"/>
                <w:color w:val="FF0000"/>
              </w:rPr>
            </w:pPr>
            <w:r w:rsidRPr="007C2D6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both"/>
              <w:rPr>
                <w:rFonts w:ascii="標楷體" w:eastAsia="標楷體" w:hAnsi="標楷體"/>
                <w:color w:val="FF0000"/>
              </w:rPr>
            </w:pPr>
            <w:r w:rsidRPr="00F334A3">
              <w:rPr>
                <w:rFonts w:ascii="標楷體" w:eastAsia="標楷體" w:hAnsi="標楷體" w:hint="eastAsia"/>
                <w:color w:val="FF0000"/>
              </w:rPr>
              <w:t>教師節謝師卡</w:t>
            </w:r>
          </w:p>
        </w:tc>
        <w:tc>
          <w:tcPr>
            <w:tcW w:w="1212"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班導師</w:t>
            </w:r>
          </w:p>
        </w:tc>
        <w:tc>
          <w:tcPr>
            <w:tcW w:w="1316"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s="細明體"/>
                <w:color w:val="FF0000"/>
              </w:rPr>
            </w:pPr>
            <w:r w:rsidRPr="00F334A3">
              <w:rPr>
                <w:rFonts w:ascii="標楷體" w:eastAsia="標楷體" w:hAnsi="標楷體" w:cs="細明體" w:hint="eastAsia"/>
                <w:color w:val="FF0000"/>
              </w:rPr>
              <w:t>9/28</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center"/>
              <w:rPr>
                <w:rFonts w:ascii="標楷體" w:eastAsia="標楷體" w:hAnsi="標楷體"/>
                <w:color w:val="FF0000"/>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rPr>
          <w:trHeight w:val="309"/>
        </w:trPr>
        <w:tc>
          <w:tcPr>
            <w:tcW w:w="532" w:type="dxa"/>
            <w:vMerge w:val="restart"/>
            <w:tcBorders>
              <w:top w:val="single" w:sz="4" w:space="0" w:color="auto"/>
              <w:left w:val="single" w:sz="4" w:space="0" w:color="auto"/>
              <w:right w:val="single" w:sz="4" w:space="0" w:color="auto"/>
            </w:tcBorders>
            <w:vAlign w:val="center"/>
            <w:hideMark/>
          </w:tcPr>
          <w:p w:rsidR="00E5534F" w:rsidRPr="00B7442D" w:rsidRDefault="00E5534F" w:rsidP="00E5534F">
            <w:pPr>
              <w:adjustRightInd w:val="0"/>
              <w:snapToGrid w:val="0"/>
              <w:jc w:val="center"/>
              <w:rPr>
                <w:rFonts w:ascii="標楷體" w:eastAsia="標楷體" w:hAnsi="標楷體"/>
              </w:rPr>
            </w:pPr>
            <w:r w:rsidRPr="00B7442D">
              <w:rPr>
                <w:rFonts w:ascii="標楷體" w:eastAsia="標楷體" w:hAnsi="標楷體" w:cs="細明體" w:hint="eastAsia"/>
              </w:rPr>
              <w:t>實習安全衛生</w:t>
            </w: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color w:val="00B0F0"/>
              </w:rPr>
            </w:pPr>
            <w:r w:rsidRPr="00B7442D">
              <w:rPr>
                <w:rFonts w:ascii="標楷體" w:eastAsia="標楷體" w:hAnsi="標楷體"/>
                <w:color w:val="00B0F0"/>
              </w:rPr>
              <w:t xml:space="preserve">1. </w:t>
            </w:r>
            <w:r w:rsidRPr="00B7442D">
              <w:rPr>
                <w:rFonts w:ascii="標楷體" w:eastAsia="標楷體" w:hAnsi="標楷體" w:cs="細明體" w:hint="eastAsia"/>
                <w:color w:val="00B0F0"/>
              </w:rPr>
              <w:t>實習安全衛生檢核</w:t>
            </w: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hint="eastAsia"/>
                <w:color w:val="00B0F0"/>
              </w:rPr>
              <w:t>王凡</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color w:val="00B0F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color w:val="00B0F0"/>
              </w:rPr>
            </w:pPr>
            <w:r w:rsidRPr="00B7442D">
              <w:rPr>
                <w:rFonts w:ascii="標楷體" w:eastAsia="標楷體" w:hAnsi="標楷體" w:hint="eastAsia"/>
                <w:color w:val="00B0F0"/>
              </w:rPr>
              <w:t>例行</w:t>
            </w:r>
          </w:p>
        </w:tc>
      </w:tr>
      <w:tr w:rsidR="00E5534F" w:rsidRPr="001B39CF" w:rsidTr="00E5534F">
        <w:trPr>
          <w:trHeight w:val="215"/>
        </w:trPr>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both"/>
              <w:rPr>
                <w:rFonts w:ascii="標楷體" w:eastAsia="標楷體" w:hAnsi="標楷體"/>
                <w:color w:val="FF0000"/>
              </w:rPr>
            </w:pPr>
            <w:r w:rsidRPr="00F334A3">
              <w:rPr>
                <w:rFonts w:ascii="標楷體" w:eastAsia="標楷體" w:hAnsi="標楷體"/>
                <w:color w:val="FF0000"/>
              </w:rPr>
              <w:t xml:space="preserve">2. </w:t>
            </w:r>
            <w:r w:rsidRPr="00F334A3">
              <w:rPr>
                <w:rFonts w:ascii="標楷體" w:eastAsia="標楷體" w:hAnsi="標楷體" w:cs="細明體" w:hint="eastAsia"/>
                <w:color w:val="FF0000"/>
              </w:rPr>
              <w:t>安全衛生教育</w:t>
            </w:r>
          </w:p>
        </w:tc>
        <w:tc>
          <w:tcPr>
            <w:tcW w:w="1212"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科任教師</w:t>
            </w:r>
          </w:p>
        </w:tc>
        <w:tc>
          <w:tcPr>
            <w:tcW w:w="13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cs="細明體" w:hint="eastAsia"/>
                <w:color w:val="FF0000"/>
              </w:rPr>
              <w:t>9月</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rPr>
          <w:trHeight w:val="70"/>
        </w:trPr>
        <w:tc>
          <w:tcPr>
            <w:tcW w:w="532" w:type="dxa"/>
            <w:vMerge/>
            <w:tcBorders>
              <w:left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color w:val="00B0F0"/>
              </w:rPr>
            </w:pPr>
            <w:r w:rsidRPr="00B7442D">
              <w:rPr>
                <w:rFonts w:ascii="標楷體" w:eastAsia="標楷體" w:hAnsi="標楷體"/>
                <w:color w:val="00B0F0"/>
              </w:rPr>
              <w:t xml:space="preserve">3. </w:t>
            </w:r>
            <w:r w:rsidRPr="00B7442D">
              <w:rPr>
                <w:rFonts w:ascii="標楷體" w:eastAsia="標楷體" w:hAnsi="標楷體" w:cs="細明體" w:hint="eastAsia"/>
                <w:color w:val="00B0F0"/>
              </w:rPr>
              <w:t>辦理實習場所安全設備保養檢查</w:t>
            </w: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hint="eastAsia"/>
                <w:color w:val="00B0F0"/>
              </w:rPr>
              <w:t>王凡</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color w:val="00B0F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color w:val="00B0F0"/>
              </w:rPr>
            </w:pPr>
            <w:r w:rsidRPr="00B7442D">
              <w:rPr>
                <w:rFonts w:ascii="標楷體" w:eastAsia="標楷體" w:hAnsi="標楷體" w:hint="eastAsia"/>
                <w:color w:val="00B0F0"/>
              </w:rPr>
              <w:t>例行</w:t>
            </w:r>
          </w:p>
        </w:tc>
      </w:tr>
      <w:tr w:rsidR="00E5534F" w:rsidRPr="001B39CF" w:rsidTr="00E5534F">
        <w:trPr>
          <w:trHeight w:val="326"/>
        </w:trPr>
        <w:tc>
          <w:tcPr>
            <w:tcW w:w="532" w:type="dxa"/>
            <w:vMerge/>
            <w:tcBorders>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color w:val="00B0F0"/>
              </w:rPr>
            </w:pPr>
            <w:r w:rsidRPr="00B7442D">
              <w:rPr>
                <w:rFonts w:ascii="標楷體" w:eastAsia="標楷體" w:hAnsi="標楷體" w:hint="eastAsia"/>
                <w:color w:val="00B0F0"/>
              </w:rPr>
              <w:t>4.自主管理檢核表</w:t>
            </w: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hint="eastAsia"/>
                <w:color w:val="00B0F0"/>
              </w:rPr>
              <w:t>王凡</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color w:val="00B0F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color w:val="00B0F0"/>
              </w:rPr>
            </w:pPr>
            <w:r w:rsidRPr="00B7442D">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color w:val="00B0F0"/>
              </w:rPr>
            </w:pPr>
            <w:r w:rsidRPr="00B7442D">
              <w:rPr>
                <w:rFonts w:ascii="標楷體" w:eastAsia="標楷體" w:hAnsi="標楷體" w:hint="eastAsia"/>
                <w:color w:val="00B0F0"/>
              </w:rPr>
              <w:t>例行</w:t>
            </w:r>
          </w:p>
        </w:tc>
      </w:tr>
      <w:tr w:rsidR="00E5534F" w:rsidRPr="001B39CF" w:rsidTr="00E5534F">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cs="細明體" w:hint="eastAsia"/>
              </w:rPr>
              <w:t>技能檢定</w:t>
            </w: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r w:rsidRPr="00B7442D">
              <w:rPr>
                <w:rFonts w:ascii="標楷體" w:eastAsia="標楷體" w:hAnsi="標楷體" w:hint="eastAsia"/>
              </w:rPr>
              <w:t>1.電腦軟體應用</w:t>
            </w: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r>
              <w:rPr>
                <w:rFonts w:ascii="標楷體" w:eastAsia="標楷體" w:hAnsi="標楷體" w:hint="eastAsia"/>
              </w:rPr>
              <w:t>子嘉</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rPr>
                <w:rFonts w:ascii="標楷體" w:eastAsia="標楷體" w:hAnsi="標楷體"/>
              </w:rPr>
            </w:pPr>
            <w:r w:rsidRPr="00B7442D">
              <w:rPr>
                <w:rFonts w:ascii="標楷體" w:eastAsia="標楷體" w:hAnsi="標楷體" w:hint="eastAsia"/>
              </w:rPr>
              <w:t>2.在校生技能檢定術科測驗</w:t>
            </w: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r w:rsidRPr="00B7442D">
              <w:rPr>
                <w:rFonts w:ascii="標楷體" w:eastAsia="標楷體" w:hAnsi="標楷體" w:hint="eastAsia"/>
              </w:rPr>
              <w:t>素貞</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both"/>
              <w:rPr>
                <w:rFonts w:ascii="標楷體" w:eastAsia="標楷體" w:hAnsi="標楷體"/>
                <w:color w:val="FF0000"/>
              </w:rPr>
            </w:pPr>
            <w:r w:rsidRPr="00F334A3">
              <w:rPr>
                <w:rFonts w:ascii="標楷體" w:eastAsia="標楷體" w:hAnsi="標楷體" w:hint="eastAsia"/>
                <w:color w:val="FF0000"/>
              </w:rPr>
              <w:t>3.肉品加工專業人才技術訓練課程</w:t>
            </w:r>
          </w:p>
        </w:tc>
        <w:tc>
          <w:tcPr>
            <w:tcW w:w="1212"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全體教師</w:t>
            </w:r>
          </w:p>
        </w:tc>
        <w:tc>
          <w:tcPr>
            <w:tcW w:w="13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t>8/10-12</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center"/>
              <w:rPr>
                <w:rFonts w:ascii="標楷體" w:eastAsia="標楷體" w:hAnsi="標楷體"/>
                <w:color w:val="FF0000"/>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rPr>
                <w:rFonts w:ascii="標楷體" w:eastAsia="標楷體" w:hAnsi="標楷體"/>
                <w:color w:val="FF0000"/>
              </w:rPr>
            </w:pPr>
          </w:p>
        </w:tc>
      </w:tr>
      <w:tr w:rsidR="00E5534F" w:rsidRPr="001B39CF" w:rsidTr="00E5534F">
        <w:trPr>
          <w:trHeight w:val="405"/>
        </w:trPr>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553" w:type="dxa"/>
            <w:tcBorders>
              <w:top w:val="single" w:sz="4" w:space="0" w:color="auto"/>
              <w:left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rPr>
          <w:trHeight w:val="70"/>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cs="細明體" w:hint="eastAsia"/>
              </w:rPr>
              <w:t>專案計畫</w:t>
            </w:r>
          </w:p>
        </w:tc>
        <w:tc>
          <w:tcPr>
            <w:tcW w:w="3496" w:type="dxa"/>
            <w:tcBorders>
              <w:top w:val="single" w:sz="4" w:space="0" w:color="auto"/>
              <w:left w:val="single" w:sz="4" w:space="0" w:color="auto"/>
              <w:right w:val="single" w:sz="4" w:space="0" w:color="auto"/>
            </w:tcBorders>
            <w:vAlign w:val="center"/>
            <w:hideMark/>
          </w:tcPr>
          <w:p w:rsidR="00E5534F" w:rsidRPr="00F36325" w:rsidRDefault="00E5534F" w:rsidP="00E5534F">
            <w:pPr>
              <w:jc w:val="both"/>
              <w:rPr>
                <w:rFonts w:ascii="標楷體" w:eastAsia="標楷體" w:hAnsi="標楷體"/>
                <w:color w:val="FF0000"/>
              </w:rPr>
            </w:pPr>
            <w:r w:rsidRPr="00F36325">
              <w:rPr>
                <w:rFonts w:ascii="標楷體" w:eastAsia="標楷體" w:hAnsi="標楷體" w:hint="eastAsia"/>
                <w:color w:val="FF0000"/>
              </w:rPr>
              <w:t>1</w:t>
            </w:r>
            <w:r w:rsidRPr="00F36325">
              <w:rPr>
                <w:rFonts w:ascii="標楷體" w:eastAsia="標楷體" w:hAnsi="標楷體"/>
                <w:color w:val="FF0000"/>
              </w:rPr>
              <w:t>.</w:t>
            </w:r>
            <w:r w:rsidRPr="00F36325">
              <w:rPr>
                <w:rFonts w:ascii="標楷體" w:eastAsia="標楷體" w:hAnsi="標楷體" w:cs="細明體" w:hint="eastAsia"/>
                <w:color w:val="FF0000"/>
              </w:rPr>
              <w:t>提升學生實習實作能力</w:t>
            </w:r>
          </w:p>
        </w:tc>
        <w:tc>
          <w:tcPr>
            <w:tcW w:w="1212" w:type="dxa"/>
            <w:tcBorders>
              <w:top w:val="single" w:sz="4" w:space="0" w:color="auto"/>
              <w:left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子嘉</w:t>
            </w:r>
          </w:p>
        </w:tc>
        <w:tc>
          <w:tcPr>
            <w:tcW w:w="1316" w:type="dxa"/>
            <w:tcBorders>
              <w:top w:val="single" w:sz="4" w:space="0" w:color="auto"/>
              <w:left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p>
        </w:tc>
        <w:tc>
          <w:tcPr>
            <w:tcW w:w="498" w:type="dxa"/>
            <w:tcBorders>
              <w:top w:val="single" w:sz="4" w:space="0" w:color="auto"/>
              <w:left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right w:val="single" w:sz="4" w:space="0" w:color="auto"/>
            </w:tcBorders>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right w:val="single" w:sz="4" w:space="0" w:color="auto"/>
            </w:tcBorders>
            <w:hideMark/>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both"/>
              <w:rPr>
                <w:rFonts w:ascii="標楷體" w:eastAsia="標楷體" w:hAnsi="標楷體"/>
                <w:color w:val="FF0000"/>
              </w:rPr>
            </w:pPr>
            <w:r w:rsidRPr="002C43B4">
              <w:rPr>
                <w:rFonts w:ascii="標楷體" w:eastAsia="標楷體" w:hAnsi="標楷體" w:cs="細明體" w:hint="eastAsia"/>
                <w:color w:val="FF0000"/>
              </w:rPr>
              <w:t>2業師協同教學</w:t>
            </w:r>
          </w:p>
        </w:tc>
        <w:tc>
          <w:tcPr>
            <w:tcW w:w="1212" w:type="dxa"/>
            <w:tcBorders>
              <w:top w:val="single" w:sz="4" w:space="0" w:color="auto"/>
              <w:left w:val="single" w:sz="4" w:space="0" w:color="auto"/>
              <w:bottom w:val="single" w:sz="4" w:space="0" w:color="auto"/>
              <w:right w:val="single" w:sz="4" w:space="0" w:color="auto"/>
            </w:tcBorders>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衛智</w:t>
            </w:r>
          </w:p>
        </w:tc>
        <w:tc>
          <w:tcPr>
            <w:tcW w:w="13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jc w:val="center"/>
              <w:rPr>
                <w:rFonts w:ascii="標楷體" w:eastAsia="標楷體" w:hAnsi="標楷體"/>
                <w:color w:val="00B05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both"/>
              <w:rPr>
                <w:rFonts w:ascii="標楷體" w:eastAsia="標楷體" w:hAnsi="標楷體"/>
                <w:color w:val="FF0000"/>
              </w:rPr>
            </w:pPr>
            <w:r w:rsidRPr="00F36325">
              <w:rPr>
                <w:rFonts w:ascii="標楷體" w:eastAsia="標楷體" w:hAnsi="標楷體" w:hint="eastAsia"/>
                <w:color w:val="FF0000"/>
              </w:rPr>
              <w:t>3</w:t>
            </w:r>
            <w:r w:rsidRPr="00F36325">
              <w:rPr>
                <w:rFonts w:ascii="標楷體" w:eastAsia="標楷體" w:hAnsi="標楷體"/>
                <w:color w:val="FF0000"/>
              </w:rPr>
              <w:t>.</w:t>
            </w:r>
            <w:r w:rsidRPr="00F36325">
              <w:rPr>
                <w:rFonts w:ascii="標楷體" w:eastAsia="標楷體" w:hAnsi="標楷體" w:cs="細明體" w:hint="eastAsia"/>
                <w:color w:val="FF0000"/>
              </w:rPr>
              <w:t>學生職場參觀及校外實習</w:t>
            </w:r>
          </w:p>
        </w:tc>
        <w:tc>
          <w:tcPr>
            <w:tcW w:w="1212"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10月</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rPr>
                <w:rFonts w:ascii="標楷體" w:eastAsia="標楷體" w:hAnsi="標楷體"/>
                <w:color w:val="FF0000"/>
              </w:rPr>
            </w:pPr>
            <w:r w:rsidRPr="00F36325">
              <w:rPr>
                <w:rFonts w:ascii="標楷體" w:eastAsia="標楷體" w:hAnsi="標楷體" w:hint="eastAsia"/>
                <w:color w:val="FF0000"/>
              </w:rPr>
              <w:t>10/24-25</w:t>
            </w: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r w:rsidRPr="00B7442D">
              <w:rPr>
                <w:rFonts w:ascii="標楷體" w:eastAsia="標楷體" w:hAnsi="標楷體" w:hint="eastAsia"/>
              </w:rPr>
              <w:t>4</w:t>
            </w:r>
            <w:r w:rsidRPr="00B7442D">
              <w:rPr>
                <w:rFonts w:ascii="標楷體" w:eastAsia="標楷體" w:hAnsi="標楷體"/>
              </w:rPr>
              <w:t>.</w:t>
            </w:r>
            <w:r w:rsidRPr="00B7442D">
              <w:rPr>
                <w:rFonts w:ascii="標楷體" w:eastAsia="標楷體" w:hAnsi="標楷體" w:cs="細明體" w:hint="eastAsia"/>
              </w:rPr>
              <w:t>農委會獎勵高中生從農方案</w:t>
            </w:r>
          </w:p>
        </w:tc>
        <w:tc>
          <w:tcPr>
            <w:tcW w:w="1212"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r w:rsidRPr="00B7442D">
              <w:rPr>
                <w:rFonts w:ascii="標楷體" w:eastAsia="標楷體" w:hAnsi="標楷體" w:hint="eastAsia"/>
              </w:rPr>
              <w:t>全體教師</w:t>
            </w: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r w:rsidRPr="00B7442D">
              <w:rPr>
                <w:rFonts w:ascii="標楷體" w:eastAsia="標楷體" w:hAnsi="標楷體" w:hint="eastAsia"/>
              </w:rPr>
              <w:t>8月</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r>
              <w:rPr>
                <w:rFonts w:ascii="Segoe UI Emoji" w:eastAsia="Segoe UI Emoji" w:hAnsi="Segoe UI Emoji" w:cs="Segoe UI Emoji"/>
              </w:rPr>
              <w:t>△</w:t>
            </w: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both"/>
              <w:rPr>
                <w:rFonts w:ascii="標楷體" w:eastAsia="標楷體" w:hAnsi="標楷體"/>
                <w:color w:val="FF0000"/>
              </w:rPr>
            </w:pPr>
            <w:r w:rsidRPr="002C43B4">
              <w:rPr>
                <w:rFonts w:ascii="標楷體" w:eastAsia="標楷體" w:hAnsi="標楷體" w:hint="eastAsia"/>
                <w:color w:val="FF0000"/>
              </w:rPr>
              <w:t>5</w:t>
            </w:r>
            <w:r w:rsidRPr="002C43B4">
              <w:rPr>
                <w:rFonts w:ascii="標楷體" w:eastAsia="標楷體" w:hAnsi="標楷體"/>
                <w:color w:val="FF0000"/>
              </w:rPr>
              <w:t>.</w:t>
            </w:r>
            <w:r w:rsidRPr="002C43B4">
              <w:rPr>
                <w:rFonts w:ascii="標楷體" w:eastAsia="標楷體" w:hAnsi="標楷體" w:cs="細明體" w:hint="eastAsia"/>
                <w:color w:val="FF0000"/>
              </w:rPr>
              <w:t>產業特殊需求類科</w:t>
            </w:r>
          </w:p>
        </w:tc>
        <w:tc>
          <w:tcPr>
            <w:tcW w:w="1212" w:type="dxa"/>
            <w:tcBorders>
              <w:top w:val="single" w:sz="4" w:space="0" w:color="auto"/>
              <w:left w:val="single" w:sz="4" w:space="0" w:color="auto"/>
              <w:bottom w:val="single" w:sz="4" w:space="0" w:color="auto"/>
              <w:right w:val="single" w:sz="4" w:space="0" w:color="auto"/>
            </w:tcBorders>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auto"/>
              <w:right w:val="single" w:sz="4" w:space="0" w:color="auto"/>
            </w:tcBorders>
          </w:tcPr>
          <w:p w:rsidR="00E5534F" w:rsidRPr="002C43B4" w:rsidRDefault="00E5534F" w:rsidP="00E5534F">
            <w:pPr>
              <w:jc w:val="center"/>
              <w:rPr>
                <w:rFonts w:ascii="標楷體" w:eastAsia="標楷體" w:hAnsi="標楷體"/>
                <w:color w:val="FF000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both"/>
              <w:rPr>
                <w:rFonts w:ascii="標楷體" w:eastAsia="標楷體" w:hAnsi="標楷體"/>
                <w:color w:val="FF0000"/>
              </w:rPr>
            </w:pPr>
            <w:r w:rsidRPr="002C43B4">
              <w:rPr>
                <w:rFonts w:ascii="標楷體" w:eastAsia="標楷體" w:hAnsi="標楷體" w:hint="eastAsia"/>
                <w:color w:val="FF0000"/>
              </w:rPr>
              <w:t>6</w:t>
            </w:r>
            <w:r w:rsidRPr="002C43B4">
              <w:rPr>
                <w:rFonts w:ascii="標楷體" w:eastAsia="標楷體" w:hAnsi="標楷體"/>
                <w:color w:val="FF0000"/>
              </w:rPr>
              <w:t>.CAS</w:t>
            </w:r>
            <w:r w:rsidRPr="002C43B4">
              <w:rPr>
                <w:rFonts w:ascii="標楷體" w:eastAsia="標楷體" w:hAnsi="標楷體" w:cs="細明體" w:hint="eastAsia"/>
                <w:color w:val="FF0000"/>
              </w:rPr>
              <w:t>優良肉品推廣計畫申辦</w:t>
            </w:r>
          </w:p>
        </w:tc>
        <w:tc>
          <w:tcPr>
            <w:tcW w:w="1212" w:type="dxa"/>
            <w:tcBorders>
              <w:top w:val="single" w:sz="4" w:space="0" w:color="auto"/>
              <w:left w:val="single" w:sz="4" w:space="0" w:color="auto"/>
              <w:bottom w:val="single" w:sz="4" w:space="0" w:color="auto"/>
              <w:right w:val="single" w:sz="4" w:space="0" w:color="auto"/>
            </w:tcBorders>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素貞</w:t>
            </w:r>
          </w:p>
        </w:tc>
        <w:tc>
          <w:tcPr>
            <w:tcW w:w="1316" w:type="dxa"/>
            <w:tcBorders>
              <w:top w:val="single" w:sz="4" w:space="0" w:color="auto"/>
              <w:left w:val="single" w:sz="4" w:space="0" w:color="auto"/>
              <w:bottom w:val="single" w:sz="4" w:space="0" w:color="auto"/>
              <w:right w:val="single" w:sz="4" w:space="0" w:color="auto"/>
            </w:tcBorders>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10/31</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cs="細明體" w:hint="eastAsia"/>
              </w:rPr>
              <w:t>優質化</w:t>
            </w: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both"/>
              <w:rPr>
                <w:rFonts w:ascii="標楷體" w:eastAsia="標楷體" w:hAnsi="標楷體"/>
                <w:color w:val="FF0000"/>
              </w:rPr>
            </w:pPr>
            <w:r w:rsidRPr="00F36325">
              <w:rPr>
                <w:rFonts w:ascii="標楷體" w:eastAsia="標楷體" w:hAnsi="標楷體"/>
                <w:color w:val="FF0000"/>
              </w:rPr>
              <w:t>1.</w:t>
            </w:r>
            <w:r w:rsidRPr="00F36325">
              <w:rPr>
                <w:rFonts w:ascii="標楷體" w:eastAsia="標楷體" w:hAnsi="標楷體" w:cs="細明體" w:hint="eastAsia"/>
                <w:color w:val="FF0000"/>
              </w:rPr>
              <w:t>優質化計畫「技藝精進」執行</w:t>
            </w:r>
          </w:p>
        </w:tc>
        <w:tc>
          <w:tcPr>
            <w:tcW w:w="1212"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rPr>
                <w:rFonts w:ascii="標楷體" w:eastAsia="標楷體" w:hAnsi="標楷體"/>
                <w:color w:val="FF0000"/>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both"/>
              <w:rPr>
                <w:rFonts w:ascii="標楷體" w:eastAsia="標楷體" w:hAnsi="標楷體"/>
                <w:color w:val="FF0000"/>
              </w:rPr>
            </w:pPr>
            <w:r w:rsidRPr="00F36325">
              <w:rPr>
                <w:rFonts w:ascii="標楷體" w:eastAsia="標楷體" w:hAnsi="標楷體"/>
                <w:color w:val="FF0000"/>
              </w:rPr>
              <w:t>2.</w:t>
            </w:r>
            <w:r w:rsidRPr="00F36325">
              <w:rPr>
                <w:rFonts w:ascii="標楷體" w:eastAsia="標楷體" w:hAnsi="標楷體" w:cs="細明體" w:hint="eastAsia"/>
                <w:color w:val="FF0000"/>
              </w:rPr>
              <w:t>優質化計畫「專題製作」執行</w:t>
            </w:r>
          </w:p>
        </w:tc>
        <w:tc>
          <w:tcPr>
            <w:tcW w:w="1212"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茵茵/爰禎</w:t>
            </w:r>
          </w:p>
        </w:tc>
        <w:tc>
          <w:tcPr>
            <w:tcW w:w="13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rPr>
                <w:rFonts w:ascii="標楷體" w:eastAsia="標楷體" w:hAnsi="標楷體"/>
                <w:color w:val="FF0000"/>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r w:rsidRPr="00B7442D">
              <w:rPr>
                <w:rFonts w:ascii="標楷體" w:eastAsia="標楷體" w:hAnsi="標楷體" w:cs="細明體" w:hint="eastAsia"/>
              </w:rPr>
              <w:t>均質化</w:t>
            </w: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both"/>
              <w:rPr>
                <w:rFonts w:ascii="標楷體" w:eastAsia="標楷體" w:hAnsi="標楷體"/>
                <w:color w:val="FF0000"/>
              </w:rPr>
            </w:pPr>
            <w:r w:rsidRPr="002C43B4">
              <w:rPr>
                <w:rFonts w:ascii="標楷體" w:eastAsia="標楷體" w:hAnsi="標楷體" w:hint="eastAsia"/>
                <w:color w:val="FF0000"/>
              </w:rPr>
              <w:t>1.均質化</w:t>
            </w:r>
            <w:r w:rsidRPr="002C43B4">
              <w:rPr>
                <w:rFonts w:ascii="標楷體" w:eastAsia="標楷體" w:hAnsi="標楷體" w:cs="細明體" w:hint="eastAsia"/>
                <w:color w:val="FF0000"/>
              </w:rPr>
              <w:t>社群研習(蜂富校園)</w:t>
            </w:r>
          </w:p>
        </w:tc>
        <w:tc>
          <w:tcPr>
            <w:tcW w:w="1212" w:type="dxa"/>
            <w:tcBorders>
              <w:top w:val="single" w:sz="4" w:space="0" w:color="auto"/>
              <w:left w:val="single" w:sz="4" w:space="0" w:color="auto"/>
              <w:bottom w:val="single" w:sz="4" w:space="0" w:color="auto"/>
              <w:right w:val="single" w:sz="4" w:space="0" w:color="auto"/>
            </w:tcBorders>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auto"/>
              <w:right w:val="single" w:sz="4" w:space="0" w:color="auto"/>
            </w:tcBorders>
            <w:hideMark/>
          </w:tcPr>
          <w:p w:rsidR="00E5534F" w:rsidRPr="002C43B4" w:rsidRDefault="00E5534F" w:rsidP="00E5534F">
            <w:pPr>
              <w:jc w:val="center"/>
              <w:rPr>
                <w:rFonts w:ascii="標楷體" w:eastAsia="標楷體" w:hAnsi="標楷體"/>
                <w:color w:val="FF000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both"/>
              <w:rPr>
                <w:rFonts w:ascii="標楷體" w:eastAsia="標楷體" w:hAnsi="標楷體"/>
                <w:color w:val="FF0000"/>
              </w:rPr>
            </w:pPr>
            <w:r w:rsidRPr="002C43B4">
              <w:rPr>
                <w:rFonts w:ascii="標楷體" w:eastAsia="標楷體" w:hAnsi="標楷體" w:hint="eastAsia"/>
                <w:color w:val="FF0000"/>
              </w:rPr>
              <w:t>2</w:t>
            </w:r>
            <w:r w:rsidRPr="002C43B4">
              <w:rPr>
                <w:rFonts w:ascii="標楷體" w:eastAsia="標楷體" w:hAnsi="標楷體"/>
                <w:color w:val="FF0000"/>
              </w:rPr>
              <w:t>.</w:t>
            </w:r>
            <w:r w:rsidRPr="002C43B4">
              <w:rPr>
                <w:rFonts w:ascii="標楷體" w:eastAsia="標楷體" w:hAnsi="標楷體" w:cs="細明體" w:hint="eastAsia"/>
                <w:color w:val="FF0000"/>
              </w:rPr>
              <w:t>國中生體驗活動</w:t>
            </w:r>
          </w:p>
        </w:tc>
        <w:tc>
          <w:tcPr>
            <w:tcW w:w="1212" w:type="dxa"/>
            <w:tcBorders>
              <w:top w:val="single" w:sz="4" w:space="0" w:color="auto"/>
              <w:left w:val="single" w:sz="4" w:space="0" w:color="auto"/>
              <w:bottom w:val="single" w:sz="4" w:space="0" w:color="auto"/>
              <w:right w:val="single" w:sz="4" w:space="0" w:color="auto"/>
            </w:tcBorders>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全體教師</w:t>
            </w:r>
          </w:p>
        </w:tc>
        <w:tc>
          <w:tcPr>
            <w:tcW w:w="1316" w:type="dxa"/>
            <w:tcBorders>
              <w:top w:val="single" w:sz="4" w:space="0" w:color="auto"/>
              <w:left w:val="single" w:sz="4" w:space="0" w:color="auto"/>
              <w:bottom w:val="single" w:sz="4" w:space="0" w:color="auto"/>
              <w:right w:val="single" w:sz="4" w:space="0" w:color="auto"/>
            </w:tcBorders>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hint="eastAsia"/>
                <w:color w:val="FF0000"/>
              </w:rPr>
              <w:t>12/14</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2C43B4" w:rsidRDefault="00E5534F" w:rsidP="00E5534F">
            <w:pPr>
              <w:jc w:val="center"/>
              <w:rPr>
                <w:rFonts w:ascii="標楷體" w:eastAsia="標楷體" w:hAnsi="標楷體"/>
                <w:color w:val="FF0000"/>
              </w:rPr>
            </w:pPr>
            <w:r w:rsidRPr="002C43B4">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rPr>
          <w:trHeight w:val="380"/>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adjustRightInd w:val="0"/>
              <w:snapToGrid w:val="0"/>
              <w:jc w:val="center"/>
              <w:rPr>
                <w:rFonts w:ascii="標楷體" w:eastAsia="標楷體" w:hAnsi="標楷體"/>
              </w:rPr>
            </w:pPr>
            <w:r w:rsidRPr="00B7442D">
              <w:rPr>
                <w:rFonts w:ascii="標楷體" w:eastAsia="標楷體" w:hAnsi="標楷體" w:hint="eastAsia"/>
              </w:rPr>
              <w:t>技藝競賽</w:t>
            </w: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both"/>
              <w:rPr>
                <w:rFonts w:ascii="標楷體" w:eastAsia="標楷體" w:hAnsi="標楷體"/>
                <w:color w:val="FF0000"/>
              </w:rPr>
            </w:pPr>
            <w:r w:rsidRPr="00F36325">
              <w:rPr>
                <w:rFonts w:ascii="標楷體" w:eastAsia="標楷體" w:hAnsi="標楷體" w:hint="eastAsia"/>
                <w:color w:val="FF0000"/>
              </w:rPr>
              <w:t>1.技藝競賽選手培訓(暑假)</w:t>
            </w:r>
          </w:p>
        </w:tc>
        <w:tc>
          <w:tcPr>
            <w:tcW w:w="1212" w:type="dxa"/>
            <w:tcBorders>
              <w:top w:val="single" w:sz="4" w:space="0" w:color="auto"/>
              <w:left w:val="single" w:sz="4" w:space="0" w:color="auto"/>
              <w:bottom w:val="single" w:sz="4" w:space="0" w:color="auto"/>
              <w:right w:val="single" w:sz="4" w:space="0" w:color="auto"/>
            </w:tcBorders>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全體教師</w:t>
            </w:r>
          </w:p>
        </w:tc>
        <w:tc>
          <w:tcPr>
            <w:tcW w:w="1316" w:type="dxa"/>
            <w:tcBorders>
              <w:top w:val="single" w:sz="4" w:space="0" w:color="auto"/>
              <w:left w:val="single" w:sz="4" w:space="0" w:color="auto"/>
              <w:bottom w:val="single" w:sz="4" w:space="0" w:color="auto"/>
              <w:right w:val="single" w:sz="4" w:space="0" w:color="auto"/>
            </w:tcBorders>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暑假</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rPr>
          <w:trHeight w:val="122"/>
        </w:trPr>
        <w:tc>
          <w:tcPr>
            <w:tcW w:w="532" w:type="dxa"/>
            <w:vMerge/>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adjustRightInd w:val="0"/>
              <w:snapToGrid w:val="0"/>
              <w:jc w:val="center"/>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both"/>
              <w:rPr>
                <w:rFonts w:ascii="標楷體" w:eastAsia="標楷體" w:hAnsi="標楷體"/>
                <w:color w:val="FF0000"/>
              </w:rPr>
            </w:pPr>
            <w:r w:rsidRPr="00F36325">
              <w:rPr>
                <w:rFonts w:ascii="標楷體" w:eastAsia="標楷體" w:hAnsi="標楷體" w:hint="eastAsia"/>
                <w:color w:val="FF0000"/>
              </w:rPr>
              <w:t>2.技藝競賽選手訓練</w:t>
            </w:r>
          </w:p>
        </w:tc>
        <w:tc>
          <w:tcPr>
            <w:tcW w:w="1212"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全體教師</w:t>
            </w:r>
          </w:p>
        </w:tc>
        <w:tc>
          <w:tcPr>
            <w:tcW w:w="1316"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學期間</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1B39CF" w:rsidTr="00E5534F">
        <w:trPr>
          <w:trHeight w:val="516"/>
        </w:trPr>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both"/>
              <w:rPr>
                <w:rFonts w:ascii="標楷體" w:eastAsia="標楷體" w:hAnsi="標楷體"/>
                <w:color w:val="FF0000"/>
              </w:rPr>
            </w:pPr>
            <w:r w:rsidRPr="00F36325">
              <w:rPr>
                <w:rFonts w:ascii="標楷體" w:eastAsia="標楷體" w:hAnsi="標楷體" w:hint="eastAsia"/>
                <w:color w:val="FF0000"/>
              </w:rPr>
              <w:t>2.技藝競賽選手移地訓練</w:t>
            </w:r>
          </w:p>
        </w:tc>
        <w:tc>
          <w:tcPr>
            <w:tcW w:w="1212" w:type="dxa"/>
            <w:tcBorders>
              <w:top w:val="single" w:sz="4" w:space="0" w:color="auto"/>
              <w:left w:val="single" w:sz="4" w:space="0" w:color="auto"/>
              <w:bottom w:val="single" w:sz="4" w:space="0" w:color="auto"/>
              <w:right w:val="single" w:sz="4" w:space="0" w:color="auto"/>
            </w:tcBorders>
          </w:tcPr>
          <w:p w:rsidR="00E5534F" w:rsidRPr="00F36325" w:rsidRDefault="00E5534F" w:rsidP="00E5534F">
            <w:pPr>
              <w:jc w:val="center"/>
              <w:rPr>
                <w:rFonts w:ascii="標楷體" w:eastAsia="標楷體" w:hAnsi="標楷體"/>
                <w:color w:val="FF0000"/>
              </w:rPr>
            </w:pPr>
            <w:r w:rsidRPr="00F36325">
              <w:rPr>
                <w:rFonts w:ascii="標楷體" w:eastAsia="標楷體" w:hAnsi="標楷體" w:hint="eastAsia"/>
                <w:color w:val="FF0000"/>
              </w:rPr>
              <w:t>全體教師</w:t>
            </w:r>
          </w:p>
        </w:tc>
        <w:tc>
          <w:tcPr>
            <w:tcW w:w="1316" w:type="dxa"/>
            <w:tcBorders>
              <w:top w:val="single" w:sz="4" w:space="0" w:color="auto"/>
              <w:left w:val="single" w:sz="4" w:space="0" w:color="auto"/>
              <w:bottom w:val="single" w:sz="4" w:space="0" w:color="auto"/>
              <w:right w:val="single" w:sz="4" w:space="0" w:color="auto"/>
            </w:tcBorders>
            <w:hideMark/>
          </w:tcPr>
          <w:p w:rsidR="00E5534F" w:rsidRPr="00F36325" w:rsidRDefault="00E5534F" w:rsidP="00E5534F">
            <w:pPr>
              <w:jc w:val="center"/>
              <w:rPr>
                <w:rFonts w:ascii="標楷體" w:eastAsia="標楷體" w:hAnsi="標楷體"/>
                <w:color w:val="FF0000"/>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6325" w:rsidRDefault="00E5534F" w:rsidP="00E5534F">
            <w:pPr>
              <w:jc w:val="center"/>
              <w:rPr>
                <w:rFonts w:ascii="標楷體" w:eastAsia="標楷體" w:hAnsi="標楷體"/>
                <w:color w:val="FF0000"/>
              </w:rPr>
            </w:pPr>
            <w:r w:rsidRPr="00F36325">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08048F" w:rsidTr="00E5534F">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adjustRightInd w:val="0"/>
              <w:snapToGrid w:val="0"/>
              <w:jc w:val="center"/>
              <w:rPr>
                <w:rFonts w:ascii="標楷體" w:eastAsia="標楷體" w:hAnsi="標楷體"/>
              </w:rPr>
            </w:pPr>
            <w:r w:rsidRPr="00B7442D">
              <w:rPr>
                <w:rFonts w:ascii="標楷體" w:eastAsia="標楷體" w:hAnsi="標楷體" w:hint="eastAsia"/>
              </w:rPr>
              <w:t>四</w:t>
            </w:r>
            <w:r w:rsidRPr="00B7442D">
              <w:rPr>
                <w:rFonts w:ascii="標楷體" w:eastAsia="標楷體" w:hAnsi="標楷體" w:hint="eastAsia"/>
              </w:rPr>
              <w:lastRenderedPageBreak/>
              <w:t>健會作業</w:t>
            </w: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hint="eastAsia"/>
                <w:color w:val="00B0F0"/>
              </w:rPr>
              <w:lastRenderedPageBreak/>
              <w:t>雞蛋銷售</w:t>
            </w:r>
          </w:p>
        </w:tc>
        <w:tc>
          <w:tcPr>
            <w:tcW w:w="1212"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王凡</w:t>
            </w:r>
          </w:p>
        </w:tc>
        <w:tc>
          <w:tcPr>
            <w:tcW w:w="1316"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每日</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rPr>
                <w:rFonts w:ascii="標楷體" w:eastAsia="標楷體" w:hAnsi="標楷體"/>
                <w:color w:val="00B0F0"/>
              </w:rPr>
            </w:pPr>
            <w:r w:rsidRPr="00F334A3">
              <w:rPr>
                <w:rFonts w:ascii="標楷體" w:eastAsia="標楷體" w:hAnsi="標楷體" w:hint="eastAsia"/>
                <w:color w:val="00B0F0"/>
              </w:rPr>
              <w:t>例行</w:t>
            </w:r>
          </w:p>
        </w:tc>
      </w:tr>
      <w:tr w:rsidR="00E5534F" w:rsidRPr="0008048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both"/>
              <w:rPr>
                <w:rFonts w:ascii="標楷體" w:eastAsia="標楷體" w:hAnsi="標楷體"/>
                <w:color w:val="00B0F0"/>
              </w:rPr>
            </w:pPr>
            <w:r w:rsidRPr="00F334A3">
              <w:rPr>
                <w:rFonts w:ascii="標楷體" w:eastAsia="標楷體" w:hAnsi="標楷體" w:hint="eastAsia"/>
                <w:color w:val="00B0F0"/>
              </w:rPr>
              <w:t>安心畜產品銷售</w:t>
            </w:r>
          </w:p>
        </w:tc>
        <w:tc>
          <w:tcPr>
            <w:tcW w:w="1212"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全體教師</w:t>
            </w:r>
          </w:p>
        </w:tc>
        <w:tc>
          <w:tcPr>
            <w:tcW w:w="1316" w:type="dxa"/>
            <w:tcBorders>
              <w:top w:val="single" w:sz="4" w:space="0" w:color="auto"/>
              <w:left w:val="single" w:sz="4" w:space="0" w:color="auto"/>
              <w:bottom w:val="single" w:sz="4" w:space="0" w:color="auto"/>
              <w:right w:val="single" w:sz="4" w:space="0" w:color="auto"/>
            </w:tcBorders>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hint="eastAsia"/>
                <w:color w:val="00B0F0"/>
              </w:rPr>
              <w:t>每月</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center"/>
              <w:rPr>
                <w:rFonts w:ascii="標楷體" w:eastAsia="標楷體" w:hAnsi="標楷體"/>
                <w:color w:val="00B0F0"/>
              </w:rPr>
            </w:pPr>
            <w:r w:rsidRPr="00F334A3">
              <w:rPr>
                <w:rFonts w:ascii="標楷體" w:eastAsia="標楷體" w:hAnsi="標楷體"/>
                <w:color w:val="00B0F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00B0F0"/>
              </w:rPr>
            </w:pPr>
          </w:p>
        </w:tc>
        <w:tc>
          <w:tcPr>
            <w:tcW w:w="17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rPr>
                <w:rFonts w:ascii="標楷體" w:eastAsia="標楷體" w:hAnsi="標楷體"/>
                <w:color w:val="00B0F0"/>
              </w:rPr>
            </w:pPr>
            <w:r w:rsidRPr="00F334A3">
              <w:rPr>
                <w:rFonts w:ascii="標楷體" w:eastAsia="標楷體" w:hAnsi="標楷體" w:hint="eastAsia"/>
                <w:color w:val="00B0F0"/>
              </w:rPr>
              <w:t>例行</w:t>
            </w:r>
          </w:p>
        </w:tc>
      </w:tr>
      <w:tr w:rsidR="00E5534F" w:rsidRPr="0008048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both"/>
              <w:rPr>
                <w:rFonts w:ascii="標楷體" w:eastAsia="標楷體" w:hAnsi="標楷體"/>
                <w:color w:val="FF0000"/>
              </w:rPr>
            </w:pPr>
            <w:r w:rsidRPr="00F334A3">
              <w:rPr>
                <w:rFonts w:ascii="標楷體" w:eastAsia="標楷體" w:hAnsi="標楷體" w:hint="eastAsia"/>
                <w:color w:val="FF0000"/>
              </w:rPr>
              <w:t>中秋節節慶畜產品(香腸、臘肉)</w:t>
            </w:r>
          </w:p>
        </w:tc>
        <w:tc>
          <w:tcPr>
            <w:tcW w:w="1212"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素貞</w:t>
            </w:r>
          </w:p>
        </w:tc>
        <w:tc>
          <w:tcPr>
            <w:tcW w:w="13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9/8</w:t>
            </w: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auto"/>
              <w:right w:val="single" w:sz="4" w:space="0" w:color="auto"/>
            </w:tcBorders>
          </w:tcPr>
          <w:p w:rsidR="00E5534F" w:rsidRPr="00F334A3" w:rsidRDefault="00E5534F" w:rsidP="00E5534F">
            <w:pPr>
              <w:rPr>
                <w:rFonts w:ascii="標楷體" w:eastAsia="標楷體" w:hAnsi="標楷體"/>
                <w:color w:val="FF0000"/>
              </w:rPr>
            </w:pPr>
          </w:p>
        </w:tc>
      </w:tr>
      <w:tr w:rsidR="00E5534F" w:rsidRPr="0008048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08048F" w:rsidTr="00E5534F">
        <w:trPr>
          <w:trHeight w:val="195"/>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adjustRightInd w:val="0"/>
              <w:snapToGrid w:val="0"/>
              <w:jc w:val="center"/>
              <w:rPr>
                <w:rFonts w:ascii="標楷體" w:eastAsia="標楷體" w:hAnsi="標楷體"/>
              </w:rPr>
            </w:pPr>
            <w:r w:rsidRPr="00B7442D">
              <w:rPr>
                <w:rFonts w:ascii="標楷體" w:eastAsia="標楷體" w:hAnsi="標楷體" w:hint="eastAsia"/>
              </w:rPr>
              <w:t>升學輔導</w:t>
            </w:r>
          </w:p>
        </w:tc>
        <w:tc>
          <w:tcPr>
            <w:tcW w:w="3496" w:type="dxa"/>
            <w:tcBorders>
              <w:top w:val="single" w:sz="4" w:space="0" w:color="auto"/>
              <w:left w:val="single" w:sz="4" w:space="0" w:color="auto"/>
              <w:bottom w:val="single" w:sz="4" w:space="0" w:color="000000"/>
              <w:right w:val="single" w:sz="4" w:space="0" w:color="auto"/>
            </w:tcBorders>
            <w:vAlign w:val="center"/>
          </w:tcPr>
          <w:p w:rsidR="00E5534F" w:rsidRPr="00F334A3" w:rsidRDefault="00E5534F" w:rsidP="00E5534F">
            <w:pPr>
              <w:jc w:val="both"/>
              <w:rPr>
                <w:rFonts w:ascii="標楷體" w:eastAsia="標楷體" w:hAnsi="標楷體"/>
                <w:color w:val="FF0000"/>
              </w:rPr>
            </w:pPr>
            <w:r w:rsidRPr="00F334A3">
              <w:rPr>
                <w:rFonts w:ascii="標楷體" w:eastAsia="標楷體" w:hAnsi="標楷體" w:hint="eastAsia"/>
                <w:color w:val="FF0000"/>
              </w:rPr>
              <w:t>優秀校友經驗分享</w:t>
            </w:r>
          </w:p>
        </w:tc>
        <w:tc>
          <w:tcPr>
            <w:tcW w:w="1212" w:type="dxa"/>
            <w:tcBorders>
              <w:top w:val="single" w:sz="4" w:space="0" w:color="auto"/>
              <w:left w:val="single" w:sz="4" w:space="0" w:color="auto"/>
              <w:bottom w:val="single" w:sz="4" w:space="0" w:color="000000"/>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子嘉</w:t>
            </w:r>
          </w:p>
        </w:tc>
        <w:tc>
          <w:tcPr>
            <w:tcW w:w="1316" w:type="dxa"/>
            <w:tcBorders>
              <w:top w:val="single" w:sz="4" w:space="0" w:color="auto"/>
              <w:left w:val="single" w:sz="4" w:space="0" w:color="auto"/>
              <w:bottom w:val="single" w:sz="4" w:space="0" w:color="000000"/>
              <w:right w:val="single" w:sz="4" w:space="0" w:color="auto"/>
            </w:tcBorders>
          </w:tcPr>
          <w:p w:rsidR="00E5534F" w:rsidRPr="00F334A3" w:rsidRDefault="00E5534F" w:rsidP="00E5534F">
            <w:pPr>
              <w:jc w:val="center"/>
              <w:rPr>
                <w:rFonts w:ascii="標楷體" w:eastAsia="標楷體" w:hAnsi="標楷體"/>
                <w:color w:val="FF0000"/>
              </w:rPr>
            </w:pPr>
            <w:r w:rsidRPr="00F334A3">
              <w:rPr>
                <w:rFonts w:ascii="標楷體" w:eastAsia="標楷體" w:hAnsi="標楷體" w:hint="eastAsia"/>
                <w:color w:val="FF0000"/>
              </w:rPr>
              <w:t>8/31</w:t>
            </w:r>
          </w:p>
        </w:tc>
        <w:tc>
          <w:tcPr>
            <w:tcW w:w="498" w:type="dxa"/>
            <w:tcBorders>
              <w:top w:val="single" w:sz="4" w:space="0" w:color="auto"/>
              <w:left w:val="single" w:sz="4" w:space="0" w:color="auto"/>
              <w:bottom w:val="single" w:sz="4" w:space="0" w:color="000000"/>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42" w:type="dxa"/>
            <w:tcBorders>
              <w:top w:val="single" w:sz="4" w:space="0" w:color="auto"/>
              <w:left w:val="single" w:sz="4" w:space="0" w:color="auto"/>
              <w:bottom w:val="single" w:sz="4" w:space="0" w:color="000000"/>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296" w:type="dxa"/>
            <w:tcBorders>
              <w:top w:val="single" w:sz="4" w:space="0" w:color="auto"/>
              <w:left w:val="single" w:sz="4" w:space="0" w:color="auto"/>
              <w:bottom w:val="single" w:sz="4" w:space="0" w:color="000000"/>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553" w:type="dxa"/>
            <w:tcBorders>
              <w:top w:val="single" w:sz="4" w:space="0" w:color="auto"/>
              <w:left w:val="single" w:sz="4" w:space="0" w:color="auto"/>
              <w:bottom w:val="single" w:sz="4" w:space="0" w:color="000000"/>
              <w:right w:val="single" w:sz="4" w:space="0" w:color="auto"/>
            </w:tcBorders>
            <w:vAlign w:val="center"/>
          </w:tcPr>
          <w:p w:rsidR="00E5534F" w:rsidRPr="00F334A3" w:rsidRDefault="00E5534F" w:rsidP="00E5534F">
            <w:pPr>
              <w:jc w:val="center"/>
              <w:rPr>
                <w:rFonts w:ascii="標楷體" w:eastAsia="標楷體" w:hAnsi="標楷體"/>
                <w:color w:val="FF0000"/>
              </w:rPr>
            </w:pPr>
          </w:p>
        </w:tc>
        <w:tc>
          <w:tcPr>
            <w:tcW w:w="424" w:type="dxa"/>
            <w:tcBorders>
              <w:top w:val="single" w:sz="4" w:space="0" w:color="auto"/>
              <w:left w:val="single" w:sz="4" w:space="0" w:color="auto"/>
              <w:bottom w:val="single" w:sz="4" w:space="0" w:color="000000"/>
              <w:right w:val="single" w:sz="4" w:space="0" w:color="auto"/>
            </w:tcBorders>
            <w:vAlign w:val="center"/>
          </w:tcPr>
          <w:p w:rsidR="00E5534F" w:rsidRPr="00F334A3" w:rsidRDefault="00E5534F" w:rsidP="00E5534F">
            <w:pPr>
              <w:jc w:val="center"/>
              <w:rPr>
                <w:rFonts w:ascii="標楷體" w:eastAsia="標楷體" w:hAnsi="標楷體"/>
                <w:color w:val="FF0000"/>
              </w:rPr>
            </w:pPr>
            <w:r w:rsidRPr="00F334A3">
              <w:rPr>
                <w:rFonts w:ascii="標楷體" w:eastAsia="標楷體" w:hAnsi="標楷體"/>
                <w:color w:val="FF0000"/>
              </w:rPr>
              <w:sym w:font="Wingdings" w:char="F0FC"/>
            </w:r>
          </w:p>
        </w:tc>
        <w:tc>
          <w:tcPr>
            <w:tcW w:w="1716" w:type="dxa"/>
            <w:tcBorders>
              <w:top w:val="single" w:sz="4" w:space="0" w:color="auto"/>
              <w:left w:val="single" w:sz="4" w:space="0" w:color="auto"/>
              <w:bottom w:val="single" w:sz="4" w:space="0" w:color="000000"/>
              <w:right w:val="single" w:sz="4" w:space="0" w:color="auto"/>
            </w:tcBorders>
          </w:tcPr>
          <w:p w:rsidR="00E5534F" w:rsidRPr="00F334A3" w:rsidRDefault="00E5534F" w:rsidP="00E5534F">
            <w:pPr>
              <w:rPr>
                <w:rFonts w:ascii="標楷體" w:eastAsia="標楷體" w:hAnsi="標楷體"/>
                <w:color w:val="FF0000"/>
              </w:rPr>
            </w:pPr>
          </w:p>
        </w:tc>
      </w:tr>
      <w:tr w:rsidR="00E5534F" w:rsidRPr="0008048F" w:rsidTr="00E5534F">
        <w:trPr>
          <w:trHeight w:val="165"/>
        </w:trPr>
        <w:tc>
          <w:tcPr>
            <w:tcW w:w="532" w:type="dxa"/>
            <w:vMerge/>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adjustRightInd w:val="0"/>
              <w:snapToGrid w:val="0"/>
              <w:jc w:val="center"/>
              <w:rPr>
                <w:rFonts w:ascii="標楷體" w:eastAsia="標楷體" w:hAnsi="標楷體"/>
              </w:rPr>
            </w:pPr>
          </w:p>
        </w:tc>
        <w:tc>
          <w:tcPr>
            <w:tcW w:w="3496" w:type="dxa"/>
            <w:tcBorders>
              <w:top w:val="single" w:sz="4" w:space="0" w:color="000000"/>
              <w:left w:val="single" w:sz="4" w:space="0" w:color="auto"/>
              <w:bottom w:val="single" w:sz="4" w:space="0" w:color="auto"/>
              <w:right w:val="single" w:sz="4" w:space="0" w:color="auto"/>
            </w:tcBorders>
            <w:vAlign w:val="center"/>
          </w:tcPr>
          <w:p w:rsidR="00E5534F" w:rsidRPr="00A258B4" w:rsidRDefault="00E5534F" w:rsidP="00E5534F">
            <w:pPr>
              <w:jc w:val="both"/>
              <w:rPr>
                <w:rFonts w:ascii="標楷體" w:eastAsia="標楷體" w:hAnsi="標楷體"/>
              </w:rPr>
            </w:pPr>
          </w:p>
        </w:tc>
        <w:tc>
          <w:tcPr>
            <w:tcW w:w="1212" w:type="dxa"/>
            <w:tcBorders>
              <w:top w:val="single" w:sz="4" w:space="0" w:color="000000"/>
              <w:left w:val="single" w:sz="4" w:space="0" w:color="auto"/>
              <w:bottom w:val="single" w:sz="4" w:space="0" w:color="auto"/>
              <w:right w:val="single" w:sz="4" w:space="0" w:color="auto"/>
            </w:tcBorders>
          </w:tcPr>
          <w:p w:rsidR="00E5534F" w:rsidRPr="00A258B4" w:rsidRDefault="00E5534F" w:rsidP="00E5534F">
            <w:pPr>
              <w:jc w:val="center"/>
              <w:rPr>
                <w:rFonts w:ascii="標楷體" w:eastAsia="標楷體" w:hAnsi="標楷體"/>
              </w:rPr>
            </w:pPr>
          </w:p>
        </w:tc>
        <w:tc>
          <w:tcPr>
            <w:tcW w:w="1316" w:type="dxa"/>
            <w:tcBorders>
              <w:top w:val="single" w:sz="4" w:space="0" w:color="000000"/>
              <w:left w:val="single" w:sz="4" w:space="0" w:color="auto"/>
              <w:bottom w:val="single" w:sz="4" w:space="0" w:color="auto"/>
              <w:right w:val="single" w:sz="4" w:space="0" w:color="auto"/>
            </w:tcBorders>
          </w:tcPr>
          <w:p w:rsidR="00E5534F" w:rsidRPr="00A258B4" w:rsidRDefault="00E5534F" w:rsidP="00E5534F">
            <w:pPr>
              <w:jc w:val="center"/>
              <w:rPr>
                <w:rFonts w:ascii="標楷體" w:eastAsia="標楷體" w:hAnsi="標楷體"/>
              </w:rPr>
            </w:pPr>
          </w:p>
        </w:tc>
        <w:tc>
          <w:tcPr>
            <w:tcW w:w="498" w:type="dxa"/>
            <w:tcBorders>
              <w:top w:val="single" w:sz="4" w:space="0" w:color="000000"/>
              <w:left w:val="single" w:sz="4" w:space="0" w:color="auto"/>
              <w:bottom w:val="single" w:sz="4" w:space="0" w:color="auto"/>
              <w:right w:val="single" w:sz="4" w:space="0" w:color="auto"/>
            </w:tcBorders>
            <w:vAlign w:val="center"/>
          </w:tcPr>
          <w:p w:rsidR="00E5534F" w:rsidRPr="00A258B4" w:rsidRDefault="00E5534F" w:rsidP="00E5534F">
            <w:pPr>
              <w:jc w:val="center"/>
              <w:rPr>
                <w:rFonts w:ascii="標楷體" w:eastAsia="標楷體" w:hAnsi="標楷體"/>
              </w:rPr>
            </w:pPr>
          </w:p>
        </w:tc>
        <w:tc>
          <w:tcPr>
            <w:tcW w:w="442" w:type="dxa"/>
            <w:tcBorders>
              <w:top w:val="single" w:sz="4" w:space="0" w:color="000000"/>
              <w:left w:val="single" w:sz="4" w:space="0" w:color="auto"/>
              <w:bottom w:val="single" w:sz="4" w:space="0" w:color="auto"/>
              <w:right w:val="single" w:sz="4" w:space="0" w:color="auto"/>
            </w:tcBorders>
            <w:vAlign w:val="center"/>
          </w:tcPr>
          <w:p w:rsidR="00E5534F" w:rsidRPr="00A258B4" w:rsidRDefault="00E5534F" w:rsidP="00E5534F">
            <w:pPr>
              <w:jc w:val="center"/>
              <w:rPr>
                <w:rFonts w:ascii="標楷體" w:eastAsia="標楷體" w:hAnsi="標楷體"/>
              </w:rPr>
            </w:pPr>
          </w:p>
        </w:tc>
        <w:tc>
          <w:tcPr>
            <w:tcW w:w="296" w:type="dxa"/>
            <w:tcBorders>
              <w:top w:val="single" w:sz="4" w:space="0" w:color="000000"/>
              <w:left w:val="single" w:sz="4" w:space="0" w:color="auto"/>
              <w:bottom w:val="single" w:sz="4" w:space="0" w:color="auto"/>
              <w:right w:val="single" w:sz="4" w:space="0" w:color="auto"/>
            </w:tcBorders>
            <w:vAlign w:val="center"/>
          </w:tcPr>
          <w:p w:rsidR="00E5534F" w:rsidRPr="00A258B4" w:rsidRDefault="00E5534F" w:rsidP="00E5534F">
            <w:pPr>
              <w:jc w:val="center"/>
              <w:rPr>
                <w:rFonts w:ascii="標楷體" w:eastAsia="標楷體" w:hAnsi="標楷體"/>
              </w:rPr>
            </w:pPr>
          </w:p>
        </w:tc>
        <w:tc>
          <w:tcPr>
            <w:tcW w:w="553" w:type="dxa"/>
            <w:tcBorders>
              <w:top w:val="single" w:sz="4" w:space="0" w:color="000000"/>
              <w:left w:val="single" w:sz="4" w:space="0" w:color="auto"/>
              <w:bottom w:val="single" w:sz="4" w:space="0" w:color="auto"/>
              <w:right w:val="single" w:sz="4" w:space="0" w:color="auto"/>
            </w:tcBorders>
            <w:vAlign w:val="center"/>
          </w:tcPr>
          <w:p w:rsidR="00E5534F" w:rsidRPr="00A258B4" w:rsidRDefault="00E5534F" w:rsidP="00E5534F">
            <w:pPr>
              <w:jc w:val="center"/>
              <w:rPr>
                <w:rFonts w:ascii="標楷體" w:eastAsia="標楷體" w:hAnsi="標楷體"/>
              </w:rPr>
            </w:pPr>
          </w:p>
        </w:tc>
        <w:tc>
          <w:tcPr>
            <w:tcW w:w="424" w:type="dxa"/>
            <w:tcBorders>
              <w:top w:val="single" w:sz="4" w:space="0" w:color="000000"/>
              <w:left w:val="single" w:sz="4" w:space="0" w:color="auto"/>
              <w:bottom w:val="single" w:sz="4" w:space="0" w:color="auto"/>
              <w:right w:val="single" w:sz="4" w:space="0" w:color="auto"/>
            </w:tcBorders>
            <w:vAlign w:val="center"/>
          </w:tcPr>
          <w:p w:rsidR="00E5534F" w:rsidRPr="00A258B4" w:rsidRDefault="00E5534F" w:rsidP="00E5534F">
            <w:pPr>
              <w:jc w:val="center"/>
              <w:rPr>
                <w:rFonts w:ascii="標楷體" w:eastAsia="標楷體" w:hAnsi="標楷體"/>
              </w:rPr>
            </w:pPr>
          </w:p>
        </w:tc>
        <w:tc>
          <w:tcPr>
            <w:tcW w:w="1716" w:type="dxa"/>
            <w:tcBorders>
              <w:top w:val="single" w:sz="4" w:space="0" w:color="000000"/>
              <w:left w:val="single" w:sz="4" w:space="0" w:color="auto"/>
              <w:bottom w:val="single" w:sz="4" w:space="0" w:color="auto"/>
              <w:right w:val="single" w:sz="4" w:space="0" w:color="auto"/>
            </w:tcBorders>
          </w:tcPr>
          <w:p w:rsidR="00E5534F" w:rsidRPr="00A258B4" w:rsidRDefault="00E5534F" w:rsidP="00E5534F">
            <w:pPr>
              <w:rPr>
                <w:rFonts w:ascii="標楷體" w:eastAsia="標楷體" w:hAnsi="標楷體"/>
              </w:rPr>
            </w:pPr>
          </w:p>
        </w:tc>
      </w:tr>
      <w:tr w:rsidR="00E5534F" w:rsidRPr="0008048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r w:rsidR="00E5534F" w:rsidRPr="0008048F" w:rsidTr="00E5534F">
        <w:tc>
          <w:tcPr>
            <w:tcW w:w="532" w:type="dxa"/>
            <w:vMerge/>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widowControl/>
              <w:rPr>
                <w:rFonts w:ascii="標楷體" w:eastAsia="標楷體" w:hAnsi="標楷體"/>
              </w:rPr>
            </w:pPr>
          </w:p>
        </w:tc>
        <w:tc>
          <w:tcPr>
            <w:tcW w:w="3496"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both"/>
              <w:rPr>
                <w:rFonts w:ascii="標楷體" w:eastAsia="標楷體" w:hAnsi="標楷體"/>
              </w:rPr>
            </w:pPr>
          </w:p>
        </w:tc>
        <w:tc>
          <w:tcPr>
            <w:tcW w:w="1212"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jc w:val="center"/>
              <w:rPr>
                <w:rFonts w:ascii="標楷體" w:eastAsia="標楷體" w:hAnsi="標楷體"/>
              </w:rPr>
            </w:pPr>
          </w:p>
        </w:tc>
        <w:tc>
          <w:tcPr>
            <w:tcW w:w="1316" w:type="dxa"/>
            <w:tcBorders>
              <w:top w:val="single" w:sz="4" w:space="0" w:color="auto"/>
              <w:left w:val="single" w:sz="4" w:space="0" w:color="auto"/>
              <w:bottom w:val="single" w:sz="4" w:space="0" w:color="auto"/>
              <w:right w:val="single" w:sz="4" w:space="0" w:color="auto"/>
            </w:tcBorders>
            <w:hideMark/>
          </w:tcPr>
          <w:p w:rsidR="00E5534F" w:rsidRPr="00B7442D" w:rsidRDefault="00E5534F" w:rsidP="00E5534F">
            <w:pPr>
              <w:jc w:val="center"/>
              <w:rPr>
                <w:rFonts w:ascii="標楷體" w:eastAsia="標楷體" w:hAnsi="標楷體"/>
              </w:rPr>
            </w:pPr>
          </w:p>
        </w:tc>
        <w:tc>
          <w:tcPr>
            <w:tcW w:w="498"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E5534F" w:rsidRPr="00B7442D" w:rsidRDefault="00E5534F" w:rsidP="00E5534F">
            <w:pPr>
              <w:jc w:val="center"/>
              <w:rPr>
                <w:rFonts w:ascii="標楷體" w:eastAsia="標楷體" w:hAnsi="標楷體"/>
              </w:rPr>
            </w:pPr>
          </w:p>
        </w:tc>
        <w:tc>
          <w:tcPr>
            <w:tcW w:w="296"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hAnsi="標楷體"/>
              </w:rPr>
            </w:pPr>
          </w:p>
        </w:tc>
        <w:tc>
          <w:tcPr>
            <w:tcW w:w="553"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424" w:type="dxa"/>
            <w:tcBorders>
              <w:top w:val="single" w:sz="4" w:space="0" w:color="auto"/>
              <w:left w:val="single" w:sz="4" w:space="0" w:color="auto"/>
              <w:bottom w:val="single" w:sz="4" w:space="0" w:color="auto"/>
              <w:right w:val="single" w:sz="4" w:space="0" w:color="auto"/>
            </w:tcBorders>
            <w:vAlign w:val="center"/>
          </w:tcPr>
          <w:p w:rsidR="00E5534F" w:rsidRPr="00B7442D" w:rsidRDefault="00E5534F" w:rsidP="00E5534F">
            <w:pPr>
              <w:jc w:val="center"/>
              <w:rPr>
                <w:rFonts w:ascii="標楷體" w:eastAsia="標楷體" w:hAnsi="標楷體"/>
              </w:rPr>
            </w:pPr>
          </w:p>
        </w:tc>
        <w:tc>
          <w:tcPr>
            <w:tcW w:w="1716" w:type="dxa"/>
            <w:tcBorders>
              <w:top w:val="single" w:sz="4" w:space="0" w:color="auto"/>
              <w:left w:val="single" w:sz="4" w:space="0" w:color="auto"/>
              <w:bottom w:val="single" w:sz="4" w:space="0" w:color="auto"/>
              <w:right w:val="single" w:sz="4" w:space="0" w:color="auto"/>
            </w:tcBorders>
          </w:tcPr>
          <w:p w:rsidR="00E5534F" w:rsidRPr="00B7442D" w:rsidRDefault="00E5534F" w:rsidP="00E5534F">
            <w:pPr>
              <w:rPr>
                <w:rFonts w:ascii="標楷體" w:eastAsia="標楷體" w:hAnsi="標楷體"/>
              </w:rPr>
            </w:pPr>
          </w:p>
        </w:tc>
      </w:tr>
    </w:tbl>
    <w:p w:rsidR="00E5534F" w:rsidRDefault="00E5534F" w:rsidP="00E5534F">
      <w:pPr>
        <w:rPr>
          <w:color w:val="000000" w:themeColor="text1"/>
        </w:rPr>
      </w:pPr>
    </w:p>
    <w:p w:rsidR="00E5534F" w:rsidRDefault="00E5534F" w:rsidP="00E5534F">
      <w:pPr>
        <w:spacing w:line="360" w:lineRule="auto"/>
        <w:jc w:val="both"/>
        <w:rPr>
          <w:rFonts w:ascii="標楷體" w:eastAsia="標楷體" w:hAnsi="標楷體"/>
          <w:b/>
          <w:sz w:val="26"/>
          <w:szCs w:val="26"/>
        </w:rPr>
      </w:pPr>
      <w:r>
        <w:rPr>
          <w:rFonts w:ascii="Segoe UI Emoji" w:eastAsia="Segoe UI Emoji" w:hAnsi="Segoe UI Emoji" w:cs="Segoe UI Emoji"/>
          <w:b/>
          <w:sz w:val="26"/>
          <w:szCs w:val="26"/>
        </w:rPr>
        <w:t>◆</w:t>
      </w:r>
      <w:r w:rsidRPr="00241884">
        <w:rPr>
          <w:rFonts w:ascii="標楷體" w:eastAsia="標楷體" w:hAnsi="標楷體" w:hint="eastAsia"/>
          <w:b/>
          <w:sz w:val="26"/>
          <w:szCs w:val="26"/>
        </w:rPr>
        <w:t>近期工作規劃及執行狀況</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暑假期間，本科每位教師依照分配，巡視輔導學生從農計畫之廠家實習。</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8/10-12外借畜產加工場地供中華肉品協會辦理「肉品加工專業人才培訓班」，並安排畜產保健職種、食品加工職種選手參與學習。</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技藝競賽選手於8月23-25日參加畜試所牧草研習班。</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9/24親師座談，課程與科務介紹；同日舉行優質化「寵物毛氈手作」研習，共20位親子參加。</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畜保科教師節卡片活動，已請學生書寫，並寄回母校謝師恩。</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CAS優良肉製品補助計畫申請送出。</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優質化B3技藝精進、專題實作已上簽，本科師長已積極訓練選手及指導學生專題。</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校外職場參觀，已簽於10/24(一)、10/25(二)執行。</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優質化「萌寵商機」已簽於10/28(五)09:00-11:00舉辦講座。</w:t>
      </w:r>
    </w:p>
    <w:p w:rsidR="00E5534F" w:rsidRPr="00F36325" w:rsidRDefault="00E5534F" w:rsidP="00E5534F">
      <w:pPr>
        <w:pStyle w:val="a4"/>
        <w:widowControl w:val="0"/>
        <w:numPr>
          <w:ilvl w:val="0"/>
          <w:numId w:val="10"/>
        </w:numPr>
        <w:adjustRightInd w:val="0"/>
        <w:snapToGrid w:val="0"/>
        <w:spacing w:beforeLines="30" w:before="108" w:beforeAutospacing="0" w:after="0" w:afterAutospacing="0" w:line="240" w:lineRule="auto"/>
        <w:jc w:val="both"/>
        <w:rPr>
          <w:rFonts w:ascii="標楷體" w:eastAsia="標楷體" w:hAnsi="標楷體"/>
          <w:sz w:val="26"/>
          <w:szCs w:val="26"/>
        </w:rPr>
      </w:pPr>
      <w:r w:rsidRPr="00F36325">
        <w:rPr>
          <w:rFonts w:ascii="標楷體" w:eastAsia="標楷體" w:hAnsi="標楷體" w:hint="eastAsia"/>
          <w:sz w:val="26"/>
          <w:szCs w:val="26"/>
        </w:rPr>
        <w:t>技藝競賽交流賽10/24至北科附工，11/2至苗栗農工，11/4由本科舉辦，順利成功。</w:t>
      </w:r>
    </w:p>
    <w:p w:rsidR="00E5534F" w:rsidRPr="00F36325"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11/4(五)完成職業安全衛生業務實地訪查。</w:t>
      </w:r>
    </w:p>
    <w:p w:rsidR="00E5534F" w:rsidRPr="00F36325"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11/12校慶成果展佈展與本科特色產品推廣，感謝科上師長與技士協助，順利完成佈展與推廣。</w:t>
      </w:r>
    </w:p>
    <w:p w:rsidR="00E5534F" w:rsidRPr="00F36325"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11/15-11/17全國農業類技藝競賽，畜產保健職種選手柳同學榮獲金手獎第3名，許同學榮獲優勝第8名，並獲得團體第3名佳績。</w:t>
      </w:r>
    </w:p>
    <w:p w:rsidR="00E5534F" w:rsidRPr="00F36325"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本科課資師培訓推派黃子嘉老師進行培訓，於12/1-2至草屯商工參與訓練課程。</w:t>
      </w:r>
    </w:p>
    <w:p w:rsidR="00E5534F" w:rsidRPr="00F36325"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C</w:t>
      </w:r>
      <w:r w:rsidRPr="00F36325">
        <w:rPr>
          <w:rFonts w:ascii="標楷體" w:eastAsia="標楷體" w:hAnsi="標楷體"/>
          <w:sz w:val="26"/>
          <w:szCs w:val="26"/>
        </w:rPr>
        <w:t>AS</w:t>
      </w:r>
      <w:r w:rsidRPr="00F36325">
        <w:rPr>
          <w:rFonts w:ascii="標楷體" w:eastAsia="標楷體" w:hAnsi="標楷體" w:hint="eastAsia"/>
          <w:sz w:val="26"/>
          <w:szCs w:val="26"/>
        </w:rPr>
        <w:t>優良肉品補助，申請畜產加工實習、畜產品利用，計9</w:t>
      </w:r>
      <w:r w:rsidRPr="00F36325">
        <w:rPr>
          <w:rFonts w:ascii="標楷體" w:eastAsia="標楷體" w:hAnsi="標楷體"/>
          <w:sz w:val="26"/>
          <w:szCs w:val="26"/>
        </w:rPr>
        <w:t>,000</w:t>
      </w:r>
      <w:r w:rsidRPr="00F36325">
        <w:rPr>
          <w:rFonts w:ascii="標楷體" w:eastAsia="標楷體" w:hAnsi="標楷體" w:hint="eastAsia"/>
          <w:sz w:val="26"/>
          <w:szCs w:val="26"/>
        </w:rPr>
        <w:t>元，12/20前完成計畫結報。</w:t>
      </w:r>
    </w:p>
    <w:p w:rsidR="00E5534F" w:rsidRPr="00F36325"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國中生職涯體驗：12/14(三)</w:t>
      </w:r>
      <w:r>
        <w:rPr>
          <w:rFonts w:ascii="標楷體" w:eastAsia="標楷體" w:hAnsi="標楷體" w:hint="eastAsia"/>
          <w:sz w:val="26"/>
          <w:szCs w:val="26"/>
        </w:rPr>
        <w:t>已完成；12/2</w:t>
      </w:r>
      <w:r w:rsidRPr="00F36325">
        <w:rPr>
          <w:rFonts w:ascii="標楷體" w:eastAsia="標楷體" w:hAnsi="標楷體" w:hint="eastAsia"/>
          <w:sz w:val="26"/>
          <w:szCs w:val="26"/>
        </w:rPr>
        <w:t>8(三)</w:t>
      </w:r>
      <w:r>
        <w:rPr>
          <w:rFonts w:ascii="標楷體" w:eastAsia="標楷體" w:hAnsi="標楷體" w:hint="eastAsia"/>
          <w:sz w:val="26"/>
          <w:szCs w:val="26"/>
        </w:rPr>
        <w:t>尚有一場，體驗內容：動物醫生</w:t>
      </w:r>
      <w:r w:rsidRPr="00F36325">
        <w:rPr>
          <w:rFonts w:ascii="標楷體" w:eastAsia="標楷體" w:hAnsi="標楷體" w:hint="eastAsia"/>
          <w:sz w:val="26"/>
          <w:szCs w:val="26"/>
        </w:rPr>
        <w:t>。</w:t>
      </w:r>
    </w:p>
    <w:p w:rsidR="00E5534F"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sidRPr="00F36325">
        <w:rPr>
          <w:rFonts w:ascii="標楷體" w:eastAsia="標楷體" w:hAnsi="標楷體" w:hint="eastAsia"/>
          <w:sz w:val="26"/>
          <w:szCs w:val="26"/>
        </w:rPr>
        <w:t>牧場相關事務：</w:t>
      </w:r>
      <w:r w:rsidRPr="00F36325">
        <w:rPr>
          <w:rFonts w:ascii="標楷體" w:eastAsia="標楷體" w:hAnsi="標楷體"/>
          <w:sz w:val="26"/>
          <w:szCs w:val="26"/>
        </w:rPr>
        <w:br/>
      </w:r>
      <w:r w:rsidRPr="00F36325">
        <w:rPr>
          <w:rFonts w:ascii="標楷體" w:eastAsia="標楷體" w:hAnsi="標楷體" w:hint="eastAsia"/>
          <w:sz w:val="26"/>
          <w:szCs w:val="26"/>
        </w:rPr>
        <w:lastRenderedPageBreak/>
        <w:t>(1) 訂於12/</w:t>
      </w:r>
      <w:r>
        <w:rPr>
          <w:rFonts w:ascii="標楷體" w:eastAsia="標楷體" w:hAnsi="標楷體" w:hint="eastAsia"/>
          <w:sz w:val="26"/>
          <w:szCs w:val="26"/>
        </w:rPr>
        <w:t>13</w:t>
      </w:r>
      <w:r w:rsidRPr="00F36325">
        <w:rPr>
          <w:rFonts w:ascii="標楷體" w:eastAsia="標楷體" w:hAnsi="標楷體" w:hint="eastAsia"/>
          <w:sz w:val="26"/>
          <w:szCs w:val="26"/>
        </w:rPr>
        <w:t>(二)</w:t>
      </w:r>
      <w:r>
        <w:rPr>
          <w:rFonts w:ascii="標楷體" w:eastAsia="標楷體" w:hAnsi="標楷體" w:hint="eastAsia"/>
          <w:sz w:val="26"/>
          <w:szCs w:val="26"/>
        </w:rPr>
        <w:t>完成肉</w:t>
      </w:r>
      <w:r w:rsidRPr="00F36325">
        <w:rPr>
          <w:rFonts w:ascii="標楷體" w:eastAsia="標楷體" w:hAnsi="標楷體" w:hint="eastAsia"/>
          <w:sz w:val="26"/>
          <w:szCs w:val="26"/>
        </w:rPr>
        <w:t>雞屠宰，12/</w:t>
      </w:r>
      <w:r>
        <w:rPr>
          <w:rFonts w:ascii="標楷體" w:eastAsia="標楷體" w:hAnsi="標楷體" w:hint="eastAsia"/>
          <w:sz w:val="26"/>
          <w:szCs w:val="26"/>
        </w:rPr>
        <w:t>15-16完成</w:t>
      </w:r>
      <w:r w:rsidRPr="00F36325">
        <w:rPr>
          <w:rFonts w:ascii="標楷體" w:eastAsia="標楷體" w:hAnsi="標楷體" w:hint="eastAsia"/>
          <w:sz w:val="26"/>
          <w:szCs w:val="26"/>
        </w:rPr>
        <w:t>烤雞。</w:t>
      </w:r>
      <w:r w:rsidRPr="00F36325">
        <w:rPr>
          <w:rFonts w:ascii="標楷體" w:eastAsia="標楷體" w:hAnsi="標楷體"/>
          <w:sz w:val="26"/>
          <w:szCs w:val="26"/>
        </w:rPr>
        <w:br/>
      </w:r>
      <w:r w:rsidRPr="00F36325">
        <w:rPr>
          <w:rFonts w:ascii="標楷體" w:eastAsia="標楷體" w:hAnsi="標楷體" w:hint="eastAsia"/>
          <w:sz w:val="26"/>
          <w:szCs w:val="26"/>
        </w:rPr>
        <w:t xml:space="preserve">(2) </w:t>
      </w:r>
      <w:r>
        <w:rPr>
          <w:rFonts w:ascii="標楷體" w:eastAsia="標楷體" w:hAnsi="標楷體" w:hint="eastAsia"/>
          <w:sz w:val="26"/>
          <w:szCs w:val="26"/>
        </w:rPr>
        <w:t>蛋雞</w:t>
      </w:r>
      <w:r w:rsidRPr="00F36325">
        <w:rPr>
          <w:rFonts w:ascii="標楷體" w:eastAsia="標楷體" w:hAnsi="標楷體" w:hint="eastAsia"/>
          <w:sz w:val="26"/>
          <w:szCs w:val="26"/>
        </w:rPr>
        <w:t>於12</w:t>
      </w:r>
      <w:r>
        <w:rPr>
          <w:rFonts w:ascii="標楷體" w:eastAsia="標楷體" w:hAnsi="標楷體" w:hint="eastAsia"/>
          <w:sz w:val="26"/>
          <w:szCs w:val="26"/>
        </w:rPr>
        <w:t>/19(一)</w:t>
      </w:r>
      <w:r w:rsidRPr="00F36325">
        <w:rPr>
          <w:rFonts w:ascii="標楷體" w:eastAsia="標楷體" w:hAnsi="標楷體" w:hint="eastAsia"/>
          <w:sz w:val="26"/>
          <w:szCs w:val="26"/>
        </w:rPr>
        <w:t>出雞</w:t>
      </w:r>
      <w:r>
        <w:rPr>
          <w:rFonts w:ascii="標楷體" w:eastAsia="標楷體" w:hAnsi="標楷體" w:hint="eastAsia"/>
          <w:sz w:val="26"/>
          <w:szCs w:val="26"/>
        </w:rPr>
        <w:t>，並停止供應雞蛋</w:t>
      </w:r>
      <w:r w:rsidRPr="00F36325">
        <w:rPr>
          <w:rFonts w:ascii="標楷體" w:eastAsia="標楷體" w:hAnsi="標楷體" w:hint="eastAsia"/>
          <w:sz w:val="26"/>
          <w:szCs w:val="26"/>
        </w:rPr>
        <w:t>。新蛋中雞預計2月20日左右進雞。</w:t>
      </w:r>
    </w:p>
    <w:p w:rsidR="00E5534F" w:rsidRPr="005051A2" w:rsidRDefault="00E5534F" w:rsidP="00E5534F">
      <w:pPr>
        <w:numPr>
          <w:ilvl w:val="0"/>
          <w:numId w:val="10"/>
        </w:numPr>
        <w:adjustRightInd w:val="0"/>
        <w:snapToGrid w:val="0"/>
        <w:spacing w:beforeLines="30" w:before="108" w:line="240" w:lineRule="auto"/>
        <w:jc w:val="both"/>
        <w:rPr>
          <w:rFonts w:ascii="標楷體" w:eastAsia="標楷體" w:hAnsi="標楷體"/>
          <w:sz w:val="26"/>
          <w:szCs w:val="26"/>
        </w:rPr>
      </w:pPr>
      <w:r>
        <w:rPr>
          <w:rFonts w:ascii="標楷體" w:eastAsia="標楷體" w:hAnsi="標楷體" w:hint="eastAsia"/>
          <w:sz w:val="26"/>
          <w:szCs w:val="26"/>
        </w:rPr>
        <w:t>特殊產業需求類科-補救教學24堂鐘點，已執行並請領相關鐘點。</w:t>
      </w:r>
    </w:p>
    <w:p w:rsidR="00E5534F" w:rsidRPr="00F36325" w:rsidRDefault="00E5534F" w:rsidP="00E5534F">
      <w:pPr>
        <w:adjustRightInd w:val="0"/>
        <w:snapToGrid w:val="0"/>
        <w:spacing w:beforeLines="30" w:before="108"/>
        <w:ind w:left="502" w:hangingChars="193" w:hanging="502"/>
        <w:jc w:val="both"/>
        <w:rPr>
          <w:rFonts w:ascii="標楷體" w:eastAsia="標楷體" w:hAnsi="標楷體"/>
          <w:sz w:val="26"/>
          <w:szCs w:val="26"/>
        </w:rPr>
      </w:pPr>
    </w:p>
    <w:p w:rsidR="00E5534F" w:rsidRPr="00447943" w:rsidRDefault="00E5534F" w:rsidP="00E5534F">
      <w:pPr>
        <w:spacing w:afterLines="50" w:after="180"/>
        <w:jc w:val="center"/>
        <w:rPr>
          <w:rFonts w:ascii="標楷體" w:eastAsia="標楷體" w:hAnsi="標楷體"/>
        </w:rPr>
      </w:pPr>
      <w:r>
        <w:rPr>
          <w:rFonts w:ascii="標楷體" w:eastAsia="標楷體" w:hAnsi="標楷體" w:hint="eastAsia"/>
        </w:rPr>
        <w:t>111-1</w:t>
      </w:r>
      <w:r w:rsidRPr="00447943">
        <w:rPr>
          <w:rFonts w:ascii="標楷體" w:eastAsia="標楷體" w:hAnsi="標楷體" w:hint="eastAsia"/>
        </w:rPr>
        <w:t>經費管制表 (</w:t>
      </w:r>
      <w:r>
        <w:rPr>
          <w:rFonts w:ascii="標楷體" w:eastAsia="標楷體" w:hAnsi="標楷體" w:hint="eastAsia"/>
        </w:rPr>
        <w:t>111</w:t>
      </w:r>
      <w:r w:rsidRPr="00447943">
        <w:rPr>
          <w:rFonts w:ascii="標楷體" w:eastAsia="標楷體" w:hAnsi="標楷體" w:hint="eastAsia"/>
        </w:rPr>
        <w:t>會計年度)</w:t>
      </w:r>
    </w:p>
    <w:p w:rsidR="00E5534F" w:rsidRPr="00F36325" w:rsidRDefault="00E5534F" w:rsidP="00E5534F">
      <w:pPr>
        <w:tabs>
          <w:tab w:val="left" w:pos="1526"/>
        </w:tabs>
        <w:spacing w:beforeLines="20" w:before="72"/>
        <w:jc w:val="both"/>
        <w:rPr>
          <w:rFonts w:ascii="標楷體" w:eastAsia="標楷體" w:hAnsi="標楷體"/>
          <w:szCs w:val="24"/>
        </w:rPr>
      </w:pPr>
      <w:r w:rsidRPr="00F36325">
        <w:rPr>
          <w:rFonts w:ascii="標楷體" w:eastAsia="標楷體" w:hAnsi="標楷體" w:hint="eastAsia"/>
          <w:szCs w:val="24"/>
        </w:rPr>
        <w:t>各項經費控管</w:t>
      </w:r>
    </w:p>
    <w:p w:rsidR="00E5534F" w:rsidRPr="00F36325" w:rsidRDefault="00E5534F" w:rsidP="00E5534F">
      <w:pPr>
        <w:snapToGrid w:val="0"/>
        <w:spacing w:beforeLines="50" w:before="180"/>
        <w:jc w:val="both"/>
        <w:rPr>
          <w:rFonts w:ascii="標楷體" w:eastAsia="標楷體" w:hAnsi="標楷體"/>
        </w:rPr>
      </w:pPr>
      <w:r w:rsidRPr="00F36325">
        <w:rPr>
          <w:rFonts w:ascii="標楷體" w:eastAsia="標楷體" w:hAnsi="標楷體" w:hint="eastAsia"/>
          <w:highlight w:val="yellow"/>
        </w:rPr>
        <w:t>1. 110-1實務增能發展計畫項目如下：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936"/>
        <w:gridCol w:w="974"/>
        <w:gridCol w:w="1685"/>
        <w:gridCol w:w="1772"/>
        <w:gridCol w:w="1527"/>
        <w:gridCol w:w="1393"/>
        <w:gridCol w:w="1491"/>
      </w:tblGrid>
      <w:tr w:rsidR="00E5534F" w:rsidRPr="00CA1249" w:rsidTr="00E5534F">
        <w:trPr>
          <w:jc w:val="center"/>
        </w:trPr>
        <w:tc>
          <w:tcPr>
            <w:tcW w:w="1352" w:type="dxa"/>
            <w:gridSpan w:val="2"/>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計畫</w:t>
            </w:r>
          </w:p>
        </w:tc>
        <w:tc>
          <w:tcPr>
            <w:tcW w:w="1002" w:type="dxa"/>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對象</w:t>
            </w:r>
          </w:p>
        </w:tc>
        <w:tc>
          <w:tcPr>
            <w:tcW w:w="1752" w:type="dxa"/>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課程</w:t>
            </w:r>
          </w:p>
        </w:tc>
        <w:tc>
          <w:tcPr>
            <w:tcW w:w="1843" w:type="dxa"/>
            <w:shd w:val="clear" w:color="auto" w:fill="auto"/>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任課教師</w:t>
            </w:r>
          </w:p>
        </w:tc>
        <w:tc>
          <w:tcPr>
            <w:tcW w:w="1559" w:type="dxa"/>
            <w:shd w:val="clear" w:color="auto" w:fill="auto"/>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經費補助</w:t>
            </w:r>
          </w:p>
        </w:tc>
        <w:tc>
          <w:tcPr>
            <w:tcW w:w="1418" w:type="dxa"/>
          </w:tcPr>
          <w:p w:rsidR="00E5534F" w:rsidRPr="00CA1249" w:rsidRDefault="00E5534F" w:rsidP="00E5534F">
            <w:pPr>
              <w:adjustRightInd w:val="0"/>
              <w:snapToGrid w:val="0"/>
              <w:jc w:val="center"/>
              <w:rPr>
                <w:rFonts w:ascii="標楷體" w:eastAsia="標楷體" w:hAnsi="標楷體" w:cs="Arial"/>
              </w:rPr>
            </w:pPr>
            <w:r>
              <w:rPr>
                <w:rFonts w:ascii="標楷體" w:eastAsia="標楷體" w:hAnsi="標楷體" w:cs="Arial" w:hint="eastAsia"/>
              </w:rPr>
              <w:t>請購</w:t>
            </w:r>
          </w:p>
        </w:tc>
        <w:tc>
          <w:tcPr>
            <w:tcW w:w="1530" w:type="dxa"/>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執行率%</w:t>
            </w:r>
          </w:p>
        </w:tc>
      </w:tr>
      <w:tr w:rsidR="00E5534F" w:rsidRPr="00CA1249" w:rsidTr="00E5534F">
        <w:trPr>
          <w:trHeight w:val="435"/>
          <w:jc w:val="center"/>
        </w:trPr>
        <w:tc>
          <w:tcPr>
            <w:tcW w:w="416" w:type="dxa"/>
            <w:vMerge w:val="restart"/>
            <w:shd w:val="clear" w:color="auto" w:fill="auto"/>
            <w:vAlign w:val="center"/>
          </w:tcPr>
          <w:p w:rsidR="00E5534F" w:rsidRPr="00CA1249" w:rsidRDefault="00E5534F" w:rsidP="00E5534F">
            <w:pPr>
              <w:tabs>
                <w:tab w:val="left" w:pos="426"/>
                <w:tab w:val="left" w:pos="993"/>
                <w:tab w:val="num" w:pos="1920"/>
              </w:tabs>
              <w:adjustRightInd w:val="0"/>
              <w:snapToGrid w:val="0"/>
              <w:jc w:val="center"/>
              <w:rPr>
                <w:rFonts w:ascii="標楷體" w:eastAsia="標楷體" w:hAnsi="標楷體" w:cs="Arial"/>
                <w:sz w:val="20"/>
              </w:rPr>
            </w:pPr>
            <w:r w:rsidRPr="00CA1249">
              <w:rPr>
                <w:rFonts w:ascii="標楷體" w:eastAsia="標楷體" w:hAnsi="標楷體" w:cs="Arial" w:hint="eastAsia"/>
                <w:sz w:val="20"/>
              </w:rPr>
              <w:t>實習實作</w:t>
            </w:r>
          </w:p>
        </w:tc>
        <w:tc>
          <w:tcPr>
            <w:tcW w:w="936" w:type="dxa"/>
            <w:vAlign w:val="center"/>
          </w:tcPr>
          <w:p w:rsidR="00E5534F" w:rsidRPr="00CA1249" w:rsidRDefault="00E5534F" w:rsidP="00E5534F">
            <w:pPr>
              <w:tabs>
                <w:tab w:val="left" w:pos="426"/>
                <w:tab w:val="left" w:pos="993"/>
                <w:tab w:val="num" w:pos="1920"/>
              </w:tabs>
              <w:adjustRightInd w:val="0"/>
              <w:snapToGrid w:val="0"/>
              <w:jc w:val="center"/>
              <w:rPr>
                <w:rFonts w:ascii="標楷體" w:eastAsia="標楷體" w:hAnsi="標楷體" w:cs="Arial"/>
              </w:rPr>
            </w:pPr>
            <w:r w:rsidRPr="00CA1249">
              <w:rPr>
                <w:rFonts w:ascii="標楷體" w:eastAsia="標楷體" w:hAnsi="標楷體" w:cs="Arial" w:hint="eastAsia"/>
              </w:rPr>
              <w:t>C30004</w:t>
            </w:r>
          </w:p>
        </w:tc>
        <w:tc>
          <w:tcPr>
            <w:tcW w:w="1002"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畜保二</w:t>
            </w:r>
          </w:p>
        </w:tc>
        <w:tc>
          <w:tcPr>
            <w:tcW w:w="1752" w:type="dxa"/>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畜產品利用</w:t>
            </w:r>
          </w:p>
        </w:tc>
        <w:tc>
          <w:tcPr>
            <w:tcW w:w="1843"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Pr>
                <w:rFonts w:ascii="標楷體" w:eastAsia="標楷體" w:hAnsi="標楷體" w:cs="Arial" w:hint="eastAsia"/>
              </w:rPr>
              <w:t>王素貞</w:t>
            </w:r>
          </w:p>
        </w:tc>
        <w:tc>
          <w:tcPr>
            <w:tcW w:w="1559" w:type="dxa"/>
            <w:shd w:val="clear" w:color="auto" w:fill="auto"/>
            <w:vAlign w:val="center"/>
          </w:tcPr>
          <w:p w:rsidR="00E5534F" w:rsidRPr="00CA1249" w:rsidRDefault="00E5534F" w:rsidP="00E5534F">
            <w:pPr>
              <w:jc w:val="center"/>
            </w:pPr>
            <w:r w:rsidRPr="00CA1249">
              <w:t>15,200</w:t>
            </w:r>
          </w:p>
        </w:tc>
        <w:tc>
          <w:tcPr>
            <w:tcW w:w="1418" w:type="dxa"/>
            <w:vAlign w:val="center"/>
          </w:tcPr>
          <w:p w:rsidR="00E5534F" w:rsidRPr="00CA1249" w:rsidRDefault="00E5534F" w:rsidP="00E5534F">
            <w:pPr>
              <w:jc w:val="center"/>
            </w:pPr>
            <w:r>
              <w:rPr>
                <w:rFonts w:hint="eastAsia"/>
              </w:rPr>
              <w:t>15,200</w:t>
            </w:r>
          </w:p>
        </w:tc>
        <w:tc>
          <w:tcPr>
            <w:tcW w:w="1530" w:type="dxa"/>
            <w:shd w:val="clear" w:color="auto" w:fill="auto"/>
            <w:vAlign w:val="center"/>
          </w:tcPr>
          <w:p w:rsidR="00E5534F" w:rsidRPr="00CA1249" w:rsidRDefault="00E5534F" w:rsidP="00E5534F">
            <w:pPr>
              <w:jc w:val="center"/>
            </w:pPr>
            <w:r>
              <w:rPr>
                <w:rFonts w:hint="eastAsia"/>
              </w:rPr>
              <w:t>100</w:t>
            </w:r>
          </w:p>
        </w:tc>
      </w:tr>
      <w:tr w:rsidR="00E5534F" w:rsidRPr="00CA1249" w:rsidTr="00E5534F">
        <w:trPr>
          <w:trHeight w:val="70"/>
          <w:jc w:val="center"/>
        </w:trPr>
        <w:tc>
          <w:tcPr>
            <w:tcW w:w="416" w:type="dxa"/>
            <w:vMerge/>
            <w:shd w:val="clear" w:color="auto" w:fill="auto"/>
            <w:vAlign w:val="center"/>
          </w:tcPr>
          <w:p w:rsidR="00E5534F" w:rsidRPr="00CA1249" w:rsidRDefault="00E5534F" w:rsidP="00E5534F">
            <w:pPr>
              <w:tabs>
                <w:tab w:val="left" w:pos="426"/>
                <w:tab w:val="left" w:pos="993"/>
                <w:tab w:val="num" w:pos="1920"/>
              </w:tabs>
              <w:adjustRightInd w:val="0"/>
              <w:snapToGrid w:val="0"/>
              <w:jc w:val="center"/>
              <w:rPr>
                <w:rFonts w:ascii="標楷體" w:eastAsia="標楷體" w:hAnsi="標楷體" w:cs="Arial"/>
                <w:sz w:val="20"/>
              </w:rPr>
            </w:pPr>
          </w:p>
        </w:tc>
        <w:tc>
          <w:tcPr>
            <w:tcW w:w="936" w:type="dxa"/>
            <w:vAlign w:val="center"/>
          </w:tcPr>
          <w:p w:rsidR="00E5534F" w:rsidRPr="00CA1249" w:rsidRDefault="00E5534F" w:rsidP="00E5534F">
            <w:pPr>
              <w:tabs>
                <w:tab w:val="left" w:pos="426"/>
                <w:tab w:val="left" w:pos="993"/>
                <w:tab w:val="num" w:pos="1920"/>
              </w:tabs>
              <w:adjustRightInd w:val="0"/>
              <w:snapToGrid w:val="0"/>
              <w:jc w:val="center"/>
              <w:rPr>
                <w:rFonts w:ascii="標楷體" w:eastAsia="標楷體" w:hAnsi="標楷體" w:cs="Arial"/>
              </w:rPr>
            </w:pPr>
            <w:r w:rsidRPr="00CA1249">
              <w:rPr>
                <w:rFonts w:ascii="標楷體" w:eastAsia="標楷體" w:hAnsi="標楷體" w:cs="Arial" w:hint="eastAsia"/>
              </w:rPr>
              <w:t>C30005</w:t>
            </w:r>
          </w:p>
        </w:tc>
        <w:tc>
          <w:tcPr>
            <w:tcW w:w="1002"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畜保三</w:t>
            </w:r>
          </w:p>
        </w:tc>
        <w:tc>
          <w:tcPr>
            <w:tcW w:w="1752" w:type="dxa"/>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專題實作</w:t>
            </w:r>
          </w:p>
        </w:tc>
        <w:tc>
          <w:tcPr>
            <w:tcW w:w="1843"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Pr>
                <w:rFonts w:ascii="標楷體" w:eastAsia="標楷體" w:hAnsi="標楷體" w:cs="Arial" w:hint="eastAsia"/>
              </w:rPr>
              <w:t>黃爰禎/陳茵茵</w:t>
            </w:r>
          </w:p>
        </w:tc>
        <w:tc>
          <w:tcPr>
            <w:tcW w:w="1559" w:type="dxa"/>
            <w:shd w:val="clear" w:color="auto" w:fill="auto"/>
            <w:vAlign w:val="center"/>
          </w:tcPr>
          <w:p w:rsidR="00E5534F" w:rsidRPr="00CA1249" w:rsidRDefault="00E5534F" w:rsidP="00E5534F">
            <w:pPr>
              <w:jc w:val="center"/>
            </w:pPr>
            <w:r w:rsidRPr="00CA1249">
              <w:t>15,200</w:t>
            </w:r>
          </w:p>
        </w:tc>
        <w:tc>
          <w:tcPr>
            <w:tcW w:w="1418" w:type="dxa"/>
            <w:vAlign w:val="center"/>
          </w:tcPr>
          <w:p w:rsidR="00E5534F" w:rsidRPr="00CA1249" w:rsidRDefault="00E5534F" w:rsidP="00E5534F">
            <w:pPr>
              <w:jc w:val="center"/>
            </w:pPr>
            <w:r>
              <w:t>14,550</w:t>
            </w:r>
          </w:p>
        </w:tc>
        <w:tc>
          <w:tcPr>
            <w:tcW w:w="1530" w:type="dxa"/>
            <w:shd w:val="clear" w:color="auto" w:fill="auto"/>
            <w:vAlign w:val="center"/>
          </w:tcPr>
          <w:p w:rsidR="00E5534F" w:rsidRPr="00CA1249" w:rsidRDefault="00E5534F" w:rsidP="00E5534F">
            <w:pPr>
              <w:jc w:val="center"/>
            </w:pPr>
            <w:r>
              <w:rPr>
                <w:rFonts w:hint="eastAsia"/>
              </w:rPr>
              <w:t>83.44</w:t>
            </w:r>
          </w:p>
        </w:tc>
      </w:tr>
      <w:tr w:rsidR="00E5534F" w:rsidRPr="00CA1249" w:rsidTr="00E5534F">
        <w:trPr>
          <w:trHeight w:val="70"/>
          <w:jc w:val="center"/>
        </w:trPr>
        <w:tc>
          <w:tcPr>
            <w:tcW w:w="416" w:type="dxa"/>
            <w:vMerge/>
            <w:shd w:val="clear" w:color="auto" w:fill="auto"/>
            <w:vAlign w:val="center"/>
          </w:tcPr>
          <w:p w:rsidR="00E5534F" w:rsidRPr="00CA1249" w:rsidRDefault="00E5534F" w:rsidP="00E5534F">
            <w:pPr>
              <w:tabs>
                <w:tab w:val="left" w:pos="426"/>
                <w:tab w:val="left" w:pos="993"/>
                <w:tab w:val="num" w:pos="1920"/>
              </w:tabs>
              <w:adjustRightInd w:val="0"/>
              <w:snapToGrid w:val="0"/>
              <w:jc w:val="center"/>
              <w:rPr>
                <w:rFonts w:ascii="標楷體" w:eastAsia="標楷體" w:hAnsi="標楷體" w:cs="Arial"/>
                <w:sz w:val="20"/>
              </w:rPr>
            </w:pPr>
          </w:p>
        </w:tc>
        <w:tc>
          <w:tcPr>
            <w:tcW w:w="936" w:type="dxa"/>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C30006</w:t>
            </w:r>
          </w:p>
        </w:tc>
        <w:tc>
          <w:tcPr>
            <w:tcW w:w="1002"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畜保三</w:t>
            </w:r>
          </w:p>
        </w:tc>
        <w:tc>
          <w:tcPr>
            <w:tcW w:w="1752" w:type="dxa"/>
            <w:shd w:val="clear" w:color="auto" w:fill="auto"/>
            <w:vAlign w:val="center"/>
          </w:tcPr>
          <w:p w:rsidR="00E5534F" w:rsidRPr="00CA1249" w:rsidRDefault="00E5534F" w:rsidP="00E5534F">
            <w:pPr>
              <w:adjustRightInd w:val="0"/>
              <w:snapToGrid w:val="0"/>
              <w:jc w:val="center"/>
              <w:rPr>
                <w:rFonts w:ascii="標楷體" w:eastAsia="標楷體" w:hAnsi="標楷體" w:cs="Arial"/>
              </w:rPr>
            </w:pPr>
            <w:r w:rsidRPr="00CA1249">
              <w:rPr>
                <w:rFonts w:ascii="標楷體" w:eastAsia="標楷體" w:hAnsi="標楷體" w:cs="Arial" w:hint="eastAsia"/>
              </w:rPr>
              <w:t>食農試探實作</w:t>
            </w:r>
          </w:p>
        </w:tc>
        <w:tc>
          <w:tcPr>
            <w:tcW w:w="1843"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Pr>
                <w:rFonts w:ascii="標楷體" w:eastAsia="標楷體" w:hAnsi="標楷體" w:cs="Arial" w:hint="eastAsia"/>
              </w:rPr>
              <w:t>王素貞</w:t>
            </w:r>
          </w:p>
        </w:tc>
        <w:tc>
          <w:tcPr>
            <w:tcW w:w="1559" w:type="dxa"/>
            <w:shd w:val="clear" w:color="auto" w:fill="auto"/>
            <w:vAlign w:val="center"/>
          </w:tcPr>
          <w:p w:rsidR="00E5534F" w:rsidRPr="00CA1249" w:rsidRDefault="00E5534F" w:rsidP="00E5534F">
            <w:pPr>
              <w:jc w:val="center"/>
            </w:pPr>
            <w:r w:rsidRPr="00CA1249">
              <w:t>15,200</w:t>
            </w:r>
          </w:p>
        </w:tc>
        <w:tc>
          <w:tcPr>
            <w:tcW w:w="1418" w:type="dxa"/>
            <w:vAlign w:val="center"/>
          </w:tcPr>
          <w:p w:rsidR="00E5534F" w:rsidRPr="00CA1249" w:rsidRDefault="00E5534F" w:rsidP="00E5534F">
            <w:pPr>
              <w:jc w:val="center"/>
            </w:pPr>
            <w:r>
              <w:rPr>
                <w:rFonts w:hint="eastAsia"/>
              </w:rPr>
              <w:t>15,200</w:t>
            </w:r>
          </w:p>
        </w:tc>
        <w:tc>
          <w:tcPr>
            <w:tcW w:w="1530" w:type="dxa"/>
            <w:shd w:val="clear" w:color="auto" w:fill="auto"/>
            <w:vAlign w:val="center"/>
          </w:tcPr>
          <w:p w:rsidR="00E5534F" w:rsidRPr="00CA1249" w:rsidRDefault="00E5534F" w:rsidP="00E5534F">
            <w:pPr>
              <w:jc w:val="center"/>
            </w:pPr>
            <w:r>
              <w:rPr>
                <w:rFonts w:hint="eastAsia"/>
              </w:rPr>
              <w:t>100</w:t>
            </w:r>
          </w:p>
        </w:tc>
      </w:tr>
      <w:tr w:rsidR="00E5534F" w:rsidRPr="00CA1249" w:rsidTr="00E5534F">
        <w:trPr>
          <w:trHeight w:val="463"/>
          <w:jc w:val="center"/>
        </w:trPr>
        <w:tc>
          <w:tcPr>
            <w:tcW w:w="416" w:type="dxa"/>
            <w:vMerge w:val="restart"/>
            <w:shd w:val="clear" w:color="auto" w:fill="auto"/>
            <w:vAlign w:val="center"/>
          </w:tcPr>
          <w:p w:rsidR="00E5534F" w:rsidRPr="00CA1249" w:rsidRDefault="00E5534F" w:rsidP="00E5534F">
            <w:pPr>
              <w:tabs>
                <w:tab w:val="left" w:pos="426"/>
                <w:tab w:val="left" w:pos="993"/>
                <w:tab w:val="num" w:pos="1920"/>
              </w:tabs>
              <w:adjustRightInd w:val="0"/>
              <w:snapToGrid w:val="0"/>
              <w:jc w:val="center"/>
              <w:rPr>
                <w:rFonts w:ascii="標楷體" w:eastAsia="標楷體" w:hAnsi="標楷體" w:cs="Arial"/>
                <w:sz w:val="20"/>
              </w:rPr>
            </w:pPr>
            <w:r w:rsidRPr="00F12954">
              <w:rPr>
                <w:rFonts w:ascii="標楷體" w:eastAsia="標楷體" w:hAnsi="標楷體" w:cs="Arial" w:hint="eastAsia"/>
                <w:sz w:val="18"/>
              </w:rPr>
              <w:t>職場體驗</w:t>
            </w:r>
          </w:p>
        </w:tc>
        <w:tc>
          <w:tcPr>
            <w:tcW w:w="936" w:type="dxa"/>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A10003</w:t>
            </w:r>
          </w:p>
        </w:tc>
        <w:tc>
          <w:tcPr>
            <w:tcW w:w="1002"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畜保一</w:t>
            </w:r>
          </w:p>
        </w:tc>
        <w:tc>
          <w:tcPr>
            <w:tcW w:w="1752"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sidRPr="00CA1249">
              <w:rPr>
                <w:rFonts w:ascii="標楷體" w:eastAsia="標楷體" w:hAnsi="標楷體" w:cs="Arial" w:hint="eastAsia"/>
              </w:rPr>
              <w:t>畜產加工實習</w:t>
            </w:r>
          </w:p>
        </w:tc>
        <w:tc>
          <w:tcPr>
            <w:tcW w:w="1843" w:type="dxa"/>
            <w:shd w:val="clear" w:color="auto" w:fill="auto"/>
            <w:vAlign w:val="center"/>
          </w:tcPr>
          <w:p w:rsidR="00E5534F" w:rsidRPr="00CA1249" w:rsidRDefault="00E5534F" w:rsidP="00E5534F">
            <w:pPr>
              <w:adjustRightInd w:val="0"/>
              <w:snapToGrid w:val="0"/>
              <w:spacing w:line="276" w:lineRule="auto"/>
              <w:jc w:val="center"/>
              <w:rPr>
                <w:rFonts w:ascii="標楷體" w:eastAsia="標楷體" w:hAnsi="標楷體" w:cs="Arial"/>
              </w:rPr>
            </w:pPr>
            <w:r>
              <w:rPr>
                <w:rFonts w:ascii="標楷體" w:eastAsia="標楷體" w:hAnsi="標楷體" w:cs="Arial" w:hint="eastAsia"/>
              </w:rPr>
              <w:t>黃子嘉</w:t>
            </w:r>
          </w:p>
        </w:tc>
        <w:tc>
          <w:tcPr>
            <w:tcW w:w="1559" w:type="dxa"/>
            <w:shd w:val="clear" w:color="auto" w:fill="auto"/>
            <w:vAlign w:val="center"/>
          </w:tcPr>
          <w:p w:rsidR="00E5534F" w:rsidRPr="00CA1249" w:rsidRDefault="00E5534F" w:rsidP="00E5534F">
            <w:pPr>
              <w:jc w:val="center"/>
            </w:pPr>
            <w:r w:rsidRPr="00CA1249">
              <w:t>18,268</w:t>
            </w:r>
          </w:p>
        </w:tc>
        <w:tc>
          <w:tcPr>
            <w:tcW w:w="1418" w:type="dxa"/>
            <w:vAlign w:val="center"/>
          </w:tcPr>
          <w:p w:rsidR="00E5534F" w:rsidRPr="00CA1249" w:rsidRDefault="00E5534F" w:rsidP="00E5534F">
            <w:pPr>
              <w:jc w:val="center"/>
            </w:pPr>
            <w:r>
              <w:rPr>
                <w:rFonts w:hint="eastAsia"/>
              </w:rPr>
              <w:t>14,962</w:t>
            </w:r>
          </w:p>
        </w:tc>
        <w:tc>
          <w:tcPr>
            <w:tcW w:w="1530" w:type="dxa"/>
            <w:shd w:val="clear" w:color="auto" w:fill="auto"/>
            <w:vAlign w:val="center"/>
          </w:tcPr>
          <w:p w:rsidR="00E5534F" w:rsidRPr="00CA1249" w:rsidRDefault="00E5534F" w:rsidP="00E5534F">
            <w:pPr>
              <w:jc w:val="center"/>
            </w:pPr>
            <w:r>
              <w:rPr>
                <w:rFonts w:hint="eastAsia"/>
              </w:rPr>
              <w:t>81</w:t>
            </w:r>
          </w:p>
        </w:tc>
      </w:tr>
      <w:tr w:rsidR="00E5534F" w:rsidRPr="00F36325" w:rsidTr="00E5534F">
        <w:trPr>
          <w:trHeight w:val="464"/>
          <w:jc w:val="center"/>
        </w:trPr>
        <w:tc>
          <w:tcPr>
            <w:tcW w:w="416" w:type="dxa"/>
            <w:vMerge/>
            <w:shd w:val="clear" w:color="auto" w:fill="auto"/>
            <w:vAlign w:val="center"/>
          </w:tcPr>
          <w:p w:rsidR="00E5534F" w:rsidRPr="00F36325" w:rsidRDefault="00E5534F" w:rsidP="00E5534F">
            <w:pPr>
              <w:tabs>
                <w:tab w:val="left" w:pos="426"/>
                <w:tab w:val="left" w:pos="993"/>
                <w:tab w:val="num" w:pos="1920"/>
              </w:tabs>
              <w:adjustRightInd w:val="0"/>
              <w:snapToGrid w:val="0"/>
              <w:jc w:val="center"/>
              <w:rPr>
                <w:rFonts w:ascii="標楷體" w:eastAsia="標楷體" w:hAnsi="標楷體" w:cs="Arial"/>
              </w:rPr>
            </w:pPr>
          </w:p>
        </w:tc>
        <w:tc>
          <w:tcPr>
            <w:tcW w:w="936" w:type="dxa"/>
            <w:vAlign w:val="center"/>
          </w:tcPr>
          <w:p w:rsidR="00E5534F" w:rsidRPr="00F36325" w:rsidRDefault="00E5534F" w:rsidP="00E5534F">
            <w:pPr>
              <w:adjustRightInd w:val="0"/>
              <w:snapToGrid w:val="0"/>
              <w:spacing w:line="276" w:lineRule="auto"/>
              <w:jc w:val="center"/>
              <w:rPr>
                <w:rFonts w:ascii="標楷體" w:eastAsia="標楷體" w:hAnsi="標楷體" w:cs="Arial"/>
              </w:rPr>
            </w:pPr>
            <w:r w:rsidRPr="00F36325">
              <w:rPr>
                <w:rFonts w:ascii="標楷體" w:eastAsia="標楷體" w:hAnsi="標楷體" w:cs="Arial" w:hint="eastAsia"/>
              </w:rPr>
              <w:t>A10004</w:t>
            </w:r>
          </w:p>
        </w:tc>
        <w:tc>
          <w:tcPr>
            <w:tcW w:w="1002" w:type="dxa"/>
            <w:shd w:val="clear" w:color="auto" w:fill="auto"/>
            <w:vAlign w:val="center"/>
          </w:tcPr>
          <w:p w:rsidR="00E5534F" w:rsidRPr="00F36325" w:rsidRDefault="00E5534F" w:rsidP="00E5534F">
            <w:pPr>
              <w:adjustRightInd w:val="0"/>
              <w:snapToGrid w:val="0"/>
              <w:spacing w:line="276" w:lineRule="auto"/>
              <w:jc w:val="center"/>
              <w:rPr>
                <w:rFonts w:ascii="標楷體" w:eastAsia="標楷體" w:hAnsi="標楷體" w:cs="Arial"/>
              </w:rPr>
            </w:pPr>
            <w:r w:rsidRPr="00F36325">
              <w:rPr>
                <w:rFonts w:ascii="標楷體" w:eastAsia="標楷體" w:hAnsi="標楷體" w:cs="Arial" w:hint="eastAsia"/>
              </w:rPr>
              <w:t>畜保二</w:t>
            </w:r>
          </w:p>
        </w:tc>
        <w:tc>
          <w:tcPr>
            <w:tcW w:w="1752" w:type="dxa"/>
            <w:shd w:val="clear" w:color="auto" w:fill="auto"/>
            <w:vAlign w:val="center"/>
          </w:tcPr>
          <w:p w:rsidR="00E5534F" w:rsidRPr="00F36325" w:rsidRDefault="00E5534F" w:rsidP="00E5534F">
            <w:pPr>
              <w:adjustRightInd w:val="0"/>
              <w:snapToGrid w:val="0"/>
              <w:spacing w:line="276" w:lineRule="auto"/>
              <w:jc w:val="center"/>
              <w:rPr>
                <w:rFonts w:ascii="標楷體" w:eastAsia="標楷體" w:hAnsi="標楷體" w:cs="Arial"/>
              </w:rPr>
            </w:pPr>
            <w:r w:rsidRPr="00F36325">
              <w:rPr>
                <w:rFonts w:ascii="標楷體" w:eastAsia="標楷體" w:hAnsi="標楷體" w:cs="Arial" w:hint="eastAsia"/>
              </w:rPr>
              <w:t>畜產品利用</w:t>
            </w:r>
          </w:p>
        </w:tc>
        <w:tc>
          <w:tcPr>
            <w:tcW w:w="1843" w:type="dxa"/>
            <w:shd w:val="clear" w:color="auto" w:fill="auto"/>
            <w:vAlign w:val="center"/>
          </w:tcPr>
          <w:p w:rsidR="00E5534F" w:rsidRPr="00F36325" w:rsidRDefault="00E5534F" w:rsidP="00E5534F">
            <w:pPr>
              <w:adjustRightInd w:val="0"/>
              <w:snapToGrid w:val="0"/>
              <w:spacing w:line="276" w:lineRule="auto"/>
              <w:jc w:val="center"/>
              <w:rPr>
                <w:rFonts w:ascii="標楷體" w:eastAsia="標楷體" w:hAnsi="標楷體" w:cs="Arial"/>
              </w:rPr>
            </w:pPr>
            <w:r w:rsidRPr="00F36325">
              <w:rPr>
                <w:rFonts w:ascii="標楷體" w:eastAsia="標楷體" w:hAnsi="標楷體" w:cs="Arial" w:hint="eastAsia"/>
              </w:rPr>
              <w:t>黃子嘉</w:t>
            </w:r>
          </w:p>
        </w:tc>
        <w:tc>
          <w:tcPr>
            <w:tcW w:w="1559" w:type="dxa"/>
            <w:shd w:val="clear" w:color="auto" w:fill="auto"/>
            <w:vAlign w:val="center"/>
          </w:tcPr>
          <w:p w:rsidR="00E5534F" w:rsidRPr="00F36325" w:rsidRDefault="00E5534F" w:rsidP="00E5534F">
            <w:pPr>
              <w:jc w:val="center"/>
              <w:rPr>
                <w:rFonts w:ascii="標楷體" w:eastAsia="標楷體" w:hAnsi="標楷體"/>
              </w:rPr>
            </w:pPr>
            <w:r w:rsidRPr="00F36325">
              <w:rPr>
                <w:rFonts w:ascii="標楷體" w:eastAsia="標楷體" w:hAnsi="標楷體" w:hint="eastAsia"/>
              </w:rPr>
              <w:t>18,268</w:t>
            </w:r>
          </w:p>
        </w:tc>
        <w:tc>
          <w:tcPr>
            <w:tcW w:w="1418" w:type="dxa"/>
            <w:vAlign w:val="center"/>
          </w:tcPr>
          <w:p w:rsidR="00E5534F" w:rsidRPr="00F36325" w:rsidRDefault="00E5534F" w:rsidP="00E5534F">
            <w:pPr>
              <w:jc w:val="center"/>
              <w:rPr>
                <w:rFonts w:ascii="標楷體" w:eastAsia="標楷體" w:hAnsi="標楷體"/>
              </w:rPr>
            </w:pPr>
            <w:r w:rsidRPr="00F36325">
              <w:rPr>
                <w:rFonts w:ascii="標楷體" w:eastAsia="標楷體" w:hAnsi="標楷體" w:hint="eastAsia"/>
              </w:rPr>
              <w:t>16,512</w:t>
            </w:r>
          </w:p>
        </w:tc>
        <w:tc>
          <w:tcPr>
            <w:tcW w:w="1530" w:type="dxa"/>
            <w:shd w:val="clear" w:color="auto" w:fill="auto"/>
            <w:vAlign w:val="center"/>
          </w:tcPr>
          <w:p w:rsidR="00E5534F" w:rsidRPr="00F36325" w:rsidRDefault="00E5534F" w:rsidP="00E5534F">
            <w:pPr>
              <w:jc w:val="center"/>
              <w:rPr>
                <w:rFonts w:ascii="標楷體" w:eastAsia="標楷體" w:hAnsi="標楷體"/>
              </w:rPr>
            </w:pPr>
            <w:r w:rsidRPr="00F36325">
              <w:rPr>
                <w:rFonts w:ascii="標楷體" w:eastAsia="標楷體" w:hAnsi="標楷體" w:hint="eastAsia"/>
              </w:rPr>
              <w:t>90</w:t>
            </w:r>
          </w:p>
        </w:tc>
      </w:tr>
    </w:tbl>
    <w:p w:rsidR="00E5534F" w:rsidRPr="00F36325" w:rsidRDefault="00E5534F" w:rsidP="00E5534F">
      <w:pPr>
        <w:pStyle w:val="a4"/>
        <w:widowControl w:val="0"/>
        <w:numPr>
          <w:ilvl w:val="0"/>
          <w:numId w:val="9"/>
        </w:numPr>
        <w:snapToGrid w:val="0"/>
        <w:spacing w:before="0" w:beforeAutospacing="0" w:after="0" w:afterAutospacing="0" w:line="276" w:lineRule="auto"/>
        <w:ind w:right="566"/>
        <w:jc w:val="both"/>
        <w:rPr>
          <w:rFonts w:ascii="標楷體" w:eastAsia="標楷體" w:hAnsi="標楷體"/>
          <w:sz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879"/>
        <w:gridCol w:w="1303"/>
        <w:gridCol w:w="791"/>
        <w:gridCol w:w="1259"/>
        <w:gridCol w:w="4131"/>
      </w:tblGrid>
      <w:tr w:rsidR="00E5534F" w:rsidRPr="00F36325" w:rsidTr="00E5534F">
        <w:tc>
          <w:tcPr>
            <w:tcW w:w="2127" w:type="dxa"/>
            <w:gridSpan w:val="2"/>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名稱</w:t>
            </w:r>
          </w:p>
        </w:tc>
        <w:tc>
          <w:tcPr>
            <w:tcW w:w="879"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單位</w:t>
            </w:r>
          </w:p>
        </w:tc>
        <w:tc>
          <w:tcPr>
            <w:tcW w:w="1303"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數量</w:t>
            </w:r>
          </w:p>
        </w:tc>
        <w:tc>
          <w:tcPr>
            <w:tcW w:w="791"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單價</w:t>
            </w:r>
          </w:p>
        </w:tc>
        <w:tc>
          <w:tcPr>
            <w:tcW w:w="1259"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總價</w:t>
            </w:r>
          </w:p>
        </w:tc>
        <w:tc>
          <w:tcPr>
            <w:tcW w:w="4131" w:type="dxa"/>
            <w:vAlign w:val="center"/>
          </w:tcPr>
          <w:p w:rsidR="00E5534F" w:rsidRPr="00F36325" w:rsidRDefault="00E5534F" w:rsidP="00E5534F">
            <w:pPr>
              <w:adjustRightInd w:val="0"/>
              <w:snapToGrid w:val="0"/>
              <w:jc w:val="both"/>
              <w:rPr>
                <w:rFonts w:ascii="標楷體" w:eastAsia="標楷體" w:hAnsi="標楷體"/>
                <w:sz w:val="20"/>
              </w:rPr>
            </w:pPr>
          </w:p>
        </w:tc>
      </w:tr>
      <w:tr w:rsidR="00E5534F" w:rsidRPr="00F36325" w:rsidTr="00E5534F">
        <w:tc>
          <w:tcPr>
            <w:tcW w:w="567" w:type="dxa"/>
            <w:vMerge w:val="restart"/>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cs="Arial" w:hint="eastAsia"/>
                <w:sz w:val="20"/>
              </w:rPr>
              <w:t>業師協同</w:t>
            </w:r>
          </w:p>
        </w:tc>
        <w:tc>
          <w:tcPr>
            <w:tcW w:w="1560"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鐘點費</w:t>
            </w:r>
          </w:p>
        </w:tc>
        <w:tc>
          <w:tcPr>
            <w:tcW w:w="879"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節</w:t>
            </w:r>
          </w:p>
        </w:tc>
        <w:tc>
          <w:tcPr>
            <w:tcW w:w="1303"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21</w:t>
            </w:r>
          </w:p>
        </w:tc>
        <w:tc>
          <w:tcPr>
            <w:tcW w:w="791"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800</w:t>
            </w:r>
          </w:p>
        </w:tc>
        <w:tc>
          <w:tcPr>
            <w:tcW w:w="1259"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16,800</w:t>
            </w:r>
          </w:p>
        </w:tc>
        <w:tc>
          <w:tcPr>
            <w:tcW w:w="4131" w:type="dxa"/>
            <w:vAlign w:val="center"/>
          </w:tcPr>
          <w:p w:rsidR="00E5534F" w:rsidRPr="00F36325" w:rsidRDefault="00E5534F" w:rsidP="00E5534F">
            <w:pPr>
              <w:adjustRightInd w:val="0"/>
              <w:snapToGrid w:val="0"/>
              <w:jc w:val="both"/>
              <w:rPr>
                <w:rFonts w:ascii="標楷體" w:eastAsia="標楷體" w:hAnsi="標楷體"/>
                <w:sz w:val="20"/>
              </w:rPr>
            </w:pPr>
          </w:p>
        </w:tc>
      </w:tr>
      <w:tr w:rsidR="00E5534F" w:rsidRPr="00F36325" w:rsidTr="00E5534F">
        <w:tc>
          <w:tcPr>
            <w:tcW w:w="567" w:type="dxa"/>
            <w:vMerge/>
            <w:vAlign w:val="center"/>
          </w:tcPr>
          <w:p w:rsidR="00E5534F" w:rsidRPr="00F36325" w:rsidRDefault="00E5534F" w:rsidP="00E5534F">
            <w:pPr>
              <w:adjustRightInd w:val="0"/>
              <w:snapToGrid w:val="0"/>
              <w:jc w:val="center"/>
              <w:rPr>
                <w:rFonts w:ascii="標楷體" w:eastAsia="標楷體" w:hAnsi="標楷體"/>
                <w:sz w:val="20"/>
              </w:rPr>
            </w:pPr>
          </w:p>
        </w:tc>
        <w:tc>
          <w:tcPr>
            <w:tcW w:w="1560"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交通費</w:t>
            </w:r>
          </w:p>
        </w:tc>
        <w:tc>
          <w:tcPr>
            <w:tcW w:w="879"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次</w:t>
            </w:r>
          </w:p>
        </w:tc>
        <w:tc>
          <w:tcPr>
            <w:tcW w:w="1303"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7</w:t>
            </w:r>
          </w:p>
        </w:tc>
        <w:tc>
          <w:tcPr>
            <w:tcW w:w="791"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50</w:t>
            </w:r>
          </w:p>
        </w:tc>
        <w:tc>
          <w:tcPr>
            <w:tcW w:w="1259"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350</w:t>
            </w:r>
          </w:p>
        </w:tc>
        <w:tc>
          <w:tcPr>
            <w:tcW w:w="4131" w:type="dxa"/>
            <w:vAlign w:val="center"/>
          </w:tcPr>
          <w:p w:rsidR="00E5534F" w:rsidRPr="00F36325" w:rsidRDefault="00E5534F" w:rsidP="00E5534F">
            <w:pPr>
              <w:adjustRightInd w:val="0"/>
              <w:snapToGrid w:val="0"/>
              <w:jc w:val="both"/>
              <w:rPr>
                <w:rFonts w:ascii="標楷體" w:eastAsia="標楷體" w:hAnsi="標楷體"/>
                <w:sz w:val="20"/>
              </w:rPr>
            </w:pPr>
          </w:p>
        </w:tc>
      </w:tr>
      <w:tr w:rsidR="00E5534F" w:rsidRPr="00F36325" w:rsidTr="00E5534F">
        <w:tc>
          <w:tcPr>
            <w:tcW w:w="567" w:type="dxa"/>
            <w:vMerge/>
            <w:vAlign w:val="center"/>
          </w:tcPr>
          <w:p w:rsidR="00E5534F" w:rsidRPr="00F36325" w:rsidRDefault="00E5534F" w:rsidP="00E5534F">
            <w:pPr>
              <w:adjustRightInd w:val="0"/>
              <w:snapToGrid w:val="0"/>
              <w:jc w:val="center"/>
              <w:rPr>
                <w:rFonts w:ascii="標楷體" w:eastAsia="標楷體" w:hAnsi="標楷體"/>
                <w:sz w:val="20"/>
              </w:rPr>
            </w:pPr>
          </w:p>
        </w:tc>
        <w:tc>
          <w:tcPr>
            <w:tcW w:w="1560"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材料費</w:t>
            </w:r>
          </w:p>
        </w:tc>
        <w:tc>
          <w:tcPr>
            <w:tcW w:w="879"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式</w:t>
            </w:r>
          </w:p>
        </w:tc>
        <w:tc>
          <w:tcPr>
            <w:tcW w:w="1303" w:type="dxa"/>
            <w:vAlign w:val="center"/>
          </w:tcPr>
          <w:p w:rsidR="00E5534F" w:rsidRPr="00F36325" w:rsidRDefault="00E5534F" w:rsidP="00E5534F">
            <w:pPr>
              <w:adjustRightInd w:val="0"/>
              <w:snapToGrid w:val="0"/>
              <w:jc w:val="center"/>
              <w:rPr>
                <w:rFonts w:ascii="標楷體" w:eastAsia="標楷體" w:hAnsi="標楷體"/>
                <w:sz w:val="20"/>
              </w:rPr>
            </w:pPr>
          </w:p>
        </w:tc>
        <w:tc>
          <w:tcPr>
            <w:tcW w:w="791" w:type="dxa"/>
            <w:vAlign w:val="center"/>
          </w:tcPr>
          <w:p w:rsidR="00E5534F" w:rsidRPr="00F36325" w:rsidRDefault="00E5534F" w:rsidP="00E5534F">
            <w:pPr>
              <w:adjustRightInd w:val="0"/>
              <w:snapToGrid w:val="0"/>
              <w:jc w:val="center"/>
              <w:rPr>
                <w:rFonts w:ascii="標楷體" w:eastAsia="標楷體" w:hAnsi="標楷體"/>
                <w:sz w:val="20"/>
              </w:rPr>
            </w:pPr>
          </w:p>
        </w:tc>
        <w:tc>
          <w:tcPr>
            <w:tcW w:w="1259" w:type="dxa"/>
            <w:vAlign w:val="center"/>
          </w:tcPr>
          <w:p w:rsidR="00E5534F" w:rsidRPr="00F36325" w:rsidRDefault="00E5534F" w:rsidP="00E5534F">
            <w:pPr>
              <w:adjustRightInd w:val="0"/>
              <w:snapToGrid w:val="0"/>
              <w:jc w:val="center"/>
              <w:rPr>
                <w:rFonts w:ascii="標楷體" w:eastAsia="標楷體" w:hAnsi="標楷體"/>
                <w:sz w:val="20"/>
              </w:rPr>
            </w:pPr>
            <w:r w:rsidRPr="00F36325">
              <w:rPr>
                <w:rFonts w:ascii="標楷體" w:eastAsia="標楷體" w:hAnsi="標楷體" w:hint="eastAsia"/>
                <w:sz w:val="20"/>
              </w:rPr>
              <w:t>10,500</w:t>
            </w:r>
          </w:p>
        </w:tc>
        <w:tc>
          <w:tcPr>
            <w:tcW w:w="4131" w:type="dxa"/>
            <w:vAlign w:val="center"/>
          </w:tcPr>
          <w:p w:rsidR="00E5534F" w:rsidRPr="00F36325" w:rsidRDefault="00E5534F" w:rsidP="00E5534F">
            <w:pPr>
              <w:adjustRightInd w:val="0"/>
              <w:snapToGrid w:val="0"/>
              <w:jc w:val="both"/>
              <w:rPr>
                <w:rFonts w:ascii="標楷體" w:eastAsia="標楷體" w:hAnsi="標楷體"/>
                <w:sz w:val="20"/>
              </w:rPr>
            </w:pPr>
          </w:p>
        </w:tc>
      </w:tr>
      <w:tr w:rsidR="00E5534F" w:rsidRPr="00F36325" w:rsidTr="00E5534F">
        <w:trPr>
          <w:trHeight w:val="70"/>
        </w:trPr>
        <w:tc>
          <w:tcPr>
            <w:tcW w:w="567" w:type="dxa"/>
            <w:vMerge/>
            <w:vAlign w:val="center"/>
          </w:tcPr>
          <w:p w:rsidR="00E5534F" w:rsidRPr="00F36325" w:rsidRDefault="00E5534F" w:rsidP="00E5534F">
            <w:pPr>
              <w:adjustRightInd w:val="0"/>
              <w:snapToGrid w:val="0"/>
              <w:jc w:val="center"/>
              <w:rPr>
                <w:rFonts w:ascii="標楷體" w:eastAsia="標楷體" w:hAnsi="標楷體" w:cs="Arial"/>
                <w:sz w:val="20"/>
              </w:rPr>
            </w:pPr>
          </w:p>
        </w:tc>
        <w:tc>
          <w:tcPr>
            <w:tcW w:w="1560" w:type="dxa"/>
            <w:vAlign w:val="center"/>
          </w:tcPr>
          <w:p w:rsidR="00E5534F" w:rsidRPr="00F36325" w:rsidRDefault="00E5534F" w:rsidP="00E5534F">
            <w:pPr>
              <w:pStyle w:val="Default"/>
              <w:jc w:val="center"/>
              <w:rPr>
                <w:rFonts w:hAnsi="標楷體"/>
                <w:sz w:val="20"/>
              </w:rPr>
            </w:pPr>
            <w:r w:rsidRPr="00F36325">
              <w:rPr>
                <w:rFonts w:hAnsi="標楷體" w:hint="eastAsia"/>
                <w:sz w:val="20"/>
              </w:rPr>
              <w:t>業務費</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式</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p>
        </w:tc>
        <w:tc>
          <w:tcPr>
            <w:tcW w:w="125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20,000</w:t>
            </w:r>
          </w:p>
        </w:tc>
        <w:tc>
          <w:tcPr>
            <w:tcW w:w="4131" w:type="dxa"/>
            <w:vAlign w:val="center"/>
          </w:tcPr>
          <w:p w:rsidR="00E5534F" w:rsidRPr="00F36325" w:rsidRDefault="00E5534F" w:rsidP="00E5534F">
            <w:pPr>
              <w:autoSpaceDE w:val="0"/>
              <w:autoSpaceDN w:val="0"/>
              <w:adjustRightInd w:val="0"/>
              <w:snapToGrid w:val="0"/>
              <w:spacing w:line="240" w:lineRule="exact"/>
              <w:rPr>
                <w:rFonts w:ascii="標楷體" w:eastAsia="標楷體" w:hAnsi="標楷體"/>
                <w:color w:val="000000"/>
                <w:sz w:val="20"/>
              </w:rPr>
            </w:pPr>
          </w:p>
        </w:tc>
      </w:tr>
    </w:tbl>
    <w:p w:rsidR="00E5534F" w:rsidRPr="00F36325" w:rsidRDefault="00E5534F" w:rsidP="00E5534F">
      <w:pPr>
        <w:snapToGrid w:val="0"/>
        <w:spacing w:line="276" w:lineRule="auto"/>
        <w:ind w:right="566"/>
        <w:jc w:val="both"/>
        <w:rPr>
          <w:rFonts w:ascii="標楷體" w:eastAsia="標楷體" w:hAnsi="標楷體"/>
          <w:sz w:val="20"/>
        </w:rPr>
      </w:pP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highlight w:val="yellow"/>
        </w:rPr>
        <w:t>2. 110-B1 導引適性就近入學</w:t>
      </w: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rPr>
        <w:t>(1) B1-1-4</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71"/>
        <w:gridCol w:w="879"/>
        <w:gridCol w:w="1303"/>
        <w:gridCol w:w="791"/>
        <w:gridCol w:w="1259"/>
        <w:gridCol w:w="4131"/>
      </w:tblGrid>
      <w:tr w:rsidR="00E5534F" w:rsidRPr="00F36325" w:rsidTr="00E5534F">
        <w:tc>
          <w:tcPr>
            <w:tcW w:w="2127" w:type="dxa"/>
            <w:gridSpan w:val="2"/>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名稱</w:t>
            </w:r>
          </w:p>
        </w:tc>
        <w:tc>
          <w:tcPr>
            <w:tcW w:w="879"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單位</w:t>
            </w:r>
          </w:p>
        </w:tc>
        <w:tc>
          <w:tcPr>
            <w:tcW w:w="1303"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數量</w:t>
            </w:r>
          </w:p>
        </w:tc>
        <w:tc>
          <w:tcPr>
            <w:tcW w:w="791"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單價</w:t>
            </w:r>
          </w:p>
        </w:tc>
        <w:tc>
          <w:tcPr>
            <w:tcW w:w="1259"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總價</w:t>
            </w:r>
          </w:p>
        </w:tc>
        <w:tc>
          <w:tcPr>
            <w:tcW w:w="4131" w:type="dxa"/>
            <w:vAlign w:val="center"/>
          </w:tcPr>
          <w:p w:rsidR="00E5534F" w:rsidRPr="00F36325" w:rsidRDefault="00E5534F" w:rsidP="00E5534F">
            <w:pPr>
              <w:adjustRightInd w:val="0"/>
              <w:snapToGrid w:val="0"/>
              <w:jc w:val="both"/>
              <w:rPr>
                <w:rFonts w:ascii="標楷體" w:eastAsia="標楷體" w:hAnsi="標楷體"/>
                <w:sz w:val="20"/>
              </w:rPr>
            </w:pPr>
            <w:r w:rsidRPr="00F36325">
              <w:rPr>
                <w:rFonts w:ascii="標楷體" w:eastAsia="標楷體" w:hAnsi="標楷體" w:hint="eastAsia"/>
                <w:sz w:val="20"/>
              </w:rPr>
              <w:t>說明【9/24 親師座談】</w:t>
            </w:r>
          </w:p>
        </w:tc>
      </w:tr>
      <w:tr w:rsidR="00E5534F" w:rsidRPr="00F36325" w:rsidTr="00E5534F">
        <w:tc>
          <w:tcPr>
            <w:tcW w:w="10490" w:type="dxa"/>
            <w:gridSpan w:val="7"/>
            <w:vAlign w:val="center"/>
          </w:tcPr>
          <w:p w:rsidR="00E5534F" w:rsidRPr="00F36325" w:rsidRDefault="00E5534F" w:rsidP="00E5534F">
            <w:pPr>
              <w:adjustRightInd w:val="0"/>
              <w:snapToGrid w:val="0"/>
              <w:jc w:val="both"/>
              <w:rPr>
                <w:rFonts w:ascii="標楷體" w:eastAsia="標楷體" w:hAnsi="標楷體" w:cs="Arial"/>
                <w:sz w:val="20"/>
              </w:rPr>
            </w:pPr>
            <w:r w:rsidRPr="00F36325">
              <w:rPr>
                <w:rFonts w:ascii="標楷體" w:eastAsia="標楷體" w:hAnsi="標楷體" w:hint="eastAsia"/>
                <w:b/>
                <w:bCs/>
                <w:color w:val="000000"/>
                <w:sz w:val="20"/>
              </w:rPr>
              <w:t>(一)經常門</w:t>
            </w:r>
          </w:p>
        </w:tc>
      </w:tr>
      <w:tr w:rsidR="00E5534F" w:rsidRPr="00F36325" w:rsidTr="00E5534F">
        <w:trPr>
          <w:trHeight w:val="70"/>
        </w:trPr>
        <w:tc>
          <w:tcPr>
            <w:tcW w:w="456" w:type="dxa"/>
            <w:vMerge w:val="restart"/>
            <w:vAlign w:val="center"/>
          </w:tcPr>
          <w:p w:rsidR="00E5534F" w:rsidRPr="00F36325" w:rsidRDefault="00E5534F" w:rsidP="00E5534F">
            <w:pPr>
              <w:adjustRightInd w:val="0"/>
              <w:snapToGrid w:val="0"/>
              <w:jc w:val="center"/>
              <w:rPr>
                <w:rFonts w:ascii="標楷體" w:eastAsia="標楷體" w:hAnsi="標楷體" w:cs="Arial"/>
                <w:sz w:val="20"/>
              </w:rPr>
            </w:pPr>
          </w:p>
        </w:tc>
        <w:tc>
          <w:tcPr>
            <w:tcW w:w="1671" w:type="dxa"/>
            <w:vAlign w:val="center"/>
          </w:tcPr>
          <w:p w:rsidR="00E5534F" w:rsidRPr="00F36325" w:rsidRDefault="00E5534F" w:rsidP="00E5534F">
            <w:pPr>
              <w:pStyle w:val="Default"/>
              <w:jc w:val="center"/>
              <w:rPr>
                <w:rFonts w:hAnsi="標楷體"/>
                <w:sz w:val="20"/>
              </w:rPr>
            </w:pPr>
            <w:r w:rsidRPr="00F36325">
              <w:rPr>
                <w:rFonts w:hAnsi="標楷體" w:hint="eastAsia"/>
                <w:sz w:val="20"/>
              </w:rPr>
              <w:t>材料費</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人次</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10</w:t>
            </w: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200</w:t>
            </w:r>
          </w:p>
        </w:tc>
        <w:tc>
          <w:tcPr>
            <w:tcW w:w="125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4,000</w:t>
            </w:r>
          </w:p>
        </w:tc>
        <w:tc>
          <w:tcPr>
            <w:tcW w:w="4131" w:type="dxa"/>
            <w:vAlign w:val="center"/>
          </w:tcPr>
          <w:p w:rsidR="00E5534F" w:rsidRPr="00F36325" w:rsidRDefault="00E5534F" w:rsidP="00E5534F">
            <w:pPr>
              <w:autoSpaceDE w:val="0"/>
              <w:autoSpaceDN w:val="0"/>
              <w:adjustRightInd w:val="0"/>
              <w:snapToGrid w:val="0"/>
              <w:spacing w:line="240" w:lineRule="exact"/>
              <w:rPr>
                <w:rFonts w:ascii="標楷體" w:eastAsia="標楷體" w:hAnsi="標楷體"/>
                <w:color w:val="000000"/>
                <w:sz w:val="20"/>
              </w:rPr>
            </w:pPr>
            <w:r w:rsidRPr="00F36325">
              <w:rPr>
                <w:rFonts w:ascii="標楷體" w:eastAsia="標楷體" w:hAnsi="標楷體" w:hint="eastAsia"/>
                <w:color w:val="000000"/>
                <w:sz w:val="20"/>
              </w:rPr>
              <w:t>B1-4-1群科簡介(10人) 【完成】</w:t>
            </w:r>
          </w:p>
        </w:tc>
      </w:tr>
      <w:tr w:rsidR="00E5534F" w:rsidRPr="00F36325" w:rsidTr="00E5534F">
        <w:trPr>
          <w:trHeight w:val="70"/>
        </w:trPr>
        <w:tc>
          <w:tcPr>
            <w:tcW w:w="456" w:type="dxa"/>
            <w:vMerge/>
            <w:vAlign w:val="center"/>
          </w:tcPr>
          <w:p w:rsidR="00E5534F" w:rsidRPr="00F36325" w:rsidRDefault="00E5534F" w:rsidP="00E5534F">
            <w:pPr>
              <w:adjustRightInd w:val="0"/>
              <w:snapToGrid w:val="0"/>
              <w:jc w:val="center"/>
              <w:rPr>
                <w:rFonts w:ascii="標楷體" w:eastAsia="標楷體" w:hAnsi="標楷體" w:cs="Arial"/>
                <w:sz w:val="20"/>
              </w:rPr>
            </w:pPr>
          </w:p>
        </w:tc>
        <w:tc>
          <w:tcPr>
            <w:tcW w:w="1671" w:type="dxa"/>
            <w:vAlign w:val="center"/>
          </w:tcPr>
          <w:p w:rsidR="00E5534F" w:rsidRPr="00F36325" w:rsidRDefault="00E5534F" w:rsidP="00E5534F">
            <w:pPr>
              <w:pStyle w:val="Default"/>
              <w:jc w:val="center"/>
              <w:rPr>
                <w:rFonts w:hAnsi="標楷體"/>
                <w:sz w:val="20"/>
              </w:rPr>
            </w:pPr>
            <w:r w:rsidRPr="00F36325">
              <w:rPr>
                <w:rFonts w:hAnsi="標楷體" w:hint="eastAsia"/>
                <w:sz w:val="20"/>
              </w:rPr>
              <w:t>印刷費</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本</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50</w:t>
            </w: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30</w:t>
            </w:r>
          </w:p>
        </w:tc>
        <w:tc>
          <w:tcPr>
            <w:tcW w:w="1259" w:type="dxa"/>
            <w:vAlign w:val="center"/>
          </w:tcPr>
          <w:p w:rsidR="00E5534F" w:rsidRPr="00F36325" w:rsidRDefault="00E5534F" w:rsidP="00E5534F">
            <w:pPr>
              <w:tabs>
                <w:tab w:val="left" w:pos="426"/>
                <w:tab w:val="left" w:pos="993"/>
                <w:tab w:val="num" w:pos="1920"/>
              </w:tabs>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1,500</w:t>
            </w:r>
          </w:p>
        </w:tc>
        <w:tc>
          <w:tcPr>
            <w:tcW w:w="4131" w:type="dxa"/>
            <w:vAlign w:val="center"/>
          </w:tcPr>
          <w:p w:rsidR="00E5534F" w:rsidRPr="00F36325" w:rsidRDefault="00E5534F" w:rsidP="00E5534F">
            <w:pPr>
              <w:spacing w:line="240" w:lineRule="exact"/>
              <w:rPr>
                <w:rFonts w:ascii="標楷體" w:eastAsia="標楷體" w:hAnsi="標楷體"/>
                <w:color w:val="000000"/>
                <w:sz w:val="20"/>
              </w:rPr>
            </w:pPr>
            <w:r w:rsidRPr="00F36325">
              <w:rPr>
                <w:rFonts w:ascii="標楷體" w:eastAsia="標楷體" w:hAnsi="標楷體" w:hint="eastAsia"/>
                <w:color w:val="000000"/>
                <w:sz w:val="20"/>
              </w:rPr>
              <w:t>B1-4-1群科簡介【完成】</w:t>
            </w:r>
          </w:p>
        </w:tc>
      </w:tr>
    </w:tbl>
    <w:p w:rsidR="00E5534F" w:rsidRPr="00F36325" w:rsidRDefault="00E5534F" w:rsidP="00E5534F">
      <w:pPr>
        <w:snapToGrid w:val="0"/>
        <w:spacing w:line="276" w:lineRule="auto"/>
        <w:ind w:rightChars="236" w:right="566"/>
        <w:jc w:val="both"/>
        <w:rPr>
          <w:rFonts w:ascii="標楷體" w:eastAsia="標楷體" w:hAnsi="標楷體"/>
        </w:rPr>
      </w:pPr>
      <w:r w:rsidRPr="00F36325">
        <w:rPr>
          <w:rFonts w:ascii="標楷體" w:eastAsia="標楷體" w:hAnsi="標楷體" w:hint="eastAsia"/>
        </w:rPr>
        <w:t>(2) B1-4-3</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843"/>
        <w:gridCol w:w="879"/>
        <w:gridCol w:w="1303"/>
        <w:gridCol w:w="791"/>
        <w:gridCol w:w="1259"/>
        <w:gridCol w:w="4131"/>
      </w:tblGrid>
      <w:tr w:rsidR="00E5534F" w:rsidRPr="00F36325" w:rsidTr="00E5534F">
        <w:tc>
          <w:tcPr>
            <w:tcW w:w="2127" w:type="dxa"/>
            <w:gridSpan w:val="2"/>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名稱</w:t>
            </w:r>
          </w:p>
        </w:tc>
        <w:tc>
          <w:tcPr>
            <w:tcW w:w="879"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單位</w:t>
            </w:r>
          </w:p>
        </w:tc>
        <w:tc>
          <w:tcPr>
            <w:tcW w:w="1303"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數量</w:t>
            </w:r>
          </w:p>
        </w:tc>
        <w:tc>
          <w:tcPr>
            <w:tcW w:w="791"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單價</w:t>
            </w:r>
          </w:p>
        </w:tc>
        <w:tc>
          <w:tcPr>
            <w:tcW w:w="1259"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總價</w:t>
            </w:r>
          </w:p>
        </w:tc>
        <w:tc>
          <w:tcPr>
            <w:tcW w:w="4131" w:type="dxa"/>
            <w:vAlign w:val="center"/>
          </w:tcPr>
          <w:p w:rsidR="00E5534F" w:rsidRPr="00F36325" w:rsidRDefault="00E5534F" w:rsidP="00E5534F">
            <w:pPr>
              <w:adjustRightInd w:val="0"/>
              <w:snapToGrid w:val="0"/>
              <w:jc w:val="both"/>
              <w:rPr>
                <w:rFonts w:ascii="標楷體" w:eastAsia="標楷體" w:hAnsi="標楷體"/>
                <w:sz w:val="20"/>
              </w:rPr>
            </w:pPr>
            <w:r w:rsidRPr="00F36325">
              <w:rPr>
                <w:rFonts w:ascii="標楷體" w:eastAsia="標楷體" w:hAnsi="標楷體" w:hint="eastAsia"/>
                <w:sz w:val="20"/>
              </w:rPr>
              <w:t>說明【9/24寵物毛氈手作】</w:t>
            </w:r>
          </w:p>
        </w:tc>
      </w:tr>
      <w:tr w:rsidR="00E5534F" w:rsidRPr="00F36325" w:rsidTr="00E5534F">
        <w:tc>
          <w:tcPr>
            <w:tcW w:w="10490" w:type="dxa"/>
            <w:gridSpan w:val="7"/>
            <w:vAlign w:val="center"/>
          </w:tcPr>
          <w:p w:rsidR="00E5534F" w:rsidRPr="00F36325" w:rsidRDefault="00E5534F" w:rsidP="00E5534F">
            <w:pPr>
              <w:adjustRightInd w:val="0"/>
              <w:snapToGrid w:val="0"/>
              <w:jc w:val="both"/>
              <w:rPr>
                <w:rFonts w:ascii="標楷體" w:eastAsia="標楷體" w:hAnsi="標楷體" w:cs="Arial"/>
                <w:sz w:val="20"/>
              </w:rPr>
            </w:pPr>
            <w:r w:rsidRPr="00F36325">
              <w:rPr>
                <w:rFonts w:ascii="標楷體" w:eastAsia="標楷體" w:hAnsi="標楷體" w:hint="eastAsia"/>
                <w:b/>
                <w:bCs/>
                <w:color w:val="000000"/>
                <w:sz w:val="20"/>
              </w:rPr>
              <w:lastRenderedPageBreak/>
              <w:t>(一)經常門</w:t>
            </w:r>
          </w:p>
        </w:tc>
      </w:tr>
      <w:tr w:rsidR="00E5534F" w:rsidRPr="00F36325" w:rsidTr="00E5534F">
        <w:trPr>
          <w:trHeight w:val="70"/>
        </w:trPr>
        <w:tc>
          <w:tcPr>
            <w:tcW w:w="284" w:type="dxa"/>
            <w:vAlign w:val="center"/>
          </w:tcPr>
          <w:p w:rsidR="00E5534F" w:rsidRPr="00F36325" w:rsidRDefault="00E5534F" w:rsidP="00E5534F">
            <w:pPr>
              <w:adjustRightInd w:val="0"/>
              <w:snapToGrid w:val="0"/>
              <w:jc w:val="center"/>
              <w:rPr>
                <w:rFonts w:ascii="標楷體" w:eastAsia="標楷體" w:hAnsi="標楷體" w:cs="Arial"/>
                <w:sz w:val="20"/>
              </w:rPr>
            </w:pPr>
          </w:p>
        </w:tc>
        <w:tc>
          <w:tcPr>
            <w:tcW w:w="1843" w:type="dxa"/>
            <w:vAlign w:val="center"/>
          </w:tcPr>
          <w:p w:rsidR="00E5534F" w:rsidRPr="00F36325" w:rsidRDefault="00E5534F" w:rsidP="00E5534F">
            <w:pPr>
              <w:pStyle w:val="Default"/>
              <w:jc w:val="center"/>
              <w:rPr>
                <w:rFonts w:hAnsi="標楷體"/>
                <w:sz w:val="20"/>
              </w:rPr>
            </w:pPr>
            <w:r w:rsidRPr="00F36325">
              <w:rPr>
                <w:rFonts w:hAnsi="標楷體" w:hint="eastAsia"/>
                <w:sz w:val="20"/>
              </w:rPr>
              <w:t>講座鐘點費(外聘)</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節</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3</w:t>
            </w: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2,000</w:t>
            </w:r>
          </w:p>
        </w:tc>
        <w:tc>
          <w:tcPr>
            <w:tcW w:w="125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6,000</w:t>
            </w:r>
          </w:p>
        </w:tc>
        <w:tc>
          <w:tcPr>
            <w:tcW w:w="4131" w:type="dxa"/>
            <w:vAlign w:val="center"/>
          </w:tcPr>
          <w:p w:rsidR="00E5534F" w:rsidRPr="00F36325" w:rsidRDefault="00E5534F" w:rsidP="00E5534F">
            <w:pPr>
              <w:autoSpaceDE w:val="0"/>
              <w:autoSpaceDN w:val="0"/>
              <w:adjustRightInd w:val="0"/>
              <w:snapToGrid w:val="0"/>
              <w:spacing w:line="240" w:lineRule="exact"/>
              <w:rPr>
                <w:rFonts w:ascii="標楷體" w:eastAsia="標楷體" w:hAnsi="標楷體"/>
                <w:color w:val="000000"/>
                <w:sz w:val="20"/>
              </w:rPr>
            </w:pPr>
            <w:r w:rsidRPr="00F36325">
              <w:rPr>
                <w:rFonts w:ascii="標楷體" w:eastAsia="標楷體" w:hAnsi="標楷體" w:hint="eastAsia"/>
                <w:color w:val="000000"/>
                <w:sz w:val="20"/>
              </w:rPr>
              <w:t>B1-4-3寵物毛氈手作體驗【完成】</w:t>
            </w:r>
          </w:p>
        </w:tc>
      </w:tr>
      <w:tr w:rsidR="00E5534F" w:rsidRPr="00F36325" w:rsidTr="00E5534F">
        <w:trPr>
          <w:trHeight w:val="70"/>
        </w:trPr>
        <w:tc>
          <w:tcPr>
            <w:tcW w:w="284" w:type="dxa"/>
            <w:vAlign w:val="center"/>
          </w:tcPr>
          <w:p w:rsidR="00E5534F" w:rsidRPr="00F36325" w:rsidRDefault="00E5534F" w:rsidP="00E5534F">
            <w:pPr>
              <w:adjustRightInd w:val="0"/>
              <w:snapToGrid w:val="0"/>
              <w:jc w:val="center"/>
              <w:rPr>
                <w:rFonts w:ascii="標楷體" w:eastAsia="標楷體" w:hAnsi="標楷體" w:cs="Arial"/>
                <w:sz w:val="20"/>
              </w:rPr>
            </w:pPr>
          </w:p>
        </w:tc>
        <w:tc>
          <w:tcPr>
            <w:tcW w:w="1843" w:type="dxa"/>
            <w:vAlign w:val="center"/>
          </w:tcPr>
          <w:p w:rsidR="00E5534F" w:rsidRPr="00F36325" w:rsidRDefault="00E5534F" w:rsidP="00E5534F">
            <w:pPr>
              <w:pStyle w:val="Default"/>
              <w:jc w:val="center"/>
              <w:rPr>
                <w:rFonts w:hAnsi="標楷體"/>
                <w:sz w:val="20"/>
              </w:rPr>
            </w:pPr>
            <w:r w:rsidRPr="00F36325">
              <w:rPr>
                <w:rFonts w:hAnsi="標楷體" w:hint="eastAsia"/>
                <w:sz w:val="20"/>
              </w:rPr>
              <w:t>膳宿費</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個</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w:t>
            </w: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100</w:t>
            </w:r>
          </w:p>
        </w:tc>
        <w:tc>
          <w:tcPr>
            <w:tcW w:w="1259" w:type="dxa"/>
            <w:vAlign w:val="center"/>
          </w:tcPr>
          <w:p w:rsidR="00E5534F" w:rsidRPr="00F36325" w:rsidRDefault="00E5534F" w:rsidP="00E5534F">
            <w:pPr>
              <w:tabs>
                <w:tab w:val="left" w:pos="426"/>
                <w:tab w:val="left" w:pos="993"/>
                <w:tab w:val="num" w:pos="1920"/>
              </w:tabs>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2,000</w:t>
            </w:r>
          </w:p>
        </w:tc>
        <w:tc>
          <w:tcPr>
            <w:tcW w:w="4131" w:type="dxa"/>
            <w:vAlign w:val="center"/>
          </w:tcPr>
          <w:p w:rsidR="00E5534F" w:rsidRPr="00F36325" w:rsidRDefault="00E5534F" w:rsidP="00E5534F">
            <w:pPr>
              <w:spacing w:line="240" w:lineRule="exact"/>
              <w:rPr>
                <w:rFonts w:ascii="標楷體" w:eastAsia="標楷體" w:hAnsi="標楷體"/>
                <w:color w:val="000000"/>
                <w:sz w:val="20"/>
              </w:rPr>
            </w:pPr>
            <w:r w:rsidRPr="00F36325">
              <w:rPr>
                <w:rFonts w:ascii="標楷體" w:eastAsia="標楷體" w:hAnsi="標楷體" w:hint="eastAsia"/>
                <w:color w:val="000000"/>
                <w:sz w:val="20"/>
              </w:rPr>
              <w:t>B1-4-3寵物毛氈手作體驗【完成】</w:t>
            </w:r>
          </w:p>
        </w:tc>
      </w:tr>
      <w:tr w:rsidR="00E5534F" w:rsidRPr="00F36325" w:rsidTr="00E5534F">
        <w:trPr>
          <w:trHeight w:val="70"/>
        </w:trPr>
        <w:tc>
          <w:tcPr>
            <w:tcW w:w="284" w:type="dxa"/>
            <w:vMerge w:val="restart"/>
            <w:vAlign w:val="center"/>
          </w:tcPr>
          <w:p w:rsidR="00E5534F" w:rsidRPr="00F36325" w:rsidRDefault="00E5534F" w:rsidP="00E5534F">
            <w:pPr>
              <w:adjustRightInd w:val="0"/>
              <w:snapToGrid w:val="0"/>
              <w:jc w:val="center"/>
              <w:rPr>
                <w:rFonts w:ascii="標楷體" w:eastAsia="標楷體" w:hAnsi="標楷體" w:cs="Arial"/>
                <w:sz w:val="20"/>
              </w:rPr>
            </w:pPr>
          </w:p>
        </w:tc>
        <w:tc>
          <w:tcPr>
            <w:tcW w:w="1843" w:type="dxa"/>
            <w:vAlign w:val="center"/>
          </w:tcPr>
          <w:p w:rsidR="00E5534F" w:rsidRPr="00F36325" w:rsidRDefault="00E5534F" w:rsidP="00E5534F">
            <w:pPr>
              <w:pStyle w:val="Default"/>
              <w:jc w:val="center"/>
              <w:rPr>
                <w:rFonts w:hAnsi="標楷體"/>
                <w:sz w:val="20"/>
              </w:rPr>
            </w:pPr>
            <w:r w:rsidRPr="00F36325">
              <w:rPr>
                <w:rFonts w:hAnsi="標楷體" w:hint="eastAsia"/>
                <w:sz w:val="20"/>
              </w:rPr>
              <w:t>材料費</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人次</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w:t>
            </w: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200</w:t>
            </w:r>
          </w:p>
        </w:tc>
        <w:tc>
          <w:tcPr>
            <w:tcW w:w="125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4,000</w:t>
            </w:r>
          </w:p>
        </w:tc>
        <w:tc>
          <w:tcPr>
            <w:tcW w:w="4131" w:type="dxa"/>
            <w:vAlign w:val="center"/>
          </w:tcPr>
          <w:p w:rsidR="00E5534F" w:rsidRPr="00F36325" w:rsidRDefault="00E5534F" w:rsidP="00E5534F">
            <w:pPr>
              <w:autoSpaceDE w:val="0"/>
              <w:autoSpaceDN w:val="0"/>
              <w:adjustRightInd w:val="0"/>
              <w:snapToGrid w:val="0"/>
              <w:spacing w:line="240" w:lineRule="exact"/>
              <w:rPr>
                <w:rFonts w:ascii="標楷體" w:eastAsia="標楷體" w:hAnsi="標楷體"/>
                <w:color w:val="000000"/>
                <w:sz w:val="20"/>
              </w:rPr>
            </w:pPr>
            <w:r w:rsidRPr="00F36325">
              <w:rPr>
                <w:rFonts w:ascii="標楷體" w:eastAsia="標楷體" w:hAnsi="標楷體" w:hint="eastAsia"/>
                <w:color w:val="000000"/>
                <w:sz w:val="20"/>
              </w:rPr>
              <w:t>B1-4-3寵物毛氈手作體驗【完成】</w:t>
            </w:r>
          </w:p>
        </w:tc>
      </w:tr>
      <w:tr w:rsidR="00E5534F" w:rsidRPr="00F36325" w:rsidTr="00E5534F">
        <w:trPr>
          <w:trHeight w:val="70"/>
        </w:trPr>
        <w:tc>
          <w:tcPr>
            <w:tcW w:w="284" w:type="dxa"/>
            <w:vMerge/>
            <w:vAlign w:val="center"/>
          </w:tcPr>
          <w:p w:rsidR="00E5534F" w:rsidRPr="00F36325" w:rsidRDefault="00E5534F" w:rsidP="00E5534F">
            <w:pPr>
              <w:adjustRightInd w:val="0"/>
              <w:snapToGrid w:val="0"/>
              <w:jc w:val="center"/>
              <w:rPr>
                <w:rFonts w:ascii="標楷體" w:eastAsia="標楷體" w:hAnsi="標楷體" w:cs="Arial"/>
                <w:sz w:val="20"/>
              </w:rPr>
            </w:pPr>
          </w:p>
        </w:tc>
        <w:tc>
          <w:tcPr>
            <w:tcW w:w="1843" w:type="dxa"/>
            <w:vAlign w:val="center"/>
          </w:tcPr>
          <w:p w:rsidR="00E5534F" w:rsidRPr="00F36325" w:rsidRDefault="00E5534F" w:rsidP="00E5534F">
            <w:pPr>
              <w:pStyle w:val="Default"/>
              <w:jc w:val="center"/>
              <w:rPr>
                <w:rFonts w:hAnsi="標楷體"/>
                <w:sz w:val="20"/>
              </w:rPr>
            </w:pPr>
            <w:r w:rsidRPr="00F36325">
              <w:rPr>
                <w:rFonts w:hAnsi="標楷體" w:hint="eastAsia"/>
                <w:sz w:val="20"/>
              </w:rPr>
              <w:t>設備維護費</w:t>
            </w:r>
          </w:p>
        </w:tc>
        <w:tc>
          <w:tcPr>
            <w:tcW w:w="879"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式</w:t>
            </w:r>
          </w:p>
        </w:tc>
        <w:tc>
          <w:tcPr>
            <w:tcW w:w="1303"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1</w:t>
            </w:r>
          </w:p>
        </w:tc>
        <w:tc>
          <w:tcPr>
            <w:tcW w:w="791" w:type="dxa"/>
            <w:vAlign w:val="center"/>
          </w:tcPr>
          <w:p w:rsidR="00E5534F" w:rsidRPr="00F36325" w:rsidRDefault="00E5534F" w:rsidP="00E5534F">
            <w:pPr>
              <w:adjustRightInd w:val="0"/>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5,000</w:t>
            </w:r>
          </w:p>
        </w:tc>
        <w:tc>
          <w:tcPr>
            <w:tcW w:w="1259" w:type="dxa"/>
            <w:vAlign w:val="center"/>
          </w:tcPr>
          <w:p w:rsidR="00E5534F" w:rsidRPr="00F36325" w:rsidRDefault="00E5534F" w:rsidP="00E5534F">
            <w:pPr>
              <w:tabs>
                <w:tab w:val="left" w:pos="426"/>
                <w:tab w:val="left" w:pos="993"/>
                <w:tab w:val="num" w:pos="1920"/>
              </w:tabs>
              <w:snapToGri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5,000</w:t>
            </w:r>
          </w:p>
        </w:tc>
        <w:tc>
          <w:tcPr>
            <w:tcW w:w="4131" w:type="dxa"/>
            <w:vAlign w:val="center"/>
          </w:tcPr>
          <w:p w:rsidR="00E5534F" w:rsidRPr="00F36325" w:rsidRDefault="00E5534F" w:rsidP="00E5534F">
            <w:pPr>
              <w:spacing w:line="240" w:lineRule="exact"/>
              <w:rPr>
                <w:rFonts w:ascii="標楷體" w:eastAsia="標楷體" w:hAnsi="標楷體"/>
                <w:color w:val="000000"/>
                <w:sz w:val="20"/>
              </w:rPr>
            </w:pPr>
            <w:r w:rsidRPr="00F36325">
              <w:rPr>
                <w:rFonts w:ascii="標楷體" w:eastAsia="標楷體" w:hAnsi="標楷體" w:hint="eastAsia"/>
                <w:color w:val="000000"/>
                <w:sz w:val="20"/>
              </w:rPr>
              <w:t>B1-4-3寵物毛氈手作體驗【完成】</w:t>
            </w:r>
          </w:p>
        </w:tc>
      </w:tr>
    </w:tbl>
    <w:p w:rsidR="00E5534F" w:rsidRPr="00F36325" w:rsidRDefault="00E5534F" w:rsidP="00E5534F">
      <w:pPr>
        <w:snapToGrid w:val="0"/>
        <w:spacing w:line="276" w:lineRule="auto"/>
        <w:ind w:left="2836" w:right="566"/>
        <w:jc w:val="both"/>
        <w:rPr>
          <w:rFonts w:ascii="標楷體" w:eastAsia="標楷體" w:hAnsi="標楷體"/>
        </w:rPr>
      </w:pP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highlight w:val="yellow"/>
        </w:rPr>
        <w:t>3.110-B3 加強學生多元展能</w:t>
      </w: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rPr>
        <w:t>(1) B3-1</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20"/>
        <w:gridCol w:w="703"/>
        <w:gridCol w:w="841"/>
        <w:gridCol w:w="876"/>
        <w:gridCol w:w="935"/>
        <w:gridCol w:w="4759"/>
      </w:tblGrid>
      <w:tr w:rsidR="00E5534F" w:rsidRPr="00F36325" w:rsidTr="00E5534F">
        <w:tc>
          <w:tcPr>
            <w:tcW w:w="2376" w:type="dxa"/>
            <w:gridSpan w:val="2"/>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名稱</w:t>
            </w:r>
          </w:p>
        </w:tc>
        <w:tc>
          <w:tcPr>
            <w:tcW w:w="703"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單位</w:t>
            </w:r>
          </w:p>
        </w:tc>
        <w:tc>
          <w:tcPr>
            <w:tcW w:w="841"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數量</w:t>
            </w:r>
          </w:p>
        </w:tc>
        <w:tc>
          <w:tcPr>
            <w:tcW w:w="876"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單價</w:t>
            </w:r>
          </w:p>
        </w:tc>
        <w:tc>
          <w:tcPr>
            <w:tcW w:w="935"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總價</w:t>
            </w:r>
          </w:p>
        </w:tc>
        <w:tc>
          <w:tcPr>
            <w:tcW w:w="4759" w:type="dxa"/>
            <w:vAlign w:val="center"/>
          </w:tcPr>
          <w:p w:rsidR="00E5534F" w:rsidRPr="00F36325" w:rsidRDefault="00E5534F" w:rsidP="00E5534F">
            <w:pPr>
              <w:adjustRightInd w:val="0"/>
              <w:snapToGrid w:val="0"/>
              <w:jc w:val="both"/>
              <w:rPr>
                <w:rFonts w:ascii="標楷體" w:eastAsia="標楷體" w:hAnsi="標楷體"/>
                <w:b/>
                <w:bCs/>
                <w:color w:val="000000"/>
                <w:sz w:val="20"/>
              </w:rPr>
            </w:pPr>
            <w:r w:rsidRPr="00F36325">
              <w:rPr>
                <w:rFonts w:ascii="標楷體" w:eastAsia="標楷體" w:hAnsi="標楷體" w:hint="eastAsia"/>
                <w:sz w:val="20"/>
              </w:rPr>
              <w:t>說明</w:t>
            </w:r>
          </w:p>
        </w:tc>
      </w:tr>
      <w:tr w:rsidR="00E5534F" w:rsidRPr="00F36325" w:rsidTr="00E5534F">
        <w:tc>
          <w:tcPr>
            <w:tcW w:w="10490" w:type="dxa"/>
            <w:gridSpan w:val="7"/>
            <w:vAlign w:val="center"/>
          </w:tcPr>
          <w:p w:rsidR="00E5534F" w:rsidRPr="00F36325" w:rsidRDefault="00E5534F" w:rsidP="00E5534F">
            <w:pPr>
              <w:adjustRightInd w:val="0"/>
              <w:snapToGrid w:val="0"/>
              <w:jc w:val="both"/>
              <w:rPr>
                <w:rFonts w:ascii="標楷體" w:eastAsia="標楷體" w:hAnsi="標楷體" w:cs="Arial"/>
                <w:sz w:val="20"/>
              </w:rPr>
            </w:pPr>
            <w:r w:rsidRPr="00F36325">
              <w:rPr>
                <w:rFonts w:ascii="標楷體" w:eastAsia="標楷體" w:hAnsi="標楷體" w:hint="eastAsia"/>
                <w:b/>
                <w:bCs/>
                <w:color w:val="000000"/>
                <w:sz w:val="20"/>
              </w:rPr>
              <w:t>(一)經常門</w:t>
            </w:r>
          </w:p>
        </w:tc>
      </w:tr>
      <w:tr w:rsidR="00E5534F" w:rsidRPr="00F36325" w:rsidTr="00E5534F">
        <w:tc>
          <w:tcPr>
            <w:tcW w:w="456" w:type="dxa"/>
            <w:vMerge w:val="restart"/>
            <w:vAlign w:val="center"/>
          </w:tcPr>
          <w:p w:rsidR="00E5534F" w:rsidRPr="00F36325" w:rsidRDefault="00E5534F" w:rsidP="00E5534F">
            <w:pPr>
              <w:adjustRightInd w:val="0"/>
              <w:snapToGrid w:val="0"/>
              <w:jc w:val="center"/>
              <w:rPr>
                <w:rFonts w:ascii="標楷體" w:eastAsia="標楷體" w:hAnsi="標楷體" w:cs="Arial"/>
                <w:sz w:val="20"/>
              </w:rPr>
            </w:pPr>
          </w:p>
        </w:tc>
        <w:tc>
          <w:tcPr>
            <w:tcW w:w="1920"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授課鐘點費</w:t>
            </w:r>
          </w:p>
        </w:tc>
        <w:tc>
          <w:tcPr>
            <w:tcW w:w="703"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節</w:t>
            </w:r>
          </w:p>
        </w:tc>
        <w:tc>
          <w:tcPr>
            <w:tcW w:w="841"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20</w:t>
            </w:r>
          </w:p>
        </w:tc>
        <w:tc>
          <w:tcPr>
            <w:tcW w:w="876"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550</w:t>
            </w:r>
          </w:p>
        </w:tc>
        <w:tc>
          <w:tcPr>
            <w:tcW w:w="935"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11,000</w:t>
            </w:r>
          </w:p>
        </w:tc>
        <w:tc>
          <w:tcPr>
            <w:tcW w:w="4759"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B3-1-2 技藝精進培訓鐘點費 黃子嘉(20)【完成】</w:t>
            </w:r>
          </w:p>
        </w:tc>
      </w:tr>
      <w:tr w:rsidR="00E5534F" w:rsidRPr="00F36325" w:rsidTr="00E5534F">
        <w:tc>
          <w:tcPr>
            <w:tcW w:w="456" w:type="dxa"/>
            <w:vMerge/>
            <w:vAlign w:val="center"/>
          </w:tcPr>
          <w:p w:rsidR="00E5534F" w:rsidRPr="00F36325" w:rsidRDefault="00E5534F" w:rsidP="00E5534F">
            <w:pPr>
              <w:tabs>
                <w:tab w:val="left" w:pos="426"/>
                <w:tab w:val="left" w:pos="993"/>
                <w:tab w:val="num" w:pos="1920"/>
              </w:tabs>
              <w:snapToGrid w:val="0"/>
              <w:jc w:val="center"/>
              <w:rPr>
                <w:rFonts w:ascii="標楷體" w:eastAsia="標楷體" w:hAnsi="標楷體"/>
                <w:sz w:val="20"/>
              </w:rPr>
            </w:pPr>
          </w:p>
        </w:tc>
        <w:tc>
          <w:tcPr>
            <w:tcW w:w="1920" w:type="dxa"/>
            <w:vAlign w:val="center"/>
          </w:tcPr>
          <w:p w:rsidR="00E5534F" w:rsidRPr="00F36325" w:rsidRDefault="00E5534F" w:rsidP="00E5534F">
            <w:pPr>
              <w:autoSpaceDE w:val="0"/>
              <w:autoSpaceDN w:val="0"/>
              <w:adjustRightInd w:val="0"/>
              <w:jc w:val="center"/>
              <w:rPr>
                <w:rFonts w:ascii="標楷體" w:eastAsia="標楷體" w:hAnsi="標楷體" w:cs="標楷體"/>
                <w:color w:val="000000"/>
                <w:sz w:val="20"/>
              </w:rPr>
            </w:pPr>
            <w:r w:rsidRPr="00F36325">
              <w:rPr>
                <w:rFonts w:ascii="標楷體" w:eastAsia="標楷體" w:hAnsi="標楷體" w:cs="標楷體" w:hint="eastAsia"/>
                <w:color w:val="000000"/>
                <w:sz w:val="20"/>
              </w:rPr>
              <w:t>材料費</w:t>
            </w:r>
          </w:p>
        </w:tc>
        <w:tc>
          <w:tcPr>
            <w:tcW w:w="703" w:type="dxa"/>
            <w:vAlign w:val="center"/>
          </w:tcPr>
          <w:p w:rsidR="00E5534F" w:rsidRPr="00F36325" w:rsidRDefault="00E5534F" w:rsidP="00E5534F">
            <w:pPr>
              <w:adjustRightInd w:val="0"/>
              <w:snapToGrid w:val="0"/>
              <w:jc w:val="center"/>
              <w:rPr>
                <w:rFonts w:ascii="標楷體" w:eastAsia="標楷體" w:hAnsi="標楷體" w:cs="Arial"/>
                <w:sz w:val="20"/>
              </w:rPr>
            </w:pPr>
            <w:r w:rsidRPr="00F36325">
              <w:rPr>
                <w:rFonts w:ascii="標楷體" w:eastAsia="標楷體" w:hAnsi="標楷體" w:cs="Arial" w:hint="eastAsia"/>
                <w:sz w:val="20"/>
              </w:rPr>
              <w:t>人次</w:t>
            </w:r>
          </w:p>
        </w:tc>
        <w:tc>
          <w:tcPr>
            <w:tcW w:w="841"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15</w:t>
            </w:r>
          </w:p>
        </w:tc>
        <w:tc>
          <w:tcPr>
            <w:tcW w:w="876"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200</w:t>
            </w:r>
          </w:p>
        </w:tc>
        <w:tc>
          <w:tcPr>
            <w:tcW w:w="935"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3,000</w:t>
            </w:r>
          </w:p>
        </w:tc>
        <w:tc>
          <w:tcPr>
            <w:tcW w:w="4759"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B3-1-2技藝精進(15人次) 【完成】</w:t>
            </w:r>
          </w:p>
        </w:tc>
      </w:tr>
      <w:tr w:rsidR="00E5534F" w:rsidRPr="00F36325" w:rsidTr="00E5534F">
        <w:tc>
          <w:tcPr>
            <w:tcW w:w="456" w:type="dxa"/>
            <w:vMerge/>
            <w:vAlign w:val="center"/>
          </w:tcPr>
          <w:p w:rsidR="00E5534F" w:rsidRPr="00F36325" w:rsidRDefault="00E5534F" w:rsidP="00E5534F">
            <w:pPr>
              <w:tabs>
                <w:tab w:val="left" w:pos="426"/>
                <w:tab w:val="left" w:pos="993"/>
                <w:tab w:val="num" w:pos="1920"/>
              </w:tabs>
              <w:snapToGrid w:val="0"/>
              <w:jc w:val="center"/>
              <w:rPr>
                <w:rFonts w:ascii="標楷體" w:eastAsia="標楷體" w:hAnsi="標楷體"/>
                <w:sz w:val="20"/>
              </w:rPr>
            </w:pPr>
          </w:p>
        </w:tc>
        <w:tc>
          <w:tcPr>
            <w:tcW w:w="1920" w:type="dxa"/>
            <w:vAlign w:val="center"/>
          </w:tcPr>
          <w:p w:rsidR="00E5534F" w:rsidRPr="00F36325" w:rsidRDefault="00E5534F" w:rsidP="00E5534F">
            <w:pPr>
              <w:adjustRightInd w:val="0"/>
              <w:snapToGrid w:val="0"/>
              <w:jc w:val="center"/>
              <w:rPr>
                <w:rFonts w:ascii="標楷體" w:eastAsia="標楷體" w:hAnsi="標楷體" w:cs="Arial"/>
                <w:sz w:val="20"/>
              </w:rPr>
            </w:pPr>
            <w:r w:rsidRPr="00F36325">
              <w:rPr>
                <w:rFonts w:ascii="標楷體" w:eastAsia="標楷體" w:hAnsi="標楷體" w:hint="eastAsia"/>
                <w:sz w:val="20"/>
              </w:rPr>
              <w:t>物品費</w:t>
            </w:r>
          </w:p>
        </w:tc>
        <w:tc>
          <w:tcPr>
            <w:tcW w:w="703" w:type="dxa"/>
            <w:vAlign w:val="center"/>
          </w:tcPr>
          <w:p w:rsidR="00E5534F" w:rsidRPr="00F36325" w:rsidRDefault="00E5534F" w:rsidP="00E5534F">
            <w:pPr>
              <w:adjustRightInd w:val="0"/>
              <w:snapToGrid w:val="0"/>
              <w:jc w:val="center"/>
              <w:rPr>
                <w:rFonts w:ascii="標楷體" w:eastAsia="標楷體" w:hAnsi="標楷體" w:cs="新細明體"/>
                <w:sz w:val="20"/>
              </w:rPr>
            </w:pPr>
            <w:r w:rsidRPr="00F36325">
              <w:rPr>
                <w:rFonts w:ascii="標楷體" w:eastAsia="標楷體" w:hAnsi="標楷體" w:cs="Arial" w:hint="eastAsia"/>
                <w:sz w:val="20"/>
              </w:rPr>
              <w:t>個</w:t>
            </w:r>
          </w:p>
        </w:tc>
        <w:tc>
          <w:tcPr>
            <w:tcW w:w="841" w:type="dxa"/>
            <w:vAlign w:val="center"/>
          </w:tcPr>
          <w:p w:rsidR="00E5534F" w:rsidRPr="00F36325" w:rsidRDefault="00E5534F" w:rsidP="00E5534F">
            <w:pPr>
              <w:adjustRightInd w:val="0"/>
              <w:snapToGrid w:val="0"/>
              <w:jc w:val="center"/>
              <w:rPr>
                <w:rFonts w:ascii="標楷體" w:eastAsia="標楷體" w:hAnsi="標楷體" w:cs="新細明體"/>
                <w:sz w:val="20"/>
              </w:rPr>
            </w:pPr>
            <w:r w:rsidRPr="00F36325">
              <w:rPr>
                <w:rFonts w:ascii="標楷體" w:eastAsia="標楷體" w:hAnsi="標楷體" w:cs="新細明體" w:hint="eastAsia"/>
                <w:sz w:val="20"/>
              </w:rPr>
              <w:t>1</w:t>
            </w:r>
          </w:p>
        </w:tc>
        <w:tc>
          <w:tcPr>
            <w:tcW w:w="876" w:type="dxa"/>
            <w:vAlign w:val="center"/>
          </w:tcPr>
          <w:p w:rsidR="00E5534F" w:rsidRPr="00F36325" w:rsidRDefault="00E5534F" w:rsidP="00E5534F">
            <w:pPr>
              <w:adjustRightInd w:val="0"/>
              <w:snapToGrid w:val="0"/>
              <w:jc w:val="center"/>
              <w:rPr>
                <w:rFonts w:ascii="標楷體" w:eastAsia="標楷體" w:hAnsi="標楷體" w:cs="新細明體"/>
                <w:sz w:val="20"/>
              </w:rPr>
            </w:pPr>
            <w:r w:rsidRPr="00F36325">
              <w:rPr>
                <w:rFonts w:ascii="標楷體" w:eastAsia="標楷體" w:hAnsi="標楷體" w:cs="新細明體" w:hint="eastAsia"/>
                <w:sz w:val="20"/>
              </w:rPr>
              <w:t>5,000</w:t>
            </w:r>
          </w:p>
        </w:tc>
        <w:tc>
          <w:tcPr>
            <w:tcW w:w="935" w:type="dxa"/>
            <w:vAlign w:val="center"/>
          </w:tcPr>
          <w:p w:rsidR="00E5534F" w:rsidRPr="00F36325" w:rsidRDefault="00E5534F" w:rsidP="00E5534F">
            <w:pPr>
              <w:tabs>
                <w:tab w:val="left" w:pos="426"/>
                <w:tab w:val="left" w:pos="993"/>
                <w:tab w:val="num" w:pos="1920"/>
              </w:tabs>
              <w:snapToGrid w:val="0"/>
              <w:jc w:val="center"/>
              <w:rPr>
                <w:rFonts w:ascii="標楷體" w:eastAsia="標楷體" w:hAnsi="標楷體" w:cs="新細明體"/>
                <w:sz w:val="20"/>
              </w:rPr>
            </w:pPr>
            <w:r w:rsidRPr="00F36325">
              <w:rPr>
                <w:rFonts w:ascii="標楷體" w:eastAsia="標楷體" w:hAnsi="標楷體" w:cs="新細明體" w:hint="eastAsia"/>
                <w:sz w:val="20"/>
              </w:rPr>
              <w:t>5,000</w:t>
            </w:r>
          </w:p>
        </w:tc>
        <w:tc>
          <w:tcPr>
            <w:tcW w:w="4759" w:type="dxa"/>
            <w:vAlign w:val="center"/>
          </w:tcPr>
          <w:p w:rsidR="00E5534F" w:rsidRPr="00F36325" w:rsidRDefault="00E5534F" w:rsidP="00E5534F">
            <w:pPr>
              <w:tabs>
                <w:tab w:val="left" w:pos="426"/>
                <w:tab w:val="left" w:pos="993"/>
                <w:tab w:val="num" w:pos="1920"/>
              </w:tabs>
              <w:snapToGrid w:val="0"/>
              <w:jc w:val="both"/>
              <w:rPr>
                <w:rFonts w:ascii="標楷體" w:eastAsia="標楷體" w:hAnsi="標楷體"/>
                <w:color w:val="000000"/>
                <w:sz w:val="20"/>
              </w:rPr>
            </w:pPr>
            <w:r w:rsidRPr="00F36325">
              <w:rPr>
                <w:rFonts w:ascii="標楷體" w:eastAsia="標楷體" w:hAnsi="標楷體" w:hint="eastAsia"/>
                <w:color w:val="000000"/>
                <w:sz w:val="20"/>
              </w:rPr>
              <w:t>B3-1-2技藝精進【完成】</w:t>
            </w:r>
          </w:p>
        </w:tc>
      </w:tr>
    </w:tbl>
    <w:p w:rsidR="00E5534F" w:rsidRPr="00F36325" w:rsidRDefault="00E5534F" w:rsidP="00E5534F">
      <w:pPr>
        <w:adjustRightInd w:val="0"/>
        <w:snapToGrid w:val="0"/>
        <w:rPr>
          <w:rFonts w:ascii="標楷體" w:eastAsia="標楷體" w:hAnsi="標楷體"/>
        </w:rPr>
      </w:pP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rPr>
        <w:t>(2) B3-2</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672"/>
        <w:gridCol w:w="708"/>
        <w:gridCol w:w="851"/>
        <w:gridCol w:w="850"/>
        <w:gridCol w:w="993"/>
        <w:gridCol w:w="4961"/>
      </w:tblGrid>
      <w:tr w:rsidR="00E5534F" w:rsidRPr="00F36325" w:rsidTr="00E5534F">
        <w:tc>
          <w:tcPr>
            <w:tcW w:w="2127" w:type="dxa"/>
            <w:gridSpan w:val="2"/>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名稱</w:t>
            </w:r>
          </w:p>
        </w:tc>
        <w:tc>
          <w:tcPr>
            <w:tcW w:w="708"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單位</w:t>
            </w:r>
          </w:p>
        </w:tc>
        <w:tc>
          <w:tcPr>
            <w:tcW w:w="851"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數量</w:t>
            </w:r>
          </w:p>
        </w:tc>
        <w:tc>
          <w:tcPr>
            <w:tcW w:w="850"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單價</w:t>
            </w:r>
          </w:p>
        </w:tc>
        <w:tc>
          <w:tcPr>
            <w:tcW w:w="993"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總價</w:t>
            </w:r>
          </w:p>
        </w:tc>
        <w:tc>
          <w:tcPr>
            <w:tcW w:w="4961" w:type="dxa"/>
            <w:vAlign w:val="center"/>
          </w:tcPr>
          <w:p w:rsidR="00E5534F" w:rsidRPr="00F36325" w:rsidRDefault="00E5534F" w:rsidP="00E5534F">
            <w:pPr>
              <w:adjustRightInd w:val="0"/>
              <w:snapToGrid w:val="0"/>
              <w:jc w:val="both"/>
              <w:rPr>
                <w:rFonts w:ascii="標楷體" w:eastAsia="標楷體" w:hAnsi="標楷體"/>
                <w:b/>
                <w:bCs/>
                <w:color w:val="000000"/>
                <w:sz w:val="20"/>
              </w:rPr>
            </w:pPr>
            <w:r w:rsidRPr="00F36325">
              <w:rPr>
                <w:rFonts w:ascii="標楷體" w:eastAsia="標楷體" w:hAnsi="標楷體" w:hint="eastAsia"/>
                <w:sz w:val="20"/>
              </w:rPr>
              <w:t>說明(請說明內容用途)</w:t>
            </w:r>
          </w:p>
        </w:tc>
      </w:tr>
      <w:tr w:rsidR="00E5534F" w:rsidRPr="00F36325" w:rsidTr="00E5534F">
        <w:tc>
          <w:tcPr>
            <w:tcW w:w="10490" w:type="dxa"/>
            <w:gridSpan w:val="7"/>
            <w:vAlign w:val="center"/>
          </w:tcPr>
          <w:p w:rsidR="00E5534F" w:rsidRPr="00F36325" w:rsidRDefault="00E5534F" w:rsidP="00E5534F">
            <w:pPr>
              <w:adjustRightInd w:val="0"/>
              <w:snapToGrid w:val="0"/>
              <w:jc w:val="both"/>
              <w:rPr>
                <w:rFonts w:ascii="標楷體" w:eastAsia="標楷體" w:hAnsi="標楷體" w:cs="Arial"/>
                <w:sz w:val="20"/>
              </w:rPr>
            </w:pPr>
            <w:r w:rsidRPr="00F36325">
              <w:rPr>
                <w:rFonts w:ascii="標楷體" w:eastAsia="標楷體" w:hAnsi="標楷體" w:hint="eastAsia"/>
                <w:b/>
                <w:bCs/>
                <w:color w:val="000000"/>
                <w:sz w:val="20"/>
              </w:rPr>
              <w:t>(一)經常門</w:t>
            </w:r>
          </w:p>
        </w:tc>
      </w:tr>
      <w:tr w:rsidR="00E5534F" w:rsidRPr="00F36325" w:rsidTr="00E5534F">
        <w:trPr>
          <w:trHeight w:val="70"/>
        </w:trPr>
        <w:tc>
          <w:tcPr>
            <w:tcW w:w="455" w:type="dxa"/>
            <w:vMerge w:val="restart"/>
            <w:vAlign w:val="center"/>
          </w:tcPr>
          <w:p w:rsidR="00E5534F" w:rsidRPr="00F36325" w:rsidRDefault="00E5534F" w:rsidP="00E5534F">
            <w:pPr>
              <w:adjustRightInd w:val="0"/>
              <w:snapToGrid w:val="0"/>
              <w:rPr>
                <w:rFonts w:ascii="標楷體" w:eastAsia="標楷體" w:hAnsi="標楷體" w:cs="Arial"/>
                <w:sz w:val="20"/>
              </w:rPr>
            </w:pPr>
          </w:p>
        </w:tc>
        <w:tc>
          <w:tcPr>
            <w:tcW w:w="1672"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授課鐘點費</w:t>
            </w:r>
          </w:p>
        </w:tc>
        <w:tc>
          <w:tcPr>
            <w:tcW w:w="708"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節</w:t>
            </w:r>
          </w:p>
        </w:tc>
        <w:tc>
          <w:tcPr>
            <w:tcW w:w="851"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8</w:t>
            </w:r>
          </w:p>
        </w:tc>
        <w:tc>
          <w:tcPr>
            <w:tcW w:w="850"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550</w:t>
            </w:r>
          </w:p>
        </w:tc>
        <w:tc>
          <w:tcPr>
            <w:tcW w:w="993"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4,400</w:t>
            </w:r>
          </w:p>
        </w:tc>
        <w:tc>
          <w:tcPr>
            <w:tcW w:w="4961" w:type="dxa"/>
            <w:vAlign w:val="center"/>
          </w:tcPr>
          <w:p w:rsidR="00E5534F" w:rsidRPr="00F36325" w:rsidRDefault="00E5534F" w:rsidP="00E5534F">
            <w:pPr>
              <w:autoSpaceDE w:val="0"/>
              <w:autoSpaceDN w:val="0"/>
              <w:adjustRightInd w:val="0"/>
              <w:snapToGrid w:val="0"/>
              <w:spacing w:line="300" w:lineRule="exact"/>
              <w:rPr>
                <w:rFonts w:ascii="標楷體" w:eastAsia="標楷體" w:hAnsi="標楷體"/>
                <w:color w:val="000000"/>
                <w:sz w:val="20"/>
              </w:rPr>
            </w:pPr>
            <w:r w:rsidRPr="00F36325">
              <w:rPr>
                <w:rFonts w:ascii="標楷體" w:eastAsia="標楷體" w:hAnsi="標楷體" w:hint="eastAsia"/>
                <w:color w:val="000000"/>
                <w:sz w:val="20"/>
              </w:rPr>
              <w:t>B3-2-2專題實作鐘點費</w:t>
            </w:r>
            <w:r w:rsidRPr="00F36325">
              <w:rPr>
                <w:rFonts w:ascii="標楷體" w:eastAsia="標楷體" w:hAnsi="標楷體" w:hint="eastAsia"/>
                <w:color w:val="000000"/>
                <w:sz w:val="16"/>
              </w:rPr>
              <w:t>黃爰禎(4)、陳茵茵(4)</w:t>
            </w:r>
            <w:r w:rsidRPr="00F36325">
              <w:rPr>
                <w:rFonts w:ascii="標楷體" w:eastAsia="標楷體" w:hAnsi="標楷體" w:hint="eastAsia"/>
                <w:color w:val="000000"/>
                <w:sz w:val="20"/>
              </w:rPr>
              <w:t>【完成】</w:t>
            </w:r>
          </w:p>
        </w:tc>
      </w:tr>
      <w:tr w:rsidR="00E5534F" w:rsidRPr="00F36325" w:rsidTr="00E5534F">
        <w:tc>
          <w:tcPr>
            <w:tcW w:w="455" w:type="dxa"/>
            <w:vMerge/>
            <w:vAlign w:val="center"/>
          </w:tcPr>
          <w:p w:rsidR="00E5534F" w:rsidRPr="00F36325" w:rsidRDefault="00E5534F" w:rsidP="00E5534F">
            <w:pPr>
              <w:adjustRightInd w:val="0"/>
              <w:snapToGrid w:val="0"/>
              <w:jc w:val="center"/>
              <w:rPr>
                <w:rFonts w:ascii="標楷體" w:eastAsia="標楷體" w:hAnsi="標楷體" w:cs="Arial"/>
                <w:sz w:val="20"/>
              </w:rPr>
            </w:pPr>
          </w:p>
        </w:tc>
        <w:tc>
          <w:tcPr>
            <w:tcW w:w="1672"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材料費</w:t>
            </w:r>
          </w:p>
        </w:tc>
        <w:tc>
          <w:tcPr>
            <w:tcW w:w="708"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人次</w:t>
            </w:r>
          </w:p>
        </w:tc>
        <w:tc>
          <w:tcPr>
            <w:tcW w:w="851"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12</w:t>
            </w:r>
          </w:p>
        </w:tc>
        <w:tc>
          <w:tcPr>
            <w:tcW w:w="850"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200</w:t>
            </w:r>
          </w:p>
        </w:tc>
        <w:tc>
          <w:tcPr>
            <w:tcW w:w="993"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3,400</w:t>
            </w:r>
          </w:p>
        </w:tc>
        <w:tc>
          <w:tcPr>
            <w:tcW w:w="4961" w:type="dxa"/>
            <w:vAlign w:val="center"/>
          </w:tcPr>
          <w:p w:rsidR="00E5534F" w:rsidRPr="00F36325" w:rsidRDefault="00E5534F" w:rsidP="00E5534F">
            <w:pPr>
              <w:autoSpaceDE w:val="0"/>
              <w:autoSpaceDN w:val="0"/>
              <w:adjustRightInd w:val="0"/>
              <w:snapToGrid w:val="0"/>
              <w:spacing w:line="300" w:lineRule="exact"/>
              <w:rPr>
                <w:rFonts w:ascii="標楷體" w:eastAsia="標楷體" w:hAnsi="標楷體"/>
                <w:color w:val="000000"/>
                <w:sz w:val="20"/>
              </w:rPr>
            </w:pPr>
            <w:r w:rsidRPr="00F36325">
              <w:rPr>
                <w:rFonts w:ascii="標楷體" w:eastAsia="標楷體" w:hAnsi="標楷體" w:hint="eastAsia"/>
                <w:color w:val="000000"/>
                <w:sz w:val="20"/>
              </w:rPr>
              <w:t>B3-2-2 專題實作</w:t>
            </w:r>
          </w:p>
        </w:tc>
      </w:tr>
      <w:tr w:rsidR="00E5534F" w:rsidRPr="00F36325" w:rsidTr="00E5534F">
        <w:trPr>
          <w:trHeight w:val="276"/>
        </w:trPr>
        <w:tc>
          <w:tcPr>
            <w:tcW w:w="10490" w:type="dxa"/>
            <w:gridSpan w:val="7"/>
          </w:tcPr>
          <w:p w:rsidR="00E5534F" w:rsidRPr="00F36325" w:rsidRDefault="00E5534F" w:rsidP="00E5534F">
            <w:pPr>
              <w:tabs>
                <w:tab w:val="left" w:pos="426"/>
                <w:tab w:val="left" w:pos="993"/>
                <w:tab w:val="num" w:pos="1920"/>
              </w:tabs>
              <w:snapToGrid w:val="0"/>
              <w:rPr>
                <w:rFonts w:ascii="標楷體" w:eastAsia="標楷體" w:hAnsi="標楷體"/>
                <w:color w:val="000000"/>
                <w:sz w:val="20"/>
              </w:rPr>
            </w:pPr>
            <w:r w:rsidRPr="00F36325">
              <w:rPr>
                <w:rFonts w:ascii="標楷體" w:eastAsia="標楷體" w:hAnsi="標楷體" w:hint="eastAsia"/>
                <w:color w:val="000000"/>
                <w:sz w:val="20"/>
              </w:rPr>
              <w:t>(二)資本門</w:t>
            </w:r>
          </w:p>
        </w:tc>
      </w:tr>
      <w:tr w:rsidR="00E5534F" w:rsidRPr="00F36325" w:rsidTr="00E5534F">
        <w:trPr>
          <w:trHeight w:val="70"/>
        </w:trPr>
        <w:tc>
          <w:tcPr>
            <w:tcW w:w="455" w:type="dxa"/>
            <w:vMerge w:val="restart"/>
            <w:vAlign w:val="center"/>
          </w:tcPr>
          <w:p w:rsidR="00E5534F" w:rsidRPr="00F36325" w:rsidRDefault="00E5534F" w:rsidP="00E5534F">
            <w:pPr>
              <w:tabs>
                <w:tab w:val="left" w:pos="426"/>
                <w:tab w:val="left" w:pos="993"/>
                <w:tab w:val="num" w:pos="1920"/>
              </w:tabs>
              <w:snapToGrid w:val="0"/>
              <w:rPr>
                <w:rFonts w:ascii="標楷體" w:eastAsia="標楷體" w:hAnsi="標楷體" w:cs="Arial"/>
                <w:sz w:val="20"/>
              </w:rPr>
            </w:pPr>
          </w:p>
        </w:tc>
        <w:tc>
          <w:tcPr>
            <w:tcW w:w="1672"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加熱攪拌器</w:t>
            </w:r>
          </w:p>
        </w:tc>
        <w:tc>
          <w:tcPr>
            <w:tcW w:w="708"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台</w:t>
            </w:r>
          </w:p>
        </w:tc>
        <w:tc>
          <w:tcPr>
            <w:tcW w:w="851"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1</w:t>
            </w:r>
          </w:p>
        </w:tc>
        <w:tc>
          <w:tcPr>
            <w:tcW w:w="850"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18,000</w:t>
            </w:r>
          </w:p>
        </w:tc>
        <w:tc>
          <w:tcPr>
            <w:tcW w:w="993"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18,000</w:t>
            </w:r>
          </w:p>
        </w:tc>
        <w:tc>
          <w:tcPr>
            <w:tcW w:w="4961"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B3-2-2 專題實作【完成】</w:t>
            </w:r>
          </w:p>
        </w:tc>
      </w:tr>
      <w:tr w:rsidR="00E5534F" w:rsidRPr="00F36325" w:rsidTr="00E5534F">
        <w:trPr>
          <w:trHeight w:val="70"/>
        </w:trPr>
        <w:tc>
          <w:tcPr>
            <w:tcW w:w="455" w:type="dxa"/>
            <w:vMerge/>
            <w:vAlign w:val="center"/>
          </w:tcPr>
          <w:p w:rsidR="00E5534F" w:rsidRPr="00F36325" w:rsidRDefault="00E5534F" w:rsidP="00E5534F">
            <w:pPr>
              <w:tabs>
                <w:tab w:val="left" w:pos="426"/>
                <w:tab w:val="left" w:pos="993"/>
                <w:tab w:val="num" w:pos="1920"/>
              </w:tabs>
              <w:snapToGrid w:val="0"/>
              <w:jc w:val="center"/>
              <w:rPr>
                <w:rFonts w:ascii="標楷體" w:eastAsia="標楷體" w:hAnsi="標楷體" w:cs="Arial"/>
                <w:sz w:val="20"/>
              </w:rPr>
            </w:pPr>
          </w:p>
        </w:tc>
        <w:tc>
          <w:tcPr>
            <w:tcW w:w="1672" w:type="dxa"/>
            <w:vAlign w:val="center"/>
          </w:tcPr>
          <w:p w:rsidR="00E5534F" w:rsidRPr="00F36325" w:rsidRDefault="00E5534F" w:rsidP="00E5534F">
            <w:pPr>
              <w:spacing w:line="300" w:lineRule="exact"/>
              <w:rPr>
                <w:rFonts w:ascii="標楷體" w:eastAsia="標楷體" w:hAnsi="標楷體" w:cs="新細明體"/>
                <w:color w:val="000000"/>
                <w:sz w:val="20"/>
              </w:rPr>
            </w:pPr>
            <w:r w:rsidRPr="00F36325">
              <w:rPr>
                <w:rFonts w:ascii="標楷體" w:eastAsia="標楷體" w:hAnsi="標楷體" w:cs="新細明體" w:hint="eastAsia"/>
                <w:color w:val="000000"/>
                <w:sz w:val="20"/>
              </w:rPr>
              <w:t>三合一曲度計</w:t>
            </w:r>
          </w:p>
        </w:tc>
        <w:tc>
          <w:tcPr>
            <w:tcW w:w="708"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台</w:t>
            </w:r>
          </w:p>
        </w:tc>
        <w:tc>
          <w:tcPr>
            <w:tcW w:w="851"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1</w:t>
            </w:r>
          </w:p>
        </w:tc>
        <w:tc>
          <w:tcPr>
            <w:tcW w:w="850"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22,000</w:t>
            </w:r>
          </w:p>
        </w:tc>
        <w:tc>
          <w:tcPr>
            <w:tcW w:w="993" w:type="dxa"/>
            <w:vAlign w:val="center"/>
          </w:tcPr>
          <w:p w:rsidR="00E5534F" w:rsidRPr="00F36325" w:rsidRDefault="00E5534F" w:rsidP="00E5534F">
            <w:pPr>
              <w:spacing w:line="300" w:lineRule="exact"/>
              <w:jc w:val="center"/>
              <w:rPr>
                <w:rFonts w:ascii="標楷體" w:eastAsia="標楷體" w:hAnsi="標楷體" w:cs="新細明體"/>
                <w:color w:val="000000"/>
                <w:sz w:val="20"/>
              </w:rPr>
            </w:pPr>
            <w:r w:rsidRPr="00F36325">
              <w:rPr>
                <w:rFonts w:ascii="標楷體" w:eastAsia="標楷體" w:hAnsi="標楷體" w:cs="新細明體" w:hint="eastAsia"/>
                <w:color w:val="000000"/>
                <w:sz w:val="20"/>
              </w:rPr>
              <w:t>22,000</w:t>
            </w:r>
          </w:p>
        </w:tc>
        <w:tc>
          <w:tcPr>
            <w:tcW w:w="4961"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B3-2-2 專題實作【完成】</w:t>
            </w:r>
          </w:p>
        </w:tc>
      </w:tr>
    </w:tbl>
    <w:p w:rsidR="00E5534F" w:rsidRPr="00F36325" w:rsidRDefault="00E5534F" w:rsidP="00E5534F">
      <w:pPr>
        <w:snapToGrid w:val="0"/>
        <w:spacing w:line="276" w:lineRule="auto"/>
        <w:ind w:right="566"/>
        <w:jc w:val="both"/>
        <w:rPr>
          <w:rFonts w:ascii="標楷體" w:eastAsia="標楷體" w:hAnsi="標楷體"/>
        </w:rPr>
      </w:pP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rPr>
        <w:t>(3) B3-4</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843"/>
        <w:gridCol w:w="708"/>
        <w:gridCol w:w="851"/>
        <w:gridCol w:w="850"/>
        <w:gridCol w:w="993"/>
        <w:gridCol w:w="4961"/>
      </w:tblGrid>
      <w:tr w:rsidR="00E5534F" w:rsidRPr="00F36325" w:rsidTr="00E5534F">
        <w:tc>
          <w:tcPr>
            <w:tcW w:w="2127" w:type="dxa"/>
            <w:gridSpan w:val="2"/>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名稱</w:t>
            </w:r>
          </w:p>
        </w:tc>
        <w:tc>
          <w:tcPr>
            <w:tcW w:w="708"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單位</w:t>
            </w:r>
          </w:p>
        </w:tc>
        <w:tc>
          <w:tcPr>
            <w:tcW w:w="851"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數量</w:t>
            </w:r>
          </w:p>
        </w:tc>
        <w:tc>
          <w:tcPr>
            <w:tcW w:w="850"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單價</w:t>
            </w:r>
          </w:p>
        </w:tc>
        <w:tc>
          <w:tcPr>
            <w:tcW w:w="993" w:type="dxa"/>
            <w:vAlign w:val="center"/>
          </w:tcPr>
          <w:p w:rsidR="00E5534F" w:rsidRPr="00F36325" w:rsidRDefault="00E5534F" w:rsidP="00E5534F">
            <w:pPr>
              <w:adjustRightInd w:val="0"/>
              <w:snapToGrid w:val="0"/>
              <w:jc w:val="center"/>
              <w:rPr>
                <w:rFonts w:ascii="標楷體" w:eastAsia="標楷體" w:hAnsi="標楷體"/>
                <w:b/>
                <w:bCs/>
                <w:color w:val="000000"/>
                <w:sz w:val="20"/>
              </w:rPr>
            </w:pPr>
            <w:r w:rsidRPr="00F36325">
              <w:rPr>
                <w:rFonts w:ascii="標楷體" w:eastAsia="標楷體" w:hAnsi="標楷體" w:hint="eastAsia"/>
                <w:sz w:val="20"/>
              </w:rPr>
              <w:t>總價</w:t>
            </w:r>
          </w:p>
        </w:tc>
        <w:tc>
          <w:tcPr>
            <w:tcW w:w="4961" w:type="dxa"/>
            <w:vAlign w:val="center"/>
          </w:tcPr>
          <w:p w:rsidR="00E5534F" w:rsidRPr="00F36325" w:rsidRDefault="00E5534F" w:rsidP="00E5534F">
            <w:pPr>
              <w:adjustRightInd w:val="0"/>
              <w:snapToGrid w:val="0"/>
              <w:jc w:val="both"/>
              <w:rPr>
                <w:rFonts w:ascii="標楷體" w:eastAsia="標楷體" w:hAnsi="標楷體"/>
                <w:b/>
                <w:bCs/>
                <w:color w:val="000000"/>
                <w:sz w:val="20"/>
              </w:rPr>
            </w:pPr>
            <w:r w:rsidRPr="00F36325">
              <w:rPr>
                <w:rFonts w:ascii="標楷體" w:eastAsia="標楷體" w:hAnsi="標楷體" w:hint="eastAsia"/>
                <w:sz w:val="20"/>
              </w:rPr>
              <w:t>說明(請說明內容用途)</w:t>
            </w:r>
          </w:p>
        </w:tc>
      </w:tr>
      <w:tr w:rsidR="00E5534F" w:rsidRPr="00F36325" w:rsidTr="00E5534F">
        <w:tc>
          <w:tcPr>
            <w:tcW w:w="10490" w:type="dxa"/>
            <w:gridSpan w:val="7"/>
            <w:vAlign w:val="center"/>
          </w:tcPr>
          <w:p w:rsidR="00E5534F" w:rsidRPr="00F36325" w:rsidRDefault="00E5534F" w:rsidP="00E5534F">
            <w:pPr>
              <w:adjustRightInd w:val="0"/>
              <w:snapToGrid w:val="0"/>
              <w:jc w:val="both"/>
              <w:rPr>
                <w:rFonts w:ascii="標楷體" w:eastAsia="標楷體" w:hAnsi="標楷體" w:cs="Arial"/>
                <w:sz w:val="20"/>
              </w:rPr>
            </w:pPr>
            <w:r w:rsidRPr="00F36325">
              <w:rPr>
                <w:rFonts w:ascii="標楷體" w:eastAsia="標楷體" w:hAnsi="標楷體" w:hint="eastAsia"/>
                <w:b/>
                <w:bCs/>
                <w:color w:val="000000"/>
                <w:sz w:val="20"/>
              </w:rPr>
              <w:t>(一)經常門</w:t>
            </w:r>
          </w:p>
        </w:tc>
      </w:tr>
      <w:tr w:rsidR="00E5534F" w:rsidRPr="00F36325" w:rsidTr="00E5534F">
        <w:trPr>
          <w:trHeight w:val="70"/>
        </w:trPr>
        <w:tc>
          <w:tcPr>
            <w:tcW w:w="284" w:type="dxa"/>
            <w:vMerge w:val="restart"/>
            <w:vAlign w:val="center"/>
          </w:tcPr>
          <w:p w:rsidR="00E5534F" w:rsidRPr="00F36325" w:rsidRDefault="00E5534F" w:rsidP="00E5534F">
            <w:pPr>
              <w:adjustRightInd w:val="0"/>
              <w:snapToGrid w:val="0"/>
              <w:rPr>
                <w:rFonts w:ascii="標楷體" w:eastAsia="標楷體" w:hAnsi="標楷體" w:cs="Arial"/>
                <w:sz w:val="20"/>
              </w:rPr>
            </w:pPr>
          </w:p>
        </w:tc>
        <w:tc>
          <w:tcPr>
            <w:tcW w:w="1843"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授課鐘點費(外聘)</w:t>
            </w:r>
          </w:p>
        </w:tc>
        <w:tc>
          <w:tcPr>
            <w:tcW w:w="708"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節</w:t>
            </w:r>
          </w:p>
        </w:tc>
        <w:tc>
          <w:tcPr>
            <w:tcW w:w="851"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2</w:t>
            </w:r>
          </w:p>
        </w:tc>
        <w:tc>
          <w:tcPr>
            <w:tcW w:w="850"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2,000</w:t>
            </w:r>
          </w:p>
        </w:tc>
        <w:tc>
          <w:tcPr>
            <w:tcW w:w="993"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4,000</w:t>
            </w:r>
          </w:p>
        </w:tc>
        <w:tc>
          <w:tcPr>
            <w:tcW w:w="4961" w:type="dxa"/>
            <w:vAlign w:val="center"/>
          </w:tcPr>
          <w:p w:rsidR="00E5534F" w:rsidRPr="00F36325" w:rsidRDefault="00E5534F" w:rsidP="00E5534F">
            <w:pPr>
              <w:autoSpaceDE w:val="0"/>
              <w:autoSpaceDN w:val="0"/>
              <w:adjustRightInd w:val="0"/>
              <w:snapToGrid w:val="0"/>
              <w:spacing w:line="300" w:lineRule="exact"/>
              <w:rPr>
                <w:rFonts w:ascii="標楷體" w:eastAsia="標楷體" w:hAnsi="標楷體"/>
                <w:color w:val="000000"/>
                <w:sz w:val="20"/>
              </w:rPr>
            </w:pPr>
            <w:r w:rsidRPr="00F36325">
              <w:rPr>
                <w:rFonts w:ascii="標楷體" w:eastAsia="標楷體" w:hAnsi="標楷體" w:hint="eastAsia"/>
                <w:color w:val="000000"/>
                <w:sz w:val="20"/>
              </w:rPr>
              <w:t>B3-4-3萌寵產業新商機【完成】</w:t>
            </w:r>
          </w:p>
        </w:tc>
      </w:tr>
      <w:tr w:rsidR="00E5534F" w:rsidRPr="00F36325" w:rsidTr="00E5534F">
        <w:tc>
          <w:tcPr>
            <w:tcW w:w="284" w:type="dxa"/>
            <w:vMerge/>
            <w:vAlign w:val="center"/>
          </w:tcPr>
          <w:p w:rsidR="00E5534F" w:rsidRPr="00F36325" w:rsidRDefault="00E5534F" w:rsidP="00E5534F">
            <w:pPr>
              <w:adjustRightInd w:val="0"/>
              <w:snapToGrid w:val="0"/>
              <w:jc w:val="center"/>
              <w:rPr>
                <w:rFonts w:ascii="標楷體" w:eastAsia="標楷體" w:hAnsi="標楷體" w:cs="Arial"/>
                <w:sz w:val="20"/>
              </w:rPr>
            </w:pPr>
          </w:p>
        </w:tc>
        <w:tc>
          <w:tcPr>
            <w:tcW w:w="1843" w:type="dxa"/>
            <w:vAlign w:val="center"/>
          </w:tcPr>
          <w:p w:rsidR="00E5534F" w:rsidRPr="00F36325" w:rsidRDefault="00E5534F" w:rsidP="00E5534F">
            <w:pPr>
              <w:spacing w:line="300" w:lineRule="exact"/>
              <w:rPr>
                <w:rFonts w:ascii="標楷體" w:eastAsia="標楷體" w:hAnsi="標楷體"/>
                <w:color w:val="000000"/>
                <w:sz w:val="20"/>
              </w:rPr>
            </w:pPr>
            <w:r w:rsidRPr="00F36325">
              <w:rPr>
                <w:rFonts w:ascii="標楷體" w:eastAsia="標楷體" w:hAnsi="標楷體" w:hint="eastAsia"/>
                <w:color w:val="000000"/>
                <w:sz w:val="20"/>
              </w:rPr>
              <w:t>膳宿費</w:t>
            </w:r>
          </w:p>
        </w:tc>
        <w:tc>
          <w:tcPr>
            <w:tcW w:w="708"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人次</w:t>
            </w:r>
          </w:p>
        </w:tc>
        <w:tc>
          <w:tcPr>
            <w:tcW w:w="851"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20</w:t>
            </w:r>
          </w:p>
        </w:tc>
        <w:tc>
          <w:tcPr>
            <w:tcW w:w="850"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100</w:t>
            </w:r>
          </w:p>
        </w:tc>
        <w:tc>
          <w:tcPr>
            <w:tcW w:w="993" w:type="dxa"/>
            <w:vAlign w:val="center"/>
          </w:tcPr>
          <w:p w:rsidR="00E5534F" w:rsidRPr="00F36325" w:rsidRDefault="00E5534F" w:rsidP="00E5534F">
            <w:pPr>
              <w:spacing w:line="300" w:lineRule="exact"/>
              <w:jc w:val="center"/>
              <w:rPr>
                <w:rFonts w:ascii="標楷體" w:eastAsia="標楷體" w:hAnsi="標楷體"/>
                <w:color w:val="000000"/>
                <w:sz w:val="20"/>
              </w:rPr>
            </w:pPr>
            <w:r w:rsidRPr="00F36325">
              <w:rPr>
                <w:rFonts w:ascii="標楷體" w:eastAsia="標楷體" w:hAnsi="標楷體" w:hint="eastAsia"/>
                <w:color w:val="000000"/>
                <w:sz w:val="20"/>
              </w:rPr>
              <w:t>2,000</w:t>
            </w:r>
          </w:p>
        </w:tc>
        <w:tc>
          <w:tcPr>
            <w:tcW w:w="4961" w:type="dxa"/>
            <w:vAlign w:val="center"/>
          </w:tcPr>
          <w:p w:rsidR="00E5534F" w:rsidRPr="00F36325" w:rsidRDefault="00E5534F" w:rsidP="00E5534F">
            <w:pPr>
              <w:autoSpaceDE w:val="0"/>
              <w:autoSpaceDN w:val="0"/>
              <w:adjustRightInd w:val="0"/>
              <w:snapToGrid w:val="0"/>
              <w:spacing w:line="300" w:lineRule="exact"/>
              <w:rPr>
                <w:rFonts w:ascii="標楷體" w:eastAsia="標楷體" w:hAnsi="標楷體"/>
                <w:color w:val="000000"/>
                <w:sz w:val="20"/>
              </w:rPr>
            </w:pPr>
            <w:r w:rsidRPr="00F36325">
              <w:rPr>
                <w:rFonts w:ascii="標楷體" w:eastAsia="標楷體" w:hAnsi="標楷體" w:hint="eastAsia"/>
                <w:color w:val="000000"/>
                <w:sz w:val="20"/>
              </w:rPr>
              <w:t>B3-4-3萌寵產業新商機【完成】</w:t>
            </w:r>
          </w:p>
        </w:tc>
      </w:tr>
    </w:tbl>
    <w:p w:rsidR="00E5534F" w:rsidRPr="00F36325" w:rsidRDefault="00E5534F" w:rsidP="00E5534F">
      <w:pPr>
        <w:snapToGrid w:val="0"/>
        <w:spacing w:line="276" w:lineRule="auto"/>
        <w:ind w:right="566"/>
        <w:jc w:val="both"/>
        <w:rPr>
          <w:rFonts w:ascii="標楷體" w:eastAsia="標楷體" w:hAnsi="標楷體"/>
        </w:rPr>
      </w:pPr>
    </w:p>
    <w:p w:rsidR="00E5534F" w:rsidRPr="00F36325" w:rsidRDefault="00E5534F" w:rsidP="00E5534F">
      <w:pPr>
        <w:snapToGrid w:val="0"/>
        <w:spacing w:line="276" w:lineRule="auto"/>
        <w:ind w:right="566"/>
        <w:jc w:val="both"/>
        <w:rPr>
          <w:rFonts w:ascii="標楷體" w:eastAsia="標楷體" w:hAnsi="標楷體"/>
        </w:rPr>
      </w:pPr>
      <w:r w:rsidRPr="00F36325">
        <w:rPr>
          <w:rFonts w:ascii="標楷體" w:eastAsia="標楷體" w:hAnsi="標楷體" w:hint="eastAsia"/>
        </w:rPr>
        <w:t>4. 均質化111-1【蜂富校園】</w:t>
      </w:r>
    </w:p>
    <w:tbl>
      <w:tblPr>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9"/>
        <w:gridCol w:w="1984"/>
        <w:gridCol w:w="709"/>
        <w:gridCol w:w="851"/>
        <w:gridCol w:w="995"/>
        <w:gridCol w:w="960"/>
        <w:gridCol w:w="17"/>
        <w:gridCol w:w="4656"/>
      </w:tblGrid>
      <w:tr w:rsidR="00E5534F" w:rsidRPr="00F36325" w:rsidTr="00E5534F">
        <w:trPr>
          <w:trHeight w:val="495"/>
          <w:jc w:val="center"/>
        </w:trPr>
        <w:tc>
          <w:tcPr>
            <w:tcW w:w="2263" w:type="dxa"/>
            <w:gridSpan w:val="2"/>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經費項目名稱</w:t>
            </w:r>
          </w:p>
        </w:tc>
        <w:tc>
          <w:tcPr>
            <w:tcW w:w="709"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單位</w:t>
            </w:r>
          </w:p>
        </w:tc>
        <w:tc>
          <w:tcPr>
            <w:tcW w:w="851"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數量</w:t>
            </w:r>
          </w:p>
        </w:tc>
        <w:tc>
          <w:tcPr>
            <w:tcW w:w="995"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單價</w:t>
            </w:r>
          </w:p>
        </w:tc>
        <w:tc>
          <w:tcPr>
            <w:tcW w:w="977" w:type="dxa"/>
            <w:gridSpan w:val="2"/>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總價</w:t>
            </w:r>
          </w:p>
        </w:tc>
        <w:tc>
          <w:tcPr>
            <w:tcW w:w="4656"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說明</w:t>
            </w:r>
          </w:p>
        </w:tc>
      </w:tr>
      <w:tr w:rsidR="00E5534F" w:rsidRPr="00F36325" w:rsidTr="00E5534F">
        <w:trPr>
          <w:trHeight w:val="495"/>
          <w:jc w:val="center"/>
        </w:trPr>
        <w:tc>
          <w:tcPr>
            <w:tcW w:w="10451" w:type="dxa"/>
            <w:gridSpan w:val="8"/>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r w:rsidRPr="00F36325">
              <w:rPr>
                <w:rFonts w:ascii="標楷體" w:eastAsia="標楷體" w:hAnsi="標楷體" w:hint="eastAsia"/>
                <w:b/>
                <w:sz w:val="20"/>
              </w:rPr>
              <w:t>（一）國教署補助經常門</w:t>
            </w:r>
          </w:p>
        </w:tc>
      </w:tr>
      <w:tr w:rsidR="00E5534F" w:rsidRPr="00F36325" w:rsidTr="00E5534F">
        <w:trPr>
          <w:trHeight w:val="495"/>
          <w:jc w:val="center"/>
        </w:trPr>
        <w:tc>
          <w:tcPr>
            <w:tcW w:w="10451" w:type="dxa"/>
            <w:gridSpan w:val="8"/>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p>
        </w:tc>
      </w:tr>
      <w:tr w:rsidR="00E5534F" w:rsidRPr="00F36325" w:rsidTr="00E5534F">
        <w:trPr>
          <w:trHeight w:val="495"/>
          <w:jc w:val="center"/>
        </w:trPr>
        <w:tc>
          <w:tcPr>
            <w:tcW w:w="279" w:type="dxa"/>
            <w:vMerge w:val="restart"/>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講座鐘點費(外聘)</w:t>
            </w:r>
          </w:p>
        </w:tc>
        <w:tc>
          <w:tcPr>
            <w:tcW w:w="709" w:type="dxa"/>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節</w:t>
            </w:r>
          </w:p>
        </w:tc>
        <w:tc>
          <w:tcPr>
            <w:tcW w:w="851"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12</w:t>
            </w:r>
          </w:p>
        </w:tc>
        <w:tc>
          <w:tcPr>
            <w:tcW w:w="995"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2,000</w:t>
            </w:r>
          </w:p>
        </w:tc>
        <w:tc>
          <w:tcPr>
            <w:tcW w:w="960"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24,000</w:t>
            </w:r>
          </w:p>
        </w:tc>
        <w:tc>
          <w:tcPr>
            <w:tcW w:w="4673" w:type="dxa"/>
            <w:gridSpan w:val="2"/>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3節×4場次=12節</w:t>
            </w:r>
          </w:p>
        </w:tc>
      </w:tr>
      <w:tr w:rsidR="00E5534F" w:rsidRPr="00F36325" w:rsidTr="00E5534F">
        <w:trPr>
          <w:trHeight w:val="495"/>
          <w:jc w:val="center"/>
        </w:trPr>
        <w:tc>
          <w:tcPr>
            <w:tcW w:w="279" w:type="dxa"/>
            <w:vMerge/>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講座鐘點費(內聘)</w:t>
            </w:r>
          </w:p>
        </w:tc>
        <w:tc>
          <w:tcPr>
            <w:tcW w:w="709" w:type="dxa"/>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節</w:t>
            </w:r>
          </w:p>
        </w:tc>
        <w:tc>
          <w:tcPr>
            <w:tcW w:w="851"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4</w:t>
            </w:r>
          </w:p>
        </w:tc>
        <w:tc>
          <w:tcPr>
            <w:tcW w:w="995"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1,000</w:t>
            </w:r>
          </w:p>
        </w:tc>
        <w:tc>
          <w:tcPr>
            <w:tcW w:w="960"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4,000</w:t>
            </w:r>
          </w:p>
        </w:tc>
        <w:tc>
          <w:tcPr>
            <w:tcW w:w="4673" w:type="dxa"/>
            <w:gridSpan w:val="2"/>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2節×2場次=4節</w:t>
            </w:r>
          </w:p>
        </w:tc>
      </w:tr>
      <w:tr w:rsidR="00E5534F" w:rsidRPr="00F36325" w:rsidTr="00E5534F">
        <w:trPr>
          <w:trHeight w:val="495"/>
          <w:jc w:val="center"/>
        </w:trPr>
        <w:tc>
          <w:tcPr>
            <w:tcW w:w="279" w:type="dxa"/>
            <w:vMerge/>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膳費</w:t>
            </w:r>
          </w:p>
        </w:tc>
        <w:tc>
          <w:tcPr>
            <w:tcW w:w="709" w:type="dxa"/>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個</w:t>
            </w:r>
          </w:p>
        </w:tc>
        <w:tc>
          <w:tcPr>
            <w:tcW w:w="851"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w:t>
            </w:r>
          </w:p>
        </w:tc>
        <w:tc>
          <w:tcPr>
            <w:tcW w:w="995"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w:t>
            </w:r>
          </w:p>
        </w:tc>
        <w:tc>
          <w:tcPr>
            <w:tcW w:w="960"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10,000</w:t>
            </w:r>
          </w:p>
        </w:tc>
        <w:tc>
          <w:tcPr>
            <w:tcW w:w="4673" w:type="dxa"/>
            <w:gridSpan w:val="2"/>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20人×5場次=100人</w:t>
            </w:r>
          </w:p>
        </w:tc>
      </w:tr>
      <w:tr w:rsidR="00E5534F" w:rsidRPr="00F36325" w:rsidTr="00E5534F">
        <w:trPr>
          <w:trHeight w:val="495"/>
          <w:jc w:val="center"/>
        </w:trPr>
        <w:tc>
          <w:tcPr>
            <w:tcW w:w="279" w:type="dxa"/>
            <w:vMerge/>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國內旅費</w:t>
            </w:r>
          </w:p>
        </w:tc>
        <w:tc>
          <w:tcPr>
            <w:tcW w:w="709" w:type="dxa"/>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人次</w:t>
            </w:r>
          </w:p>
        </w:tc>
        <w:tc>
          <w:tcPr>
            <w:tcW w:w="851"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w:t>
            </w:r>
          </w:p>
        </w:tc>
        <w:tc>
          <w:tcPr>
            <w:tcW w:w="995"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1,000</w:t>
            </w:r>
          </w:p>
        </w:tc>
        <w:tc>
          <w:tcPr>
            <w:tcW w:w="960" w:type="dxa"/>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1,000</w:t>
            </w:r>
          </w:p>
        </w:tc>
        <w:tc>
          <w:tcPr>
            <w:tcW w:w="4673" w:type="dxa"/>
            <w:gridSpan w:val="2"/>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外聘講師交通費(1場次)</w:t>
            </w:r>
          </w:p>
        </w:tc>
      </w:tr>
      <w:tr w:rsidR="00E5534F" w:rsidRPr="00F36325" w:rsidTr="00E5534F">
        <w:trPr>
          <w:trHeight w:val="495"/>
          <w:jc w:val="center"/>
        </w:trPr>
        <w:tc>
          <w:tcPr>
            <w:tcW w:w="279" w:type="dxa"/>
            <w:vMerge/>
            <w:tcMar>
              <w:top w:w="0" w:type="dxa"/>
              <w:left w:w="28" w:type="dxa"/>
              <w:bottom w:w="0" w:type="dxa"/>
              <w:right w:w="28" w:type="dxa"/>
            </w:tcMar>
            <w:vAlign w:val="center"/>
          </w:tcPr>
          <w:p w:rsidR="00E5534F" w:rsidRPr="00F36325" w:rsidRDefault="00E5534F" w:rsidP="00E5534F">
            <w:pPr>
              <w:rPr>
                <w:rFonts w:ascii="標楷體" w:eastAsia="標楷體" w:hAnsi="標楷體"/>
                <w:b/>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物品費</w:t>
            </w:r>
          </w:p>
        </w:tc>
        <w:tc>
          <w:tcPr>
            <w:tcW w:w="709" w:type="dxa"/>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批</w:t>
            </w:r>
          </w:p>
        </w:tc>
        <w:tc>
          <w:tcPr>
            <w:tcW w:w="851" w:type="dxa"/>
            <w:vAlign w:val="center"/>
          </w:tcPr>
          <w:p w:rsidR="00E5534F" w:rsidRPr="00F36325" w:rsidRDefault="00E5534F" w:rsidP="00E5534F">
            <w:pPr>
              <w:jc w:val="center"/>
              <w:rPr>
                <w:rFonts w:ascii="標楷體" w:eastAsia="標楷體" w:hAnsi="標楷體"/>
                <w:color w:val="000000" w:themeColor="text1"/>
                <w:sz w:val="20"/>
              </w:rPr>
            </w:pPr>
          </w:p>
        </w:tc>
        <w:tc>
          <w:tcPr>
            <w:tcW w:w="995" w:type="dxa"/>
            <w:vAlign w:val="center"/>
          </w:tcPr>
          <w:p w:rsidR="00E5534F" w:rsidRPr="00F36325" w:rsidRDefault="00E5534F" w:rsidP="00E5534F">
            <w:pPr>
              <w:jc w:val="center"/>
              <w:rPr>
                <w:rFonts w:ascii="標楷體" w:eastAsia="標楷體" w:hAnsi="標楷體"/>
                <w:color w:val="000000" w:themeColor="text1"/>
                <w:sz w:val="20"/>
              </w:rPr>
            </w:pPr>
          </w:p>
        </w:tc>
        <w:tc>
          <w:tcPr>
            <w:tcW w:w="977" w:type="dxa"/>
            <w:gridSpan w:val="2"/>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19,000</w:t>
            </w:r>
          </w:p>
        </w:tc>
        <w:tc>
          <w:tcPr>
            <w:tcW w:w="4656" w:type="dxa"/>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蜂箱15,000，育王台4,000</w:t>
            </w:r>
          </w:p>
        </w:tc>
      </w:tr>
      <w:tr w:rsidR="00E5534F" w:rsidRPr="00F36325" w:rsidTr="00E5534F">
        <w:trPr>
          <w:cantSplit/>
          <w:trHeight w:val="64"/>
          <w:jc w:val="center"/>
        </w:trPr>
        <w:tc>
          <w:tcPr>
            <w:tcW w:w="279" w:type="dxa"/>
            <w:vMerge/>
            <w:vAlign w:val="center"/>
          </w:tcPr>
          <w:p w:rsidR="00E5534F" w:rsidRPr="00F36325" w:rsidRDefault="00E5534F" w:rsidP="00E5534F">
            <w:pPr>
              <w:rPr>
                <w:rFonts w:ascii="標楷體" w:eastAsia="標楷體" w:hAnsi="標楷體"/>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印刷費</w:t>
            </w:r>
          </w:p>
        </w:tc>
        <w:tc>
          <w:tcPr>
            <w:tcW w:w="709"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本</w:t>
            </w:r>
          </w:p>
        </w:tc>
        <w:tc>
          <w:tcPr>
            <w:tcW w:w="851"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80</w:t>
            </w:r>
          </w:p>
        </w:tc>
        <w:tc>
          <w:tcPr>
            <w:tcW w:w="995"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w:t>
            </w:r>
          </w:p>
        </w:tc>
        <w:tc>
          <w:tcPr>
            <w:tcW w:w="977" w:type="dxa"/>
            <w:gridSpan w:val="2"/>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8,000</w:t>
            </w:r>
          </w:p>
        </w:tc>
        <w:tc>
          <w:tcPr>
            <w:tcW w:w="4656" w:type="dxa"/>
            <w:tcMar>
              <w:top w:w="0" w:type="dxa"/>
              <w:left w:w="28" w:type="dxa"/>
              <w:bottom w:w="0" w:type="dxa"/>
              <w:right w:w="28" w:type="dxa"/>
            </w:tcMar>
            <w:vAlign w:val="center"/>
          </w:tcPr>
          <w:p w:rsidR="00E5534F" w:rsidRPr="00F36325" w:rsidRDefault="00E5534F" w:rsidP="00E5534F">
            <w:pPr>
              <w:spacing w:line="300" w:lineRule="exact"/>
              <w:jc w:val="both"/>
              <w:rPr>
                <w:rFonts w:ascii="標楷體" w:eastAsia="標楷體" w:hAnsi="標楷體"/>
                <w:color w:val="000000" w:themeColor="text1"/>
                <w:sz w:val="20"/>
              </w:rPr>
            </w:pPr>
          </w:p>
        </w:tc>
      </w:tr>
      <w:tr w:rsidR="00E5534F" w:rsidRPr="00F36325" w:rsidTr="00E5534F">
        <w:trPr>
          <w:cantSplit/>
          <w:trHeight w:val="64"/>
          <w:jc w:val="center"/>
        </w:trPr>
        <w:tc>
          <w:tcPr>
            <w:tcW w:w="279" w:type="dxa"/>
            <w:vMerge/>
            <w:vAlign w:val="center"/>
          </w:tcPr>
          <w:p w:rsidR="00E5534F" w:rsidRPr="00F36325" w:rsidRDefault="00E5534F" w:rsidP="00E5534F">
            <w:pPr>
              <w:jc w:val="center"/>
              <w:rPr>
                <w:rFonts w:ascii="標楷體" w:eastAsia="標楷體" w:hAnsi="標楷體"/>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場地使用費</w:t>
            </w:r>
          </w:p>
        </w:tc>
        <w:tc>
          <w:tcPr>
            <w:tcW w:w="709"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場</w:t>
            </w:r>
          </w:p>
        </w:tc>
        <w:tc>
          <w:tcPr>
            <w:tcW w:w="851"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3</w:t>
            </w:r>
          </w:p>
        </w:tc>
        <w:tc>
          <w:tcPr>
            <w:tcW w:w="995"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2,000</w:t>
            </w:r>
          </w:p>
        </w:tc>
        <w:tc>
          <w:tcPr>
            <w:tcW w:w="977" w:type="dxa"/>
            <w:gridSpan w:val="2"/>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6,000</w:t>
            </w:r>
          </w:p>
        </w:tc>
        <w:tc>
          <w:tcPr>
            <w:tcW w:w="4656" w:type="dxa"/>
            <w:tcMar>
              <w:top w:w="0" w:type="dxa"/>
              <w:left w:w="28" w:type="dxa"/>
              <w:bottom w:w="0" w:type="dxa"/>
              <w:right w:w="28" w:type="dxa"/>
            </w:tcMar>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社群課程研習場地租用</w:t>
            </w:r>
          </w:p>
        </w:tc>
      </w:tr>
      <w:tr w:rsidR="00E5534F" w:rsidRPr="00F36325" w:rsidTr="00E5534F">
        <w:trPr>
          <w:cantSplit/>
          <w:trHeight w:val="70"/>
          <w:jc w:val="center"/>
        </w:trPr>
        <w:tc>
          <w:tcPr>
            <w:tcW w:w="279" w:type="dxa"/>
            <w:vMerge/>
            <w:vAlign w:val="center"/>
          </w:tcPr>
          <w:p w:rsidR="00E5534F" w:rsidRPr="00F36325" w:rsidRDefault="00E5534F" w:rsidP="00E5534F">
            <w:pPr>
              <w:jc w:val="center"/>
              <w:rPr>
                <w:rFonts w:ascii="標楷體" w:eastAsia="標楷體" w:hAnsi="標楷體"/>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材料費</w:t>
            </w:r>
          </w:p>
        </w:tc>
        <w:tc>
          <w:tcPr>
            <w:tcW w:w="709"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人次</w:t>
            </w:r>
          </w:p>
        </w:tc>
        <w:tc>
          <w:tcPr>
            <w:tcW w:w="851"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w:t>
            </w:r>
          </w:p>
        </w:tc>
        <w:tc>
          <w:tcPr>
            <w:tcW w:w="995"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200</w:t>
            </w:r>
          </w:p>
        </w:tc>
        <w:tc>
          <w:tcPr>
            <w:tcW w:w="977" w:type="dxa"/>
            <w:gridSpan w:val="2"/>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20,000</w:t>
            </w:r>
          </w:p>
        </w:tc>
        <w:tc>
          <w:tcPr>
            <w:tcW w:w="4656" w:type="dxa"/>
            <w:tcMar>
              <w:top w:w="0" w:type="dxa"/>
              <w:left w:w="28" w:type="dxa"/>
              <w:bottom w:w="0" w:type="dxa"/>
              <w:right w:w="28" w:type="dxa"/>
            </w:tcMar>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社群研習</w:t>
            </w:r>
          </w:p>
        </w:tc>
      </w:tr>
      <w:tr w:rsidR="00E5534F" w:rsidRPr="00F36325" w:rsidTr="00E5534F">
        <w:trPr>
          <w:cantSplit/>
          <w:trHeight w:val="70"/>
          <w:jc w:val="center"/>
        </w:trPr>
        <w:tc>
          <w:tcPr>
            <w:tcW w:w="279" w:type="dxa"/>
            <w:vMerge/>
            <w:vAlign w:val="center"/>
          </w:tcPr>
          <w:p w:rsidR="00E5534F" w:rsidRPr="00F36325" w:rsidRDefault="00E5534F" w:rsidP="00E5534F">
            <w:pPr>
              <w:jc w:val="center"/>
              <w:rPr>
                <w:rFonts w:ascii="標楷體" w:eastAsia="標楷體" w:hAnsi="標楷體"/>
                <w:sz w:val="20"/>
              </w:rPr>
            </w:pPr>
          </w:p>
        </w:tc>
        <w:tc>
          <w:tcPr>
            <w:tcW w:w="1984" w:type="dxa"/>
            <w:vAlign w:val="center"/>
          </w:tcPr>
          <w:p w:rsidR="00E5534F" w:rsidRPr="00F36325" w:rsidRDefault="00E5534F" w:rsidP="00E5534F">
            <w:pPr>
              <w:rPr>
                <w:rFonts w:ascii="標楷體" w:eastAsia="標楷體" w:hAnsi="標楷體"/>
                <w:sz w:val="20"/>
              </w:rPr>
            </w:pPr>
            <w:r w:rsidRPr="00F36325">
              <w:rPr>
                <w:rFonts w:ascii="標楷體" w:eastAsia="標楷體" w:hAnsi="標楷體" w:hint="eastAsia"/>
                <w:sz w:val="20"/>
              </w:rPr>
              <w:t>設備維護費</w:t>
            </w:r>
          </w:p>
        </w:tc>
        <w:tc>
          <w:tcPr>
            <w:tcW w:w="709"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sz w:val="20"/>
              </w:rPr>
            </w:pPr>
            <w:r w:rsidRPr="00F36325">
              <w:rPr>
                <w:rFonts w:ascii="標楷體" w:eastAsia="標楷體" w:hAnsi="標楷體" w:hint="eastAsia"/>
                <w:sz w:val="20"/>
              </w:rPr>
              <w:t>式</w:t>
            </w:r>
          </w:p>
        </w:tc>
        <w:tc>
          <w:tcPr>
            <w:tcW w:w="851"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2</w:t>
            </w:r>
          </w:p>
        </w:tc>
        <w:tc>
          <w:tcPr>
            <w:tcW w:w="995" w:type="dxa"/>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5,000</w:t>
            </w:r>
          </w:p>
        </w:tc>
        <w:tc>
          <w:tcPr>
            <w:tcW w:w="977" w:type="dxa"/>
            <w:gridSpan w:val="2"/>
            <w:tcMar>
              <w:top w:w="0" w:type="dxa"/>
              <w:left w:w="28" w:type="dxa"/>
              <w:bottom w:w="0" w:type="dxa"/>
              <w:right w:w="28" w:type="dxa"/>
            </w:tcMar>
            <w:vAlign w:val="center"/>
          </w:tcPr>
          <w:p w:rsidR="00E5534F" w:rsidRPr="00F36325" w:rsidRDefault="00E5534F" w:rsidP="00E5534F">
            <w:pPr>
              <w:jc w:val="center"/>
              <w:rPr>
                <w:rFonts w:ascii="標楷體" w:eastAsia="標楷體" w:hAnsi="標楷體"/>
                <w:color w:val="000000" w:themeColor="text1"/>
                <w:sz w:val="20"/>
              </w:rPr>
            </w:pPr>
            <w:r w:rsidRPr="00F36325">
              <w:rPr>
                <w:rFonts w:ascii="標楷體" w:eastAsia="標楷體" w:hAnsi="標楷體" w:hint="eastAsia"/>
                <w:color w:val="000000" w:themeColor="text1"/>
                <w:sz w:val="20"/>
              </w:rPr>
              <w:t>10,000</w:t>
            </w:r>
          </w:p>
        </w:tc>
        <w:tc>
          <w:tcPr>
            <w:tcW w:w="4656" w:type="dxa"/>
            <w:tcMar>
              <w:top w:w="0" w:type="dxa"/>
              <w:left w:w="28" w:type="dxa"/>
              <w:bottom w:w="0" w:type="dxa"/>
              <w:right w:w="28" w:type="dxa"/>
            </w:tcMar>
            <w:vAlign w:val="center"/>
          </w:tcPr>
          <w:p w:rsidR="00E5534F" w:rsidRPr="00F36325" w:rsidRDefault="00E5534F" w:rsidP="00E5534F">
            <w:pPr>
              <w:spacing w:line="300" w:lineRule="exact"/>
              <w:jc w:val="both"/>
              <w:rPr>
                <w:rFonts w:ascii="標楷體" w:eastAsia="標楷體" w:hAnsi="標楷體"/>
                <w:color w:val="000000" w:themeColor="text1"/>
                <w:sz w:val="20"/>
              </w:rPr>
            </w:pPr>
            <w:r w:rsidRPr="00F36325">
              <w:rPr>
                <w:rFonts w:ascii="標楷體" w:eastAsia="標楷體" w:hAnsi="標楷體" w:hint="eastAsia"/>
                <w:color w:val="000000" w:themeColor="text1"/>
                <w:sz w:val="20"/>
              </w:rPr>
              <w:t>畜牧舍電力延伸改善</w:t>
            </w:r>
          </w:p>
        </w:tc>
      </w:tr>
    </w:tbl>
    <w:p w:rsidR="00E5534F" w:rsidRDefault="00E5534F" w:rsidP="00E5534F">
      <w:pPr>
        <w:snapToGrid w:val="0"/>
        <w:spacing w:line="276" w:lineRule="auto"/>
        <w:ind w:right="566"/>
        <w:jc w:val="both"/>
        <w:rPr>
          <w:rFonts w:ascii="標楷體" w:eastAsia="標楷體" w:hAnsi="標楷體"/>
          <w:b/>
          <w:sz w:val="28"/>
          <w:szCs w:val="28"/>
          <w:shd w:val="clear" w:color="auto" w:fill="C6D9F1" w:themeFill="text2" w:themeFillTint="33"/>
        </w:rPr>
      </w:pPr>
    </w:p>
    <w:p w:rsidR="00E5534F" w:rsidRDefault="00E5534F" w:rsidP="00E5534F">
      <w:pPr>
        <w:spacing w:line="360" w:lineRule="auto"/>
        <w:jc w:val="both"/>
        <w:rPr>
          <w:rFonts w:ascii="標楷體" w:eastAsia="標楷體" w:hAnsi="標楷體" w:cs="Segoe UI Emoji"/>
          <w:b/>
          <w:sz w:val="28"/>
          <w:szCs w:val="28"/>
          <w:shd w:val="clear" w:color="auto" w:fill="FFFFFF" w:themeFill="background1"/>
        </w:rPr>
      </w:pPr>
      <w:r w:rsidRPr="00C70783">
        <w:rPr>
          <w:rFonts w:ascii="標楷體" w:eastAsia="標楷體" w:hAnsi="標楷體" w:cs="Segoe UI Emoji" w:hint="eastAsia"/>
          <w:b/>
          <w:sz w:val="28"/>
          <w:szCs w:val="28"/>
          <w:shd w:val="clear" w:color="auto" w:fill="FFFFFF" w:themeFill="background1"/>
        </w:rPr>
        <w:t>(四)食品加工科工作報告</w:t>
      </w:r>
    </w:p>
    <w:p w:rsidR="00E5534F" w:rsidRDefault="00E5534F" w:rsidP="00E5534F">
      <w:pPr>
        <w:snapToGrid w:val="0"/>
        <w:spacing w:beforeLines="30" w:before="108"/>
        <w:ind w:leftChars="-59" w:left="192" w:hangingChars="119" w:hanging="334"/>
        <w:rPr>
          <w:rFonts w:ascii="標楷體" w:eastAsia="標楷體" w:hAnsi="標楷體"/>
          <w:b/>
          <w:sz w:val="28"/>
          <w:szCs w:val="28"/>
        </w:rPr>
      </w:pPr>
      <w:r>
        <w:rPr>
          <w:rFonts w:ascii="標楷體" w:eastAsia="標楷體" w:hAnsi="標楷體" w:hint="eastAsia"/>
          <w:b/>
          <w:sz w:val="28"/>
          <w:szCs w:val="28"/>
        </w:rPr>
        <w:t>111學年第一學期加工科</w:t>
      </w:r>
      <w:r w:rsidRPr="00796357">
        <w:rPr>
          <w:rFonts w:ascii="標楷體" w:eastAsia="標楷體" w:hAnsi="標楷體" w:hint="eastAsia"/>
          <w:b/>
          <w:sz w:val="28"/>
          <w:szCs w:val="28"/>
        </w:rPr>
        <w:t>工作計畫</w:t>
      </w:r>
    </w:p>
    <w:p w:rsidR="00E5534F" w:rsidRPr="00B94212" w:rsidRDefault="00E5534F" w:rsidP="00E5534F">
      <w:pPr>
        <w:snapToGrid w:val="0"/>
        <w:spacing w:beforeLines="30" w:before="108"/>
        <w:ind w:leftChars="-59" w:left="192" w:hangingChars="119" w:hanging="334"/>
        <w:rPr>
          <w:rFonts w:ascii="標楷體" w:eastAsia="標楷體" w:hAnsi="標楷體"/>
          <w:b/>
          <w:sz w:val="28"/>
          <w:szCs w:val="28"/>
        </w:rPr>
      </w:pPr>
      <w:r w:rsidRPr="00B94212">
        <w:rPr>
          <w:rFonts w:ascii="標楷體" w:eastAsia="標楷體" w:hAnsi="標楷體" w:hint="eastAsia"/>
          <w:b/>
          <w:sz w:val="28"/>
          <w:szCs w:val="28"/>
        </w:rPr>
        <w:t>一、</w:t>
      </w:r>
      <w:r w:rsidRPr="00B94212">
        <w:rPr>
          <w:rFonts w:ascii="標楷體" w:eastAsia="標楷體" w:hAnsi="標楷體" w:hint="eastAsia"/>
          <w:b/>
          <w:sz w:val="26"/>
          <w:szCs w:val="26"/>
          <w:u w:val="single"/>
        </w:rPr>
        <w:t xml:space="preserve">食品加工 </w:t>
      </w:r>
      <w:r w:rsidRPr="00B94212">
        <w:rPr>
          <w:rFonts w:ascii="標楷體" w:eastAsia="標楷體" w:hAnsi="標楷體" w:hint="eastAsia"/>
          <w:b/>
          <w:sz w:val="26"/>
          <w:szCs w:val="26"/>
        </w:rPr>
        <w:t>科111學年度第一學期各項計畫</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423"/>
        <w:gridCol w:w="2126"/>
        <w:gridCol w:w="1418"/>
        <w:gridCol w:w="1022"/>
        <w:gridCol w:w="456"/>
        <w:gridCol w:w="456"/>
        <w:gridCol w:w="456"/>
        <w:gridCol w:w="456"/>
        <w:gridCol w:w="456"/>
        <w:gridCol w:w="1234"/>
      </w:tblGrid>
      <w:tr w:rsidR="00E5534F" w:rsidRPr="00B94212" w:rsidTr="00E5534F">
        <w:tc>
          <w:tcPr>
            <w:tcW w:w="528" w:type="dxa"/>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工作要項</w:t>
            </w:r>
          </w:p>
        </w:tc>
        <w:tc>
          <w:tcPr>
            <w:tcW w:w="3549" w:type="dxa"/>
            <w:gridSpan w:val="2"/>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實施方式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執行</w:t>
            </w:r>
          </w:p>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人員</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執行</w:t>
            </w:r>
          </w:p>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日期</w:t>
            </w:r>
          </w:p>
        </w:tc>
        <w:tc>
          <w:tcPr>
            <w:tcW w:w="912"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屬性</w:t>
            </w:r>
          </w:p>
        </w:tc>
        <w:tc>
          <w:tcPr>
            <w:tcW w:w="1368"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執行情形</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E5534F" w:rsidRPr="00B94212" w:rsidRDefault="00E5534F" w:rsidP="00E5534F">
            <w:pPr>
              <w:jc w:val="center"/>
              <w:rPr>
                <w:rFonts w:ascii="標楷體" w:eastAsia="標楷體" w:hAnsi="標楷體"/>
                <w:color w:val="000000"/>
                <w:szCs w:val="24"/>
              </w:rPr>
            </w:pPr>
            <w:r w:rsidRPr="00B94212">
              <w:rPr>
                <w:rFonts w:ascii="標楷體" w:eastAsia="標楷體" w:hAnsi="標楷體" w:cs="細明體" w:hint="eastAsia"/>
                <w:color w:val="000000"/>
                <w:szCs w:val="24"/>
              </w:rPr>
              <w:t>備註</w:t>
            </w:r>
          </w:p>
        </w:tc>
      </w:tr>
      <w:tr w:rsidR="00E5534F" w:rsidRPr="00B94212" w:rsidTr="00E5534F">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Cs w:val="24"/>
              </w:rPr>
            </w:pPr>
          </w:p>
        </w:tc>
        <w:tc>
          <w:tcPr>
            <w:tcW w:w="3549" w:type="dxa"/>
            <w:gridSpan w:val="2"/>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Cs w:val="24"/>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C2D69B"/>
            <w:hideMark/>
          </w:tcPr>
          <w:p w:rsidR="00E5534F" w:rsidRPr="00B94212" w:rsidRDefault="00E5534F" w:rsidP="00E5534F">
            <w:pPr>
              <w:rPr>
                <w:rFonts w:ascii="標楷體" w:eastAsia="標楷體" w:hAnsi="標楷體"/>
                <w:color w:val="000000"/>
                <w:szCs w:val="24"/>
              </w:rPr>
            </w:pPr>
            <w:r w:rsidRPr="00B94212">
              <w:rPr>
                <w:rFonts w:ascii="標楷體" w:eastAsia="標楷體" w:hAnsi="標楷體" w:cs="細明體" w:hint="eastAsia"/>
                <w:color w:val="000000"/>
                <w:szCs w:val="24"/>
              </w:rPr>
              <w:t>創新</w:t>
            </w:r>
          </w:p>
        </w:tc>
        <w:tc>
          <w:tcPr>
            <w:tcW w:w="456" w:type="dxa"/>
            <w:tcBorders>
              <w:top w:val="single" w:sz="4" w:space="0" w:color="auto"/>
              <w:left w:val="single" w:sz="4" w:space="0" w:color="auto"/>
              <w:bottom w:val="single" w:sz="4" w:space="0" w:color="auto"/>
              <w:right w:val="single" w:sz="4" w:space="0" w:color="auto"/>
            </w:tcBorders>
            <w:shd w:val="clear" w:color="auto" w:fill="C2D69B"/>
            <w:hideMark/>
          </w:tcPr>
          <w:p w:rsidR="00E5534F" w:rsidRPr="00B94212" w:rsidRDefault="00E5534F" w:rsidP="00E5534F">
            <w:pPr>
              <w:rPr>
                <w:rFonts w:ascii="標楷體" w:eastAsia="標楷體" w:hAnsi="標楷體"/>
                <w:color w:val="000000"/>
                <w:szCs w:val="24"/>
              </w:rPr>
            </w:pPr>
            <w:r w:rsidRPr="00B94212">
              <w:rPr>
                <w:rFonts w:ascii="標楷體" w:eastAsia="標楷體" w:hAnsi="標楷體" w:cs="細明體" w:hint="eastAsia"/>
                <w:color w:val="000000"/>
                <w:szCs w:val="24"/>
              </w:rPr>
              <w:t>例行</w:t>
            </w:r>
          </w:p>
        </w:tc>
        <w:tc>
          <w:tcPr>
            <w:tcW w:w="456" w:type="dxa"/>
            <w:tcBorders>
              <w:top w:val="single" w:sz="4" w:space="0" w:color="auto"/>
              <w:left w:val="single" w:sz="4" w:space="0" w:color="auto"/>
              <w:bottom w:val="single" w:sz="4" w:space="0" w:color="auto"/>
              <w:right w:val="single" w:sz="4" w:space="0" w:color="auto"/>
            </w:tcBorders>
            <w:shd w:val="clear" w:color="auto" w:fill="C2D69B"/>
            <w:hideMark/>
          </w:tcPr>
          <w:p w:rsidR="00E5534F" w:rsidRPr="00B94212" w:rsidRDefault="00E5534F" w:rsidP="00E5534F">
            <w:pPr>
              <w:rPr>
                <w:rFonts w:ascii="標楷體" w:eastAsia="標楷體" w:hAnsi="標楷體"/>
                <w:color w:val="000000"/>
                <w:szCs w:val="24"/>
              </w:rPr>
            </w:pPr>
            <w:r w:rsidRPr="00B94212">
              <w:rPr>
                <w:rFonts w:ascii="標楷體" w:eastAsia="標楷體" w:hAnsi="標楷體" w:cs="細明體" w:hint="eastAsia"/>
                <w:color w:val="000000"/>
                <w:szCs w:val="24"/>
              </w:rPr>
              <w:t>待辦</w:t>
            </w:r>
          </w:p>
        </w:tc>
        <w:tc>
          <w:tcPr>
            <w:tcW w:w="456" w:type="dxa"/>
            <w:tcBorders>
              <w:top w:val="single" w:sz="4" w:space="0" w:color="auto"/>
              <w:left w:val="single" w:sz="4" w:space="0" w:color="auto"/>
              <w:bottom w:val="single" w:sz="4" w:space="0" w:color="auto"/>
              <w:right w:val="single" w:sz="4" w:space="0" w:color="auto"/>
            </w:tcBorders>
            <w:shd w:val="clear" w:color="auto" w:fill="C2D69B"/>
            <w:hideMark/>
          </w:tcPr>
          <w:p w:rsidR="00E5534F" w:rsidRPr="00B94212" w:rsidRDefault="00E5534F" w:rsidP="00E5534F">
            <w:pPr>
              <w:rPr>
                <w:rFonts w:ascii="標楷體" w:eastAsia="標楷體" w:hAnsi="標楷體"/>
                <w:color w:val="000000"/>
                <w:szCs w:val="24"/>
              </w:rPr>
            </w:pPr>
            <w:r w:rsidRPr="00B94212">
              <w:rPr>
                <w:rFonts w:ascii="標楷體" w:eastAsia="標楷體" w:hAnsi="標楷體" w:cs="細明體" w:hint="eastAsia"/>
                <w:color w:val="000000"/>
                <w:szCs w:val="24"/>
              </w:rPr>
              <w:t>已簽辦</w:t>
            </w:r>
          </w:p>
        </w:tc>
        <w:tc>
          <w:tcPr>
            <w:tcW w:w="456" w:type="dxa"/>
            <w:tcBorders>
              <w:top w:val="single" w:sz="4" w:space="0" w:color="auto"/>
              <w:left w:val="single" w:sz="4" w:space="0" w:color="auto"/>
              <w:bottom w:val="single" w:sz="4" w:space="0" w:color="auto"/>
              <w:right w:val="single" w:sz="4" w:space="0" w:color="auto"/>
            </w:tcBorders>
            <w:shd w:val="clear" w:color="auto" w:fill="C2D69B"/>
            <w:hideMark/>
          </w:tcPr>
          <w:p w:rsidR="00E5534F" w:rsidRPr="00B94212" w:rsidRDefault="00E5534F" w:rsidP="00E5534F">
            <w:pPr>
              <w:rPr>
                <w:rFonts w:ascii="標楷體" w:eastAsia="標楷體" w:hAnsi="標楷體"/>
                <w:color w:val="000000"/>
                <w:szCs w:val="24"/>
              </w:rPr>
            </w:pPr>
            <w:r w:rsidRPr="00B94212">
              <w:rPr>
                <w:rFonts w:ascii="標楷體" w:eastAsia="標楷體" w:hAnsi="標楷體" w:cs="細明體" w:hint="eastAsia"/>
                <w:color w:val="000000"/>
                <w:szCs w:val="24"/>
              </w:rPr>
              <w:t>完成</w:t>
            </w:r>
          </w:p>
        </w:tc>
        <w:tc>
          <w:tcPr>
            <w:tcW w:w="1234"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Cs w:val="24"/>
              </w:rPr>
            </w:pPr>
          </w:p>
        </w:tc>
      </w:tr>
      <w:tr w:rsidR="00E5534F" w:rsidRPr="00B94212" w:rsidTr="00E5534F">
        <w:tc>
          <w:tcPr>
            <w:tcW w:w="528" w:type="dxa"/>
            <w:vMerge w:val="restart"/>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一般科務</w:t>
            </w: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1.擬定並執行本科科務實施計畫</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8月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2.召開科教學研究會與科務會議</w:t>
            </w:r>
          </w:p>
        </w:tc>
        <w:tc>
          <w:tcPr>
            <w:tcW w:w="1418" w:type="dxa"/>
            <w:vMerge w:val="restart"/>
            <w:tcBorders>
              <w:top w:val="single" w:sz="4" w:space="0" w:color="auto"/>
              <w:left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p>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sz w:val="20"/>
              </w:rPr>
              <w:t>凱如</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期初</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r w:rsidRPr="00B94212">
              <w:rPr>
                <w:rFonts w:ascii="標楷體" w:eastAsia="標楷體" w:hAnsi="標楷體" w:hint="eastAsia"/>
                <w:color w:val="000000"/>
                <w:sz w:val="20"/>
              </w:rPr>
              <w:t>9</w:t>
            </w:r>
            <w:r w:rsidRPr="00B94212">
              <w:rPr>
                <w:rFonts w:ascii="標楷體" w:eastAsia="標楷體" w:hAnsi="標楷體"/>
                <w:color w:val="000000"/>
                <w:sz w:val="20"/>
              </w:rPr>
              <w:t>/15</w:t>
            </w: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jc w:val="both"/>
              <w:rPr>
                <w:rFonts w:ascii="標楷體" w:eastAsia="標楷體" w:hAnsi="標楷體"/>
                <w:color w:val="000000"/>
                <w:sz w:val="20"/>
              </w:rPr>
            </w:pPr>
          </w:p>
        </w:tc>
        <w:tc>
          <w:tcPr>
            <w:tcW w:w="1418" w:type="dxa"/>
            <w:vMerge/>
            <w:tcBorders>
              <w:left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期中</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r w:rsidRPr="00B94212">
              <w:rPr>
                <w:rFonts w:ascii="標楷體" w:eastAsia="標楷體" w:hAnsi="標楷體" w:hint="eastAsia"/>
                <w:color w:val="000000"/>
                <w:sz w:val="20"/>
              </w:rPr>
              <w:t>1</w:t>
            </w:r>
            <w:r w:rsidRPr="00B94212">
              <w:rPr>
                <w:rFonts w:ascii="標楷體" w:eastAsia="標楷體" w:hAnsi="標楷體"/>
                <w:color w:val="000000"/>
                <w:sz w:val="20"/>
              </w:rPr>
              <w:t>1/24</w:t>
            </w: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jc w:val="both"/>
              <w:rPr>
                <w:rFonts w:ascii="標楷體" w:eastAsia="標楷體" w:hAnsi="標楷體"/>
                <w:color w:val="000000"/>
                <w:sz w:val="20"/>
              </w:rPr>
            </w:pPr>
          </w:p>
        </w:tc>
        <w:tc>
          <w:tcPr>
            <w:tcW w:w="1418" w:type="dxa"/>
            <w:vMerge/>
            <w:tcBorders>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期末</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r w:rsidRPr="00B94212">
              <w:rPr>
                <w:rFonts w:ascii="標楷體" w:eastAsia="標楷體" w:hAnsi="標楷體" w:hint="eastAsia"/>
                <w:color w:val="000000"/>
                <w:sz w:val="20"/>
              </w:rPr>
              <w:t>1</w:t>
            </w:r>
            <w:r w:rsidRPr="00B94212">
              <w:rPr>
                <w:rFonts w:ascii="標楷體" w:eastAsia="標楷體" w:hAnsi="標楷體"/>
                <w:color w:val="000000"/>
                <w:sz w:val="20"/>
              </w:rPr>
              <w:t>2/29</w:t>
            </w: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3.專業教室管理老師分配</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4.新生始業輔導科簡介與選課</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themeColor="text1"/>
                <w:sz w:val="20"/>
              </w:rPr>
            </w:pPr>
            <w:r w:rsidRPr="00B94212">
              <w:rPr>
                <w:rFonts w:ascii="標楷體" w:eastAsia="標楷體" w:hAnsi="標楷體" w:hint="eastAsia"/>
                <w:color w:val="000000" w:themeColor="text1"/>
                <w:sz w:val="20"/>
              </w:rPr>
              <w:t>8/11</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FF0000"/>
                <w:sz w:val="20"/>
              </w:rPr>
            </w:pP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5.科週會(迎新)</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sz w:val="20"/>
              </w:rPr>
              <w:t>凱如</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9/28</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6.</w:t>
            </w:r>
            <w:r w:rsidRPr="00B94212">
              <w:rPr>
                <w:rFonts w:ascii="標楷體" w:eastAsia="標楷體" w:hAnsi="標楷體"/>
                <w:sz w:val="20"/>
              </w:rPr>
              <w:t>11</w:t>
            </w:r>
            <w:r w:rsidRPr="00B94212">
              <w:rPr>
                <w:rFonts w:ascii="標楷體" w:eastAsia="標楷體" w:hAnsi="標楷體" w:hint="eastAsia"/>
                <w:sz w:val="20"/>
              </w:rPr>
              <w:t>1</w:t>
            </w:r>
            <w:r w:rsidRPr="00B94212">
              <w:rPr>
                <w:rFonts w:ascii="標楷體" w:eastAsia="標楷體" w:hAnsi="標楷體"/>
                <w:sz w:val="20"/>
              </w:rPr>
              <w:t>學年實習材料需求統計</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cs="細明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7.學生輪值</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凱如</w:t>
            </w: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cs="細明體" w:hint="eastAsia"/>
                <w:color w:val="000000"/>
                <w:sz w:val="20"/>
              </w:rPr>
              <w:t>9-12月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r w:rsidRPr="00B94212">
              <w:rPr>
                <w:rFonts w:ascii="標楷體" w:eastAsia="標楷體" w:hAnsi="標楷體" w:hint="eastAsia"/>
                <w:color w:val="000000"/>
                <w:sz w:val="20"/>
              </w:rPr>
              <w:t>暫停辦理</w:t>
            </w: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8.訂購學生實習實驗衣、科服</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cs="細明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9.科網業更新</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cs="細明體" w:hint="eastAsia"/>
                <w:color w:val="000000"/>
                <w:sz w:val="20"/>
              </w:rPr>
              <w:t>8月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396"/>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10.新生食品包裝暑假作業</w:t>
            </w:r>
          </w:p>
        </w:tc>
        <w:tc>
          <w:tcPr>
            <w:tcW w:w="1418" w:type="dxa"/>
            <w:tcBorders>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凱如</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396"/>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11.聖誕節創意餅乾競賽</w:t>
            </w:r>
          </w:p>
        </w:tc>
        <w:tc>
          <w:tcPr>
            <w:tcW w:w="1418" w:type="dxa"/>
            <w:tcBorders>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凱如</w:t>
            </w:r>
            <w:r w:rsidRPr="00B94212">
              <w:rPr>
                <w:rFonts w:ascii="標楷體" w:eastAsia="標楷體" w:hAnsi="標楷體"/>
                <w:sz w:val="20"/>
              </w:rPr>
              <w:t>/</w:t>
            </w:r>
            <w:r w:rsidRPr="00B94212">
              <w:rPr>
                <w:rFonts w:ascii="標楷體" w:eastAsia="標楷體" w:hAnsi="標楷體" w:hint="eastAsia"/>
                <w:sz w:val="20"/>
              </w:rPr>
              <w:t>詣蓁</w:t>
            </w:r>
          </w:p>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/欣瑜</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12月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r w:rsidRPr="00B94212">
              <w:rPr>
                <w:rFonts w:ascii="標楷體" w:eastAsia="標楷體" w:hAnsi="標楷體" w:hint="eastAsia"/>
                <w:color w:val="000000"/>
                <w:sz w:val="20"/>
              </w:rPr>
              <w:t>計畫上簽</w:t>
            </w:r>
          </w:p>
        </w:tc>
      </w:tr>
      <w:tr w:rsidR="00E5534F" w:rsidRPr="00B94212" w:rsidTr="00E5534F">
        <w:trPr>
          <w:trHeight w:val="396"/>
        </w:trPr>
        <w:tc>
          <w:tcPr>
            <w:tcW w:w="528" w:type="dxa"/>
            <w:vMerge/>
            <w:tcBorders>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left w:val="single" w:sz="4" w:space="0" w:color="auto"/>
              <w:bottom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12.製作各項活動成果手冊</w:t>
            </w:r>
          </w:p>
        </w:tc>
        <w:tc>
          <w:tcPr>
            <w:tcW w:w="1418" w:type="dxa"/>
            <w:tcBorders>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凱如</w:t>
            </w: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309"/>
        </w:trPr>
        <w:tc>
          <w:tcPr>
            <w:tcW w:w="528" w:type="dxa"/>
            <w:vMerge w:val="restart"/>
            <w:tcBorders>
              <w:top w:val="single" w:sz="4" w:space="0" w:color="auto"/>
              <w:left w:val="single" w:sz="4" w:space="0" w:color="auto"/>
              <w:right w:val="single" w:sz="4" w:space="0" w:color="auto"/>
            </w:tcBorders>
            <w:vAlign w:val="center"/>
            <w:hideMark/>
          </w:tcPr>
          <w:p w:rsidR="00E5534F" w:rsidRPr="00B94212" w:rsidRDefault="00E5534F" w:rsidP="00E5534F">
            <w:pPr>
              <w:adjustRightInd w:val="0"/>
              <w:snapToGrid w:val="0"/>
              <w:jc w:val="center"/>
              <w:rPr>
                <w:rFonts w:ascii="標楷體" w:eastAsia="標楷體" w:hAnsi="標楷體"/>
                <w:color w:val="000000"/>
                <w:sz w:val="20"/>
              </w:rPr>
            </w:pPr>
            <w:r w:rsidRPr="00B94212">
              <w:rPr>
                <w:rFonts w:ascii="標楷體" w:eastAsia="標楷體" w:hAnsi="標楷體" w:cs="細明體" w:hint="eastAsia"/>
                <w:color w:val="000000"/>
                <w:sz w:val="20"/>
              </w:rPr>
              <w:t>實習安全衛生</w:t>
            </w: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1.實習安全衛生檢核</w:t>
            </w:r>
          </w:p>
        </w:tc>
        <w:tc>
          <w:tcPr>
            <w:tcW w:w="1418"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sz w:val="20"/>
              </w:rPr>
            </w:pP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9-12月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215"/>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2.安全衛生教育</w:t>
            </w:r>
          </w:p>
        </w:tc>
        <w:tc>
          <w:tcPr>
            <w:tcW w:w="1418"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凱如/</w:t>
            </w: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186"/>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3.辦理實習場所安全設備保養檢查</w:t>
            </w:r>
          </w:p>
        </w:tc>
        <w:tc>
          <w:tcPr>
            <w:tcW w:w="1418"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sz w:val="20"/>
              </w:rPr>
            </w:pP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9-12月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91"/>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4.自主管理檢核表</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sz w:val="20"/>
              </w:rPr>
              <w:t>凱如/</w:t>
            </w: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9-12月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91"/>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5.實習器材請購、管理、修護、報廢</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盛業</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例行</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91"/>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6.實習教室之管理、佈置、整潔、維護</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r w:rsidRPr="00B94212">
              <w:rPr>
                <w:rFonts w:ascii="標楷體" w:eastAsia="標楷體" w:hAnsi="標楷體"/>
                <w:color w:val="000000"/>
                <w:sz w:val="20"/>
              </w:rPr>
              <w:t>/盛業</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例行</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300"/>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vMerge w:val="restart"/>
            <w:tcBorders>
              <w:top w:val="single" w:sz="4" w:space="0" w:color="auto"/>
              <w:left w:val="single" w:sz="4" w:space="0" w:color="auto"/>
              <w:right w:val="single" w:sz="4" w:space="0" w:color="auto"/>
            </w:tcBorders>
            <w:hideMark/>
          </w:tcPr>
          <w:p w:rsidR="00E5534F" w:rsidRPr="00B94212" w:rsidRDefault="00E5534F" w:rsidP="00E5534F">
            <w:pPr>
              <w:rPr>
                <w:rFonts w:ascii="標楷體" w:eastAsia="標楷體" w:hAnsi="標楷體"/>
                <w:sz w:val="20"/>
              </w:rPr>
            </w:pPr>
            <w:r w:rsidRPr="00B94212">
              <w:rPr>
                <w:rFonts w:ascii="標楷體" w:eastAsia="標楷體" w:hAnsi="標楷體" w:hint="eastAsia"/>
                <w:sz w:val="20"/>
              </w:rPr>
              <w:t>7.工廠實驗室大掃除</w:t>
            </w:r>
          </w:p>
        </w:tc>
        <w:tc>
          <w:tcPr>
            <w:tcW w:w="1418" w:type="dxa"/>
            <w:vMerge w:val="restart"/>
            <w:tcBorders>
              <w:top w:val="single" w:sz="4" w:space="0" w:color="auto"/>
              <w:left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r w:rsidRPr="00B94212">
              <w:rPr>
                <w:rFonts w:ascii="標楷體" w:eastAsia="標楷體" w:hAnsi="標楷體" w:hint="eastAsia"/>
                <w:sz w:val="20"/>
              </w:rPr>
              <w:t>全員</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hint="eastAsia"/>
                <w:color w:val="000000"/>
                <w:sz w:val="20"/>
              </w:rPr>
              <w:t>期初</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FF0000"/>
                <w:sz w:val="20"/>
              </w:rPr>
            </w:pPr>
          </w:p>
        </w:tc>
      </w:tr>
      <w:tr w:rsidR="00E5534F" w:rsidRPr="00B94212" w:rsidTr="00E5534F">
        <w:trPr>
          <w:trHeight w:val="408"/>
        </w:trPr>
        <w:tc>
          <w:tcPr>
            <w:tcW w:w="528" w:type="dxa"/>
            <w:vMerge/>
            <w:tcBorders>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vMerge/>
            <w:tcBorders>
              <w:left w:val="single" w:sz="4" w:space="0" w:color="auto"/>
              <w:bottom w:val="single" w:sz="4" w:space="0" w:color="auto"/>
              <w:right w:val="single" w:sz="4" w:space="0" w:color="auto"/>
            </w:tcBorders>
            <w:hideMark/>
          </w:tcPr>
          <w:p w:rsidR="00E5534F" w:rsidRPr="00B94212" w:rsidRDefault="00E5534F" w:rsidP="00E5534F">
            <w:pPr>
              <w:jc w:val="both"/>
              <w:rPr>
                <w:rFonts w:ascii="標楷體" w:eastAsia="標楷體" w:hAnsi="標楷體"/>
                <w:color w:val="000000"/>
                <w:sz w:val="20"/>
              </w:rPr>
            </w:pPr>
          </w:p>
        </w:tc>
        <w:tc>
          <w:tcPr>
            <w:tcW w:w="1418" w:type="dxa"/>
            <w:vMerge/>
            <w:tcBorders>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sz w:val="20"/>
              </w:rPr>
            </w:pP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期末</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403"/>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cs="細明體" w:hint="eastAsia"/>
                <w:color w:val="000000"/>
                <w:sz w:val="20"/>
              </w:rPr>
              <w:t>專</w:t>
            </w:r>
          </w:p>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案</w:t>
            </w:r>
            <w:r w:rsidRPr="00B94212">
              <w:rPr>
                <w:rFonts w:ascii="標楷體" w:eastAsia="標楷體" w:hAnsi="標楷體" w:hint="eastAsia"/>
                <w:sz w:val="20"/>
              </w:rPr>
              <w:t>計畫</w:t>
            </w:r>
          </w:p>
        </w:tc>
        <w:tc>
          <w:tcPr>
            <w:tcW w:w="3549" w:type="dxa"/>
            <w:gridSpan w:val="2"/>
            <w:tcBorders>
              <w:top w:val="single" w:sz="4" w:space="0" w:color="auto"/>
              <w:left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1.</w:t>
            </w:r>
            <w:r w:rsidRPr="00B94212">
              <w:rPr>
                <w:rFonts w:ascii="標楷體" w:eastAsia="標楷體" w:hAnsi="標楷體"/>
                <w:color w:val="000000"/>
                <w:sz w:val="20"/>
              </w:rPr>
              <w:t>110學年實務增能成果填報</w:t>
            </w:r>
          </w:p>
        </w:tc>
        <w:tc>
          <w:tcPr>
            <w:tcW w:w="1418"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8/15前</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right w:val="single" w:sz="4" w:space="0" w:color="auto"/>
            </w:tcBorders>
            <w:hideMark/>
          </w:tcPr>
          <w:p w:rsidR="00E5534F" w:rsidRPr="00B94212" w:rsidRDefault="00E5534F" w:rsidP="00E5534F">
            <w:pPr>
              <w:rPr>
                <w:rFonts w:ascii="標楷體" w:eastAsia="標楷體" w:hAnsi="標楷體"/>
                <w:color w:val="000000"/>
                <w:sz w:val="20"/>
              </w:rPr>
            </w:pPr>
          </w:p>
        </w:tc>
      </w:tr>
      <w:tr w:rsidR="00E5534F" w:rsidRPr="00B94212" w:rsidTr="00E5534F">
        <w:trPr>
          <w:trHeight w:val="372"/>
        </w:trPr>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left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olor w:val="000000"/>
                <w:sz w:val="20"/>
              </w:rPr>
              <w:t>2.</w:t>
            </w:r>
            <w:r w:rsidRPr="00B94212">
              <w:rPr>
                <w:rFonts w:ascii="標楷體" w:eastAsia="標楷體" w:hAnsi="標楷體" w:hint="eastAsia"/>
                <w:color w:val="000000"/>
                <w:sz w:val="20"/>
              </w:rPr>
              <w:t>業師協同</w:t>
            </w:r>
          </w:p>
        </w:tc>
        <w:tc>
          <w:tcPr>
            <w:tcW w:w="1418" w:type="dxa"/>
            <w:tcBorders>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凱如</w:t>
            </w:r>
          </w:p>
        </w:tc>
        <w:tc>
          <w:tcPr>
            <w:tcW w:w="1022" w:type="dxa"/>
            <w:tcBorders>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9-10月</w:t>
            </w:r>
          </w:p>
        </w:tc>
        <w:tc>
          <w:tcPr>
            <w:tcW w:w="456" w:type="dxa"/>
            <w:tcBorders>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cs="細明體" w:hint="eastAsia"/>
                <w:color w:val="000000"/>
                <w:sz w:val="20"/>
              </w:rPr>
              <w:t>3.提升學生實習實作能力</w:t>
            </w:r>
          </w:p>
        </w:tc>
        <w:tc>
          <w:tcPr>
            <w:tcW w:w="1418"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凱如/欣瑜/青誼/淳文</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9-12月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themeColor="text1"/>
                <w:sz w:val="20"/>
              </w:rPr>
            </w:pPr>
            <w:r w:rsidRPr="00B94212">
              <w:rPr>
                <w:rFonts w:ascii="標楷體" w:eastAsia="標楷體" w:hAnsi="標楷體" w:cs="細明體" w:hint="eastAsia"/>
                <w:color w:val="000000" w:themeColor="text1"/>
                <w:sz w:val="20"/>
              </w:rPr>
              <w:t>4.學生職場體驗</w:t>
            </w:r>
          </w:p>
        </w:tc>
        <w:tc>
          <w:tcPr>
            <w:tcW w:w="1418"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10/17</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229"/>
        </w:trPr>
        <w:tc>
          <w:tcPr>
            <w:tcW w:w="528" w:type="dxa"/>
            <w:vMerge w:val="restart"/>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優質化</w:t>
            </w:r>
          </w:p>
        </w:tc>
        <w:tc>
          <w:tcPr>
            <w:tcW w:w="3549" w:type="dxa"/>
            <w:gridSpan w:val="2"/>
            <w:tcBorders>
              <w:top w:val="single" w:sz="4" w:space="0" w:color="auto"/>
              <w:left w:val="single" w:sz="4" w:space="0" w:color="auto"/>
              <w:right w:val="single" w:sz="4" w:space="0" w:color="auto"/>
            </w:tcBorders>
            <w:vAlign w:val="center"/>
            <w:hideMark/>
          </w:tcPr>
          <w:p w:rsidR="00E5534F" w:rsidRPr="00B94212" w:rsidRDefault="00E5534F" w:rsidP="00E5534F">
            <w:pPr>
              <w:rPr>
                <w:rFonts w:ascii="標楷體" w:eastAsia="標楷體" w:hAnsi="標楷體"/>
                <w:color w:val="000000" w:themeColor="text1"/>
                <w:sz w:val="20"/>
              </w:rPr>
            </w:pPr>
            <w:r w:rsidRPr="00B94212">
              <w:rPr>
                <w:rFonts w:ascii="標楷體" w:eastAsia="標楷體" w:hAnsi="標楷體" w:cs="新細明體" w:hint="eastAsia"/>
                <w:bCs/>
                <w:color w:val="000000" w:themeColor="text1"/>
                <w:kern w:val="0"/>
                <w:sz w:val="20"/>
              </w:rPr>
              <w:t>1.A3食藥安全培力社群</w:t>
            </w:r>
          </w:p>
        </w:tc>
        <w:tc>
          <w:tcPr>
            <w:tcW w:w="1418"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9-11月</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p>
        </w:tc>
      </w:tr>
      <w:tr w:rsidR="00E5534F" w:rsidRPr="00B94212" w:rsidTr="00E5534F">
        <w:trPr>
          <w:trHeight w:val="269"/>
        </w:trPr>
        <w:tc>
          <w:tcPr>
            <w:tcW w:w="528" w:type="dxa"/>
            <w:vMerge/>
            <w:tcBorders>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s="細明體"/>
                <w:color w:val="000000"/>
                <w:sz w:val="20"/>
              </w:rPr>
            </w:pPr>
          </w:p>
        </w:tc>
        <w:tc>
          <w:tcPr>
            <w:tcW w:w="1423" w:type="dxa"/>
            <w:vMerge w:val="restart"/>
            <w:tcBorders>
              <w:top w:val="single" w:sz="4" w:space="0" w:color="auto"/>
              <w:left w:val="single" w:sz="4" w:space="0" w:color="auto"/>
              <w:right w:val="single" w:sz="4" w:space="0" w:color="auto"/>
            </w:tcBorders>
            <w:vAlign w:val="center"/>
            <w:hideMark/>
          </w:tcPr>
          <w:p w:rsidR="00E5534F" w:rsidRPr="00B94212" w:rsidRDefault="00E5534F" w:rsidP="00E5534F">
            <w:pPr>
              <w:rPr>
                <w:rFonts w:ascii="標楷體" w:eastAsia="標楷體" w:hAnsi="標楷體" w:cs="新細明體"/>
                <w:bCs/>
                <w:color w:val="000000" w:themeColor="text1"/>
                <w:kern w:val="0"/>
                <w:sz w:val="20"/>
              </w:rPr>
            </w:pPr>
            <w:r w:rsidRPr="00B94212">
              <w:rPr>
                <w:rFonts w:ascii="標楷體" w:eastAsia="標楷體" w:hAnsi="標楷體" w:cs="新細明體" w:hint="eastAsia"/>
                <w:bCs/>
                <w:color w:val="000000" w:themeColor="text1"/>
                <w:kern w:val="0"/>
                <w:sz w:val="20"/>
              </w:rPr>
              <w:t>2.B1 導引適性就近入學</w:t>
            </w:r>
          </w:p>
          <w:p w:rsidR="00E5534F" w:rsidRPr="00B94212" w:rsidRDefault="00E5534F" w:rsidP="00E5534F">
            <w:pPr>
              <w:rPr>
                <w:rFonts w:ascii="標楷體" w:eastAsia="標楷體" w:hAnsi="標楷體" w:cs="細明體"/>
                <w:color w:val="000000" w:themeColor="text1"/>
                <w:sz w:val="20"/>
              </w:rPr>
            </w:pPr>
          </w:p>
        </w:tc>
        <w:tc>
          <w:tcPr>
            <w:tcW w:w="2126" w:type="dxa"/>
            <w:tcBorders>
              <w:top w:val="single" w:sz="4" w:space="0" w:color="auto"/>
              <w:left w:val="single" w:sz="4" w:space="0" w:color="auto"/>
              <w:right w:val="single" w:sz="4" w:space="0" w:color="auto"/>
            </w:tcBorders>
            <w:vAlign w:val="center"/>
          </w:tcPr>
          <w:p w:rsidR="00E5534F" w:rsidRPr="00B94212" w:rsidRDefault="00E5534F" w:rsidP="00E5534F">
            <w:pPr>
              <w:rPr>
                <w:rFonts w:ascii="標楷體" w:eastAsia="標楷體" w:hAnsi="標楷體" w:cs="細明體"/>
                <w:color w:val="000000" w:themeColor="text1"/>
                <w:sz w:val="20"/>
              </w:rPr>
            </w:pPr>
            <w:r w:rsidRPr="00B94212">
              <w:rPr>
                <w:rFonts w:ascii="標楷體" w:eastAsia="標楷體" w:hAnsi="標楷體" w:cs="新細明體" w:hint="eastAsia"/>
                <w:color w:val="000000"/>
                <w:kern w:val="0"/>
                <w:sz w:val="20"/>
              </w:rPr>
              <w:t>B1-1-4群介紹親師溝通</w:t>
            </w:r>
          </w:p>
        </w:tc>
        <w:tc>
          <w:tcPr>
            <w:tcW w:w="1418"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凱如</w:t>
            </w:r>
          </w:p>
          <w:p w:rsidR="00E5534F" w:rsidRPr="00B94212" w:rsidRDefault="00E5534F" w:rsidP="00E5534F">
            <w:pPr>
              <w:jc w:val="center"/>
              <w:rPr>
                <w:rFonts w:ascii="標楷體" w:eastAsia="標楷體" w:hAnsi="標楷體"/>
                <w:color w:val="000000"/>
                <w:sz w:val="20"/>
              </w:rPr>
            </w:pPr>
          </w:p>
        </w:tc>
        <w:tc>
          <w:tcPr>
            <w:tcW w:w="1022"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9/24</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p>
        </w:tc>
      </w:tr>
      <w:tr w:rsidR="00E5534F" w:rsidRPr="00B94212" w:rsidTr="00E5534F">
        <w:trPr>
          <w:trHeight w:val="193"/>
        </w:trPr>
        <w:tc>
          <w:tcPr>
            <w:tcW w:w="528" w:type="dxa"/>
            <w:vMerge/>
            <w:tcBorders>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s="細明體"/>
                <w:color w:val="000000"/>
                <w:sz w:val="20"/>
              </w:rPr>
            </w:pPr>
          </w:p>
        </w:tc>
        <w:tc>
          <w:tcPr>
            <w:tcW w:w="1423" w:type="dxa"/>
            <w:vMerge/>
            <w:tcBorders>
              <w:left w:val="single" w:sz="4" w:space="0" w:color="auto"/>
              <w:right w:val="single" w:sz="4" w:space="0" w:color="auto"/>
            </w:tcBorders>
            <w:vAlign w:val="center"/>
            <w:hideMark/>
          </w:tcPr>
          <w:p w:rsidR="00E5534F" w:rsidRPr="00B94212" w:rsidRDefault="00E5534F" w:rsidP="00E5534F">
            <w:pPr>
              <w:rPr>
                <w:rFonts w:ascii="標楷體" w:eastAsia="標楷體" w:hAnsi="標楷體" w:cs="新細明體"/>
                <w:bCs/>
                <w:color w:val="000000" w:themeColor="text1"/>
                <w:kern w:val="0"/>
                <w:sz w:val="20"/>
              </w:rPr>
            </w:pPr>
          </w:p>
        </w:tc>
        <w:tc>
          <w:tcPr>
            <w:tcW w:w="2126" w:type="dxa"/>
            <w:tcBorders>
              <w:top w:val="single" w:sz="4" w:space="0" w:color="auto"/>
              <w:left w:val="single" w:sz="4" w:space="0" w:color="auto"/>
              <w:right w:val="single" w:sz="4" w:space="0" w:color="auto"/>
            </w:tcBorders>
            <w:vAlign w:val="center"/>
          </w:tcPr>
          <w:p w:rsidR="00E5534F" w:rsidRPr="00B94212" w:rsidRDefault="00E5534F" w:rsidP="00E5534F">
            <w:pPr>
              <w:rPr>
                <w:rFonts w:ascii="標楷體" w:eastAsia="標楷體" w:hAnsi="標楷體" w:cs="細明體"/>
                <w:color w:val="000000" w:themeColor="text1"/>
                <w:sz w:val="20"/>
              </w:rPr>
            </w:pPr>
            <w:r w:rsidRPr="00B94212">
              <w:rPr>
                <w:rFonts w:ascii="標楷體" w:eastAsia="標楷體" w:hAnsi="標楷體" w:cs="新細明體" w:hint="eastAsia"/>
                <w:color w:val="000000"/>
                <w:kern w:val="0"/>
                <w:sz w:val="20"/>
              </w:rPr>
              <w:t>B1-3-3國中技職教育探索</w:t>
            </w:r>
          </w:p>
        </w:tc>
        <w:tc>
          <w:tcPr>
            <w:tcW w:w="1418" w:type="dxa"/>
            <w:tcBorders>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凱如</w:t>
            </w:r>
          </w:p>
        </w:tc>
        <w:tc>
          <w:tcPr>
            <w:tcW w:w="1022"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12/14</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p>
        </w:tc>
      </w:tr>
      <w:tr w:rsidR="00E5534F" w:rsidRPr="00B94212" w:rsidTr="00E5534F">
        <w:trPr>
          <w:trHeight w:val="529"/>
        </w:trPr>
        <w:tc>
          <w:tcPr>
            <w:tcW w:w="528" w:type="dxa"/>
            <w:vMerge/>
            <w:tcBorders>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s="細明體"/>
                <w:color w:val="000000"/>
                <w:sz w:val="20"/>
              </w:rPr>
            </w:pPr>
          </w:p>
        </w:tc>
        <w:tc>
          <w:tcPr>
            <w:tcW w:w="1423" w:type="dxa"/>
            <w:vMerge w:val="restart"/>
            <w:tcBorders>
              <w:top w:val="single" w:sz="4" w:space="0" w:color="auto"/>
              <w:left w:val="single" w:sz="4" w:space="0" w:color="auto"/>
              <w:right w:val="single" w:sz="4" w:space="0" w:color="auto"/>
            </w:tcBorders>
            <w:vAlign w:val="center"/>
            <w:hideMark/>
          </w:tcPr>
          <w:p w:rsidR="00E5534F" w:rsidRPr="00B94212" w:rsidRDefault="00E5534F" w:rsidP="00E5534F">
            <w:pPr>
              <w:rPr>
                <w:rFonts w:ascii="標楷體" w:eastAsia="標楷體" w:hAnsi="標楷體" w:cs="新細明體"/>
                <w:bCs/>
                <w:color w:val="000000" w:themeColor="text1"/>
                <w:kern w:val="0"/>
                <w:sz w:val="20"/>
              </w:rPr>
            </w:pPr>
            <w:r w:rsidRPr="00B94212">
              <w:rPr>
                <w:rFonts w:ascii="標楷體" w:eastAsia="標楷體" w:hAnsi="標楷體" w:cs="新細明體" w:hint="eastAsia"/>
                <w:bCs/>
                <w:color w:val="000000" w:themeColor="text1"/>
                <w:kern w:val="0"/>
                <w:sz w:val="20"/>
              </w:rPr>
              <w:t>3.B3 加強學生多元展能</w:t>
            </w:r>
          </w:p>
        </w:tc>
        <w:tc>
          <w:tcPr>
            <w:tcW w:w="2126" w:type="dxa"/>
            <w:tcBorders>
              <w:top w:val="single" w:sz="4" w:space="0" w:color="auto"/>
              <w:left w:val="single" w:sz="4" w:space="0" w:color="auto"/>
              <w:right w:val="single" w:sz="4" w:space="0" w:color="auto"/>
            </w:tcBorders>
            <w:vAlign w:val="center"/>
          </w:tcPr>
          <w:p w:rsidR="00E5534F" w:rsidRPr="00B94212" w:rsidRDefault="00E5534F" w:rsidP="00E5534F">
            <w:pPr>
              <w:widowControl/>
              <w:rPr>
                <w:rFonts w:ascii="標楷體" w:eastAsia="標楷體" w:hAnsi="標楷體" w:cs="新細明體"/>
                <w:bCs/>
                <w:color w:val="000000" w:themeColor="text1"/>
                <w:kern w:val="0"/>
                <w:sz w:val="20"/>
              </w:rPr>
            </w:pPr>
            <w:r w:rsidRPr="00B94212">
              <w:rPr>
                <w:rFonts w:ascii="標楷體" w:eastAsia="標楷體" w:hAnsi="標楷體" w:cs="新細明體" w:hint="eastAsia"/>
                <w:color w:val="000000"/>
                <w:kern w:val="0"/>
                <w:sz w:val="20"/>
              </w:rPr>
              <w:t>B3-1-2技藝精進培訓</w:t>
            </w:r>
          </w:p>
        </w:tc>
        <w:tc>
          <w:tcPr>
            <w:tcW w:w="1418"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16"/>
                <w:szCs w:val="16"/>
              </w:rPr>
            </w:pPr>
            <w:r w:rsidRPr="00B94212">
              <w:rPr>
                <w:rFonts w:ascii="標楷體" w:eastAsia="標楷體" w:hAnsi="標楷體" w:hint="eastAsia"/>
                <w:color w:val="000000"/>
                <w:sz w:val="16"/>
                <w:szCs w:val="16"/>
              </w:rPr>
              <w:t>凱如/欣瑜/青誼/淳文/建勳/詣蓁</w:t>
            </w:r>
          </w:p>
        </w:tc>
        <w:tc>
          <w:tcPr>
            <w:tcW w:w="1022"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9-11月</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p>
        </w:tc>
        <w:tc>
          <w:tcPr>
            <w:tcW w:w="456" w:type="dxa"/>
            <w:tcBorders>
              <w:top w:val="single" w:sz="4" w:space="0" w:color="auto"/>
              <w:left w:val="single" w:sz="4" w:space="0" w:color="auto"/>
              <w:right w:val="single" w:sz="4" w:space="0" w:color="auto"/>
            </w:tcBorders>
            <w:vAlign w:val="center"/>
          </w:tcPr>
          <w:p w:rsidR="00E5534F" w:rsidRPr="00C560C7" w:rsidRDefault="00E5534F" w:rsidP="00E5534F">
            <w:pPr>
              <w:jc w:val="center"/>
              <w:rPr>
                <w:rFonts w:ascii="標楷體" w:eastAsia="標楷體" w:hAnsi="標楷體"/>
                <w:color w:val="FF0000"/>
                <w:sz w:val="20"/>
              </w:rPr>
            </w:pPr>
            <w:r w:rsidRPr="00C560C7">
              <w:rPr>
                <w:rFonts w:ascii="標楷體" w:eastAsia="標楷體" w:hAnsi="標楷體"/>
                <w:color w:val="FF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p>
        </w:tc>
      </w:tr>
      <w:tr w:rsidR="00E5534F" w:rsidRPr="00B94212" w:rsidTr="00E5534F">
        <w:trPr>
          <w:trHeight w:val="84"/>
        </w:trPr>
        <w:tc>
          <w:tcPr>
            <w:tcW w:w="528" w:type="dxa"/>
            <w:vMerge/>
            <w:tcBorders>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s="細明體"/>
                <w:color w:val="000000"/>
                <w:sz w:val="20"/>
              </w:rPr>
            </w:pPr>
          </w:p>
        </w:tc>
        <w:tc>
          <w:tcPr>
            <w:tcW w:w="1423" w:type="dxa"/>
            <w:vMerge/>
            <w:tcBorders>
              <w:left w:val="single" w:sz="4" w:space="0" w:color="auto"/>
              <w:right w:val="single" w:sz="4" w:space="0" w:color="auto"/>
            </w:tcBorders>
            <w:vAlign w:val="center"/>
            <w:hideMark/>
          </w:tcPr>
          <w:p w:rsidR="00E5534F" w:rsidRPr="00B94212" w:rsidRDefault="00E5534F" w:rsidP="00E5534F">
            <w:pPr>
              <w:rPr>
                <w:rFonts w:ascii="標楷體" w:eastAsia="標楷體" w:hAnsi="標楷體" w:cs="新細明體"/>
                <w:bCs/>
                <w:color w:val="000000" w:themeColor="text1"/>
                <w:kern w:val="0"/>
                <w:sz w:val="20"/>
              </w:rPr>
            </w:pPr>
          </w:p>
        </w:tc>
        <w:tc>
          <w:tcPr>
            <w:tcW w:w="2126" w:type="dxa"/>
            <w:tcBorders>
              <w:top w:val="single" w:sz="4" w:space="0" w:color="auto"/>
              <w:left w:val="single" w:sz="4" w:space="0" w:color="auto"/>
              <w:right w:val="single" w:sz="4" w:space="0" w:color="auto"/>
            </w:tcBorders>
            <w:vAlign w:val="center"/>
          </w:tcPr>
          <w:p w:rsidR="00E5534F" w:rsidRPr="00B94212" w:rsidRDefault="00E5534F" w:rsidP="00E5534F">
            <w:pPr>
              <w:rPr>
                <w:rFonts w:ascii="標楷體" w:eastAsia="標楷體" w:hAnsi="標楷體" w:cs="新細明體"/>
                <w:bCs/>
                <w:color w:val="000000" w:themeColor="text1"/>
                <w:kern w:val="0"/>
                <w:sz w:val="20"/>
              </w:rPr>
            </w:pPr>
            <w:r w:rsidRPr="00B94212">
              <w:rPr>
                <w:rFonts w:ascii="標楷體" w:eastAsia="標楷體" w:hAnsi="標楷體" w:cs="新細明體" w:hint="eastAsia"/>
                <w:color w:val="000000"/>
                <w:kern w:val="0"/>
                <w:sz w:val="20"/>
              </w:rPr>
              <w:t>B3-2-2專題營隊</w:t>
            </w:r>
          </w:p>
        </w:tc>
        <w:tc>
          <w:tcPr>
            <w:tcW w:w="1418"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t>欣瑜</w:t>
            </w:r>
          </w:p>
        </w:tc>
        <w:tc>
          <w:tcPr>
            <w:tcW w:w="1022"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Pr>
                <w:rFonts w:ascii="標楷體" w:eastAsia="標楷體" w:hAnsi="標楷體"/>
                <w:color w:val="000000"/>
                <w:sz w:val="20"/>
              </w:rPr>
              <w:t>12/3</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p>
        </w:tc>
      </w:tr>
      <w:tr w:rsidR="00E5534F" w:rsidRPr="00B94212" w:rsidTr="00E5534F">
        <w:trPr>
          <w:trHeight w:val="452"/>
        </w:trPr>
        <w:tc>
          <w:tcPr>
            <w:tcW w:w="528"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s="細明體"/>
                <w:color w:val="000000"/>
                <w:sz w:val="20"/>
              </w:rPr>
            </w:pPr>
            <w:r w:rsidRPr="00B94212">
              <w:rPr>
                <w:rFonts w:ascii="標楷體" w:eastAsia="標楷體" w:hAnsi="標楷體" w:cs="細明體" w:hint="eastAsia"/>
                <w:color w:val="000000"/>
                <w:sz w:val="20"/>
              </w:rPr>
              <w:t>均質</w:t>
            </w:r>
          </w:p>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s="細明體" w:hint="eastAsia"/>
                <w:color w:val="000000"/>
                <w:sz w:val="20"/>
              </w:rPr>
              <w:t>化</w:t>
            </w:r>
          </w:p>
        </w:tc>
        <w:tc>
          <w:tcPr>
            <w:tcW w:w="3549" w:type="dxa"/>
            <w:gridSpan w:val="2"/>
            <w:tcBorders>
              <w:top w:val="single" w:sz="4" w:space="0" w:color="auto"/>
              <w:left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品味達人</w:t>
            </w:r>
          </w:p>
        </w:tc>
        <w:tc>
          <w:tcPr>
            <w:tcW w:w="1418" w:type="dxa"/>
            <w:tcBorders>
              <w:top w:val="single" w:sz="4" w:space="0" w:color="auto"/>
              <w:left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p>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p>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10-12</w:t>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212"/>
        </w:trPr>
        <w:tc>
          <w:tcPr>
            <w:tcW w:w="528" w:type="dxa"/>
            <w:vMerge w:val="restart"/>
            <w:tcBorders>
              <w:top w:val="single" w:sz="4" w:space="0" w:color="auto"/>
              <w:left w:val="single" w:sz="4" w:space="0" w:color="auto"/>
              <w:right w:val="single" w:sz="4" w:space="0" w:color="auto"/>
            </w:tcBorders>
            <w:vAlign w:val="center"/>
            <w:hideMark/>
          </w:tcPr>
          <w:p w:rsidR="00E5534F" w:rsidRPr="00B94212" w:rsidRDefault="00E5534F" w:rsidP="00E5534F">
            <w:pPr>
              <w:adjustRightInd w:val="0"/>
              <w:snapToGrid w:val="0"/>
              <w:jc w:val="center"/>
              <w:rPr>
                <w:rFonts w:ascii="標楷體" w:eastAsia="標楷體" w:hAnsi="標楷體"/>
                <w:color w:val="000000"/>
                <w:sz w:val="20"/>
              </w:rPr>
            </w:pPr>
            <w:r w:rsidRPr="00B94212">
              <w:rPr>
                <w:rFonts w:ascii="標楷體" w:eastAsia="標楷體" w:hAnsi="標楷體" w:hint="eastAsia"/>
                <w:color w:val="000000"/>
                <w:sz w:val="20"/>
              </w:rPr>
              <w:t>技藝</w:t>
            </w:r>
            <w:r w:rsidRPr="00B94212">
              <w:rPr>
                <w:rFonts w:ascii="標楷體" w:eastAsia="標楷體" w:hAnsi="標楷體" w:hint="eastAsia"/>
                <w:color w:val="000000"/>
                <w:sz w:val="20"/>
              </w:rPr>
              <w:lastRenderedPageBreak/>
              <w:t>競賽</w:t>
            </w: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lastRenderedPageBreak/>
              <w:t>1.技藝競賽選手培訓</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全科</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7-11月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C560C7" w:rsidRDefault="00E5534F" w:rsidP="00E5534F">
            <w:pPr>
              <w:jc w:val="center"/>
              <w:rPr>
                <w:rFonts w:ascii="標楷體" w:eastAsia="標楷體" w:hAnsi="標楷體"/>
                <w:color w:val="FF0000"/>
                <w:sz w:val="20"/>
              </w:rPr>
            </w:pPr>
            <w:r w:rsidRPr="00C560C7">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262"/>
        </w:trPr>
        <w:tc>
          <w:tcPr>
            <w:tcW w:w="528" w:type="dxa"/>
            <w:vMerge/>
            <w:tcBorders>
              <w:left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2.訂定技藝競賽選手計畫</w:t>
            </w:r>
          </w:p>
        </w:tc>
        <w:tc>
          <w:tcPr>
            <w:tcW w:w="1418"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全科</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156"/>
        </w:trPr>
        <w:tc>
          <w:tcPr>
            <w:tcW w:w="528" w:type="dxa"/>
            <w:vMerge/>
            <w:tcBorders>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3.技藝競賽移地訓練模擬賽</w:t>
            </w:r>
          </w:p>
        </w:tc>
        <w:tc>
          <w:tcPr>
            <w:tcW w:w="1418"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全科</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themeColor="text1"/>
                <w:sz w:val="20"/>
              </w:rPr>
            </w:pPr>
            <w:r w:rsidRPr="00B94212">
              <w:rPr>
                <w:rFonts w:ascii="標楷體" w:eastAsia="標楷體" w:hAnsi="標楷體" w:hint="eastAsia"/>
                <w:color w:val="000000" w:themeColor="text1"/>
                <w:sz w:val="20"/>
              </w:rPr>
              <w:t>10/22</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C560C7" w:rsidRDefault="00E5534F" w:rsidP="00E5534F">
            <w:pPr>
              <w:jc w:val="center"/>
              <w:rPr>
                <w:rFonts w:ascii="標楷體" w:eastAsia="標楷體" w:hAnsi="標楷體"/>
                <w:color w:val="FF0000"/>
                <w:sz w:val="20"/>
              </w:rPr>
            </w:pPr>
            <w:r w:rsidRPr="00C560C7">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r w:rsidRPr="00B94212">
              <w:rPr>
                <w:rFonts w:ascii="標楷體" w:eastAsia="標楷體" w:hAnsi="標楷體"/>
                <w:color w:val="000000"/>
                <w:sz w:val="20"/>
              </w:rPr>
              <w:t>弘光科大</w:t>
            </w:r>
          </w:p>
        </w:tc>
      </w:tr>
      <w:tr w:rsidR="00E5534F" w:rsidRPr="00B94212" w:rsidTr="00E5534F">
        <w:tc>
          <w:tcPr>
            <w:tcW w:w="528"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adjustRightInd w:val="0"/>
              <w:snapToGrid w:val="0"/>
              <w:jc w:val="center"/>
              <w:rPr>
                <w:rFonts w:ascii="標楷體" w:eastAsia="標楷體" w:hAnsi="標楷體"/>
                <w:color w:val="000000"/>
                <w:sz w:val="20"/>
              </w:rPr>
            </w:pPr>
            <w:r w:rsidRPr="00B94212">
              <w:rPr>
                <w:rFonts w:ascii="標楷體" w:eastAsia="標楷體" w:hAnsi="標楷體" w:hint="eastAsia"/>
                <w:color w:val="000000"/>
                <w:sz w:val="20"/>
              </w:rPr>
              <w:lastRenderedPageBreak/>
              <w:t>四健會作業</w:t>
            </w: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1.月餅禮盒販售</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全科</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2.酸桔醬飯售</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凱如/詣蓁/</w:t>
            </w:r>
            <w:r w:rsidRPr="00B94212">
              <w:rPr>
                <w:rFonts w:ascii="標楷體" w:eastAsia="標楷體" w:hAnsi="標楷體" w:hint="eastAsia"/>
                <w:sz w:val="20"/>
              </w:rPr>
              <w:t>欣瑜/</w:t>
            </w:r>
            <w:r w:rsidRPr="00B94212">
              <w:rPr>
                <w:rFonts w:ascii="標楷體" w:eastAsia="標楷體" w:hAnsi="標楷體"/>
                <w:sz w:val="20"/>
              </w:rPr>
              <w:t>盛業</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Pr>
                <w:rFonts w:ascii="標楷體" w:eastAsia="標楷體" w:hAnsi="標楷體" w:hint="eastAsia"/>
                <w:color w:val="000000"/>
                <w:sz w:val="20"/>
              </w:rPr>
              <w:t>12/12</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 w:val="20"/>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3.親師座談餐點準備</w:t>
            </w:r>
          </w:p>
        </w:tc>
        <w:tc>
          <w:tcPr>
            <w:tcW w:w="1418"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9/24</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16"/>
                <w:szCs w:val="16"/>
              </w:rPr>
            </w:pPr>
          </w:p>
        </w:tc>
      </w:tr>
      <w:tr w:rsidR="00E5534F" w:rsidRPr="00B94212" w:rsidTr="00E5534F">
        <w:trPr>
          <w:trHeight w:val="195"/>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adjustRightInd w:val="0"/>
              <w:snapToGrid w:val="0"/>
              <w:jc w:val="center"/>
              <w:rPr>
                <w:rFonts w:ascii="標楷體" w:eastAsia="標楷體" w:hAnsi="標楷體"/>
                <w:color w:val="000000"/>
                <w:sz w:val="20"/>
              </w:rPr>
            </w:pPr>
            <w:r w:rsidRPr="00B94212">
              <w:rPr>
                <w:rFonts w:ascii="標楷體" w:eastAsia="標楷體" w:hAnsi="標楷體" w:hint="eastAsia"/>
                <w:color w:val="000000"/>
                <w:sz w:val="20"/>
              </w:rPr>
              <w:t>升學輔導</w:t>
            </w:r>
          </w:p>
        </w:tc>
        <w:tc>
          <w:tcPr>
            <w:tcW w:w="3549" w:type="dxa"/>
            <w:gridSpan w:val="2"/>
            <w:tcBorders>
              <w:top w:val="single" w:sz="4" w:space="0" w:color="auto"/>
              <w:left w:val="single" w:sz="4" w:space="0" w:color="auto"/>
              <w:bottom w:val="single" w:sz="4" w:space="0" w:color="000000"/>
              <w:right w:val="single" w:sz="4" w:space="0" w:color="auto"/>
            </w:tcBorders>
            <w:vAlign w:val="center"/>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1.優秀校友經驗分享</w:t>
            </w:r>
          </w:p>
        </w:tc>
        <w:tc>
          <w:tcPr>
            <w:tcW w:w="1418" w:type="dxa"/>
            <w:tcBorders>
              <w:top w:val="single" w:sz="4" w:space="0" w:color="auto"/>
              <w:left w:val="single" w:sz="4" w:space="0" w:color="auto"/>
              <w:bottom w:val="single" w:sz="4" w:space="0" w:color="000000"/>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000000"/>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8/31、9/1</w:t>
            </w:r>
          </w:p>
        </w:tc>
        <w:tc>
          <w:tcPr>
            <w:tcW w:w="456" w:type="dxa"/>
            <w:tcBorders>
              <w:top w:val="single" w:sz="4" w:space="0" w:color="auto"/>
              <w:left w:val="single" w:sz="4" w:space="0" w:color="auto"/>
              <w:bottom w:val="single" w:sz="4" w:space="0" w:color="000000"/>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000000"/>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000000"/>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000000"/>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000000"/>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000000"/>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rPr>
          <w:trHeight w:val="165"/>
        </w:trPr>
        <w:tc>
          <w:tcPr>
            <w:tcW w:w="528" w:type="dxa"/>
            <w:vMerge/>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adjustRightInd w:val="0"/>
              <w:snapToGrid w:val="0"/>
              <w:jc w:val="center"/>
              <w:rPr>
                <w:rFonts w:ascii="標楷體" w:eastAsia="標楷體" w:hAnsi="標楷體"/>
                <w:color w:val="000000"/>
                <w:szCs w:val="24"/>
              </w:rPr>
            </w:pPr>
          </w:p>
        </w:tc>
        <w:tc>
          <w:tcPr>
            <w:tcW w:w="3549" w:type="dxa"/>
            <w:gridSpan w:val="2"/>
            <w:tcBorders>
              <w:top w:val="single" w:sz="4" w:space="0" w:color="000000"/>
              <w:left w:val="single" w:sz="4" w:space="0" w:color="auto"/>
              <w:bottom w:val="single" w:sz="4" w:space="0" w:color="auto"/>
              <w:right w:val="single" w:sz="4" w:space="0" w:color="auto"/>
            </w:tcBorders>
            <w:vAlign w:val="center"/>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2.三年級科大校外參訪</w:t>
            </w:r>
          </w:p>
        </w:tc>
        <w:tc>
          <w:tcPr>
            <w:tcW w:w="1418" w:type="dxa"/>
            <w:tcBorders>
              <w:top w:val="single" w:sz="4" w:space="0" w:color="000000"/>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000000"/>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12月</w:t>
            </w:r>
          </w:p>
        </w:tc>
        <w:tc>
          <w:tcPr>
            <w:tcW w:w="456" w:type="dxa"/>
            <w:tcBorders>
              <w:top w:val="single" w:sz="4" w:space="0" w:color="000000"/>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000000"/>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000000"/>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000000"/>
              <w:left w:val="single" w:sz="4" w:space="0" w:color="auto"/>
              <w:bottom w:val="single" w:sz="4" w:space="0" w:color="auto"/>
              <w:right w:val="single" w:sz="4" w:space="0" w:color="auto"/>
            </w:tcBorders>
            <w:vAlign w:val="center"/>
          </w:tcPr>
          <w:p w:rsidR="00E5534F" w:rsidRPr="00C560C7" w:rsidRDefault="00E5534F" w:rsidP="00E5534F">
            <w:pPr>
              <w:jc w:val="center"/>
              <w:rPr>
                <w:rFonts w:ascii="標楷體" w:eastAsia="標楷體" w:hAnsi="標楷體"/>
                <w:color w:val="FF0000"/>
                <w:sz w:val="20"/>
              </w:rPr>
            </w:pPr>
          </w:p>
        </w:tc>
        <w:tc>
          <w:tcPr>
            <w:tcW w:w="456" w:type="dxa"/>
            <w:tcBorders>
              <w:top w:val="single" w:sz="4" w:space="0" w:color="000000"/>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r w:rsidRPr="00C560C7">
              <w:rPr>
                <w:rFonts w:ascii="標楷體" w:eastAsia="標楷體" w:hAnsi="標楷體"/>
                <w:color w:val="FF0000"/>
                <w:sz w:val="20"/>
              </w:rPr>
              <w:sym w:font="Wingdings" w:char="F0FC"/>
            </w:r>
          </w:p>
        </w:tc>
        <w:tc>
          <w:tcPr>
            <w:tcW w:w="1234" w:type="dxa"/>
            <w:tcBorders>
              <w:top w:val="single" w:sz="4" w:space="0" w:color="000000"/>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r w:rsidR="00E5534F" w:rsidRPr="00B94212" w:rsidTr="00E5534F">
        <w:tc>
          <w:tcPr>
            <w:tcW w:w="528" w:type="dxa"/>
            <w:vMerge/>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widowControl/>
              <w:rPr>
                <w:rFonts w:ascii="標楷體" w:eastAsia="標楷體" w:hAnsi="標楷體"/>
                <w:color w:val="000000"/>
                <w:szCs w:val="24"/>
              </w:rPr>
            </w:pPr>
          </w:p>
        </w:tc>
        <w:tc>
          <w:tcPr>
            <w:tcW w:w="3549" w:type="dxa"/>
            <w:gridSpan w:val="2"/>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both"/>
              <w:rPr>
                <w:rFonts w:ascii="標楷體" w:eastAsia="標楷體" w:hAnsi="標楷體"/>
                <w:color w:val="000000"/>
                <w:sz w:val="20"/>
              </w:rPr>
            </w:pPr>
            <w:r w:rsidRPr="00B94212">
              <w:rPr>
                <w:rFonts w:ascii="標楷體" w:eastAsia="標楷體" w:hAnsi="標楷體" w:hint="eastAsia"/>
                <w:color w:val="000000"/>
                <w:sz w:val="20"/>
              </w:rPr>
              <w:t>3.</w:t>
            </w:r>
            <w:r w:rsidRPr="00B94212">
              <w:rPr>
                <w:rFonts w:ascii="標楷體" w:eastAsia="標楷體" w:hAnsi="標楷體"/>
                <w:color w:val="000000"/>
                <w:sz w:val="20"/>
              </w:rPr>
              <w:t>升學榜單彙整</w:t>
            </w:r>
            <w:r w:rsidRPr="00B94212">
              <w:rPr>
                <w:rFonts w:ascii="標楷體" w:eastAsia="標楷體" w:hAnsi="標楷體" w:hint="eastAsia"/>
                <w:color w:val="000000"/>
                <w:sz w:val="20"/>
              </w:rPr>
              <w:t>公告</w:t>
            </w:r>
          </w:p>
        </w:tc>
        <w:tc>
          <w:tcPr>
            <w:tcW w:w="1418"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凱如</w:t>
            </w:r>
          </w:p>
        </w:tc>
        <w:tc>
          <w:tcPr>
            <w:tcW w:w="1022" w:type="dxa"/>
            <w:tcBorders>
              <w:top w:val="single" w:sz="4" w:space="0" w:color="auto"/>
              <w:left w:val="single" w:sz="4" w:space="0" w:color="auto"/>
              <w:bottom w:val="single" w:sz="4" w:space="0" w:color="auto"/>
              <w:right w:val="single" w:sz="4" w:space="0" w:color="auto"/>
            </w:tcBorders>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hint="eastAsia"/>
                <w:color w:val="000000"/>
                <w:sz w:val="20"/>
              </w:rPr>
              <w:t>8月</w:t>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hideMark/>
          </w:tcPr>
          <w:p w:rsidR="00E5534F" w:rsidRPr="00B94212" w:rsidRDefault="00E5534F" w:rsidP="00E5534F">
            <w:pPr>
              <w:jc w:val="center"/>
              <w:rPr>
                <w:rFonts w:ascii="標楷體" w:eastAsia="標楷體" w:hAnsi="標楷體"/>
                <w:color w:val="000000"/>
                <w:sz w:val="20"/>
              </w:rPr>
            </w:pPr>
            <w:r w:rsidRPr="00B94212">
              <w:rPr>
                <w:rFonts w:ascii="標楷體" w:eastAsia="標楷體" w:hAnsi="標楷體"/>
                <w:color w:val="000000"/>
                <w:sz w:val="20"/>
              </w:rPr>
              <w:sym w:font="Wingdings" w:char="F0FC"/>
            </w: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000000"/>
                <w:sz w:val="20"/>
              </w:rPr>
            </w:pPr>
          </w:p>
        </w:tc>
        <w:tc>
          <w:tcPr>
            <w:tcW w:w="456" w:type="dxa"/>
            <w:tcBorders>
              <w:top w:val="single" w:sz="4" w:space="0" w:color="auto"/>
              <w:left w:val="single" w:sz="4" w:space="0" w:color="auto"/>
              <w:bottom w:val="single" w:sz="4" w:space="0" w:color="auto"/>
              <w:right w:val="single" w:sz="4" w:space="0" w:color="auto"/>
            </w:tcBorders>
            <w:vAlign w:val="center"/>
          </w:tcPr>
          <w:p w:rsidR="00E5534F" w:rsidRPr="00B94212" w:rsidRDefault="00E5534F" w:rsidP="00E5534F">
            <w:pPr>
              <w:jc w:val="center"/>
              <w:rPr>
                <w:rFonts w:ascii="標楷體" w:eastAsia="標楷體" w:hAnsi="標楷體"/>
                <w:color w:val="FF0000"/>
                <w:sz w:val="20"/>
              </w:rPr>
            </w:pPr>
            <w:r w:rsidRPr="00B94212">
              <w:rPr>
                <w:rFonts w:ascii="標楷體" w:eastAsia="標楷體" w:hAnsi="標楷體"/>
                <w:color w:val="FF0000"/>
                <w:sz w:val="20"/>
              </w:rPr>
              <w:sym w:font="Wingdings" w:char="F0FC"/>
            </w:r>
          </w:p>
        </w:tc>
        <w:tc>
          <w:tcPr>
            <w:tcW w:w="1234" w:type="dxa"/>
            <w:tcBorders>
              <w:top w:val="single" w:sz="4" w:space="0" w:color="auto"/>
              <w:left w:val="single" w:sz="4" w:space="0" w:color="auto"/>
              <w:bottom w:val="single" w:sz="4" w:space="0" w:color="auto"/>
              <w:right w:val="single" w:sz="4" w:space="0" w:color="auto"/>
            </w:tcBorders>
          </w:tcPr>
          <w:p w:rsidR="00E5534F" w:rsidRPr="00B94212" w:rsidRDefault="00E5534F" w:rsidP="00E5534F">
            <w:pPr>
              <w:rPr>
                <w:rFonts w:ascii="標楷體" w:eastAsia="標楷體" w:hAnsi="標楷體"/>
                <w:color w:val="000000"/>
                <w:sz w:val="20"/>
              </w:rPr>
            </w:pPr>
          </w:p>
        </w:tc>
      </w:tr>
    </w:tbl>
    <w:p w:rsidR="00E5534F" w:rsidRPr="00B94212" w:rsidRDefault="00E5534F" w:rsidP="00E5534F">
      <w:pPr>
        <w:rPr>
          <w:rFonts w:ascii="標楷體" w:eastAsia="標楷體" w:hAnsi="標楷體"/>
          <w:b/>
        </w:rPr>
      </w:pPr>
    </w:p>
    <w:p w:rsidR="00E5534F" w:rsidRPr="00B94212" w:rsidRDefault="00E5534F" w:rsidP="00E5534F">
      <w:pPr>
        <w:rPr>
          <w:rFonts w:ascii="標楷體" w:eastAsia="標楷體" w:hAnsi="標楷體"/>
          <w:b/>
        </w:rPr>
      </w:pPr>
      <w:r w:rsidRPr="00B94212">
        <w:rPr>
          <w:rFonts w:ascii="標楷體" w:eastAsia="標楷體" w:hAnsi="標楷體" w:hint="eastAsia"/>
          <w:b/>
        </w:rPr>
        <w:t xml:space="preserve">二、近期工作事項  </w:t>
      </w:r>
    </w:p>
    <w:tbl>
      <w:tblPr>
        <w:tblStyle w:val="15"/>
        <w:tblW w:w="0" w:type="auto"/>
        <w:tblLook w:val="04A0" w:firstRow="1" w:lastRow="0" w:firstColumn="1" w:lastColumn="0" w:noHBand="0" w:noVBand="1"/>
      </w:tblPr>
      <w:tblGrid>
        <w:gridCol w:w="1219"/>
        <w:gridCol w:w="1595"/>
        <w:gridCol w:w="6927"/>
      </w:tblGrid>
      <w:tr w:rsidR="00E5534F" w:rsidRPr="00B94212" w:rsidTr="00E5534F">
        <w:trPr>
          <w:trHeight w:val="215"/>
        </w:trPr>
        <w:tc>
          <w:tcPr>
            <w:tcW w:w="1219" w:type="dxa"/>
          </w:tcPr>
          <w:p w:rsidR="00E5534F" w:rsidRPr="00B94212" w:rsidRDefault="00E5534F" w:rsidP="00E5534F">
            <w:pPr>
              <w:ind w:hanging="2"/>
              <w:jc w:val="center"/>
              <w:rPr>
                <w:rFonts w:ascii="標楷體" w:eastAsia="標楷體" w:hAnsi="標楷體"/>
              </w:rPr>
            </w:pPr>
            <w:r w:rsidRPr="00B94212">
              <w:rPr>
                <w:rFonts w:ascii="標楷體" w:eastAsia="標楷體" w:hAnsi="標楷體" w:hint="eastAsia"/>
              </w:rPr>
              <w:t>主題</w:t>
            </w:r>
          </w:p>
        </w:tc>
        <w:tc>
          <w:tcPr>
            <w:tcW w:w="1595" w:type="dxa"/>
          </w:tcPr>
          <w:p w:rsidR="00E5534F" w:rsidRPr="00B94212" w:rsidRDefault="00E5534F" w:rsidP="00E5534F">
            <w:pPr>
              <w:ind w:hanging="2"/>
              <w:jc w:val="center"/>
              <w:rPr>
                <w:rFonts w:ascii="標楷體" w:eastAsia="標楷體" w:hAnsi="標楷體"/>
              </w:rPr>
            </w:pPr>
            <w:r w:rsidRPr="00B94212">
              <w:rPr>
                <w:rFonts w:ascii="標楷體" w:eastAsia="標楷體" w:hAnsi="標楷體" w:hint="eastAsia"/>
              </w:rPr>
              <w:t>日期(星期)</w:t>
            </w:r>
          </w:p>
        </w:tc>
        <w:tc>
          <w:tcPr>
            <w:tcW w:w="6927" w:type="dxa"/>
          </w:tcPr>
          <w:p w:rsidR="00E5534F" w:rsidRPr="00B94212" w:rsidRDefault="00E5534F" w:rsidP="00E5534F">
            <w:pPr>
              <w:ind w:hanging="2"/>
              <w:jc w:val="center"/>
              <w:rPr>
                <w:rFonts w:ascii="標楷體" w:eastAsia="標楷體" w:hAnsi="標楷體"/>
              </w:rPr>
            </w:pPr>
            <w:r w:rsidRPr="00B94212">
              <w:rPr>
                <w:rFonts w:ascii="標楷體" w:eastAsia="標楷體" w:hAnsi="標楷體" w:hint="eastAsia"/>
              </w:rPr>
              <w:t>執行內容說明</w:t>
            </w:r>
          </w:p>
        </w:tc>
      </w:tr>
      <w:tr w:rsidR="00E5534F" w:rsidRPr="00B94212" w:rsidTr="00E5534F">
        <w:tc>
          <w:tcPr>
            <w:tcW w:w="1219" w:type="dxa"/>
            <w:vMerge w:val="restart"/>
          </w:tcPr>
          <w:p w:rsidR="00E5534F" w:rsidRPr="00B94212" w:rsidRDefault="00E5534F" w:rsidP="00E5534F">
            <w:pPr>
              <w:ind w:hanging="2"/>
              <w:jc w:val="center"/>
              <w:rPr>
                <w:rFonts w:ascii="標楷體" w:eastAsia="標楷體" w:hAnsi="標楷體"/>
              </w:rPr>
            </w:pPr>
            <w:r w:rsidRPr="00B94212">
              <w:rPr>
                <w:rFonts w:ascii="標楷體" w:eastAsia="標楷體" w:hAnsi="標楷體" w:hint="eastAsia"/>
              </w:rPr>
              <w:t>四健會</w:t>
            </w:r>
          </w:p>
        </w:tc>
        <w:tc>
          <w:tcPr>
            <w:tcW w:w="1595" w:type="dxa"/>
          </w:tcPr>
          <w:p w:rsidR="00E5534F" w:rsidRPr="00B94212" w:rsidRDefault="00E5534F" w:rsidP="00E5534F">
            <w:pPr>
              <w:ind w:hanging="2"/>
              <w:jc w:val="center"/>
              <w:rPr>
                <w:rFonts w:ascii="標楷體" w:eastAsia="標楷體" w:hAnsi="標楷體"/>
                <w:b/>
              </w:rPr>
            </w:pPr>
            <w:r w:rsidRPr="00B94212">
              <w:rPr>
                <w:rFonts w:ascii="標楷體" w:eastAsia="標楷體" w:hAnsi="標楷體" w:hint="eastAsia"/>
                <w:color w:val="000000" w:themeColor="text1"/>
              </w:rPr>
              <w:t>9/8(四)</w:t>
            </w:r>
          </w:p>
        </w:tc>
        <w:tc>
          <w:tcPr>
            <w:tcW w:w="6927" w:type="dxa"/>
          </w:tcPr>
          <w:p w:rsidR="00E5534F" w:rsidRPr="00B94212" w:rsidRDefault="00E5534F" w:rsidP="00E5534F">
            <w:pPr>
              <w:ind w:hanging="2"/>
              <w:rPr>
                <w:rFonts w:ascii="標楷體" w:eastAsia="標楷體" w:hAnsi="標楷體"/>
                <w:b/>
              </w:rPr>
            </w:pPr>
            <w:r w:rsidRPr="00B94212">
              <w:rPr>
                <w:rFonts w:ascii="標楷體" w:eastAsia="標楷體" w:hAnsi="標楷體" w:hint="eastAsia"/>
                <w:color w:val="000000" w:themeColor="text1"/>
              </w:rPr>
              <w:t>中秋月餅販售順利完成，感謝校內教師熱情支持。</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rPr>
            </w:pPr>
          </w:p>
        </w:tc>
        <w:tc>
          <w:tcPr>
            <w:tcW w:w="1595" w:type="dxa"/>
          </w:tcPr>
          <w:p w:rsidR="00E5534F" w:rsidRPr="00B94212" w:rsidRDefault="00E5534F" w:rsidP="00E5534F">
            <w:pPr>
              <w:ind w:hanging="2"/>
              <w:jc w:val="center"/>
              <w:rPr>
                <w:rFonts w:ascii="標楷體" w:eastAsia="標楷體" w:hAnsi="標楷體"/>
                <w:b/>
              </w:rPr>
            </w:pPr>
            <w:r w:rsidRPr="00B94212">
              <w:rPr>
                <w:rFonts w:ascii="標楷體" w:eastAsia="標楷體" w:hAnsi="標楷體" w:hint="eastAsia"/>
                <w:color w:val="000000" w:themeColor="text1"/>
              </w:rPr>
              <w:t>9/28(三)</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科週會迎新，工三製作漢堡及冰淇淋，工二籌備各項精彩活動歡迎新生工一，同時製作教師節大卡片感謝老師，順利完成。</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rPr>
            </w:pPr>
          </w:p>
        </w:tc>
        <w:tc>
          <w:tcPr>
            <w:tcW w:w="1595" w:type="dxa"/>
          </w:tcPr>
          <w:p w:rsidR="00E5534F" w:rsidRPr="00B94212" w:rsidRDefault="00E5534F" w:rsidP="00E5534F">
            <w:pPr>
              <w:ind w:hanging="2"/>
              <w:jc w:val="center"/>
              <w:rPr>
                <w:rFonts w:ascii="標楷體" w:eastAsia="標楷體" w:hAnsi="標楷體"/>
                <w:color w:val="000000" w:themeColor="text1"/>
              </w:rPr>
            </w:pPr>
            <w:r>
              <w:rPr>
                <w:rFonts w:ascii="標楷體" w:eastAsia="標楷體" w:hAnsi="標楷體" w:hint="eastAsia"/>
                <w:color w:val="000000" w:themeColor="text1"/>
              </w:rPr>
              <w:t>12/12(一)</w:t>
            </w:r>
          </w:p>
        </w:tc>
        <w:tc>
          <w:tcPr>
            <w:tcW w:w="6927" w:type="dxa"/>
          </w:tcPr>
          <w:p w:rsidR="00E5534F" w:rsidRPr="00B94212" w:rsidRDefault="00E5534F" w:rsidP="00E5534F">
            <w:pPr>
              <w:ind w:hanging="2"/>
              <w:rPr>
                <w:rFonts w:ascii="標楷體" w:eastAsia="標楷體" w:hAnsi="標楷體"/>
                <w:color w:val="000000" w:themeColor="text1"/>
              </w:rPr>
            </w:pPr>
            <w:r>
              <w:rPr>
                <w:rFonts w:ascii="標楷體" w:eastAsia="標楷體" w:hAnsi="標楷體" w:hint="eastAsia"/>
                <w:color w:val="000000" w:themeColor="text1"/>
              </w:rPr>
              <w:t>一年一度酸桔醬販售，由工二及工三耗時兩天完成，開賣半天即完售， 順利完成。</w:t>
            </w:r>
          </w:p>
        </w:tc>
      </w:tr>
      <w:tr w:rsidR="00E5534F" w:rsidRPr="00B94212" w:rsidTr="00E5534F">
        <w:tc>
          <w:tcPr>
            <w:tcW w:w="1219" w:type="dxa"/>
            <w:vMerge w:val="restart"/>
          </w:tcPr>
          <w:p w:rsidR="00E5534F" w:rsidRPr="00B94212" w:rsidRDefault="00E5534F" w:rsidP="00E5534F">
            <w:pPr>
              <w:ind w:hanging="2"/>
              <w:jc w:val="center"/>
              <w:rPr>
                <w:rFonts w:ascii="標楷體" w:eastAsia="標楷體" w:hAnsi="標楷體"/>
              </w:rPr>
            </w:pPr>
            <w:r w:rsidRPr="00B94212">
              <w:rPr>
                <w:rFonts w:ascii="標楷體" w:eastAsia="標楷體" w:hAnsi="標楷體" w:hint="eastAsia"/>
              </w:rPr>
              <w:t>均質化</w:t>
            </w:r>
          </w:p>
        </w:tc>
        <w:tc>
          <w:tcPr>
            <w:tcW w:w="1595" w:type="dxa"/>
          </w:tcPr>
          <w:p w:rsidR="00E5534F" w:rsidRPr="00B94212" w:rsidRDefault="00E5534F" w:rsidP="00E5534F">
            <w:pPr>
              <w:ind w:hanging="2"/>
              <w:jc w:val="center"/>
              <w:rPr>
                <w:rFonts w:ascii="標楷體" w:eastAsia="標楷體" w:hAnsi="標楷體"/>
                <w:b/>
              </w:rPr>
            </w:pPr>
            <w:r w:rsidRPr="00B94212">
              <w:rPr>
                <w:rFonts w:ascii="標楷體" w:eastAsia="標楷體" w:hAnsi="標楷體"/>
                <w:szCs w:val="24"/>
              </w:rPr>
              <w:t>10/5(五)</w:t>
            </w:r>
          </w:p>
        </w:tc>
        <w:tc>
          <w:tcPr>
            <w:tcW w:w="6927" w:type="dxa"/>
          </w:tcPr>
          <w:p w:rsidR="00E5534F" w:rsidRPr="00B94212" w:rsidRDefault="00E5534F" w:rsidP="00E5534F">
            <w:pPr>
              <w:ind w:hanging="2"/>
              <w:rPr>
                <w:rFonts w:ascii="標楷體" w:eastAsia="標楷體" w:hAnsi="標楷體"/>
                <w:b/>
              </w:rPr>
            </w:pPr>
            <w:r w:rsidRPr="00B94212">
              <w:rPr>
                <w:rFonts w:ascii="標楷體" w:eastAsia="標楷體" w:hAnsi="標楷體"/>
                <w:szCs w:val="24"/>
              </w:rPr>
              <w:t>凱如擔任園藝科均質化講師，至鳳岡國中指導黃金泡菜製作。</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rPr>
            </w:pPr>
          </w:p>
        </w:tc>
        <w:tc>
          <w:tcPr>
            <w:tcW w:w="1595" w:type="dxa"/>
          </w:tcPr>
          <w:p w:rsidR="00E5534F" w:rsidRPr="00B94212" w:rsidRDefault="00E5534F" w:rsidP="00E5534F">
            <w:pPr>
              <w:ind w:hanging="2"/>
              <w:jc w:val="center"/>
              <w:rPr>
                <w:rFonts w:ascii="標楷體" w:eastAsia="標楷體" w:hAnsi="標楷體"/>
              </w:rPr>
            </w:pPr>
            <w:r w:rsidRPr="00B94212">
              <w:rPr>
                <w:rFonts w:ascii="標楷體" w:eastAsia="標楷體" w:hAnsi="標楷體" w:hint="eastAsia"/>
                <w:color w:val="000000" w:themeColor="text1"/>
              </w:rPr>
              <w:t>10/12(三)</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進行均質化兩場研習，講師劉薰婷將造型刮包結合國產食材CAS控肉，造型饅頭結合客家食材擂茶，參加老師有鄰近國小、國中、高中教師，獲得相當多的良好回饋，期望能將此份具特色教材融入到教學中。</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rPr>
            </w:pPr>
          </w:p>
        </w:tc>
        <w:tc>
          <w:tcPr>
            <w:tcW w:w="1595" w:type="dxa"/>
          </w:tcPr>
          <w:p w:rsidR="00E5534F" w:rsidRPr="00B94212" w:rsidRDefault="00E5534F" w:rsidP="00E5534F">
            <w:pPr>
              <w:ind w:hanging="2"/>
              <w:jc w:val="center"/>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1/2</w:t>
            </w:r>
            <w:r>
              <w:rPr>
                <w:rFonts w:ascii="標楷體" w:eastAsia="標楷體" w:hAnsi="標楷體" w:hint="eastAsia"/>
                <w:color w:val="000000" w:themeColor="text1"/>
              </w:rPr>
              <w:t>3</w:t>
            </w:r>
            <w:r>
              <w:rPr>
                <w:rFonts w:ascii="標楷體" w:eastAsia="標楷體" w:hAnsi="標楷體"/>
                <w:color w:val="000000" w:themeColor="text1"/>
              </w:rPr>
              <w:t>(</w:t>
            </w:r>
            <w:r>
              <w:rPr>
                <w:rFonts w:ascii="標楷體" w:eastAsia="標楷體" w:hAnsi="標楷體" w:hint="eastAsia"/>
                <w:color w:val="000000" w:themeColor="text1"/>
              </w:rPr>
              <w:t>三</w:t>
            </w:r>
            <w:r>
              <w:rPr>
                <w:rFonts w:ascii="標楷體" w:eastAsia="標楷體" w:hAnsi="標楷體"/>
                <w:color w:val="000000" w:themeColor="text1"/>
              </w:rPr>
              <w:t>)</w:t>
            </w:r>
          </w:p>
        </w:tc>
        <w:tc>
          <w:tcPr>
            <w:tcW w:w="6927" w:type="dxa"/>
          </w:tcPr>
          <w:p w:rsidR="00E5534F" w:rsidRPr="00B94212" w:rsidRDefault="00E5534F" w:rsidP="00E5534F">
            <w:pPr>
              <w:ind w:hanging="2"/>
              <w:rPr>
                <w:rFonts w:ascii="標楷體" w:eastAsia="標楷體" w:hAnsi="標楷體"/>
                <w:color w:val="000000" w:themeColor="text1"/>
              </w:rPr>
            </w:pPr>
            <w:r w:rsidRPr="00C560C7">
              <w:rPr>
                <w:rFonts w:ascii="標楷體" w:eastAsia="標楷體" w:hAnsi="標楷體"/>
                <w:color w:val="000000" w:themeColor="text1"/>
              </w:rPr>
              <w:t>食品感官品評</w:t>
            </w:r>
            <w:r>
              <w:rPr>
                <w:rFonts w:ascii="標楷體" w:eastAsia="標楷體" w:hAnsi="標楷體" w:hint="eastAsia"/>
                <w:color w:val="000000" w:themeColor="text1"/>
              </w:rPr>
              <w:t>，講師</w:t>
            </w:r>
            <w:r w:rsidRPr="00C560C7">
              <w:rPr>
                <w:rFonts w:ascii="標楷體" w:eastAsia="標楷體" w:hAnsi="標楷體"/>
                <w:color w:val="000000" w:themeColor="text1"/>
              </w:rPr>
              <w:t>汪毓屏</w:t>
            </w:r>
            <w:r>
              <w:rPr>
                <w:rFonts w:ascii="標楷體" w:eastAsia="標楷體" w:hAnsi="標楷體" w:hint="eastAsia"/>
                <w:color w:val="000000" w:themeColor="text1"/>
              </w:rPr>
              <w:t>介紹官能品評及學生專題經驗分享，提升教師及學生對感官品評之認識。</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rPr>
            </w:pPr>
          </w:p>
        </w:tc>
        <w:tc>
          <w:tcPr>
            <w:tcW w:w="1595" w:type="dxa"/>
          </w:tcPr>
          <w:p w:rsidR="00E5534F" w:rsidRDefault="00E5534F" w:rsidP="00E5534F">
            <w:pPr>
              <w:ind w:hanging="2"/>
              <w:jc w:val="center"/>
              <w:rPr>
                <w:rFonts w:ascii="標楷體" w:eastAsia="標楷體" w:hAnsi="標楷體"/>
                <w:color w:val="000000" w:themeColor="text1"/>
              </w:rPr>
            </w:pPr>
            <w:r>
              <w:rPr>
                <w:rFonts w:ascii="標楷體" w:eastAsia="標楷體" w:hAnsi="標楷體" w:hint="eastAsia"/>
                <w:color w:val="000000" w:themeColor="text1"/>
              </w:rPr>
              <w:t>11/28(一)</w:t>
            </w:r>
          </w:p>
        </w:tc>
        <w:tc>
          <w:tcPr>
            <w:tcW w:w="6927" w:type="dxa"/>
          </w:tcPr>
          <w:p w:rsidR="00E5534F" w:rsidRPr="00C560C7" w:rsidRDefault="00E5534F" w:rsidP="00E5534F">
            <w:pPr>
              <w:ind w:hanging="2"/>
              <w:rPr>
                <w:rFonts w:ascii="標楷體" w:eastAsia="標楷體" w:hAnsi="標楷體"/>
                <w:color w:val="000000" w:themeColor="text1"/>
              </w:rPr>
            </w:pPr>
            <w:r>
              <w:rPr>
                <w:rFonts w:ascii="標楷體" w:eastAsia="標楷體" w:hAnsi="標楷體"/>
                <w:color w:val="000000" w:themeColor="text1"/>
              </w:rPr>
              <w:t>講師何國熙上午場</w:t>
            </w:r>
            <w:r w:rsidRPr="002E6583">
              <w:rPr>
                <w:rFonts w:ascii="標楷體" w:eastAsia="標楷體" w:hAnsi="標楷體"/>
                <w:color w:val="000000" w:themeColor="text1"/>
              </w:rPr>
              <w:t>貓舌餅與瑪莉餅乾與仙草的結合，下午場蘇打餅乾與擠注成型小西餅與擂茶的結合</w:t>
            </w:r>
            <w:r>
              <w:rPr>
                <w:rFonts w:ascii="標楷體" w:eastAsia="標楷體" w:hAnsi="標楷體"/>
                <w:color w:val="000000" w:themeColor="text1"/>
              </w:rPr>
              <w:t>，兩場研習吸引許多外校食品加工教師前往參加，講師經驗豐富，有許多製作餅乾小技巧，結合新課綱及國產客家特色，獲得許多正向回饋。</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rPr>
            </w:pPr>
          </w:p>
        </w:tc>
        <w:tc>
          <w:tcPr>
            <w:tcW w:w="1595" w:type="dxa"/>
          </w:tcPr>
          <w:p w:rsidR="00E5534F" w:rsidRDefault="00E5534F" w:rsidP="00E5534F">
            <w:pPr>
              <w:ind w:hanging="2"/>
              <w:jc w:val="center"/>
              <w:rPr>
                <w:rFonts w:ascii="標楷體" w:eastAsia="標楷體" w:hAnsi="標楷體"/>
                <w:color w:val="000000" w:themeColor="text1"/>
              </w:rPr>
            </w:pPr>
            <w:r>
              <w:rPr>
                <w:rFonts w:ascii="標楷體" w:eastAsia="標楷體" w:hAnsi="標楷體" w:hint="eastAsia"/>
                <w:color w:val="000000" w:themeColor="text1"/>
              </w:rPr>
              <w:t>11/30(三)</w:t>
            </w:r>
          </w:p>
        </w:tc>
        <w:tc>
          <w:tcPr>
            <w:tcW w:w="6927" w:type="dxa"/>
          </w:tcPr>
          <w:p w:rsidR="00E5534F" w:rsidRDefault="00E5534F" w:rsidP="00E5534F">
            <w:pPr>
              <w:ind w:hanging="2"/>
              <w:rPr>
                <w:rFonts w:ascii="標楷體" w:eastAsia="標楷體" w:hAnsi="標楷體"/>
                <w:color w:val="000000" w:themeColor="text1"/>
              </w:rPr>
            </w:pPr>
            <w:r>
              <w:rPr>
                <w:rFonts w:ascii="標楷體" w:eastAsia="標楷體" w:hAnsi="標楷體" w:hint="eastAsia"/>
                <w:color w:val="000000" w:themeColor="text1"/>
              </w:rPr>
              <w:t>建勳老師利用專題學生製作的產品，進行實際感官品評，讓教師及學生更真實體驗品評，也傳授許多統計結果的技巧及經驗，讓大家增進此方面的知識。</w:t>
            </w:r>
          </w:p>
        </w:tc>
      </w:tr>
      <w:tr w:rsidR="00E5534F" w:rsidRPr="00B94212" w:rsidTr="00E5534F">
        <w:tc>
          <w:tcPr>
            <w:tcW w:w="1219" w:type="dxa"/>
            <w:vMerge w:val="restart"/>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優質化</w:t>
            </w:r>
          </w:p>
        </w:tc>
        <w:tc>
          <w:tcPr>
            <w:tcW w:w="1595" w:type="dxa"/>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9/15、10/12</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優質化A3食藥安全培育社群9/15詣蓁老師進行肉品加工研習分享。10/15龍潭高中陳燕瑩老師分享黃金菇泡菜及港式鹹檸檬教材與製作，實用且美味。</w:t>
            </w:r>
            <w:r>
              <w:rPr>
                <w:rFonts w:ascii="標楷體" w:eastAsia="標楷體" w:hAnsi="標楷體" w:hint="eastAsia"/>
                <w:color w:val="000000" w:themeColor="text1"/>
              </w:rPr>
              <w:t>11/24凱如老師分享校園職業安全衛生專業種子師資課程重點整理。</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9/24(六)</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優質化B1群科介紹親師溝通，伴手禮為鐵盒餅乾及海綿蛋糕。</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10/14(五)</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優質化B3 專題營隊，工三有三組順利投稿小論文比賽。</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8-10月</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優質化B3技藝精進在一段前部分抽離課程培訓，一段後將進行全面抽離賽前培訓，10/22將由凱如帶隊至弘光科大進行友誼賽，期能建立信心。</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ascii="標楷體" w:eastAsia="標楷體" w:hAnsi="標楷體"/>
                <w:color w:val="000000" w:themeColor="text1"/>
              </w:rPr>
            </w:pPr>
            <w:r>
              <w:rPr>
                <w:rFonts w:ascii="標楷體" w:eastAsia="標楷體" w:hAnsi="標楷體" w:hint="eastAsia"/>
                <w:color w:val="000000" w:themeColor="text1"/>
              </w:rPr>
              <w:t>12/14(三)</w:t>
            </w:r>
          </w:p>
        </w:tc>
        <w:tc>
          <w:tcPr>
            <w:tcW w:w="6927" w:type="dxa"/>
          </w:tcPr>
          <w:p w:rsidR="00E5534F" w:rsidRPr="006E7A5D" w:rsidRDefault="00E5534F" w:rsidP="00E5534F">
            <w:pPr>
              <w:ind w:hanging="2"/>
              <w:rPr>
                <w:rFonts w:ascii="標楷體" w:eastAsia="標楷體" w:hAnsi="標楷體"/>
                <w:color w:val="000000" w:themeColor="text1"/>
                <w:szCs w:val="24"/>
              </w:rPr>
            </w:pPr>
            <w:r w:rsidRPr="006E7A5D">
              <w:rPr>
                <w:rFonts w:ascii="標楷體" w:eastAsia="標楷體" w:hAnsi="標楷體" w:cs="新細明體" w:hint="eastAsia"/>
                <w:color w:val="000000"/>
                <w:szCs w:val="24"/>
              </w:rPr>
              <w:t>國中技職教育探索</w:t>
            </w:r>
            <w:r>
              <w:rPr>
                <w:rFonts w:ascii="標楷體" w:eastAsia="標楷體" w:hAnsi="標楷體" w:cs="新細明體" w:hint="eastAsia"/>
                <w:color w:val="000000"/>
                <w:szCs w:val="24"/>
              </w:rPr>
              <w:t>，加工科進行抹茶及可可小西餅體驗，國中端學生收穫滿滿。</w:t>
            </w:r>
          </w:p>
        </w:tc>
      </w:tr>
      <w:tr w:rsidR="00E5534F" w:rsidRPr="00B94212" w:rsidTr="00E5534F">
        <w:tc>
          <w:tcPr>
            <w:tcW w:w="1219" w:type="dxa"/>
            <w:vMerge w:val="restart"/>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實務增能</w:t>
            </w:r>
          </w:p>
        </w:tc>
        <w:tc>
          <w:tcPr>
            <w:tcW w:w="1595" w:type="dxa"/>
          </w:tcPr>
          <w:p w:rsidR="00E5534F" w:rsidRPr="00B94212" w:rsidRDefault="00E5534F" w:rsidP="00E5534F">
            <w:pPr>
              <w:ind w:hanging="2"/>
              <w:jc w:val="center"/>
              <w:rPr>
                <w:rFonts w:ascii="標楷體" w:eastAsia="標楷體" w:hAnsi="標楷體"/>
                <w:color w:val="000000" w:themeColor="text1"/>
              </w:rPr>
            </w:pPr>
            <w:r w:rsidRPr="00D24836">
              <w:rPr>
                <w:rFonts w:ascii="標楷體" w:eastAsia="標楷體" w:hAnsi="標楷體"/>
                <w:szCs w:val="24"/>
              </w:rPr>
              <w:t>9-1</w:t>
            </w:r>
            <w:r>
              <w:rPr>
                <w:rFonts w:ascii="標楷體" w:eastAsia="標楷體" w:hAnsi="標楷體"/>
                <w:szCs w:val="24"/>
              </w:rPr>
              <w:t>2</w:t>
            </w:r>
            <w:r w:rsidRPr="00D24836">
              <w:rPr>
                <w:rFonts w:ascii="標楷體" w:eastAsia="標楷體" w:hAnsi="標楷體"/>
                <w:szCs w:val="24"/>
              </w:rPr>
              <w:t>月</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業師協同教學已</w:t>
            </w:r>
            <w:r>
              <w:rPr>
                <w:rFonts w:ascii="標楷體" w:eastAsia="標楷體" w:hAnsi="標楷體" w:hint="eastAsia"/>
                <w:color w:val="000000" w:themeColor="text1"/>
              </w:rPr>
              <w:t>完成</w:t>
            </w:r>
            <w:r w:rsidRPr="00B94212">
              <w:rPr>
                <w:rFonts w:ascii="標楷體" w:eastAsia="標楷體" w:hAnsi="標楷體" w:hint="eastAsia"/>
                <w:color w:val="000000" w:themeColor="text1"/>
              </w:rPr>
              <w:t>，兩個小時需要完成實作產品，時間控制很重要</w:t>
            </w:r>
            <w:r>
              <w:rPr>
                <w:rFonts w:ascii="標楷體" w:eastAsia="標楷體" w:hAnsi="標楷體" w:hint="eastAsia"/>
                <w:color w:val="000000" w:themeColor="text1"/>
              </w:rPr>
              <w:t>，每次實習都有具商業價值產品產出，有許多厲害的技巧讓學生大開眼界。</w:t>
            </w:r>
          </w:p>
        </w:tc>
      </w:tr>
      <w:tr w:rsidR="00E5534F" w:rsidRPr="00B94212" w:rsidTr="00E5534F">
        <w:tc>
          <w:tcPr>
            <w:tcW w:w="1219" w:type="dxa"/>
            <w:vMerge/>
          </w:tcPr>
          <w:p w:rsidR="00E5534F" w:rsidRPr="00B94212" w:rsidRDefault="00E5534F" w:rsidP="00E5534F">
            <w:pPr>
              <w:ind w:hanging="2"/>
              <w:rPr>
                <w:rFonts w:ascii="標楷體" w:eastAsia="標楷體" w:hAnsi="標楷體"/>
                <w:color w:val="000000" w:themeColor="text1"/>
              </w:rPr>
            </w:pPr>
          </w:p>
        </w:tc>
        <w:tc>
          <w:tcPr>
            <w:tcW w:w="1595" w:type="dxa"/>
          </w:tcPr>
          <w:p w:rsidR="00E5534F" w:rsidRPr="00D24836" w:rsidRDefault="00E5534F" w:rsidP="00E5534F">
            <w:pPr>
              <w:ind w:hanging="2"/>
              <w:jc w:val="center"/>
              <w:rPr>
                <w:rFonts w:ascii="標楷體" w:eastAsia="標楷體" w:hAnsi="標楷體"/>
                <w:szCs w:val="24"/>
              </w:rPr>
            </w:pPr>
            <w:r w:rsidRPr="00D24836">
              <w:rPr>
                <w:rFonts w:ascii="標楷體" w:eastAsia="標楷體" w:hAnsi="標楷體"/>
                <w:szCs w:val="24"/>
              </w:rPr>
              <w:t>9-12月</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提升實習實作能力五門課程材料費</w:t>
            </w:r>
            <w:r>
              <w:rPr>
                <w:rFonts w:ascii="標楷體" w:eastAsia="標楷體" w:hAnsi="標楷體" w:hint="eastAsia"/>
                <w:color w:val="000000" w:themeColor="text1"/>
              </w:rPr>
              <w:t>已都請夠完成</w:t>
            </w:r>
            <w:r w:rsidRPr="00B94212">
              <w:rPr>
                <w:rFonts w:ascii="標楷體" w:eastAsia="標楷體" w:hAnsi="標楷體" w:hint="eastAsia"/>
                <w:color w:val="000000" w:themeColor="text1"/>
              </w:rPr>
              <w:t>。</w:t>
            </w:r>
          </w:p>
        </w:tc>
      </w:tr>
      <w:tr w:rsidR="00E5534F" w:rsidRPr="00B94212" w:rsidTr="00E5534F">
        <w:tc>
          <w:tcPr>
            <w:tcW w:w="1219" w:type="dxa"/>
            <w:vMerge/>
          </w:tcPr>
          <w:p w:rsidR="00E5534F" w:rsidRPr="00B94212" w:rsidRDefault="00E5534F" w:rsidP="00E5534F">
            <w:pPr>
              <w:ind w:hanging="2"/>
              <w:rPr>
                <w:rFonts w:ascii="標楷體" w:eastAsia="標楷體" w:hAnsi="標楷體"/>
                <w:color w:val="000000" w:themeColor="text1"/>
              </w:rPr>
            </w:pPr>
          </w:p>
        </w:tc>
        <w:tc>
          <w:tcPr>
            <w:tcW w:w="1595" w:type="dxa"/>
          </w:tcPr>
          <w:p w:rsidR="00E5534F" w:rsidRPr="00D24836" w:rsidRDefault="00E5534F" w:rsidP="00E5534F">
            <w:pPr>
              <w:ind w:hanging="2"/>
              <w:jc w:val="center"/>
              <w:rPr>
                <w:rFonts w:ascii="標楷體" w:eastAsia="標楷體" w:hAnsi="標楷體"/>
                <w:szCs w:val="24"/>
              </w:rPr>
            </w:pPr>
            <w:r w:rsidRPr="00D24836">
              <w:rPr>
                <w:rFonts w:ascii="標楷體" w:eastAsia="標楷體" w:hAnsi="標楷體"/>
                <w:szCs w:val="24"/>
              </w:rPr>
              <w:t>10/17(一)</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color w:val="000000" w:themeColor="text1"/>
              </w:rPr>
              <w:t>工一至郭元益食品，工二至四方乳品，順利執行完成。</w:t>
            </w:r>
          </w:p>
        </w:tc>
      </w:tr>
      <w:tr w:rsidR="00E5534F" w:rsidRPr="00B94212" w:rsidTr="00E5534F">
        <w:tc>
          <w:tcPr>
            <w:tcW w:w="1219" w:type="dxa"/>
            <w:vMerge w:val="restart"/>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hint="eastAsia"/>
                <w:color w:val="000000" w:themeColor="text1"/>
              </w:rPr>
              <w:t>其他</w:t>
            </w:r>
          </w:p>
        </w:tc>
        <w:tc>
          <w:tcPr>
            <w:tcW w:w="1595" w:type="dxa"/>
          </w:tcPr>
          <w:p w:rsidR="00E5534F" w:rsidRPr="00B94212" w:rsidRDefault="00E5534F" w:rsidP="00E5534F">
            <w:pPr>
              <w:ind w:hanging="2"/>
              <w:jc w:val="center"/>
              <w:rPr>
                <w:rFonts w:ascii="標楷體" w:eastAsia="標楷體" w:hAnsi="標楷體"/>
                <w:color w:val="000000" w:themeColor="text1"/>
              </w:rPr>
            </w:pPr>
            <w:r w:rsidRPr="00B94212">
              <w:rPr>
                <w:rFonts w:ascii="標楷體" w:eastAsia="標楷體" w:hAnsi="標楷體"/>
                <w:szCs w:val="24"/>
              </w:rPr>
              <w:t>9/6(二)</w:t>
            </w:r>
          </w:p>
        </w:tc>
        <w:tc>
          <w:tcPr>
            <w:tcW w:w="6927" w:type="dxa"/>
          </w:tcPr>
          <w:p w:rsidR="00E5534F" w:rsidRPr="00B94212" w:rsidRDefault="00E5534F" w:rsidP="00E5534F">
            <w:pPr>
              <w:ind w:hanging="2"/>
              <w:rPr>
                <w:rFonts w:ascii="標楷體" w:eastAsia="標楷體" w:hAnsi="標楷體"/>
                <w:color w:val="000000" w:themeColor="text1"/>
              </w:rPr>
            </w:pPr>
            <w:r w:rsidRPr="00B94212">
              <w:rPr>
                <w:rFonts w:ascii="標楷體" w:eastAsia="標楷體" w:hAnsi="標楷體" w:hint="eastAsia"/>
                <w:szCs w:val="24"/>
              </w:rPr>
              <w:t>空間活化會議，本科加工一廠空間活化為排序3，已於9/1</w:t>
            </w:r>
            <w:r w:rsidRPr="00B94212">
              <w:rPr>
                <w:rFonts w:ascii="標楷體" w:eastAsia="標楷體" w:hAnsi="標楷體"/>
                <w:szCs w:val="24"/>
              </w:rPr>
              <w:t>5</w:t>
            </w:r>
            <w:r w:rsidRPr="00B94212">
              <w:rPr>
                <w:rFonts w:ascii="標楷體" w:eastAsia="標楷體" w:hAnsi="標楷體" w:hint="eastAsia"/>
                <w:szCs w:val="24"/>
              </w:rPr>
              <w:t>提出計畫給設備組。</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ascii="標楷體" w:eastAsia="標楷體" w:hAnsi="標楷體"/>
                <w:szCs w:val="24"/>
              </w:rPr>
            </w:pPr>
            <w:r w:rsidRPr="00B94212">
              <w:rPr>
                <w:rFonts w:eastAsia="標楷體"/>
              </w:rPr>
              <w:t>11/4(</w:t>
            </w:r>
            <w:r w:rsidRPr="00B94212">
              <w:rPr>
                <w:rFonts w:eastAsia="標楷體" w:hAnsi="標楷體"/>
              </w:rPr>
              <w:t>五</w:t>
            </w:r>
            <w:r w:rsidRPr="00B94212">
              <w:rPr>
                <w:rFonts w:eastAsia="標楷體"/>
              </w:rPr>
              <w:t>)</w:t>
            </w:r>
          </w:p>
        </w:tc>
        <w:tc>
          <w:tcPr>
            <w:tcW w:w="6927" w:type="dxa"/>
          </w:tcPr>
          <w:p w:rsidR="00E5534F" w:rsidRPr="00B94212" w:rsidRDefault="00E5534F" w:rsidP="00E5534F">
            <w:pPr>
              <w:ind w:hanging="2"/>
              <w:rPr>
                <w:rFonts w:ascii="標楷體" w:eastAsia="標楷體" w:hAnsi="標楷體"/>
                <w:szCs w:val="24"/>
              </w:rPr>
            </w:pPr>
            <w:r w:rsidRPr="00B94212">
              <w:rPr>
                <w:rFonts w:eastAsia="標楷體" w:hAnsi="標楷體"/>
              </w:rPr>
              <w:t>職安輔導訪視</w:t>
            </w:r>
            <w:r>
              <w:rPr>
                <w:rFonts w:eastAsia="標楷體" w:hAnsi="標楷體" w:hint="eastAsia"/>
              </w:rPr>
              <w:t>順利完成。</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eastAsia="標楷體"/>
              </w:rPr>
            </w:pPr>
            <w:r w:rsidRPr="00B94212">
              <w:rPr>
                <w:rFonts w:eastAsia="標楷體"/>
              </w:rPr>
              <w:t>11/15-11/17</w:t>
            </w:r>
          </w:p>
        </w:tc>
        <w:tc>
          <w:tcPr>
            <w:tcW w:w="6927" w:type="dxa"/>
          </w:tcPr>
          <w:p w:rsidR="00E5534F" w:rsidRDefault="00E5534F" w:rsidP="00E5534F">
            <w:pPr>
              <w:ind w:hanging="2"/>
              <w:rPr>
                <w:rFonts w:eastAsia="標楷體" w:hAnsi="標楷體"/>
              </w:rPr>
            </w:pPr>
            <w:r w:rsidRPr="00B94212">
              <w:rPr>
                <w:rFonts w:eastAsia="標楷體" w:hAnsi="標楷體"/>
              </w:rPr>
              <w:t>建勳、凱如、青誼帶隊參加全國技藝競賽。</w:t>
            </w:r>
          </w:p>
          <w:p w:rsidR="00E5534F" w:rsidRPr="00783510" w:rsidRDefault="00E5534F" w:rsidP="00E5534F">
            <w:pPr>
              <w:ind w:hanging="2"/>
              <w:rPr>
                <w:rFonts w:eastAsia="標楷體" w:hAnsi="標楷體"/>
              </w:rPr>
            </w:pPr>
            <w:r w:rsidRPr="00D24836">
              <w:rPr>
                <w:rFonts w:eastAsia="標楷體" w:hAnsi="標楷體" w:hint="eastAsia"/>
              </w:rPr>
              <w:t>食品檢驗分析</w:t>
            </w:r>
            <w:r>
              <w:rPr>
                <w:rFonts w:eastAsia="標楷體" w:hAnsi="標楷體" w:hint="eastAsia"/>
              </w:rPr>
              <w:t>職種獲獎</w:t>
            </w:r>
            <w:r>
              <w:rPr>
                <w:rFonts w:eastAsia="標楷體" w:hAnsi="標楷體" w:hint="eastAsia"/>
              </w:rPr>
              <w:t>:</w:t>
            </w:r>
            <w:r w:rsidRPr="00D24836">
              <w:rPr>
                <w:rFonts w:eastAsia="標楷體" w:hAnsi="標楷體" w:hint="eastAsia"/>
              </w:rPr>
              <w:t>陳冠廷金手</w:t>
            </w:r>
            <w:r>
              <w:rPr>
                <w:rFonts w:eastAsia="標楷體" w:hAnsi="標楷體" w:hint="eastAsia"/>
              </w:rPr>
              <w:t>獎</w:t>
            </w:r>
            <w:r w:rsidRPr="00D24836">
              <w:rPr>
                <w:rFonts w:eastAsia="標楷體" w:hAnsi="標楷體" w:hint="eastAsia"/>
              </w:rPr>
              <w:t>第</w:t>
            </w:r>
            <w:r w:rsidRPr="00D24836">
              <w:rPr>
                <w:rFonts w:eastAsia="標楷體" w:hAnsi="標楷體" w:hint="eastAsia"/>
              </w:rPr>
              <w:t>6</w:t>
            </w:r>
            <w:r w:rsidRPr="00D24836">
              <w:rPr>
                <w:rFonts w:eastAsia="標楷體" w:hAnsi="標楷體" w:hint="eastAsia"/>
              </w:rPr>
              <w:t>名</w:t>
            </w:r>
            <w:r>
              <w:rPr>
                <w:rFonts w:eastAsia="標楷體" w:hAnsi="標楷體" w:hint="eastAsia"/>
              </w:rPr>
              <w:t>、</w:t>
            </w:r>
            <w:r w:rsidRPr="00D24836">
              <w:rPr>
                <w:rFonts w:eastAsia="標楷體" w:hAnsi="標楷體" w:hint="eastAsia"/>
              </w:rPr>
              <w:t>林芸靖優勝第</w:t>
            </w:r>
            <w:r w:rsidRPr="00D24836">
              <w:rPr>
                <w:rFonts w:eastAsia="標楷體" w:hAnsi="標楷體" w:hint="eastAsia"/>
              </w:rPr>
              <w:t>11</w:t>
            </w:r>
            <w:r w:rsidRPr="00D24836">
              <w:rPr>
                <w:rFonts w:eastAsia="標楷體" w:hAnsi="標楷體" w:hint="eastAsia"/>
              </w:rPr>
              <w:t>名</w:t>
            </w:r>
            <w:r>
              <w:rPr>
                <w:rFonts w:eastAsia="標楷體" w:hAnsi="標楷體" w:hint="eastAsia"/>
              </w:rPr>
              <w:t>、</w:t>
            </w:r>
            <w:r w:rsidRPr="00D24836">
              <w:rPr>
                <w:rFonts w:eastAsia="標楷體" w:hAnsi="標楷體" w:hint="eastAsia"/>
              </w:rPr>
              <w:t>團體第</w:t>
            </w:r>
            <w:r w:rsidRPr="00D24836">
              <w:rPr>
                <w:rFonts w:eastAsia="標楷體" w:hAnsi="標楷體" w:hint="eastAsia"/>
              </w:rPr>
              <w:t>3</w:t>
            </w:r>
            <w:r w:rsidRPr="00D24836">
              <w:rPr>
                <w:rFonts w:eastAsia="標楷體" w:hAnsi="標楷體" w:hint="eastAsia"/>
              </w:rPr>
              <w:t>名</w:t>
            </w:r>
            <w:r>
              <w:rPr>
                <w:rFonts w:eastAsia="標楷體" w:hAnsi="標楷體" w:hint="eastAsia"/>
              </w:rPr>
              <w:t>。</w:t>
            </w:r>
            <w:r w:rsidRPr="00783510">
              <w:rPr>
                <w:rFonts w:eastAsia="標楷體" w:hAnsi="標楷體" w:hint="eastAsia"/>
              </w:rPr>
              <w:t>辛苦所有培訓的指導老師，以及技師協助眾多材料的準備。</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eastAsia="標楷體"/>
              </w:rPr>
            </w:pPr>
            <w:r w:rsidRPr="00B94212">
              <w:rPr>
                <w:rFonts w:eastAsia="標楷體"/>
                <w:szCs w:val="24"/>
              </w:rPr>
              <w:t>11/12(</w:t>
            </w:r>
            <w:r w:rsidRPr="00B94212">
              <w:rPr>
                <w:rFonts w:eastAsia="標楷體" w:hAnsi="標楷體"/>
                <w:szCs w:val="24"/>
              </w:rPr>
              <w:t>六</w:t>
            </w:r>
            <w:r w:rsidRPr="00B94212">
              <w:rPr>
                <w:rFonts w:eastAsia="標楷體"/>
                <w:szCs w:val="24"/>
              </w:rPr>
              <w:t>)</w:t>
            </w:r>
          </w:p>
        </w:tc>
        <w:tc>
          <w:tcPr>
            <w:tcW w:w="6927" w:type="dxa"/>
          </w:tcPr>
          <w:p w:rsidR="00E5534F" w:rsidRPr="00B94212" w:rsidRDefault="00E5534F" w:rsidP="00E5534F">
            <w:pPr>
              <w:ind w:hanging="2"/>
              <w:rPr>
                <w:rFonts w:eastAsia="標楷體" w:hAnsi="標楷體"/>
              </w:rPr>
            </w:pPr>
            <w:r w:rsidRPr="00B94212">
              <w:rPr>
                <w:rFonts w:eastAsia="標楷體" w:hAnsi="標楷體"/>
                <w:szCs w:val="24"/>
              </w:rPr>
              <w:t>校慶成果展</w:t>
            </w:r>
            <w:r>
              <w:rPr>
                <w:rFonts w:eastAsia="標楷體" w:hAnsi="標楷體" w:hint="eastAsia"/>
                <w:szCs w:val="24"/>
              </w:rPr>
              <w:t>，食品加工、食品化學、食品微生物都有不錯的展示，順利完成。</w:t>
            </w:r>
          </w:p>
        </w:tc>
      </w:tr>
      <w:tr w:rsidR="00E5534F" w:rsidRPr="00B94212" w:rsidTr="00E5534F">
        <w:tc>
          <w:tcPr>
            <w:tcW w:w="1219" w:type="dxa"/>
            <w:vMerge/>
          </w:tcPr>
          <w:p w:rsidR="00E5534F" w:rsidRPr="00B94212" w:rsidRDefault="00E5534F" w:rsidP="00E5534F">
            <w:pPr>
              <w:ind w:hanging="2"/>
              <w:jc w:val="center"/>
              <w:rPr>
                <w:rFonts w:ascii="標楷體" w:eastAsia="標楷體" w:hAnsi="標楷體"/>
                <w:color w:val="000000" w:themeColor="text1"/>
              </w:rPr>
            </w:pPr>
          </w:p>
        </w:tc>
        <w:tc>
          <w:tcPr>
            <w:tcW w:w="1595" w:type="dxa"/>
          </w:tcPr>
          <w:p w:rsidR="00E5534F" w:rsidRPr="00B94212" w:rsidRDefault="00E5534F" w:rsidP="00E5534F">
            <w:pPr>
              <w:ind w:hanging="2"/>
              <w:jc w:val="center"/>
              <w:rPr>
                <w:rFonts w:eastAsia="標楷體"/>
                <w:szCs w:val="24"/>
              </w:rPr>
            </w:pPr>
            <w:r w:rsidRPr="00B94212">
              <w:rPr>
                <w:rFonts w:eastAsia="標楷體"/>
                <w:szCs w:val="24"/>
              </w:rPr>
              <w:t>12/15-12/16</w:t>
            </w:r>
          </w:p>
        </w:tc>
        <w:tc>
          <w:tcPr>
            <w:tcW w:w="6927" w:type="dxa"/>
          </w:tcPr>
          <w:p w:rsidR="00E5534F" w:rsidRPr="00B94212" w:rsidRDefault="00E5534F" w:rsidP="00E5534F">
            <w:pPr>
              <w:ind w:hanging="2"/>
              <w:rPr>
                <w:rFonts w:eastAsia="標楷體" w:hAnsi="標楷體"/>
                <w:szCs w:val="24"/>
              </w:rPr>
            </w:pPr>
            <w:r>
              <w:rPr>
                <w:rFonts w:eastAsia="標楷體" w:hAnsi="標楷體"/>
                <w:szCs w:val="24"/>
              </w:rPr>
              <w:t>工三至嘉義創新中心、屏東科技大學、高雄科技大學參訪，沒有畢業旅行的三年級特別珍惜這次校外教學，體驗將來第一及第二志願校園生活，讓學生獲得更多能量準備考試，考取理想學校。</w:t>
            </w:r>
          </w:p>
        </w:tc>
      </w:tr>
    </w:tbl>
    <w:p w:rsidR="00E5534F" w:rsidRPr="00B94212" w:rsidRDefault="00E5534F" w:rsidP="00E5534F">
      <w:pPr>
        <w:rPr>
          <w:rFonts w:ascii="標楷體" w:eastAsia="標楷體" w:hAnsi="標楷體"/>
          <w:b/>
        </w:rPr>
      </w:pPr>
    </w:p>
    <w:p w:rsidR="00E5534F" w:rsidRPr="00D24836" w:rsidRDefault="00E5534F" w:rsidP="00E5534F">
      <w:pPr>
        <w:rPr>
          <w:rFonts w:ascii="標楷體" w:eastAsia="標楷體" w:hAnsi="標楷體"/>
          <w:b/>
        </w:rPr>
      </w:pPr>
      <w:r w:rsidRPr="00B94212">
        <w:rPr>
          <w:rFonts w:ascii="標楷體" w:eastAsia="標楷體" w:hAnsi="標楷體" w:hint="eastAsia"/>
          <w:b/>
        </w:rPr>
        <w:t>三、待進行項目</w:t>
      </w:r>
    </w:p>
    <w:p w:rsidR="00E5534F" w:rsidRPr="00B94212" w:rsidRDefault="00E5534F" w:rsidP="00E5534F">
      <w:pPr>
        <w:rPr>
          <w:rFonts w:eastAsia="標楷體"/>
          <w:szCs w:val="24"/>
        </w:rPr>
      </w:pPr>
      <w:r>
        <w:rPr>
          <w:rFonts w:eastAsia="標楷體"/>
          <w:szCs w:val="24"/>
        </w:rPr>
        <w:t>1</w:t>
      </w:r>
      <w:r w:rsidRPr="00B94212">
        <w:rPr>
          <w:rFonts w:eastAsia="標楷體"/>
          <w:szCs w:val="24"/>
        </w:rPr>
        <w:t>.</w:t>
      </w:r>
      <w:r w:rsidRPr="00B94212">
        <w:rPr>
          <w:rFonts w:eastAsia="標楷體" w:hAnsi="標楷體"/>
          <w:szCs w:val="24"/>
        </w:rPr>
        <w:t>聖誕節前一週進行加工科創意餅乾競賽。</w:t>
      </w:r>
    </w:p>
    <w:p w:rsidR="00E5534F" w:rsidRPr="00B94212" w:rsidRDefault="00E5534F" w:rsidP="00E5534F">
      <w:pPr>
        <w:rPr>
          <w:rFonts w:eastAsia="標楷體"/>
          <w:szCs w:val="24"/>
        </w:rPr>
      </w:pPr>
      <w:r>
        <w:rPr>
          <w:rFonts w:eastAsia="標楷體"/>
          <w:szCs w:val="24"/>
        </w:rPr>
        <w:t>2</w:t>
      </w:r>
      <w:r w:rsidRPr="00B94212">
        <w:rPr>
          <w:rFonts w:eastAsia="標楷體"/>
          <w:szCs w:val="24"/>
        </w:rPr>
        <w:t>.12/15-12/16</w:t>
      </w:r>
      <w:r w:rsidRPr="00B94212">
        <w:rPr>
          <w:rFonts w:eastAsia="標楷體" w:hAnsi="標楷體"/>
          <w:szCs w:val="24"/>
        </w:rPr>
        <w:t>工三校外參訪。</w:t>
      </w:r>
    </w:p>
    <w:p w:rsidR="00E5534F" w:rsidRDefault="00E5534F" w:rsidP="00E5534F">
      <w:pPr>
        <w:rPr>
          <w:rFonts w:eastAsia="標楷體" w:hAnsi="標楷體"/>
          <w:szCs w:val="24"/>
        </w:rPr>
      </w:pPr>
      <w:r>
        <w:rPr>
          <w:rFonts w:eastAsia="標楷體"/>
          <w:szCs w:val="24"/>
        </w:rPr>
        <w:t>3</w:t>
      </w:r>
      <w:r w:rsidRPr="00B94212">
        <w:rPr>
          <w:rFonts w:eastAsia="標楷體"/>
          <w:szCs w:val="24"/>
        </w:rPr>
        <w:t>. 12/28(</w:t>
      </w:r>
      <w:r w:rsidRPr="00B94212">
        <w:rPr>
          <w:rFonts w:eastAsia="標楷體" w:hAnsi="標楷體"/>
          <w:szCs w:val="24"/>
        </w:rPr>
        <w:t>三</w:t>
      </w:r>
      <w:r w:rsidRPr="00B94212">
        <w:rPr>
          <w:rFonts w:eastAsia="標楷體"/>
          <w:szCs w:val="24"/>
        </w:rPr>
        <w:t>)</w:t>
      </w:r>
      <w:r w:rsidRPr="00B94212">
        <w:rPr>
          <w:rFonts w:eastAsia="標楷體" w:hAnsi="標楷體"/>
          <w:szCs w:val="24"/>
        </w:rPr>
        <w:t>國中體驗營。</w:t>
      </w:r>
    </w:p>
    <w:p w:rsidR="00E5534F" w:rsidRPr="00CE7C9E" w:rsidRDefault="00E5534F" w:rsidP="00E5534F">
      <w:pPr>
        <w:rPr>
          <w:rFonts w:eastAsia="標楷體" w:hAnsi="標楷體"/>
          <w:b/>
          <w:sz w:val="28"/>
          <w:szCs w:val="28"/>
        </w:rPr>
      </w:pPr>
    </w:p>
    <w:p w:rsidR="00E5534F" w:rsidRPr="00ED3EB4" w:rsidRDefault="00E5534F" w:rsidP="00E5534F">
      <w:pPr>
        <w:widowControl/>
        <w:spacing w:line="276" w:lineRule="auto"/>
        <w:rPr>
          <w:rFonts w:eastAsia="標楷體"/>
          <w:szCs w:val="24"/>
        </w:rPr>
      </w:pPr>
    </w:p>
    <w:p w:rsidR="00E5534F" w:rsidRDefault="00E5534F" w:rsidP="00E5534F">
      <w:pPr>
        <w:widowControl/>
        <w:spacing w:line="276" w:lineRule="auto"/>
        <w:rPr>
          <w:rFonts w:ascii="標楷體" w:eastAsia="標楷體" w:hAnsi="標楷體" w:cs="Segoe UI Emoji"/>
          <w:b/>
          <w:sz w:val="28"/>
          <w:szCs w:val="28"/>
        </w:rPr>
      </w:pPr>
      <w:r w:rsidRPr="00C70783">
        <w:rPr>
          <w:rFonts w:ascii="標楷體" w:eastAsia="標楷體" w:hAnsi="標楷體" w:cs="Segoe UI Emoji" w:hint="eastAsia"/>
          <w:b/>
          <w:sz w:val="28"/>
          <w:szCs w:val="28"/>
        </w:rPr>
        <w:t>(五)家政科工作報告</w:t>
      </w:r>
    </w:p>
    <w:p w:rsidR="00E5534F" w:rsidRPr="00297FAC" w:rsidRDefault="00E5534F" w:rsidP="00E5534F">
      <w:pPr>
        <w:rPr>
          <w:rFonts w:ascii="標楷體" w:eastAsia="標楷體" w:hAnsi="標楷體"/>
          <w:b/>
          <w:sz w:val="28"/>
          <w:szCs w:val="28"/>
        </w:rPr>
      </w:pPr>
      <w:r w:rsidRPr="00297FAC">
        <w:rPr>
          <w:rFonts w:ascii="標楷體" w:eastAsia="標楷體" w:hAnsi="標楷體" w:cs="新細明體" w:hint="eastAsia"/>
          <w:color w:val="000000"/>
          <w:szCs w:val="24"/>
        </w:rPr>
        <w:t>（一）</w:t>
      </w:r>
      <w:r w:rsidRPr="00297FAC">
        <w:rPr>
          <w:rFonts w:ascii="標楷體" w:eastAsia="標楷體" w:hAnsi="標楷體" w:cs="標楷體"/>
          <w:color w:val="000000"/>
          <w:szCs w:val="24"/>
        </w:rPr>
        <w:t>111</w:t>
      </w:r>
      <w:r w:rsidRPr="00297FAC">
        <w:rPr>
          <w:rFonts w:ascii="標楷體" w:eastAsia="標楷體" w:hAnsi="標楷體" w:cs="新細明體" w:hint="eastAsia"/>
          <w:color w:val="000000"/>
          <w:szCs w:val="24"/>
        </w:rPr>
        <w:t>學年度第一學期工作計畫暨管制表</w:t>
      </w:r>
      <w:r w:rsidRPr="00297FAC">
        <w:rPr>
          <w:rFonts w:ascii="標楷體" w:eastAsia="標楷體" w:hAnsi="標楷體" w:cs="標楷體"/>
          <w:b/>
          <w:sz w:val="28"/>
          <w:szCs w:val="28"/>
        </w:rPr>
        <w:t>(111.12.15)</w:t>
      </w:r>
    </w:p>
    <w:tbl>
      <w:tblPr>
        <w:tblW w:w="99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3685"/>
        <w:gridCol w:w="1134"/>
        <w:gridCol w:w="1134"/>
        <w:gridCol w:w="425"/>
        <w:gridCol w:w="426"/>
        <w:gridCol w:w="425"/>
        <w:gridCol w:w="425"/>
        <w:gridCol w:w="425"/>
        <w:gridCol w:w="1305"/>
      </w:tblGrid>
      <w:tr w:rsidR="00E5534F" w:rsidRPr="00297FAC" w:rsidTr="00E5534F">
        <w:tc>
          <w:tcPr>
            <w:tcW w:w="534" w:type="dxa"/>
            <w:vMerge w:val="restart"/>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工作要項</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實施方式</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執行</w:t>
            </w:r>
          </w:p>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人員</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執行</w:t>
            </w:r>
          </w:p>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日期</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屬性</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執行情形</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備註</w:t>
            </w: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C2D69B"/>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創新</w:t>
            </w:r>
          </w:p>
        </w:tc>
        <w:tc>
          <w:tcPr>
            <w:tcW w:w="426" w:type="dxa"/>
            <w:tcBorders>
              <w:top w:val="single" w:sz="4" w:space="0" w:color="000000"/>
              <w:left w:val="single" w:sz="4" w:space="0" w:color="000000"/>
              <w:bottom w:val="single" w:sz="4" w:space="0" w:color="000000"/>
              <w:right w:val="single" w:sz="4" w:space="0" w:color="000000"/>
            </w:tcBorders>
            <w:shd w:val="clear" w:color="auto" w:fill="C2D69B"/>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例行</w:t>
            </w:r>
          </w:p>
        </w:tc>
        <w:tc>
          <w:tcPr>
            <w:tcW w:w="425" w:type="dxa"/>
            <w:tcBorders>
              <w:top w:val="single" w:sz="4" w:space="0" w:color="000000"/>
              <w:left w:val="single" w:sz="4" w:space="0" w:color="000000"/>
              <w:bottom w:val="single" w:sz="4" w:space="0" w:color="000000"/>
              <w:right w:val="single" w:sz="4" w:space="0" w:color="000000"/>
            </w:tcBorders>
            <w:shd w:val="clear" w:color="auto" w:fill="C2D69B"/>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待辦</w:t>
            </w:r>
          </w:p>
        </w:tc>
        <w:tc>
          <w:tcPr>
            <w:tcW w:w="425" w:type="dxa"/>
            <w:tcBorders>
              <w:top w:val="single" w:sz="4" w:space="0" w:color="000000"/>
              <w:left w:val="single" w:sz="4" w:space="0" w:color="000000"/>
              <w:bottom w:val="single" w:sz="4" w:space="0" w:color="000000"/>
              <w:right w:val="single" w:sz="4" w:space="0" w:color="000000"/>
            </w:tcBorders>
            <w:shd w:val="clear" w:color="auto" w:fill="C2D69B"/>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已簽辦</w:t>
            </w:r>
          </w:p>
        </w:tc>
        <w:tc>
          <w:tcPr>
            <w:tcW w:w="425" w:type="dxa"/>
            <w:tcBorders>
              <w:top w:val="single" w:sz="4" w:space="0" w:color="000000"/>
              <w:left w:val="single" w:sz="4" w:space="0" w:color="000000"/>
              <w:bottom w:val="single" w:sz="4" w:space="0" w:color="000000"/>
              <w:right w:val="single" w:sz="4" w:space="0" w:color="000000"/>
            </w:tcBorders>
            <w:shd w:val="clear" w:color="auto" w:fill="C2D69B"/>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完成</w:t>
            </w:r>
          </w:p>
        </w:tc>
        <w:tc>
          <w:tcPr>
            <w:tcW w:w="1305" w:type="dxa"/>
            <w:vMerge/>
            <w:tcBorders>
              <w:top w:val="single" w:sz="4" w:space="0" w:color="000000"/>
              <w:left w:val="single" w:sz="4" w:space="0" w:color="000000"/>
              <w:bottom w:val="single" w:sz="4" w:space="0" w:color="000000"/>
              <w:right w:val="single" w:sz="4" w:space="0" w:color="000000"/>
            </w:tcBorders>
            <w:shd w:val="clear" w:color="auto" w:fill="C2D69B"/>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r>
      <w:tr w:rsidR="00E5534F" w:rsidRPr="00297FAC" w:rsidTr="00E5534F">
        <w:tc>
          <w:tcPr>
            <w:tcW w:w="534"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lastRenderedPageBreak/>
              <w:t>一般科務</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擬定並執行本科科務實施計畫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8月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召開科教學研究會與科務會議</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期初</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9/5</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期中</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期末</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專業教室管理老師分配與大掃除</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9/1-9/8</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新生始業輔導科簡介與選課</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8/11</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餐服教室</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實習器材請購、管理、修護、報廢</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例行</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配合各項計畫持續進行中</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實習教室之管理、佈置、整潔、維護</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例行</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完成安全評鑑</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廚師服套量及刀具採購(家一)</w:t>
            </w:r>
          </w:p>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餐服套量(家二)</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8-9月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9/27發放</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科週會</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10月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9/28實施</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親師座談與科務介紹</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9/24</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粄圓創意設計比賽(家二)</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禹禎</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停辦</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課程諮詢與選課</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11/4完成</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111課綱課程平台填報</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填報且加入融入議題</w:t>
            </w:r>
          </w:p>
        </w:tc>
      </w:tr>
      <w:tr w:rsidR="00E5534F" w:rsidRPr="00297FAC" w:rsidTr="00E5534F">
        <w:trPr>
          <w:trHeight w:val="309"/>
        </w:trPr>
        <w:tc>
          <w:tcPr>
            <w:tcW w:w="534"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實習安全衛生</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1. 實習安全衛生檢核</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週/月/季</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已繳交實習處</w:t>
            </w:r>
          </w:p>
        </w:tc>
      </w:tr>
      <w:tr w:rsidR="00E5534F" w:rsidRPr="00297FAC" w:rsidTr="00E5534F">
        <w:trPr>
          <w:trHeight w:val="21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2. 安全衛生教育</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任課教師</w:t>
            </w:r>
          </w:p>
        </w:tc>
      </w:tr>
      <w:tr w:rsidR="00E5534F" w:rsidRPr="00297FAC" w:rsidTr="00E5534F">
        <w:trPr>
          <w:trHeight w:val="328"/>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3.辦理實習場所安全設備保養檢查</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週/月/季</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保養咖啡機、縫紉機</w:t>
            </w:r>
          </w:p>
        </w:tc>
      </w:tr>
      <w:tr w:rsidR="00E5534F" w:rsidRPr="00297FAC" w:rsidTr="00E5534F">
        <w:trPr>
          <w:trHeight w:val="37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4.自主管理檢核表</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健誠</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週/月/季</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繳交實習處</w:t>
            </w:r>
          </w:p>
        </w:tc>
      </w:tr>
      <w:tr w:rsidR="00E5534F" w:rsidRPr="00297FAC" w:rsidTr="00E5534F">
        <w:tc>
          <w:tcPr>
            <w:tcW w:w="534"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技能檢</w:t>
            </w:r>
            <w:r w:rsidRPr="00297FAC">
              <w:rPr>
                <w:rFonts w:ascii="標楷體" w:eastAsia="標楷體" w:hAnsi="標楷體" w:cs="標楷體"/>
                <w:sz w:val="24"/>
                <w:szCs w:val="24"/>
              </w:rPr>
              <w:lastRenderedPageBreak/>
              <w:t>定</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lastRenderedPageBreak/>
              <w:t>1.中餐烹調(全國技能檢定第二梯次)</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禹禎</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18"/>
                <w:szCs w:val="18"/>
              </w:rPr>
            </w:pPr>
            <w:r w:rsidRPr="00297FAC">
              <w:rPr>
                <w:rFonts w:ascii="標楷體" w:eastAsia="標楷體" w:hAnsi="標楷體" w:cs="標楷體"/>
                <w:sz w:val="18"/>
                <w:szCs w:val="18"/>
              </w:rPr>
              <w:t>8/30-8/31</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8月培訓，家二全數通過</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2.烘焙在校生技能檢定</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雪慈</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112/6</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16"/>
                <w:szCs w:val="16"/>
              </w:rPr>
              <w:t>12月配合實習</w:t>
            </w:r>
            <w:r w:rsidRPr="00297FAC">
              <w:rPr>
                <w:rFonts w:ascii="標楷體" w:eastAsia="標楷體" w:hAnsi="標楷體" w:cs="標楷體"/>
                <w:sz w:val="16"/>
                <w:szCs w:val="16"/>
              </w:rPr>
              <w:lastRenderedPageBreak/>
              <w:t>處在校生報名中</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3.女裝即測即評檢定</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麗蓮/昭琴</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112/6</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rPr>
          <w:trHeight w:val="40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4.餐飲服務即測即評檢定</w:t>
            </w:r>
          </w:p>
        </w:tc>
        <w:tc>
          <w:tcPr>
            <w:tcW w:w="1134" w:type="dxa"/>
            <w:tcBorders>
              <w:top w:val="single" w:sz="4" w:space="0" w:color="000000"/>
              <w:left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10月</w:t>
            </w: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nil"/>
              <w:right w:val="single" w:sz="4" w:space="0" w:color="000000"/>
            </w:tcBorders>
          </w:tcPr>
          <w:p w:rsidR="00E5534F" w:rsidRPr="00297FAC" w:rsidRDefault="00E5534F" w:rsidP="00E5534F">
            <w:pPr>
              <w:pStyle w:val="11"/>
              <w:widowControl w:val="0"/>
              <w:rPr>
                <w:rFonts w:ascii="標楷體" w:eastAsia="標楷體" w:hAnsi="標楷體" w:cs="標楷體"/>
              </w:rPr>
            </w:pPr>
            <w:r w:rsidRPr="00297FAC">
              <w:rPr>
                <w:rFonts w:ascii="標楷體" w:eastAsia="標楷體" w:hAnsi="標楷體" w:cs="標楷體"/>
                <w:sz w:val="16"/>
                <w:szCs w:val="16"/>
              </w:rPr>
              <w:t>11/12測試</w:t>
            </w:r>
          </w:p>
        </w:tc>
      </w:tr>
      <w:tr w:rsidR="00E5534F" w:rsidRPr="00297FAC" w:rsidTr="00E5534F">
        <w:trPr>
          <w:trHeight w:val="40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rPr>
            </w:pPr>
          </w:p>
        </w:tc>
        <w:tc>
          <w:tcPr>
            <w:tcW w:w="368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5.飲料調製即測即評</w:t>
            </w:r>
          </w:p>
        </w:tc>
        <w:tc>
          <w:tcPr>
            <w:tcW w:w="1134" w:type="dxa"/>
            <w:tcBorders>
              <w:top w:val="single" w:sz="4" w:space="0" w:color="000000"/>
              <w:left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p>
        </w:tc>
        <w:tc>
          <w:tcPr>
            <w:tcW w:w="1134" w:type="dxa"/>
            <w:tcBorders>
              <w:top w:val="single" w:sz="4" w:space="0" w:color="000000"/>
              <w:left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112/6</w:t>
            </w: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nil"/>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c>
          <w:tcPr>
            <w:tcW w:w="534"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專案計畫</w:t>
            </w:r>
          </w:p>
        </w:tc>
        <w:tc>
          <w:tcPr>
            <w:tcW w:w="3685"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1.提升學生實習實作能力</w:t>
            </w:r>
          </w:p>
        </w:tc>
        <w:tc>
          <w:tcPr>
            <w:tcW w:w="1134" w:type="dxa"/>
            <w:vMerge w:val="restart"/>
            <w:tcBorders>
              <w:top w:val="single" w:sz="4" w:space="0" w:color="000000"/>
              <w:left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rPr>
            </w:pPr>
            <w:r w:rsidRPr="00297FAC">
              <w:rPr>
                <w:rFonts w:ascii="標楷體" w:eastAsia="標楷體" w:hAnsi="標楷體" w:cs="標楷體"/>
              </w:rPr>
              <w:t>任課教師</w:t>
            </w:r>
          </w:p>
        </w:tc>
        <w:tc>
          <w:tcPr>
            <w:tcW w:w="1134" w:type="dxa"/>
            <w:vMerge w:val="restart"/>
            <w:tcBorders>
              <w:top w:val="single" w:sz="4" w:space="0" w:color="000000"/>
              <w:left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9-12月</w:t>
            </w:r>
          </w:p>
        </w:tc>
        <w:tc>
          <w:tcPr>
            <w:tcW w:w="425"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nil"/>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rPr>
          <w:trHeight w:val="372"/>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134" w:type="dxa"/>
            <w:vMerge/>
            <w:tcBorders>
              <w:top w:val="single" w:sz="4" w:space="0" w:color="000000"/>
              <w:left w:val="single" w:sz="4" w:space="0" w:color="000000"/>
              <w:right w:val="single" w:sz="4" w:space="0" w:color="000000"/>
            </w:tcBorders>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134" w:type="dxa"/>
            <w:vMerge/>
            <w:tcBorders>
              <w:top w:val="single" w:sz="4" w:space="0" w:color="000000"/>
              <w:left w:val="single" w:sz="4" w:space="0" w:color="000000"/>
              <w:right w:val="single" w:sz="4" w:space="0" w:color="000000"/>
            </w:tcBorders>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425"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426"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425"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425"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425"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305" w:type="dxa"/>
            <w:tcBorders>
              <w:top w:val="single" w:sz="4" w:space="0" w:color="000000"/>
              <w:left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請購完畢</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2.業師協同教學-家二烘焙、烹飪</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雪慈</w:t>
            </w:r>
          </w:p>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禹禎</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10-11月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請購完畢</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3.學生職場參觀及校外實習</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任課教師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10-11月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10/17.10/18執行</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4.特色招生甄選入學簡章修訂</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rPr>
            </w:pPr>
            <w:r w:rsidRPr="00297FAC">
              <w:rPr>
                <w:rFonts w:ascii="標楷體" w:eastAsia="標楷體" w:hAnsi="標楷體" w:cs="標楷體"/>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7月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16"/>
                <w:szCs w:val="16"/>
              </w:rPr>
              <w:t>複審通過影片海報製作中</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5.充實設備-擴大機一台</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16"/>
                <w:szCs w:val="16"/>
              </w:rPr>
              <w:t>已給規格</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6.大手牽小手計畫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112年</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16"/>
                <w:szCs w:val="16"/>
              </w:rPr>
              <w:t>暫不申辦</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7.CAS肉品</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健誠、鳳珍、</w:t>
            </w:r>
            <w:r w:rsidRPr="00297FAC">
              <w:rPr>
                <w:rFonts w:ascii="標楷體" w:eastAsia="標楷體" w:hAnsi="標楷體" w:cs="標楷體"/>
                <w:sz w:val="24"/>
                <w:szCs w:val="24"/>
              </w:rPr>
              <w:t>禹禎</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10-12月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16"/>
                <w:szCs w:val="16"/>
              </w:rPr>
              <w:t>12/20完成成果</w:t>
            </w:r>
          </w:p>
        </w:tc>
      </w:tr>
      <w:tr w:rsidR="00E5534F" w:rsidRPr="00297FAC" w:rsidTr="00E5534F">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優質化</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1.優質化計畫「專題實作」執行</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任課教師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10/1執行</w:t>
            </w: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2.優質化計畫「技藝培訓」執行</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指導教師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執行中</w:t>
            </w: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3.優質化計畫「濾掛咖啡」執行</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rPr>
            </w:pPr>
            <w:r w:rsidRPr="00297FAC">
              <w:rPr>
                <w:rFonts w:ascii="標楷體" w:eastAsia="標楷體" w:hAnsi="標楷體" w:cs="標楷體"/>
              </w:rPr>
              <w:t>鳳珍、亦珺</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9/24執行</w:t>
            </w: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4.優質化計畫「技藝之光」執行</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10月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給加工科承辦</w:t>
            </w: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5.優質化計畫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16"/>
                <w:szCs w:val="16"/>
              </w:rPr>
              <w:t>12/14完成</w:t>
            </w:r>
          </w:p>
        </w:tc>
      </w:tr>
      <w:tr w:rsidR="00E5534F" w:rsidRPr="00297FAC" w:rsidTr="00E5534F">
        <w:tc>
          <w:tcPr>
            <w:tcW w:w="534"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均質化</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1.無</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未申請</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rPr>
          <w:trHeight w:val="563"/>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技藝</w:t>
            </w:r>
            <w:r w:rsidRPr="00297FAC">
              <w:rPr>
                <w:rFonts w:ascii="標楷體" w:eastAsia="標楷體" w:hAnsi="標楷體" w:cs="標楷體"/>
                <w:sz w:val="24"/>
                <w:szCs w:val="24"/>
              </w:rPr>
              <w:lastRenderedPageBreak/>
              <w:t>競賽</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lastRenderedPageBreak/>
              <w:t>1.飾品製作技藝競賽選手培訓</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rPr>
            </w:pPr>
            <w:r w:rsidRPr="00297FAC">
              <w:rPr>
                <w:rFonts w:ascii="標楷體" w:eastAsia="標楷體" w:hAnsi="標楷體" w:cs="標楷體"/>
              </w:rPr>
              <w:t>麗蓮、雪慈</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8-11月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vMerge w:val="restart"/>
            <w:tcBorders>
              <w:top w:val="single" w:sz="4" w:space="0" w:color="000000"/>
              <w:left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星期三下午或假日</w:t>
            </w:r>
            <w:r w:rsidRPr="00297FAC">
              <w:rPr>
                <w:rFonts w:ascii="標楷體" w:eastAsia="標楷體" w:hAnsi="標楷體" w:cs="標楷體"/>
                <w:sz w:val="24"/>
                <w:szCs w:val="24"/>
              </w:rPr>
              <w:lastRenderedPageBreak/>
              <w:t>培訓中</w:t>
            </w:r>
          </w:p>
        </w:tc>
      </w:tr>
      <w:tr w:rsidR="00E5534F" w:rsidRPr="00297FAC" w:rsidTr="00E5534F">
        <w:trPr>
          <w:trHeight w:val="271"/>
        </w:trPr>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2.膳食製作技藝競賽選手培訓</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以淵</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8-11月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vMerge/>
            <w:tcBorders>
              <w:top w:val="single" w:sz="4" w:space="0" w:color="000000"/>
              <w:left w:val="single" w:sz="4" w:space="0" w:color="000000"/>
              <w:right w:val="single" w:sz="4" w:space="0" w:color="000000"/>
            </w:tcBorders>
          </w:tcPr>
          <w:p w:rsidR="00E5534F" w:rsidRPr="00297FAC" w:rsidRDefault="00E5534F" w:rsidP="00E5534F">
            <w:pPr>
              <w:pStyle w:val="11"/>
              <w:widowControl w:val="0"/>
              <w:spacing w:line="276" w:lineRule="auto"/>
              <w:rPr>
                <w:rFonts w:ascii="標楷體" w:eastAsia="標楷體" w:hAnsi="標楷體" w:cs="標楷體"/>
                <w:sz w:val="24"/>
                <w:szCs w:val="24"/>
              </w:rPr>
            </w:pPr>
          </w:p>
        </w:tc>
      </w:tr>
      <w:tr w:rsidR="00E5534F" w:rsidRPr="00297FAC" w:rsidTr="00E5534F">
        <w:trPr>
          <w:trHeight w:val="271"/>
        </w:trPr>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3.53屆技能競賽國服與服創培訓</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16"/>
                <w:szCs w:val="16"/>
              </w:rPr>
            </w:pPr>
            <w:r w:rsidRPr="00297FAC">
              <w:rPr>
                <w:rFonts w:ascii="標楷體" w:eastAsia="標楷體" w:hAnsi="標楷體" w:cs="標楷體"/>
                <w:sz w:val="16"/>
                <w:szCs w:val="16"/>
              </w:rPr>
              <w:t>鳳珍、勞動部竹苗分署</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周六</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rPr>
            </w:pPr>
            <w:r w:rsidRPr="00297FAC">
              <w:rPr>
                <w:rFonts w:ascii="標楷體" w:eastAsia="標楷體" w:hAnsi="標楷體" w:cs="標楷體"/>
              </w:rPr>
              <w:t>12/3報名完成，週六培訓中</w:t>
            </w:r>
          </w:p>
        </w:tc>
      </w:tr>
      <w:tr w:rsidR="00E5534F" w:rsidRPr="00297FAC" w:rsidTr="00E5534F">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四健會作業</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烹飪實習產品販賣</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rPr>
              <w:t>亦珺、禹禎</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不定期</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12月家二進行“夜市”販賣</w:t>
            </w: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烘焙實習產品販賣</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雪慈</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不定期</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24"/>
                <w:szCs w:val="24"/>
              </w:rPr>
            </w:pPr>
          </w:p>
        </w:tc>
      </w:tr>
      <w:tr w:rsidR="00E5534F" w:rsidRPr="00297FAC" w:rsidTr="00E5534F">
        <w:tc>
          <w:tcPr>
            <w:tcW w:w="53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飲調實習產品販賣</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校慶</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優質化計畫濾掛手沖咖啡</w:t>
            </w:r>
          </w:p>
        </w:tc>
      </w:tr>
      <w:tr w:rsidR="00E5534F" w:rsidRPr="00297FAC" w:rsidTr="00E5534F">
        <w:trPr>
          <w:trHeight w:val="195"/>
        </w:trPr>
        <w:tc>
          <w:tcPr>
            <w:tcW w:w="534" w:type="dxa"/>
            <w:vMerge w:val="restart"/>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升學輔導</w:t>
            </w: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升學榜單製作</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8月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完成且張貼</w:t>
            </w:r>
          </w:p>
        </w:tc>
      </w:tr>
      <w:tr w:rsidR="00E5534F" w:rsidRPr="00297FAC" w:rsidTr="00E5534F">
        <w:trPr>
          <w:trHeight w:val="19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家政科三折頁招生DM</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Wingdings"/>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Wingdings"/>
                <w:sz w:val="24"/>
                <w:szCs w:val="24"/>
              </w:rPr>
            </w:pP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sz w:val="16"/>
                <w:szCs w:val="16"/>
              </w:rPr>
            </w:pPr>
            <w:r w:rsidRPr="00297FAC">
              <w:rPr>
                <w:rFonts w:ascii="標楷體" w:eastAsia="標楷體" w:hAnsi="標楷體" w:cs="標楷體"/>
                <w:sz w:val="16"/>
                <w:szCs w:val="16"/>
              </w:rPr>
              <w:t>印刷廠商修訂中</w:t>
            </w:r>
          </w:p>
        </w:tc>
      </w:tr>
      <w:tr w:rsidR="00E5534F" w:rsidRPr="00297FAC" w:rsidTr="00E5534F">
        <w:trPr>
          <w:trHeight w:val="19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sz w:val="16"/>
                <w:szCs w:val="16"/>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優秀校友經驗分享</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18"/>
                <w:szCs w:val="18"/>
              </w:rPr>
            </w:pPr>
            <w:r w:rsidRPr="00297FAC">
              <w:rPr>
                <w:rFonts w:ascii="標楷體" w:eastAsia="標楷體" w:hAnsi="標楷體" w:cs="標楷體"/>
                <w:sz w:val="18"/>
                <w:szCs w:val="18"/>
              </w:rPr>
              <w:t>亦珺、鳳珍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9月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rPr>
            </w:pPr>
            <w:r w:rsidRPr="00297FAC">
              <w:rPr>
                <w:rFonts w:ascii="標楷體" w:eastAsia="標楷體" w:hAnsi="標楷體" w:cs="標楷體"/>
              </w:rPr>
              <w:t>已完成3場次宣導，公告網頁。</w:t>
            </w:r>
          </w:p>
        </w:tc>
      </w:tr>
      <w:tr w:rsidR="00E5534F" w:rsidRPr="00297FAC" w:rsidTr="00E5534F">
        <w:trPr>
          <w:trHeight w:val="165"/>
        </w:trPr>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大專院校參訪活動(2天1夜)</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18"/>
                <w:szCs w:val="18"/>
              </w:rPr>
            </w:pPr>
            <w:r w:rsidRPr="00297FAC">
              <w:rPr>
                <w:rFonts w:ascii="標楷體" w:eastAsia="標楷體" w:hAnsi="標楷體" w:cs="標楷體"/>
                <w:sz w:val="18"/>
                <w:szCs w:val="18"/>
              </w:rPr>
              <w:t>鳳珍、亦珺</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12月</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rPr>
            </w:pPr>
            <w:r w:rsidRPr="00297FAC">
              <w:rPr>
                <w:rFonts w:ascii="標楷體" w:eastAsia="標楷體" w:hAnsi="標楷體" w:cs="標楷體"/>
              </w:rPr>
              <w:t>12/1-2執行</w:t>
            </w:r>
          </w:p>
        </w:tc>
      </w:tr>
      <w:tr w:rsidR="00E5534F" w:rsidRPr="00297FAC" w:rsidTr="00E5534F">
        <w:tc>
          <w:tcPr>
            <w:tcW w:w="534" w:type="dxa"/>
            <w:vMerge/>
            <w:tcBorders>
              <w:top w:val="single" w:sz="4" w:space="0" w:color="000000"/>
              <w:left w:val="single" w:sz="4" w:space="0" w:color="000000"/>
              <w:right w:val="single" w:sz="4" w:space="0" w:color="000000"/>
            </w:tcBorders>
            <w:vAlign w:val="center"/>
          </w:tcPr>
          <w:p w:rsidR="00E5534F" w:rsidRPr="00297FAC" w:rsidRDefault="00E5534F" w:rsidP="00E5534F">
            <w:pPr>
              <w:pStyle w:val="11"/>
              <w:widowControl w:val="0"/>
              <w:spacing w:line="276" w:lineRule="auto"/>
              <w:rPr>
                <w:rFonts w:ascii="標楷體" w:eastAsia="標楷體" w:hAnsi="標楷體" w:cs="標楷體"/>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both"/>
              <w:rPr>
                <w:rFonts w:ascii="標楷體" w:eastAsia="標楷體" w:hAnsi="標楷體" w:cs="標楷體"/>
                <w:sz w:val="24"/>
                <w:szCs w:val="24"/>
              </w:rPr>
            </w:pPr>
            <w:r w:rsidRPr="00297FAC">
              <w:rPr>
                <w:rFonts w:ascii="標楷體" w:eastAsia="標楷體" w:hAnsi="標楷體" w:cs="標楷體"/>
                <w:sz w:val="24"/>
                <w:szCs w:val="24"/>
              </w:rPr>
              <w:t>大專院校入班宣導或協同教學</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鳳珍</w:t>
            </w:r>
          </w:p>
        </w:tc>
        <w:tc>
          <w:tcPr>
            <w:tcW w:w="1134"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不定期</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MS Mincho" w:eastAsia="MS Mincho" w:hAnsi="MS Mincho" w:cs="MS Mincho" w:hint="eastAsia"/>
                <w:sz w:val="24"/>
                <w:szCs w:val="24"/>
              </w:rPr>
              <w:t>✔</w:t>
            </w:r>
          </w:p>
        </w:tc>
        <w:tc>
          <w:tcPr>
            <w:tcW w:w="1305" w:type="dxa"/>
            <w:tcBorders>
              <w:top w:val="single" w:sz="4" w:space="0" w:color="000000"/>
              <w:left w:val="single" w:sz="4" w:space="0" w:color="000000"/>
              <w:bottom w:val="single" w:sz="4" w:space="0" w:color="000000"/>
              <w:right w:val="single" w:sz="4" w:space="0" w:color="000000"/>
            </w:tcBorders>
          </w:tcPr>
          <w:p w:rsidR="00E5534F" w:rsidRPr="00297FAC" w:rsidRDefault="00E5534F" w:rsidP="00E5534F">
            <w:pPr>
              <w:pStyle w:val="11"/>
              <w:widowControl w:val="0"/>
              <w:rPr>
                <w:rFonts w:ascii="標楷體" w:eastAsia="標楷體" w:hAnsi="標楷體" w:cs="標楷體"/>
              </w:rPr>
            </w:pPr>
            <w:r w:rsidRPr="00297FAC">
              <w:rPr>
                <w:rFonts w:ascii="標楷體" w:eastAsia="標楷體" w:hAnsi="標楷體" w:cs="標楷體"/>
              </w:rPr>
              <w:t>育達、明新</w:t>
            </w:r>
          </w:p>
        </w:tc>
      </w:tr>
    </w:tbl>
    <w:p w:rsidR="00E5534F" w:rsidRPr="00297FAC" w:rsidRDefault="00E5534F" w:rsidP="00E5534F">
      <w:pPr>
        <w:pStyle w:val="11"/>
        <w:widowControl w:val="0"/>
        <w:pBdr>
          <w:top w:val="nil"/>
          <w:left w:val="nil"/>
          <w:bottom w:val="nil"/>
          <w:right w:val="nil"/>
          <w:between w:val="nil"/>
        </w:pBdr>
        <w:spacing w:before="120" w:after="120"/>
        <w:jc w:val="both"/>
        <w:rPr>
          <w:rFonts w:ascii="標楷體" w:eastAsia="標楷體" w:hAnsi="標楷體" w:cs="標楷體"/>
          <w:b/>
          <w:color w:val="000000"/>
          <w:sz w:val="28"/>
          <w:szCs w:val="28"/>
        </w:rPr>
      </w:pPr>
      <w:r w:rsidRPr="00297FAC">
        <w:rPr>
          <w:rFonts w:ascii="標楷體" w:eastAsia="標楷體" w:hAnsi="標楷體" w:cs="標楷體"/>
          <w:b/>
          <w:color w:val="000000"/>
          <w:sz w:val="28"/>
          <w:szCs w:val="28"/>
        </w:rPr>
        <w:t>（二）家政科近日執行工作狀況</w:t>
      </w:r>
    </w:p>
    <w:p w:rsidR="00E5534F" w:rsidRPr="00297FAC" w:rsidRDefault="00E5534F" w:rsidP="00E5534F">
      <w:pPr>
        <w:pStyle w:val="11"/>
        <w:rPr>
          <w:rFonts w:ascii="標楷體" w:eastAsia="標楷體" w:hAnsi="標楷體" w:cs="PMingLiu"/>
          <w:sz w:val="24"/>
          <w:szCs w:val="24"/>
        </w:rPr>
      </w:pPr>
      <w:r w:rsidRPr="00297FAC">
        <w:rPr>
          <w:rFonts w:ascii="標楷體" w:eastAsia="標楷體" w:hAnsi="標楷體" w:cs="標楷體"/>
          <w:sz w:val="24"/>
          <w:szCs w:val="24"/>
        </w:rPr>
        <w:t>1.完成家政科111學年度第2學期課程說明、課程諮詢及輔導學生電腦選課。</w:t>
      </w:r>
    </w:p>
    <w:p w:rsidR="00E5534F" w:rsidRPr="00297FAC" w:rsidRDefault="00E5534F" w:rsidP="00E5534F">
      <w:pPr>
        <w:pStyle w:val="11"/>
        <w:ind w:left="294" w:hanging="286"/>
        <w:rPr>
          <w:rFonts w:ascii="標楷體" w:eastAsia="標楷體" w:hAnsi="標楷體" w:cs="標楷體"/>
          <w:sz w:val="24"/>
          <w:szCs w:val="24"/>
        </w:rPr>
      </w:pPr>
      <w:r w:rsidRPr="00297FAC">
        <w:rPr>
          <w:rFonts w:ascii="標楷體" w:eastAsia="標楷體" w:hAnsi="標楷體" w:cs="標楷體"/>
          <w:sz w:val="24"/>
          <w:szCs w:val="24"/>
        </w:rPr>
        <w:t>2.完成校慶靜態展及特色產品販賣。本學期完成3場校內國中參訪體驗與1場校外博覽會招生活動。</w:t>
      </w:r>
    </w:p>
    <w:p w:rsidR="00E5534F" w:rsidRPr="00297FAC" w:rsidRDefault="00E5534F" w:rsidP="00E5534F">
      <w:pPr>
        <w:pStyle w:val="11"/>
        <w:widowControl w:val="0"/>
        <w:spacing w:before="120" w:after="120"/>
        <w:ind w:left="283"/>
        <w:jc w:val="both"/>
        <w:rPr>
          <w:rFonts w:ascii="標楷體" w:eastAsia="標楷體" w:hAnsi="標楷體" w:cs="標楷體"/>
          <w:sz w:val="24"/>
          <w:szCs w:val="24"/>
        </w:rPr>
      </w:pPr>
      <w:r w:rsidRPr="00297FAC">
        <w:rPr>
          <w:rFonts w:ascii="標楷體" w:eastAsia="標楷體" w:hAnsi="標楷體" w:cs="標楷體"/>
          <w:sz w:val="24"/>
          <w:szCs w:val="24"/>
        </w:rPr>
        <w:t>3. 53屆技能競賽，經過家政科教師推薦與約談，本屆參與培訓名單如下：</w:t>
      </w:r>
    </w:p>
    <w:tbl>
      <w:tblPr>
        <w:tblW w:w="8479"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2"/>
        <w:gridCol w:w="5577"/>
      </w:tblGrid>
      <w:tr w:rsidR="00E5534F" w:rsidRPr="00297FAC" w:rsidTr="00E5534F">
        <w:tc>
          <w:tcPr>
            <w:tcW w:w="2902" w:type="dxa"/>
          </w:tcPr>
          <w:p w:rsidR="00E5534F" w:rsidRPr="00297FAC" w:rsidRDefault="00E5534F" w:rsidP="00E5534F">
            <w:pPr>
              <w:pStyle w:val="11"/>
              <w:widowControl w:val="0"/>
              <w:spacing w:before="120" w:after="120"/>
              <w:jc w:val="center"/>
              <w:rPr>
                <w:rFonts w:ascii="標楷體" w:eastAsia="標楷體" w:hAnsi="標楷體" w:cs="標楷體"/>
                <w:sz w:val="24"/>
                <w:szCs w:val="24"/>
              </w:rPr>
            </w:pPr>
            <w:r w:rsidRPr="00297FAC">
              <w:rPr>
                <w:rFonts w:ascii="標楷體" w:eastAsia="標楷體" w:hAnsi="標楷體" w:cs="標楷體"/>
                <w:sz w:val="24"/>
                <w:szCs w:val="24"/>
              </w:rPr>
              <w:t>職種</w:t>
            </w:r>
          </w:p>
        </w:tc>
        <w:tc>
          <w:tcPr>
            <w:tcW w:w="5577" w:type="dxa"/>
          </w:tcPr>
          <w:p w:rsidR="00E5534F" w:rsidRPr="00297FAC" w:rsidRDefault="00E5534F" w:rsidP="00E5534F">
            <w:pPr>
              <w:pStyle w:val="11"/>
              <w:widowControl w:val="0"/>
              <w:spacing w:before="120" w:after="120"/>
              <w:jc w:val="center"/>
              <w:rPr>
                <w:rFonts w:ascii="標楷體" w:eastAsia="標楷體" w:hAnsi="標楷體" w:cs="標楷體"/>
                <w:sz w:val="24"/>
                <w:szCs w:val="24"/>
              </w:rPr>
            </w:pPr>
            <w:r w:rsidRPr="00297FAC">
              <w:rPr>
                <w:rFonts w:ascii="標楷體" w:eastAsia="標楷體" w:hAnsi="標楷體" w:cs="標楷體"/>
                <w:sz w:val="24"/>
                <w:szCs w:val="24"/>
              </w:rPr>
              <w:t>學生名單</w:t>
            </w:r>
          </w:p>
        </w:tc>
      </w:tr>
      <w:tr w:rsidR="00E5534F" w:rsidRPr="00297FAC" w:rsidTr="00E5534F">
        <w:tc>
          <w:tcPr>
            <w:tcW w:w="2902" w:type="dxa"/>
          </w:tcPr>
          <w:p w:rsidR="00E5534F" w:rsidRPr="00297FAC" w:rsidRDefault="00E5534F" w:rsidP="00E5534F">
            <w:pPr>
              <w:pStyle w:val="11"/>
              <w:widowControl w:val="0"/>
              <w:spacing w:before="120" w:after="120"/>
              <w:jc w:val="center"/>
              <w:rPr>
                <w:rFonts w:ascii="標楷體" w:eastAsia="標楷體" w:hAnsi="標楷體" w:cs="標楷體"/>
                <w:sz w:val="24"/>
                <w:szCs w:val="24"/>
              </w:rPr>
            </w:pPr>
            <w:r w:rsidRPr="00297FAC">
              <w:rPr>
                <w:rFonts w:ascii="標楷體" w:eastAsia="標楷體" w:hAnsi="標楷體" w:cs="標楷體"/>
                <w:sz w:val="24"/>
                <w:szCs w:val="24"/>
              </w:rPr>
              <w:t>國服</w:t>
            </w:r>
          </w:p>
        </w:tc>
        <w:tc>
          <w:tcPr>
            <w:tcW w:w="5577" w:type="dxa"/>
          </w:tcPr>
          <w:p w:rsidR="00E5534F" w:rsidRPr="00297FAC" w:rsidRDefault="00E5534F" w:rsidP="00E5534F">
            <w:pPr>
              <w:pStyle w:val="11"/>
              <w:widowControl w:val="0"/>
              <w:spacing w:before="120" w:after="120"/>
              <w:jc w:val="both"/>
              <w:rPr>
                <w:rFonts w:ascii="標楷體" w:eastAsia="標楷體" w:hAnsi="標楷體" w:cs="標楷體"/>
                <w:sz w:val="24"/>
                <w:szCs w:val="24"/>
              </w:rPr>
            </w:pPr>
            <w:r w:rsidRPr="00297FAC">
              <w:rPr>
                <w:rFonts w:ascii="標楷體" w:eastAsia="標楷體" w:hAnsi="標楷體" w:cs="標楷體"/>
                <w:sz w:val="24"/>
                <w:szCs w:val="24"/>
              </w:rPr>
              <w:t>呂羽昕(家二)、林妤姍(家一)、吳宥穎(家三)</w:t>
            </w:r>
          </w:p>
        </w:tc>
      </w:tr>
      <w:tr w:rsidR="00E5534F" w:rsidRPr="00297FAC" w:rsidTr="00E5534F">
        <w:tc>
          <w:tcPr>
            <w:tcW w:w="2902" w:type="dxa"/>
          </w:tcPr>
          <w:p w:rsidR="00E5534F" w:rsidRPr="00297FAC" w:rsidRDefault="00E5534F" w:rsidP="00E5534F">
            <w:pPr>
              <w:pStyle w:val="11"/>
              <w:widowControl w:val="0"/>
              <w:spacing w:before="120" w:after="120"/>
              <w:jc w:val="center"/>
              <w:rPr>
                <w:rFonts w:ascii="標楷體" w:eastAsia="標楷體" w:hAnsi="標楷體" w:cs="標楷體"/>
                <w:sz w:val="24"/>
                <w:szCs w:val="24"/>
              </w:rPr>
            </w:pPr>
            <w:r w:rsidRPr="00297FAC">
              <w:rPr>
                <w:rFonts w:ascii="標楷體" w:eastAsia="標楷體" w:hAnsi="標楷體" w:cs="標楷體"/>
                <w:sz w:val="24"/>
                <w:szCs w:val="24"/>
              </w:rPr>
              <w:t>服創</w:t>
            </w:r>
          </w:p>
        </w:tc>
        <w:tc>
          <w:tcPr>
            <w:tcW w:w="5577" w:type="dxa"/>
          </w:tcPr>
          <w:p w:rsidR="00E5534F" w:rsidRPr="00297FAC" w:rsidRDefault="00E5534F" w:rsidP="00E5534F">
            <w:pPr>
              <w:pStyle w:val="11"/>
              <w:widowControl w:val="0"/>
              <w:spacing w:before="120" w:after="120"/>
              <w:jc w:val="both"/>
              <w:rPr>
                <w:rFonts w:ascii="標楷體" w:eastAsia="標楷體" w:hAnsi="標楷體" w:cs="標楷體"/>
                <w:sz w:val="24"/>
                <w:szCs w:val="24"/>
              </w:rPr>
            </w:pPr>
            <w:r w:rsidRPr="00297FAC">
              <w:rPr>
                <w:rFonts w:ascii="標楷體" w:eastAsia="標楷體" w:hAnsi="標楷體" w:cs="標楷體"/>
                <w:sz w:val="24"/>
                <w:szCs w:val="24"/>
              </w:rPr>
              <w:t>徐霈玟(家二)、張芳瑜(家三)、彭沛芸(家二)</w:t>
            </w:r>
          </w:p>
        </w:tc>
      </w:tr>
    </w:tbl>
    <w:p w:rsidR="00E5534F" w:rsidRPr="00297FAC" w:rsidRDefault="00E5534F" w:rsidP="00E5534F">
      <w:pPr>
        <w:pStyle w:val="11"/>
        <w:widowControl w:val="0"/>
        <w:rPr>
          <w:rFonts w:ascii="標楷體" w:eastAsia="標楷體" w:hAnsi="標楷體" w:cs="標楷體"/>
          <w:sz w:val="24"/>
          <w:szCs w:val="24"/>
        </w:rPr>
      </w:pPr>
      <w:r w:rsidRPr="00297FAC">
        <w:rPr>
          <w:rFonts w:ascii="標楷體" w:eastAsia="標楷體" w:hAnsi="標楷體" w:cs="標楷體"/>
          <w:sz w:val="24"/>
          <w:szCs w:val="24"/>
        </w:rPr>
        <w:t>學生於11/19(六)已進行第一次訓練，由職訓局彥芬老師培訓，12/5已完成中區技能競賽報名，</w:t>
      </w:r>
      <w:r w:rsidRPr="00297FAC">
        <w:rPr>
          <w:rFonts w:ascii="標楷體" w:eastAsia="標楷體" w:hAnsi="標楷體" w:cs="標楷體"/>
          <w:sz w:val="24"/>
          <w:szCs w:val="24"/>
        </w:rPr>
        <w:lastRenderedPageBreak/>
        <w:t>12/2完成小選手故事，繳交桃園職訓局。</w:t>
      </w:r>
    </w:p>
    <w:p w:rsidR="00E5534F" w:rsidRPr="00297FAC" w:rsidRDefault="00E5534F" w:rsidP="00E5534F">
      <w:pPr>
        <w:pStyle w:val="11"/>
        <w:ind w:left="294" w:hanging="286"/>
        <w:rPr>
          <w:rFonts w:ascii="標楷體" w:eastAsia="標楷體" w:hAnsi="標楷體" w:cs="標楷體"/>
          <w:sz w:val="24"/>
          <w:szCs w:val="24"/>
        </w:rPr>
      </w:pPr>
      <w:r w:rsidRPr="00297FAC">
        <w:rPr>
          <w:rFonts w:ascii="標楷體" w:eastAsia="標楷體" w:hAnsi="標楷體" w:cs="標楷體"/>
          <w:sz w:val="24"/>
          <w:szCs w:val="24"/>
        </w:rPr>
        <w:t>4.家政科辦公室與西餐教室鐵捲門更新完成，希望下學期持續更新中餐與多元教室鐵捲門。</w:t>
      </w:r>
    </w:p>
    <w:p w:rsidR="00E5534F" w:rsidRPr="00297FAC" w:rsidRDefault="00E5534F" w:rsidP="00E5534F">
      <w:pPr>
        <w:pStyle w:val="11"/>
        <w:ind w:left="294" w:hanging="286"/>
        <w:rPr>
          <w:rFonts w:ascii="標楷體" w:eastAsia="標楷體" w:hAnsi="標楷體" w:cs="標楷體"/>
          <w:sz w:val="24"/>
          <w:szCs w:val="24"/>
        </w:rPr>
      </w:pPr>
      <w:r w:rsidRPr="00297FAC">
        <w:rPr>
          <w:rFonts w:ascii="標楷體" w:eastAsia="標楷體" w:hAnsi="標楷體" w:cs="標楷體"/>
          <w:sz w:val="24"/>
          <w:szCs w:val="24"/>
        </w:rPr>
        <w:t>5.家三餐飲組11/12(六)完成餐服丙檢，通過率88%。</w:t>
      </w:r>
    </w:p>
    <w:p w:rsidR="00E5534F" w:rsidRPr="00297FAC" w:rsidRDefault="00E5534F" w:rsidP="00E5534F">
      <w:pPr>
        <w:pStyle w:val="11"/>
        <w:ind w:left="294" w:hanging="286"/>
        <w:rPr>
          <w:rFonts w:ascii="標楷體" w:eastAsia="標楷體" w:hAnsi="標楷體" w:cs="標楷體"/>
          <w:sz w:val="24"/>
          <w:szCs w:val="24"/>
        </w:rPr>
      </w:pPr>
      <w:r w:rsidRPr="00297FAC">
        <w:rPr>
          <w:rFonts w:ascii="標楷體" w:eastAsia="標楷體" w:hAnsi="標楷體" w:cs="標楷體"/>
          <w:sz w:val="24"/>
          <w:szCs w:val="24"/>
        </w:rPr>
        <w:t>6.參加111學年度特色招生簡章及術科測驗內容第二次工作坊，12/9複審通過。</w:t>
      </w:r>
    </w:p>
    <w:p w:rsidR="00E5534F" w:rsidRPr="00297FAC" w:rsidRDefault="00E5534F" w:rsidP="00E5534F">
      <w:pPr>
        <w:pStyle w:val="11"/>
        <w:ind w:left="294" w:hanging="286"/>
        <w:rPr>
          <w:rFonts w:ascii="標楷體" w:eastAsia="標楷體" w:hAnsi="標楷體" w:cs="標楷體"/>
          <w:sz w:val="24"/>
          <w:szCs w:val="24"/>
        </w:rPr>
      </w:pPr>
      <w:r w:rsidRPr="00297FAC">
        <w:rPr>
          <w:rFonts w:ascii="標楷體" w:eastAsia="標楷體" w:hAnsi="標楷體" w:cs="標楷體"/>
          <w:sz w:val="24"/>
          <w:szCs w:val="24"/>
        </w:rPr>
        <w:t>7.統整110課程評鑑報告給教學組，繳交下學期書單給設備組。</w:t>
      </w:r>
    </w:p>
    <w:p w:rsidR="00E5534F" w:rsidRPr="00297FAC" w:rsidRDefault="00E5534F" w:rsidP="00E5534F">
      <w:pPr>
        <w:pStyle w:val="11"/>
        <w:ind w:left="294" w:hanging="286"/>
        <w:rPr>
          <w:rFonts w:ascii="標楷體" w:eastAsia="標楷體" w:hAnsi="標楷體" w:cs="標楷體"/>
          <w:b/>
          <w:sz w:val="28"/>
          <w:szCs w:val="28"/>
        </w:rPr>
      </w:pPr>
      <w:r w:rsidRPr="00297FAC">
        <w:rPr>
          <w:rFonts w:ascii="標楷體" w:eastAsia="標楷體" w:hAnsi="標楷體" w:cs="標楷體"/>
          <w:sz w:val="24"/>
          <w:szCs w:val="24"/>
        </w:rPr>
        <w:t>8.11/24完成第二次教學研究會議，規劃期末科務會議，討論融入議題與自編教材審核。</w:t>
      </w:r>
    </w:p>
    <w:p w:rsidR="00E5534F" w:rsidRPr="00297FAC" w:rsidRDefault="00E5534F" w:rsidP="00E5534F">
      <w:pPr>
        <w:pStyle w:val="11"/>
        <w:widowControl w:val="0"/>
        <w:pBdr>
          <w:top w:val="nil"/>
          <w:left w:val="nil"/>
          <w:bottom w:val="nil"/>
          <w:right w:val="nil"/>
          <w:between w:val="nil"/>
        </w:pBdr>
        <w:tabs>
          <w:tab w:val="left" w:pos="284"/>
        </w:tabs>
        <w:spacing w:before="72" w:after="72"/>
        <w:jc w:val="both"/>
        <w:rPr>
          <w:rFonts w:ascii="標楷體" w:eastAsia="標楷體" w:hAnsi="標楷體" w:cs="標楷體"/>
          <w:color w:val="000000"/>
          <w:sz w:val="24"/>
          <w:szCs w:val="24"/>
        </w:rPr>
      </w:pPr>
      <w:r w:rsidRPr="00297FAC">
        <w:rPr>
          <w:rFonts w:ascii="標楷體" w:eastAsia="標楷體" w:hAnsi="標楷體" w:cs="標楷體"/>
          <w:sz w:val="24"/>
          <w:szCs w:val="24"/>
        </w:rPr>
        <w:t>9</w:t>
      </w:r>
      <w:r w:rsidRPr="00297FAC">
        <w:rPr>
          <w:rFonts w:ascii="標楷體" w:eastAsia="標楷體" w:hAnsi="標楷體" w:cs="標楷體"/>
          <w:color w:val="000000"/>
          <w:sz w:val="24"/>
          <w:szCs w:val="24"/>
        </w:rPr>
        <w:t>.家二烘焙實務申請業師協同計畫，邀請老爺酒店點心房主廚石師傅協同教學，授課日期9/15.9/29.10/6.10/27.11/10.11/24.12/8共七次</w:t>
      </w:r>
      <w:r w:rsidRPr="00297FAC">
        <w:rPr>
          <w:rFonts w:ascii="標楷體" w:eastAsia="標楷體" w:hAnsi="標楷體" w:cs="標楷體"/>
          <w:sz w:val="24"/>
          <w:szCs w:val="24"/>
        </w:rPr>
        <w:t>，執行完成編寫上學期成果報告</w:t>
      </w:r>
      <w:r w:rsidRPr="00297FAC">
        <w:rPr>
          <w:rFonts w:ascii="標楷體" w:eastAsia="標楷體" w:hAnsi="標楷體" w:cs="標楷體"/>
          <w:color w:val="000000"/>
          <w:sz w:val="24"/>
          <w:szCs w:val="24"/>
        </w:rPr>
        <w:t>。</w:t>
      </w:r>
    </w:p>
    <w:p w:rsidR="00E5534F" w:rsidRPr="00297FAC" w:rsidRDefault="00E5534F" w:rsidP="00E5534F">
      <w:pPr>
        <w:pStyle w:val="11"/>
        <w:widowControl w:val="0"/>
        <w:pBdr>
          <w:top w:val="nil"/>
          <w:left w:val="nil"/>
          <w:bottom w:val="nil"/>
          <w:right w:val="nil"/>
          <w:between w:val="nil"/>
        </w:pBdr>
        <w:tabs>
          <w:tab w:val="left" w:pos="284"/>
        </w:tabs>
        <w:spacing w:before="72" w:after="72"/>
        <w:ind w:left="283" w:hanging="283"/>
        <w:jc w:val="both"/>
        <w:rPr>
          <w:rFonts w:ascii="標楷體" w:eastAsia="標楷體" w:hAnsi="標楷體" w:cs="標楷體"/>
          <w:color w:val="000000"/>
          <w:sz w:val="24"/>
          <w:szCs w:val="24"/>
        </w:rPr>
      </w:pPr>
      <w:r w:rsidRPr="00297FAC">
        <w:rPr>
          <w:rFonts w:ascii="標楷體" w:eastAsia="標楷體" w:hAnsi="標楷體" w:cs="標楷體"/>
          <w:sz w:val="24"/>
          <w:szCs w:val="24"/>
        </w:rPr>
        <w:t>10</w:t>
      </w:r>
      <w:r w:rsidRPr="00297FAC">
        <w:rPr>
          <w:rFonts w:ascii="標楷體" w:eastAsia="標楷體" w:hAnsi="標楷體" w:cs="標楷體"/>
          <w:color w:val="000000"/>
          <w:sz w:val="24"/>
          <w:szCs w:val="24"/>
        </w:rPr>
        <w:t>.家二烹飪課程申請業師協同計畫，邀請國賓飯店球場主廚林師傅協同教學，授課日期9/30.10/21.10/28.11/04.12/9.12/16共六次</w:t>
      </w:r>
      <w:r w:rsidRPr="00297FAC">
        <w:rPr>
          <w:rFonts w:ascii="標楷體" w:eastAsia="標楷體" w:hAnsi="標楷體" w:cs="標楷體"/>
          <w:sz w:val="24"/>
          <w:szCs w:val="24"/>
        </w:rPr>
        <w:t>，執行完成編寫上學期成果報告</w:t>
      </w:r>
      <w:r w:rsidRPr="00297FAC">
        <w:rPr>
          <w:rFonts w:ascii="標楷體" w:eastAsia="標楷體" w:hAnsi="標楷體" w:cs="標楷體"/>
          <w:color w:val="000000"/>
          <w:sz w:val="24"/>
          <w:szCs w:val="24"/>
        </w:rPr>
        <w:t>。</w:t>
      </w:r>
    </w:p>
    <w:p w:rsidR="00E5534F" w:rsidRPr="00297FAC" w:rsidRDefault="00E5534F" w:rsidP="00E5534F">
      <w:pPr>
        <w:pStyle w:val="11"/>
        <w:widowControl w:val="0"/>
        <w:pBdr>
          <w:top w:val="nil"/>
          <w:left w:val="nil"/>
          <w:bottom w:val="nil"/>
          <w:right w:val="nil"/>
          <w:between w:val="nil"/>
        </w:pBdr>
        <w:tabs>
          <w:tab w:val="left" w:pos="284"/>
        </w:tabs>
        <w:spacing w:before="72" w:after="72"/>
        <w:jc w:val="both"/>
        <w:rPr>
          <w:rFonts w:ascii="標楷體" w:eastAsia="標楷體" w:hAnsi="標楷體" w:cs="標楷體"/>
          <w:color w:val="000000"/>
          <w:sz w:val="24"/>
          <w:szCs w:val="24"/>
        </w:rPr>
      </w:pPr>
      <w:r w:rsidRPr="00297FAC">
        <w:rPr>
          <w:rFonts w:ascii="標楷體" w:eastAsia="標楷體" w:hAnsi="標楷體" w:cs="標楷體"/>
          <w:sz w:val="24"/>
          <w:szCs w:val="24"/>
        </w:rPr>
        <w:t>11</w:t>
      </w:r>
      <w:r w:rsidRPr="00297FAC">
        <w:rPr>
          <w:rFonts w:ascii="標楷體" w:eastAsia="標楷體" w:hAnsi="標楷體" w:cs="標楷體"/>
          <w:color w:val="000000"/>
          <w:sz w:val="24"/>
          <w:szCs w:val="24"/>
        </w:rPr>
        <w:t>.家政科111年高三學生參加丙級技術士檢定項目如下，提供實習處存檔：</w:t>
      </w:r>
    </w:p>
    <w:tbl>
      <w:tblPr>
        <w:tblW w:w="9668" w:type="dxa"/>
        <w:tblInd w:w="-15" w:type="dxa"/>
        <w:tblLayout w:type="fixed"/>
        <w:tblLook w:val="0000" w:firstRow="0" w:lastRow="0" w:firstColumn="0" w:lastColumn="0" w:noHBand="0" w:noVBand="0"/>
      </w:tblPr>
      <w:tblGrid>
        <w:gridCol w:w="457"/>
        <w:gridCol w:w="1296"/>
        <w:gridCol w:w="1556"/>
        <w:gridCol w:w="831"/>
        <w:gridCol w:w="831"/>
        <w:gridCol w:w="911"/>
        <w:gridCol w:w="978"/>
        <w:gridCol w:w="1204"/>
        <w:gridCol w:w="1604"/>
      </w:tblGrid>
      <w:tr w:rsidR="00E5534F" w:rsidRPr="00297FAC" w:rsidTr="00E5534F">
        <w:trPr>
          <w:trHeight w:val="660"/>
        </w:trPr>
        <w:tc>
          <w:tcPr>
            <w:tcW w:w="457"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班級</w:t>
            </w:r>
          </w:p>
        </w:tc>
        <w:tc>
          <w:tcPr>
            <w:tcW w:w="1296"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職類</w:t>
            </w:r>
          </w:p>
        </w:tc>
        <w:tc>
          <w:tcPr>
            <w:tcW w:w="1556"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應試梯次</w:t>
            </w:r>
          </w:p>
        </w:tc>
        <w:tc>
          <w:tcPr>
            <w:tcW w:w="8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班級人數</w:t>
            </w:r>
          </w:p>
        </w:tc>
        <w:tc>
          <w:tcPr>
            <w:tcW w:w="8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報名人數</w:t>
            </w:r>
          </w:p>
        </w:tc>
        <w:tc>
          <w:tcPr>
            <w:tcW w:w="91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通過人數</w:t>
            </w:r>
          </w:p>
        </w:tc>
        <w:tc>
          <w:tcPr>
            <w:tcW w:w="978"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通過率(%)</w:t>
            </w:r>
          </w:p>
        </w:tc>
        <w:tc>
          <w:tcPr>
            <w:tcW w:w="1204"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獲取證照張數</w:t>
            </w:r>
          </w:p>
        </w:tc>
        <w:tc>
          <w:tcPr>
            <w:tcW w:w="1604"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平均獲取證照張數</w:t>
            </w:r>
          </w:p>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(/人)</w:t>
            </w:r>
          </w:p>
        </w:tc>
      </w:tr>
      <w:tr w:rsidR="00E5534F" w:rsidRPr="00297FAC" w:rsidTr="00E5534F">
        <w:trPr>
          <w:cantSplit/>
          <w:trHeight w:val="348"/>
        </w:trPr>
        <w:tc>
          <w:tcPr>
            <w:tcW w:w="457"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家三</w:t>
            </w:r>
          </w:p>
        </w:tc>
        <w:tc>
          <w:tcPr>
            <w:tcW w:w="129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烘焙麵包</w:t>
            </w:r>
          </w:p>
        </w:tc>
        <w:tc>
          <w:tcPr>
            <w:tcW w:w="155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111年在校生專案</w:t>
            </w:r>
          </w:p>
        </w:tc>
        <w:tc>
          <w:tcPr>
            <w:tcW w:w="831"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33</w:t>
            </w:r>
          </w:p>
        </w:tc>
        <w:tc>
          <w:tcPr>
            <w:tcW w:w="83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26</w:t>
            </w:r>
          </w:p>
        </w:tc>
        <w:tc>
          <w:tcPr>
            <w:tcW w:w="91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17</w:t>
            </w:r>
          </w:p>
        </w:tc>
        <w:tc>
          <w:tcPr>
            <w:tcW w:w="978"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65%</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86</w:t>
            </w:r>
          </w:p>
        </w:tc>
        <w:tc>
          <w:tcPr>
            <w:tcW w:w="1604" w:type="dxa"/>
            <w:vMerge w:val="restart"/>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2.6</w:t>
            </w:r>
          </w:p>
        </w:tc>
      </w:tr>
      <w:tr w:rsidR="00E5534F" w:rsidRPr="00297FAC" w:rsidTr="00E5534F">
        <w:trPr>
          <w:cantSplit/>
          <w:trHeight w:val="348"/>
        </w:trPr>
        <w:tc>
          <w:tcPr>
            <w:tcW w:w="457"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29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中餐烹調-葷食</w:t>
            </w:r>
          </w:p>
        </w:tc>
        <w:tc>
          <w:tcPr>
            <w:tcW w:w="155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111全國技能檢定</w:t>
            </w:r>
          </w:p>
        </w:tc>
        <w:tc>
          <w:tcPr>
            <w:tcW w:w="831"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34</w:t>
            </w:r>
          </w:p>
        </w:tc>
        <w:tc>
          <w:tcPr>
            <w:tcW w:w="91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31</w:t>
            </w:r>
          </w:p>
        </w:tc>
        <w:tc>
          <w:tcPr>
            <w:tcW w:w="978"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91%</w:t>
            </w:r>
          </w:p>
        </w:tc>
        <w:tc>
          <w:tcPr>
            <w:tcW w:w="12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6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r>
      <w:tr w:rsidR="00E5534F" w:rsidRPr="00297FAC" w:rsidTr="00E5534F">
        <w:trPr>
          <w:cantSplit/>
          <w:trHeight w:val="348"/>
        </w:trPr>
        <w:tc>
          <w:tcPr>
            <w:tcW w:w="457"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29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飲料調製</w:t>
            </w:r>
          </w:p>
        </w:tc>
        <w:tc>
          <w:tcPr>
            <w:tcW w:w="155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111即測即評</w:t>
            </w:r>
          </w:p>
        </w:tc>
        <w:tc>
          <w:tcPr>
            <w:tcW w:w="831"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32</w:t>
            </w:r>
          </w:p>
        </w:tc>
        <w:tc>
          <w:tcPr>
            <w:tcW w:w="91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25</w:t>
            </w:r>
          </w:p>
        </w:tc>
        <w:tc>
          <w:tcPr>
            <w:tcW w:w="978"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78%</w:t>
            </w:r>
          </w:p>
        </w:tc>
        <w:tc>
          <w:tcPr>
            <w:tcW w:w="12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6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E5534F" w:rsidRPr="00297FAC" w:rsidTr="00E5534F">
        <w:trPr>
          <w:cantSplit/>
          <w:trHeight w:val="348"/>
        </w:trPr>
        <w:tc>
          <w:tcPr>
            <w:tcW w:w="457"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29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餐飲服務</w:t>
            </w:r>
          </w:p>
        </w:tc>
        <w:tc>
          <w:tcPr>
            <w:tcW w:w="155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111即測即評</w:t>
            </w:r>
          </w:p>
        </w:tc>
        <w:tc>
          <w:tcPr>
            <w:tcW w:w="831"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9</w:t>
            </w:r>
          </w:p>
        </w:tc>
        <w:tc>
          <w:tcPr>
            <w:tcW w:w="91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8</w:t>
            </w:r>
          </w:p>
        </w:tc>
        <w:tc>
          <w:tcPr>
            <w:tcW w:w="978"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88%</w:t>
            </w:r>
          </w:p>
        </w:tc>
        <w:tc>
          <w:tcPr>
            <w:tcW w:w="12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6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r>
      <w:tr w:rsidR="00E5534F" w:rsidRPr="00297FAC" w:rsidTr="00E5534F">
        <w:trPr>
          <w:cantSplit/>
          <w:trHeight w:val="348"/>
        </w:trPr>
        <w:tc>
          <w:tcPr>
            <w:tcW w:w="457"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29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女裝</w:t>
            </w:r>
          </w:p>
        </w:tc>
        <w:tc>
          <w:tcPr>
            <w:tcW w:w="1556"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rPr>
                <w:rFonts w:ascii="標楷體" w:eastAsia="標楷體" w:hAnsi="標楷體" w:cs="標楷體"/>
                <w:sz w:val="24"/>
                <w:szCs w:val="24"/>
              </w:rPr>
            </w:pPr>
            <w:r w:rsidRPr="00297FAC">
              <w:rPr>
                <w:rFonts w:ascii="標楷體" w:eastAsia="標楷體" w:hAnsi="標楷體" w:cs="標楷體"/>
                <w:sz w:val="24"/>
                <w:szCs w:val="24"/>
              </w:rPr>
              <w:t>111年即測即評</w:t>
            </w:r>
          </w:p>
        </w:tc>
        <w:tc>
          <w:tcPr>
            <w:tcW w:w="831"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5</w:t>
            </w:r>
          </w:p>
        </w:tc>
        <w:tc>
          <w:tcPr>
            <w:tcW w:w="911"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5</w:t>
            </w:r>
          </w:p>
        </w:tc>
        <w:tc>
          <w:tcPr>
            <w:tcW w:w="978" w:type="dxa"/>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pBdr>
                <w:top w:val="nil"/>
                <w:left w:val="nil"/>
                <w:bottom w:val="nil"/>
                <w:right w:val="nil"/>
                <w:between w:val="nil"/>
              </w:pBdr>
              <w:jc w:val="center"/>
              <w:rPr>
                <w:rFonts w:ascii="標楷體" w:eastAsia="標楷體" w:hAnsi="標楷體" w:cs="標楷體"/>
                <w:sz w:val="24"/>
                <w:szCs w:val="24"/>
              </w:rPr>
            </w:pPr>
            <w:r w:rsidRPr="00297FAC">
              <w:rPr>
                <w:rFonts w:ascii="標楷體" w:eastAsia="標楷體" w:hAnsi="標楷體" w:cs="標楷體"/>
                <w:sz w:val="24"/>
                <w:szCs w:val="24"/>
              </w:rPr>
              <w:t>100%</w:t>
            </w:r>
          </w:p>
        </w:tc>
        <w:tc>
          <w:tcPr>
            <w:tcW w:w="12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604" w:type="dxa"/>
            <w:vMerge/>
            <w:tcBorders>
              <w:top w:val="single" w:sz="4" w:space="0" w:color="000000"/>
              <w:left w:val="single" w:sz="4" w:space="0" w:color="000000"/>
              <w:bottom w:val="single" w:sz="4" w:space="0" w:color="000000"/>
              <w:right w:val="single" w:sz="4" w:space="0" w:color="000000"/>
            </w:tcBorders>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FF0000"/>
                <w:sz w:val="24"/>
                <w:szCs w:val="24"/>
              </w:rPr>
            </w:pPr>
          </w:p>
        </w:tc>
      </w:tr>
    </w:tbl>
    <w:p w:rsidR="00E5534F" w:rsidRPr="00297FAC" w:rsidRDefault="00E5534F" w:rsidP="00E5534F">
      <w:pPr>
        <w:pStyle w:val="11"/>
        <w:widowControl w:val="0"/>
        <w:pBdr>
          <w:top w:val="nil"/>
          <w:left w:val="nil"/>
          <w:bottom w:val="nil"/>
          <w:right w:val="nil"/>
          <w:between w:val="nil"/>
        </w:pBdr>
        <w:spacing w:before="120"/>
        <w:ind w:left="141" w:hanging="283"/>
        <w:jc w:val="both"/>
        <w:rPr>
          <w:rFonts w:ascii="標楷體" w:eastAsia="標楷體" w:hAnsi="標楷體" w:cs="標楷體"/>
          <w:color w:val="000000"/>
          <w:sz w:val="24"/>
          <w:szCs w:val="24"/>
        </w:rPr>
      </w:pPr>
      <w:r w:rsidRPr="00297FAC">
        <w:rPr>
          <w:rFonts w:ascii="標楷體" w:eastAsia="標楷體" w:hAnsi="標楷體" w:cs="標楷體"/>
          <w:sz w:val="24"/>
          <w:szCs w:val="24"/>
        </w:rPr>
        <w:t>12.112年度實務增能發展計畫規劃申請項目如下</w:t>
      </w:r>
      <w:r w:rsidRPr="00297FAC">
        <w:rPr>
          <w:rFonts w:ascii="標楷體" w:eastAsia="標楷體" w:hAnsi="標楷體" w:cs="標楷體"/>
          <w:color w:val="000000"/>
          <w:sz w:val="24"/>
          <w:szCs w:val="24"/>
        </w:rPr>
        <w:t>：</w:t>
      </w:r>
    </w:p>
    <w:tbl>
      <w:tblPr>
        <w:tblW w:w="93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995"/>
        <w:gridCol w:w="5805"/>
      </w:tblGrid>
      <w:tr w:rsidR="00E5534F" w:rsidRPr="00297FAC" w:rsidTr="00E5534F">
        <w:tc>
          <w:tcPr>
            <w:tcW w:w="1530" w:type="dxa"/>
            <w:vAlign w:val="center"/>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color w:val="000000"/>
                <w:sz w:val="26"/>
                <w:szCs w:val="26"/>
              </w:rPr>
            </w:pPr>
            <w:r w:rsidRPr="00297FAC">
              <w:rPr>
                <w:rFonts w:ascii="標楷體" w:eastAsia="標楷體" w:hAnsi="標楷體" w:cs="標楷體"/>
                <w:color w:val="000000"/>
                <w:sz w:val="26"/>
                <w:szCs w:val="26"/>
              </w:rPr>
              <w:t>計畫名稱</w:t>
            </w:r>
          </w:p>
        </w:tc>
        <w:tc>
          <w:tcPr>
            <w:tcW w:w="1995" w:type="dxa"/>
            <w:vAlign w:val="center"/>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color w:val="000000"/>
                <w:sz w:val="26"/>
                <w:szCs w:val="26"/>
              </w:rPr>
            </w:pPr>
            <w:r w:rsidRPr="00297FAC">
              <w:rPr>
                <w:rFonts w:ascii="標楷體" w:eastAsia="標楷體" w:hAnsi="標楷體" w:cs="標楷體"/>
                <w:color w:val="000000"/>
                <w:sz w:val="26"/>
                <w:szCs w:val="26"/>
              </w:rPr>
              <w:t>對象</w:t>
            </w:r>
          </w:p>
        </w:tc>
        <w:tc>
          <w:tcPr>
            <w:tcW w:w="5805" w:type="dxa"/>
            <w:vAlign w:val="center"/>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color w:val="000000"/>
                <w:sz w:val="26"/>
                <w:szCs w:val="26"/>
              </w:rPr>
            </w:pPr>
            <w:r w:rsidRPr="00297FAC">
              <w:rPr>
                <w:rFonts w:ascii="標楷體" w:eastAsia="標楷體" w:hAnsi="標楷體" w:cs="標楷體"/>
                <w:color w:val="000000"/>
                <w:sz w:val="26"/>
                <w:szCs w:val="26"/>
              </w:rPr>
              <w:t>課程/任課教師</w:t>
            </w:r>
          </w:p>
        </w:tc>
      </w:tr>
      <w:tr w:rsidR="00E5534F" w:rsidRPr="00297FAC" w:rsidTr="00E5534F">
        <w:trPr>
          <w:cantSplit/>
          <w:trHeight w:val="480"/>
        </w:trPr>
        <w:tc>
          <w:tcPr>
            <w:tcW w:w="1530" w:type="dxa"/>
            <w:vMerge w:val="restart"/>
          </w:tcPr>
          <w:p w:rsidR="00E5534F" w:rsidRPr="00297FAC" w:rsidRDefault="00E5534F" w:rsidP="00E5534F">
            <w:pPr>
              <w:pStyle w:val="11"/>
              <w:pBdr>
                <w:top w:val="nil"/>
                <w:left w:val="nil"/>
                <w:bottom w:val="nil"/>
                <w:right w:val="nil"/>
                <w:between w:val="nil"/>
              </w:pBdr>
              <w:tabs>
                <w:tab w:val="left" w:pos="426"/>
                <w:tab w:val="left" w:pos="993"/>
              </w:tabs>
              <w:jc w:val="center"/>
              <w:rPr>
                <w:rFonts w:ascii="標楷體" w:eastAsia="標楷體" w:hAnsi="標楷體" w:cs="標楷體"/>
                <w:color w:val="000000"/>
                <w:sz w:val="26"/>
                <w:szCs w:val="26"/>
              </w:rPr>
            </w:pPr>
            <w:r w:rsidRPr="00297FAC">
              <w:rPr>
                <w:rFonts w:ascii="標楷體" w:eastAsia="標楷體" w:hAnsi="標楷體" w:cs="標楷體"/>
                <w:color w:val="000000"/>
                <w:sz w:val="26"/>
                <w:szCs w:val="26"/>
              </w:rPr>
              <w:t>業師協同</w:t>
            </w:r>
          </w:p>
        </w:tc>
        <w:tc>
          <w:tcPr>
            <w:tcW w:w="1995" w:type="dxa"/>
            <w:vMerge w:val="restart"/>
            <w:vAlign w:val="center"/>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color w:val="000000"/>
                <w:sz w:val="26"/>
                <w:szCs w:val="26"/>
              </w:rPr>
            </w:pPr>
            <w:r w:rsidRPr="00297FAC">
              <w:rPr>
                <w:rFonts w:ascii="標楷體" w:eastAsia="標楷體" w:hAnsi="標楷體" w:cs="標楷體"/>
                <w:sz w:val="26"/>
                <w:szCs w:val="26"/>
              </w:rPr>
              <w:t>家三</w:t>
            </w:r>
          </w:p>
        </w:tc>
        <w:tc>
          <w:tcPr>
            <w:tcW w:w="5805" w:type="dxa"/>
            <w:vMerge w:val="restart"/>
            <w:vAlign w:val="center"/>
          </w:tcPr>
          <w:p w:rsidR="00E5534F" w:rsidRPr="00297FAC" w:rsidRDefault="00E5534F" w:rsidP="00E5534F">
            <w:pPr>
              <w:pStyle w:val="11"/>
              <w:widowControl w:val="0"/>
              <w:pBdr>
                <w:top w:val="nil"/>
                <w:left w:val="nil"/>
                <w:bottom w:val="nil"/>
                <w:right w:val="nil"/>
                <w:between w:val="nil"/>
              </w:pBdr>
              <w:jc w:val="both"/>
              <w:rPr>
                <w:rFonts w:ascii="標楷體" w:eastAsia="標楷體" w:hAnsi="標楷體" w:cs="標楷體"/>
                <w:color w:val="000000"/>
                <w:sz w:val="26"/>
                <w:szCs w:val="26"/>
              </w:rPr>
            </w:pPr>
            <w:r w:rsidRPr="00297FAC">
              <w:rPr>
                <w:rFonts w:ascii="標楷體" w:eastAsia="標楷體" w:hAnsi="標楷體" w:cs="標楷體"/>
                <w:sz w:val="26"/>
                <w:szCs w:val="26"/>
              </w:rPr>
              <w:t>服飾工藝/陳麗蓮3</w:t>
            </w:r>
          </w:p>
        </w:tc>
      </w:tr>
      <w:tr w:rsidR="00E5534F" w:rsidRPr="00297FAC" w:rsidTr="00E5534F">
        <w:trPr>
          <w:cantSplit/>
          <w:trHeight w:val="414"/>
        </w:trPr>
        <w:tc>
          <w:tcPr>
            <w:tcW w:w="1530" w:type="dxa"/>
            <w:vMerge/>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6"/>
                <w:szCs w:val="26"/>
              </w:rPr>
            </w:pPr>
          </w:p>
        </w:tc>
        <w:tc>
          <w:tcPr>
            <w:tcW w:w="1995" w:type="dxa"/>
            <w:vMerge/>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6"/>
                <w:szCs w:val="26"/>
              </w:rPr>
            </w:pPr>
          </w:p>
        </w:tc>
        <w:tc>
          <w:tcPr>
            <w:tcW w:w="5805" w:type="dxa"/>
            <w:vMerge/>
            <w:vAlign w:val="center"/>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6"/>
                <w:szCs w:val="26"/>
              </w:rPr>
            </w:pPr>
          </w:p>
        </w:tc>
      </w:tr>
      <w:tr w:rsidR="00E5534F" w:rsidRPr="00297FAC" w:rsidTr="00E5534F">
        <w:trPr>
          <w:cantSplit/>
          <w:trHeight w:val="480"/>
        </w:trPr>
        <w:tc>
          <w:tcPr>
            <w:tcW w:w="1530" w:type="dxa"/>
            <w:vMerge/>
          </w:tcPr>
          <w:p w:rsidR="00E5534F" w:rsidRPr="00297FAC" w:rsidRDefault="00E5534F" w:rsidP="00E5534F">
            <w:pPr>
              <w:pStyle w:val="11"/>
              <w:pBdr>
                <w:top w:val="nil"/>
                <w:left w:val="nil"/>
                <w:bottom w:val="nil"/>
                <w:right w:val="nil"/>
                <w:between w:val="nil"/>
              </w:pBdr>
              <w:tabs>
                <w:tab w:val="left" w:pos="426"/>
                <w:tab w:val="left" w:pos="993"/>
              </w:tabs>
              <w:jc w:val="center"/>
              <w:rPr>
                <w:rFonts w:ascii="標楷體" w:eastAsia="標楷體" w:hAnsi="標楷體" w:cs="標楷體"/>
                <w:color w:val="000000"/>
                <w:sz w:val="26"/>
                <w:szCs w:val="26"/>
              </w:rPr>
            </w:pPr>
          </w:p>
        </w:tc>
        <w:tc>
          <w:tcPr>
            <w:tcW w:w="1995" w:type="dxa"/>
            <w:vMerge w:val="restart"/>
            <w:vAlign w:val="center"/>
          </w:tcPr>
          <w:p w:rsidR="00E5534F" w:rsidRPr="00297FAC" w:rsidRDefault="00E5534F" w:rsidP="00E5534F">
            <w:pPr>
              <w:pStyle w:val="11"/>
              <w:widowControl w:val="0"/>
              <w:jc w:val="center"/>
              <w:rPr>
                <w:rFonts w:ascii="標楷體" w:eastAsia="標楷體" w:hAnsi="標楷體" w:cs="標楷體"/>
                <w:sz w:val="26"/>
                <w:szCs w:val="26"/>
              </w:rPr>
            </w:pPr>
            <w:r w:rsidRPr="00297FAC">
              <w:rPr>
                <w:rFonts w:ascii="標楷體" w:eastAsia="標楷體" w:hAnsi="標楷體" w:cs="標楷體"/>
                <w:sz w:val="26"/>
                <w:szCs w:val="26"/>
              </w:rPr>
              <w:t>家二</w:t>
            </w:r>
          </w:p>
        </w:tc>
        <w:tc>
          <w:tcPr>
            <w:tcW w:w="5805" w:type="dxa"/>
            <w:vMerge w:val="restart"/>
            <w:vAlign w:val="center"/>
          </w:tcPr>
          <w:p w:rsidR="00E5534F" w:rsidRPr="00297FAC" w:rsidRDefault="00E5534F" w:rsidP="00E5534F">
            <w:pPr>
              <w:pStyle w:val="11"/>
              <w:widowControl w:val="0"/>
              <w:jc w:val="both"/>
              <w:rPr>
                <w:rFonts w:ascii="標楷體" w:eastAsia="標楷體" w:hAnsi="標楷體" w:cs="標楷體"/>
                <w:sz w:val="26"/>
                <w:szCs w:val="26"/>
              </w:rPr>
            </w:pPr>
            <w:r w:rsidRPr="00297FAC">
              <w:rPr>
                <w:rFonts w:ascii="標楷體" w:eastAsia="標楷體" w:hAnsi="標楷體" w:cs="標楷體"/>
                <w:sz w:val="26"/>
                <w:szCs w:val="26"/>
              </w:rPr>
              <w:t>縫紉/陳麗蓮2</w:t>
            </w:r>
          </w:p>
        </w:tc>
      </w:tr>
      <w:tr w:rsidR="00E5534F" w:rsidRPr="00297FAC" w:rsidTr="00E5534F">
        <w:trPr>
          <w:cantSplit/>
          <w:trHeight w:val="414"/>
        </w:trPr>
        <w:tc>
          <w:tcPr>
            <w:tcW w:w="1530" w:type="dxa"/>
            <w:vMerge/>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6"/>
                <w:szCs w:val="26"/>
              </w:rPr>
            </w:pPr>
          </w:p>
        </w:tc>
        <w:tc>
          <w:tcPr>
            <w:tcW w:w="1995" w:type="dxa"/>
            <w:vMerge/>
            <w:vAlign w:val="center"/>
          </w:tcPr>
          <w:p w:rsidR="00E5534F" w:rsidRPr="00297FAC" w:rsidRDefault="00E5534F" w:rsidP="00E5534F">
            <w:pPr>
              <w:pStyle w:val="11"/>
              <w:widowControl w:val="0"/>
              <w:jc w:val="center"/>
              <w:rPr>
                <w:rFonts w:ascii="標楷體" w:eastAsia="標楷體" w:hAnsi="標楷體" w:cs="標楷體"/>
                <w:sz w:val="26"/>
                <w:szCs w:val="26"/>
              </w:rPr>
            </w:pPr>
          </w:p>
        </w:tc>
        <w:tc>
          <w:tcPr>
            <w:tcW w:w="5805" w:type="dxa"/>
            <w:vMerge/>
            <w:vAlign w:val="center"/>
          </w:tcPr>
          <w:p w:rsidR="00E5534F" w:rsidRPr="00297FAC" w:rsidRDefault="00E5534F" w:rsidP="00E5534F">
            <w:pPr>
              <w:pStyle w:val="11"/>
              <w:widowControl w:val="0"/>
              <w:jc w:val="both"/>
              <w:rPr>
                <w:rFonts w:ascii="標楷體" w:eastAsia="標楷體" w:hAnsi="標楷體" w:cs="標楷體"/>
                <w:sz w:val="26"/>
                <w:szCs w:val="26"/>
              </w:rPr>
            </w:pPr>
          </w:p>
        </w:tc>
      </w:tr>
      <w:tr w:rsidR="00E5534F" w:rsidRPr="00297FAC" w:rsidTr="00E5534F">
        <w:trPr>
          <w:cantSplit/>
          <w:trHeight w:val="351"/>
        </w:trPr>
        <w:tc>
          <w:tcPr>
            <w:tcW w:w="1530" w:type="dxa"/>
            <w:vMerge/>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6"/>
                <w:szCs w:val="26"/>
              </w:rPr>
            </w:pPr>
          </w:p>
        </w:tc>
        <w:tc>
          <w:tcPr>
            <w:tcW w:w="1995" w:type="dxa"/>
            <w:vAlign w:val="center"/>
          </w:tcPr>
          <w:p w:rsidR="00E5534F" w:rsidRPr="00297FAC" w:rsidRDefault="00E5534F" w:rsidP="00E5534F">
            <w:pPr>
              <w:pStyle w:val="11"/>
              <w:widowControl w:val="0"/>
              <w:jc w:val="center"/>
              <w:rPr>
                <w:rFonts w:ascii="標楷體" w:eastAsia="標楷體" w:hAnsi="標楷體" w:cs="標楷體"/>
                <w:color w:val="000000"/>
                <w:sz w:val="26"/>
                <w:szCs w:val="26"/>
              </w:rPr>
            </w:pPr>
            <w:r w:rsidRPr="00297FAC">
              <w:rPr>
                <w:rFonts w:ascii="標楷體" w:eastAsia="標楷體" w:hAnsi="標楷體" w:cs="標楷體"/>
                <w:sz w:val="26"/>
                <w:szCs w:val="26"/>
              </w:rPr>
              <w:t>家二</w:t>
            </w:r>
          </w:p>
        </w:tc>
        <w:tc>
          <w:tcPr>
            <w:tcW w:w="5805" w:type="dxa"/>
            <w:vAlign w:val="center"/>
          </w:tcPr>
          <w:p w:rsidR="00E5534F" w:rsidRPr="00297FAC" w:rsidRDefault="00E5534F" w:rsidP="00E5534F">
            <w:pPr>
              <w:pStyle w:val="11"/>
              <w:widowControl w:val="0"/>
              <w:jc w:val="both"/>
              <w:rPr>
                <w:rFonts w:ascii="標楷體" w:eastAsia="標楷體" w:hAnsi="標楷體" w:cs="標楷體"/>
                <w:color w:val="000000"/>
                <w:sz w:val="26"/>
                <w:szCs w:val="26"/>
              </w:rPr>
            </w:pPr>
            <w:r w:rsidRPr="00297FAC">
              <w:rPr>
                <w:rFonts w:ascii="標楷體" w:eastAsia="標楷體" w:hAnsi="標楷體" w:cs="標楷體"/>
                <w:sz w:val="26"/>
                <w:szCs w:val="26"/>
              </w:rPr>
              <w:t>烹飪/朱禹禎3</w:t>
            </w:r>
          </w:p>
        </w:tc>
      </w:tr>
      <w:tr w:rsidR="00E5534F" w:rsidRPr="00297FAC" w:rsidTr="00E5534F">
        <w:trPr>
          <w:cantSplit/>
          <w:trHeight w:val="242"/>
        </w:trPr>
        <w:tc>
          <w:tcPr>
            <w:tcW w:w="1530" w:type="dxa"/>
            <w:vMerge w:val="restart"/>
          </w:tcPr>
          <w:p w:rsidR="00E5534F" w:rsidRPr="00297FAC" w:rsidRDefault="00E5534F" w:rsidP="00E5534F">
            <w:pPr>
              <w:pStyle w:val="11"/>
              <w:tabs>
                <w:tab w:val="left" w:pos="426"/>
                <w:tab w:val="left" w:pos="993"/>
              </w:tabs>
              <w:jc w:val="center"/>
              <w:rPr>
                <w:rFonts w:ascii="標楷體" w:eastAsia="標楷體" w:hAnsi="標楷體" w:cs="標楷體"/>
                <w:sz w:val="26"/>
                <w:szCs w:val="26"/>
              </w:rPr>
            </w:pPr>
            <w:r w:rsidRPr="00297FAC">
              <w:rPr>
                <w:rFonts w:ascii="標楷體" w:eastAsia="標楷體" w:hAnsi="標楷體" w:cs="標楷體"/>
                <w:sz w:val="26"/>
                <w:szCs w:val="26"/>
              </w:rPr>
              <w:t>實習實作</w:t>
            </w:r>
          </w:p>
        </w:tc>
        <w:tc>
          <w:tcPr>
            <w:tcW w:w="1995" w:type="dxa"/>
            <w:vAlign w:val="center"/>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sz w:val="26"/>
                <w:szCs w:val="26"/>
              </w:rPr>
            </w:pPr>
            <w:r w:rsidRPr="00297FAC">
              <w:rPr>
                <w:rFonts w:ascii="標楷體" w:eastAsia="標楷體" w:hAnsi="標楷體" w:cs="標楷體"/>
                <w:sz w:val="26"/>
                <w:szCs w:val="26"/>
              </w:rPr>
              <w:t>112上學期</w:t>
            </w:r>
          </w:p>
        </w:tc>
        <w:tc>
          <w:tcPr>
            <w:tcW w:w="5805" w:type="dxa"/>
            <w:vAlign w:val="center"/>
          </w:tcPr>
          <w:p w:rsidR="00E5534F" w:rsidRPr="00297FAC" w:rsidRDefault="00E5534F" w:rsidP="00E5534F">
            <w:pPr>
              <w:pStyle w:val="11"/>
              <w:widowControl w:val="0"/>
              <w:jc w:val="both"/>
              <w:rPr>
                <w:rFonts w:ascii="標楷體" w:eastAsia="標楷體" w:hAnsi="標楷體" w:cs="標楷體"/>
                <w:color w:val="000000"/>
                <w:sz w:val="26"/>
                <w:szCs w:val="26"/>
              </w:rPr>
            </w:pPr>
            <w:r w:rsidRPr="00297FAC">
              <w:rPr>
                <w:rFonts w:ascii="標楷體" w:eastAsia="標楷體" w:hAnsi="標楷體" w:cs="標楷體"/>
                <w:sz w:val="24"/>
                <w:szCs w:val="24"/>
              </w:rPr>
              <w:t>烹飪(2)、烘焙實務(2)、食農試探實作(3)</w:t>
            </w:r>
          </w:p>
        </w:tc>
      </w:tr>
      <w:tr w:rsidR="00E5534F" w:rsidRPr="00297FAC" w:rsidTr="00E5534F">
        <w:trPr>
          <w:cantSplit/>
          <w:trHeight w:val="228"/>
        </w:trPr>
        <w:tc>
          <w:tcPr>
            <w:tcW w:w="1530" w:type="dxa"/>
            <w:vMerge/>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6"/>
                <w:szCs w:val="26"/>
              </w:rPr>
            </w:pPr>
          </w:p>
        </w:tc>
        <w:tc>
          <w:tcPr>
            <w:tcW w:w="1995" w:type="dxa"/>
            <w:vAlign w:val="center"/>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sz w:val="26"/>
                <w:szCs w:val="26"/>
              </w:rPr>
            </w:pPr>
            <w:r w:rsidRPr="00297FAC">
              <w:rPr>
                <w:rFonts w:ascii="標楷體" w:eastAsia="標楷體" w:hAnsi="標楷體" w:cs="標楷體"/>
                <w:sz w:val="26"/>
                <w:szCs w:val="26"/>
              </w:rPr>
              <w:t>112下學期</w:t>
            </w:r>
          </w:p>
        </w:tc>
        <w:tc>
          <w:tcPr>
            <w:tcW w:w="5805" w:type="dxa"/>
            <w:vAlign w:val="center"/>
          </w:tcPr>
          <w:p w:rsidR="00E5534F" w:rsidRPr="00297FAC" w:rsidRDefault="00E5534F" w:rsidP="00E5534F">
            <w:pPr>
              <w:pStyle w:val="11"/>
              <w:widowControl w:val="0"/>
              <w:pBdr>
                <w:top w:val="nil"/>
                <w:left w:val="nil"/>
                <w:bottom w:val="nil"/>
                <w:right w:val="nil"/>
                <w:between w:val="nil"/>
              </w:pBdr>
              <w:jc w:val="both"/>
              <w:rPr>
                <w:rFonts w:ascii="標楷體" w:eastAsia="標楷體" w:hAnsi="標楷體" w:cs="標楷體"/>
                <w:color w:val="000000"/>
                <w:sz w:val="26"/>
                <w:szCs w:val="26"/>
              </w:rPr>
            </w:pPr>
            <w:r w:rsidRPr="00297FAC">
              <w:rPr>
                <w:rFonts w:ascii="標楷體" w:eastAsia="標楷體" w:hAnsi="標楷體" w:cs="標楷體"/>
                <w:sz w:val="24"/>
                <w:szCs w:val="24"/>
              </w:rPr>
              <w:t>輕食料理(2)、飲料調製實務(2)、服飾工藝(3)</w:t>
            </w:r>
            <w:r w:rsidRPr="00297FAC">
              <w:rPr>
                <w:rFonts w:ascii="標楷體" w:eastAsia="標楷體" w:hAnsi="標楷體" w:cs="標楷體"/>
                <w:sz w:val="26"/>
                <w:szCs w:val="26"/>
              </w:rPr>
              <w:t xml:space="preserve"> </w:t>
            </w:r>
          </w:p>
        </w:tc>
      </w:tr>
      <w:tr w:rsidR="00E5534F" w:rsidRPr="00297FAC" w:rsidTr="00E5534F">
        <w:trPr>
          <w:cantSplit/>
          <w:trHeight w:val="228"/>
        </w:trPr>
        <w:tc>
          <w:tcPr>
            <w:tcW w:w="1530" w:type="dxa"/>
            <w:vMerge w:val="restart"/>
          </w:tcPr>
          <w:p w:rsidR="00E5534F" w:rsidRPr="00297FAC" w:rsidRDefault="00E5534F" w:rsidP="00E5534F">
            <w:pPr>
              <w:pStyle w:val="11"/>
              <w:widowControl w:val="0"/>
              <w:pBdr>
                <w:top w:val="nil"/>
                <w:left w:val="nil"/>
                <w:bottom w:val="nil"/>
                <w:right w:val="nil"/>
                <w:between w:val="nil"/>
              </w:pBdr>
              <w:spacing w:before="120"/>
              <w:ind w:left="141" w:hanging="283"/>
              <w:jc w:val="center"/>
              <w:rPr>
                <w:rFonts w:ascii="標楷體" w:eastAsia="標楷體" w:hAnsi="標楷體" w:cs="標楷體"/>
                <w:color w:val="000000"/>
                <w:sz w:val="24"/>
                <w:szCs w:val="24"/>
              </w:rPr>
            </w:pPr>
            <w:r w:rsidRPr="00297FAC">
              <w:rPr>
                <w:rFonts w:ascii="標楷體" w:eastAsia="標楷體" w:hAnsi="標楷體" w:cs="標楷體"/>
                <w:color w:val="000000"/>
                <w:sz w:val="24"/>
                <w:szCs w:val="24"/>
              </w:rPr>
              <w:t>職場體驗</w:t>
            </w:r>
          </w:p>
          <w:p w:rsidR="00E5534F" w:rsidRPr="00297FAC" w:rsidRDefault="00E5534F" w:rsidP="00E5534F">
            <w:pPr>
              <w:pStyle w:val="11"/>
              <w:widowControl w:val="0"/>
              <w:pBdr>
                <w:top w:val="nil"/>
                <w:left w:val="nil"/>
                <w:bottom w:val="nil"/>
                <w:right w:val="nil"/>
                <w:between w:val="nil"/>
              </w:pBdr>
              <w:spacing w:before="120"/>
              <w:ind w:left="141" w:hanging="283"/>
              <w:jc w:val="center"/>
              <w:rPr>
                <w:rFonts w:ascii="標楷體" w:eastAsia="標楷體" w:hAnsi="標楷體" w:cs="標楷體"/>
                <w:color w:val="000000"/>
                <w:sz w:val="24"/>
                <w:szCs w:val="24"/>
              </w:rPr>
            </w:pPr>
          </w:p>
        </w:tc>
        <w:tc>
          <w:tcPr>
            <w:tcW w:w="1995" w:type="dxa"/>
            <w:vAlign w:val="center"/>
          </w:tcPr>
          <w:p w:rsidR="00E5534F" w:rsidRPr="00297FAC" w:rsidRDefault="00E5534F" w:rsidP="00E5534F">
            <w:pPr>
              <w:pStyle w:val="11"/>
              <w:widowControl w:val="0"/>
              <w:pBdr>
                <w:top w:val="nil"/>
                <w:left w:val="nil"/>
                <w:bottom w:val="nil"/>
                <w:right w:val="nil"/>
                <w:between w:val="nil"/>
              </w:pBdr>
              <w:spacing w:before="120"/>
              <w:ind w:left="141" w:hanging="283"/>
              <w:jc w:val="center"/>
              <w:rPr>
                <w:rFonts w:ascii="標楷體" w:eastAsia="標楷體" w:hAnsi="標楷體" w:cs="標楷體"/>
                <w:color w:val="000000"/>
                <w:sz w:val="24"/>
                <w:szCs w:val="24"/>
              </w:rPr>
            </w:pPr>
            <w:r w:rsidRPr="00297FAC">
              <w:rPr>
                <w:rFonts w:ascii="標楷體" w:eastAsia="標楷體" w:hAnsi="標楷體" w:cs="標楷體"/>
                <w:color w:val="000000"/>
                <w:sz w:val="24"/>
                <w:szCs w:val="24"/>
              </w:rPr>
              <w:t>家一</w:t>
            </w:r>
          </w:p>
        </w:tc>
        <w:tc>
          <w:tcPr>
            <w:tcW w:w="5805" w:type="dxa"/>
            <w:vAlign w:val="center"/>
          </w:tcPr>
          <w:p w:rsidR="00E5534F" w:rsidRPr="00297FAC" w:rsidRDefault="00E5534F" w:rsidP="00E5534F">
            <w:pPr>
              <w:pStyle w:val="11"/>
              <w:widowControl w:val="0"/>
              <w:pBdr>
                <w:top w:val="nil"/>
                <w:left w:val="nil"/>
                <w:bottom w:val="nil"/>
                <w:right w:val="nil"/>
                <w:between w:val="nil"/>
              </w:pBdr>
              <w:spacing w:before="120"/>
              <w:ind w:left="141" w:hanging="283"/>
              <w:jc w:val="both"/>
              <w:rPr>
                <w:rFonts w:ascii="標楷體" w:eastAsia="標楷體" w:hAnsi="標楷體" w:cs="標楷體"/>
                <w:color w:val="000000"/>
                <w:sz w:val="24"/>
                <w:szCs w:val="24"/>
              </w:rPr>
            </w:pPr>
            <w:r w:rsidRPr="00297FAC">
              <w:rPr>
                <w:rFonts w:ascii="標楷體" w:eastAsia="標楷體" w:hAnsi="標楷體" w:cs="標楷體"/>
                <w:color w:val="000000"/>
                <w:sz w:val="24"/>
                <w:szCs w:val="24"/>
              </w:rPr>
              <w:t>多媒材創作實務/</w:t>
            </w:r>
            <w:r w:rsidRPr="00297FAC">
              <w:rPr>
                <w:rFonts w:ascii="標楷體" w:eastAsia="標楷體" w:hAnsi="標楷體" w:cs="標楷體"/>
                <w:sz w:val="24"/>
                <w:szCs w:val="24"/>
              </w:rPr>
              <w:t>資生堂與50餐廳參訪</w:t>
            </w:r>
          </w:p>
        </w:tc>
      </w:tr>
      <w:tr w:rsidR="00E5534F" w:rsidRPr="00297FAC" w:rsidTr="00E5534F">
        <w:trPr>
          <w:cantSplit/>
          <w:trHeight w:val="276"/>
        </w:trPr>
        <w:tc>
          <w:tcPr>
            <w:tcW w:w="1530" w:type="dxa"/>
            <w:vMerge/>
          </w:tcPr>
          <w:p w:rsidR="00E5534F" w:rsidRPr="00297FAC" w:rsidRDefault="00E5534F" w:rsidP="00E5534F">
            <w:pPr>
              <w:pStyle w:val="11"/>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995" w:type="dxa"/>
            <w:vAlign w:val="center"/>
          </w:tcPr>
          <w:p w:rsidR="00E5534F" w:rsidRPr="00297FAC" w:rsidRDefault="00E5534F" w:rsidP="00E5534F">
            <w:pPr>
              <w:pStyle w:val="11"/>
              <w:widowControl w:val="0"/>
              <w:pBdr>
                <w:top w:val="nil"/>
                <w:left w:val="nil"/>
                <w:bottom w:val="nil"/>
                <w:right w:val="nil"/>
                <w:between w:val="nil"/>
              </w:pBdr>
              <w:spacing w:before="120"/>
              <w:ind w:left="141" w:hanging="283"/>
              <w:jc w:val="center"/>
              <w:rPr>
                <w:rFonts w:ascii="標楷體" w:eastAsia="標楷體" w:hAnsi="標楷體" w:cs="標楷體"/>
                <w:color w:val="000000"/>
                <w:sz w:val="24"/>
                <w:szCs w:val="24"/>
              </w:rPr>
            </w:pPr>
            <w:r w:rsidRPr="00297FAC">
              <w:rPr>
                <w:rFonts w:ascii="標楷體" w:eastAsia="標楷體" w:hAnsi="標楷體" w:cs="標楷體"/>
                <w:color w:val="000000"/>
                <w:sz w:val="24"/>
                <w:szCs w:val="24"/>
              </w:rPr>
              <w:t>家二</w:t>
            </w:r>
          </w:p>
        </w:tc>
        <w:tc>
          <w:tcPr>
            <w:tcW w:w="5805" w:type="dxa"/>
            <w:vAlign w:val="center"/>
          </w:tcPr>
          <w:p w:rsidR="00E5534F" w:rsidRPr="00297FAC" w:rsidRDefault="00E5534F" w:rsidP="00E5534F">
            <w:pPr>
              <w:pStyle w:val="11"/>
              <w:widowControl w:val="0"/>
              <w:pBdr>
                <w:top w:val="nil"/>
                <w:left w:val="nil"/>
                <w:bottom w:val="nil"/>
                <w:right w:val="nil"/>
                <w:between w:val="nil"/>
              </w:pBdr>
              <w:spacing w:before="120"/>
              <w:ind w:left="141" w:hanging="283"/>
              <w:jc w:val="both"/>
              <w:rPr>
                <w:rFonts w:ascii="標楷體" w:eastAsia="標楷體" w:hAnsi="標楷體" w:cs="標楷體"/>
                <w:color w:val="000000"/>
                <w:sz w:val="24"/>
                <w:szCs w:val="24"/>
              </w:rPr>
            </w:pPr>
            <w:r w:rsidRPr="00297FAC">
              <w:rPr>
                <w:rFonts w:ascii="標楷體" w:eastAsia="標楷體" w:hAnsi="標楷體" w:cs="標楷體"/>
                <w:color w:val="000000"/>
                <w:sz w:val="24"/>
                <w:szCs w:val="24"/>
              </w:rPr>
              <w:t>飾品製作/</w:t>
            </w:r>
            <w:r w:rsidRPr="00297FAC">
              <w:rPr>
                <w:rFonts w:ascii="標楷體" w:eastAsia="標楷體" w:hAnsi="標楷體" w:cs="標楷體"/>
                <w:sz w:val="24"/>
                <w:szCs w:val="24"/>
              </w:rPr>
              <w:t>資生堂與50餐廳參訪</w:t>
            </w:r>
          </w:p>
        </w:tc>
      </w:tr>
      <w:tr w:rsidR="00E5534F" w:rsidRPr="00297FAC" w:rsidTr="00E5534F">
        <w:trPr>
          <w:cantSplit/>
          <w:trHeight w:val="276"/>
        </w:trPr>
        <w:tc>
          <w:tcPr>
            <w:tcW w:w="1530" w:type="dxa"/>
          </w:tcPr>
          <w:p w:rsidR="00E5534F" w:rsidRPr="00297FAC" w:rsidRDefault="00E5534F" w:rsidP="00E5534F">
            <w:pPr>
              <w:pStyle w:val="11"/>
              <w:widowControl w:val="0"/>
              <w:spacing w:before="120"/>
              <w:ind w:left="1" w:hanging="3"/>
              <w:rPr>
                <w:rFonts w:ascii="標楷體" w:eastAsia="標楷體" w:hAnsi="標楷體" w:cs="標楷體"/>
                <w:sz w:val="26"/>
                <w:szCs w:val="26"/>
              </w:rPr>
            </w:pPr>
            <w:r w:rsidRPr="00297FAC">
              <w:rPr>
                <w:rFonts w:ascii="標楷體" w:eastAsia="標楷體" w:hAnsi="標楷體" w:cs="標楷體"/>
                <w:sz w:val="26"/>
                <w:szCs w:val="26"/>
              </w:rPr>
              <w:t>充實設備</w:t>
            </w:r>
          </w:p>
        </w:tc>
        <w:tc>
          <w:tcPr>
            <w:tcW w:w="1995" w:type="dxa"/>
          </w:tcPr>
          <w:p w:rsidR="00E5534F" w:rsidRPr="00297FAC" w:rsidRDefault="00E5534F" w:rsidP="00E5534F">
            <w:pPr>
              <w:pStyle w:val="11"/>
              <w:widowControl w:val="0"/>
              <w:pBdr>
                <w:top w:val="nil"/>
                <w:left w:val="nil"/>
                <w:bottom w:val="nil"/>
                <w:right w:val="nil"/>
                <w:between w:val="nil"/>
              </w:pBdr>
              <w:jc w:val="center"/>
              <w:rPr>
                <w:rFonts w:ascii="標楷體" w:eastAsia="標楷體" w:hAnsi="標楷體" w:cs="標楷體"/>
                <w:sz w:val="26"/>
                <w:szCs w:val="26"/>
              </w:rPr>
            </w:pPr>
            <w:r w:rsidRPr="00297FAC">
              <w:rPr>
                <w:rFonts w:ascii="標楷體" w:eastAsia="標楷體" w:hAnsi="標楷體" w:cs="標楷體"/>
                <w:sz w:val="26"/>
                <w:szCs w:val="26"/>
              </w:rPr>
              <w:t>家政科</w:t>
            </w:r>
          </w:p>
        </w:tc>
        <w:tc>
          <w:tcPr>
            <w:tcW w:w="5805" w:type="dxa"/>
            <w:vAlign w:val="center"/>
          </w:tcPr>
          <w:p w:rsidR="00E5534F" w:rsidRPr="00297FAC" w:rsidRDefault="00E5534F" w:rsidP="00E5534F">
            <w:pPr>
              <w:pStyle w:val="11"/>
              <w:widowControl w:val="0"/>
              <w:spacing w:before="120"/>
              <w:ind w:left="1" w:hanging="3"/>
              <w:jc w:val="both"/>
              <w:rPr>
                <w:rFonts w:ascii="標楷體" w:eastAsia="標楷體" w:hAnsi="標楷體" w:cs="標楷體"/>
                <w:color w:val="000000"/>
                <w:sz w:val="24"/>
                <w:szCs w:val="24"/>
              </w:rPr>
            </w:pPr>
            <w:r w:rsidRPr="00297FAC">
              <w:rPr>
                <w:rFonts w:ascii="標楷體" w:eastAsia="標楷體" w:hAnsi="標楷體" w:cs="標楷體"/>
                <w:sz w:val="24"/>
                <w:szCs w:val="24"/>
              </w:rPr>
              <w:t>熨燙設備組、哽塞娃娃、乳牙模型組</w:t>
            </w:r>
          </w:p>
        </w:tc>
      </w:tr>
    </w:tbl>
    <w:p w:rsidR="00E5534F" w:rsidRPr="00297FAC" w:rsidRDefault="00E5534F" w:rsidP="00E5534F">
      <w:pPr>
        <w:pStyle w:val="11"/>
        <w:widowControl w:val="0"/>
        <w:pBdr>
          <w:top w:val="nil"/>
          <w:left w:val="nil"/>
          <w:bottom w:val="nil"/>
          <w:right w:val="nil"/>
          <w:between w:val="nil"/>
        </w:pBdr>
        <w:spacing w:before="120"/>
        <w:ind w:left="-142"/>
        <w:jc w:val="both"/>
        <w:rPr>
          <w:rFonts w:ascii="標楷體" w:eastAsia="標楷體" w:hAnsi="標楷體" w:cs="標楷體"/>
          <w:sz w:val="24"/>
          <w:szCs w:val="24"/>
        </w:rPr>
      </w:pPr>
      <w:r w:rsidRPr="00297FAC">
        <w:rPr>
          <w:rFonts w:ascii="標楷體" w:eastAsia="標楷體" w:hAnsi="標楷體" w:cs="標楷體"/>
          <w:sz w:val="24"/>
          <w:szCs w:val="24"/>
        </w:rPr>
        <w:t>13</w:t>
      </w:r>
      <w:r w:rsidRPr="00297FAC">
        <w:rPr>
          <w:rFonts w:ascii="標楷體" w:eastAsia="標楷體" w:hAnsi="標楷體" w:cs="標楷體"/>
          <w:color w:val="000000"/>
          <w:sz w:val="24"/>
          <w:szCs w:val="24"/>
        </w:rPr>
        <w:t>.</w:t>
      </w:r>
      <w:r w:rsidRPr="00297FAC">
        <w:rPr>
          <w:rFonts w:ascii="標楷體" w:eastAsia="標楷體" w:hAnsi="標楷體" w:cs="標楷體"/>
          <w:sz w:val="24"/>
          <w:szCs w:val="24"/>
        </w:rPr>
        <w:t>111學年度家事類全國技藝競賽獲獎職種及指導老師如下，讓我們恭喜他們!</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1"/>
        <w:gridCol w:w="1265"/>
        <w:gridCol w:w="1754"/>
        <w:gridCol w:w="1525"/>
        <w:gridCol w:w="1984"/>
        <w:gridCol w:w="1843"/>
      </w:tblGrid>
      <w:tr w:rsidR="00E5534F" w:rsidRPr="00297FAC" w:rsidTr="00E5534F">
        <w:tc>
          <w:tcPr>
            <w:tcW w:w="951" w:type="dxa"/>
            <w:shd w:val="clear" w:color="auto" w:fill="D6E3BC"/>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類別</w:t>
            </w:r>
          </w:p>
        </w:tc>
        <w:tc>
          <w:tcPr>
            <w:tcW w:w="1265" w:type="dxa"/>
            <w:shd w:val="clear" w:color="auto" w:fill="D6E3BC"/>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承辦學校</w:t>
            </w:r>
          </w:p>
        </w:tc>
        <w:tc>
          <w:tcPr>
            <w:tcW w:w="1754" w:type="dxa"/>
            <w:shd w:val="clear" w:color="auto" w:fill="D6E3BC"/>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參賽職種</w:t>
            </w:r>
          </w:p>
        </w:tc>
        <w:tc>
          <w:tcPr>
            <w:tcW w:w="1525" w:type="dxa"/>
            <w:tcBorders>
              <w:right w:val="single" w:sz="4" w:space="0" w:color="000000"/>
            </w:tcBorders>
            <w:shd w:val="clear" w:color="auto" w:fill="D6E3BC"/>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選手名單</w:t>
            </w:r>
          </w:p>
        </w:tc>
        <w:tc>
          <w:tcPr>
            <w:tcW w:w="1984" w:type="dxa"/>
            <w:tcBorders>
              <w:left w:val="single" w:sz="4" w:space="0" w:color="000000"/>
            </w:tcBorders>
            <w:shd w:val="clear" w:color="auto" w:fill="D6E3BC"/>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名次</w:t>
            </w:r>
          </w:p>
        </w:tc>
        <w:tc>
          <w:tcPr>
            <w:tcW w:w="1843" w:type="dxa"/>
            <w:shd w:val="clear" w:color="auto" w:fill="D6E3BC"/>
          </w:tcPr>
          <w:p w:rsidR="00E5534F" w:rsidRPr="00297FAC" w:rsidRDefault="00E5534F" w:rsidP="00E5534F">
            <w:pPr>
              <w:pStyle w:val="11"/>
              <w:widowControl w:val="0"/>
              <w:jc w:val="center"/>
              <w:rPr>
                <w:rFonts w:ascii="標楷體" w:eastAsia="標楷體" w:hAnsi="標楷體" w:cs="標楷體"/>
                <w:sz w:val="24"/>
                <w:szCs w:val="24"/>
              </w:rPr>
            </w:pPr>
            <w:r w:rsidRPr="00297FAC">
              <w:rPr>
                <w:rFonts w:ascii="標楷體" w:eastAsia="標楷體" w:hAnsi="標楷體" w:cs="標楷體"/>
                <w:sz w:val="24"/>
                <w:szCs w:val="24"/>
              </w:rPr>
              <w:t>指導老師</w:t>
            </w:r>
          </w:p>
        </w:tc>
      </w:tr>
      <w:tr w:rsidR="00E5534F" w:rsidRPr="00297FAC" w:rsidTr="00E5534F">
        <w:trPr>
          <w:cantSplit/>
          <w:trHeight w:val="58"/>
        </w:trPr>
        <w:tc>
          <w:tcPr>
            <w:tcW w:w="951" w:type="dxa"/>
            <w:vMerge w:val="restart"/>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家事類</w:t>
            </w:r>
          </w:p>
        </w:tc>
        <w:tc>
          <w:tcPr>
            <w:tcW w:w="1265" w:type="dxa"/>
            <w:vMerge w:val="restart"/>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員林家商</w:t>
            </w:r>
          </w:p>
        </w:tc>
        <w:tc>
          <w:tcPr>
            <w:tcW w:w="1754" w:type="dxa"/>
            <w:vMerge w:val="restart"/>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飾品製作</w:t>
            </w:r>
          </w:p>
        </w:tc>
        <w:tc>
          <w:tcPr>
            <w:tcW w:w="1525" w:type="dxa"/>
            <w:tcBorders>
              <w:bottom w:val="single" w:sz="4" w:space="0" w:color="000000"/>
              <w:right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吳宥潁</w:t>
            </w:r>
          </w:p>
        </w:tc>
        <w:tc>
          <w:tcPr>
            <w:tcW w:w="1984" w:type="dxa"/>
            <w:tcBorders>
              <w:left w:val="single" w:sz="4" w:space="0" w:color="000000"/>
              <w:bottom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第2名(金手獎)</w:t>
            </w:r>
          </w:p>
        </w:tc>
        <w:tc>
          <w:tcPr>
            <w:tcW w:w="1843" w:type="dxa"/>
            <w:vMerge w:val="restart"/>
          </w:tcPr>
          <w:p w:rsidR="00E5534F" w:rsidRPr="00297FAC" w:rsidRDefault="00E5534F" w:rsidP="00E5534F">
            <w:pPr>
              <w:pStyle w:val="11"/>
              <w:widowControl w:val="0"/>
              <w:spacing w:before="120"/>
              <w:jc w:val="center"/>
              <w:rPr>
                <w:rFonts w:ascii="標楷體" w:eastAsia="標楷體" w:hAnsi="標楷體" w:cs="標楷體"/>
                <w:sz w:val="24"/>
                <w:szCs w:val="24"/>
              </w:rPr>
            </w:pPr>
            <w:r w:rsidRPr="00297FAC">
              <w:rPr>
                <w:rFonts w:ascii="標楷體" w:eastAsia="標楷體" w:hAnsi="標楷體" w:cs="標楷體"/>
                <w:sz w:val="24"/>
                <w:szCs w:val="24"/>
              </w:rPr>
              <w:t>陳麗蓮老師</w:t>
            </w:r>
          </w:p>
        </w:tc>
      </w:tr>
      <w:tr w:rsidR="00E5534F" w:rsidRPr="00297FAC" w:rsidTr="00E5534F">
        <w:trPr>
          <w:cantSplit/>
          <w:trHeight w:val="336"/>
        </w:trPr>
        <w:tc>
          <w:tcPr>
            <w:tcW w:w="951"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265"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754"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525" w:type="dxa"/>
            <w:tcBorders>
              <w:top w:val="single" w:sz="4" w:space="0" w:color="000000"/>
              <w:right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張芳瑜</w:t>
            </w:r>
          </w:p>
        </w:tc>
        <w:tc>
          <w:tcPr>
            <w:tcW w:w="1984" w:type="dxa"/>
            <w:tcBorders>
              <w:top w:val="single" w:sz="4" w:space="0" w:color="000000"/>
              <w:left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第5名(金手獎)</w:t>
            </w:r>
          </w:p>
        </w:tc>
        <w:tc>
          <w:tcPr>
            <w:tcW w:w="1843" w:type="dxa"/>
            <w:vMerge/>
          </w:tcPr>
          <w:p w:rsidR="00E5534F" w:rsidRPr="00297FAC" w:rsidRDefault="00E5534F" w:rsidP="00E5534F">
            <w:pPr>
              <w:pStyle w:val="11"/>
              <w:widowControl w:val="0"/>
              <w:spacing w:line="276" w:lineRule="auto"/>
              <w:rPr>
                <w:rFonts w:ascii="標楷體" w:eastAsia="標楷體" w:hAnsi="標楷體" w:cs="標楷體"/>
                <w:sz w:val="24"/>
                <w:szCs w:val="24"/>
              </w:rPr>
            </w:pPr>
          </w:p>
        </w:tc>
      </w:tr>
      <w:tr w:rsidR="00E5534F" w:rsidRPr="00297FAC" w:rsidTr="00E5534F">
        <w:trPr>
          <w:cantSplit/>
          <w:trHeight w:val="396"/>
        </w:trPr>
        <w:tc>
          <w:tcPr>
            <w:tcW w:w="951"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265"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754" w:type="dxa"/>
            <w:vMerge w:val="restart"/>
            <w:vAlign w:val="center"/>
          </w:tcPr>
          <w:p w:rsidR="00E5534F" w:rsidRPr="00297FAC" w:rsidRDefault="00E5534F" w:rsidP="00E5534F">
            <w:pPr>
              <w:pStyle w:val="11"/>
              <w:jc w:val="center"/>
              <w:rPr>
                <w:rFonts w:ascii="標楷體" w:eastAsia="標楷體" w:hAnsi="標楷體" w:cs="標楷體"/>
                <w:sz w:val="24"/>
                <w:szCs w:val="24"/>
              </w:rPr>
            </w:pPr>
            <w:r w:rsidRPr="00297FAC">
              <w:rPr>
                <w:rFonts w:ascii="標楷體" w:eastAsia="標楷體" w:hAnsi="標楷體" w:cs="標楷體"/>
                <w:sz w:val="24"/>
                <w:szCs w:val="24"/>
              </w:rPr>
              <w:t>膳食製作</w:t>
            </w:r>
          </w:p>
        </w:tc>
        <w:tc>
          <w:tcPr>
            <w:tcW w:w="1525" w:type="dxa"/>
            <w:tcBorders>
              <w:bottom w:val="single" w:sz="4" w:space="0" w:color="000000"/>
              <w:right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林瑋恩</w:t>
            </w:r>
          </w:p>
        </w:tc>
        <w:tc>
          <w:tcPr>
            <w:tcW w:w="1984" w:type="dxa"/>
            <w:tcBorders>
              <w:left w:val="single" w:sz="4" w:space="0" w:color="000000"/>
              <w:bottom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第5名(優勝獎)</w:t>
            </w:r>
          </w:p>
        </w:tc>
        <w:tc>
          <w:tcPr>
            <w:tcW w:w="1843" w:type="dxa"/>
            <w:vMerge w:val="restart"/>
          </w:tcPr>
          <w:p w:rsidR="00E5534F" w:rsidRPr="00297FAC" w:rsidRDefault="00E5534F" w:rsidP="00E5534F">
            <w:pPr>
              <w:pStyle w:val="11"/>
              <w:widowControl w:val="0"/>
              <w:spacing w:before="120"/>
              <w:jc w:val="center"/>
              <w:rPr>
                <w:rFonts w:ascii="標楷體" w:eastAsia="標楷體" w:hAnsi="標楷體" w:cs="標楷體"/>
                <w:sz w:val="24"/>
                <w:szCs w:val="24"/>
              </w:rPr>
            </w:pPr>
            <w:r w:rsidRPr="00297FAC">
              <w:rPr>
                <w:rFonts w:ascii="標楷體" w:eastAsia="標楷體" w:hAnsi="標楷體" w:cs="標楷體"/>
                <w:sz w:val="24"/>
                <w:szCs w:val="24"/>
              </w:rPr>
              <w:t>陳以淵老師</w:t>
            </w:r>
          </w:p>
        </w:tc>
      </w:tr>
      <w:tr w:rsidR="00E5534F" w:rsidRPr="00297FAC" w:rsidTr="00E5534F">
        <w:trPr>
          <w:cantSplit/>
          <w:trHeight w:val="375"/>
        </w:trPr>
        <w:tc>
          <w:tcPr>
            <w:tcW w:w="951"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265"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754" w:type="dxa"/>
            <w:vMerge/>
            <w:vAlign w:val="center"/>
          </w:tcPr>
          <w:p w:rsidR="00E5534F" w:rsidRPr="00297FAC" w:rsidRDefault="00E5534F" w:rsidP="00E5534F">
            <w:pPr>
              <w:pStyle w:val="11"/>
              <w:widowControl w:val="0"/>
              <w:spacing w:line="276" w:lineRule="auto"/>
              <w:rPr>
                <w:rFonts w:ascii="標楷體" w:eastAsia="標楷體" w:hAnsi="標楷體" w:cs="標楷體"/>
                <w:sz w:val="24"/>
                <w:szCs w:val="24"/>
              </w:rPr>
            </w:pPr>
          </w:p>
        </w:tc>
        <w:tc>
          <w:tcPr>
            <w:tcW w:w="1525" w:type="dxa"/>
            <w:tcBorders>
              <w:top w:val="single" w:sz="4" w:space="0" w:color="000000"/>
              <w:right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劉羽珊</w:t>
            </w:r>
          </w:p>
        </w:tc>
        <w:tc>
          <w:tcPr>
            <w:tcW w:w="1984" w:type="dxa"/>
            <w:tcBorders>
              <w:top w:val="single" w:sz="4" w:space="0" w:color="000000"/>
              <w:left w:val="single" w:sz="4" w:space="0" w:color="000000"/>
            </w:tcBorders>
          </w:tcPr>
          <w:p w:rsidR="00E5534F" w:rsidRPr="00297FAC" w:rsidRDefault="00E5534F" w:rsidP="00E5534F">
            <w:pPr>
              <w:pStyle w:val="11"/>
              <w:widowControl w:val="0"/>
              <w:spacing w:before="96"/>
              <w:jc w:val="center"/>
              <w:rPr>
                <w:rFonts w:ascii="標楷體" w:eastAsia="標楷體" w:hAnsi="標楷體" w:cs="標楷體"/>
                <w:sz w:val="24"/>
                <w:szCs w:val="24"/>
              </w:rPr>
            </w:pPr>
            <w:r w:rsidRPr="00297FAC">
              <w:rPr>
                <w:rFonts w:ascii="標楷體" w:eastAsia="標楷體" w:hAnsi="標楷體" w:cs="標楷體"/>
                <w:sz w:val="24"/>
                <w:szCs w:val="24"/>
              </w:rPr>
              <w:t>第7名(優勝獎)</w:t>
            </w:r>
          </w:p>
        </w:tc>
        <w:tc>
          <w:tcPr>
            <w:tcW w:w="1843" w:type="dxa"/>
            <w:vMerge/>
          </w:tcPr>
          <w:p w:rsidR="00E5534F" w:rsidRPr="00297FAC" w:rsidRDefault="00E5534F" w:rsidP="00E5534F">
            <w:pPr>
              <w:pStyle w:val="11"/>
              <w:widowControl w:val="0"/>
              <w:spacing w:line="276" w:lineRule="auto"/>
              <w:rPr>
                <w:rFonts w:ascii="標楷體" w:eastAsia="標楷體" w:hAnsi="標楷體" w:cs="標楷體"/>
                <w:sz w:val="24"/>
                <w:szCs w:val="24"/>
              </w:rPr>
            </w:pPr>
          </w:p>
        </w:tc>
      </w:tr>
    </w:tbl>
    <w:p w:rsidR="00E5534F" w:rsidRPr="00297FAC" w:rsidRDefault="00E5534F" w:rsidP="00E5534F">
      <w:pPr>
        <w:pStyle w:val="11"/>
        <w:widowControl w:val="0"/>
        <w:pBdr>
          <w:top w:val="nil"/>
          <w:left w:val="nil"/>
          <w:bottom w:val="nil"/>
          <w:right w:val="nil"/>
          <w:between w:val="nil"/>
        </w:pBdr>
        <w:spacing w:before="120"/>
        <w:ind w:left="165" w:hanging="307"/>
        <w:jc w:val="both"/>
        <w:rPr>
          <w:rFonts w:ascii="標楷體" w:eastAsia="標楷體" w:hAnsi="標楷體" w:cs="標楷體"/>
          <w:sz w:val="24"/>
          <w:szCs w:val="24"/>
        </w:rPr>
      </w:pPr>
      <w:r w:rsidRPr="00297FAC">
        <w:rPr>
          <w:rFonts w:ascii="標楷體" w:eastAsia="標楷體" w:hAnsi="標楷體" w:cs="標楷體"/>
          <w:sz w:val="26"/>
          <w:szCs w:val="26"/>
        </w:rPr>
        <w:t>14.111小論文投稿比賽，家三10組得獎名單如下</w:t>
      </w:r>
      <w:r w:rsidRPr="00297FAC">
        <w:rPr>
          <w:rFonts w:ascii="標楷體" w:eastAsia="標楷體" w:hAnsi="標楷體" w:cs="標楷體"/>
          <w:sz w:val="24"/>
          <w:szCs w:val="24"/>
        </w:rPr>
        <w:t>!讓我們恭喜他們!</w:t>
      </w:r>
    </w:p>
    <w:p w:rsidR="00E5534F" w:rsidRPr="00297FAC" w:rsidRDefault="00E5534F" w:rsidP="00E5534F">
      <w:pPr>
        <w:pStyle w:val="11"/>
        <w:widowControl w:val="0"/>
        <w:rPr>
          <w:rFonts w:ascii="標楷體" w:eastAsia="標楷體" w:hAnsi="標楷體"/>
          <w:sz w:val="24"/>
          <w:szCs w:val="24"/>
        </w:rPr>
      </w:pPr>
    </w:p>
    <w:tbl>
      <w:tblPr>
        <w:tblW w:w="10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700"/>
        <w:gridCol w:w="1060"/>
        <w:gridCol w:w="1240"/>
        <w:gridCol w:w="1020"/>
        <w:gridCol w:w="760"/>
        <w:gridCol w:w="820"/>
        <w:gridCol w:w="960"/>
        <w:gridCol w:w="960"/>
        <w:gridCol w:w="1060"/>
        <w:gridCol w:w="700"/>
      </w:tblGrid>
      <w:tr w:rsidR="00E5534F" w:rsidRPr="00297FAC" w:rsidTr="00E5534F">
        <w:trPr>
          <w:trHeight w:val="708"/>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0"/>
                <w:id w:val="18733817"/>
              </w:sdtPr>
              <w:sdtEndPr/>
              <w:sdtContent>
                <w:r w:rsidR="00E5534F" w:rsidRPr="00297FAC">
                  <w:rPr>
                    <w:rFonts w:ascii="標楷體" w:eastAsia="標楷體" w:hAnsi="標楷體" w:cs="Gungsuh"/>
                    <w:sz w:val="24"/>
                    <w:szCs w:val="24"/>
                  </w:rPr>
                  <w:t>類別</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
                <w:id w:val="18733818"/>
              </w:sdtPr>
              <w:sdtEndPr/>
              <w:sdtContent>
                <w:r w:rsidR="00E5534F" w:rsidRPr="00297FAC">
                  <w:rPr>
                    <w:rFonts w:ascii="標楷體" w:eastAsia="標楷體" w:hAnsi="標楷體" w:cs="Gungsuh"/>
                    <w:sz w:val="24"/>
                    <w:szCs w:val="24"/>
                  </w:rPr>
                  <w:t>分區</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
                <w:id w:val="18733819"/>
              </w:sdtPr>
              <w:sdtEndPr/>
              <w:sdtContent>
                <w:r w:rsidR="00E5534F" w:rsidRPr="00297FAC">
                  <w:rPr>
                    <w:rFonts w:ascii="標楷體" w:eastAsia="標楷體" w:hAnsi="標楷體" w:cs="Gungsuh"/>
                    <w:sz w:val="24"/>
                    <w:szCs w:val="24"/>
                  </w:rPr>
                  <w:t>縣市</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
                <w:id w:val="18733820"/>
              </w:sdtPr>
              <w:sdtEndPr/>
              <w:sdtContent>
                <w:r w:rsidR="00E5534F" w:rsidRPr="00297FAC">
                  <w:rPr>
                    <w:rFonts w:ascii="標楷體" w:eastAsia="標楷體" w:hAnsi="標楷體" w:cs="Gungsuh"/>
                    <w:sz w:val="24"/>
                    <w:szCs w:val="24"/>
                  </w:rPr>
                  <w:t>學校名稱</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
                <w:id w:val="18733821"/>
              </w:sdtPr>
              <w:sdtEndPr/>
              <w:sdtContent>
                <w:r w:rsidR="00E5534F" w:rsidRPr="00297FAC">
                  <w:rPr>
                    <w:rFonts w:ascii="標楷體" w:eastAsia="標楷體" w:hAnsi="標楷體" w:cs="Gungsuh"/>
                    <w:sz w:val="24"/>
                    <w:szCs w:val="24"/>
                  </w:rPr>
                  <w:t>科別</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
                <w:id w:val="18733822"/>
              </w:sdtPr>
              <w:sdtEndPr/>
              <w:sdtContent>
                <w:r w:rsidR="00E5534F" w:rsidRPr="00297FAC">
                  <w:rPr>
                    <w:rFonts w:ascii="標楷體" w:eastAsia="標楷體" w:hAnsi="標楷體" w:cs="Gungsuh"/>
                    <w:sz w:val="24"/>
                    <w:szCs w:val="24"/>
                  </w:rPr>
                  <w:t>年級</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
                <w:id w:val="18733823"/>
              </w:sdtPr>
              <w:sdtEndPr/>
              <w:sdtContent>
                <w:r w:rsidR="00E5534F" w:rsidRPr="00297FAC">
                  <w:rPr>
                    <w:rFonts w:ascii="標楷體" w:eastAsia="標楷體" w:hAnsi="標楷體" w:cs="Gungsuh"/>
                    <w:sz w:val="24"/>
                    <w:szCs w:val="24"/>
                  </w:rPr>
                  <w:t>班級</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
                <w:id w:val="18733824"/>
              </w:sdtPr>
              <w:sdtEndPr/>
              <w:sdtContent>
                <w:r w:rsidR="00E5534F" w:rsidRPr="00297FAC">
                  <w:rPr>
                    <w:rFonts w:ascii="標楷體" w:eastAsia="標楷體" w:hAnsi="標楷體" w:cs="Gungsuh"/>
                    <w:sz w:val="24"/>
                    <w:szCs w:val="24"/>
                  </w:rPr>
                  <w:t>作者</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
                <w:id w:val="18733825"/>
              </w:sdtPr>
              <w:sdtEndPr/>
              <w:sdtContent>
                <w:r w:rsidR="00E5534F" w:rsidRPr="00297FAC">
                  <w:rPr>
                    <w:rFonts w:ascii="標楷體" w:eastAsia="標楷體" w:hAnsi="標楷體" w:cs="Gungsuh"/>
                    <w:sz w:val="24"/>
                    <w:szCs w:val="24"/>
                  </w:rPr>
                  <w:t>指導老師</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
                <w:id w:val="18733826"/>
              </w:sdtPr>
              <w:sdtEndPr/>
              <w:sdtContent>
                <w:r w:rsidR="00E5534F" w:rsidRPr="00297FAC">
                  <w:rPr>
                    <w:rFonts w:ascii="標楷體" w:eastAsia="標楷體" w:hAnsi="標楷體" w:cs="Gungsuh"/>
                    <w:sz w:val="24"/>
                    <w:szCs w:val="24"/>
                  </w:rPr>
                  <w:t>作品標題</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
                <w:id w:val="18733827"/>
              </w:sdtPr>
              <w:sdtEndPr/>
              <w:sdtContent>
                <w:r w:rsidR="00E5534F" w:rsidRPr="00297FAC">
                  <w:rPr>
                    <w:rFonts w:ascii="標楷體" w:eastAsia="標楷體" w:hAnsi="標楷體" w:cs="Gungsuh"/>
                    <w:sz w:val="24"/>
                    <w:szCs w:val="24"/>
                  </w:rPr>
                  <w:t>名次</w:t>
                </w:r>
              </w:sdtContent>
            </w:sdt>
          </w:p>
        </w:tc>
      </w:tr>
      <w:tr w:rsidR="00E5534F" w:rsidRPr="00297FAC" w:rsidTr="00E5534F">
        <w:trPr>
          <w:trHeight w:val="2124"/>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
                <w:id w:val="18733828"/>
              </w:sdtPr>
              <w:sdtEndPr/>
              <w:sdtContent>
                <w:r w:rsidR="00E5534F" w:rsidRPr="00297FAC">
                  <w:rPr>
                    <w:rFonts w:ascii="標楷體" w:eastAsia="標楷體" w:hAnsi="標楷體" w:cs="Gungsuh"/>
                    <w:sz w:val="24"/>
                    <w:szCs w:val="24"/>
                  </w:rPr>
                  <w:t>觀光餐旅類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
                <w:id w:val="18733829"/>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
                <w:id w:val="18733830"/>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
                <w:id w:val="18733831"/>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5"/>
                <w:id w:val="18733832"/>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6"/>
                <w:id w:val="18733833"/>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7"/>
                <w:id w:val="18733834"/>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8"/>
                <w:id w:val="18733835"/>
              </w:sdtPr>
              <w:sdtEndPr/>
              <w:sdtContent>
                <w:r w:rsidR="00E5534F" w:rsidRPr="00297FAC">
                  <w:rPr>
                    <w:rFonts w:ascii="標楷體" w:eastAsia="標楷體" w:hAnsi="標楷體" w:cs="Gungsuh"/>
                    <w:sz w:val="24"/>
                    <w:szCs w:val="24"/>
                  </w:rPr>
                  <w:t>張芯語</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9"/>
                <w:id w:val="18733836"/>
              </w:sdtPr>
              <w:sdtEndPr/>
              <w:sdtContent>
                <w:r w:rsidR="00E5534F" w:rsidRPr="00297FAC">
                  <w:rPr>
                    <w:rFonts w:ascii="標楷體" w:eastAsia="標楷體" w:hAnsi="標楷體" w:cs="Gungsuh"/>
                    <w:sz w:val="24"/>
                    <w:szCs w:val="24"/>
                  </w:rPr>
                  <w:t>陳念萱</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0"/>
                <w:id w:val="18733837"/>
              </w:sdtPr>
              <w:sdtEndPr/>
              <w:sdtContent>
                <w:r w:rsidR="00E5534F" w:rsidRPr="00297FAC">
                  <w:rPr>
                    <w:rFonts w:ascii="標楷體" w:eastAsia="標楷體" w:hAnsi="標楷體" w:cs="Gungsuh"/>
                    <w:sz w:val="24"/>
                    <w:szCs w:val="24"/>
                  </w:rPr>
                  <w:t>湯卉歆</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1"/>
                <w:id w:val="18733838"/>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2"/>
                <w:id w:val="18733839"/>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3"/>
                <w:id w:val="18733840"/>
              </w:sdtPr>
              <w:sdtEndPr/>
              <w:sdtContent>
                <w:r w:rsidR="00E5534F" w:rsidRPr="00297FAC">
                  <w:rPr>
                    <w:rFonts w:ascii="標楷體" w:eastAsia="標楷體" w:hAnsi="標楷體" w:cs="Gungsuh"/>
                    <w:sz w:val="24"/>
                    <w:szCs w:val="24"/>
                  </w:rPr>
                  <w:t>水果</w:t>
                </w:r>
              </w:sdtContent>
            </w:sdt>
            <w:r w:rsidR="00E5534F" w:rsidRPr="00297FAC">
              <w:rPr>
                <w:rFonts w:ascii="標楷體" w:eastAsia="標楷體" w:hAnsi="標楷體" w:cs="標楷體"/>
                <w:sz w:val="24"/>
                <w:szCs w:val="24"/>
              </w:rPr>
              <w:t>「氣炸」了</w:t>
            </w:r>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4"/>
                <w:id w:val="18733841"/>
              </w:sdtPr>
              <w:sdtEndPr/>
              <w:sdtContent>
                <w:r w:rsidR="00E5534F" w:rsidRPr="00297FAC">
                  <w:rPr>
                    <w:rFonts w:ascii="標楷體" w:eastAsia="標楷體" w:hAnsi="標楷體" w:cs="Gungsuh"/>
                    <w:sz w:val="24"/>
                    <w:szCs w:val="24"/>
                  </w:rPr>
                  <w:t>甲等</w:t>
                </w:r>
              </w:sdtContent>
            </w:sdt>
          </w:p>
        </w:tc>
      </w:tr>
      <w:tr w:rsidR="00E5534F" w:rsidRPr="00297FAC" w:rsidTr="00E5534F">
        <w:trPr>
          <w:trHeight w:val="1050"/>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5"/>
                <w:id w:val="18733842"/>
              </w:sdtPr>
              <w:sdtEndPr/>
              <w:sdtContent>
                <w:r w:rsidR="00E5534F" w:rsidRPr="00297FAC">
                  <w:rPr>
                    <w:rFonts w:ascii="標楷體" w:eastAsia="標楷體" w:hAnsi="標楷體" w:cs="Gungsuh"/>
                    <w:sz w:val="24"/>
                    <w:szCs w:val="24"/>
                  </w:rPr>
                  <w:t>觀光餐旅類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6"/>
                <w:id w:val="18733843"/>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7"/>
                <w:id w:val="18733844"/>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8"/>
                <w:id w:val="18733845"/>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29"/>
                <w:id w:val="18733846"/>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0"/>
                <w:id w:val="18733847"/>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1"/>
                <w:id w:val="18733848"/>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2"/>
                <w:id w:val="18733849"/>
              </w:sdtPr>
              <w:sdtEndPr/>
              <w:sdtContent>
                <w:r w:rsidR="00E5534F" w:rsidRPr="00297FAC">
                  <w:rPr>
                    <w:rFonts w:ascii="標楷體" w:eastAsia="標楷體" w:hAnsi="標楷體" w:cs="Gungsuh"/>
                    <w:sz w:val="24"/>
                    <w:szCs w:val="24"/>
                  </w:rPr>
                  <w:t>陳禹樺</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3"/>
                <w:id w:val="18733850"/>
              </w:sdtPr>
              <w:sdtEndPr/>
              <w:sdtContent>
                <w:r w:rsidR="00E5534F" w:rsidRPr="00297FAC">
                  <w:rPr>
                    <w:rFonts w:ascii="標楷體" w:eastAsia="標楷體" w:hAnsi="標楷體" w:cs="Gungsuh"/>
                    <w:sz w:val="24"/>
                    <w:szCs w:val="24"/>
                  </w:rPr>
                  <w:t>陳嘉禎</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4"/>
                <w:id w:val="18733851"/>
              </w:sdtPr>
              <w:sdtEndPr/>
              <w:sdtContent>
                <w:r w:rsidR="00E5534F" w:rsidRPr="00297FAC">
                  <w:rPr>
                    <w:rFonts w:ascii="標楷體" w:eastAsia="標楷體" w:hAnsi="標楷體" w:cs="Gungsuh"/>
                    <w:sz w:val="24"/>
                    <w:szCs w:val="24"/>
                  </w:rPr>
                  <w:t>謝琍芬</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5"/>
                <w:id w:val="18733852"/>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6"/>
                <w:id w:val="18733853"/>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7"/>
                <w:id w:val="18733854"/>
              </w:sdtPr>
              <w:sdtEndPr/>
              <w:sdtContent>
                <w:r w:rsidR="00E5534F" w:rsidRPr="00297FAC">
                  <w:rPr>
                    <w:rFonts w:ascii="標楷體" w:eastAsia="標楷體" w:hAnsi="標楷體" w:cs="Gungsuh"/>
                    <w:sz w:val="24"/>
                    <w:szCs w:val="24"/>
                  </w:rPr>
                  <w:t>隱形的三色豆</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8"/>
                <w:id w:val="18733855"/>
              </w:sdtPr>
              <w:sdtEndPr/>
              <w:sdtContent>
                <w:r w:rsidR="00E5534F" w:rsidRPr="00297FAC">
                  <w:rPr>
                    <w:rFonts w:ascii="標楷體" w:eastAsia="標楷體" w:hAnsi="標楷體" w:cs="Gungsuh"/>
                    <w:sz w:val="24"/>
                    <w:szCs w:val="24"/>
                  </w:rPr>
                  <w:t>甲等</w:t>
                </w:r>
              </w:sdtContent>
            </w:sdt>
          </w:p>
        </w:tc>
      </w:tr>
      <w:tr w:rsidR="00E5534F" w:rsidRPr="00297FAC" w:rsidTr="00E5534F">
        <w:trPr>
          <w:trHeight w:val="1062"/>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39"/>
                <w:id w:val="18733856"/>
              </w:sdtPr>
              <w:sdtEndPr/>
              <w:sdtContent>
                <w:r w:rsidR="00E5534F" w:rsidRPr="00297FAC">
                  <w:rPr>
                    <w:rFonts w:ascii="標楷體" w:eastAsia="標楷體" w:hAnsi="標楷體" w:cs="Gungsuh"/>
                    <w:sz w:val="24"/>
                    <w:szCs w:val="24"/>
                  </w:rPr>
                  <w:t>史地類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0"/>
                <w:id w:val="18733857"/>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1"/>
                <w:id w:val="18733858"/>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2"/>
                <w:id w:val="18733859"/>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3"/>
                <w:id w:val="18733860"/>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4"/>
                <w:id w:val="18733861"/>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5"/>
                <w:id w:val="18733862"/>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6"/>
                <w:id w:val="18733863"/>
              </w:sdtPr>
              <w:sdtEndPr/>
              <w:sdtContent>
                <w:r w:rsidR="00E5534F" w:rsidRPr="00297FAC">
                  <w:rPr>
                    <w:rFonts w:ascii="標楷體" w:eastAsia="標楷體" w:hAnsi="標楷體" w:cs="Gungsuh"/>
                    <w:sz w:val="24"/>
                    <w:szCs w:val="24"/>
                  </w:rPr>
                  <w:t>劉惠貞</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7"/>
                <w:id w:val="18733864"/>
              </w:sdtPr>
              <w:sdtEndPr/>
              <w:sdtContent>
                <w:r w:rsidR="00E5534F" w:rsidRPr="00297FAC">
                  <w:rPr>
                    <w:rFonts w:ascii="標楷體" w:eastAsia="標楷體" w:hAnsi="標楷體" w:cs="Gungsuh"/>
                    <w:sz w:val="24"/>
                    <w:szCs w:val="24"/>
                  </w:rPr>
                  <w:t>張亦佳</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8"/>
                <w:id w:val="18733865"/>
              </w:sdtPr>
              <w:sdtEndPr/>
              <w:sdtContent>
                <w:r w:rsidR="00E5534F" w:rsidRPr="00297FAC">
                  <w:rPr>
                    <w:rFonts w:ascii="標楷體" w:eastAsia="標楷體" w:hAnsi="標楷體" w:cs="Gungsuh"/>
                    <w:sz w:val="24"/>
                    <w:szCs w:val="24"/>
                  </w:rPr>
                  <w:t>張芳瑜</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49"/>
                <w:id w:val="18733866"/>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0"/>
                <w:id w:val="18733867"/>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1"/>
                <w:id w:val="18733868"/>
              </w:sdtPr>
              <w:sdtEndPr/>
              <w:sdtContent>
                <w:r w:rsidR="00E5534F" w:rsidRPr="00297FAC">
                  <w:rPr>
                    <w:rFonts w:ascii="標楷體" w:eastAsia="標楷體" w:hAnsi="標楷體" w:cs="Gungsuh"/>
                    <w:sz w:val="24"/>
                    <w:szCs w:val="24"/>
                  </w:rPr>
                  <w:t>台客</w:t>
                </w:r>
              </w:sdtContent>
            </w:sdt>
            <w:r w:rsidR="00E5534F" w:rsidRPr="00297FAC">
              <w:rPr>
                <w:rFonts w:ascii="標楷體" w:eastAsia="標楷體" w:hAnsi="標楷體" w:cs="標楷體"/>
                <w:sz w:val="24"/>
                <w:szCs w:val="24"/>
              </w:rPr>
              <w:t>•</w:t>
            </w:r>
            <w:sdt>
              <w:sdtPr>
                <w:rPr>
                  <w:rFonts w:ascii="標楷體" w:eastAsia="標楷體" w:hAnsi="標楷體"/>
                </w:rPr>
                <w:tag w:val="goog_rdk_52"/>
                <w:id w:val="18733869"/>
              </w:sdtPr>
              <w:sdtEndPr/>
              <w:sdtContent>
                <w:r w:rsidR="00E5534F" w:rsidRPr="00297FAC">
                  <w:rPr>
                    <w:rFonts w:ascii="標楷體" w:eastAsia="標楷體" w:hAnsi="標楷體" w:cs="Gungsuh"/>
                    <w:sz w:val="24"/>
                    <w:szCs w:val="24"/>
                  </w:rPr>
                  <w:t>流行</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3"/>
                <w:id w:val="18733870"/>
              </w:sdtPr>
              <w:sdtEndPr/>
              <w:sdtContent>
                <w:r w:rsidR="00E5534F" w:rsidRPr="00297FAC">
                  <w:rPr>
                    <w:rFonts w:ascii="標楷體" w:eastAsia="標楷體" w:hAnsi="標楷體" w:cs="Gungsuh"/>
                    <w:sz w:val="24"/>
                    <w:szCs w:val="24"/>
                  </w:rPr>
                  <w:t>甲等</w:t>
                </w:r>
              </w:sdtContent>
            </w:sdt>
          </w:p>
        </w:tc>
      </w:tr>
      <w:tr w:rsidR="00E5534F" w:rsidRPr="00297FAC" w:rsidTr="00E5534F">
        <w:trPr>
          <w:trHeight w:val="1062"/>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4"/>
                <w:id w:val="18733871"/>
              </w:sdtPr>
              <w:sdtEndPr/>
              <w:sdtContent>
                <w:r w:rsidR="00E5534F" w:rsidRPr="00297FAC">
                  <w:rPr>
                    <w:rFonts w:ascii="標楷體" w:eastAsia="標楷體" w:hAnsi="標楷體" w:cs="Gungsuh"/>
                    <w:sz w:val="24"/>
                    <w:szCs w:val="24"/>
                  </w:rPr>
                  <w:t>家事類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5"/>
                <w:id w:val="18733872"/>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6"/>
                <w:id w:val="18733873"/>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7"/>
                <w:id w:val="18733874"/>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8"/>
                <w:id w:val="18733875"/>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59"/>
                <w:id w:val="18733876"/>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0"/>
                <w:id w:val="18733877"/>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1"/>
                <w:id w:val="18733878"/>
              </w:sdtPr>
              <w:sdtEndPr/>
              <w:sdtContent>
                <w:r w:rsidR="00E5534F" w:rsidRPr="00297FAC">
                  <w:rPr>
                    <w:rFonts w:ascii="標楷體" w:eastAsia="標楷體" w:hAnsi="標楷體" w:cs="Gungsuh"/>
                    <w:sz w:val="24"/>
                    <w:szCs w:val="24"/>
                  </w:rPr>
                  <w:t>葉育竹</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2"/>
                <w:id w:val="18733879"/>
              </w:sdtPr>
              <w:sdtEndPr/>
              <w:sdtContent>
                <w:r w:rsidR="00E5534F" w:rsidRPr="00297FAC">
                  <w:rPr>
                    <w:rFonts w:ascii="標楷體" w:eastAsia="標楷體" w:hAnsi="標楷體" w:cs="Gungsuh"/>
                    <w:sz w:val="24"/>
                    <w:szCs w:val="24"/>
                  </w:rPr>
                  <w:t>陳昱嘉</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3"/>
                <w:id w:val="18733880"/>
              </w:sdtPr>
              <w:sdtEndPr/>
              <w:sdtContent>
                <w:r w:rsidR="00E5534F" w:rsidRPr="00297FAC">
                  <w:rPr>
                    <w:rFonts w:ascii="標楷體" w:eastAsia="標楷體" w:hAnsi="標楷體" w:cs="Gungsuh"/>
                    <w:sz w:val="24"/>
                    <w:szCs w:val="24"/>
                  </w:rPr>
                  <w:t>劉羽珊</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4"/>
                <w:id w:val="18733881"/>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5"/>
                <w:id w:val="18733882"/>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「坐」點「布」一樣的事</w:t>
            </w:r>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6"/>
                <w:id w:val="18733883"/>
              </w:sdtPr>
              <w:sdtEndPr/>
              <w:sdtContent>
                <w:r w:rsidR="00E5534F" w:rsidRPr="00297FAC">
                  <w:rPr>
                    <w:rFonts w:ascii="標楷體" w:eastAsia="標楷體" w:hAnsi="標楷體" w:cs="Gungsuh"/>
                    <w:sz w:val="24"/>
                    <w:szCs w:val="24"/>
                  </w:rPr>
                  <w:t>優等</w:t>
                </w:r>
              </w:sdtContent>
            </w:sdt>
          </w:p>
        </w:tc>
      </w:tr>
      <w:tr w:rsidR="00E5534F" w:rsidRPr="00297FAC" w:rsidTr="00E5534F">
        <w:trPr>
          <w:trHeight w:val="1062"/>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7"/>
                <w:id w:val="18733884"/>
              </w:sdtPr>
              <w:sdtEndPr/>
              <w:sdtContent>
                <w:r w:rsidR="00E5534F" w:rsidRPr="00297FAC">
                  <w:rPr>
                    <w:rFonts w:ascii="標楷體" w:eastAsia="標楷體" w:hAnsi="標楷體" w:cs="Gungsuh"/>
                    <w:sz w:val="24"/>
                    <w:szCs w:val="24"/>
                  </w:rPr>
                  <w:t>家事類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8"/>
                <w:id w:val="18733885"/>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69"/>
                <w:id w:val="18733886"/>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0"/>
                <w:id w:val="18733887"/>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1"/>
                <w:id w:val="18733888"/>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2"/>
                <w:id w:val="18733889"/>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3"/>
                <w:id w:val="18733890"/>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4"/>
                <w:id w:val="18733891"/>
              </w:sdtPr>
              <w:sdtEndPr/>
              <w:sdtContent>
                <w:r w:rsidR="00E5534F" w:rsidRPr="00297FAC">
                  <w:rPr>
                    <w:rFonts w:ascii="標楷體" w:eastAsia="標楷體" w:hAnsi="標楷體" w:cs="Gungsuh"/>
                    <w:sz w:val="24"/>
                    <w:szCs w:val="24"/>
                  </w:rPr>
                  <w:t>張詠瑜</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5"/>
                <w:id w:val="18733892"/>
              </w:sdtPr>
              <w:sdtEndPr/>
              <w:sdtContent>
                <w:r w:rsidR="00E5534F" w:rsidRPr="00297FAC">
                  <w:rPr>
                    <w:rFonts w:ascii="標楷體" w:eastAsia="標楷體" w:hAnsi="標楷體" w:cs="Gungsuh"/>
                    <w:sz w:val="24"/>
                    <w:szCs w:val="24"/>
                  </w:rPr>
                  <w:t>詹妤晴</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6"/>
                <w:id w:val="18733893"/>
              </w:sdtPr>
              <w:sdtEndPr/>
              <w:sdtContent>
                <w:r w:rsidR="00E5534F" w:rsidRPr="00297FAC">
                  <w:rPr>
                    <w:rFonts w:ascii="標楷體" w:eastAsia="標楷體" w:hAnsi="標楷體" w:cs="Gungsuh"/>
                    <w:sz w:val="24"/>
                    <w:szCs w:val="24"/>
                  </w:rPr>
                  <w:t>韓語萱</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7"/>
                <w:id w:val="18733894"/>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8"/>
                <w:id w:val="18733895"/>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79"/>
                <w:id w:val="18733896"/>
              </w:sdtPr>
              <w:sdtEndPr/>
              <w:sdtContent>
                <w:r w:rsidR="00E5534F" w:rsidRPr="00297FAC">
                  <w:rPr>
                    <w:rFonts w:ascii="標楷體" w:eastAsia="標楷體" w:hAnsi="標楷體" w:cs="Gungsuh"/>
                    <w:sz w:val="24"/>
                    <w:szCs w:val="24"/>
                  </w:rPr>
                  <w:t>給頭髮的營養代餐</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0"/>
                <w:id w:val="18733897"/>
              </w:sdtPr>
              <w:sdtEndPr/>
              <w:sdtContent>
                <w:r w:rsidR="00E5534F" w:rsidRPr="00297FAC">
                  <w:rPr>
                    <w:rFonts w:ascii="標楷體" w:eastAsia="標楷體" w:hAnsi="標楷體" w:cs="Gungsuh"/>
                    <w:sz w:val="24"/>
                    <w:szCs w:val="24"/>
                  </w:rPr>
                  <w:t>優等</w:t>
                </w:r>
              </w:sdtContent>
            </w:sdt>
          </w:p>
        </w:tc>
      </w:tr>
      <w:tr w:rsidR="00E5534F" w:rsidRPr="00297FAC" w:rsidTr="00E5534F">
        <w:trPr>
          <w:trHeight w:val="1062"/>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1"/>
                <w:id w:val="18733898"/>
              </w:sdtPr>
              <w:sdtEndPr/>
              <w:sdtContent>
                <w:r w:rsidR="00E5534F" w:rsidRPr="00297FAC">
                  <w:rPr>
                    <w:rFonts w:ascii="標楷體" w:eastAsia="標楷體" w:hAnsi="標楷體" w:cs="Gungsuh"/>
                    <w:sz w:val="24"/>
                    <w:szCs w:val="24"/>
                  </w:rPr>
                  <w:t>家事類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2"/>
                <w:id w:val="18733899"/>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3"/>
                <w:id w:val="18733900"/>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4"/>
                <w:id w:val="18733901"/>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5"/>
                <w:id w:val="18733902"/>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6"/>
                <w:id w:val="18733903"/>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7"/>
                <w:id w:val="18733904"/>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8"/>
                <w:id w:val="18733905"/>
              </w:sdtPr>
              <w:sdtEndPr/>
              <w:sdtContent>
                <w:r w:rsidR="00E5534F" w:rsidRPr="00297FAC">
                  <w:rPr>
                    <w:rFonts w:ascii="標楷體" w:eastAsia="標楷體" w:hAnsi="標楷體" w:cs="Gungsuh"/>
                    <w:sz w:val="24"/>
                    <w:szCs w:val="24"/>
                  </w:rPr>
                  <w:t>李妮真</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89"/>
                <w:id w:val="18733906"/>
              </w:sdtPr>
              <w:sdtEndPr/>
              <w:sdtContent>
                <w:r w:rsidR="00E5534F" w:rsidRPr="00297FAC">
                  <w:rPr>
                    <w:rFonts w:ascii="標楷體" w:eastAsia="標楷體" w:hAnsi="標楷體" w:cs="Gungsuh"/>
                    <w:sz w:val="24"/>
                    <w:szCs w:val="24"/>
                  </w:rPr>
                  <w:t>田靜誼</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0"/>
                <w:id w:val="18733907"/>
              </w:sdtPr>
              <w:sdtEndPr/>
              <w:sdtContent>
                <w:r w:rsidR="00E5534F" w:rsidRPr="00297FAC">
                  <w:rPr>
                    <w:rFonts w:ascii="標楷體" w:eastAsia="標楷體" w:hAnsi="標楷體" w:cs="Gungsuh"/>
                    <w:sz w:val="24"/>
                    <w:szCs w:val="24"/>
                  </w:rPr>
                  <w:t>邱喬羚</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1"/>
                <w:id w:val="18733908"/>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2"/>
                <w:id w:val="18733909"/>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E5534F" w:rsidP="00E5534F">
            <w:pPr>
              <w:pStyle w:val="11"/>
              <w:widowControl w:val="0"/>
              <w:jc w:val="center"/>
              <w:rPr>
                <w:rFonts w:ascii="標楷體" w:eastAsia="標楷體" w:hAnsi="標楷體"/>
                <w:sz w:val="24"/>
                <w:szCs w:val="24"/>
              </w:rPr>
            </w:pPr>
            <w:r w:rsidRPr="00297FAC">
              <w:rPr>
                <w:rFonts w:ascii="標楷體" w:eastAsia="標楷體" w:hAnsi="標楷體" w:cs="標楷體"/>
                <w:sz w:val="24"/>
                <w:szCs w:val="24"/>
              </w:rPr>
              <w:t>「木」不轉睛，讚不「蒟」口</w:t>
            </w:r>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3"/>
                <w:id w:val="18733910"/>
              </w:sdtPr>
              <w:sdtEndPr/>
              <w:sdtContent>
                <w:r w:rsidR="00E5534F" w:rsidRPr="00297FAC">
                  <w:rPr>
                    <w:rFonts w:ascii="標楷體" w:eastAsia="標楷體" w:hAnsi="標楷體" w:cs="Gungsuh"/>
                    <w:sz w:val="24"/>
                    <w:szCs w:val="24"/>
                  </w:rPr>
                  <w:t>甲等</w:t>
                </w:r>
              </w:sdtContent>
            </w:sdt>
          </w:p>
        </w:tc>
      </w:tr>
      <w:tr w:rsidR="00E5534F" w:rsidRPr="00297FAC" w:rsidTr="00E5534F">
        <w:trPr>
          <w:trHeight w:val="1062"/>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4"/>
                <w:id w:val="18733911"/>
              </w:sdtPr>
              <w:sdtEndPr/>
              <w:sdtContent>
                <w:r w:rsidR="00E5534F" w:rsidRPr="00297FAC">
                  <w:rPr>
                    <w:rFonts w:ascii="標楷體" w:eastAsia="標楷體" w:hAnsi="標楷體" w:cs="Gungsuh"/>
                    <w:sz w:val="24"/>
                    <w:szCs w:val="24"/>
                  </w:rPr>
                  <w:t>家事類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5"/>
                <w:id w:val="18733912"/>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6"/>
                <w:id w:val="18733913"/>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7"/>
                <w:id w:val="18733914"/>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8"/>
                <w:id w:val="18733915"/>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99"/>
                <w:id w:val="18733916"/>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0"/>
                <w:id w:val="18733917"/>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1"/>
                <w:id w:val="18733918"/>
              </w:sdtPr>
              <w:sdtEndPr/>
              <w:sdtContent>
                <w:r w:rsidR="00E5534F" w:rsidRPr="00297FAC">
                  <w:rPr>
                    <w:rFonts w:ascii="標楷體" w:eastAsia="標楷體" w:hAnsi="標楷體" w:cs="Gungsuh"/>
                    <w:sz w:val="24"/>
                    <w:szCs w:val="24"/>
                  </w:rPr>
                  <w:t>馮姿穎</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2"/>
                <w:id w:val="18733919"/>
              </w:sdtPr>
              <w:sdtEndPr/>
              <w:sdtContent>
                <w:r w:rsidR="00E5534F" w:rsidRPr="00297FAC">
                  <w:rPr>
                    <w:rFonts w:ascii="標楷體" w:eastAsia="標楷體" w:hAnsi="標楷體" w:cs="Gungsuh"/>
                    <w:sz w:val="24"/>
                    <w:szCs w:val="24"/>
                  </w:rPr>
                  <w:t>張雅甯</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3"/>
                <w:id w:val="18733920"/>
              </w:sdtPr>
              <w:sdtEndPr/>
              <w:sdtContent>
                <w:r w:rsidR="00E5534F" w:rsidRPr="00297FAC">
                  <w:rPr>
                    <w:rFonts w:ascii="標楷體" w:eastAsia="標楷體" w:hAnsi="標楷體" w:cs="Gungsuh"/>
                    <w:sz w:val="24"/>
                    <w:szCs w:val="24"/>
                  </w:rPr>
                  <w:t>彭思涵</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4"/>
                <w:id w:val="18733921"/>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5"/>
                <w:id w:val="18733922"/>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6"/>
                <w:id w:val="18733923"/>
              </w:sdtPr>
              <w:sdtEndPr/>
              <w:sdtContent>
                <w:r w:rsidR="00E5534F" w:rsidRPr="00297FAC">
                  <w:rPr>
                    <w:rFonts w:ascii="標楷體" w:eastAsia="標楷體" w:hAnsi="標楷體" w:cs="Gungsuh"/>
                    <w:sz w:val="24"/>
                    <w:szCs w:val="24"/>
                  </w:rPr>
                  <w:t>隱形的蔬果塔</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7"/>
                <w:id w:val="18733924"/>
              </w:sdtPr>
              <w:sdtEndPr/>
              <w:sdtContent>
                <w:r w:rsidR="00E5534F" w:rsidRPr="00297FAC">
                  <w:rPr>
                    <w:rFonts w:ascii="標楷體" w:eastAsia="標楷體" w:hAnsi="標楷體" w:cs="Gungsuh"/>
                    <w:sz w:val="24"/>
                    <w:szCs w:val="24"/>
                  </w:rPr>
                  <w:t>優等</w:t>
                </w:r>
              </w:sdtContent>
            </w:sdt>
          </w:p>
        </w:tc>
      </w:tr>
      <w:tr w:rsidR="00E5534F" w:rsidRPr="00297FAC" w:rsidTr="00E5534F">
        <w:trPr>
          <w:trHeight w:val="1050"/>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8"/>
                <w:id w:val="18733925"/>
              </w:sdtPr>
              <w:sdtEndPr/>
              <w:sdtContent>
                <w:r w:rsidR="00E5534F" w:rsidRPr="00297FAC">
                  <w:rPr>
                    <w:rFonts w:ascii="標楷體" w:eastAsia="標楷體" w:hAnsi="標楷體" w:cs="Gungsuh"/>
                    <w:sz w:val="24"/>
                    <w:szCs w:val="24"/>
                  </w:rPr>
                  <w:t>觀光餐旅類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09"/>
                <w:id w:val="18733926"/>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0"/>
                <w:id w:val="18733927"/>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1"/>
                <w:id w:val="18733928"/>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2"/>
                <w:id w:val="18733929"/>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3"/>
                <w:id w:val="18733930"/>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4"/>
                <w:id w:val="18733931"/>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5"/>
                <w:id w:val="18733932"/>
              </w:sdtPr>
              <w:sdtEndPr/>
              <w:sdtContent>
                <w:r w:rsidR="00E5534F" w:rsidRPr="00297FAC">
                  <w:rPr>
                    <w:rFonts w:ascii="標楷體" w:eastAsia="標楷體" w:hAnsi="標楷體" w:cs="Gungsuh"/>
                    <w:sz w:val="24"/>
                    <w:szCs w:val="24"/>
                  </w:rPr>
                  <w:t>高青宇</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6"/>
                <w:id w:val="18733933"/>
              </w:sdtPr>
              <w:sdtEndPr/>
              <w:sdtContent>
                <w:r w:rsidR="00E5534F" w:rsidRPr="00297FAC">
                  <w:rPr>
                    <w:rFonts w:ascii="標楷體" w:eastAsia="標楷體" w:hAnsi="標楷體" w:cs="Gungsuh"/>
                    <w:sz w:val="24"/>
                    <w:szCs w:val="24"/>
                  </w:rPr>
                  <w:t>江睿宇</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7"/>
                <w:id w:val="18733934"/>
              </w:sdtPr>
              <w:sdtEndPr/>
              <w:sdtContent>
                <w:r w:rsidR="00E5534F" w:rsidRPr="00297FAC">
                  <w:rPr>
                    <w:rFonts w:ascii="標楷體" w:eastAsia="標楷體" w:hAnsi="標楷體" w:cs="Gungsuh"/>
                    <w:sz w:val="24"/>
                    <w:szCs w:val="24"/>
                  </w:rPr>
                  <w:t>洪家恩</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8"/>
                <w:id w:val="18733935"/>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19"/>
                <w:id w:val="18733936"/>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0"/>
                <w:id w:val="18733937"/>
              </w:sdtPr>
              <w:sdtEndPr/>
              <w:sdtContent>
                <w:r w:rsidR="00E5534F" w:rsidRPr="00297FAC">
                  <w:rPr>
                    <w:rFonts w:ascii="標楷體" w:eastAsia="標楷體" w:hAnsi="標楷體" w:cs="Gungsuh"/>
                    <w:sz w:val="24"/>
                    <w:szCs w:val="24"/>
                  </w:rPr>
                  <w:t>蘑菇代飯</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1"/>
                <w:id w:val="18733938"/>
              </w:sdtPr>
              <w:sdtEndPr/>
              <w:sdtContent>
                <w:r w:rsidR="00E5534F" w:rsidRPr="00297FAC">
                  <w:rPr>
                    <w:rFonts w:ascii="標楷體" w:eastAsia="標楷體" w:hAnsi="標楷體" w:cs="Gungsuh"/>
                    <w:sz w:val="24"/>
                    <w:szCs w:val="24"/>
                  </w:rPr>
                  <w:t>甲等</w:t>
                </w:r>
              </w:sdtContent>
            </w:sdt>
          </w:p>
        </w:tc>
      </w:tr>
      <w:tr w:rsidR="00E5534F" w:rsidRPr="00297FAC" w:rsidTr="00E5534F">
        <w:trPr>
          <w:trHeight w:val="1062"/>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2"/>
                <w:id w:val="18733939"/>
              </w:sdtPr>
              <w:sdtEndPr/>
              <w:sdtContent>
                <w:r w:rsidR="00E5534F" w:rsidRPr="00297FAC">
                  <w:rPr>
                    <w:rFonts w:ascii="標楷體" w:eastAsia="標楷體" w:hAnsi="標楷體" w:cs="Gungsuh"/>
                    <w:sz w:val="24"/>
                    <w:szCs w:val="24"/>
                  </w:rPr>
                  <w:t>觀光餐旅類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3"/>
                <w:id w:val="18733940"/>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4"/>
                <w:id w:val="18733941"/>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5"/>
                <w:id w:val="18733942"/>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6"/>
                <w:id w:val="18733943"/>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7"/>
                <w:id w:val="18733944"/>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8"/>
                <w:id w:val="18733945"/>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29"/>
                <w:id w:val="18733946"/>
              </w:sdtPr>
              <w:sdtEndPr/>
              <w:sdtContent>
                <w:r w:rsidR="00E5534F" w:rsidRPr="00297FAC">
                  <w:rPr>
                    <w:rFonts w:ascii="標楷體" w:eastAsia="標楷體" w:hAnsi="標楷體" w:cs="Gungsuh"/>
                    <w:sz w:val="24"/>
                    <w:szCs w:val="24"/>
                  </w:rPr>
                  <w:t>金芸萱</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0"/>
                <w:id w:val="18733947"/>
              </w:sdtPr>
              <w:sdtEndPr/>
              <w:sdtContent>
                <w:r w:rsidR="00E5534F" w:rsidRPr="00297FAC">
                  <w:rPr>
                    <w:rFonts w:ascii="標楷體" w:eastAsia="標楷體" w:hAnsi="標楷體" w:cs="Gungsuh"/>
                    <w:sz w:val="24"/>
                    <w:szCs w:val="24"/>
                  </w:rPr>
                  <w:t>駱一菲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1"/>
                <w:id w:val="18733948"/>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2"/>
                <w:id w:val="18733949"/>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3"/>
                <w:id w:val="18733950"/>
              </w:sdtPr>
              <w:sdtEndPr/>
              <w:sdtContent>
                <w:r w:rsidR="00E5534F" w:rsidRPr="00297FAC">
                  <w:rPr>
                    <w:rFonts w:ascii="標楷體" w:eastAsia="標楷體" w:hAnsi="標楷體" w:cs="Gungsuh"/>
                    <w:sz w:val="24"/>
                    <w:szCs w:val="24"/>
                  </w:rPr>
                  <w:t>炸香蕉碰上餃子</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4"/>
                <w:id w:val="18733951"/>
              </w:sdtPr>
              <w:sdtEndPr/>
              <w:sdtContent>
                <w:r w:rsidR="00E5534F" w:rsidRPr="00297FAC">
                  <w:rPr>
                    <w:rFonts w:ascii="標楷體" w:eastAsia="標楷體" w:hAnsi="標楷體" w:cs="Gungsuh"/>
                    <w:sz w:val="24"/>
                    <w:szCs w:val="24"/>
                  </w:rPr>
                  <w:t>甲等</w:t>
                </w:r>
              </w:sdtContent>
            </w:sdt>
          </w:p>
        </w:tc>
      </w:tr>
      <w:tr w:rsidR="00E5534F" w:rsidRPr="00297FAC" w:rsidTr="00E5534F">
        <w:trPr>
          <w:trHeight w:val="1074"/>
          <w:jc w:val="center"/>
        </w:trPr>
        <w:tc>
          <w:tcPr>
            <w:tcW w:w="148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5"/>
                <w:id w:val="18733952"/>
              </w:sdtPr>
              <w:sdtEndPr/>
              <w:sdtContent>
                <w:r w:rsidR="00E5534F" w:rsidRPr="00297FAC">
                  <w:rPr>
                    <w:rFonts w:ascii="標楷體" w:eastAsia="標楷體" w:hAnsi="標楷體" w:cs="Gungsuh"/>
                    <w:sz w:val="24"/>
                    <w:szCs w:val="24"/>
                  </w:rPr>
                  <w:t>家事類</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6"/>
                <w:id w:val="18733953"/>
              </w:sdtPr>
              <w:sdtEndPr/>
              <w:sdtContent>
                <w:r w:rsidR="00E5534F" w:rsidRPr="00297FAC">
                  <w:rPr>
                    <w:rFonts w:ascii="標楷體" w:eastAsia="標楷體" w:hAnsi="標楷體" w:cs="Gungsuh"/>
                    <w:sz w:val="24"/>
                    <w:szCs w:val="24"/>
                  </w:rPr>
                  <w:t>新竹</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7"/>
                <w:id w:val="18733954"/>
              </w:sdtPr>
              <w:sdtEndPr/>
              <w:sdtContent>
                <w:r w:rsidR="00E5534F" w:rsidRPr="00297FAC">
                  <w:rPr>
                    <w:rFonts w:ascii="標楷體" w:eastAsia="標楷體" w:hAnsi="標楷體" w:cs="Gungsuh"/>
                    <w:sz w:val="24"/>
                    <w:szCs w:val="24"/>
                  </w:rPr>
                  <w:t>新竹縣</w:t>
                </w:r>
              </w:sdtContent>
            </w:sdt>
          </w:p>
        </w:tc>
        <w:tc>
          <w:tcPr>
            <w:tcW w:w="124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8"/>
                <w:id w:val="18733955"/>
              </w:sdtPr>
              <w:sdtEndPr/>
              <w:sdtContent>
                <w:r w:rsidR="00E5534F" w:rsidRPr="00297FAC">
                  <w:rPr>
                    <w:rFonts w:ascii="標楷體" w:eastAsia="標楷體" w:hAnsi="標楷體" w:cs="Gungsuh"/>
                    <w:sz w:val="24"/>
                    <w:szCs w:val="24"/>
                  </w:rPr>
                  <w:t>國立關西高中</w:t>
                </w:r>
              </w:sdtContent>
            </w:sdt>
          </w:p>
        </w:tc>
        <w:tc>
          <w:tcPr>
            <w:tcW w:w="10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39"/>
                <w:id w:val="18733956"/>
              </w:sdtPr>
              <w:sdtEndPr/>
              <w:sdtContent>
                <w:r w:rsidR="00E5534F" w:rsidRPr="00297FAC">
                  <w:rPr>
                    <w:rFonts w:ascii="標楷體" w:eastAsia="標楷體" w:hAnsi="標楷體" w:cs="Gungsuh"/>
                    <w:sz w:val="24"/>
                    <w:szCs w:val="24"/>
                  </w:rPr>
                  <w:t>家政科</w:t>
                </w:r>
              </w:sdtContent>
            </w:sdt>
          </w:p>
        </w:tc>
        <w:tc>
          <w:tcPr>
            <w:tcW w:w="7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0"/>
                <w:id w:val="18733957"/>
              </w:sdtPr>
              <w:sdtEndPr/>
              <w:sdtContent>
                <w:r w:rsidR="00E5534F" w:rsidRPr="00297FAC">
                  <w:rPr>
                    <w:rFonts w:ascii="標楷體" w:eastAsia="標楷體" w:hAnsi="標楷體" w:cs="Gungsuh"/>
                    <w:sz w:val="24"/>
                    <w:szCs w:val="24"/>
                  </w:rPr>
                  <w:t>三</w:t>
                </w:r>
              </w:sdtContent>
            </w:sdt>
          </w:p>
        </w:tc>
        <w:tc>
          <w:tcPr>
            <w:tcW w:w="82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1"/>
                <w:id w:val="18733958"/>
              </w:sdtPr>
              <w:sdtEndPr/>
              <w:sdtContent>
                <w:r w:rsidR="00E5534F" w:rsidRPr="00297FAC">
                  <w:rPr>
                    <w:rFonts w:ascii="標楷體" w:eastAsia="標楷體" w:hAnsi="標楷體" w:cs="Gungsuh"/>
                    <w:sz w:val="24"/>
                    <w:szCs w:val="24"/>
                  </w:rPr>
                  <w:t>甲</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2"/>
                <w:id w:val="18733959"/>
              </w:sdtPr>
              <w:sdtEndPr/>
              <w:sdtContent>
                <w:r w:rsidR="00E5534F" w:rsidRPr="00297FAC">
                  <w:rPr>
                    <w:rFonts w:ascii="標楷體" w:eastAsia="標楷體" w:hAnsi="標楷體" w:cs="Gungsuh"/>
                    <w:sz w:val="24"/>
                    <w:szCs w:val="24"/>
                  </w:rPr>
                  <w:t>吳宥潁</w:t>
                </w:r>
              </w:sdtContent>
            </w:sdt>
          </w:p>
        </w:tc>
        <w:tc>
          <w:tcPr>
            <w:tcW w:w="9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3"/>
                <w:id w:val="18733960"/>
              </w:sdtPr>
              <w:sdtEndPr/>
              <w:sdtContent>
                <w:r w:rsidR="00E5534F" w:rsidRPr="00297FAC">
                  <w:rPr>
                    <w:rFonts w:ascii="標楷體" w:eastAsia="標楷體" w:hAnsi="標楷體" w:cs="Gungsuh"/>
                    <w:sz w:val="24"/>
                    <w:szCs w:val="24"/>
                  </w:rPr>
                  <w:t>楊雪慈</w:t>
                </w:r>
              </w:sdtContent>
            </w:sdt>
          </w:p>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4"/>
                <w:id w:val="18733961"/>
              </w:sdtPr>
              <w:sdtEndPr/>
              <w:sdtContent>
                <w:r w:rsidR="00E5534F" w:rsidRPr="00297FAC">
                  <w:rPr>
                    <w:rFonts w:ascii="標楷體" w:eastAsia="標楷體" w:hAnsi="標楷體" w:cs="Gungsuh"/>
                    <w:sz w:val="24"/>
                    <w:szCs w:val="24"/>
                  </w:rPr>
                  <w:t>陳以淵</w:t>
                </w:r>
              </w:sdtContent>
            </w:sdt>
          </w:p>
        </w:tc>
        <w:tc>
          <w:tcPr>
            <w:tcW w:w="106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5"/>
                <w:id w:val="18733962"/>
              </w:sdtPr>
              <w:sdtEndPr/>
              <w:sdtContent>
                <w:r w:rsidR="00E5534F" w:rsidRPr="00297FAC">
                  <w:rPr>
                    <w:rFonts w:ascii="標楷體" w:eastAsia="標楷體" w:hAnsi="標楷體" w:cs="Gungsuh"/>
                    <w:sz w:val="24"/>
                    <w:szCs w:val="24"/>
                  </w:rPr>
                  <w:t>馬卡龍蔥餅</w:t>
                </w:r>
              </w:sdtContent>
            </w:sdt>
          </w:p>
        </w:tc>
        <w:tc>
          <w:tcPr>
            <w:tcW w:w="700" w:type="dxa"/>
            <w:vAlign w:val="center"/>
          </w:tcPr>
          <w:p w:rsidR="00E5534F" w:rsidRPr="00297FAC" w:rsidRDefault="009720CB" w:rsidP="00E5534F">
            <w:pPr>
              <w:pStyle w:val="11"/>
              <w:widowControl w:val="0"/>
              <w:jc w:val="center"/>
              <w:rPr>
                <w:rFonts w:ascii="標楷體" w:eastAsia="標楷體" w:hAnsi="標楷體"/>
                <w:sz w:val="24"/>
                <w:szCs w:val="24"/>
              </w:rPr>
            </w:pPr>
            <w:sdt>
              <w:sdtPr>
                <w:rPr>
                  <w:rFonts w:ascii="標楷體" w:eastAsia="標楷體" w:hAnsi="標楷體"/>
                </w:rPr>
                <w:tag w:val="goog_rdk_146"/>
                <w:id w:val="18733963"/>
              </w:sdtPr>
              <w:sdtEndPr/>
              <w:sdtContent>
                <w:r w:rsidR="00E5534F" w:rsidRPr="00297FAC">
                  <w:rPr>
                    <w:rFonts w:ascii="標楷體" w:eastAsia="標楷體" w:hAnsi="標楷體" w:cs="Gungsuh"/>
                    <w:sz w:val="24"/>
                    <w:szCs w:val="24"/>
                  </w:rPr>
                  <w:t>甲等</w:t>
                </w:r>
              </w:sdtContent>
            </w:sdt>
          </w:p>
        </w:tc>
      </w:tr>
    </w:tbl>
    <w:p w:rsidR="00E5534F" w:rsidRPr="004C6DB6" w:rsidRDefault="00E5534F" w:rsidP="00E5534F">
      <w:pPr>
        <w:snapToGrid w:val="0"/>
        <w:spacing w:beforeLines="50" w:before="180" w:afterLines="50" w:after="180"/>
        <w:rPr>
          <w:rFonts w:ascii="標楷體" w:eastAsia="標楷體" w:hAnsi="標楷體" w:cs="Segoe UI Emoji"/>
          <w:b/>
          <w:sz w:val="28"/>
          <w:szCs w:val="28"/>
        </w:rPr>
      </w:pPr>
    </w:p>
    <w:p w:rsidR="0011230F" w:rsidRPr="00AF63F1" w:rsidRDefault="007C7465" w:rsidP="00E5534F">
      <w:pPr>
        <w:shd w:val="clear" w:color="auto" w:fill="FFFFFF"/>
        <w:rPr>
          <w:rFonts w:ascii="標楷體" w:eastAsia="標楷體" w:hAnsi="標楷體" w:cs="新細明體"/>
          <w:kern w:val="0"/>
          <w:sz w:val="28"/>
          <w:szCs w:val="28"/>
        </w:rPr>
      </w:pPr>
      <w:r w:rsidRPr="008C59DC">
        <w:rPr>
          <w:rFonts w:ascii="標楷體" w:eastAsia="標楷體" w:hAnsi="標楷體"/>
          <w:color w:val="000000"/>
          <w:sz w:val="28"/>
          <w:szCs w:val="28"/>
          <w:highlight w:val="darkGray"/>
        </w:rPr>
        <w:t> </w:t>
      </w:r>
      <w:r w:rsidR="00482609" w:rsidRPr="000160A1">
        <w:rPr>
          <w:rFonts w:ascii="標楷體" w:eastAsia="標楷體" w:hAnsi="標楷體" w:hint="eastAsia"/>
          <w:b/>
          <w:sz w:val="28"/>
          <w:szCs w:val="28"/>
          <w:highlight w:val="darkGray"/>
        </w:rPr>
        <w:t>六、輔導處</w:t>
      </w:r>
      <w:r w:rsidR="00C3300A" w:rsidRPr="000160A1">
        <w:rPr>
          <w:rFonts w:ascii="標楷體" w:eastAsia="標楷體" w:hAnsi="標楷體" w:hint="eastAsia"/>
          <w:b/>
          <w:sz w:val="28"/>
          <w:szCs w:val="28"/>
          <w:highlight w:val="darkGray"/>
        </w:rPr>
        <w:t>楊</w:t>
      </w:r>
      <w:r w:rsidR="00482609" w:rsidRPr="000160A1">
        <w:rPr>
          <w:rFonts w:ascii="標楷體" w:eastAsia="標楷體" w:hAnsi="標楷體" w:hint="eastAsia"/>
          <w:b/>
          <w:sz w:val="28"/>
          <w:szCs w:val="28"/>
          <w:highlight w:val="darkGray"/>
        </w:rPr>
        <w:t>主任</w:t>
      </w:r>
      <w:r w:rsidR="00C3300A" w:rsidRPr="000160A1">
        <w:rPr>
          <w:rFonts w:ascii="標楷體" w:eastAsia="標楷體" w:hAnsi="標楷體" w:hint="eastAsia"/>
          <w:b/>
          <w:sz w:val="28"/>
          <w:szCs w:val="28"/>
          <w:highlight w:val="darkGray"/>
        </w:rPr>
        <w:t>淑惠</w:t>
      </w:r>
      <w:r w:rsidR="00497E9E" w:rsidRPr="00AF63F1">
        <w:rPr>
          <w:rFonts w:ascii="標楷體" w:eastAsia="標楷體" w:hAnsi="標楷體" w:cs="新細明體" w:hint="eastAsia"/>
          <w:kern w:val="0"/>
          <w:sz w:val="28"/>
          <w:szCs w:val="28"/>
        </w:rPr>
        <w:t>111/12/27</w:t>
      </w:r>
      <w:r w:rsidR="0011230F" w:rsidRPr="00AF63F1">
        <w:rPr>
          <w:rFonts w:ascii="標楷體" w:eastAsia="標楷體" w:hAnsi="標楷體" w:cs="新細明體" w:hint="eastAsia"/>
          <w:kern w:val="0"/>
          <w:sz w:val="28"/>
          <w:szCs w:val="28"/>
        </w:rPr>
        <w:t xml:space="preserve"> </w:t>
      </w:r>
    </w:p>
    <w:p w:rsidR="00497E9E" w:rsidRPr="00AF63F1" w:rsidRDefault="00497E9E" w:rsidP="00497E9E">
      <w:pPr>
        <w:widowControl/>
        <w:spacing w:before="100" w:beforeAutospacing="1" w:after="100" w:afterAutospacing="1"/>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lastRenderedPageBreak/>
        <w:t>(一)已完成：</w:t>
      </w:r>
    </w:p>
    <w:p w:rsidR="00497E9E" w:rsidRPr="00AF63F1" w:rsidRDefault="00497E9E" w:rsidP="00497E9E">
      <w:pPr>
        <w:widowControl/>
        <w:ind w:leftChars="400" w:left="1520" w:hangingChars="200" w:hanging="560"/>
        <w:jc w:val="both"/>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1、生涯週-學群與校系特色講座</w:t>
      </w:r>
    </w:p>
    <w:p w:rsidR="00497E9E" w:rsidRPr="00AF63F1" w:rsidRDefault="00497E9E" w:rsidP="00497E9E">
      <w:pPr>
        <w:ind w:leftChars="250" w:left="1440" w:hangingChars="300" w:hanging="84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 xml:space="preserve">     場次5：</w:t>
      </w:r>
      <w:r w:rsidRPr="00AF63F1">
        <w:rPr>
          <w:rFonts w:ascii="標楷體" w:eastAsia="標楷體" w:hAnsi="標楷體" w:cs="新細明體"/>
          <w:kern w:val="0"/>
          <w:sz w:val="28"/>
          <w:szCs w:val="28"/>
        </w:rPr>
        <w:t>12/14大同</w:t>
      </w:r>
      <w:r w:rsidRPr="00AF63F1">
        <w:rPr>
          <w:rFonts w:ascii="標楷體" w:eastAsia="標楷體" w:hAnsi="標楷體" w:cs="新細明體" w:hint="eastAsia"/>
          <w:kern w:val="0"/>
          <w:sz w:val="28"/>
          <w:szCs w:val="28"/>
        </w:rPr>
        <w:t>大學</w:t>
      </w:r>
      <w:r w:rsidRPr="00AF63F1">
        <w:rPr>
          <w:rFonts w:ascii="標楷體" w:eastAsia="標楷體" w:hAnsi="標楷體" w:cs="新細明體"/>
          <w:kern w:val="0"/>
          <w:sz w:val="28"/>
          <w:szCs w:val="28"/>
        </w:rPr>
        <w:t>資工</w:t>
      </w:r>
      <w:r w:rsidRPr="00AF63F1">
        <w:rPr>
          <w:rFonts w:ascii="標楷體" w:eastAsia="標楷體" w:hAnsi="標楷體" w:cs="新細明體" w:hint="eastAsia"/>
          <w:kern w:val="0"/>
          <w:sz w:val="28"/>
          <w:szCs w:val="28"/>
        </w:rPr>
        <w:t>系</w:t>
      </w:r>
    </w:p>
    <w:p w:rsidR="00497E9E" w:rsidRPr="00AF63F1" w:rsidRDefault="00497E9E" w:rsidP="00497E9E">
      <w:pPr>
        <w:ind w:firstLineChars="450" w:firstLine="126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場次6：</w:t>
      </w:r>
      <w:r w:rsidRPr="00AF63F1">
        <w:rPr>
          <w:rFonts w:ascii="標楷體" w:eastAsia="標楷體" w:hAnsi="標楷體" w:cs="新細明體"/>
          <w:kern w:val="0"/>
          <w:sz w:val="28"/>
          <w:szCs w:val="28"/>
        </w:rPr>
        <w:t>12/15台東</w:t>
      </w:r>
      <w:r w:rsidRPr="00AF63F1">
        <w:rPr>
          <w:rFonts w:ascii="標楷體" w:eastAsia="標楷體" w:hAnsi="標楷體" w:cs="新細明體" w:hint="eastAsia"/>
          <w:kern w:val="0"/>
          <w:sz w:val="28"/>
          <w:szCs w:val="28"/>
        </w:rPr>
        <w:t>大學</w:t>
      </w:r>
      <w:r w:rsidRPr="00AF63F1">
        <w:rPr>
          <w:rFonts w:ascii="標楷體" w:eastAsia="標楷體" w:hAnsi="標楷體" w:cs="新細明體"/>
          <w:kern w:val="0"/>
          <w:sz w:val="28"/>
          <w:szCs w:val="28"/>
        </w:rPr>
        <w:t>生科</w:t>
      </w:r>
      <w:r w:rsidRPr="00AF63F1">
        <w:rPr>
          <w:rFonts w:ascii="標楷體" w:eastAsia="標楷體" w:hAnsi="標楷體" w:cs="新細明體" w:hint="eastAsia"/>
          <w:kern w:val="0"/>
          <w:sz w:val="28"/>
          <w:szCs w:val="28"/>
        </w:rPr>
        <w:t>系</w:t>
      </w:r>
    </w:p>
    <w:p w:rsidR="00497E9E" w:rsidRPr="00AF63F1" w:rsidRDefault="00497E9E" w:rsidP="00497E9E">
      <w:pPr>
        <w:ind w:leftChars="563" w:left="1491" w:hangingChars="50" w:hanging="14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場次7：</w:t>
      </w:r>
      <w:r w:rsidRPr="00AF63F1">
        <w:rPr>
          <w:rFonts w:ascii="標楷體" w:eastAsia="標楷體" w:hAnsi="標楷體" w:cs="新細明體"/>
          <w:kern w:val="0"/>
          <w:sz w:val="28"/>
          <w:szCs w:val="28"/>
        </w:rPr>
        <w:t>12/16實踐</w:t>
      </w:r>
      <w:r w:rsidRPr="00AF63F1">
        <w:rPr>
          <w:rFonts w:ascii="標楷體" w:eastAsia="標楷體" w:hAnsi="標楷體" w:cs="新細明體" w:hint="eastAsia"/>
          <w:kern w:val="0"/>
          <w:sz w:val="28"/>
          <w:szCs w:val="28"/>
        </w:rPr>
        <w:t>大學</w:t>
      </w:r>
      <w:r w:rsidRPr="00AF63F1">
        <w:rPr>
          <w:rFonts w:ascii="標楷體" w:eastAsia="標楷體" w:hAnsi="標楷體" w:cs="新細明體"/>
          <w:kern w:val="0"/>
          <w:sz w:val="28"/>
          <w:szCs w:val="28"/>
        </w:rPr>
        <w:t>法律</w:t>
      </w:r>
      <w:r w:rsidRPr="00AF63F1">
        <w:rPr>
          <w:rFonts w:ascii="標楷體" w:eastAsia="標楷體" w:hAnsi="標楷體" w:cs="新細明體" w:hint="eastAsia"/>
          <w:kern w:val="0"/>
          <w:sz w:val="28"/>
          <w:szCs w:val="28"/>
        </w:rPr>
        <w:t>系</w:t>
      </w:r>
    </w:p>
    <w:p w:rsidR="00497E9E" w:rsidRPr="00AF63F1" w:rsidRDefault="00497E9E" w:rsidP="00497E9E">
      <w:pPr>
        <w:ind w:firstLineChars="300" w:firstLine="84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2、12月聖誕感恩活動：</w:t>
      </w:r>
    </w:p>
    <w:p w:rsidR="00497E9E" w:rsidRPr="00AF63F1" w:rsidRDefault="00497E9E" w:rsidP="00497E9E">
      <w:pPr>
        <w:ind w:firstLineChars="450" w:firstLine="126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(1)12/14(三)感恩與祝福卡填寫活動、佈置聖誕樹</w:t>
      </w:r>
    </w:p>
    <w:p w:rsidR="00497E9E" w:rsidRPr="00AF63F1" w:rsidRDefault="00497E9E" w:rsidP="00497E9E">
      <w:pPr>
        <w:ind w:firstLineChars="450" w:firstLine="126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(2)12/20(二)第2節下課小天使報佳音、</w:t>
      </w:r>
    </w:p>
    <w:p w:rsidR="00497E9E" w:rsidRPr="00AF63F1" w:rsidRDefault="00497E9E" w:rsidP="00497E9E">
      <w:pPr>
        <w:ind w:firstLineChars="450" w:firstLine="126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(3)12/21(二)-12/23(五)中午快閃聖誕社團表演。</w:t>
      </w:r>
    </w:p>
    <w:p w:rsidR="00497E9E" w:rsidRPr="00AF63F1" w:rsidRDefault="00497E9E" w:rsidP="00497E9E">
      <w:pPr>
        <w:widowControl/>
        <w:jc w:val="both"/>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 xml:space="preserve"> (二)待辦理：</w:t>
      </w:r>
    </w:p>
    <w:p w:rsidR="00497E9E" w:rsidRPr="00AF63F1" w:rsidRDefault="00497E9E" w:rsidP="00497E9E">
      <w:pPr>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 xml:space="preserve">      1、112.1.7(六)9：10-16：50學習歷程工作坊活動</w:t>
      </w:r>
      <w:r w:rsidRPr="00AF63F1">
        <w:rPr>
          <w:rFonts w:ascii="標楷體" w:eastAsia="標楷體" w:hAnsi="標楷體" w:cs="新細明體"/>
          <w:kern w:val="0"/>
          <w:sz w:val="28"/>
          <w:szCs w:val="28"/>
        </w:rPr>
        <w:br/>
      </w:r>
      <w:r w:rsidRPr="00AF63F1">
        <w:rPr>
          <w:rFonts w:ascii="標楷體" w:eastAsia="標楷體" w:hAnsi="標楷體" w:cs="新細明體" w:hint="eastAsia"/>
          <w:kern w:val="0"/>
          <w:sz w:val="28"/>
          <w:szCs w:val="28"/>
        </w:rPr>
        <w:t xml:space="preserve">         目前已有30位同學報名參加。</w:t>
      </w:r>
    </w:p>
    <w:p w:rsidR="00497E9E" w:rsidRPr="00AF63F1" w:rsidRDefault="00497E9E" w:rsidP="00497E9E">
      <w:pPr>
        <w:ind w:left="1260" w:hangingChars="450" w:hanging="1260"/>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 xml:space="preserve">      2、針對高三同學於109(高一)、110(高二)4學期學習歷程檔案課程成果及多元表現上傳件數過少者(低於3件)進行家長通知。</w:t>
      </w:r>
    </w:p>
    <w:p w:rsidR="00497E9E" w:rsidRPr="00AF63F1" w:rsidRDefault="00497E9E" w:rsidP="00497E9E">
      <w:pPr>
        <w:widowControl/>
        <w:ind w:firstLineChars="50" w:firstLine="140"/>
        <w:jc w:val="both"/>
        <w:rPr>
          <w:rFonts w:ascii="標楷體" w:eastAsia="標楷體" w:hAnsi="標楷體" w:cs="新細明體"/>
          <w:kern w:val="0"/>
          <w:sz w:val="28"/>
          <w:szCs w:val="28"/>
        </w:rPr>
      </w:pPr>
      <w:r w:rsidRPr="00AF63F1">
        <w:rPr>
          <w:rFonts w:ascii="標楷體" w:eastAsia="標楷體" w:hAnsi="標楷體" w:cs="新細明體" w:hint="eastAsia"/>
          <w:kern w:val="0"/>
          <w:sz w:val="28"/>
          <w:szCs w:val="28"/>
        </w:rPr>
        <w:t>(三)經費執行情形：</w:t>
      </w:r>
    </w:p>
    <w:tbl>
      <w:tblPr>
        <w:tblStyle w:val="aa"/>
        <w:tblW w:w="5068" w:type="pct"/>
        <w:tblLook w:val="04A0" w:firstRow="1" w:lastRow="0" w:firstColumn="1" w:lastColumn="0" w:noHBand="0" w:noVBand="1"/>
      </w:tblPr>
      <w:tblGrid>
        <w:gridCol w:w="974"/>
        <w:gridCol w:w="72"/>
        <w:gridCol w:w="1744"/>
        <w:gridCol w:w="2232"/>
        <w:gridCol w:w="3466"/>
        <w:gridCol w:w="1845"/>
      </w:tblGrid>
      <w:tr w:rsidR="00497E9E" w:rsidRPr="00AF63F1" w:rsidTr="008C59DC">
        <w:tc>
          <w:tcPr>
            <w:tcW w:w="5000" w:type="pct"/>
            <w:gridSpan w:val="6"/>
          </w:tcPr>
          <w:p w:rsidR="00497E9E" w:rsidRPr="00AF63F1" w:rsidRDefault="00497E9E" w:rsidP="008C59DC">
            <w:pPr>
              <w:pStyle w:val="Web"/>
              <w:rPr>
                <w:rFonts w:ascii="標楷體" w:eastAsia="標楷體" w:hAnsi="標楷體" w:cs="新細明體"/>
                <w:sz w:val="28"/>
                <w:szCs w:val="28"/>
              </w:rPr>
            </w:pPr>
            <w:r w:rsidRPr="00AF63F1">
              <w:rPr>
                <w:rFonts w:ascii="標楷體" w:eastAsia="標楷體" w:hAnsi="標楷體" w:cs="新細明體" w:hint="eastAsia"/>
                <w:sz w:val="28"/>
                <w:szCs w:val="28"/>
              </w:rPr>
              <w:t>【一】111學年度非山非市充實學生學習歷程檔案計畫(111.8.1-112.7.31執行)</w:t>
            </w:r>
          </w:p>
        </w:tc>
      </w:tr>
      <w:tr w:rsidR="00497E9E" w:rsidRPr="00330D17" w:rsidTr="008C59DC">
        <w:trPr>
          <w:trHeight w:val="412"/>
        </w:trPr>
        <w:tc>
          <w:tcPr>
            <w:tcW w:w="471"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項次</w:t>
            </w:r>
          </w:p>
        </w:tc>
        <w:tc>
          <w:tcPr>
            <w:tcW w:w="879" w:type="pct"/>
            <w:gridSpan w:val="2"/>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經費用途</w:t>
            </w:r>
          </w:p>
        </w:tc>
        <w:tc>
          <w:tcPr>
            <w:tcW w:w="1080"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分配經費</w:t>
            </w:r>
          </w:p>
        </w:tc>
        <w:tc>
          <w:tcPr>
            <w:tcW w:w="1677"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餘額</w:t>
            </w:r>
          </w:p>
        </w:tc>
        <w:tc>
          <w:tcPr>
            <w:tcW w:w="893"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執行率</w:t>
            </w:r>
          </w:p>
        </w:tc>
      </w:tr>
      <w:tr w:rsidR="00497E9E" w:rsidRPr="00330D17" w:rsidTr="008C59DC">
        <w:tc>
          <w:tcPr>
            <w:tcW w:w="471" w:type="pct"/>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1</w:t>
            </w:r>
          </w:p>
        </w:tc>
        <w:tc>
          <w:tcPr>
            <w:tcW w:w="879" w:type="pct"/>
            <w:gridSpan w:val="2"/>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經常門</w:t>
            </w:r>
          </w:p>
        </w:tc>
        <w:tc>
          <w:tcPr>
            <w:tcW w:w="1080" w:type="pct"/>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500,000</w:t>
            </w:r>
          </w:p>
        </w:tc>
        <w:tc>
          <w:tcPr>
            <w:tcW w:w="1677"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314</w:t>
            </w:r>
            <w:r w:rsidRPr="00330D17">
              <w:rPr>
                <w:rFonts w:ascii="標楷體" w:eastAsia="標楷體" w:hAnsi="標楷體" w:cs="Arial" w:hint="eastAsia"/>
              </w:rPr>
              <w:t>,</w:t>
            </w:r>
            <w:r>
              <w:rPr>
                <w:rFonts w:ascii="標楷體" w:eastAsia="標楷體" w:hAnsi="標楷體" w:cs="Arial" w:hint="eastAsia"/>
              </w:rPr>
              <w:t>300</w:t>
            </w:r>
          </w:p>
        </w:tc>
        <w:tc>
          <w:tcPr>
            <w:tcW w:w="893"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37.08</w:t>
            </w:r>
            <w:r w:rsidRPr="00330D17">
              <w:rPr>
                <w:rFonts w:ascii="標楷體" w:eastAsia="標楷體" w:hAnsi="標楷體" w:cs="Arial" w:hint="eastAsia"/>
              </w:rPr>
              <w:t>%</w:t>
            </w:r>
          </w:p>
        </w:tc>
      </w:tr>
      <w:tr w:rsidR="00497E9E" w:rsidRPr="00330D17" w:rsidTr="008C59DC">
        <w:tc>
          <w:tcPr>
            <w:tcW w:w="5000" w:type="pct"/>
            <w:gridSpan w:val="6"/>
          </w:tcPr>
          <w:p w:rsidR="00497E9E" w:rsidRPr="00330D17" w:rsidRDefault="00497E9E" w:rsidP="008C59DC">
            <w:pPr>
              <w:pStyle w:val="Web"/>
              <w:rPr>
                <w:rFonts w:ascii="標楷體" w:eastAsia="標楷體" w:hAnsi="標楷體" w:cs="Arial"/>
              </w:rPr>
            </w:pPr>
            <w:r>
              <w:rPr>
                <w:rFonts w:ascii="標楷體" w:eastAsia="標楷體" w:hAnsi="標楷體" w:cs="Arial" w:hint="eastAsia"/>
                <w:b/>
              </w:rPr>
              <w:t>【二</w:t>
            </w:r>
            <w:r w:rsidRPr="00330D17">
              <w:rPr>
                <w:rFonts w:ascii="標楷體" w:eastAsia="標楷體" w:hAnsi="標楷體" w:cs="Arial" w:hint="eastAsia"/>
                <w:b/>
              </w:rPr>
              <w:t>】</w:t>
            </w:r>
            <w:r>
              <w:rPr>
                <w:rFonts w:ascii="標楷體" w:eastAsia="標楷體" w:hAnsi="標楷體" w:cs="Arial" w:hint="eastAsia"/>
                <w:b/>
              </w:rPr>
              <w:t>110</w:t>
            </w:r>
            <w:r w:rsidRPr="00330D17">
              <w:rPr>
                <w:rFonts w:ascii="標楷體" w:eastAsia="標楷體" w:hAnsi="標楷體" w:cs="Arial" w:hint="eastAsia"/>
                <w:b/>
              </w:rPr>
              <w:t>勞動部</w:t>
            </w:r>
            <w:r>
              <w:rPr>
                <w:rFonts w:ascii="標楷體" w:eastAsia="標楷體" w:hAnsi="標楷體" w:cs="Arial" w:hint="eastAsia"/>
                <w:b/>
              </w:rPr>
              <w:t>公益彩券回饋金</w:t>
            </w:r>
            <w:r w:rsidRPr="00330D17">
              <w:rPr>
                <w:rFonts w:ascii="標楷體" w:eastAsia="標楷體" w:hAnsi="標楷體" w:cs="Arial" w:hint="eastAsia"/>
                <w:b/>
              </w:rPr>
              <w:t>補助個別諮商費(</w:t>
            </w:r>
            <w:r>
              <w:rPr>
                <w:rFonts w:ascii="標楷體" w:eastAsia="標楷體" w:hAnsi="標楷體" w:cs="Arial" w:hint="eastAsia"/>
                <w:b/>
              </w:rPr>
              <w:t>執行</w:t>
            </w:r>
            <w:r w:rsidRPr="00330D17">
              <w:rPr>
                <w:rFonts w:ascii="標楷體" w:eastAsia="標楷體" w:hAnsi="標楷體" w:cs="Arial" w:hint="eastAsia"/>
                <w:b/>
              </w:rPr>
              <w:t>至</w:t>
            </w:r>
            <w:r>
              <w:rPr>
                <w:rFonts w:ascii="標楷體" w:eastAsia="標楷體" w:hAnsi="標楷體" w:cs="Arial" w:hint="eastAsia"/>
                <w:b/>
              </w:rPr>
              <w:t>111</w:t>
            </w:r>
            <w:r w:rsidRPr="00330D17">
              <w:rPr>
                <w:rFonts w:ascii="標楷體" w:eastAsia="標楷體" w:hAnsi="標楷體" w:cs="Arial" w:hint="eastAsia"/>
                <w:b/>
              </w:rPr>
              <w:t>/11)</w:t>
            </w:r>
          </w:p>
        </w:tc>
      </w:tr>
      <w:tr w:rsidR="00497E9E" w:rsidRPr="00330D17" w:rsidTr="008C59DC">
        <w:trPr>
          <w:trHeight w:val="412"/>
        </w:trPr>
        <w:tc>
          <w:tcPr>
            <w:tcW w:w="471"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項次</w:t>
            </w:r>
          </w:p>
        </w:tc>
        <w:tc>
          <w:tcPr>
            <w:tcW w:w="879" w:type="pct"/>
            <w:gridSpan w:val="2"/>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經費用途</w:t>
            </w:r>
          </w:p>
        </w:tc>
        <w:tc>
          <w:tcPr>
            <w:tcW w:w="1080"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分配經費</w:t>
            </w:r>
          </w:p>
        </w:tc>
        <w:tc>
          <w:tcPr>
            <w:tcW w:w="1677"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餘額</w:t>
            </w:r>
          </w:p>
        </w:tc>
        <w:tc>
          <w:tcPr>
            <w:tcW w:w="893"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執行率</w:t>
            </w:r>
          </w:p>
        </w:tc>
      </w:tr>
      <w:tr w:rsidR="00497E9E" w:rsidRPr="00330D17" w:rsidTr="008C59DC">
        <w:tc>
          <w:tcPr>
            <w:tcW w:w="471" w:type="pct"/>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1</w:t>
            </w:r>
          </w:p>
        </w:tc>
        <w:tc>
          <w:tcPr>
            <w:tcW w:w="879" w:type="pct"/>
            <w:gridSpan w:val="2"/>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經常門</w:t>
            </w:r>
          </w:p>
        </w:tc>
        <w:tc>
          <w:tcPr>
            <w:tcW w:w="1080" w:type="pct"/>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8</w:t>
            </w:r>
            <w:r>
              <w:rPr>
                <w:rFonts w:ascii="標楷體" w:eastAsia="標楷體" w:hAnsi="標楷體" w:cs="Arial" w:hint="eastAsia"/>
              </w:rPr>
              <w:t>0</w:t>
            </w:r>
            <w:r w:rsidRPr="00330D17">
              <w:rPr>
                <w:rFonts w:ascii="標楷體" w:eastAsia="標楷體" w:hAnsi="標楷體" w:cs="Arial" w:hint="eastAsia"/>
              </w:rPr>
              <w:t>,000</w:t>
            </w:r>
          </w:p>
        </w:tc>
        <w:tc>
          <w:tcPr>
            <w:tcW w:w="1677"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36,0</w:t>
            </w:r>
            <w:r w:rsidRPr="00330D17">
              <w:rPr>
                <w:rFonts w:ascii="標楷體" w:eastAsia="標楷體" w:hAnsi="標楷體" w:cs="Arial" w:hint="eastAsia"/>
              </w:rPr>
              <w:t>00</w:t>
            </w:r>
          </w:p>
        </w:tc>
        <w:tc>
          <w:tcPr>
            <w:tcW w:w="893"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55.00</w:t>
            </w:r>
            <w:r w:rsidRPr="00330D17">
              <w:rPr>
                <w:rFonts w:ascii="標楷體" w:eastAsia="標楷體" w:hAnsi="標楷體" w:cs="Arial" w:hint="eastAsia"/>
              </w:rPr>
              <w:t>%</w:t>
            </w:r>
          </w:p>
        </w:tc>
      </w:tr>
      <w:tr w:rsidR="00497E9E" w:rsidRPr="00330D17" w:rsidTr="008C59DC">
        <w:tc>
          <w:tcPr>
            <w:tcW w:w="5000" w:type="pct"/>
            <w:gridSpan w:val="6"/>
          </w:tcPr>
          <w:p w:rsidR="00497E9E" w:rsidRPr="00330D17" w:rsidRDefault="00497E9E" w:rsidP="008C59DC">
            <w:pPr>
              <w:pStyle w:val="Web"/>
              <w:rPr>
                <w:rFonts w:ascii="標楷體" w:eastAsia="標楷體" w:hAnsi="標楷體" w:cs="Arial"/>
                <w:b/>
              </w:rPr>
            </w:pPr>
            <w:r>
              <w:rPr>
                <w:rFonts w:ascii="標楷體" w:eastAsia="標楷體" w:hAnsi="標楷體" w:cs="Arial" w:hint="eastAsia"/>
                <w:b/>
              </w:rPr>
              <w:lastRenderedPageBreak/>
              <w:t>【三</w:t>
            </w:r>
            <w:r w:rsidRPr="00330D17">
              <w:rPr>
                <w:rFonts w:ascii="標楷體" w:eastAsia="標楷體" w:hAnsi="標楷體" w:cs="Arial" w:hint="eastAsia"/>
                <w:b/>
              </w:rPr>
              <w:t>】</w:t>
            </w:r>
            <w:r>
              <w:rPr>
                <w:rFonts w:ascii="標楷體" w:eastAsia="標楷體" w:hAnsi="標楷體" w:cs="Arial" w:hint="eastAsia"/>
                <w:b/>
              </w:rPr>
              <w:t>111</w:t>
            </w:r>
            <w:r w:rsidRPr="00330D17">
              <w:rPr>
                <w:rFonts w:ascii="標楷體" w:eastAsia="標楷體" w:hAnsi="標楷體" w:cs="Arial" w:hint="eastAsia"/>
                <w:b/>
              </w:rPr>
              <w:t>學年度校園心理健康方案</w:t>
            </w:r>
            <w:r w:rsidRPr="000470A6">
              <w:rPr>
                <w:rFonts w:ascii="標楷體" w:eastAsia="標楷體" w:hAnsi="標楷體" w:cs="Arial" w:hint="eastAsia"/>
                <w:b/>
                <w:sz w:val="22"/>
                <w:szCs w:val="22"/>
              </w:rPr>
              <w:t>(111.8.1-112.7.31執行)</w:t>
            </w:r>
          </w:p>
        </w:tc>
      </w:tr>
      <w:tr w:rsidR="00497E9E" w:rsidRPr="00330D17" w:rsidTr="008C59DC">
        <w:trPr>
          <w:trHeight w:val="412"/>
        </w:trPr>
        <w:tc>
          <w:tcPr>
            <w:tcW w:w="506" w:type="pct"/>
            <w:gridSpan w:val="2"/>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項次</w:t>
            </w:r>
          </w:p>
        </w:tc>
        <w:tc>
          <w:tcPr>
            <w:tcW w:w="844"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經費用途</w:t>
            </w:r>
          </w:p>
        </w:tc>
        <w:tc>
          <w:tcPr>
            <w:tcW w:w="1080"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分配經費</w:t>
            </w:r>
          </w:p>
        </w:tc>
        <w:tc>
          <w:tcPr>
            <w:tcW w:w="1677"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餘額</w:t>
            </w:r>
          </w:p>
        </w:tc>
        <w:tc>
          <w:tcPr>
            <w:tcW w:w="893"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執行率</w:t>
            </w:r>
          </w:p>
        </w:tc>
      </w:tr>
      <w:tr w:rsidR="00497E9E" w:rsidRPr="00330D17" w:rsidTr="008C59DC">
        <w:tc>
          <w:tcPr>
            <w:tcW w:w="506" w:type="pct"/>
            <w:gridSpan w:val="2"/>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1</w:t>
            </w:r>
          </w:p>
        </w:tc>
        <w:tc>
          <w:tcPr>
            <w:tcW w:w="844" w:type="pct"/>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經常門</w:t>
            </w:r>
          </w:p>
        </w:tc>
        <w:tc>
          <w:tcPr>
            <w:tcW w:w="1080"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60</w:t>
            </w:r>
            <w:r w:rsidRPr="00330D17">
              <w:rPr>
                <w:rFonts w:ascii="標楷體" w:eastAsia="標楷體" w:hAnsi="標楷體" w:cs="Arial" w:hint="eastAsia"/>
              </w:rPr>
              <w:t>,</w:t>
            </w:r>
            <w:r>
              <w:rPr>
                <w:rFonts w:ascii="標楷體" w:eastAsia="標楷體" w:hAnsi="標楷體" w:cs="Arial" w:hint="eastAsia"/>
              </w:rPr>
              <w:t>0</w:t>
            </w:r>
            <w:r w:rsidRPr="00330D17">
              <w:rPr>
                <w:rFonts w:ascii="標楷體" w:eastAsia="標楷體" w:hAnsi="標楷體" w:cs="Arial" w:hint="eastAsia"/>
              </w:rPr>
              <w:t>00</w:t>
            </w:r>
          </w:p>
        </w:tc>
        <w:tc>
          <w:tcPr>
            <w:tcW w:w="1677"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33</w:t>
            </w:r>
            <w:r w:rsidRPr="00330D17">
              <w:rPr>
                <w:rFonts w:ascii="標楷體" w:eastAsia="標楷體" w:hAnsi="標楷體" w:cs="Arial" w:hint="eastAsia"/>
              </w:rPr>
              <w:t>,</w:t>
            </w:r>
            <w:r>
              <w:rPr>
                <w:rFonts w:ascii="標楷體" w:eastAsia="標楷體" w:hAnsi="標楷體" w:cs="Arial" w:hint="eastAsia"/>
              </w:rPr>
              <w:t>681</w:t>
            </w:r>
          </w:p>
        </w:tc>
        <w:tc>
          <w:tcPr>
            <w:tcW w:w="893"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43.87</w:t>
            </w:r>
            <w:r w:rsidRPr="00330D17">
              <w:rPr>
                <w:rFonts w:ascii="標楷體" w:eastAsia="標楷體" w:hAnsi="標楷體" w:cs="Arial" w:hint="eastAsia"/>
              </w:rPr>
              <w:t>%</w:t>
            </w:r>
          </w:p>
        </w:tc>
      </w:tr>
      <w:tr w:rsidR="00497E9E" w:rsidRPr="00330D17" w:rsidTr="008C59DC">
        <w:tc>
          <w:tcPr>
            <w:tcW w:w="5000" w:type="pct"/>
            <w:gridSpan w:val="6"/>
          </w:tcPr>
          <w:p w:rsidR="00497E9E" w:rsidRPr="00330D17" w:rsidRDefault="00497E9E" w:rsidP="008C59DC">
            <w:pPr>
              <w:pStyle w:val="Web"/>
              <w:rPr>
                <w:rFonts w:ascii="標楷體" w:eastAsia="標楷體" w:hAnsi="標楷體" w:cs="Arial"/>
                <w:b/>
              </w:rPr>
            </w:pPr>
            <w:r>
              <w:rPr>
                <w:rFonts w:ascii="標楷體" w:eastAsia="標楷體" w:hAnsi="標楷體" w:cs="Arial" w:hint="eastAsia"/>
                <w:b/>
              </w:rPr>
              <w:t>【四</w:t>
            </w:r>
            <w:r w:rsidRPr="00330D17">
              <w:rPr>
                <w:rFonts w:ascii="標楷體" w:eastAsia="標楷體" w:hAnsi="標楷體" w:cs="Arial" w:hint="eastAsia"/>
                <w:b/>
              </w:rPr>
              <w:t>】</w:t>
            </w:r>
            <w:r w:rsidRPr="000470A6">
              <w:rPr>
                <w:rFonts w:ascii="標楷體" w:eastAsia="標楷體" w:hAnsi="標楷體" w:cs="Arial" w:hint="eastAsia"/>
                <w:b/>
                <w:sz w:val="22"/>
                <w:szCs w:val="22"/>
              </w:rPr>
              <w:t>111學年度家庭教育暨親職教育工作計畫(111.8.1-112.7.31執行)</w:t>
            </w:r>
          </w:p>
        </w:tc>
      </w:tr>
      <w:tr w:rsidR="00497E9E" w:rsidRPr="00330D17" w:rsidTr="008C59DC">
        <w:trPr>
          <w:trHeight w:val="412"/>
        </w:trPr>
        <w:tc>
          <w:tcPr>
            <w:tcW w:w="506" w:type="pct"/>
            <w:gridSpan w:val="2"/>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項次</w:t>
            </w:r>
          </w:p>
        </w:tc>
        <w:tc>
          <w:tcPr>
            <w:tcW w:w="844"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經費用途</w:t>
            </w:r>
          </w:p>
        </w:tc>
        <w:tc>
          <w:tcPr>
            <w:tcW w:w="1080"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分配經費</w:t>
            </w:r>
          </w:p>
        </w:tc>
        <w:tc>
          <w:tcPr>
            <w:tcW w:w="1677"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餘額</w:t>
            </w:r>
          </w:p>
        </w:tc>
        <w:tc>
          <w:tcPr>
            <w:tcW w:w="893"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執行率</w:t>
            </w:r>
          </w:p>
        </w:tc>
      </w:tr>
      <w:tr w:rsidR="00497E9E" w:rsidRPr="00330D17" w:rsidTr="008C59DC">
        <w:tc>
          <w:tcPr>
            <w:tcW w:w="506" w:type="pct"/>
            <w:gridSpan w:val="2"/>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1</w:t>
            </w:r>
          </w:p>
        </w:tc>
        <w:tc>
          <w:tcPr>
            <w:tcW w:w="844" w:type="pct"/>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經常門</w:t>
            </w:r>
          </w:p>
        </w:tc>
        <w:tc>
          <w:tcPr>
            <w:tcW w:w="1080" w:type="pct"/>
          </w:tcPr>
          <w:p w:rsidR="00497E9E" w:rsidRPr="00330D17" w:rsidRDefault="00497E9E" w:rsidP="008C59DC">
            <w:pPr>
              <w:pStyle w:val="Web"/>
              <w:rPr>
                <w:rFonts w:ascii="標楷體" w:eastAsia="標楷體" w:hAnsi="標楷體" w:cs="Arial"/>
              </w:rPr>
            </w:pPr>
            <w:r>
              <w:rPr>
                <w:rFonts w:ascii="標楷體" w:eastAsia="標楷體" w:hAnsi="標楷體" w:cs="Arial"/>
              </w:rPr>
              <w:t>60</w:t>
            </w:r>
            <w:r w:rsidRPr="00330D17">
              <w:rPr>
                <w:rFonts w:ascii="標楷體" w:eastAsia="標楷體" w:hAnsi="標楷體" w:cs="Arial"/>
              </w:rPr>
              <w:t>,</w:t>
            </w:r>
            <w:r>
              <w:rPr>
                <w:rFonts w:ascii="標楷體" w:eastAsia="標楷體" w:hAnsi="標楷體" w:cs="Arial" w:hint="eastAsia"/>
              </w:rPr>
              <w:t>000</w:t>
            </w:r>
          </w:p>
        </w:tc>
        <w:tc>
          <w:tcPr>
            <w:tcW w:w="1677" w:type="pct"/>
          </w:tcPr>
          <w:p w:rsidR="00497E9E" w:rsidRPr="00330D17" w:rsidRDefault="00497E9E" w:rsidP="008C59DC">
            <w:pPr>
              <w:pStyle w:val="Web"/>
              <w:rPr>
                <w:rFonts w:ascii="標楷體" w:eastAsia="標楷體" w:hAnsi="標楷體" w:cs="Arial"/>
              </w:rPr>
            </w:pPr>
            <w:r>
              <w:rPr>
                <w:rFonts w:ascii="標楷體" w:eastAsia="標楷體" w:hAnsi="標楷體" w:cs="Arial" w:hint="eastAsia"/>
              </w:rPr>
              <w:t>50</w:t>
            </w:r>
            <w:r w:rsidRPr="00330D17">
              <w:rPr>
                <w:rFonts w:ascii="標楷體" w:eastAsia="標楷體" w:hAnsi="標楷體" w:cs="Arial" w:hint="eastAsia"/>
              </w:rPr>
              <w:t>,</w:t>
            </w:r>
            <w:r>
              <w:rPr>
                <w:rFonts w:ascii="標楷體" w:eastAsia="標楷體" w:hAnsi="標楷體" w:cs="Arial" w:hint="eastAsia"/>
              </w:rPr>
              <w:t>719</w:t>
            </w:r>
          </w:p>
        </w:tc>
        <w:tc>
          <w:tcPr>
            <w:tcW w:w="893" w:type="pct"/>
          </w:tcPr>
          <w:p w:rsidR="00497E9E" w:rsidRPr="00B64A21" w:rsidRDefault="00497E9E" w:rsidP="008C59DC">
            <w:pPr>
              <w:pStyle w:val="Web"/>
              <w:rPr>
                <w:rFonts w:ascii="標楷體" w:eastAsia="標楷體" w:hAnsi="標楷體" w:cs="Arial"/>
              </w:rPr>
            </w:pPr>
            <w:r>
              <w:rPr>
                <w:rFonts w:ascii="標楷體" w:eastAsia="標楷體" w:hAnsi="標楷體" w:cs="Arial" w:hint="eastAsia"/>
                <w:sz w:val="22"/>
                <w:szCs w:val="22"/>
              </w:rPr>
              <w:t>15.47</w:t>
            </w:r>
            <w:r w:rsidRPr="00B64A21">
              <w:rPr>
                <w:rFonts w:ascii="標楷體" w:eastAsia="標楷體" w:hAnsi="標楷體" w:cs="Arial" w:hint="eastAsia"/>
                <w:sz w:val="22"/>
                <w:szCs w:val="22"/>
              </w:rPr>
              <w:t>%</w:t>
            </w:r>
          </w:p>
        </w:tc>
      </w:tr>
      <w:tr w:rsidR="00497E9E" w:rsidRPr="00330D17" w:rsidTr="008C59DC">
        <w:tc>
          <w:tcPr>
            <w:tcW w:w="5000" w:type="pct"/>
            <w:gridSpan w:val="6"/>
          </w:tcPr>
          <w:p w:rsidR="00497E9E" w:rsidRPr="00330D17" w:rsidRDefault="00497E9E" w:rsidP="008C59DC">
            <w:pPr>
              <w:pStyle w:val="Web"/>
              <w:rPr>
                <w:rFonts w:ascii="標楷體" w:eastAsia="標楷體" w:hAnsi="標楷體" w:cs="Arial"/>
                <w:b/>
              </w:rPr>
            </w:pPr>
            <w:r>
              <w:rPr>
                <w:rFonts w:ascii="標楷體" w:eastAsia="標楷體" w:hAnsi="標楷體" w:cs="Arial" w:hint="eastAsia"/>
                <w:b/>
              </w:rPr>
              <w:t>【五</w:t>
            </w:r>
            <w:r w:rsidRPr="00330D17">
              <w:rPr>
                <w:rFonts w:ascii="標楷體" w:eastAsia="標楷體" w:hAnsi="標楷體" w:cs="Arial" w:hint="eastAsia"/>
                <w:b/>
              </w:rPr>
              <w:t>】充實行政人力經費(</w:t>
            </w:r>
            <w:r>
              <w:rPr>
                <w:rFonts w:ascii="標楷體" w:eastAsia="標楷體" w:hAnsi="標楷體" w:cs="Arial" w:hint="eastAsia"/>
                <w:b/>
              </w:rPr>
              <w:t>執行</w:t>
            </w:r>
            <w:r w:rsidRPr="00330D17">
              <w:rPr>
                <w:rFonts w:ascii="標楷體" w:eastAsia="標楷體" w:hAnsi="標楷體" w:cs="Arial" w:hint="eastAsia"/>
                <w:b/>
              </w:rPr>
              <w:t>至</w:t>
            </w:r>
            <w:r>
              <w:rPr>
                <w:rFonts w:ascii="標楷體" w:eastAsia="標楷體" w:hAnsi="標楷體" w:cs="Arial" w:hint="eastAsia"/>
                <w:b/>
              </w:rPr>
              <w:t>111/12</w:t>
            </w:r>
            <w:r w:rsidRPr="00330D17">
              <w:rPr>
                <w:rFonts w:ascii="標楷體" w:eastAsia="標楷體" w:hAnsi="標楷體" w:cs="Arial" w:hint="eastAsia"/>
                <w:b/>
              </w:rPr>
              <w:t>)</w:t>
            </w:r>
          </w:p>
        </w:tc>
      </w:tr>
      <w:tr w:rsidR="00497E9E" w:rsidRPr="00330D17" w:rsidTr="008C59DC">
        <w:trPr>
          <w:trHeight w:val="412"/>
        </w:trPr>
        <w:tc>
          <w:tcPr>
            <w:tcW w:w="506" w:type="pct"/>
            <w:gridSpan w:val="2"/>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項次</w:t>
            </w:r>
          </w:p>
        </w:tc>
        <w:tc>
          <w:tcPr>
            <w:tcW w:w="844"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經費用途</w:t>
            </w:r>
          </w:p>
        </w:tc>
        <w:tc>
          <w:tcPr>
            <w:tcW w:w="1080" w:type="pct"/>
            <w:shd w:val="clear" w:color="auto" w:fill="D9D9D9" w:themeFill="background1" w:themeFillShade="D9"/>
          </w:tcPr>
          <w:p w:rsidR="00497E9E" w:rsidRPr="00330D17" w:rsidRDefault="00497E9E" w:rsidP="008C59DC">
            <w:pPr>
              <w:pStyle w:val="Web"/>
              <w:rPr>
                <w:rFonts w:ascii="標楷體" w:eastAsia="標楷體" w:hAnsi="標楷體" w:cs="Arial"/>
              </w:rPr>
            </w:pPr>
            <w:r w:rsidRPr="00330D17">
              <w:rPr>
                <w:rFonts w:ascii="標楷體" w:eastAsia="標楷體" w:hAnsi="標楷體" w:cs="Arial" w:hint="eastAsia"/>
              </w:rPr>
              <w:t>分配經費</w:t>
            </w:r>
          </w:p>
        </w:tc>
        <w:tc>
          <w:tcPr>
            <w:tcW w:w="1677"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餘額</w:t>
            </w:r>
          </w:p>
        </w:tc>
        <w:tc>
          <w:tcPr>
            <w:tcW w:w="893" w:type="pct"/>
            <w:shd w:val="clear" w:color="auto" w:fill="D9D9D9" w:themeFill="background1" w:themeFillShade="D9"/>
          </w:tcPr>
          <w:p w:rsidR="00497E9E" w:rsidRPr="00330D17" w:rsidRDefault="00497E9E" w:rsidP="008C59DC">
            <w:pPr>
              <w:pStyle w:val="Web"/>
              <w:jc w:val="center"/>
              <w:rPr>
                <w:rFonts w:ascii="標楷體" w:eastAsia="標楷體" w:hAnsi="標楷體" w:cs="Arial"/>
              </w:rPr>
            </w:pPr>
            <w:r w:rsidRPr="00330D17">
              <w:rPr>
                <w:rFonts w:ascii="標楷體" w:eastAsia="標楷體" w:hAnsi="標楷體" w:cs="Arial" w:hint="eastAsia"/>
              </w:rPr>
              <w:t>執行率</w:t>
            </w:r>
          </w:p>
        </w:tc>
      </w:tr>
      <w:tr w:rsidR="00497E9E" w:rsidRPr="00330D17" w:rsidTr="008C59DC">
        <w:tc>
          <w:tcPr>
            <w:tcW w:w="506" w:type="pct"/>
            <w:gridSpan w:val="2"/>
          </w:tcPr>
          <w:p w:rsidR="00497E9E" w:rsidRPr="00330D17" w:rsidRDefault="00497E9E" w:rsidP="008C59DC">
            <w:pPr>
              <w:pStyle w:val="Web"/>
              <w:spacing w:before="0" w:beforeAutospacing="0" w:after="0" w:afterAutospacing="0"/>
              <w:jc w:val="center"/>
              <w:rPr>
                <w:rFonts w:ascii="標楷體" w:eastAsia="標楷體" w:hAnsi="標楷體" w:cs="Arial"/>
              </w:rPr>
            </w:pPr>
            <w:r w:rsidRPr="00330D17">
              <w:rPr>
                <w:rFonts w:ascii="標楷體" w:eastAsia="標楷體" w:hAnsi="標楷體" w:cs="Arial" w:hint="eastAsia"/>
              </w:rPr>
              <w:t>1</w:t>
            </w:r>
          </w:p>
        </w:tc>
        <w:tc>
          <w:tcPr>
            <w:tcW w:w="844" w:type="pct"/>
          </w:tcPr>
          <w:p w:rsidR="00497E9E" w:rsidRPr="00330D17" w:rsidRDefault="00497E9E" w:rsidP="008C59DC">
            <w:pPr>
              <w:pStyle w:val="Web"/>
              <w:spacing w:before="0" w:beforeAutospacing="0" w:after="0" w:afterAutospacing="0"/>
              <w:rPr>
                <w:rFonts w:ascii="標楷體" w:eastAsia="標楷體" w:hAnsi="標楷體" w:cs="Arial"/>
              </w:rPr>
            </w:pPr>
            <w:r w:rsidRPr="00330D17">
              <w:rPr>
                <w:rFonts w:ascii="標楷體" w:eastAsia="標楷體" w:hAnsi="標楷體" w:cs="Arial" w:hint="eastAsia"/>
              </w:rPr>
              <w:t>經常門</w:t>
            </w:r>
          </w:p>
        </w:tc>
        <w:tc>
          <w:tcPr>
            <w:tcW w:w="1080" w:type="pct"/>
          </w:tcPr>
          <w:p w:rsidR="00497E9E" w:rsidRPr="00330D17" w:rsidRDefault="00497E9E" w:rsidP="008C59DC">
            <w:pPr>
              <w:pStyle w:val="Web"/>
              <w:spacing w:before="0" w:beforeAutospacing="0" w:after="0" w:afterAutospacing="0"/>
              <w:rPr>
                <w:rFonts w:ascii="標楷體" w:eastAsia="標楷體" w:hAnsi="標楷體" w:cs="Arial"/>
              </w:rPr>
            </w:pPr>
            <w:r w:rsidRPr="00330D17">
              <w:rPr>
                <w:rFonts w:ascii="標楷體" w:eastAsia="標楷體" w:hAnsi="標楷體" w:cs="Arial" w:hint="eastAsia"/>
              </w:rPr>
              <w:t>共126,565</w:t>
            </w:r>
          </w:p>
          <w:p w:rsidR="00497E9E" w:rsidRPr="00330D17" w:rsidRDefault="00497E9E" w:rsidP="008C59DC">
            <w:pPr>
              <w:pStyle w:val="Web"/>
              <w:spacing w:before="0" w:beforeAutospacing="0" w:after="0" w:afterAutospacing="0"/>
              <w:rPr>
                <w:rFonts w:ascii="標楷體" w:eastAsia="標楷體" w:hAnsi="標楷體" w:cs="Arial"/>
              </w:rPr>
            </w:pPr>
            <w:r w:rsidRPr="00330D17">
              <w:rPr>
                <w:rFonts w:ascii="標楷體" w:eastAsia="標楷體" w:hAnsi="標楷體" w:cs="Arial" w:hint="eastAsia"/>
              </w:rPr>
              <w:t>第一期 63,282</w:t>
            </w:r>
          </w:p>
          <w:p w:rsidR="00497E9E" w:rsidRPr="00330D17" w:rsidRDefault="00497E9E" w:rsidP="008C59DC">
            <w:pPr>
              <w:pStyle w:val="Web"/>
              <w:spacing w:before="0" w:beforeAutospacing="0" w:after="0" w:afterAutospacing="0"/>
              <w:rPr>
                <w:rFonts w:ascii="標楷體" w:eastAsia="標楷體" w:hAnsi="標楷體" w:cs="Arial"/>
              </w:rPr>
            </w:pPr>
            <w:r w:rsidRPr="00330D17">
              <w:rPr>
                <w:rFonts w:ascii="標楷體" w:eastAsia="標楷體" w:hAnsi="標楷體" w:cs="Arial" w:hint="eastAsia"/>
              </w:rPr>
              <w:t>第二期 63,283</w:t>
            </w:r>
          </w:p>
        </w:tc>
        <w:tc>
          <w:tcPr>
            <w:tcW w:w="1677" w:type="pct"/>
          </w:tcPr>
          <w:p w:rsidR="00497E9E" w:rsidRPr="00330D17" w:rsidRDefault="00497E9E" w:rsidP="008C59DC">
            <w:pPr>
              <w:pStyle w:val="Web"/>
              <w:spacing w:before="0" w:beforeAutospacing="0" w:after="0" w:afterAutospacing="0"/>
              <w:rPr>
                <w:rFonts w:ascii="標楷體" w:eastAsia="標楷體" w:hAnsi="標楷體" w:cs="Arial"/>
              </w:rPr>
            </w:pPr>
            <w:r>
              <w:rPr>
                <w:rFonts w:ascii="標楷體" w:eastAsia="標楷體" w:hAnsi="標楷體" w:cs="Arial" w:hint="eastAsia"/>
              </w:rPr>
              <w:t>46</w:t>
            </w:r>
            <w:r w:rsidRPr="00330D17">
              <w:rPr>
                <w:rFonts w:ascii="標楷體" w:eastAsia="標楷體" w:hAnsi="標楷體" w:cs="Arial" w:hint="eastAsia"/>
              </w:rPr>
              <w:t>,</w:t>
            </w:r>
            <w:r>
              <w:rPr>
                <w:rFonts w:ascii="標楷體" w:eastAsia="標楷體" w:hAnsi="標楷體" w:cs="Arial" w:hint="eastAsia"/>
              </w:rPr>
              <w:t>565</w:t>
            </w:r>
          </w:p>
        </w:tc>
        <w:tc>
          <w:tcPr>
            <w:tcW w:w="893" w:type="pct"/>
          </w:tcPr>
          <w:p w:rsidR="00497E9E" w:rsidRPr="00330D17" w:rsidRDefault="00497E9E" w:rsidP="008C59DC">
            <w:pPr>
              <w:pStyle w:val="Web"/>
              <w:spacing w:before="0" w:beforeAutospacing="0" w:after="0" w:afterAutospacing="0"/>
              <w:rPr>
                <w:rFonts w:ascii="標楷體" w:eastAsia="標楷體" w:hAnsi="標楷體" w:cs="Arial"/>
              </w:rPr>
            </w:pPr>
            <w:r>
              <w:rPr>
                <w:rFonts w:ascii="標楷體" w:eastAsia="標楷體" w:hAnsi="標楷體" w:cs="Arial" w:hint="eastAsia"/>
              </w:rPr>
              <w:t>63.21</w:t>
            </w:r>
            <w:r w:rsidRPr="00330D17">
              <w:rPr>
                <w:rFonts w:ascii="標楷體" w:eastAsia="標楷體" w:hAnsi="標楷體" w:cs="Arial" w:hint="eastAsia"/>
              </w:rPr>
              <w:t>%</w:t>
            </w:r>
          </w:p>
        </w:tc>
      </w:tr>
    </w:tbl>
    <w:p w:rsidR="00497E9E" w:rsidRDefault="00497E9E" w:rsidP="00497E9E">
      <w:pPr>
        <w:rPr>
          <w:rFonts w:ascii="標楷體" w:eastAsia="標楷體" w:hAnsi="標楷體" w:cs="Arial"/>
          <w:color w:val="000000"/>
          <w:kern w:val="0"/>
          <w:sz w:val="32"/>
          <w:szCs w:val="32"/>
        </w:rPr>
      </w:pPr>
    </w:p>
    <w:p w:rsidR="000160A1" w:rsidRPr="00D67404" w:rsidRDefault="000160A1" w:rsidP="00497E9E">
      <w:pPr>
        <w:rPr>
          <w:rFonts w:ascii="標楷體" w:eastAsia="標楷體" w:hAnsi="標楷體" w:cs="Arial"/>
          <w:color w:val="000000"/>
          <w:kern w:val="0"/>
          <w:sz w:val="32"/>
          <w:szCs w:val="32"/>
        </w:rPr>
      </w:pPr>
    </w:p>
    <w:p w:rsidR="00AF63F1" w:rsidRDefault="00C3300A" w:rsidP="00AF63F1">
      <w:pPr>
        <w:widowControl/>
        <w:rPr>
          <w:color w:val="FFFFFF"/>
          <w:sz w:val="19"/>
          <w:szCs w:val="19"/>
        </w:rPr>
      </w:pPr>
      <w:r w:rsidRPr="000160A1">
        <w:rPr>
          <w:rFonts w:ascii="標楷體" w:eastAsia="標楷體" w:hAnsi="標楷體" w:hint="eastAsia"/>
          <w:b/>
          <w:sz w:val="28"/>
          <w:szCs w:val="28"/>
          <w:highlight w:val="darkGray"/>
        </w:rPr>
        <w:t>七、圖書館賴主任來甲</w:t>
      </w:r>
      <w:r w:rsidR="00AF63F1">
        <w:rPr>
          <w:rFonts w:ascii="標楷體" w:eastAsia="標楷體" w:hAnsi="標楷體"/>
          <w:color w:val="000000"/>
          <w:sz w:val="28"/>
          <w:szCs w:val="28"/>
        </w:rPr>
        <w:t>1</w:t>
      </w:r>
      <w:r w:rsidR="000160A1">
        <w:rPr>
          <w:rFonts w:ascii="標楷體" w:eastAsia="標楷體" w:hAnsi="標楷體"/>
          <w:color w:val="000000"/>
          <w:sz w:val="28"/>
          <w:szCs w:val="28"/>
        </w:rPr>
        <w:t>1</w:t>
      </w:r>
      <w:r w:rsidR="00AF63F1">
        <w:rPr>
          <w:rFonts w:ascii="標楷體" w:eastAsia="標楷體" w:hAnsi="標楷體"/>
          <w:color w:val="000000"/>
          <w:sz w:val="28"/>
          <w:szCs w:val="28"/>
        </w:rPr>
        <w:t>1.12.27</w:t>
      </w:r>
      <w:r w:rsidR="00AF63F1">
        <w:rPr>
          <w:color w:val="FFFFFF"/>
          <w:sz w:val="19"/>
          <w:szCs w:val="19"/>
        </w:rPr>
        <w:t> </w:t>
      </w:r>
      <w:r w:rsidR="00AF63F1">
        <w:rPr>
          <w:rStyle w:val="lmap"/>
          <w:color w:val="FFFFFF"/>
          <w:sz w:val="19"/>
          <w:szCs w:val="19"/>
        </w:rPr>
        <w:t>1227</w:t>
      </w:r>
      <w:r w:rsidR="00AF63F1">
        <w:rPr>
          <w:rStyle w:val="lmap"/>
          <w:color w:val="FFFFFF"/>
          <w:sz w:val="19"/>
          <w:szCs w:val="19"/>
        </w:rPr>
        <w:t>擴大</w:t>
      </w:r>
    </w:p>
    <w:p w:rsidR="00AF63F1" w:rsidRDefault="00AF63F1" w:rsidP="00AF63F1">
      <w:pPr>
        <w:spacing w:before="100" w:beforeAutospacing="1" w:after="100" w:afterAutospacing="1"/>
        <w:rPr>
          <w:color w:val="454545"/>
          <w:szCs w:val="24"/>
        </w:rPr>
      </w:pPr>
      <w:r>
        <w:rPr>
          <w:rFonts w:ascii="標楷體" w:eastAsia="標楷體" w:hAnsi="標楷體" w:hint="eastAsia"/>
          <w:color w:val="454545"/>
          <w:sz w:val="28"/>
          <w:szCs w:val="28"/>
        </w:rPr>
        <w:t>圖書館近期活動如下：</w:t>
      </w:r>
    </w:p>
    <w:p w:rsidR="00AF63F1" w:rsidRDefault="00AF63F1" w:rsidP="00AF63F1">
      <w:pPr>
        <w:spacing w:before="100" w:beforeAutospacing="1" w:after="100" w:afterAutospacing="1"/>
        <w:ind w:left="215" w:hanging="73"/>
        <w:rPr>
          <w:color w:val="454545"/>
        </w:rPr>
      </w:pPr>
      <w:r>
        <w:rPr>
          <w:rFonts w:ascii="標楷體" w:eastAsia="標楷體" w:hAnsi="標楷體" w:hint="eastAsia"/>
          <w:color w:val="454545"/>
          <w:sz w:val="28"/>
          <w:szCs w:val="28"/>
        </w:rPr>
        <w:t>校慶相關活動：</w:t>
      </w:r>
    </w:p>
    <w:p w:rsidR="00AF63F1" w:rsidRDefault="00AF63F1" w:rsidP="00AF63F1">
      <w:pPr>
        <w:spacing w:before="100" w:beforeAutospacing="1" w:after="100" w:afterAutospacing="1"/>
        <w:ind w:left="215"/>
        <w:rPr>
          <w:color w:val="454545"/>
        </w:rPr>
      </w:pPr>
      <w:r>
        <w:rPr>
          <w:rFonts w:ascii="標楷體" w:eastAsia="標楷體" w:hAnsi="標楷體" w:hint="eastAsia"/>
          <w:color w:val="454545"/>
          <w:sz w:val="28"/>
          <w:szCs w:val="28"/>
        </w:rPr>
        <w:t>  (1)書展、藝文展目前尚在展出中。</w:t>
      </w:r>
    </w:p>
    <w:p w:rsidR="00AF63F1" w:rsidRDefault="00AF63F1" w:rsidP="00AF63F1">
      <w:pPr>
        <w:spacing w:before="100" w:beforeAutospacing="1" w:after="100" w:afterAutospacing="1"/>
        <w:ind w:left="215" w:hanging="73"/>
        <w:rPr>
          <w:color w:val="454545"/>
        </w:rPr>
      </w:pPr>
      <w:r>
        <w:rPr>
          <w:rFonts w:ascii="標楷體" w:eastAsia="標楷體" w:hAnsi="標楷體" w:hint="eastAsia"/>
          <w:color w:val="454545"/>
          <w:sz w:val="28"/>
          <w:szCs w:val="28"/>
        </w:rPr>
        <w:t>   (2)藝文研習營：12/7(三)5-7節</w:t>
      </w:r>
    </w:p>
    <w:p w:rsidR="00AF63F1" w:rsidRDefault="00AF63F1" w:rsidP="00AF63F1">
      <w:pPr>
        <w:spacing w:before="100" w:beforeAutospacing="1" w:after="100" w:afterAutospacing="1"/>
        <w:ind w:left="215" w:hanging="73"/>
        <w:rPr>
          <w:color w:val="454545"/>
        </w:rPr>
      </w:pPr>
      <w:r>
        <w:rPr>
          <w:rFonts w:ascii="標楷體" w:eastAsia="標楷體" w:hAnsi="標楷體" w:hint="eastAsia"/>
          <w:color w:val="FF0000"/>
          <w:sz w:val="28"/>
          <w:szCs w:val="28"/>
        </w:rPr>
        <w:t>   </w:t>
      </w:r>
      <w:r>
        <w:rPr>
          <w:rFonts w:ascii="標楷體" w:eastAsia="標楷體" w:hAnsi="標楷體" w:hint="eastAsia"/>
          <w:color w:val="C00000"/>
          <w:sz w:val="28"/>
          <w:szCs w:val="28"/>
        </w:rPr>
        <w:t>(3)藝文講座：12/21(三)5-7節</w:t>
      </w:r>
    </w:p>
    <w:p w:rsidR="00AF63F1" w:rsidRDefault="00AF63F1" w:rsidP="00AF63F1">
      <w:pPr>
        <w:spacing w:before="100" w:beforeAutospacing="1" w:after="100" w:afterAutospacing="1"/>
        <w:ind w:left="215" w:hanging="73"/>
        <w:rPr>
          <w:color w:val="454545"/>
        </w:rPr>
      </w:pPr>
      <w:r>
        <w:rPr>
          <w:rFonts w:ascii="標楷體" w:eastAsia="標楷體" w:hAnsi="標楷體" w:hint="eastAsia"/>
          <w:color w:val="454545"/>
          <w:sz w:val="28"/>
          <w:szCs w:val="28"/>
        </w:rPr>
        <w:t>中學生網站</w:t>
      </w:r>
    </w:p>
    <w:p w:rsidR="00AF63F1" w:rsidRDefault="00AF63F1" w:rsidP="00AF63F1">
      <w:pPr>
        <w:spacing w:before="100" w:beforeAutospacing="1" w:after="100" w:afterAutospacing="1"/>
        <w:rPr>
          <w:color w:val="454545"/>
        </w:rPr>
      </w:pPr>
      <w:r>
        <w:rPr>
          <w:rFonts w:ascii="標楷體" w:eastAsia="標楷體" w:hAnsi="標楷體" w:hint="eastAsia"/>
          <w:color w:val="454545"/>
          <w:sz w:val="32"/>
          <w:szCs w:val="32"/>
        </w:rPr>
        <w:t>   (1)</w:t>
      </w:r>
      <w:r>
        <w:rPr>
          <w:rFonts w:ascii="標楷體" w:eastAsia="標楷體" w:hAnsi="標楷體" w:hint="eastAsia"/>
          <w:color w:val="454545"/>
          <w:sz w:val="28"/>
          <w:szCs w:val="28"/>
        </w:rPr>
        <w:t>全國高級中學小論文寫作比賽</w:t>
      </w:r>
      <w:r>
        <w:rPr>
          <w:rFonts w:ascii="標楷體" w:eastAsia="標楷體" w:hAnsi="標楷體" w:hint="eastAsia"/>
          <w:color w:val="454545"/>
          <w:sz w:val="28"/>
          <w:szCs w:val="28"/>
          <w:bdr w:val="none" w:sz="0" w:space="0" w:color="auto" w:frame="1"/>
        </w:rPr>
        <w:t>第1111015梯次本校得獎名單：</w:t>
      </w:r>
    </w:p>
    <w:tbl>
      <w:tblPr>
        <w:tblW w:w="5000" w:type="pct"/>
        <w:tblCellMar>
          <w:left w:w="0" w:type="dxa"/>
          <w:right w:w="0" w:type="dxa"/>
        </w:tblCellMar>
        <w:tblLook w:val="04A0" w:firstRow="1" w:lastRow="0" w:firstColumn="1" w:lastColumn="0" w:noHBand="0" w:noVBand="1"/>
      </w:tblPr>
      <w:tblGrid>
        <w:gridCol w:w="928"/>
        <w:gridCol w:w="1149"/>
        <w:gridCol w:w="2611"/>
        <w:gridCol w:w="1567"/>
        <w:gridCol w:w="3919"/>
      </w:tblGrid>
      <w:tr w:rsidR="00AF63F1" w:rsidTr="00AF63F1">
        <w:trPr>
          <w:trHeight w:val="746"/>
        </w:trPr>
        <w:tc>
          <w:tcPr>
            <w:tcW w:w="754" w:type="dxa"/>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sz w:val="26"/>
                <w:szCs w:val="26"/>
              </w:rPr>
              <w:lastRenderedPageBreak/>
              <w:t> </w:t>
            </w:r>
          </w:p>
        </w:tc>
        <w:tc>
          <w:tcPr>
            <w:tcW w:w="935"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班 級</w:t>
            </w:r>
          </w:p>
        </w:tc>
        <w:tc>
          <w:tcPr>
            <w:tcW w:w="2124"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sz w:val="26"/>
                <w:szCs w:val="26"/>
              </w:rPr>
              <w:t>組    員</w:t>
            </w:r>
          </w:p>
        </w:tc>
        <w:tc>
          <w:tcPr>
            <w:tcW w:w="1275"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sz w:val="26"/>
                <w:szCs w:val="26"/>
              </w:rPr>
              <w:t>指導</w:t>
            </w:r>
          </w:p>
          <w:p w:rsidR="00AF63F1" w:rsidRDefault="00AF63F1">
            <w:pPr>
              <w:spacing w:before="100" w:beforeAutospacing="1" w:after="100" w:afterAutospacing="1"/>
              <w:jc w:val="center"/>
            </w:pPr>
            <w:r>
              <w:rPr>
                <w:rFonts w:ascii="標楷體" w:eastAsia="標楷體" w:hAnsi="標楷體" w:hint="eastAsia"/>
                <w:sz w:val="26"/>
                <w:szCs w:val="26"/>
              </w:rPr>
              <w:t>老師</w:t>
            </w:r>
          </w:p>
        </w:tc>
        <w:tc>
          <w:tcPr>
            <w:tcW w:w="3188" w:type="dxa"/>
            <w:tcBorders>
              <w:top w:val="single" w:sz="12" w:space="0" w:color="000000"/>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sz w:val="26"/>
                <w:szCs w:val="26"/>
              </w:rPr>
              <w:t>篇    名</w:t>
            </w:r>
          </w:p>
        </w:tc>
      </w:tr>
      <w:tr w:rsidR="00AF63F1" w:rsidTr="00AF63F1">
        <w:trPr>
          <w:trHeight w:val="791"/>
        </w:trPr>
        <w:tc>
          <w:tcPr>
            <w:tcW w:w="754" w:type="dxa"/>
            <w:vMerge w:val="restart"/>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rPr>
              <w:t> </w:t>
            </w:r>
          </w:p>
          <w:p w:rsidR="00AF63F1" w:rsidRDefault="00AF63F1">
            <w:pPr>
              <w:spacing w:before="100" w:beforeAutospacing="1" w:after="100" w:afterAutospacing="1"/>
            </w:pPr>
            <w:r>
              <w:rPr>
                <w:rFonts w:ascii="標楷體" w:eastAsia="標楷體" w:hAnsi="標楷體" w:hint="eastAsia"/>
                <w:sz w:val="40"/>
                <w:szCs w:val="40"/>
              </w:rPr>
              <w:t>優</w:t>
            </w:r>
          </w:p>
          <w:p w:rsidR="00AF63F1" w:rsidRDefault="00AF63F1">
            <w:pPr>
              <w:spacing w:before="100" w:beforeAutospacing="1" w:after="100" w:afterAutospacing="1"/>
            </w:pPr>
            <w:r>
              <w:rPr>
                <w:rFonts w:ascii="標楷體" w:eastAsia="標楷體" w:hAnsi="標楷體" w:hint="eastAsia"/>
                <w:sz w:val="40"/>
                <w:szCs w:val="40"/>
              </w:rPr>
              <w:t> </w:t>
            </w:r>
          </w:p>
          <w:p w:rsidR="00AF63F1" w:rsidRDefault="00AF63F1">
            <w:pPr>
              <w:spacing w:before="100" w:beforeAutospacing="1" w:after="100" w:afterAutospacing="1"/>
            </w:pPr>
            <w:r>
              <w:rPr>
                <w:rFonts w:ascii="標楷體" w:eastAsia="標楷體" w:hAnsi="標楷體" w:hint="eastAsia"/>
                <w:sz w:val="40"/>
                <w:szCs w:val="40"/>
              </w:rPr>
              <w:t>等</w:t>
            </w: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葉育竹、陳昱嘉</w:t>
            </w:r>
          </w:p>
          <w:p w:rsidR="00AF63F1" w:rsidRDefault="00AF63F1">
            <w:pPr>
              <w:spacing w:before="100" w:beforeAutospacing="1" w:after="100" w:afterAutospacing="1"/>
            </w:pPr>
            <w:r>
              <w:rPr>
                <w:rFonts w:ascii="標楷體" w:eastAsia="標楷體" w:hAnsi="標楷體" w:hint="eastAsia"/>
                <w:sz w:val="26"/>
                <w:szCs w:val="26"/>
              </w:rPr>
              <w:t>劉羽珊</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「坐」點「布」一樣的事</w:t>
            </w:r>
          </w:p>
        </w:tc>
      </w:tr>
      <w:tr w:rsidR="00AF63F1" w:rsidTr="00AF63F1">
        <w:trPr>
          <w:trHeight w:val="831"/>
        </w:trPr>
        <w:tc>
          <w:tcPr>
            <w:tcW w:w="0" w:type="auto"/>
            <w:vMerge/>
            <w:tcBorders>
              <w:top w:val="nil"/>
              <w:left w:val="single" w:sz="12" w:space="0" w:color="000000"/>
              <w:bottom w:val="single" w:sz="8"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張詠瑜、詹妤晴</w:t>
            </w:r>
          </w:p>
          <w:p w:rsidR="00AF63F1" w:rsidRDefault="00AF63F1">
            <w:pPr>
              <w:spacing w:before="100" w:beforeAutospacing="1" w:after="100" w:afterAutospacing="1"/>
            </w:pPr>
            <w:r>
              <w:rPr>
                <w:rFonts w:ascii="標楷體" w:eastAsia="標楷體" w:hAnsi="標楷體" w:hint="eastAsia"/>
                <w:sz w:val="26"/>
                <w:szCs w:val="26"/>
              </w:rPr>
              <w:t>韓語萱</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給頭髮的營養代餐</w:t>
            </w:r>
          </w:p>
        </w:tc>
      </w:tr>
      <w:tr w:rsidR="00AF63F1" w:rsidTr="00AF63F1">
        <w:trPr>
          <w:trHeight w:val="842"/>
        </w:trPr>
        <w:tc>
          <w:tcPr>
            <w:tcW w:w="0" w:type="auto"/>
            <w:vMerge/>
            <w:tcBorders>
              <w:top w:val="nil"/>
              <w:left w:val="single" w:sz="12" w:space="0" w:color="000000"/>
              <w:bottom w:val="single" w:sz="8"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馮姿穎、張雅甯</w:t>
            </w:r>
          </w:p>
          <w:p w:rsidR="00AF63F1" w:rsidRDefault="00AF63F1">
            <w:pPr>
              <w:spacing w:before="100" w:beforeAutospacing="1" w:after="100" w:afterAutospacing="1"/>
            </w:pPr>
            <w:r>
              <w:rPr>
                <w:rFonts w:ascii="標楷體" w:eastAsia="標楷體" w:hAnsi="標楷體" w:hint="eastAsia"/>
                <w:sz w:val="26"/>
                <w:szCs w:val="26"/>
              </w:rPr>
              <w:t>彭思涵</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隱形的蔬果塔</w:t>
            </w:r>
          </w:p>
        </w:tc>
      </w:tr>
      <w:tr w:rsidR="00AF63F1" w:rsidTr="00AF63F1">
        <w:trPr>
          <w:trHeight w:val="694"/>
        </w:trPr>
        <w:tc>
          <w:tcPr>
            <w:tcW w:w="754" w:type="dxa"/>
            <w:vMerge w:val="restart"/>
            <w:tcBorders>
              <w:top w:val="nil"/>
              <w:left w:val="single" w:sz="12" w:space="0" w:color="000000"/>
              <w:bottom w:val="single" w:sz="12"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40"/>
                <w:szCs w:val="40"/>
              </w:rPr>
              <w:t> </w:t>
            </w:r>
          </w:p>
          <w:p w:rsidR="00AF63F1" w:rsidRDefault="00AF63F1">
            <w:pPr>
              <w:spacing w:before="100" w:beforeAutospacing="1" w:after="100" w:afterAutospacing="1"/>
            </w:pPr>
            <w:r>
              <w:rPr>
                <w:rFonts w:ascii="標楷體" w:eastAsia="標楷體" w:hAnsi="標楷體" w:hint="eastAsia"/>
                <w:sz w:val="40"/>
                <w:szCs w:val="40"/>
              </w:rPr>
              <w:t> </w:t>
            </w:r>
          </w:p>
          <w:p w:rsidR="00AF63F1" w:rsidRDefault="00AF63F1">
            <w:pPr>
              <w:spacing w:before="100" w:beforeAutospacing="1" w:after="100" w:afterAutospacing="1"/>
            </w:pPr>
            <w:r>
              <w:rPr>
                <w:rFonts w:ascii="標楷體" w:eastAsia="標楷體" w:hAnsi="標楷體" w:hint="eastAsia"/>
                <w:sz w:val="40"/>
                <w:szCs w:val="40"/>
              </w:rPr>
              <w:t>甲</w:t>
            </w:r>
          </w:p>
          <w:p w:rsidR="00AF63F1" w:rsidRDefault="00AF63F1">
            <w:pPr>
              <w:spacing w:before="100" w:beforeAutospacing="1" w:after="100" w:afterAutospacing="1"/>
            </w:pPr>
            <w:r>
              <w:rPr>
                <w:rFonts w:ascii="標楷體" w:eastAsia="標楷體" w:hAnsi="標楷體" w:hint="eastAsia"/>
                <w:sz w:val="40"/>
                <w:szCs w:val="40"/>
              </w:rPr>
              <w:t> </w:t>
            </w:r>
          </w:p>
          <w:p w:rsidR="00AF63F1" w:rsidRDefault="00AF63F1">
            <w:pPr>
              <w:spacing w:before="100" w:beforeAutospacing="1" w:after="100" w:afterAutospacing="1"/>
            </w:pPr>
            <w:r>
              <w:rPr>
                <w:rFonts w:ascii="標楷體" w:eastAsia="標楷體" w:hAnsi="標楷體" w:hint="eastAsia"/>
                <w:sz w:val="40"/>
                <w:szCs w:val="40"/>
              </w:rPr>
              <w:t> </w:t>
            </w:r>
          </w:p>
          <w:p w:rsidR="00AF63F1" w:rsidRDefault="00AF63F1">
            <w:pPr>
              <w:spacing w:before="100" w:beforeAutospacing="1" w:after="100" w:afterAutospacing="1"/>
            </w:pPr>
            <w:r>
              <w:rPr>
                <w:rFonts w:ascii="標楷體" w:eastAsia="標楷體" w:hAnsi="標楷體" w:hint="eastAsia"/>
                <w:sz w:val="40"/>
                <w:szCs w:val="40"/>
              </w:rPr>
              <w:t>等</w:t>
            </w: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李妮真、田靜誼</w:t>
            </w:r>
          </w:p>
          <w:p w:rsidR="00AF63F1" w:rsidRDefault="00AF63F1">
            <w:pPr>
              <w:spacing w:before="100" w:beforeAutospacing="1" w:after="100" w:afterAutospacing="1"/>
            </w:pPr>
            <w:r>
              <w:rPr>
                <w:rFonts w:ascii="標楷體" w:eastAsia="標楷體" w:hAnsi="標楷體" w:hint="eastAsia"/>
                <w:sz w:val="26"/>
                <w:szCs w:val="26"/>
              </w:rPr>
              <w:t>邱喬羚</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「木」不轉睛，讚不「蒟」口</w:t>
            </w:r>
          </w:p>
        </w:tc>
      </w:tr>
      <w:tr w:rsidR="00AF63F1" w:rsidTr="00AF63F1">
        <w:trPr>
          <w:trHeight w:val="1077"/>
        </w:trPr>
        <w:tc>
          <w:tcPr>
            <w:tcW w:w="0" w:type="auto"/>
            <w:vMerge/>
            <w:tcBorders>
              <w:top w:val="nil"/>
              <w:left w:val="single" w:sz="12" w:space="0" w:color="000000"/>
              <w:bottom w:val="single" w:sz="12"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劉惠貞、張亦佳</w:t>
            </w:r>
          </w:p>
          <w:p w:rsidR="00AF63F1" w:rsidRDefault="00AF63F1">
            <w:pPr>
              <w:spacing w:before="100" w:beforeAutospacing="1" w:after="100" w:afterAutospacing="1"/>
            </w:pPr>
            <w:r>
              <w:rPr>
                <w:rFonts w:ascii="標楷體" w:eastAsia="標楷體" w:hAnsi="標楷體" w:hint="eastAsia"/>
                <w:sz w:val="26"/>
                <w:szCs w:val="26"/>
              </w:rPr>
              <w:t>張芳瑜</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台客˙流行</w:t>
            </w:r>
          </w:p>
        </w:tc>
      </w:tr>
      <w:tr w:rsidR="00AF63F1" w:rsidTr="00AF63F1">
        <w:trPr>
          <w:trHeight w:val="1077"/>
        </w:trPr>
        <w:tc>
          <w:tcPr>
            <w:tcW w:w="0" w:type="auto"/>
            <w:vMerge/>
            <w:tcBorders>
              <w:top w:val="nil"/>
              <w:left w:val="single" w:sz="12" w:space="0" w:color="000000"/>
              <w:bottom w:val="single" w:sz="12"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陳禹樺、陳嘉禎</w:t>
            </w:r>
          </w:p>
          <w:p w:rsidR="00AF63F1" w:rsidRDefault="00AF63F1">
            <w:pPr>
              <w:spacing w:before="100" w:beforeAutospacing="1" w:after="100" w:afterAutospacing="1"/>
            </w:pPr>
            <w:r>
              <w:rPr>
                <w:rFonts w:ascii="標楷體" w:eastAsia="標楷體" w:hAnsi="標楷體" w:hint="eastAsia"/>
                <w:sz w:val="26"/>
                <w:szCs w:val="26"/>
              </w:rPr>
              <w:t>謝琍芬</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隱形的三色豆</w:t>
            </w:r>
          </w:p>
        </w:tc>
      </w:tr>
      <w:tr w:rsidR="00AF63F1" w:rsidTr="00AF63F1">
        <w:trPr>
          <w:trHeight w:val="724"/>
        </w:trPr>
        <w:tc>
          <w:tcPr>
            <w:tcW w:w="0" w:type="auto"/>
            <w:vMerge/>
            <w:tcBorders>
              <w:top w:val="nil"/>
              <w:left w:val="single" w:sz="12" w:space="0" w:color="000000"/>
              <w:bottom w:val="single" w:sz="12"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張芯語、陳念萱</w:t>
            </w:r>
          </w:p>
          <w:p w:rsidR="00AF63F1" w:rsidRDefault="00AF63F1">
            <w:pPr>
              <w:spacing w:before="100" w:beforeAutospacing="1" w:after="100" w:afterAutospacing="1"/>
            </w:pPr>
            <w:r>
              <w:rPr>
                <w:rFonts w:ascii="標楷體" w:eastAsia="標楷體" w:hAnsi="標楷體" w:hint="eastAsia"/>
                <w:sz w:val="26"/>
                <w:szCs w:val="26"/>
              </w:rPr>
              <w:t>湯卉歆</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水果「氣炸」了</w:t>
            </w:r>
          </w:p>
        </w:tc>
      </w:tr>
      <w:tr w:rsidR="00AF63F1" w:rsidTr="00AF63F1">
        <w:trPr>
          <w:trHeight w:val="549"/>
        </w:trPr>
        <w:tc>
          <w:tcPr>
            <w:tcW w:w="0" w:type="auto"/>
            <w:vMerge/>
            <w:tcBorders>
              <w:top w:val="nil"/>
              <w:left w:val="single" w:sz="12" w:space="0" w:color="000000"/>
              <w:bottom w:val="single" w:sz="12"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吳宥潁</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馬卡龍蔥餅</w:t>
            </w:r>
          </w:p>
        </w:tc>
      </w:tr>
      <w:tr w:rsidR="00AF63F1" w:rsidTr="00AF63F1">
        <w:trPr>
          <w:trHeight w:val="660"/>
        </w:trPr>
        <w:tc>
          <w:tcPr>
            <w:tcW w:w="0" w:type="auto"/>
            <w:vMerge/>
            <w:tcBorders>
              <w:top w:val="nil"/>
              <w:left w:val="single" w:sz="12" w:space="0" w:color="000000"/>
              <w:bottom w:val="single" w:sz="12"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金芸萱</w:t>
            </w:r>
          </w:p>
          <w:p w:rsidR="00AF63F1" w:rsidRDefault="00AF63F1">
            <w:pPr>
              <w:spacing w:before="100" w:beforeAutospacing="1" w:after="100" w:afterAutospacing="1"/>
            </w:pPr>
            <w:r>
              <w:rPr>
                <w:rFonts w:ascii="標楷體" w:eastAsia="標楷體" w:hAnsi="標楷體" w:hint="eastAsia"/>
                <w:sz w:val="26"/>
                <w:szCs w:val="26"/>
              </w:rPr>
              <w:t>駱一菲</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8"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炸香蕉碰上餃子</w:t>
            </w:r>
          </w:p>
        </w:tc>
      </w:tr>
      <w:tr w:rsidR="00AF63F1" w:rsidTr="00AF63F1">
        <w:trPr>
          <w:trHeight w:val="642"/>
        </w:trPr>
        <w:tc>
          <w:tcPr>
            <w:tcW w:w="0" w:type="auto"/>
            <w:vMerge/>
            <w:tcBorders>
              <w:top w:val="nil"/>
              <w:left w:val="single" w:sz="12" w:space="0" w:color="000000"/>
              <w:bottom w:val="single" w:sz="12"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935" w:type="dxa"/>
            <w:tcBorders>
              <w:top w:val="nil"/>
              <w:left w:val="nil"/>
              <w:bottom w:val="single" w:sz="12"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家三</w:t>
            </w:r>
          </w:p>
        </w:tc>
        <w:tc>
          <w:tcPr>
            <w:tcW w:w="2124" w:type="dxa"/>
            <w:tcBorders>
              <w:top w:val="nil"/>
              <w:left w:val="nil"/>
              <w:bottom w:val="single" w:sz="12"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高青宇、江睿宇</w:t>
            </w:r>
          </w:p>
          <w:p w:rsidR="00AF63F1" w:rsidRDefault="00AF63F1">
            <w:pPr>
              <w:spacing w:before="100" w:beforeAutospacing="1" w:after="100" w:afterAutospacing="1"/>
            </w:pPr>
            <w:r>
              <w:rPr>
                <w:rFonts w:ascii="標楷體" w:eastAsia="標楷體" w:hAnsi="標楷體" w:hint="eastAsia"/>
                <w:sz w:val="26"/>
                <w:szCs w:val="26"/>
              </w:rPr>
              <w:t>洪家恩</w:t>
            </w:r>
          </w:p>
        </w:tc>
        <w:tc>
          <w:tcPr>
            <w:tcW w:w="1275" w:type="dxa"/>
            <w:tcBorders>
              <w:top w:val="nil"/>
              <w:left w:val="nil"/>
              <w:bottom w:val="single" w:sz="12"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楊雪慈</w:t>
            </w:r>
          </w:p>
          <w:p w:rsidR="00AF63F1" w:rsidRDefault="00AF63F1">
            <w:pPr>
              <w:spacing w:before="100" w:beforeAutospacing="1" w:after="100" w:afterAutospacing="1"/>
            </w:pPr>
            <w:r>
              <w:rPr>
                <w:rFonts w:ascii="標楷體" w:eastAsia="標楷體" w:hAnsi="標楷體" w:hint="eastAsia"/>
                <w:sz w:val="26"/>
                <w:szCs w:val="26"/>
              </w:rPr>
              <w:t>陳以淵</w:t>
            </w:r>
          </w:p>
        </w:tc>
        <w:tc>
          <w:tcPr>
            <w:tcW w:w="3188" w:type="dxa"/>
            <w:tcBorders>
              <w:top w:val="nil"/>
              <w:left w:val="nil"/>
              <w:bottom w:val="single" w:sz="12" w:space="0" w:color="000000"/>
              <w:right w:val="single" w:sz="12"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sz w:val="26"/>
                <w:szCs w:val="26"/>
              </w:rPr>
              <w:t>蘑菇代飯</w:t>
            </w:r>
          </w:p>
        </w:tc>
      </w:tr>
    </w:tbl>
    <w:p w:rsidR="00AF63F1" w:rsidRDefault="00AF63F1" w:rsidP="00AF63F1">
      <w:pPr>
        <w:spacing w:before="100" w:beforeAutospacing="1" w:after="100" w:afterAutospacing="1"/>
        <w:ind w:left="204"/>
        <w:rPr>
          <w:color w:val="454545"/>
        </w:rPr>
      </w:pPr>
      <w:r>
        <w:rPr>
          <w:rFonts w:ascii="標楷體" w:eastAsia="標楷體" w:hAnsi="標楷體" w:hint="eastAsia"/>
          <w:color w:val="454545"/>
          <w:sz w:val="28"/>
          <w:szCs w:val="28"/>
        </w:rPr>
        <w:lastRenderedPageBreak/>
        <w:t>(2)本梯次本校分配評審小論文史地類31篇、農業類26篇，感謝黃子杰、鍾嘉如、陳茵茵、黃爰禎老師協助評審。</w:t>
      </w:r>
    </w:p>
    <w:p w:rsidR="00AF63F1" w:rsidRDefault="00AF63F1" w:rsidP="00AF63F1">
      <w:pPr>
        <w:spacing w:before="100" w:beforeAutospacing="1" w:after="100" w:afterAutospacing="1"/>
        <w:rPr>
          <w:color w:val="454545"/>
        </w:rPr>
      </w:pPr>
      <w:r>
        <w:rPr>
          <w:rFonts w:ascii="標楷體" w:eastAsia="標楷體" w:hAnsi="標楷體" w:hint="eastAsia"/>
          <w:color w:val="454545"/>
          <w:sz w:val="28"/>
          <w:szCs w:val="28"/>
        </w:rPr>
        <w:t>111學年度第一學期，圖書館預定辦理業務彙整如下：</w:t>
      </w:r>
    </w:p>
    <w:tbl>
      <w:tblPr>
        <w:tblW w:w="5000" w:type="pct"/>
        <w:tblCellMar>
          <w:left w:w="0" w:type="dxa"/>
          <w:right w:w="0" w:type="dxa"/>
        </w:tblCellMar>
        <w:tblLook w:val="04A0" w:firstRow="1" w:lastRow="0" w:firstColumn="1" w:lastColumn="0" w:noHBand="0" w:noVBand="1"/>
      </w:tblPr>
      <w:tblGrid>
        <w:gridCol w:w="2473"/>
        <w:gridCol w:w="3567"/>
        <w:gridCol w:w="575"/>
        <w:gridCol w:w="575"/>
        <w:gridCol w:w="575"/>
        <w:gridCol w:w="2419"/>
      </w:tblGrid>
      <w:tr w:rsidR="00AF63F1" w:rsidTr="00AF63F1">
        <w:tc>
          <w:tcPr>
            <w:tcW w:w="201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F63F1" w:rsidRDefault="00AF63F1">
            <w:pPr>
              <w:spacing w:before="100" w:beforeAutospacing="1" w:after="100" w:afterAutospacing="1"/>
              <w:jc w:val="center"/>
            </w:pPr>
            <w:r>
              <w:rPr>
                <w:rFonts w:ascii="標楷體" w:eastAsia="標楷體" w:hAnsi="標楷體" w:hint="eastAsia"/>
                <w:color w:val="000000"/>
              </w:rPr>
              <w:t>事      項</w:t>
            </w:r>
          </w:p>
        </w:tc>
        <w:tc>
          <w:tcPr>
            <w:tcW w:w="29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F63F1" w:rsidRDefault="00AF63F1">
            <w:pPr>
              <w:spacing w:before="100" w:beforeAutospacing="1" w:after="100" w:afterAutospacing="1"/>
              <w:jc w:val="center"/>
            </w:pPr>
            <w:r>
              <w:rPr>
                <w:rFonts w:ascii="標楷體" w:eastAsia="標楷體" w:hAnsi="標楷體" w:hint="eastAsia"/>
                <w:color w:val="000000"/>
              </w:rPr>
              <w:t>說            明</w:t>
            </w:r>
          </w:p>
        </w:tc>
        <w:tc>
          <w:tcPr>
            <w:tcW w:w="337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color w:val="000000"/>
              </w:rPr>
              <w:t>處  理  情  形</w:t>
            </w:r>
          </w:p>
        </w:tc>
      </w:tr>
      <w:tr w:rsidR="00AF63F1" w:rsidTr="00AF63F1">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AF63F1" w:rsidRDefault="00AF63F1">
            <w:pPr>
              <w:rPr>
                <w:rFonts w:ascii="新細明體" w:eastAsia="新細明體" w:hAnsi="新細明體" w:cs="新細明體"/>
                <w:szCs w:val="24"/>
              </w:rPr>
            </w:pP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已</w:t>
            </w:r>
          </w:p>
          <w:p w:rsidR="00AF63F1" w:rsidRDefault="00AF63F1">
            <w:pPr>
              <w:spacing w:before="100" w:beforeAutospacing="1" w:after="100" w:afterAutospacing="1"/>
            </w:pPr>
            <w:r>
              <w:rPr>
                <w:rFonts w:ascii="標楷體" w:eastAsia="標楷體" w:hAnsi="標楷體" w:hint="eastAsia"/>
                <w:color w:val="000000"/>
              </w:rPr>
              <w:t> </w:t>
            </w:r>
          </w:p>
          <w:p w:rsidR="00AF63F1" w:rsidRDefault="00AF63F1">
            <w:pPr>
              <w:spacing w:before="100" w:beforeAutospacing="1" w:after="100" w:afterAutospacing="1"/>
            </w:pPr>
            <w:r>
              <w:rPr>
                <w:rFonts w:ascii="標楷體" w:eastAsia="標楷體" w:hAnsi="標楷體" w:hint="eastAsia"/>
                <w:color w:val="000000"/>
              </w:rPr>
              <w:t>辦</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辦</w:t>
            </w:r>
          </w:p>
          <w:p w:rsidR="00AF63F1" w:rsidRDefault="00AF63F1">
            <w:pPr>
              <w:spacing w:before="100" w:beforeAutospacing="1" w:after="100" w:afterAutospacing="1"/>
            </w:pPr>
            <w:r>
              <w:rPr>
                <w:rFonts w:ascii="標楷體" w:eastAsia="標楷體" w:hAnsi="標楷體" w:hint="eastAsia"/>
                <w:color w:val="000000"/>
              </w:rPr>
              <w:t>理</w:t>
            </w:r>
          </w:p>
          <w:p w:rsidR="00AF63F1" w:rsidRDefault="00AF63F1">
            <w:pPr>
              <w:spacing w:before="100" w:beforeAutospacing="1" w:after="100" w:afterAutospacing="1"/>
            </w:pPr>
            <w:r>
              <w:rPr>
                <w:rFonts w:ascii="標楷體" w:eastAsia="標楷體" w:hAnsi="標楷體" w:hint="eastAsia"/>
                <w:color w:val="000000"/>
              </w:rPr>
              <w:t>中</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待</w:t>
            </w:r>
          </w:p>
          <w:p w:rsidR="00AF63F1" w:rsidRDefault="00AF63F1">
            <w:pPr>
              <w:spacing w:before="100" w:beforeAutospacing="1" w:after="100" w:afterAutospacing="1"/>
            </w:pPr>
            <w:r>
              <w:rPr>
                <w:rFonts w:ascii="標楷體" w:eastAsia="標楷體" w:hAnsi="標楷體" w:hint="eastAsia"/>
                <w:color w:val="000000"/>
              </w:rPr>
              <w:t> </w:t>
            </w:r>
          </w:p>
          <w:p w:rsidR="00AF63F1" w:rsidRDefault="00AF63F1">
            <w:pPr>
              <w:spacing w:before="100" w:beforeAutospacing="1" w:after="100" w:afterAutospacing="1"/>
            </w:pPr>
            <w:r>
              <w:rPr>
                <w:rFonts w:ascii="標楷體" w:eastAsia="標楷體" w:hAnsi="標楷體" w:hint="eastAsia"/>
                <w:color w:val="000000"/>
              </w:rPr>
              <w:t>辦</w:t>
            </w:r>
          </w:p>
        </w:tc>
        <w:tc>
          <w:tcPr>
            <w:tcW w:w="196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F63F1" w:rsidRDefault="00AF63F1">
            <w:pPr>
              <w:spacing w:before="100" w:beforeAutospacing="1" w:after="100" w:afterAutospacing="1"/>
            </w:pPr>
            <w:r>
              <w:rPr>
                <w:rFonts w:ascii="標楷體" w:eastAsia="標楷體" w:hAnsi="標楷體" w:hint="eastAsia"/>
                <w:color w:val="000000"/>
              </w:rPr>
              <w:t>備    註</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1.圖書股長研習</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辦理日期：9/8</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16"/>
                <w:szCs w:val="16"/>
              </w:rPr>
              <w:t>配合班級幹部訓練辦理</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2.圖書薦購</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採購時程：開學~10/15</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3"/>
                <w:szCs w:val="13"/>
              </w:rP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3.開學新書展</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展期：9/5-10/7</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r>
      <w:tr w:rsidR="00AF63F1" w:rsidTr="00AF63F1">
        <w:trPr>
          <w:trHeight w:val="762"/>
        </w:trPr>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4.學生種子讀書會</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（9/8、9/15、9/22、9/29、10/27）計5次</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16"/>
                <w:szCs w:val="16"/>
              </w:rPr>
              <w:t>高一高二圖書股長參加，</w:t>
            </w:r>
            <w:r>
              <w:rPr>
                <w:rFonts w:ascii="標楷體" w:eastAsia="標楷體" w:hAnsi="標楷體" w:hint="eastAsia"/>
                <w:color w:val="000000"/>
                <w:sz w:val="16"/>
                <w:szCs w:val="16"/>
                <w:lang w:eastAsia="zh-HK"/>
              </w:rPr>
              <w:t>回班</w:t>
            </w:r>
            <w:r>
              <w:rPr>
                <w:rFonts w:ascii="標楷體" w:eastAsia="標楷體" w:hAnsi="標楷體" w:hint="eastAsia"/>
                <w:color w:val="000000"/>
                <w:sz w:val="16"/>
                <w:szCs w:val="16"/>
              </w:rPr>
              <w:t>推動班級讀書會</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5.班級讀書會</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12/30前交回成果報告</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r>
              <w:rPr>
                <w:rFonts w:ascii="標楷體" w:eastAsia="標楷體" w:hAnsi="標楷體" w:hint="eastAsia"/>
                <w:color w:val="000000"/>
                <w:sz w:val="16"/>
                <w:szCs w:val="16"/>
              </w:rPr>
              <w:t>參加。</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6.讀報教育</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line="340" w:lineRule="atLeast"/>
            </w:pPr>
            <w:r>
              <w:rPr>
                <w:rFonts w:ascii="標楷體" w:eastAsia="標楷體" w:hAnsi="標楷體" w:hint="eastAsia"/>
                <w:color w:val="000000"/>
                <w:sz w:val="20"/>
                <w:szCs w:val="20"/>
              </w:rPr>
              <w:t>12/30前繳交讀報教育成果電子檔</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9"/>
                <w:szCs w:val="19"/>
              </w:rP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7.閱讀心得寫作</w:t>
            </w:r>
          </w:p>
          <w:p w:rsidR="00AF63F1" w:rsidRDefault="00AF63F1">
            <w:pPr>
              <w:spacing w:before="100" w:beforeAutospacing="1" w:after="100" w:afterAutospacing="1"/>
            </w:pPr>
            <w:r>
              <w:rPr>
                <w:rFonts w:ascii="標楷體" w:eastAsia="標楷體" w:hAnsi="標楷體" w:hint="eastAsia"/>
                <w:color w:val="000000"/>
              </w:rPr>
              <w:t>   比賽</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投稿日期：9/1-10/10中午12時</w:t>
            </w:r>
          </w:p>
          <w:p w:rsidR="00AF63F1" w:rsidRDefault="00AF63F1">
            <w:pPr>
              <w:spacing w:before="100" w:beforeAutospacing="1" w:after="100" w:afterAutospacing="1"/>
            </w:pPr>
            <w:r>
              <w:rPr>
                <w:rFonts w:ascii="標楷體" w:eastAsia="標楷體" w:hAnsi="標楷體" w:hint="eastAsia"/>
                <w:color w:val="000000"/>
                <w:sz w:val="20"/>
                <w:szCs w:val="20"/>
              </w:rPr>
              <w:t>10/12-10/15校內初評</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3"/>
                <w:szCs w:val="13"/>
              </w:rP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8.小論文寫作比賽</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投稿日期：9/1-10/15中午12時</w:t>
            </w:r>
          </w:p>
          <w:p w:rsidR="00AF63F1" w:rsidRDefault="00AF63F1">
            <w:pPr>
              <w:spacing w:before="100" w:beforeAutospacing="1" w:after="100" w:afterAutospacing="1"/>
            </w:pPr>
            <w:r>
              <w:rPr>
                <w:rFonts w:ascii="標楷體" w:eastAsia="標楷體" w:hAnsi="標楷體" w:hint="eastAsia"/>
                <w:color w:val="000000"/>
                <w:sz w:val="20"/>
                <w:szCs w:val="20"/>
              </w:rPr>
              <w:t>10/18-10/22校內初評</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3"/>
                <w:szCs w:val="13"/>
              </w:rP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9.小論文公開發表</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9"/>
                <w:szCs w:val="19"/>
              </w:rPr>
              <w:t> </w:t>
            </w:r>
            <w:r>
              <w:rPr>
                <w:rFonts w:ascii="標楷體" w:eastAsia="標楷體" w:hAnsi="標楷體" w:hint="eastAsia"/>
                <w:sz w:val="19"/>
                <w:szCs w:val="19"/>
              </w:rPr>
              <w:t>本學期無人報名</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10.藝文研習營</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 12/7(三)5-7節</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11.藝文講座</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 12/21(三)5-7節</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12.校慶書展</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sz w:val="20"/>
                <w:szCs w:val="20"/>
              </w:rPr>
              <w:t>11/7~12/2</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3"/>
                <w:szCs w:val="13"/>
              </w:rPr>
              <w:t> </w:t>
            </w:r>
          </w:p>
        </w:tc>
      </w:tr>
      <w:tr w:rsidR="00AF63F1" w:rsidTr="00AF63F1">
        <w:tc>
          <w:tcPr>
            <w:tcW w:w="20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13.100周年校慶專刊籌備</w:t>
            </w:r>
          </w:p>
        </w:tc>
        <w:tc>
          <w:tcPr>
            <w:tcW w:w="2902"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v</w:t>
            </w:r>
          </w:p>
        </w:tc>
        <w:tc>
          <w:tcPr>
            <w:tcW w:w="4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 </w:t>
            </w:r>
          </w:p>
        </w:tc>
        <w:tc>
          <w:tcPr>
            <w:tcW w:w="1968"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sz w:val="13"/>
                <w:szCs w:val="13"/>
              </w:rPr>
              <w:t> </w:t>
            </w:r>
          </w:p>
        </w:tc>
      </w:tr>
    </w:tbl>
    <w:p w:rsidR="00AF63F1" w:rsidRDefault="00AF63F1" w:rsidP="00AF63F1">
      <w:pPr>
        <w:spacing w:before="100" w:beforeAutospacing="1" w:after="100" w:afterAutospacing="1"/>
        <w:rPr>
          <w:color w:val="454545"/>
        </w:rPr>
      </w:pPr>
      <w:r>
        <w:rPr>
          <w:color w:val="454545"/>
          <w:sz w:val="19"/>
          <w:szCs w:val="19"/>
        </w:rPr>
        <w:lastRenderedPageBreak/>
        <w:t> </w:t>
      </w:r>
      <w:r>
        <w:rPr>
          <w:rFonts w:ascii="標楷體" w:eastAsia="標楷體" w:hAnsi="標楷體" w:hint="eastAsia"/>
          <w:b/>
          <w:bCs/>
          <w:color w:val="454545"/>
          <w:sz w:val="28"/>
          <w:szCs w:val="28"/>
        </w:rPr>
        <w:t>111年度圖書館經費收支：</w:t>
      </w:r>
    </w:p>
    <w:tbl>
      <w:tblPr>
        <w:tblW w:w="7446" w:type="pct"/>
        <w:tblInd w:w="-30" w:type="dxa"/>
        <w:tblCellMar>
          <w:left w:w="0" w:type="dxa"/>
          <w:right w:w="0" w:type="dxa"/>
        </w:tblCellMar>
        <w:tblLook w:val="04A0" w:firstRow="1" w:lastRow="0" w:firstColumn="1" w:lastColumn="0" w:noHBand="0" w:noVBand="1"/>
      </w:tblPr>
      <w:tblGrid>
        <w:gridCol w:w="8"/>
        <w:gridCol w:w="907"/>
        <w:gridCol w:w="808"/>
        <w:gridCol w:w="1988"/>
        <w:gridCol w:w="2559"/>
        <w:gridCol w:w="5945"/>
        <w:gridCol w:w="2981"/>
      </w:tblGrid>
      <w:tr w:rsidR="00AF63F1" w:rsidTr="00B837BD">
        <w:trPr>
          <w:gridBefore w:val="1"/>
          <w:wBefore w:w="8" w:type="dxa"/>
        </w:trPr>
        <w:tc>
          <w:tcPr>
            <w:tcW w:w="9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color w:val="000000"/>
              </w:rPr>
              <w:t>序號</w:t>
            </w:r>
          </w:p>
        </w:tc>
        <w:tc>
          <w:tcPr>
            <w:tcW w:w="279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color w:val="000000"/>
              </w:rPr>
              <w:t>項    目</w:t>
            </w:r>
          </w:p>
        </w:tc>
        <w:tc>
          <w:tcPr>
            <w:tcW w:w="25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color w:val="000000"/>
              </w:rPr>
              <w:t>預算金額</w:t>
            </w:r>
          </w:p>
        </w:tc>
        <w:tc>
          <w:tcPr>
            <w:tcW w:w="593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color w:val="000000"/>
              </w:rPr>
              <w:t>餘額</w:t>
            </w:r>
          </w:p>
        </w:tc>
        <w:tc>
          <w:tcPr>
            <w:tcW w:w="29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center"/>
            </w:pPr>
            <w:r>
              <w:rPr>
                <w:rFonts w:ascii="標楷體" w:eastAsia="標楷體" w:hAnsi="標楷體" w:hint="eastAsia"/>
                <w:color w:val="000000"/>
              </w:rPr>
              <w:t>執行率</w:t>
            </w:r>
          </w:p>
        </w:tc>
      </w:tr>
      <w:tr w:rsidR="00AF63F1" w:rsidTr="00B837BD">
        <w:trPr>
          <w:gridBefore w:val="1"/>
          <w:wBefore w:w="8" w:type="dxa"/>
        </w:trPr>
        <w:tc>
          <w:tcPr>
            <w:tcW w:w="9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1</w:t>
            </w:r>
          </w:p>
        </w:tc>
        <w:tc>
          <w:tcPr>
            <w:tcW w:w="27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圖書館經常門</w:t>
            </w:r>
          </w:p>
        </w:tc>
        <w:tc>
          <w:tcPr>
            <w:tcW w:w="255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rPr>
                <w:rFonts w:ascii="標楷體" w:eastAsia="標楷體" w:hAnsi="標楷體" w:hint="eastAsia"/>
                <w:color w:val="000000"/>
              </w:rPr>
              <w:t>100000</w:t>
            </w:r>
          </w:p>
        </w:tc>
        <w:tc>
          <w:tcPr>
            <w:tcW w:w="5933"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7544</w:t>
            </w:r>
          </w:p>
        </w:tc>
        <w:tc>
          <w:tcPr>
            <w:tcW w:w="29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92.5%</w:t>
            </w:r>
          </w:p>
        </w:tc>
      </w:tr>
      <w:tr w:rsidR="00AF63F1" w:rsidTr="00B837BD">
        <w:trPr>
          <w:gridBefore w:val="1"/>
          <w:wBefore w:w="8" w:type="dxa"/>
        </w:trPr>
        <w:tc>
          <w:tcPr>
            <w:tcW w:w="9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2</w:t>
            </w:r>
          </w:p>
        </w:tc>
        <w:tc>
          <w:tcPr>
            <w:tcW w:w="27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充實圖書資本門</w:t>
            </w:r>
          </w:p>
        </w:tc>
        <w:tc>
          <w:tcPr>
            <w:tcW w:w="255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rPr>
                <w:rFonts w:ascii="標楷體" w:eastAsia="標楷體" w:hAnsi="標楷體" w:hint="eastAsia"/>
                <w:color w:val="000000"/>
              </w:rPr>
              <w:t>60000</w:t>
            </w:r>
          </w:p>
        </w:tc>
        <w:tc>
          <w:tcPr>
            <w:tcW w:w="5933"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2723</w:t>
            </w:r>
          </w:p>
        </w:tc>
        <w:tc>
          <w:tcPr>
            <w:tcW w:w="29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95.5%</w:t>
            </w:r>
          </w:p>
        </w:tc>
      </w:tr>
      <w:tr w:rsidR="00AF63F1" w:rsidTr="00B837BD">
        <w:trPr>
          <w:gridBefore w:val="1"/>
          <w:wBefore w:w="8" w:type="dxa"/>
        </w:trPr>
        <w:tc>
          <w:tcPr>
            <w:tcW w:w="9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t>3</w:t>
            </w:r>
          </w:p>
        </w:tc>
        <w:tc>
          <w:tcPr>
            <w:tcW w:w="27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pPr>
            <w:r>
              <w:rPr>
                <w:rFonts w:ascii="標楷體" w:eastAsia="標楷體" w:hAnsi="標楷體" w:hint="eastAsia"/>
                <w:color w:val="000000"/>
              </w:rPr>
              <w:t>小論文評審費</w:t>
            </w:r>
          </w:p>
        </w:tc>
        <w:tc>
          <w:tcPr>
            <w:tcW w:w="2554"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 1746</w:t>
            </w:r>
          </w:p>
        </w:tc>
        <w:tc>
          <w:tcPr>
            <w:tcW w:w="5933"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 0</w:t>
            </w:r>
          </w:p>
        </w:tc>
        <w:tc>
          <w:tcPr>
            <w:tcW w:w="2975" w:type="dxa"/>
            <w:tcBorders>
              <w:top w:val="nil"/>
              <w:left w:val="nil"/>
              <w:bottom w:val="single" w:sz="8" w:space="0" w:color="000000"/>
              <w:right w:val="single" w:sz="8" w:space="0" w:color="000000"/>
            </w:tcBorders>
            <w:tcMar>
              <w:top w:w="0" w:type="dxa"/>
              <w:left w:w="108" w:type="dxa"/>
              <w:bottom w:w="0" w:type="dxa"/>
              <w:right w:w="108" w:type="dxa"/>
            </w:tcMar>
            <w:hideMark/>
          </w:tcPr>
          <w:p w:rsidR="00AF63F1" w:rsidRDefault="00AF63F1">
            <w:pPr>
              <w:spacing w:before="100" w:beforeAutospacing="1" w:after="100" w:afterAutospacing="1"/>
              <w:jc w:val="right"/>
            </w:pPr>
            <w:r>
              <w:t> 100%</w:t>
            </w:r>
          </w:p>
        </w:tc>
      </w:tr>
      <w:tr w:rsidR="00AF63F1" w:rsidTr="00B837BD">
        <w:tblPrEx>
          <w:tblCellSpacing w:w="15" w:type="dxa"/>
          <w:tblCellMar>
            <w:top w:w="15" w:type="dxa"/>
            <w:left w:w="15" w:type="dxa"/>
            <w:bottom w:w="15" w:type="dxa"/>
            <w:right w:w="15" w:type="dxa"/>
          </w:tblCellMar>
        </w:tblPrEx>
        <w:trPr>
          <w:tblCellSpacing w:w="15" w:type="dxa"/>
        </w:trPr>
        <w:tc>
          <w:tcPr>
            <w:tcW w:w="1719" w:type="dxa"/>
            <w:gridSpan w:val="3"/>
            <w:vAlign w:val="center"/>
            <w:hideMark/>
          </w:tcPr>
          <w:p w:rsidR="00AF63F1" w:rsidRDefault="00AF63F1">
            <w:pPr>
              <w:rPr>
                <w:color w:val="454545"/>
              </w:rPr>
            </w:pPr>
          </w:p>
        </w:tc>
        <w:tc>
          <w:tcPr>
            <w:tcW w:w="0" w:type="auto"/>
            <w:gridSpan w:val="4"/>
            <w:vAlign w:val="center"/>
            <w:hideMark/>
          </w:tcPr>
          <w:tbl>
            <w:tblPr>
              <w:tblW w:w="13215" w:type="dxa"/>
              <w:tblCellSpacing w:w="15" w:type="dxa"/>
              <w:tblCellMar>
                <w:top w:w="15" w:type="dxa"/>
                <w:left w:w="15" w:type="dxa"/>
                <w:bottom w:w="15" w:type="dxa"/>
                <w:right w:w="15" w:type="dxa"/>
              </w:tblCellMar>
              <w:tblLook w:val="04A0" w:firstRow="1" w:lastRow="0" w:firstColumn="1" w:lastColumn="0" w:noHBand="0" w:noVBand="1"/>
            </w:tblPr>
            <w:tblGrid>
              <w:gridCol w:w="13215"/>
            </w:tblGrid>
            <w:tr w:rsidR="00AF63F1">
              <w:trPr>
                <w:tblCellSpacing w:w="15" w:type="dxa"/>
              </w:trPr>
              <w:tc>
                <w:tcPr>
                  <w:tcW w:w="0" w:type="auto"/>
                  <w:shd w:val="clear" w:color="auto" w:fill="FFFFFF"/>
                  <w:vAlign w:val="center"/>
                  <w:hideMark/>
                </w:tcPr>
                <w:p w:rsidR="00AF63F1" w:rsidRDefault="00AF63F1">
                  <w:pPr>
                    <w:rPr>
                      <w:rFonts w:ascii="Times New Roman" w:eastAsia="Times New Roman" w:hAnsi="Times New Roman" w:cs="Times New Roman"/>
                      <w:sz w:val="20"/>
                      <w:szCs w:val="20"/>
                    </w:rPr>
                  </w:pPr>
                </w:p>
              </w:tc>
            </w:tr>
            <w:tr w:rsidR="00AF63F1">
              <w:trPr>
                <w:tblCellSpacing w:w="15" w:type="dxa"/>
              </w:trPr>
              <w:tc>
                <w:tcPr>
                  <w:tcW w:w="0" w:type="auto"/>
                  <w:shd w:val="clear" w:color="auto" w:fill="FFFFFF"/>
                  <w:vAlign w:val="center"/>
                  <w:hideMark/>
                </w:tcPr>
                <w:p w:rsidR="00AF63F1" w:rsidRDefault="00AF63F1">
                  <w:pPr>
                    <w:rPr>
                      <w:rFonts w:ascii="新細明體" w:eastAsia="新細明體" w:hAnsi="新細明體" w:cs="新細明體"/>
                      <w:szCs w:val="24"/>
                    </w:rPr>
                  </w:pPr>
                </w:p>
              </w:tc>
            </w:tr>
          </w:tbl>
          <w:p w:rsidR="00AF63F1" w:rsidRDefault="00AF63F1"/>
        </w:tc>
      </w:tr>
    </w:tbl>
    <w:p w:rsidR="000160A1" w:rsidRDefault="000160A1" w:rsidP="0011230F">
      <w:pPr>
        <w:spacing w:before="100" w:beforeAutospacing="1" w:after="100" w:afterAutospacing="1"/>
        <w:rPr>
          <w:rFonts w:ascii="標楷體" w:eastAsia="標楷體" w:hAnsi="標楷體"/>
          <w:b/>
          <w:sz w:val="28"/>
          <w:szCs w:val="28"/>
          <w:highlight w:val="darkGray"/>
        </w:rPr>
      </w:pPr>
    </w:p>
    <w:p w:rsidR="00497E9E" w:rsidRPr="00CE4C46" w:rsidRDefault="00B862C1" w:rsidP="0011230F">
      <w:pPr>
        <w:spacing w:before="100" w:beforeAutospacing="1" w:after="100" w:afterAutospacing="1"/>
        <w:rPr>
          <w:rFonts w:ascii="標楷體" w:eastAsia="標楷體" w:hAnsi="標楷體"/>
          <w:spacing w:val="40"/>
          <w:sz w:val="28"/>
          <w:szCs w:val="28"/>
        </w:rPr>
      </w:pPr>
      <w:r>
        <w:rPr>
          <w:rFonts w:ascii="標楷體" w:eastAsia="標楷體" w:hAnsi="標楷體" w:hint="eastAsia"/>
          <w:b/>
          <w:sz w:val="28"/>
          <w:szCs w:val="28"/>
          <w:highlight w:val="darkGray"/>
        </w:rPr>
        <w:t>八</w:t>
      </w:r>
      <w:r w:rsidR="00482609" w:rsidRPr="009B4A2B">
        <w:rPr>
          <w:rFonts w:ascii="標楷體" w:eastAsia="標楷體" w:hAnsi="標楷體" w:hint="eastAsia"/>
          <w:b/>
          <w:sz w:val="28"/>
          <w:szCs w:val="28"/>
          <w:highlight w:val="darkGray"/>
        </w:rPr>
        <w:t>、人事室巫主任淑萍</w:t>
      </w:r>
      <w:r w:rsidR="00497E9E" w:rsidRPr="00CE4C46">
        <w:rPr>
          <w:rFonts w:ascii="標楷體" w:eastAsia="標楷體" w:hAnsi="標楷體" w:hint="eastAsia"/>
          <w:sz w:val="28"/>
          <w:szCs w:val="28"/>
        </w:rPr>
        <w:t>1</w:t>
      </w:r>
      <w:r w:rsidR="00497E9E" w:rsidRPr="0015275F">
        <w:rPr>
          <w:rFonts w:ascii="標楷體" w:eastAsia="標楷體" w:hAnsi="標楷體" w:hint="eastAsia"/>
          <w:color w:val="000000" w:themeColor="text1"/>
          <w:sz w:val="28"/>
          <w:szCs w:val="28"/>
        </w:rPr>
        <w:t>11.</w:t>
      </w:r>
      <w:r w:rsidR="00497E9E">
        <w:rPr>
          <w:rFonts w:ascii="標楷體" w:eastAsia="標楷體" w:hAnsi="標楷體" w:hint="eastAsia"/>
          <w:color w:val="000000" w:themeColor="text1"/>
          <w:sz w:val="28"/>
          <w:szCs w:val="28"/>
        </w:rPr>
        <w:t>12</w:t>
      </w:r>
      <w:r w:rsidR="00497E9E" w:rsidRPr="0015275F">
        <w:rPr>
          <w:rFonts w:ascii="標楷體" w:eastAsia="標楷體" w:hAnsi="標楷體" w:hint="eastAsia"/>
          <w:color w:val="000000" w:themeColor="text1"/>
          <w:sz w:val="28"/>
          <w:szCs w:val="28"/>
        </w:rPr>
        <w:t>.</w:t>
      </w:r>
      <w:r w:rsidR="00497E9E">
        <w:rPr>
          <w:rFonts w:ascii="標楷體" w:eastAsia="標楷體" w:hAnsi="標楷體" w:hint="eastAsia"/>
          <w:color w:val="000000" w:themeColor="text1"/>
          <w:sz w:val="28"/>
          <w:szCs w:val="28"/>
        </w:rPr>
        <w:t xml:space="preserve">27 </w:t>
      </w:r>
    </w:p>
    <w:p w:rsidR="00497E9E" w:rsidRPr="00CE4C46" w:rsidRDefault="00497E9E" w:rsidP="00497E9E">
      <w:pPr>
        <w:widowControl/>
        <w:spacing w:line="46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r w:rsidRPr="00CE4C46">
        <w:rPr>
          <w:rFonts w:ascii="標楷體" w:eastAsia="標楷體" w:hAnsi="標楷體" w:cs="新細明體"/>
          <w:kern w:val="0"/>
          <w:sz w:val="28"/>
          <w:szCs w:val="28"/>
        </w:rPr>
        <w:t xml:space="preserve"> </w:t>
      </w:r>
    </w:p>
    <w:p w:rsidR="00497E9E" w:rsidRDefault="00497E9E" w:rsidP="00497E9E">
      <w:pPr>
        <w:widowControl/>
        <w:spacing w:line="46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w:t>
      </w:r>
      <w:r w:rsidRPr="00535BA1">
        <w:rPr>
          <w:rFonts w:ascii="標楷體" w:eastAsia="標楷體" w:hAnsi="標楷體" w:hint="eastAsia"/>
          <w:sz w:val="28"/>
          <w:szCs w:val="28"/>
        </w:rPr>
        <w:t>(</w:t>
      </w:r>
      <w:r>
        <w:rPr>
          <w:rFonts w:ascii="標楷體" w:eastAsia="標楷體" w:hAnsi="標楷體" w:hint="eastAsia"/>
          <w:sz w:val="28"/>
          <w:szCs w:val="28"/>
        </w:rPr>
        <w:t>一</w:t>
      </w:r>
      <w:r w:rsidRPr="00535BA1">
        <w:rPr>
          <w:rFonts w:ascii="標楷體" w:eastAsia="標楷體" w:hAnsi="標楷體" w:hint="eastAsia"/>
          <w:sz w:val="28"/>
          <w:szCs w:val="28"/>
        </w:rPr>
        <w:t>)</w:t>
      </w:r>
      <w:r>
        <w:rPr>
          <w:rFonts w:ascii="標楷體" w:eastAsia="標楷體" w:hAnsi="標楷體" w:hint="eastAsia"/>
          <w:sz w:val="28"/>
          <w:szCs w:val="28"/>
        </w:rPr>
        <w:t>人員異動：</w:t>
      </w:r>
    </w:p>
    <w:p w:rsidR="00497E9E" w:rsidRDefault="00497E9E" w:rsidP="00497E9E">
      <w:pPr>
        <w:widowControl/>
        <w:spacing w:line="46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1、教務處幹事邱億選112年1月1日起回職復薪。</w:t>
      </w:r>
    </w:p>
    <w:p w:rsidR="00497E9E" w:rsidRDefault="00497E9E" w:rsidP="00497E9E">
      <w:pPr>
        <w:widowControl/>
        <w:spacing w:line="46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2、教務處幹事職務代理人張嘉芸112年1月1日代理期滿離職。</w:t>
      </w:r>
    </w:p>
    <w:p w:rsidR="00497E9E" w:rsidRDefault="00497E9E" w:rsidP="00497E9E">
      <w:pPr>
        <w:widowControl/>
        <w:spacing w:line="46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3、園藝科技佐考試分發預計12月底到職。</w:t>
      </w:r>
    </w:p>
    <w:p w:rsidR="00497E9E" w:rsidRPr="00A9013C" w:rsidRDefault="00497E9E" w:rsidP="00497E9E">
      <w:pPr>
        <w:widowControl/>
        <w:spacing w:line="46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4、安心上工黃韶安112年1月1日離職。</w:t>
      </w:r>
    </w:p>
    <w:p w:rsidR="00497E9E" w:rsidRPr="00C94472" w:rsidRDefault="00497E9E" w:rsidP="00497E9E">
      <w:pPr>
        <w:widowControl/>
        <w:spacing w:line="460" w:lineRule="exact"/>
        <w:ind w:leftChars="52" w:left="125"/>
        <w:rPr>
          <w:rFonts w:ascii="標楷體" w:eastAsia="標楷體" w:hAnsi="標楷體" w:cs="新細明體"/>
          <w:kern w:val="0"/>
          <w:sz w:val="28"/>
          <w:szCs w:val="28"/>
        </w:rPr>
      </w:pPr>
      <w:r w:rsidRPr="00535BA1">
        <w:rPr>
          <w:rFonts w:ascii="標楷體" w:eastAsia="標楷體" w:hAnsi="標楷體" w:hint="eastAsia"/>
          <w:sz w:val="28"/>
          <w:szCs w:val="28"/>
        </w:rPr>
        <w:t>(</w:t>
      </w:r>
      <w:r>
        <w:rPr>
          <w:rFonts w:ascii="標楷體" w:eastAsia="標楷體" w:hAnsi="標楷體" w:hint="eastAsia"/>
          <w:sz w:val="28"/>
          <w:szCs w:val="28"/>
        </w:rPr>
        <w:t>二</w:t>
      </w:r>
      <w:r w:rsidRPr="00535BA1">
        <w:rPr>
          <w:rFonts w:ascii="標楷體" w:eastAsia="標楷體" w:hAnsi="標楷體" w:hint="eastAsia"/>
          <w:sz w:val="28"/>
          <w:szCs w:val="28"/>
        </w:rPr>
        <w:t>)</w:t>
      </w:r>
      <w:r w:rsidRPr="003A0078">
        <w:rPr>
          <w:rFonts w:ascii="標楷體" w:eastAsia="標楷體" w:hAnsi="標楷體" w:cs="新細明體" w:hint="eastAsia"/>
          <w:kern w:val="0"/>
          <w:sz w:val="28"/>
          <w:szCs w:val="28"/>
        </w:rPr>
        <w:t xml:space="preserve"> </w:t>
      </w:r>
      <w:r>
        <w:rPr>
          <w:rFonts w:ascii="標楷體" w:eastAsia="標楷體" w:hAnsi="標楷體" w:cs="新細明體" w:hint="eastAsia"/>
          <w:kern w:val="0"/>
          <w:sz w:val="28"/>
          <w:szCs w:val="28"/>
        </w:rPr>
        <w:t>差勤系統改版及</w:t>
      </w:r>
      <w:r w:rsidRPr="00C94472">
        <w:rPr>
          <w:rFonts w:ascii="標楷體" w:eastAsia="標楷體" w:hAnsi="標楷體" w:cs="新細明體" w:hint="eastAsia"/>
          <w:kern w:val="0"/>
          <w:sz w:val="28"/>
          <w:szCs w:val="28"/>
        </w:rPr>
        <w:t>配合國教署要求試辦加班餘數合併計算</w:t>
      </w:r>
      <w:r>
        <w:rPr>
          <w:rFonts w:ascii="標楷體" w:eastAsia="標楷體" w:hAnsi="標楷體" w:cs="新細明體" w:hint="eastAsia"/>
          <w:kern w:val="0"/>
          <w:sz w:val="28"/>
          <w:szCs w:val="28"/>
        </w:rPr>
        <w:t>宣導：</w:t>
      </w:r>
    </w:p>
    <w:p w:rsidR="00497E9E" w:rsidRDefault="00497E9E" w:rsidP="00497E9E">
      <w:pPr>
        <w:widowControl/>
        <w:spacing w:line="460" w:lineRule="exact"/>
        <w:rPr>
          <w:rFonts w:ascii="標楷體" w:eastAsia="標楷體" w:hAnsi="標楷體"/>
          <w:sz w:val="28"/>
          <w:szCs w:val="28"/>
        </w:rPr>
      </w:pPr>
      <w:r>
        <w:rPr>
          <w:rFonts w:ascii="標楷體" w:eastAsia="標楷體" w:hAnsi="標楷體" w:cs="新細明體" w:hint="eastAsia"/>
          <w:kern w:val="0"/>
          <w:sz w:val="28"/>
          <w:szCs w:val="28"/>
        </w:rPr>
        <w:t xml:space="preserve">     1、</w:t>
      </w:r>
      <w:r w:rsidRPr="00280944">
        <w:rPr>
          <w:rFonts w:ascii="標楷體" w:eastAsia="標楷體" w:hAnsi="標楷體"/>
          <w:sz w:val="28"/>
          <w:szCs w:val="28"/>
        </w:rPr>
        <w:t>差勤系統自111年12月</w:t>
      </w:r>
      <w:r>
        <w:rPr>
          <w:rFonts w:ascii="標楷體" w:eastAsia="標楷體" w:hAnsi="標楷體"/>
          <w:sz w:val="28"/>
          <w:szCs w:val="28"/>
        </w:rPr>
        <w:t>5</w:t>
      </w:r>
      <w:r w:rsidRPr="00280944">
        <w:rPr>
          <w:rFonts w:ascii="標楷體" w:eastAsia="標楷體" w:hAnsi="標楷體"/>
          <w:sz w:val="28"/>
          <w:szCs w:val="28"/>
        </w:rPr>
        <w:t>日(</w:t>
      </w:r>
      <w:r>
        <w:rPr>
          <w:rFonts w:ascii="標楷體" w:eastAsia="標楷體" w:hAnsi="標楷體"/>
          <w:sz w:val="28"/>
          <w:szCs w:val="28"/>
        </w:rPr>
        <w:t>一)改版，系統使用者端更新功能:</w:t>
      </w:r>
    </w:p>
    <w:p w:rsidR="00497E9E" w:rsidRDefault="00497E9E" w:rsidP="00497E9E">
      <w:pPr>
        <w:widowControl/>
        <w:spacing w:line="460" w:lineRule="exact"/>
        <w:ind w:leftChars="413" w:left="991"/>
        <w:rPr>
          <w:rFonts w:ascii="標楷體" w:eastAsia="標楷體" w:hAnsi="標楷體"/>
          <w:sz w:val="28"/>
          <w:szCs w:val="28"/>
        </w:rPr>
      </w:pPr>
      <w:r>
        <w:rPr>
          <w:rFonts w:ascii="標楷體" w:eastAsia="標楷體" w:hAnsi="標楷體" w:hint="eastAsia"/>
          <w:sz w:val="28"/>
          <w:szCs w:val="28"/>
        </w:rPr>
        <w:t>(1)、公假單與出差單分開。</w:t>
      </w:r>
    </w:p>
    <w:p w:rsidR="00497E9E" w:rsidRDefault="00497E9E" w:rsidP="00497E9E">
      <w:pPr>
        <w:widowControl/>
        <w:spacing w:line="460" w:lineRule="exact"/>
        <w:ind w:leftChars="413" w:left="991"/>
        <w:rPr>
          <w:rFonts w:ascii="標楷體" w:eastAsia="標楷體" w:hAnsi="標楷體" w:cs="新細明體"/>
          <w:kern w:val="0"/>
          <w:sz w:val="28"/>
          <w:szCs w:val="28"/>
        </w:rPr>
      </w:pPr>
      <w:r>
        <w:rPr>
          <w:rFonts w:ascii="標楷體" w:eastAsia="標楷體" w:hAnsi="標楷體" w:hint="eastAsia"/>
          <w:sz w:val="28"/>
          <w:szCs w:val="28"/>
        </w:rPr>
        <w:t>(2)、密碼到期前幾日通知提醒；第一次強制修改密碼。</w:t>
      </w:r>
    </w:p>
    <w:p w:rsidR="00497E9E" w:rsidRPr="00C94472" w:rsidRDefault="00497E9E" w:rsidP="00497E9E">
      <w:pPr>
        <w:widowControl/>
        <w:spacing w:line="460" w:lineRule="exact"/>
        <w:ind w:left="1134" w:hangingChars="405" w:hanging="1134"/>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2、</w:t>
      </w:r>
      <w:r w:rsidRPr="00C94472">
        <w:rPr>
          <w:rFonts w:ascii="標楷體" w:eastAsia="標楷體" w:hAnsi="標楷體" w:cs="新細明體" w:hint="eastAsia"/>
          <w:kern w:val="0"/>
          <w:sz w:val="28"/>
          <w:szCs w:val="28"/>
        </w:rPr>
        <w:t>自112年1月1日起</w:t>
      </w:r>
      <w:r>
        <w:rPr>
          <w:rFonts w:ascii="標楷體" w:eastAsia="標楷體" w:hAnsi="標楷體" w:cs="新細明體" w:hint="eastAsia"/>
          <w:kern w:val="0"/>
          <w:sz w:val="28"/>
          <w:szCs w:val="28"/>
        </w:rPr>
        <w:t>配合國教署規定</w:t>
      </w:r>
      <w:r w:rsidRPr="00C94472">
        <w:rPr>
          <w:rFonts w:ascii="標楷體" w:eastAsia="標楷體" w:hAnsi="標楷體" w:cs="新細明體" w:hint="eastAsia"/>
          <w:kern w:val="0"/>
          <w:sz w:val="28"/>
          <w:szCs w:val="28"/>
        </w:rPr>
        <w:t>試辦加班餘數合併計算以及勞基法人員以分採計</w:t>
      </w:r>
    </w:p>
    <w:p w:rsidR="00497E9E" w:rsidRPr="00C94472" w:rsidRDefault="00497E9E" w:rsidP="00497E9E">
      <w:pPr>
        <w:widowControl/>
        <w:spacing w:line="460" w:lineRule="exact"/>
        <w:ind w:leftChars="413" w:left="991"/>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C94472">
        <w:rPr>
          <w:rFonts w:ascii="標楷體" w:eastAsia="標楷體" w:hAnsi="標楷體" w:cs="新細明體" w:hint="eastAsia"/>
          <w:kern w:val="0"/>
          <w:sz w:val="28"/>
          <w:szCs w:val="28"/>
        </w:rPr>
        <w:t>以分計</w:t>
      </w:r>
      <w:r>
        <w:rPr>
          <w:rFonts w:ascii="標楷體" w:eastAsia="標楷體" w:hAnsi="標楷體" w:cs="新細明體" w:hint="eastAsia"/>
          <w:kern w:val="0"/>
          <w:sz w:val="28"/>
          <w:szCs w:val="28"/>
        </w:rPr>
        <w:t>系統</w:t>
      </w:r>
      <w:r w:rsidRPr="003A0078">
        <w:rPr>
          <w:rFonts w:ascii="標楷體" w:eastAsia="標楷體" w:hAnsi="標楷體" w:cs="新細明體" w:hint="eastAsia"/>
          <w:kern w:val="0"/>
          <w:sz w:val="28"/>
          <w:szCs w:val="28"/>
          <w:u w:val="single"/>
        </w:rPr>
        <w:t>自動</w:t>
      </w:r>
      <w:r w:rsidRPr="00C94472">
        <w:rPr>
          <w:rFonts w:ascii="標楷體" w:eastAsia="標楷體" w:hAnsi="標楷體" w:cs="新細明體" w:hint="eastAsia"/>
          <w:kern w:val="0"/>
          <w:sz w:val="28"/>
          <w:szCs w:val="28"/>
        </w:rPr>
        <w:t>合併當月餘數，人員類別如下：</w:t>
      </w:r>
    </w:p>
    <w:p w:rsidR="00497E9E" w:rsidRPr="00C94472" w:rsidRDefault="00497E9E" w:rsidP="00497E9E">
      <w:pPr>
        <w:widowControl/>
        <w:spacing w:line="460" w:lineRule="exact"/>
        <w:ind w:leftChars="590" w:left="1416"/>
        <w:rPr>
          <w:rFonts w:ascii="標楷體" w:eastAsia="標楷體" w:hAnsi="標楷體" w:cs="新細明體"/>
          <w:kern w:val="0"/>
          <w:sz w:val="28"/>
          <w:szCs w:val="28"/>
        </w:rPr>
      </w:pPr>
      <w:r w:rsidRPr="00C94472">
        <w:rPr>
          <w:rFonts w:ascii="標楷體" w:eastAsia="標楷體" w:hAnsi="標楷體" w:cs="新細明體" w:hint="eastAsia"/>
          <w:kern w:val="0"/>
          <w:sz w:val="28"/>
          <w:szCs w:val="28"/>
        </w:rPr>
        <w:t>01公務人員</w:t>
      </w:r>
      <w:r>
        <w:rPr>
          <w:rFonts w:ascii="標楷體" w:eastAsia="標楷體" w:hAnsi="標楷體" w:cs="新細明體" w:hint="eastAsia"/>
          <w:kern w:val="0"/>
          <w:sz w:val="28"/>
          <w:szCs w:val="28"/>
        </w:rPr>
        <w:t xml:space="preserve">      </w:t>
      </w:r>
      <w:r w:rsidRPr="00C94472">
        <w:rPr>
          <w:rFonts w:ascii="標楷體" w:eastAsia="標楷體" w:hAnsi="標楷體" w:cs="新細明體" w:hint="eastAsia"/>
          <w:kern w:val="0"/>
          <w:sz w:val="28"/>
          <w:szCs w:val="28"/>
        </w:rPr>
        <w:t>05約聘僱人員</w:t>
      </w:r>
    </w:p>
    <w:p w:rsidR="00497E9E" w:rsidRPr="00C94472" w:rsidRDefault="00497E9E" w:rsidP="00497E9E">
      <w:pPr>
        <w:widowControl/>
        <w:spacing w:line="460" w:lineRule="exact"/>
        <w:ind w:leftChars="590" w:left="1416"/>
        <w:rPr>
          <w:rFonts w:ascii="標楷體" w:eastAsia="標楷體" w:hAnsi="標楷體" w:cs="新細明體"/>
          <w:kern w:val="0"/>
          <w:sz w:val="28"/>
          <w:szCs w:val="28"/>
        </w:rPr>
      </w:pPr>
      <w:r w:rsidRPr="00C94472">
        <w:rPr>
          <w:rFonts w:ascii="標楷體" w:eastAsia="標楷體" w:hAnsi="標楷體" w:cs="新細明體" w:hint="eastAsia"/>
          <w:kern w:val="0"/>
          <w:sz w:val="28"/>
          <w:szCs w:val="28"/>
        </w:rPr>
        <w:t>08專任教師</w:t>
      </w:r>
      <w:r>
        <w:rPr>
          <w:rFonts w:ascii="標楷體" w:eastAsia="標楷體" w:hAnsi="標楷體" w:cs="新細明體" w:hint="eastAsia"/>
          <w:kern w:val="0"/>
          <w:sz w:val="28"/>
          <w:szCs w:val="28"/>
        </w:rPr>
        <w:t xml:space="preserve">      </w:t>
      </w:r>
      <w:r w:rsidRPr="00C94472">
        <w:rPr>
          <w:rFonts w:ascii="標楷體" w:eastAsia="標楷體" w:hAnsi="標楷體" w:cs="新細明體" w:hint="eastAsia"/>
          <w:kern w:val="0"/>
          <w:sz w:val="28"/>
          <w:szCs w:val="28"/>
        </w:rPr>
        <w:t>09教師兼行政人員(含校長)</w:t>
      </w:r>
    </w:p>
    <w:p w:rsidR="00497E9E" w:rsidRPr="00C94472" w:rsidRDefault="00497E9E" w:rsidP="00497E9E">
      <w:pPr>
        <w:widowControl/>
        <w:spacing w:line="460" w:lineRule="exact"/>
        <w:ind w:leftChars="590" w:left="1416"/>
        <w:rPr>
          <w:rFonts w:ascii="標楷體" w:eastAsia="標楷體" w:hAnsi="標楷體" w:cs="新細明體"/>
          <w:kern w:val="0"/>
          <w:sz w:val="28"/>
          <w:szCs w:val="28"/>
        </w:rPr>
      </w:pPr>
      <w:r w:rsidRPr="00C94472">
        <w:rPr>
          <w:rFonts w:ascii="標楷體" w:eastAsia="標楷體" w:hAnsi="標楷體" w:cs="新細明體" w:hint="eastAsia"/>
          <w:kern w:val="0"/>
          <w:sz w:val="28"/>
          <w:szCs w:val="28"/>
        </w:rPr>
        <w:t>10導師</w:t>
      </w:r>
      <w:r>
        <w:rPr>
          <w:rFonts w:ascii="標楷體" w:eastAsia="標楷體" w:hAnsi="標楷體" w:cs="新細明體" w:hint="eastAsia"/>
          <w:kern w:val="0"/>
          <w:sz w:val="28"/>
          <w:szCs w:val="28"/>
        </w:rPr>
        <w:t xml:space="preserve">          </w:t>
      </w:r>
      <w:r w:rsidRPr="00C94472">
        <w:rPr>
          <w:rFonts w:ascii="標楷體" w:eastAsia="標楷體" w:hAnsi="標楷體" w:cs="新細明體" w:hint="eastAsia"/>
          <w:kern w:val="0"/>
          <w:sz w:val="28"/>
          <w:szCs w:val="28"/>
        </w:rPr>
        <w:t>11代理教師</w:t>
      </w:r>
    </w:p>
    <w:p w:rsidR="00497E9E" w:rsidRPr="00C94472" w:rsidRDefault="00497E9E" w:rsidP="00497E9E">
      <w:pPr>
        <w:widowControl/>
        <w:spacing w:line="460" w:lineRule="exact"/>
        <w:ind w:leftChars="590" w:left="1416"/>
        <w:rPr>
          <w:rFonts w:ascii="標楷體" w:eastAsia="標楷體" w:hAnsi="標楷體" w:cs="新細明體"/>
          <w:kern w:val="0"/>
          <w:sz w:val="28"/>
          <w:szCs w:val="28"/>
        </w:rPr>
      </w:pPr>
      <w:r w:rsidRPr="00C94472">
        <w:rPr>
          <w:rFonts w:ascii="標楷體" w:eastAsia="標楷體" w:hAnsi="標楷體" w:cs="新細明體" w:hint="eastAsia"/>
          <w:kern w:val="0"/>
          <w:sz w:val="28"/>
          <w:szCs w:val="28"/>
        </w:rPr>
        <w:t>12教官</w:t>
      </w:r>
      <w:r>
        <w:rPr>
          <w:rFonts w:ascii="標楷體" w:eastAsia="標楷體" w:hAnsi="標楷體" w:cs="新細明體" w:hint="eastAsia"/>
          <w:kern w:val="0"/>
          <w:sz w:val="28"/>
          <w:szCs w:val="28"/>
        </w:rPr>
        <w:t xml:space="preserve">          </w:t>
      </w:r>
      <w:r w:rsidRPr="00C94472">
        <w:rPr>
          <w:rFonts w:ascii="標楷體" w:eastAsia="標楷體" w:hAnsi="標楷體" w:cs="新細明體" w:hint="eastAsia"/>
          <w:kern w:val="0"/>
          <w:sz w:val="28"/>
          <w:szCs w:val="28"/>
        </w:rPr>
        <w:t>13教官兼行政(含主任教官、教官兼組長)</w:t>
      </w:r>
    </w:p>
    <w:p w:rsidR="00497E9E" w:rsidRPr="00C94472" w:rsidRDefault="00497E9E" w:rsidP="00497E9E">
      <w:pPr>
        <w:widowControl/>
        <w:spacing w:line="460" w:lineRule="exact"/>
        <w:ind w:leftChars="413" w:left="991"/>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(2)</w:t>
      </w:r>
      <w:r w:rsidRPr="00C94472">
        <w:rPr>
          <w:rFonts w:ascii="標楷體" w:eastAsia="標楷體" w:hAnsi="標楷體" w:cs="新細明體" w:hint="eastAsia"/>
          <w:kern w:val="0"/>
          <w:sz w:val="28"/>
          <w:szCs w:val="28"/>
        </w:rPr>
        <w:t>以分計，</w:t>
      </w:r>
      <w:r>
        <w:rPr>
          <w:rFonts w:ascii="標楷體" w:eastAsia="標楷體" w:hAnsi="標楷體" w:cs="新細明體" w:hint="eastAsia"/>
          <w:kern w:val="0"/>
          <w:sz w:val="28"/>
          <w:szCs w:val="28"/>
        </w:rPr>
        <w:t>系統</w:t>
      </w:r>
      <w:r w:rsidRPr="00C94472">
        <w:rPr>
          <w:rFonts w:ascii="標楷體" w:eastAsia="標楷體" w:hAnsi="標楷體" w:cs="新細明體" w:hint="eastAsia"/>
          <w:kern w:val="0"/>
          <w:sz w:val="28"/>
          <w:szCs w:val="28"/>
        </w:rPr>
        <w:t>不可合併</w:t>
      </w:r>
      <w:r>
        <w:rPr>
          <w:rFonts w:ascii="標楷體" w:eastAsia="標楷體" w:hAnsi="標楷體" w:cs="新細明體" w:hint="eastAsia"/>
          <w:kern w:val="0"/>
          <w:sz w:val="28"/>
          <w:szCs w:val="28"/>
        </w:rPr>
        <w:t>(</w:t>
      </w:r>
      <w:r w:rsidRPr="003A0078">
        <w:rPr>
          <w:rFonts w:ascii="標楷體" w:eastAsia="標楷體" w:hAnsi="標楷體" w:cs="新細明體" w:hint="eastAsia"/>
          <w:kern w:val="0"/>
          <w:sz w:val="28"/>
          <w:szCs w:val="28"/>
          <w:u w:val="single"/>
        </w:rPr>
        <w:t>自行手動勾選</w:t>
      </w:r>
      <w:r>
        <w:rPr>
          <w:rFonts w:ascii="標楷體" w:eastAsia="標楷體" w:hAnsi="標楷體" w:cs="新細明體" w:hint="eastAsia"/>
          <w:kern w:val="0"/>
          <w:sz w:val="28"/>
          <w:szCs w:val="28"/>
        </w:rPr>
        <w:t>)</w:t>
      </w:r>
      <w:r w:rsidRPr="00C94472">
        <w:rPr>
          <w:rFonts w:ascii="標楷體" w:eastAsia="標楷體" w:hAnsi="標楷體" w:cs="新細明體" w:hint="eastAsia"/>
          <w:kern w:val="0"/>
          <w:sz w:val="28"/>
          <w:szCs w:val="28"/>
        </w:rPr>
        <w:t>人員類別如下：</w:t>
      </w:r>
    </w:p>
    <w:p w:rsidR="00497E9E" w:rsidRPr="00C94472" w:rsidRDefault="00497E9E" w:rsidP="00497E9E">
      <w:pPr>
        <w:widowControl/>
        <w:spacing w:line="460" w:lineRule="exact"/>
        <w:ind w:leftChars="590" w:left="1416"/>
        <w:rPr>
          <w:rFonts w:ascii="標楷體" w:eastAsia="標楷體" w:hAnsi="標楷體" w:cs="新細明體"/>
          <w:kern w:val="0"/>
          <w:sz w:val="28"/>
          <w:szCs w:val="28"/>
        </w:rPr>
      </w:pPr>
      <w:r w:rsidRPr="00C94472">
        <w:rPr>
          <w:rFonts w:ascii="標楷體" w:eastAsia="標楷體" w:hAnsi="標楷體" w:cs="新細明體" w:hint="eastAsia"/>
          <w:kern w:val="0"/>
          <w:sz w:val="28"/>
          <w:szCs w:val="28"/>
        </w:rPr>
        <w:t>03技工工友</w:t>
      </w:r>
      <w:r>
        <w:rPr>
          <w:rFonts w:ascii="標楷體" w:eastAsia="標楷體" w:hAnsi="標楷體" w:cs="新細明體" w:hint="eastAsia"/>
          <w:kern w:val="0"/>
          <w:sz w:val="28"/>
          <w:szCs w:val="28"/>
        </w:rPr>
        <w:t xml:space="preserve">      </w:t>
      </w:r>
      <w:r w:rsidRPr="00C94472">
        <w:rPr>
          <w:rFonts w:ascii="標楷體" w:eastAsia="標楷體" w:hAnsi="標楷體" w:cs="新細明體" w:hint="eastAsia"/>
          <w:kern w:val="0"/>
          <w:sz w:val="28"/>
          <w:szCs w:val="28"/>
        </w:rPr>
        <w:t>14臨時人員(休假以1小時計)</w:t>
      </w:r>
    </w:p>
    <w:p w:rsidR="00497E9E" w:rsidRDefault="00497E9E" w:rsidP="00497E9E">
      <w:pPr>
        <w:widowControl/>
        <w:spacing w:line="460" w:lineRule="exact"/>
        <w:ind w:leftChars="413" w:left="2833" w:hangingChars="658" w:hanging="1842"/>
        <w:rPr>
          <w:rFonts w:ascii="標楷體" w:eastAsia="標楷體" w:hAnsi="標楷體" w:cs="新細明體"/>
          <w:kern w:val="0"/>
          <w:sz w:val="28"/>
          <w:szCs w:val="28"/>
        </w:rPr>
      </w:pPr>
      <w:r>
        <w:rPr>
          <w:rFonts w:ascii="標楷體" w:eastAsia="標楷體" w:hAnsi="標楷體" w:cs="新細明體" w:hint="eastAsia"/>
          <w:kern w:val="0"/>
          <w:sz w:val="28"/>
          <w:szCs w:val="28"/>
        </w:rPr>
        <w:t>(3)</w:t>
      </w:r>
      <w:r w:rsidRPr="00B24A9A">
        <w:rPr>
          <w:rFonts w:ascii="標楷體" w:eastAsia="標楷體" w:hAnsi="標楷體" w:cs="新細明體" w:hint="eastAsia"/>
          <w:color w:val="FF0000"/>
          <w:kern w:val="0"/>
          <w:sz w:val="28"/>
          <w:szCs w:val="28"/>
        </w:rPr>
        <w:t>注意!</w:t>
      </w:r>
      <w:r w:rsidRPr="00C94472">
        <w:rPr>
          <w:rFonts w:ascii="標楷體" w:eastAsia="標楷體" w:hAnsi="標楷體" w:cs="新細明體" w:hint="eastAsia"/>
          <w:kern w:val="0"/>
          <w:sz w:val="28"/>
          <w:szCs w:val="28"/>
        </w:rPr>
        <w:t xml:space="preserve"> 加班單</w:t>
      </w:r>
      <w:r w:rsidRPr="00B24A9A">
        <w:rPr>
          <w:rFonts w:ascii="標楷體" w:eastAsia="標楷體" w:hAnsi="標楷體" w:cs="新細明體" w:hint="eastAsia"/>
          <w:kern w:val="0"/>
          <w:sz w:val="28"/>
          <w:szCs w:val="28"/>
        </w:rPr>
        <w:t>申請</w:t>
      </w:r>
      <w:r w:rsidRPr="00C94472">
        <w:rPr>
          <w:rFonts w:ascii="標楷體" w:eastAsia="標楷體" w:hAnsi="標楷體" w:cs="新細明體" w:hint="eastAsia"/>
          <w:kern w:val="0"/>
          <w:sz w:val="28"/>
          <w:szCs w:val="28"/>
        </w:rPr>
        <w:t>時，</w:t>
      </w:r>
      <w:r w:rsidRPr="00B24A9A">
        <w:rPr>
          <w:rFonts w:ascii="標楷體" w:eastAsia="標楷體" w:hAnsi="標楷體" w:cs="新細明體" w:hint="eastAsia"/>
          <w:color w:val="FF0000"/>
          <w:kern w:val="0"/>
          <w:sz w:val="28"/>
          <w:szCs w:val="28"/>
        </w:rPr>
        <w:t>請以"小時"進行申請</w:t>
      </w:r>
      <w:r>
        <w:rPr>
          <w:rFonts w:ascii="標楷體" w:eastAsia="標楷體" w:hAnsi="標楷體" w:cs="新細明體" w:hint="eastAsia"/>
          <w:kern w:val="0"/>
          <w:sz w:val="28"/>
          <w:szCs w:val="28"/>
        </w:rPr>
        <w:t>，主管核定加班請核實。</w:t>
      </w:r>
    </w:p>
    <w:p w:rsidR="00497E9E" w:rsidRDefault="00497E9E" w:rsidP="00497E9E">
      <w:pPr>
        <w:widowControl/>
        <w:spacing w:line="460" w:lineRule="exact"/>
        <w:ind w:leftChars="46" w:left="704" w:hangingChars="212" w:hanging="594"/>
        <w:rPr>
          <w:rFonts w:ascii="標楷體" w:eastAsia="標楷體" w:hAnsi="標楷體" w:cs="新細明體"/>
          <w:kern w:val="0"/>
          <w:sz w:val="28"/>
          <w:szCs w:val="28"/>
        </w:rPr>
      </w:pPr>
      <w:r>
        <w:rPr>
          <w:rFonts w:ascii="標楷體" w:eastAsia="標楷體" w:hAnsi="標楷體" w:cs="新細明體" w:hint="eastAsia"/>
          <w:kern w:val="0"/>
          <w:sz w:val="28"/>
          <w:szCs w:val="28"/>
        </w:rPr>
        <w:t>(三)</w:t>
      </w:r>
      <w:r w:rsidRPr="00B24A9A">
        <w:rPr>
          <w:rFonts w:ascii="標楷體" w:eastAsia="標楷體" w:hAnsi="標楷體" w:cs="新細明體" w:hint="eastAsia"/>
          <w:kern w:val="0"/>
          <w:sz w:val="28"/>
          <w:szCs w:val="28"/>
        </w:rPr>
        <w:t>為考量差勤管理一致性並達到全面無紙化目標，自112年1月1日起全校『公務人員(含行政助理)』不再提供紙本簽到、退簿，改為於差勤系統辦理簽到及簽退作業，自即日起歡迎仍使用紙本簽到、退同仁多多使用線上簽到及簽退功能，避免全面使用線上簽到、退時漏刷頻率過高，感謝大家的配合!</w:t>
      </w:r>
    </w:p>
    <w:p w:rsidR="00497E9E" w:rsidRDefault="00497E9E" w:rsidP="00497E9E">
      <w:pPr>
        <w:widowControl/>
        <w:spacing w:line="460" w:lineRule="exact"/>
        <w:ind w:leftChars="34" w:left="642" w:hangingChars="200" w:hanging="560"/>
        <w:rPr>
          <w:rFonts w:ascii="標楷體" w:eastAsia="標楷體" w:hAnsi="標楷體" w:cs="新細明體"/>
          <w:kern w:val="0"/>
          <w:sz w:val="28"/>
          <w:szCs w:val="28"/>
        </w:rPr>
      </w:pPr>
      <w:r>
        <w:rPr>
          <w:rFonts w:ascii="標楷體" w:eastAsia="標楷體" w:hAnsi="標楷體" w:cs="新細明體" w:hint="eastAsia"/>
          <w:kern w:val="0"/>
          <w:sz w:val="28"/>
          <w:szCs w:val="28"/>
        </w:rPr>
        <w:t>(四)為配合加班以</w:t>
      </w:r>
      <w:r w:rsidRPr="00C94472">
        <w:rPr>
          <w:rFonts w:ascii="標楷體" w:eastAsia="標楷體" w:hAnsi="標楷體" w:cs="新細明體" w:hint="eastAsia"/>
          <w:kern w:val="0"/>
          <w:sz w:val="28"/>
          <w:szCs w:val="28"/>
        </w:rPr>
        <w:t>分計</w:t>
      </w:r>
      <w:r>
        <w:rPr>
          <w:rFonts w:ascii="標楷體" w:eastAsia="標楷體" w:hAnsi="標楷體" w:cs="新細明體" w:hint="eastAsia"/>
          <w:kern w:val="0"/>
          <w:sz w:val="28"/>
          <w:szCs w:val="28"/>
        </w:rPr>
        <w:t>系統自動</w:t>
      </w:r>
      <w:r w:rsidRPr="00C94472">
        <w:rPr>
          <w:rFonts w:ascii="標楷體" w:eastAsia="標楷體" w:hAnsi="標楷體" w:cs="新細明體" w:hint="eastAsia"/>
          <w:kern w:val="0"/>
          <w:sz w:val="28"/>
          <w:szCs w:val="28"/>
        </w:rPr>
        <w:t>合併當月餘數</w:t>
      </w:r>
      <w:r>
        <w:rPr>
          <w:rFonts w:ascii="標楷體" w:eastAsia="標楷體" w:hAnsi="標楷體" w:cs="新細明體" w:hint="eastAsia"/>
          <w:kern w:val="0"/>
          <w:sz w:val="28"/>
          <w:szCs w:val="28"/>
        </w:rPr>
        <w:t>，自112年1月1日起行政人員(含目前紙本簽到退人員)於</w:t>
      </w:r>
      <w:r w:rsidRPr="00B24A9A">
        <w:rPr>
          <w:rFonts w:ascii="標楷體" w:eastAsia="標楷體" w:hAnsi="標楷體" w:cs="新細明體" w:hint="eastAsia"/>
          <w:b/>
          <w:color w:val="FF0000"/>
          <w:kern w:val="0"/>
          <w:sz w:val="28"/>
          <w:szCs w:val="28"/>
        </w:rPr>
        <w:t>校內加班</w:t>
      </w:r>
      <w:r>
        <w:rPr>
          <w:rFonts w:ascii="標楷體" w:eastAsia="標楷體" w:hAnsi="標楷體" w:cs="新細明體" w:hint="eastAsia"/>
          <w:kern w:val="0"/>
          <w:sz w:val="28"/>
          <w:szCs w:val="28"/>
        </w:rPr>
        <w:t>不再核予「紙本」簽到退，請</w:t>
      </w:r>
      <w:r w:rsidRPr="00B24A9A">
        <w:rPr>
          <w:rFonts w:ascii="標楷體" w:eastAsia="標楷體" w:hAnsi="標楷體" w:cs="新細明體" w:hint="eastAsia"/>
          <w:b/>
          <w:color w:val="FF0000"/>
          <w:kern w:val="0"/>
          <w:sz w:val="28"/>
          <w:szCs w:val="28"/>
          <w:u w:val="single"/>
        </w:rPr>
        <w:t>一律以系統</w:t>
      </w:r>
      <w:r w:rsidRPr="00B24A9A">
        <w:rPr>
          <w:rFonts w:ascii="標楷體" w:eastAsia="標楷體" w:hAnsi="標楷體" w:cs="新細明體" w:hint="eastAsia"/>
          <w:color w:val="FF0000"/>
          <w:kern w:val="0"/>
          <w:sz w:val="28"/>
          <w:szCs w:val="28"/>
          <w:u w:val="single"/>
        </w:rPr>
        <w:t>簽到退</w:t>
      </w:r>
      <w:r>
        <w:rPr>
          <w:rFonts w:ascii="標楷體" w:eastAsia="標楷體" w:hAnsi="標楷體" w:cs="新細明體" w:hint="eastAsia"/>
          <w:kern w:val="0"/>
          <w:sz w:val="28"/>
          <w:szCs w:val="28"/>
        </w:rPr>
        <w:t>。</w:t>
      </w:r>
      <w:r w:rsidRPr="005A4B50">
        <w:rPr>
          <w:rFonts w:ascii="標楷體" w:eastAsia="標楷體" w:hAnsi="標楷體" w:cs="新細明體" w:hint="eastAsia"/>
          <w:noProof/>
          <w:kern w:val="0"/>
          <w:sz w:val="72"/>
          <w:szCs w:val="72"/>
        </w:rPr>
        <w:drawing>
          <wp:inline distT="0" distB="0" distL="0" distR="0" wp14:anchorId="1EC4C060" wp14:editId="7D14DF44">
            <wp:extent cx="828675" cy="323850"/>
            <wp:effectExtent l="19050" t="0" r="952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828675" cy="323850"/>
                    </a:xfrm>
                    <a:prstGeom prst="rect">
                      <a:avLst/>
                    </a:prstGeom>
                    <a:noFill/>
                    <a:ln w="9525">
                      <a:noFill/>
                      <a:miter lim="800000"/>
                      <a:headEnd/>
                      <a:tailEnd/>
                    </a:ln>
                  </pic:spPr>
                </pic:pic>
              </a:graphicData>
            </a:graphic>
          </wp:inline>
        </w:drawing>
      </w:r>
      <w:r w:rsidRPr="005A4B50">
        <w:rPr>
          <w:rFonts w:ascii="標楷體" w:eastAsia="標楷體" w:hAnsi="標楷體" w:cs="新細明體" w:hint="eastAsia"/>
          <w:noProof/>
          <w:kern w:val="0"/>
          <w:sz w:val="72"/>
          <w:szCs w:val="72"/>
        </w:rPr>
        <w:drawing>
          <wp:inline distT="0" distB="0" distL="0" distR="0" wp14:anchorId="24C61CFB" wp14:editId="5F52849A">
            <wp:extent cx="847725" cy="333375"/>
            <wp:effectExtent l="19050" t="0" r="952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847725" cy="333375"/>
                    </a:xfrm>
                    <a:prstGeom prst="rect">
                      <a:avLst/>
                    </a:prstGeom>
                    <a:noFill/>
                    <a:ln w="9525">
                      <a:noFill/>
                      <a:miter lim="800000"/>
                      <a:headEnd/>
                      <a:tailEnd/>
                    </a:ln>
                  </pic:spPr>
                </pic:pic>
              </a:graphicData>
            </a:graphic>
          </wp:inline>
        </w:drawing>
      </w:r>
    </w:p>
    <w:p w:rsidR="000160A1" w:rsidRDefault="000160A1" w:rsidP="00497E9E">
      <w:pPr>
        <w:widowControl/>
        <w:spacing w:line="460" w:lineRule="exact"/>
        <w:ind w:leftChars="34" w:left="642" w:hangingChars="200" w:hanging="560"/>
        <w:rPr>
          <w:rFonts w:ascii="標楷體" w:eastAsia="標楷體" w:hAnsi="標楷體" w:cs="新細明體"/>
          <w:kern w:val="0"/>
          <w:sz w:val="28"/>
          <w:szCs w:val="28"/>
        </w:rPr>
      </w:pPr>
    </w:p>
    <w:p w:rsidR="000160A1" w:rsidRDefault="000160A1" w:rsidP="00497E9E">
      <w:pPr>
        <w:widowControl/>
        <w:spacing w:line="460" w:lineRule="exact"/>
        <w:ind w:leftChars="34" w:left="642" w:hangingChars="200" w:hanging="560"/>
        <w:rPr>
          <w:rFonts w:ascii="標楷體" w:eastAsia="標楷體" w:hAnsi="標楷體" w:cs="新細明體"/>
          <w:kern w:val="0"/>
          <w:sz w:val="28"/>
          <w:szCs w:val="28"/>
        </w:rPr>
      </w:pPr>
    </w:p>
    <w:p w:rsidR="00E355E3" w:rsidRPr="009B4A2B" w:rsidRDefault="006B7234" w:rsidP="00497E9E">
      <w:pPr>
        <w:autoSpaceDE w:val="0"/>
        <w:autoSpaceDN w:val="0"/>
        <w:adjustRightInd w:val="0"/>
        <w:rPr>
          <w:rFonts w:ascii="標楷體" w:eastAsia="標楷體" w:hAnsi="標楷體"/>
          <w:sz w:val="28"/>
          <w:szCs w:val="28"/>
        </w:rPr>
      </w:pPr>
      <w:r w:rsidRPr="009B4A2B">
        <w:rPr>
          <w:rFonts w:ascii="標楷體" w:eastAsia="標楷體" w:hAnsi="標楷體" w:hint="eastAsia"/>
          <w:sz w:val="28"/>
          <w:szCs w:val="28"/>
          <w:highlight w:val="darkGray"/>
        </w:rPr>
        <w:t>九、主計室劉主任素華</w:t>
      </w:r>
      <w:r w:rsidR="008C59DC">
        <w:rPr>
          <w:rFonts w:ascii="標楷體" w:eastAsia="標楷體" w:hAnsi="標楷體" w:hint="eastAsia"/>
          <w:sz w:val="28"/>
          <w:szCs w:val="28"/>
        </w:rPr>
        <w:t xml:space="preserve"> </w:t>
      </w:r>
      <w:r w:rsidR="008C59DC">
        <w:rPr>
          <w:rFonts w:ascii="標楷體" w:eastAsia="標楷體" w:hAnsi="標楷體"/>
          <w:sz w:val="28"/>
          <w:szCs w:val="28"/>
        </w:rPr>
        <w:t>111.12.27</w:t>
      </w:r>
    </w:p>
    <w:p w:rsidR="008C59DC" w:rsidRPr="00576CEF" w:rsidRDefault="008C59DC" w:rsidP="008C59DC">
      <w:pPr>
        <w:spacing w:line="500" w:lineRule="exact"/>
        <w:rPr>
          <w:rFonts w:ascii="標楷體" w:eastAsia="標楷體" w:hAnsi="標楷體"/>
        </w:rPr>
      </w:pPr>
      <w:r>
        <w:rPr>
          <w:rFonts w:ascii="標楷體" w:eastAsia="標楷體" w:hAnsi="標楷體" w:hint="eastAsia"/>
          <w:color w:val="000000"/>
          <w:shd w:val="clear" w:color="auto" w:fill="FFFFFF"/>
        </w:rPr>
        <w:t>一、</w:t>
      </w:r>
      <w:r w:rsidRPr="00576CEF">
        <w:rPr>
          <w:rFonts w:ascii="標楷體" w:eastAsia="標楷體" w:hAnsi="標楷體" w:hint="eastAsia"/>
          <w:sz w:val="28"/>
          <w:szCs w:val="28"/>
        </w:rPr>
        <w:t>國教署12月</w:t>
      </w:r>
      <w:r>
        <w:rPr>
          <w:rFonts w:ascii="標楷體" w:eastAsia="標楷體" w:hAnsi="標楷體" w:hint="eastAsia"/>
          <w:sz w:val="28"/>
          <w:szCs w:val="28"/>
        </w:rPr>
        <w:t>13</w:t>
      </w:r>
      <w:r w:rsidRPr="00576CEF">
        <w:rPr>
          <w:rFonts w:ascii="標楷體" w:eastAsia="標楷體" w:hAnsi="標楷體" w:hint="eastAsia"/>
          <w:sz w:val="28"/>
          <w:szCs w:val="28"/>
        </w:rPr>
        <w:t>通報撥補1</w:t>
      </w:r>
      <w:r>
        <w:rPr>
          <w:rFonts w:ascii="標楷體" w:eastAsia="標楷體" w:hAnsi="標楷體" w:hint="eastAsia"/>
          <w:sz w:val="28"/>
          <w:szCs w:val="28"/>
        </w:rPr>
        <w:t>11</w:t>
      </w:r>
      <w:r w:rsidRPr="00576CEF">
        <w:rPr>
          <w:rFonts w:ascii="標楷體" w:eastAsia="標楷體" w:hAnsi="標楷體" w:hint="eastAsia"/>
          <w:sz w:val="28"/>
          <w:szCs w:val="28"/>
        </w:rPr>
        <w:t>年度經常門基本額度不足數之數額如下：</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2268"/>
        <w:gridCol w:w="1985"/>
      </w:tblGrid>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p>
        </w:tc>
        <w:tc>
          <w:tcPr>
            <w:tcW w:w="2268"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hint="eastAsia"/>
              </w:rPr>
              <w:t>國教署核定(千</w:t>
            </w:r>
            <w:r>
              <w:rPr>
                <w:rFonts w:ascii="標楷體" w:eastAsia="標楷體" w:hAnsi="標楷體" w:hint="eastAsia"/>
              </w:rPr>
              <w:t>元</w:t>
            </w:r>
            <w:r w:rsidRPr="0070585C">
              <w:rPr>
                <w:rFonts w:ascii="標楷體" w:eastAsia="標楷體" w:hAnsi="標楷體" w:hint="eastAsia"/>
              </w:rPr>
              <w:t>)</w:t>
            </w:r>
          </w:p>
        </w:tc>
        <w:tc>
          <w:tcPr>
            <w:tcW w:w="1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hint="eastAsia"/>
              </w:rPr>
              <w:t>原11/</w:t>
            </w:r>
            <w:r>
              <w:rPr>
                <w:rFonts w:ascii="標楷體" w:eastAsia="標楷體" w:hAnsi="標楷體" w:hint="eastAsia"/>
              </w:rPr>
              <w:t>8</w:t>
            </w:r>
            <w:r w:rsidRPr="0070585C">
              <w:rPr>
                <w:rFonts w:ascii="標楷體" w:eastAsia="標楷體" w:hAnsi="標楷體" w:hint="eastAsia"/>
              </w:rPr>
              <w:t>填報(元)</w:t>
            </w: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460588">
              <w:rPr>
                <w:rFonts w:ascii="標楷體" w:eastAsia="標楷體" w:hAnsi="標楷體" w:hint="eastAsia"/>
              </w:rPr>
              <w:t>非超額技工友減列補助經費</w:t>
            </w:r>
            <w:r>
              <w:rPr>
                <w:rFonts w:ascii="標楷體" w:eastAsia="標楷體" w:hAnsi="標楷體" w:hint="eastAsia"/>
              </w:rPr>
              <w:t>A</w:t>
            </w:r>
          </w:p>
        </w:tc>
        <w:tc>
          <w:tcPr>
            <w:tcW w:w="2268" w:type="dxa"/>
            <w:shd w:val="clear" w:color="auto" w:fill="auto"/>
          </w:tcPr>
          <w:p w:rsidR="008C59DC" w:rsidRDefault="008C59DC" w:rsidP="008C59DC">
            <w:pPr>
              <w:spacing w:line="540" w:lineRule="exact"/>
              <w:ind w:firstLineChars="400" w:firstLine="960"/>
              <w:rPr>
                <w:rFonts w:ascii="標楷體" w:eastAsia="標楷體" w:hAnsi="標楷體"/>
              </w:rPr>
            </w:pPr>
            <w:r>
              <w:rPr>
                <w:rFonts w:ascii="標楷體" w:eastAsia="標楷體" w:hAnsi="標楷體" w:hint="eastAsia"/>
              </w:rPr>
              <w:t>400</w:t>
            </w:r>
          </w:p>
        </w:tc>
        <w:tc>
          <w:tcPr>
            <w:tcW w:w="1985" w:type="dxa"/>
            <w:shd w:val="clear" w:color="auto" w:fill="auto"/>
          </w:tcPr>
          <w:p w:rsidR="008C59D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hint="eastAsia"/>
              </w:rPr>
              <w:t>技工、工友退職金</w:t>
            </w:r>
            <w:r>
              <w:rPr>
                <w:rFonts w:ascii="標楷體" w:eastAsia="標楷體" w:hAnsi="標楷體" w:hint="eastAsia"/>
              </w:rPr>
              <w:t>B</w:t>
            </w:r>
          </w:p>
        </w:tc>
        <w:tc>
          <w:tcPr>
            <w:tcW w:w="2268" w:type="dxa"/>
            <w:shd w:val="clear" w:color="auto" w:fill="auto"/>
          </w:tcPr>
          <w:p w:rsidR="008C59DC" w:rsidRPr="0070585C" w:rsidRDefault="008C59DC" w:rsidP="008C59DC">
            <w:pPr>
              <w:spacing w:line="540" w:lineRule="exact"/>
              <w:ind w:firstLineChars="500" w:firstLine="1200"/>
              <w:rPr>
                <w:rFonts w:ascii="標楷體" w:eastAsia="標楷體" w:hAnsi="標楷體"/>
              </w:rPr>
            </w:pPr>
            <w:r>
              <w:rPr>
                <w:rFonts w:ascii="標楷體" w:eastAsia="標楷體" w:hAnsi="標楷體" w:hint="eastAsia"/>
              </w:rPr>
              <w:t>0</w:t>
            </w:r>
          </w:p>
        </w:tc>
        <w:tc>
          <w:tcPr>
            <w:tcW w:w="1985" w:type="dxa"/>
            <w:shd w:val="clear" w:color="auto" w:fill="auto"/>
          </w:tcPr>
          <w:p w:rsidR="008C59DC" w:rsidRPr="0070585C" w:rsidRDefault="008C59DC" w:rsidP="008C59DC">
            <w:pPr>
              <w:spacing w:line="540" w:lineRule="exact"/>
              <w:rPr>
                <w:rFonts w:ascii="標楷體" w:eastAsia="標楷體" w:hAnsi="標楷體"/>
              </w:rPr>
            </w:pPr>
            <w:r>
              <w:rPr>
                <w:rFonts w:ascii="標楷體" w:eastAsia="標楷體" w:hAnsi="標楷體" w:hint="eastAsia"/>
              </w:rPr>
              <w:t>0</w:t>
            </w:r>
          </w:p>
        </w:tc>
      </w:tr>
      <w:tr w:rsidR="008C59DC" w:rsidRPr="0070585C" w:rsidTr="008C59DC">
        <w:trPr>
          <w:trHeight w:val="713"/>
        </w:trPr>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hint="eastAsia"/>
              </w:rPr>
              <w:t>1</w:t>
            </w:r>
            <w:r>
              <w:rPr>
                <w:rFonts w:ascii="標楷體" w:eastAsia="標楷體" w:hAnsi="標楷體" w:hint="eastAsia"/>
              </w:rPr>
              <w:t>11</w:t>
            </w:r>
            <w:r w:rsidRPr="0070585C">
              <w:rPr>
                <w:rFonts w:ascii="標楷體" w:eastAsia="標楷體" w:hAnsi="標楷體" w:hint="eastAsia"/>
              </w:rPr>
              <w:t>年增調員額應補數</w:t>
            </w:r>
            <w:r>
              <w:rPr>
                <w:rFonts w:ascii="標楷體" w:eastAsia="標楷體" w:hAnsi="標楷體" w:hint="eastAsia"/>
              </w:rPr>
              <w:t>C</w:t>
            </w:r>
          </w:p>
        </w:tc>
        <w:tc>
          <w:tcPr>
            <w:tcW w:w="2268" w:type="dxa"/>
            <w:shd w:val="clear" w:color="auto" w:fill="auto"/>
          </w:tcPr>
          <w:p w:rsidR="008C59DC" w:rsidRPr="0070585C" w:rsidRDefault="008C59DC" w:rsidP="008C59DC">
            <w:pPr>
              <w:spacing w:line="540" w:lineRule="exact"/>
              <w:ind w:firstLineChars="400" w:firstLine="960"/>
              <w:rPr>
                <w:rFonts w:ascii="標楷體" w:eastAsia="標楷體" w:hAnsi="標楷體"/>
              </w:rPr>
            </w:pPr>
            <w:r>
              <w:rPr>
                <w:rFonts w:ascii="標楷體" w:eastAsia="標楷體" w:hAnsi="標楷體" w:hint="eastAsia"/>
              </w:rPr>
              <w:t>844</w:t>
            </w:r>
          </w:p>
        </w:tc>
        <w:tc>
          <w:tcPr>
            <w:tcW w:w="1985" w:type="dxa"/>
            <w:shd w:val="clear" w:color="auto" w:fill="auto"/>
          </w:tcPr>
          <w:p w:rsidR="008C59DC" w:rsidRPr="0070585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rPr>
              <w:t>基本額度不足數</w:t>
            </w:r>
            <w:r>
              <w:rPr>
                <w:rFonts w:ascii="標楷體" w:eastAsia="標楷體" w:hAnsi="標楷體" w:hint="eastAsia"/>
              </w:rPr>
              <w:t>D</w:t>
            </w:r>
          </w:p>
        </w:tc>
        <w:tc>
          <w:tcPr>
            <w:tcW w:w="2268" w:type="dxa"/>
            <w:shd w:val="clear" w:color="auto" w:fill="auto"/>
          </w:tcPr>
          <w:p w:rsidR="008C59DC" w:rsidRPr="0070585C" w:rsidRDefault="008C59DC" w:rsidP="008C59DC">
            <w:pPr>
              <w:spacing w:line="540" w:lineRule="exact"/>
              <w:ind w:firstLineChars="300" w:firstLine="720"/>
              <w:rPr>
                <w:rFonts w:ascii="標楷體" w:eastAsia="標楷體" w:hAnsi="標楷體"/>
              </w:rPr>
            </w:pPr>
            <w:r>
              <w:rPr>
                <w:rFonts w:ascii="標楷體" w:eastAsia="標楷體" w:hAnsi="標楷體" w:hint="eastAsia"/>
              </w:rPr>
              <w:t>2</w:t>
            </w:r>
            <w:r w:rsidRPr="0070585C">
              <w:rPr>
                <w:rFonts w:ascii="標楷體" w:eastAsia="標楷體" w:hAnsi="標楷體" w:hint="eastAsia"/>
              </w:rPr>
              <w:t>,</w:t>
            </w:r>
            <w:r>
              <w:rPr>
                <w:rFonts w:ascii="標楷體" w:eastAsia="標楷體" w:hAnsi="標楷體" w:hint="eastAsia"/>
              </w:rPr>
              <w:t>349</w:t>
            </w:r>
          </w:p>
        </w:tc>
        <w:tc>
          <w:tcPr>
            <w:tcW w:w="1985" w:type="dxa"/>
            <w:shd w:val="clear" w:color="auto" w:fill="auto"/>
          </w:tcPr>
          <w:p w:rsidR="008C59DC" w:rsidRPr="0070585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hint="eastAsia"/>
              </w:rPr>
              <w:t>預估學雜費不足數</w:t>
            </w:r>
            <w:r>
              <w:rPr>
                <w:rFonts w:ascii="標楷體" w:eastAsia="標楷體" w:hAnsi="標楷體" w:hint="eastAsia"/>
              </w:rPr>
              <w:t>E</w:t>
            </w:r>
          </w:p>
        </w:tc>
        <w:tc>
          <w:tcPr>
            <w:tcW w:w="2268" w:type="dxa"/>
            <w:shd w:val="clear" w:color="auto" w:fill="auto"/>
          </w:tcPr>
          <w:p w:rsidR="008C59DC" w:rsidRPr="0070585C" w:rsidRDefault="008C59DC" w:rsidP="008C59DC">
            <w:pPr>
              <w:spacing w:line="540" w:lineRule="exact"/>
              <w:ind w:firstLineChars="300" w:firstLine="720"/>
              <w:rPr>
                <w:rFonts w:ascii="標楷體" w:eastAsia="標楷體" w:hAnsi="標楷體"/>
              </w:rPr>
            </w:pPr>
          </w:p>
        </w:tc>
        <w:tc>
          <w:tcPr>
            <w:tcW w:w="1985" w:type="dxa"/>
            <w:shd w:val="clear" w:color="auto" w:fill="auto"/>
          </w:tcPr>
          <w:p w:rsidR="008C59DC" w:rsidRPr="0070585C" w:rsidRDefault="008C59DC" w:rsidP="008C59DC">
            <w:pPr>
              <w:spacing w:line="540" w:lineRule="exact"/>
              <w:rPr>
                <w:rFonts w:ascii="標楷體" w:eastAsia="標楷體" w:hAnsi="標楷體"/>
              </w:rPr>
            </w:pPr>
            <w:r>
              <w:rPr>
                <w:rFonts w:ascii="標楷體" w:eastAsia="標楷體" w:hAnsi="標楷體" w:hint="eastAsia"/>
              </w:rPr>
              <w:t xml:space="preserve">      </w:t>
            </w: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rPr>
              <w:t>預估公費及原住民助學金</w:t>
            </w:r>
            <w:r w:rsidRPr="0070585C">
              <w:rPr>
                <w:rFonts w:ascii="標楷體" w:eastAsia="標楷體" w:hAnsi="標楷體" w:hint="eastAsia"/>
              </w:rPr>
              <w:t>不足</w:t>
            </w:r>
            <w:r w:rsidRPr="0070585C">
              <w:rPr>
                <w:rFonts w:ascii="標楷體" w:eastAsia="標楷體" w:hAnsi="標楷體"/>
              </w:rPr>
              <w:t>數</w:t>
            </w:r>
            <w:r>
              <w:rPr>
                <w:rFonts w:ascii="標楷體" w:eastAsia="標楷體" w:hAnsi="標楷體" w:hint="eastAsia"/>
              </w:rPr>
              <w:t>F</w:t>
            </w:r>
          </w:p>
        </w:tc>
        <w:tc>
          <w:tcPr>
            <w:tcW w:w="2268" w:type="dxa"/>
            <w:shd w:val="clear" w:color="auto" w:fill="auto"/>
          </w:tcPr>
          <w:p w:rsidR="008C59DC" w:rsidRPr="0070585C" w:rsidRDefault="008C59DC" w:rsidP="008C59DC">
            <w:pPr>
              <w:spacing w:line="540" w:lineRule="exact"/>
              <w:ind w:firstLineChars="500" w:firstLine="1200"/>
              <w:rPr>
                <w:rFonts w:ascii="標楷體" w:eastAsia="標楷體" w:hAnsi="標楷體"/>
              </w:rPr>
            </w:pPr>
            <w:r>
              <w:rPr>
                <w:rFonts w:ascii="標楷體" w:eastAsia="標楷體" w:hAnsi="標楷體" w:hint="eastAsia"/>
              </w:rPr>
              <w:t>0</w:t>
            </w:r>
          </w:p>
        </w:tc>
        <w:tc>
          <w:tcPr>
            <w:tcW w:w="1985" w:type="dxa"/>
            <w:shd w:val="clear" w:color="auto" w:fill="auto"/>
          </w:tcPr>
          <w:p w:rsidR="008C59DC" w:rsidRPr="0070585C" w:rsidRDefault="008C59DC" w:rsidP="008C59DC">
            <w:pPr>
              <w:spacing w:line="540" w:lineRule="exact"/>
              <w:ind w:firstLineChars="150" w:firstLine="360"/>
              <w:rPr>
                <w:rFonts w:ascii="標楷體" w:eastAsia="標楷體" w:hAnsi="標楷體"/>
              </w:rPr>
            </w:pPr>
          </w:p>
        </w:tc>
      </w:tr>
      <w:tr w:rsidR="008C59DC" w:rsidRPr="0070585C" w:rsidTr="008C59DC">
        <w:trPr>
          <w:trHeight w:val="578"/>
        </w:trPr>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rPr>
              <w:t>應補額度小計</w:t>
            </w:r>
            <w:r>
              <w:rPr>
                <w:rFonts w:ascii="標楷體" w:eastAsia="標楷體" w:hAnsi="標楷體" w:hint="eastAsia"/>
              </w:rPr>
              <w:t>G</w:t>
            </w:r>
            <w:r w:rsidRPr="0070585C">
              <w:rPr>
                <w:rFonts w:ascii="標楷體" w:eastAsia="標楷體" w:hAnsi="標楷體" w:hint="eastAsia"/>
              </w:rPr>
              <w:t>=A+B+C+D+E</w:t>
            </w:r>
            <w:r>
              <w:rPr>
                <w:rFonts w:ascii="標楷體" w:eastAsia="標楷體" w:hAnsi="標楷體" w:hint="eastAsia"/>
              </w:rPr>
              <w:t>+F</w:t>
            </w:r>
          </w:p>
        </w:tc>
        <w:tc>
          <w:tcPr>
            <w:tcW w:w="2268" w:type="dxa"/>
            <w:shd w:val="clear" w:color="auto" w:fill="auto"/>
          </w:tcPr>
          <w:p w:rsidR="008C59DC" w:rsidRPr="0070585C" w:rsidRDefault="008C59DC" w:rsidP="008C59DC">
            <w:pPr>
              <w:spacing w:line="540" w:lineRule="exact"/>
              <w:ind w:firstLineChars="300" w:firstLine="720"/>
              <w:rPr>
                <w:rFonts w:ascii="標楷體" w:eastAsia="標楷體" w:hAnsi="標楷體"/>
              </w:rPr>
            </w:pPr>
            <w:r>
              <w:rPr>
                <w:rFonts w:ascii="標楷體" w:eastAsia="標楷體" w:hAnsi="標楷體" w:hint="eastAsia"/>
              </w:rPr>
              <w:t>3,593</w:t>
            </w:r>
          </w:p>
        </w:tc>
        <w:tc>
          <w:tcPr>
            <w:tcW w:w="1985" w:type="dxa"/>
            <w:shd w:val="clear" w:color="auto" w:fill="auto"/>
          </w:tcPr>
          <w:p w:rsidR="008C59DC" w:rsidRPr="0070585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hint="eastAsia"/>
              </w:rPr>
              <w:t>預估學雜費超收數</w:t>
            </w:r>
            <w:r>
              <w:rPr>
                <w:rFonts w:ascii="標楷體" w:eastAsia="標楷體" w:hAnsi="標楷體" w:hint="eastAsia"/>
              </w:rPr>
              <w:t>H</w:t>
            </w:r>
          </w:p>
        </w:tc>
        <w:tc>
          <w:tcPr>
            <w:tcW w:w="2268" w:type="dxa"/>
            <w:shd w:val="clear" w:color="auto" w:fill="auto"/>
          </w:tcPr>
          <w:p w:rsidR="008C59DC" w:rsidRPr="0070585C" w:rsidRDefault="008C59DC" w:rsidP="008C59DC">
            <w:pPr>
              <w:spacing w:line="540" w:lineRule="exact"/>
              <w:ind w:firstLineChars="400" w:firstLine="960"/>
              <w:rPr>
                <w:rFonts w:ascii="標楷體" w:eastAsia="標楷體" w:hAnsi="標楷體"/>
              </w:rPr>
            </w:pPr>
            <w:r>
              <w:rPr>
                <w:rFonts w:ascii="標楷體" w:eastAsia="標楷體" w:hAnsi="標楷體" w:hint="eastAsia"/>
              </w:rPr>
              <w:t>227</w:t>
            </w:r>
          </w:p>
        </w:tc>
        <w:tc>
          <w:tcPr>
            <w:tcW w:w="1985" w:type="dxa"/>
            <w:shd w:val="clear" w:color="auto" w:fill="auto"/>
          </w:tcPr>
          <w:p w:rsidR="008C59DC" w:rsidRPr="0070585C" w:rsidRDefault="008C59DC" w:rsidP="008C59DC">
            <w:pPr>
              <w:spacing w:line="540" w:lineRule="exact"/>
              <w:rPr>
                <w:rFonts w:ascii="標楷體" w:eastAsia="標楷體" w:hAnsi="標楷體"/>
              </w:rPr>
            </w:pPr>
            <w:r>
              <w:rPr>
                <w:rFonts w:ascii="標楷體" w:eastAsia="標楷體" w:hAnsi="標楷體"/>
              </w:rPr>
              <w:t>185</w:t>
            </w:r>
            <w:r>
              <w:rPr>
                <w:rFonts w:ascii="標楷體" w:eastAsia="標楷體" w:hAnsi="標楷體" w:hint="eastAsia"/>
              </w:rPr>
              <w:t>,300</w:t>
            </w: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1023F9">
              <w:rPr>
                <w:rFonts w:ascii="標楷體" w:eastAsia="標楷體" w:hAnsi="標楷體" w:hint="eastAsia"/>
              </w:rPr>
              <w:t>預估公費及原住民助學金賸餘數</w:t>
            </w:r>
            <w:r>
              <w:rPr>
                <w:rFonts w:ascii="標楷體" w:eastAsia="標楷體" w:hAnsi="標楷體" w:hint="eastAsia"/>
              </w:rPr>
              <w:t>I</w:t>
            </w:r>
          </w:p>
        </w:tc>
        <w:tc>
          <w:tcPr>
            <w:tcW w:w="2268" w:type="dxa"/>
            <w:shd w:val="clear" w:color="auto" w:fill="auto"/>
          </w:tcPr>
          <w:p w:rsidR="008C59DC" w:rsidRPr="0070585C" w:rsidRDefault="008C59DC" w:rsidP="008C59DC">
            <w:pPr>
              <w:spacing w:line="540" w:lineRule="exact"/>
              <w:rPr>
                <w:rFonts w:ascii="標楷體" w:eastAsia="標楷體" w:hAnsi="標楷體"/>
              </w:rPr>
            </w:pPr>
            <w:r>
              <w:rPr>
                <w:rFonts w:ascii="標楷體" w:eastAsia="標楷體" w:hAnsi="標楷體" w:hint="eastAsia"/>
              </w:rPr>
              <w:t xml:space="preserve">         69</w:t>
            </w:r>
          </w:p>
        </w:tc>
        <w:tc>
          <w:tcPr>
            <w:tcW w:w="1985" w:type="dxa"/>
            <w:shd w:val="clear" w:color="auto" w:fill="auto"/>
          </w:tcPr>
          <w:p w:rsidR="008C59DC" w:rsidRPr="0070585C" w:rsidRDefault="008C59DC" w:rsidP="008C59DC">
            <w:pPr>
              <w:spacing w:line="540" w:lineRule="exact"/>
              <w:ind w:firstLineChars="50" w:firstLine="120"/>
              <w:rPr>
                <w:rFonts w:ascii="標楷體" w:eastAsia="標楷體" w:hAnsi="標楷體"/>
              </w:rPr>
            </w:pPr>
            <w:r>
              <w:rPr>
                <w:rFonts w:ascii="標楷體" w:eastAsia="標楷體" w:hAnsi="標楷體" w:hint="eastAsia"/>
              </w:rPr>
              <w:t>68,660</w:t>
            </w: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1023F9">
              <w:rPr>
                <w:rFonts w:ascii="標楷體" w:eastAsia="標楷體" w:hAnsi="標楷體" w:hint="eastAsia"/>
              </w:rPr>
              <w:t>1</w:t>
            </w:r>
            <w:r>
              <w:rPr>
                <w:rFonts w:ascii="標楷體" w:eastAsia="標楷體" w:hAnsi="標楷體" w:hint="eastAsia"/>
              </w:rPr>
              <w:t>11</w:t>
            </w:r>
            <w:r w:rsidRPr="001023F9">
              <w:rPr>
                <w:rFonts w:ascii="標楷體" w:eastAsia="標楷體" w:hAnsi="標楷體" w:hint="eastAsia"/>
              </w:rPr>
              <w:t>學年調減員額應減數</w:t>
            </w:r>
            <w:r>
              <w:rPr>
                <w:rFonts w:ascii="標楷體" w:eastAsia="標楷體" w:hAnsi="標楷體" w:hint="eastAsia"/>
              </w:rPr>
              <w:t>J</w:t>
            </w:r>
          </w:p>
        </w:tc>
        <w:tc>
          <w:tcPr>
            <w:tcW w:w="2268" w:type="dxa"/>
            <w:shd w:val="clear" w:color="auto" w:fill="auto"/>
          </w:tcPr>
          <w:p w:rsidR="008C59DC" w:rsidRPr="001023F9" w:rsidRDefault="008C59DC" w:rsidP="008C59DC">
            <w:pPr>
              <w:spacing w:line="540" w:lineRule="exact"/>
              <w:ind w:firstLineChars="300" w:firstLine="720"/>
              <w:rPr>
                <w:rFonts w:ascii="標楷體" w:eastAsia="標楷體" w:hAnsi="標楷體"/>
              </w:rPr>
            </w:pPr>
          </w:p>
        </w:tc>
        <w:tc>
          <w:tcPr>
            <w:tcW w:w="1985" w:type="dxa"/>
            <w:shd w:val="clear" w:color="auto" w:fill="auto"/>
          </w:tcPr>
          <w:p w:rsidR="008C59DC" w:rsidRPr="0070585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rPr>
              <w:t>應扣額度小計</w:t>
            </w:r>
            <w:r>
              <w:rPr>
                <w:rFonts w:ascii="標楷體" w:eastAsia="標楷體" w:hAnsi="標楷體" w:hint="eastAsia"/>
              </w:rPr>
              <w:t>K</w:t>
            </w:r>
            <w:r w:rsidRPr="001023F9">
              <w:rPr>
                <w:rFonts w:ascii="標楷體" w:eastAsia="標楷體" w:hAnsi="標楷體"/>
              </w:rPr>
              <w:t>= H+I</w:t>
            </w:r>
            <w:r>
              <w:rPr>
                <w:rFonts w:ascii="標楷體" w:eastAsia="標楷體" w:hAnsi="標楷體" w:hint="eastAsia"/>
              </w:rPr>
              <w:t>+J</w:t>
            </w:r>
          </w:p>
        </w:tc>
        <w:tc>
          <w:tcPr>
            <w:tcW w:w="2268" w:type="dxa"/>
            <w:shd w:val="clear" w:color="auto" w:fill="auto"/>
          </w:tcPr>
          <w:p w:rsidR="008C59DC" w:rsidRPr="0070585C" w:rsidRDefault="008C59DC" w:rsidP="008C59DC">
            <w:pPr>
              <w:spacing w:line="540" w:lineRule="exact"/>
              <w:ind w:firstLineChars="400" w:firstLine="960"/>
              <w:rPr>
                <w:rFonts w:ascii="標楷體" w:eastAsia="標楷體" w:hAnsi="標楷體"/>
              </w:rPr>
            </w:pPr>
            <w:r>
              <w:rPr>
                <w:rFonts w:ascii="標楷體" w:eastAsia="標楷體" w:hAnsi="標楷體" w:hint="eastAsia"/>
              </w:rPr>
              <w:t>296</w:t>
            </w:r>
          </w:p>
        </w:tc>
        <w:tc>
          <w:tcPr>
            <w:tcW w:w="1985" w:type="dxa"/>
            <w:shd w:val="clear" w:color="auto" w:fill="auto"/>
          </w:tcPr>
          <w:p w:rsidR="008C59DC" w:rsidRPr="0070585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rPr>
            </w:pPr>
            <w:r w:rsidRPr="0070585C">
              <w:rPr>
                <w:rFonts w:ascii="標楷體" w:eastAsia="標楷體" w:hAnsi="標楷體"/>
              </w:rPr>
              <w:lastRenderedPageBreak/>
              <w:t>學校額度不足數</w:t>
            </w:r>
            <w:r>
              <w:rPr>
                <w:rFonts w:ascii="標楷體" w:eastAsia="標楷體" w:hAnsi="標楷體" w:hint="eastAsia"/>
              </w:rPr>
              <w:t>G</w:t>
            </w:r>
            <w:r w:rsidRPr="001023F9">
              <w:rPr>
                <w:rFonts w:ascii="標楷體" w:eastAsia="標楷體" w:hAnsi="標楷體"/>
              </w:rPr>
              <w:t>-</w:t>
            </w:r>
            <w:r>
              <w:rPr>
                <w:rFonts w:ascii="標楷體" w:eastAsia="標楷體" w:hAnsi="標楷體" w:hint="eastAsia"/>
              </w:rPr>
              <w:t>K</w:t>
            </w:r>
          </w:p>
        </w:tc>
        <w:tc>
          <w:tcPr>
            <w:tcW w:w="2268" w:type="dxa"/>
            <w:shd w:val="clear" w:color="auto" w:fill="auto"/>
          </w:tcPr>
          <w:p w:rsidR="008C59DC" w:rsidRPr="0070585C" w:rsidRDefault="008C59DC" w:rsidP="008C59DC">
            <w:pPr>
              <w:spacing w:line="540" w:lineRule="exact"/>
              <w:ind w:firstLineChars="300" w:firstLine="720"/>
              <w:rPr>
                <w:rFonts w:ascii="標楷體" w:eastAsia="標楷體" w:hAnsi="標楷體"/>
              </w:rPr>
            </w:pPr>
            <w:r>
              <w:rPr>
                <w:rFonts w:ascii="標楷體" w:eastAsia="標楷體" w:hAnsi="標楷體" w:hint="eastAsia"/>
              </w:rPr>
              <w:t>3,297</w:t>
            </w:r>
          </w:p>
        </w:tc>
        <w:tc>
          <w:tcPr>
            <w:tcW w:w="1985" w:type="dxa"/>
            <w:shd w:val="clear" w:color="auto" w:fill="auto"/>
          </w:tcPr>
          <w:p w:rsidR="008C59DC" w:rsidRPr="0070585C" w:rsidRDefault="008C59DC" w:rsidP="008C59DC">
            <w:pPr>
              <w:spacing w:line="540" w:lineRule="exact"/>
              <w:rPr>
                <w:rFonts w:ascii="標楷體" w:eastAsia="標楷體" w:hAnsi="標楷體"/>
              </w:rPr>
            </w:pPr>
          </w:p>
        </w:tc>
      </w:tr>
      <w:tr w:rsidR="008C59DC" w:rsidRPr="0070585C" w:rsidTr="008C59DC">
        <w:tc>
          <w:tcPr>
            <w:tcW w:w="3985" w:type="dxa"/>
            <w:shd w:val="clear" w:color="auto" w:fill="auto"/>
          </w:tcPr>
          <w:p w:rsidR="008C59DC" w:rsidRPr="0070585C" w:rsidRDefault="008C59DC" w:rsidP="008C59DC">
            <w:pPr>
              <w:spacing w:line="540" w:lineRule="exact"/>
              <w:rPr>
                <w:rFonts w:ascii="標楷體" w:eastAsia="標楷體" w:hAnsi="標楷體"/>
                <w:b/>
              </w:rPr>
            </w:pPr>
            <w:r w:rsidRPr="0070585C">
              <w:rPr>
                <w:rFonts w:ascii="標楷體" w:eastAsia="標楷體" w:hAnsi="標楷體"/>
                <w:b/>
              </w:rPr>
              <w:t>核給學校數額(不足者才補)</w:t>
            </w:r>
          </w:p>
        </w:tc>
        <w:tc>
          <w:tcPr>
            <w:tcW w:w="2268" w:type="dxa"/>
            <w:shd w:val="clear" w:color="auto" w:fill="auto"/>
          </w:tcPr>
          <w:p w:rsidR="008C59DC" w:rsidRPr="0070585C" w:rsidRDefault="008C59DC" w:rsidP="008C59DC">
            <w:pPr>
              <w:spacing w:line="540" w:lineRule="exact"/>
              <w:ind w:firstLineChars="300" w:firstLine="721"/>
              <w:rPr>
                <w:rFonts w:ascii="標楷體" w:eastAsia="標楷體" w:hAnsi="標楷體"/>
                <w:b/>
              </w:rPr>
            </w:pPr>
            <w:r>
              <w:rPr>
                <w:rFonts w:ascii="標楷體" w:eastAsia="標楷體" w:hAnsi="標楷體" w:hint="eastAsia"/>
                <w:b/>
              </w:rPr>
              <w:t>3,297</w:t>
            </w:r>
          </w:p>
        </w:tc>
        <w:tc>
          <w:tcPr>
            <w:tcW w:w="1985" w:type="dxa"/>
            <w:shd w:val="clear" w:color="auto" w:fill="auto"/>
          </w:tcPr>
          <w:p w:rsidR="008C59DC" w:rsidRPr="0070585C" w:rsidRDefault="008C59DC" w:rsidP="008C59DC">
            <w:pPr>
              <w:spacing w:line="540" w:lineRule="exact"/>
              <w:rPr>
                <w:rFonts w:ascii="標楷體" w:eastAsia="標楷體" w:hAnsi="標楷體"/>
              </w:rPr>
            </w:pPr>
          </w:p>
        </w:tc>
      </w:tr>
    </w:tbl>
    <w:p w:rsidR="008C59DC" w:rsidRPr="00C86B0C" w:rsidRDefault="008C59DC" w:rsidP="008C59DC">
      <w:pPr>
        <w:spacing w:before="240" w:line="400" w:lineRule="exact"/>
        <w:ind w:leftChars="276" w:left="1502" w:hangingChars="300" w:hanging="840"/>
        <w:rPr>
          <w:rFonts w:ascii="標楷體" w:eastAsia="標楷體" w:hAnsi="標楷體"/>
        </w:rPr>
      </w:pPr>
      <w:r>
        <w:rPr>
          <w:rFonts w:ascii="標楷體" w:eastAsia="標楷體" w:hAnsi="標楷體" w:hint="eastAsia"/>
          <w:color w:val="000000"/>
          <w:sz w:val="28"/>
          <w:szCs w:val="28"/>
          <w:shd w:val="clear" w:color="auto" w:fill="FFFFFF"/>
        </w:rPr>
        <w:t>註：1.</w:t>
      </w:r>
      <w:r w:rsidRPr="00460588">
        <w:rPr>
          <w:rFonts w:ascii="標楷體" w:eastAsia="標楷體" w:hAnsi="標楷體" w:hint="eastAsia"/>
        </w:rPr>
        <w:t>非超額技工友減列補助經費</w:t>
      </w:r>
      <w:r>
        <w:rPr>
          <w:rFonts w:ascii="標楷體" w:eastAsia="標楷體" w:hAnsi="標楷體" w:hint="eastAsia"/>
        </w:rPr>
        <w:t>：採計自105年度經行政院減列之</w:t>
      </w:r>
      <w:r w:rsidRPr="00532CD8">
        <w:rPr>
          <w:rFonts w:ascii="標楷體" w:eastAsia="標楷體" w:hAnsi="標楷體" w:hint="eastAsia"/>
          <w:u w:val="single"/>
        </w:rPr>
        <w:t>非超額工友人數</w:t>
      </w:r>
      <w:r w:rsidRPr="00C86B0C">
        <w:rPr>
          <w:rFonts w:ascii="標楷體" w:eastAsia="標楷體" w:hAnsi="標楷體" w:hint="eastAsia"/>
        </w:rPr>
        <w:t>累計為基準，酌予補助勞務外包經費：1-2人補助1人</w:t>
      </w:r>
      <w:r>
        <w:rPr>
          <w:rFonts w:ascii="標楷體" w:eastAsia="標楷體" w:hAnsi="標楷體" w:hint="eastAsia"/>
        </w:rPr>
        <w:t>(單位)，原則以每人(單位)40萬元為上限。110年(補助9-12月133,000元、111年底撥給40萬、112年以後編入預算40萬。【110.11.4臺教國署秘字第1100146008號函】</w:t>
      </w:r>
    </w:p>
    <w:p w:rsidR="008C59DC" w:rsidRDefault="008C59DC" w:rsidP="008C59DC">
      <w:pPr>
        <w:spacing w:line="400" w:lineRule="exact"/>
        <w:ind w:leftChars="276" w:left="1382" w:hangingChars="300" w:hanging="720"/>
        <w:rPr>
          <w:rFonts w:ascii="標楷體" w:eastAsia="標楷體" w:hAnsi="標楷體"/>
        </w:rPr>
      </w:pPr>
      <w:r>
        <w:rPr>
          <w:rFonts w:ascii="標楷體" w:eastAsia="標楷體" w:hAnsi="標楷體" w:hint="eastAsia"/>
        </w:rPr>
        <w:t xml:space="preserve">     2.</w:t>
      </w:r>
      <w:r w:rsidRPr="0070585C">
        <w:rPr>
          <w:rFonts w:ascii="標楷體" w:eastAsia="標楷體" w:hAnsi="標楷體" w:hint="eastAsia"/>
        </w:rPr>
        <w:t>1</w:t>
      </w:r>
      <w:r>
        <w:rPr>
          <w:rFonts w:ascii="標楷體" w:eastAsia="標楷體" w:hAnsi="標楷體" w:hint="eastAsia"/>
        </w:rPr>
        <w:t>11</w:t>
      </w:r>
      <w:r w:rsidRPr="0070585C">
        <w:rPr>
          <w:rFonts w:ascii="標楷體" w:eastAsia="標楷體" w:hAnsi="標楷體" w:hint="eastAsia"/>
        </w:rPr>
        <w:t>年增調員額應補數</w:t>
      </w:r>
      <w:r>
        <w:rPr>
          <w:rFonts w:ascii="標楷體" w:eastAsia="標楷體" w:hAnsi="標楷體" w:hint="eastAsia"/>
        </w:rPr>
        <w:t>：111學年度員額編制表核增專任教師3人8-12月經費</w:t>
      </w:r>
    </w:p>
    <w:p w:rsidR="008C59DC" w:rsidRDefault="008C59DC" w:rsidP="008C59DC">
      <w:pPr>
        <w:spacing w:line="400" w:lineRule="exact"/>
        <w:ind w:leftChars="276" w:left="1382" w:hangingChars="300" w:hanging="720"/>
        <w:rPr>
          <w:rFonts w:ascii="標楷體" w:eastAsia="標楷體" w:hAnsi="標楷體"/>
        </w:rPr>
      </w:pPr>
      <w:r>
        <w:rPr>
          <w:rFonts w:ascii="標楷體" w:eastAsia="標楷體" w:hAnsi="標楷體" w:hint="eastAsia"/>
        </w:rPr>
        <w:t xml:space="preserve">     3.基本額度不足數含</w:t>
      </w:r>
      <w:r w:rsidRPr="00DF446A">
        <w:rPr>
          <w:rFonts w:ascii="標楷體" w:eastAsia="標楷體" w:hAnsi="標楷體"/>
        </w:rPr>
        <w:t>配合「公立中小學兼任及代課教師鐘點費支給基準表」法規修正， 增核兼課鐘點費</w:t>
      </w:r>
      <w:r>
        <w:rPr>
          <w:rFonts w:ascii="標楷體" w:eastAsia="標楷體" w:hAnsi="標楷體" w:hint="eastAsia"/>
        </w:rPr>
        <w:t>20元</w:t>
      </w:r>
      <w:r w:rsidRPr="00DF446A">
        <w:rPr>
          <w:rFonts w:ascii="標楷體" w:eastAsia="標楷體" w:hAnsi="標楷體"/>
        </w:rPr>
        <w:t>。</w:t>
      </w:r>
    </w:p>
    <w:p w:rsidR="008C59DC" w:rsidRPr="00CE79B5" w:rsidRDefault="008C59DC" w:rsidP="008C59DC">
      <w:pPr>
        <w:spacing w:line="400" w:lineRule="exact"/>
        <w:ind w:leftChars="276" w:left="1382" w:hangingChars="300" w:hanging="720"/>
        <w:rPr>
          <w:rFonts w:ascii="標楷體" w:eastAsia="標楷體" w:hAnsi="標楷體"/>
          <w:b/>
          <w:color w:val="000000"/>
          <w:sz w:val="28"/>
          <w:szCs w:val="28"/>
          <w:shd w:val="clear" w:color="auto" w:fill="FFFFFF"/>
        </w:rPr>
      </w:pPr>
      <w:r>
        <w:rPr>
          <w:rFonts w:ascii="標楷體" w:eastAsia="標楷體" w:hAnsi="標楷體" w:hint="eastAsia"/>
        </w:rPr>
        <w:t xml:space="preserve">     4.撥補學校數額3,297,000元，含調移人事費2,553,000元。</w:t>
      </w:r>
    </w:p>
    <w:p w:rsidR="008C59DC" w:rsidRPr="00234727" w:rsidRDefault="008C59DC" w:rsidP="008C59DC">
      <w:pPr>
        <w:spacing w:line="480" w:lineRule="exact"/>
        <w:ind w:leftChars="1" w:left="825" w:hangingChars="294" w:hanging="823"/>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二、再次提醒年度結束在即，本年度已發生</w:t>
      </w:r>
      <w:r>
        <w:rPr>
          <w:rFonts w:ascii="標楷體" w:eastAsia="標楷體" w:hAnsi="標楷體" w:hint="eastAsia"/>
          <w:sz w:val="28"/>
          <w:szCs w:val="28"/>
        </w:rPr>
        <w:t>尚未完成報支之憑證</w:t>
      </w:r>
      <w:r w:rsidRPr="00DB78CC">
        <w:rPr>
          <w:rFonts w:ascii="標楷體" w:eastAsia="標楷體" w:hAnsi="標楷體" w:hint="eastAsia"/>
          <w:sz w:val="28"/>
          <w:szCs w:val="28"/>
        </w:rPr>
        <w:t>，</w:t>
      </w:r>
      <w:r>
        <w:rPr>
          <w:rFonts w:ascii="標楷體" w:eastAsia="標楷體" w:hAnsi="標楷體" w:hint="eastAsia"/>
          <w:sz w:val="28"/>
          <w:szCs w:val="28"/>
        </w:rPr>
        <w:t>請儘速送出</w:t>
      </w:r>
      <w:r>
        <w:rPr>
          <w:rFonts w:ascii="標楷體" w:eastAsia="標楷體" w:hAnsi="標楷體" w:hint="eastAsia"/>
          <w:color w:val="000000"/>
          <w:sz w:val="28"/>
          <w:szCs w:val="28"/>
          <w:shd w:val="clear" w:color="auto" w:fill="FFFFFF"/>
        </w:rPr>
        <w:t>；另</w:t>
      </w:r>
      <w:r w:rsidRPr="00DB78CC">
        <w:rPr>
          <w:rFonts w:ascii="標楷體" w:eastAsia="標楷體" w:hAnsi="標楷體" w:hint="eastAsia"/>
          <w:sz w:val="28"/>
          <w:szCs w:val="28"/>
        </w:rPr>
        <w:t>差旅費最遲於1</w:t>
      </w:r>
      <w:r>
        <w:rPr>
          <w:rFonts w:ascii="標楷體" w:eastAsia="標楷體" w:hAnsi="標楷體" w:hint="eastAsia"/>
          <w:sz w:val="28"/>
          <w:szCs w:val="28"/>
        </w:rPr>
        <w:t>11</w:t>
      </w:r>
      <w:r w:rsidRPr="00DB78CC">
        <w:rPr>
          <w:rFonts w:ascii="標楷體" w:eastAsia="標楷體" w:hAnsi="標楷體" w:hint="eastAsia"/>
          <w:sz w:val="28"/>
          <w:szCs w:val="28"/>
        </w:rPr>
        <w:t>年1</w:t>
      </w:r>
      <w:r>
        <w:rPr>
          <w:rFonts w:ascii="標楷體" w:eastAsia="標楷體" w:hAnsi="標楷體" w:hint="eastAsia"/>
          <w:sz w:val="28"/>
          <w:szCs w:val="28"/>
        </w:rPr>
        <w:t>月3日前送出納組彙整</w:t>
      </w:r>
      <w:r w:rsidRPr="00DB78CC">
        <w:rPr>
          <w:rFonts w:ascii="標楷體" w:eastAsia="標楷體" w:hAnsi="標楷體" w:hint="eastAsia"/>
          <w:sz w:val="28"/>
          <w:szCs w:val="28"/>
        </w:rPr>
        <w:t>，請各處室務必配合各項作業期程，以利本室後續12月月報及年度決算之編製。</w:t>
      </w:r>
    </w:p>
    <w:p w:rsidR="006717D5" w:rsidRPr="008C59DC" w:rsidRDefault="006717D5" w:rsidP="006D2567">
      <w:pPr>
        <w:widowControl/>
        <w:rPr>
          <w:rFonts w:ascii="標楷體" w:eastAsia="標楷體" w:hAnsi="標楷體"/>
          <w:b/>
          <w:color w:val="000000" w:themeColor="text1"/>
          <w:sz w:val="28"/>
          <w:szCs w:val="28"/>
        </w:rPr>
      </w:pPr>
    </w:p>
    <w:p w:rsidR="000160A1" w:rsidRDefault="000160A1" w:rsidP="00497E9E">
      <w:pPr>
        <w:autoSpaceDE w:val="0"/>
        <w:autoSpaceDN w:val="0"/>
        <w:adjustRightInd w:val="0"/>
        <w:rPr>
          <w:rFonts w:ascii="標楷體" w:eastAsia="標楷體" w:hAnsi="標楷體"/>
          <w:sz w:val="28"/>
          <w:szCs w:val="28"/>
          <w:highlight w:val="darkGray"/>
        </w:rPr>
      </w:pPr>
    </w:p>
    <w:p w:rsidR="00497E9E" w:rsidRDefault="00584218" w:rsidP="00497E9E">
      <w:pPr>
        <w:autoSpaceDE w:val="0"/>
        <w:autoSpaceDN w:val="0"/>
        <w:adjustRightInd w:val="0"/>
        <w:rPr>
          <w:rFonts w:ascii="標楷體" w:eastAsia="標楷體" w:hAnsi="標楷體"/>
          <w:sz w:val="28"/>
          <w:szCs w:val="28"/>
        </w:rPr>
      </w:pPr>
      <w:r w:rsidRPr="009B4A2B">
        <w:rPr>
          <w:rFonts w:ascii="標楷體" w:eastAsia="標楷體" w:hAnsi="標楷體" w:hint="eastAsia"/>
          <w:sz w:val="28"/>
          <w:szCs w:val="28"/>
          <w:highlight w:val="darkGray"/>
        </w:rPr>
        <w:t>十、秘書室沈主任永昆</w:t>
      </w:r>
    </w:p>
    <w:p w:rsidR="006D2567" w:rsidRPr="009B4A2B" w:rsidRDefault="006D2567" w:rsidP="00497E9E">
      <w:pPr>
        <w:autoSpaceDE w:val="0"/>
        <w:autoSpaceDN w:val="0"/>
        <w:adjustRightInd w:val="0"/>
        <w:rPr>
          <w:rFonts w:ascii="標楷體" w:eastAsia="標楷體" w:hAnsi="標楷體"/>
          <w:b/>
          <w:color w:val="000000" w:themeColor="text1"/>
          <w:sz w:val="28"/>
          <w:szCs w:val="28"/>
        </w:rPr>
      </w:pPr>
      <w:r w:rsidRPr="009B4A2B">
        <w:rPr>
          <w:rFonts w:ascii="標楷體" w:eastAsia="標楷體" w:hAnsi="標楷體" w:hint="eastAsia"/>
          <w:b/>
          <w:color w:val="000000" w:themeColor="text1"/>
          <w:sz w:val="28"/>
          <w:szCs w:val="28"/>
        </w:rPr>
        <w:t>提案討論：</w:t>
      </w:r>
    </w:p>
    <w:p w:rsidR="00824297" w:rsidRDefault="00392324" w:rsidP="00392324">
      <w:pPr>
        <w:autoSpaceDE w:val="0"/>
        <w:autoSpaceDN w:val="0"/>
        <w:adjustRightInd w:val="0"/>
        <w:rPr>
          <w:rFonts w:ascii="Times New Roman" w:eastAsia="標楷體" w:hAnsi="Times New Roman"/>
          <w:b/>
          <w:szCs w:val="24"/>
        </w:rPr>
      </w:pPr>
      <w:r w:rsidRPr="00392324">
        <w:rPr>
          <w:rFonts w:ascii="Times New Roman" w:eastAsia="標楷體" w:hAnsi="Times New Roman"/>
          <w:b/>
          <w:szCs w:val="24"/>
        </w:rPr>
        <w:t>提案一</w:t>
      </w:r>
      <w:r w:rsidRPr="00392324">
        <w:rPr>
          <w:rFonts w:ascii="Times New Roman" w:eastAsia="標楷體" w:hAnsi="Times New Roman" w:hint="eastAsia"/>
          <w:b/>
          <w:szCs w:val="24"/>
        </w:rPr>
        <w:t>：</w:t>
      </w:r>
      <w:r w:rsidRPr="00392324">
        <w:rPr>
          <w:rFonts w:ascii="Times New Roman" w:eastAsia="標楷體" w:hAnsi="Times New Roman"/>
          <w:b/>
          <w:szCs w:val="24"/>
        </w:rPr>
        <w:t>113</w:t>
      </w:r>
      <w:r w:rsidRPr="00392324">
        <w:rPr>
          <w:rFonts w:ascii="Times New Roman" w:eastAsia="標楷體" w:hAnsi="Times New Roman" w:hint="eastAsia"/>
          <w:b/>
          <w:szCs w:val="24"/>
        </w:rPr>
        <w:t>至</w:t>
      </w:r>
      <w:r w:rsidRPr="00392324">
        <w:rPr>
          <w:rFonts w:ascii="Times New Roman" w:eastAsia="標楷體" w:hAnsi="Times New Roman"/>
          <w:b/>
          <w:szCs w:val="24"/>
        </w:rPr>
        <w:t>114</w:t>
      </w:r>
      <w:r w:rsidRPr="00392324">
        <w:rPr>
          <w:rFonts w:ascii="Times New Roman" w:eastAsia="標楷體" w:hAnsi="Times New Roman" w:hint="eastAsia"/>
          <w:b/>
          <w:szCs w:val="24"/>
        </w:rPr>
        <w:t>年度「國立高級中等學校汙水及排水系統建置暨改善工程」，提請</w:t>
      </w:r>
      <w:r w:rsidRPr="00392324">
        <w:rPr>
          <w:rFonts w:ascii="Times New Roman" w:eastAsia="標楷體" w:hAnsi="Times New Roman"/>
          <w:b/>
          <w:szCs w:val="24"/>
        </w:rPr>
        <w:t>討論</w:t>
      </w:r>
      <w:r w:rsidRPr="00392324">
        <w:rPr>
          <w:rFonts w:ascii="Times New Roman" w:eastAsia="標楷體" w:hAnsi="Times New Roman" w:hint="eastAsia"/>
          <w:b/>
          <w:szCs w:val="24"/>
        </w:rPr>
        <w:t>。</w:t>
      </w:r>
    </w:p>
    <w:p w:rsidR="00392324" w:rsidRPr="00F95DBA" w:rsidRDefault="00824297" w:rsidP="00392324">
      <w:pPr>
        <w:autoSpaceDE w:val="0"/>
        <w:autoSpaceDN w:val="0"/>
        <w:adjustRightInd w:val="0"/>
        <w:rPr>
          <w:rFonts w:ascii="Times New Roman" w:eastAsia="標楷體" w:hAnsi="Times New Roman"/>
          <w:b/>
          <w:szCs w:val="24"/>
        </w:rPr>
      </w:pPr>
      <w:r>
        <w:rPr>
          <w:rFonts w:ascii="Times New Roman" w:eastAsia="標楷體" w:hAnsi="Times New Roman"/>
          <w:b/>
          <w:szCs w:val="24"/>
        </w:rPr>
        <w:t xml:space="preserve">        </w:t>
      </w:r>
      <w:r>
        <w:rPr>
          <w:rFonts w:ascii="Times New Roman" w:eastAsia="標楷體" w:hAnsi="Times New Roman" w:hint="eastAsia"/>
          <w:b/>
          <w:szCs w:val="24"/>
        </w:rPr>
        <w:t>(</w:t>
      </w:r>
      <w:r>
        <w:rPr>
          <w:rFonts w:ascii="Times New Roman" w:eastAsia="標楷體" w:hAnsi="Times New Roman" w:hint="eastAsia"/>
          <w:b/>
          <w:szCs w:val="24"/>
        </w:rPr>
        <w:t>總務處</w:t>
      </w:r>
      <w:r>
        <w:rPr>
          <w:rFonts w:ascii="Times New Roman" w:eastAsia="標楷體" w:hAnsi="Times New Roman" w:hint="eastAsia"/>
          <w:b/>
          <w:szCs w:val="24"/>
        </w:rPr>
        <w:t>)</w:t>
      </w:r>
    </w:p>
    <w:p w:rsidR="00392324" w:rsidRDefault="00392324" w:rsidP="00392324">
      <w:pPr>
        <w:widowControl/>
        <w:ind w:left="720" w:hangingChars="300" w:hanging="720"/>
        <w:rPr>
          <w:rFonts w:ascii="Times New Roman" w:eastAsia="標楷體" w:hAnsi="Times New Roman"/>
          <w:szCs w:val="24"/>
        </w:rPr>
      </w:pPr>
      <w:r w:rsidRPr="006514AC">
        <w:rPr>
          <w:rFonts w:ascii="Times New Roman" w:eastAsia="標楷體" w:hAnsi="Times New Roman"/>
          <w:szCs w:val="24"/>
        </w:rPr>
        <w:t>說明</w:t>
      </w:r>
      <w:r w:rsidRPr="006514AC">
        <w:rPr>
          <w:rFonts w:ascii="Times New Roman" w:eastAsia="標楷體" w:hAnsi="Times New Roman" w:hint="eastAsia"/>
          <w:szCs w:val="24"/>
        </w:rPr>
        <w:t>：</w:t>
      </w:r>
    </w:p>
    <w:p w:rsidR="00392324" w:rsidRPr="0012185D" w:rsidRDefault="00392324" w:rsidP="00392324">
      <w:pPr>
        <w:pStyle w:val="a4"/>
        <w:numPr>
          <w:ilvl w:val="0"/>
          <w:numId w:val="7"/>
        </w:numPr>
        <w:spacing w:before="0" w:beforeAutospacing="0" w:after="0" w:afterAutospacing="0" w:line="240" w:lineRule="auto"/>
        <w:rPr>
          <w:rFonts w:eastAsia="標楷體"/>
        </w:rPr>
      </w:pPr>
      <w:r>
        <w:rPr>
          <w:rFonts w:eastAsia="標楷體"/>
        </w:rPr>
        <w:t>本案補助以下</w:t>
      </w:r>
      <w:r>
        <w:rPr>
          <w:rFonts w:eastAsia="標楷體" w:hint="eastAsia"/>
        </w:rPr>
        <w:t>4</w:t>
      </w:r>
      <w:r>
        <w:rPr>
          <w:rFonts w:eastAsia="標楷體" w:hint="eastAsia"/>
        </w:rPr>
        <w:t>項</w:t>
      </w:r>
      <w:r>
        <w:rPr>
          <w:rFonts w:hint="eastAsia"/>
        </w:rPr>
        <w:t>：</w:t>
      </w:r>
      <w:r w:rsidRPr="0003040D">
        <w:rPr>
          <w:rFonts w:eastAsia="標楷體" w:hint="eastAsia"/>
        </w:rPr>
        <w:t>「汙水下水道暨接管工程」（所在直轄市、縣</w:t>
      </w:r>
      <w:r w:rsidRPr="0003040D">
        <w:rPr>
          <w:rFonts w:eastAsia="標楷體"/>
        </w:rPr>
        <w:t>(</w:t>
      </w:r>
      <w:r w:rsidRPr="0003040D">
        <w:rPr>
          <w:rFonts w:eastAsia="標楷體" w:hint="eastAsia"/>
        </w:rPr>
        <w:t>市</w:t>
      </w:r>
      <w:r w:rsidRPr="0003040D">
        <w:rPr>
          <w:rFonts w:eastAsia="標楷體"/>
        </w:rPr>
        <w:t>)</w:t>
      </w:r>
      <w:r w:rsidRPr="0003040D">
        <w:rPr>
          <w:rFonts w:eastAsia="標楷體" w:hint="eastAsia"/>
        </w:rPr>
        <w:t>政府已設置外汙水管</w:t>
      </w:r>
      <w:r w:rsidRPr="0003040D">
        <w:rPr>
          <w:rFonts w:eastAsia="標楷體" w:hint="eastAsia"/>
        </w:rPr>
        <w:t>)</w:t>
      </w:r>
      <w:r w:rsidRPr="0003040D">
        <w:rPr>
          <w:rFonts w:eastAsia="標楷體" w:hint="eastAsia"/>
        </w:rPr>
        <w:t>、「校園排水系統工程」（現有排水溝渠進行改善</w:t>
      </w:r>
      <w:r w:rsidRPr="0003040D">
        <w:rPr>
          <w:rFonts w:eastAsia="標楷體" w:hint="eastAsia"/>
        </w:rPr>
        <w:t>)</w:t>
      </w:r>
      <w:r w:rsidRPr="0003040D">
        <w:rPr>
          <w:rFonts w:eastAsia="標楷體" w:hint="eastAsia"/>
        </w:rPr>
        <w:t>、「基地環境排蓄水系統」（改善學校校園老舊破碎之鋪面，減少校園道路積</w:t>
      </w:r>
      <w:r w:rsidRPr="0003040D">
        <w:rPr>
          <w:rFonts w:eastAsia="標楷體"/>
        </w:rPr>
        <w:t>(</w:t>
      </w:r>
      <w:r w:rsidRPr="0003040D">
        <w:rPr>
          <w:rFonts w:eastAsia="標楷體" w:hint="eastAsia"/>
        </w:rPr>
        <w:t>淹</w:t>
      </w:r>
      <w:r w:rsidRPr="0003040D">
        <w:rPr>
          <w:rFonts w:eastAsia="標楷體"/>
        </w:rPr>
        <w:t>)</w:t>
      </w:r>
      <w:r w:rsidRPr="0003040D">
        <w:rPr>
          <w:rFonts w:eastAsia="標楷體" w:hint="eastAsia"/>
        </w:rPr>
        <w:t>水</w:t>
      </w:r>
      <w:r w:rsidRPr="0003040D">
        <w:rPr>
          <w:rFonts w:eastAsia="標楷體" w:hint="eastAsia"/>
        </w:rPr>
        <w:t>)</w:t>
      </w:r>
      <w:r w:rsidRPr="0003040D">
        <w:rPr>
          <w:rFonts w:eastAsia="標楷體" w:hint="eastAsia"/>
        </w:rPr>
        <w:t>及「汙水、排水系統設施設備」（低窪區域因瞬間大雨造成淹水，需設置擋水閘門、緊急排抽水設備等）</w:t>
      </w:r>
      <w:r>
        <w:rPr>
          <w:rFonts w:ascii="標楷體" w:eastAsia="標楷體" w:hAnsi="標楷體" w:hint="eastAsia"/>
        </w:rPr>
        <w:t>。</w:t>
      </w:r>
    </w:p>
    <w:p w:rsidR="00392324" w:rsidRPr="0012185D" w:rsidRDefault="00392324" w:rsidP="00392324">
      <w:pPr>
        <w:pStyle w:val="a4"/>
        <w:numPr>
          <w:ilvl w:val="0"/>
          <w:numId w:val="7"/>
        </w:numPr>
        <w:spacing w:before="0" w:beforeAutospacing="0" w:after="0" w:afterAutospacing="0" w:line="240" w:lineRule="auto"/>
        <w:rPr>
          <w:rFonts w:eastAsia="標楷體"/>
        </w:rPr>
      </w:pPr>
      <w:r w:rsidRPr="00585ACA">
        <w:rPr>
          <w:rFonts w:eastAsia="標楷體" w:hint="eastAsia"/>
        </w:rPr>
        <w:t>申請期限：</w:t>
      </w:r>
      <w:r w:rsidRPr="00585ACA">
        <w:rPr>
          <w:rFonts w:eastAsia="標楷體"/>
        </w:rPr>
        <w:t>112</w:t>
      </w:r>
      <w:r w:rsidRPr="00585ACA">
        <w:rPr>
          <w:rFonts w:eastAsia="標楷體" w:hint="eastAsia"/>
        </w:rPr>
        <w:t>年</w:t>
      </w:r>
      <w:r w:rsidRPr="00585ACA">
        <w:rPr>
          <w:rFonts w:eastAsia="標楷體"/>
        </w:rPr>
        <w:t>2</w:t>
      </w:r>
      <w:r w:rsidRPr="00585ACA">
        <w:rPr>
          <w:rFonts w:eastAsia="標楷體" w:hint="eastAsia"/>
        </w:rPr>
        <w:t>月</w:t>
      </w:r>
      <w:r w:rsidRPr="00585ACA">
        <w:rPr>
          <w:rFonts w:eastAsia="標楷體"/>
        </w:rPr>
        <w:t>10</w:t>
      </w:r>
      <w:r w:rsidRPr="00585ACA">
        <w:rPr>
          <w:rFonts w:eastAsia="標楷體" w:hint="eastAsia"/>
        </w:rPr>
        <w:t>日前。</w:t>
      </w:r>
    </w:p>
    <w:p w:rsidR="00392324" w:rsidRPr="0012185D" w:rsidRDefault="00392324" w:rsidP="00392324">
      <w:pPr>
        <w:pStyle w:val="a4"/>
        <w:numPr>
          <w:ilvl w:val="0"/>
          <w:numId w:val="7"/>
        </w:numPr>
        <w:spacing w:before="0" w:beforeAutospacing="0" w:after="0" w:afterAutospacing="0" w:line="240" w:lineRule="auto"/>
        <w:rPr>
          <w:rFonts w:eastAsia="標楷體"/>
        </w:rPr>
      </w:pPr>
      <w:r w:rsidRPr="0012185D">
        <w:rPr>
          <w:rFonts w:eastAsia="標楷體" w:hint="eastAsia"/>
        </w:rPr>
        <w:t>本校已辦理</w:t>
      </w:r>
      <w:r w:rsidRPr="0012185D">
        <w:rPr>
          <w:rFonts w:eastAsia="標楷體" w:hint="eastAsia"/>
        </w:rPr>
        <w:t>2</w:t>
      </w:r>
      <w:r w:rsidRPr="0012185D">
        <w:rPr>
          <w:rFonts w:eastAsia="標楷體" w:hint="eastAsia"/>
        </w:rPr>
        <w:t>年之汙水及排水系統建置暨改善工程</w:t>
      </w:r>
      <w:r w:rsidRPr="00585ACA">
        <w:rPr>
          <w:rFonts w:eastAsia="標楷體" w:hint="eastAsia"/>
        </w:rPr>
        <w:t>，</w:t>
      </w:r>
      <w:r w:rsidRPr="0012185D">
        <w:rPr>
          <w:rFonts w:eastAsia="標楷體" w:hint="eastAsia"/>
        </w:rPr>
        <w:t>目前尚有積水之虞為單身宿舍與綜合大樓之處</w:t>
      </w:r>
      <w:r w:rsidRPr="00585ACA">
        <w:rPr>
          <w:rFonts w:eastAsia="標楷體" w:hint="eastAsia"/>
        </w:rPr>
        <w:t>，</w:t>
      </w:r>
      <w:r w:rsidRPr="0012185D">
        <w:rPr>
          <w:rFonts w:eastAsia="標楷體" w:hint="eastAsia"/>
        </w:rPr>
        <w:t>考量工程影響師生活動</w:t>
      </w:r>
      <w:r w:rsidRPr="00585ACA">
        <w:rPr>
          <w:rFonts w:eastAsia="標楷體" w:hint="eastAsia"/>
        </w:rPr>
        <w:t>，</w:t>
      </w:r>
      <w:r w:rsidRPr="0012185D">
        <w:rPr>
          <w:rFonts w:eastAsia="標楷體" w:hint="eastAsia"/>
        </w:rPr>
        <w:t>是否辦理</w:t>
      </w:r>
      <w:r w:rsidRPr="00585ACA">
        <w:rPr>
          <w:rFonts w:eastAsia="標楷體" w:hint="eastAsia"/>
        </w:rPr>
        <w:t>，</w:t>
      </w:r>
      <w:r w:rsidRPr="0012185D">
        <w:rPr>
          <w:rFonts w:eastAsia="標楷體" w:hint="eastAsia"/>
        </w:rPr>
        <w:t>提請討論</w:t>
      </w:r>
      <w:r w:rsidRPr="00585ACA">
        <w:rPr>
          <w:rFonts w:eastAsia="標楷體" w:hint="eastAsia"/>
        </w:rPr>
        <w:t>。</w:t>
      </w:r>
    </w:p>
    <w:p w:rsidR="00392324" w:rsidRDefault="00392324" w:rsidP="00392324">
      <w:pPr>
        <w:widowControl/>
        <w:rPr>
          <w:rFonts w:ascii="Times New Roman" w:eastAsia="標楷體" w:hAnsi="Times New Roman"/>
        </w:rPr>
      </w:pPr>
    </w:p>
    <w:p w:rsidR="00392324" w:rsidRDefault="00392324" w:rsidP="00392324">
      <w:pPr>
        <w:widowControl/>
        <w:rPr>
          <w:rFonts w:eastAsia="標楷體"/>
        </w:rPr>
      </w:pPr>
      <w:r>
        <w:rPr>
          <w:rFonts w:ascii="Times New Roman" w:eastAsia="標楷體" w:hAnsi="Times New Roman" w:hint="eastAsia"/>
        </w:rPr>
        <w:t>決議</w:t>
      </w:r>
      <w:r>
        <w:rPr>
          <w:rFonts w:ascii="標楷體" w:eastAsia="標楷體" w:hAnsi="標楷體" w:hint="eastAsia"/>
        </w:rPr>
        <w:t>：</w:t>
      </w:r>
      <w:r w:rsidR="001E2E14">
        <w:rPr>
          <w:rFonts w:ascii="標楷體" w:eastAsia="標楷體" w:hAnsi="標楷體" w:hint="eastAsia"/>
        </w:rPr>
        <w:t>再討論是否提出申請</w:t>
      </w:r>
      <w:r w:rsidR="001E2E14" w:rsidRPr="00585ACA">
        <w:rPr>
          <w:rFonts w:eastAsia="標楷體" w:hint="eastAsia"/>
        </w:rPr>
        <w:t>。</w:t>
      </w:r>
    </w:p>
    <w:p w:rsidR="00E301AB" w:rsidRDefault="00194371" w:rsidP="003B3244">
      <w:pPr>
        <w:shd w:val="clear" w:color="auto" w:fill="FFFFFF"/>
        <w:tabs>
          <w:tab w:val="left" w:pos="180"/>
        </w:tabs>
        <w:adjustRightInd w:val="0"/>
        <w:snapToGrid w:val="0"/>
        <w:rPr>
          <w:rFonts w:ascii="標楷體" w:eastAsia="標楷體" w:hAnsi="標楷體"/>
          <w:b/>
          <w:color w:val="000000" w:themeColor="text1"/>
          <w:sz w:val="28"/>
          <w:szCs w:val="28"/>
        </w:rPr>
      </w:pPr>
      <w:r w:rsidRPr="009B4A2B">
        <w:rPr>
          <w:rFonts w:ascii="標楷體" w:eastAsia="標楷體" w:hAnsi="標楷體" w:hint="eastAsia"/>
          <w:b/>
          <w:color w:val="000000" w:themeColor="text1"/>
          <w:sz w:val="28"/>
          <w:szCs w:val="28"/>
        </w:rPr>
        <w:t>散會(</w:t>
      </w:r>
      <w:r w:rsidR="00497E9E">
        <w:rPr>
          <w:rFonts w:ascii="標楷體" w:eastAsia="標楷體" w:hAnsi="標楷體"/>
          <w:b/>
          <w:color w:val="000000" w:themeColor="text1"/>
          <w:sz w:val="28"/>
          <w:szCs w:val="28"/>
        </w:rPr>
        <w:t xml:space="preserve"> </w:t>
      </w:r>
      <w:r w:rsidR="001E2E14">
        <w:rPr>
          <w:rFonts w:ascii="標楷體" w:eastAsia="標楷體" w:hAnsi="標楷體"/>
          <w:b/>
          <w:color w:val="000000" w:themeColor="text1"/>
          <w:sz w:val="28"/>
          <w:szCs w:val="28"/>
        </w:rPr>
        <w:t>10</w:t>
      </w:r>
      <w:r w:rsidRPr="009B4A2B">
        <w:rPr>
          <w:rFonts w:ascii="標楷體" w:eastAsia="標楷體" w:hAnsi="標楷體" w:hint="eastAsia"/>
          <w:b/>
          <w:color w:val="000000" w:themeColor="text1"/>
          <w:sz w:val="28"/>
          <w:szCs w:val="28"/>
        </w:rPr>
        <w:t>:</w:t>
      </w:r>
      <w:r w:rsidR="001E2E14">
        <w:rPr>
          <w:rFonts w:ascii="標楷體" w:eastAsia="標楷體" w:hAnsi="標楷體" w:hint="eastAsia"/>
          <w:b/>
          <w:color w:val="000000" w:themeColor="text1"/>
          <w:sz w:val="28"/>
          <w:szCs w:val="28"/>
        </w:rPr>
        <w:t>30</w:t>
      </w:r>
      <w:r w:rsidRPr="009B4A2B">
        <w:rPr>
          <w:rFonts w:ascii="標楷體" w:eastAsia="標楷體" w:hAnsi="標楷體" w:hint="eastAsia"/>
          <w:b/>
          <w:color w:val="000000" w:themeColor="text1"/>
          <w:sz w:val="28"/>
          <w:szCs w:val="28"/>
        </w:rPr>
        <w:t>)</w:t>
      </w:r>
    </w:p>
    <w:p w:rsidR="00F33C06" w:rsidRDefault="00F33C06" w:rsidP="003B3244">
      <w:pPr>
        <w:shd w:val="clear" w:color="auto" w:fill="FFFFFF"/>
        <w:tabs>
          <w:tab w:val="left" w:pos="180"/>
        </w:tabs>
        <w:adjustRightInd w:val="0"/>
        <w:snapToGrid w:val="0"/>
        <w:rPr>
          <w:rFonts w:ascii="標楷體" w:eastAsia="標楷體" w:hAnsi="標楷體"/>
          <w:b/>
          <w:color w:val="000000" w:themeColor="text1"/>
          <w:sz w:val="28"/>
          <w:szCs w:val="28"/>
        </w:rPr>
      </w:pPr>
      <w:r>
        <w:rPr>
          <w:rFonts w:ascii="標楷體" w:eastAsia="標楷體" w:hAnsi="標楷體"/>
          <w:b/>
          <w:noProof/>
          <w:color w:val="000000" w:themeColor="text1"/>
          <w:sz w:val="28"/>
          <w:szCs w:val="28"/>
        </w:rPr>
        <w:lastRenderedPageBreak/>
        <w:drawing>
          <wp:inline distT="0" distB="0" distL="0" distR="0">
            <wp:extent cx="5362575" cy="285813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12.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6871" cy="2860425"/>
                    </a:xfrm>
                    <a:prstGeom prst="rect">
                      <a:avLst/>
                    </a:prstGeom>
                  </pic:spPr>
                </pic:pic>
              </a:graphicData>
            </a:graphic>
          </wp:inline>
        </w:drawing>
      </w:r>
    </w:p>
    <w:p w:rsidR="00F33C06" w:rsidRDefault="00F33C06" w:rsidP="003B3244">
      <w:pPr>
        <w:shd w:val="clear" w:color="auto" w:fill="FFFFFF"/>
        <w:tabs>
          <w:tab w:val="left" w:pos="180"/>
        </w:tabs>
        <w:adjustRightInd w:val="0"/>
        <w:snapToGrid w:val="0"/>
        <w:rPr>
          <w:rFonts w:ascii="標楷體" w:eastAsia="標楷體" w:hAnsi="標楷體"/>
          <w:b/>
          <w:color w:val="000000" w:themeColor="text1"/>
          <w:sz w:val="28"/>
          <w:szCs w:val="28"/>
        </w:rPr>
      </w:pPr>
    </w:p>
    <w:p w:rsidR="00F33C06" w:rsidRDefault="00F33C06" w:rsidP="003B3244">
      <w:pPr>
        <w:shd w:val="clear" w:color="auto" w:fill="FFFFFF"/>
        <w:tabs>
          <w:tab w:val="left" w:pos="180"/>
        </w:tabs>
        <w:adjustRightInd w:val="0"/>
        <w:snapToGrid w:val="0"/>
        <w:rPr>
          <w:rFonts w:ascii="標楷體" w:eastAsia="標楷體" w:hAnsi="標楷體"/>
          <w:b/>
          <w:color w:val="000000" w:themeColor="text1"/>
          <w:sz w:val="28"/>
          <w:szCs w:val="28"/>
        </w:rPr>
      </w:pPr>
      <w:r>
        <w:rPr>
          <w:rFonts w:ascii="標楷體" w:eastAsia="標楷體" w:hAnsi="標楷體" w:hint="eastAsia"/>
          <w:b/>
          <w:noProof/>
          <w:color w:val="000000" w:themeColor="text1"/>
          <w:sz w:val="28"/>
          <w:szCs w:val="28"/>
        </w:rPr>
        <w:drawing>
          <wp:inline distT="0" distB="0" distL="0" distR="0">
            <wp:extent cx="5400675" cy="2900680"/>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1.12.27-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1917" cy="2906718"/>
                    </a:xfrm>
                    <a:prstGeom prst="rect">
                      <a:avLst/>
                    </a:prstGeom>
                  </pic:spPr>
                </pic:pic>
              </a:graphicData>
            </a:graphic>
          </wp:inline>
        </w:drawing>
      </w:r>
    </w:p>
    <w:p w:rsidR="00110AAD" w:rsidRDefault="00110AAD" w:rsidP="003B3244">
      <w:pPr>
        <w:shd w:val="clear" w:color="auto" w:fill="FFFFFF"/>
        <w:tabs>
          <w:tab w:val="left" w:pos="180"/>
        </w:tabs>
        <w:adjustRightInd w:val="0"/>
        <w:snapToGrid w:val="0"/>
        <w:rPr>
          <w:rFonts w:ascii="標楷體" w:eastAsia="標楷體" w:hAnsi="標楷體"/>
          <w:b/>
          <w:color w:val="000000" w:themeColor="text1"/>
          <w:sz w:val="28"/>
          <w:szCs w:val="28"/>
        </w:rPr>
      </w:pPr>
    </w:p>
    <w:p w:rsidR="00F33C06" w:rsidRPr="009B4A2B" w:rsidRDefault="00F33C06" w:rsidP="003B3244">
      <w:pPr>
        <w:shd w:val="clear" w:color="auto" w:fill="FFFFFF"/>
        <w:tabs>
          <w:tab w:val="left" w:pos="180"/>
        </w:tabs>
        <w:adjustRightInd w:val="0"/>
        <w:snapToGrid w:val="0"/>
        <w:rPr>
          <w:rFonts w:ascii="標楷體" w:eastAsia="標楷體" w:hAnsi="標楷體"/>
          <w:b/>
          <w:color w:val="000000" w:themeColor="text1"/>
          <w:sz w:val="28"/>
          <w:szCs w:val="28"/>
        </w:rPr>
      </w:pPr>
      <w:r>
        <w:rPr>
          <w:rFonts w:ascii="標楷體" w:eastAsia="標楷體" w:hAnsi="標楷體" w:hint="eastAsia"/>
          <w:b/>
          <w:noProof/>
          <w:color w:val="000000" w:themeColor="text1"/>
          <w:sz w:val="28"/>
          <w:szCs w:val="28"/>
        </w:rPr>
        <w:drawing>
          <wp:inline distT="0" distB="0" distL="0" distR="0">
            <wp:extent cx="5457825" cy="2657475"/>
            <wp:effectExtent l="0" t="0" r="9525"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2.27-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57825" cy="2657475"/>
                    </a:xfrm>
                    <a:prstGeom prst="rect">
                      <a:avLst/>
                    </a:prstGeom>
                  </pic:spPr>
                </pic:pic>
              </a:graphicData>
            </a:graphic>
          </wp:inline>
        </w:drawing>
      </w:r>
    </w:p>
    <w:sectPr w:rsidR="00F33C06" w:rsidRPr="009B4A2B" w:rsidSect="00B862C1">
      <w:footerReference w:type="default" r:id="rId16"/>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0CB" w:rsidRDefault="009720CB" w:rsidP="00B36FBE">
      <w:r>
        <w:separator/>
      </w:r>
    </w:p>
  </w:endnote>
  <w:endnote w:type="continuationSeparator" w:id="0">
    <w:p w:rsidR="009720CB" w:rsidRDefault="009720CB" w:rsidP="00B3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oto Sans Mono CJK JP Regular">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文鼎細明">
    <w:altName w:val="細明體"/>
    <w:charset w:val="88"/>
    <w:family w:val="modern"/>
    <w:pitch w:val="fixed"/>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 w:name="TW-Kai-98_1">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TT13FEo00">
    <w:altName w:val="Arial Unicode MS"/>
    <w:panose1 w:val="00000000000000000000"/>
    <w:charset w:val="88"/>
    <w:family w:val="auto"/>
    <w:notTrueType/>
    <w:pitch w:val="default"/>
    <w:sig w:usb0="00000001" w:usb1="08080000" w:usb2="00000010" w:usb3="00000000" w:csb0="00100000" w:csb1="00000000"/>
  </w:font>
  <w:font w:name="Meiryo">
    <w:charset w:val="80"/>
    <w:family w:val="swiss"/>
    <w:pitch w:val="variable"/>
    <w:sig w:usb0="E10102FF" w:usb1="EAC7FFFF" w:usb2="00010012" w:usb3="00000000" w:csb0="0002009F" w:csb1="00000000"/>
  </w:font>
  <w:font w:name="GenYoMinTW-M">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PMingLiu">
    <w:altName w:val="Times New Roman"/>
    <w:charset w:val="00"/>
    <w:family w:val="auto"/>
    <w:pitch w:val="default"/>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921422"/>
      <w:docPartObj>
        <w:docPartGallery w:val="Page Numbers (Bottom of Page)"/>
        <w:docPartUnique/>
      </w:docPartObj>
    </w:sdtPr>
    <w:sdtEndPr/>
    <w:sdtContent>
      <w:p w:rsidR="00A76431" w:rsidRDefault="00A76431">
        <w:pPr>
          <w:pStyle w:val="a8"/>
        </w:pPr>
        <w:r>
          <w:rPr>
            <w:noProof/>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2125980" cy="2054860"/>
                  <wp:effectExtent l="0" t="0" r="7620" b="254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5">
                              <a:lumMod val="25000"/>
                              <a:lumOff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6431" w:rsidRDefault="00A76431">
                              <w:pPr>
                                <w:jc w:val="center"/>
                                <w:rPr>
                                  <w:szCs w:val="72"/>
                                </w:rPr>
                              </w:pPr>
                              <w:r>
                                <w:fldChar w:fldCharType="begin"/>
                              </w:r>
                              <w:r>
                                <w:instrText xml:space="preserve"> PAGE    \* MERGEFORMAT </w:instrText>
                              </w:r>
                              <w:r>
                                <w:fldChar w:fldCharType="separate"/>
                              </w:r>
                              <w:r w:rsidR="00CC7BC0" w:rsidRPr="00CC7BC0">
                                <w:rPr>
                                  <w:rFonts w:asciiTheme="majorHAnsi" w:hAnsiTheme="majorHAnsi"/>
                                  <w:noProof/>
                                  <w:color w:val="FFFFFF" w:themeColor="background1"/>
                                  <w:sz w:val="72"/>
                                  <w:szCs w:val="72"/>
                                  <w:lang w:val="zh-TW"/>
                                </w:rPr>
                                <w:t>2</w:t>
                              </w:r>
                              <w:r>
                                <w:rPr>
                                  <w:rFonts w:asciiTheme="majorHAnsi" w:hAnsiTheme="majorHAnsi"/>
                                  <w:noProof/>
                                  <w:color w:val="FFFFFF" w:themeColor="background1"/>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" adj="21600" fillcolor="#d2eaf1 [824]" stroked="f">
                  <v:textbox>
                    <w:txbxContent>
                      <w:p w:rsidR="00A76431" w:rsidRDefault="00A76431">
                        <w:pPr>
                          <w:jc w:val="center"/>
                          <w:rPr>
                            <w:szCs w:val="72"/>
                          </w:rPr>
                        </w:pPr>
                        <w:r>
                          <w:fldChar w:fldCharType="begin"/>
                        </w:r>
                        <w:r>
                          <w:instrText xml:space="preserve"> PAGE    \* MERGEFORMAT </w:instrText>
                        </w:r>
                        <w:r>
                          <w:fldChar w:fldCharType="separate"/>
                        </w:r>
                        <w:r w:rsidR="00CC7BC0" w:rsidRPr="00CC7BC0">
                          <w:rPr>
                            <w:rFonts w:asciiTheme="majorHAnsi" w:hAnsiTheme="majorHAnsi"/>
                            <w:noProof/>
                            <w:color w:val="FFFFFF" w:themeColor="background1"/>
                            <w:sz w:val="72"/>
                            <w:szCs w:val="72"/>
                            <w:lang w:val="zh-TW"/>
                          </w:rPr>
                          <w:t>2</w:t>
                        </w:r>
                        <w:r>
                          <w:rPr>
                            <w:rFonts w:asciiTheme="majorHAnsi" w:hAnsiTheme="majorHAnsi"/>
                            <w:noProof/>
                            <w:color w:val="FFFFFF" w:themeColor="background1"/>
                            <w:sz w:val="72"/>
                            <w:szCs w:val="72"/>
                            <w:lang w:val="zh-TW"/>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0CB" w:rsidRDefault="009720CB" w:rsidP="00B36FBE">
      <w:r>
        <w:separator/>
      </w:r>
    </w:p>
  </w:footnote>
  <w:footnote w:type="continuationSeparator" w:id="0">
    <w:p w:rsidR="009720CB" w:rsidRDefault="009720CB" w:rsidP="00B36F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1B80"/>
    <w:multiLevelType w:val="hybridMultilevel"/>
    <w:tmpl w:val="FA841D88"/>
    <w:lvl w:ilvl="0" w:tplc="74566624">
      <w:start w:val="1"/>
      <w:numFmt w:val="decimal"/>
      <w:lvlText w:val="%1."/>
      <w:lvlJc w:val="left"/>
      <w:pPr>
        <w:ind w:left="480" w:hanging="480"/>
      </w:pPr>
      <w:rPr>
        <w:rFonts w:ascii="Times New Roman" w:eastAsia="標楷體" w:hAnsi="Times New Roman" w:cs="Times New Roman"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FF05A3"/>
    <w:multiLevelType w:val="hybridMultilevel"/>
    <w:tmpl w:val="A3B04A22"/>
    <w:lvl w:ilvl="0" w:tplc="CDDAE1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862405"/>
    <w:multiLevelType w:val="hybridMultilevel"/>
    <w:tmpl w:val="FB023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9287123"/>
    <w:multiLevelType w:val="hybridMultilevel"/>
    <w:tmpl w:val="0610FEC2"/>
    <w:lvl w:ilvl="0" w:tplc="B69884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765BDA"/>
    <w:multiLevelType w:val="hybridMultilevel"/>
    <w:tmpl w:val="6BB228A6"/>
    <w:lvl w:ilvl="0" w:tplc="F5A8D51E">
      <w:start w:val="1"/>
      <w:numFmt w:val="ideographLegalTraditional"/>
      <w:lvlText w:val="%1、"/>
      <w:lvlJc w:val="left"/>
      <w:pPr>
        <w:ind w:left="142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802312D"/>
    <w:multiLevelType w:val="hybridMultilevel"/>
    <w:tmpl w:val="58FE81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39691EFF"/>
    <w:multiLevelType w:val="hybridMultilevel"/>
    <w:tmpl w:val="69EC12B8"/>
    <w:lvl w:ilvl="0" w:tplc="04090015">
      <w:start w:val="1"/>
      <w:numFmt w:val="taiwaneseCountingThousand"/>
      <w:lvlText w:val="%1、"/>
      <w:lvlJc w:val="left"/>
      <w:pPr>
        <w:ind w:left="3316" w:hanging="480"/>
      </w:pPr>
    </w:lvl>
    <w:lvl w:ilvl="1" w:tplc="04090019">
      <w:start w:val="1"/>
      <w:numFmt w:val="ideographTraditional"/>
      <w:lvlText w:val="%2、"/>
      <w:lvlJc w:val="left"/>
      <w:pPr>
        <w:ind w:left="-2441" w:hanging="480"/>
      </w:pPr>
    </w:lvl>
    <w:lvl w:ilvl="2" w:tplc="0409001B">
      <w:start w:val="1"/>
      <w:numFmt w:val="lowerRoman"/>
      <w:lvlText w:val="%3."/>
      <w:lvlJc w:val="right"/>
      <w:pPr>
        <w:ind w:left="-1961" w:hanging="480"/>
      </w:pPr>
    </w:lvl>
    <w:lvl w:ilvl="3" w:tplc="0409000F">
      <w:start w:val="1"/>
      <w:numFmt w:val="decimal"/>
      <w:lvlText w:val="%4."/>
      <w:lvlJc w:val="left"/>
      <w:pPr>
        <w:ind w:left="-1481" w:hanging="480"/>
      </w:pPr>
    </w:lvl>
    <w:lvl w:ilvl="4" w:tplc="04090019">
      <w:start w:val="1"/>
      <w:numFmt w:val="ideographTraditional"/>
      <w:lvlText w:val="%5、"/>
      <w:lvlJc w:val="left"/>
      <w:pPr>
        <w:ind w:left="-1001" w:hanging="480"/>
      </w:pPr>
    </w:lvl>
    <w:lvl w:ilvl="5" w:tplc="0409001B">
      <w:start w:val="1"/>
      <w:numFmt w:val="lowerRoman"/>
      <w:lvlText w:val="%6."/>
      <w:lvlJc w:val="right"/>
      <w:pPr>
        <w:ind w:left="-521" w:hanging="480"/>
      </w:pPr>
    </w:lvl>
    <w:lvl w:ilvl="6" w:tplc="0409000F">
      <w:start w:val="1"/>
      <w:numFmt w:val="decimal"/>
      <w:lvlText w:val="%7."/>
      <w:lvlJc w:val="left"/>
      <w:pPr>
        <w:ind w:left="-41" w:hanging="480"/>
      </w:pPr>
    </w:lvl>
    <w:lvl w:ilvl="7" w:tplc="04090019">
      <w:start w:val="1"/>
      <w:numFmt w:val="ideographTraditional"/>
      <w:lvlText w:val="%8、"/>
      <w:lvlJc w:val="left"/>
      <w:pPr>
        <w:ind w:left="439" w:hanging="480"/>
      </w:pPr>
    </w:lvl>
    <w:lvl w:ilvl="8" w:tplc="0409001B" w:tentative="1">
      <w:start w:val="1"/>
      <w:numFmt w:val="lowerRoman"/>
      <w:lvlText w:val="%9."/>
      <w:lvlJc w:val="right"/>
      <w:pPr>
        <w:ind w:left="919" w:hanging="480"/>
      </w:pPr>
    </w:lvl>
  </w:abstractNum>
  <w:abstractNum w:abstractNumId="9">
    <w:nsid w:val="4C307F74"/>
    <w:multiLevelType w:val="hybridMultilevel"/>
    <w:tmpl w:val="6CE27EB2"/>
    <w:lvl w:ilvl="0" w:tplc="DC6E0A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1CB059B"/>
    <w:multiLevelType w:val="hybridMultilevel"/>
    <w:tmpl w:val="502ABC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13146F3"/>
    <w:multiLevelType w:val="hybridMultilevel"/>
    <w:tmpl w:val="247E5C4E"/>
    <w:lvl w:ilvl="0" w:tplc="354280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D626F28"/>
    <w:multiLevelType w:val="hybridMultilevel"/>
    <w:tmpl w:val="278C8C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5"/>
  </w:num>
  <w:num w:numId="3">
    <w:abstractNumId w:val="7"/>
  </w:num>
  <w:num w:numId="4">
    <w:abstractNumId w:val="4"/>
  </w:num>
  <w:num w:numId="5">
    <w:abstractNumId w:val="11"/>
  </w:num>
  <w:num w:numId="6">
    <w:abstractNumId w:val="12"/>
  </w:num>
  <w:num w:numId="7">
    <w:abstractNumId w:val="10"/>
  </w:num>
  <w:num w:numId="8">
    <w:abstractNumId w:val="9"/>
  </w:num>
  <w:num w:numId="9">
    <w:abstractNumId w:val="8"/>
  </w:num>
  <w:num w:numId="10">
    <w:abstractNumId w:val="2"/>
  </w:num>
  <w:num w:numId="11">
    <w:abstractNumId w:val="3"/>
  </w:num>
  <w:num w:numId="12">
    <w:abstractNumId w:val="1"/>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BE"/>
    <w:rsid w:val="00015490"/>
    <w:rsid w:val="000160A1"/>
    <w:rsid w:val="00017520"/>
    <w:rsid w:val="00017B73"/>
    <w:rsid w:val="000307BE"/>
    <w:rsid w:val="00034834"/>
    <w:rsid w:val="000363E5"/>
    <w:rsid w:val="00042023"/>
    <w:rsid w:val="00044262"/>
    <w:rsid w:val="000527F5"/>
    <w:rsid w:val="0006066A"/>
    <w:rsid w:val="0006478F"/>
    <w:rsid w:val="000721D9"/>
    <w:rsid w:val="000976F6"/>
    <w:rsid w:val="000B1276"/>
    <w:rsid w:val="000B473A"/>
    <w:rsid w:val="000C2AE0"/>
    <w:rsid w:val="000C3998"/>
    <w:rsid w:val="000C3D6A"/>
    <w:rsid w:val="000C7B5C"/>
    <w:rsid w:val="000D43E7"/>
    <w:rsid w:val="000E10B9"/>
    <w:rsid w:val="000E46A5"/>
    <w:rsid w:val="000F5331"/>
    <w:rsid w:val="000F7079"/>
    <w:rsid w:val="00100E45"/>
    <w:rsid w:val="00102DA2"/>
    <w:rsid w:val="00110AAD"/>
    <w:rsid w:val="0011230F"/>
    <w:rsid w:val="001220A3"/>
    <w:rsid w:val="001257B2"/>
    <w:rsid w:val="00134FB8"/>
    <w:rsid w:val="001363D2"/>
    <w:rsid w:val="001419FC"/>
    <w:rsid w:val="00141C61"/>
    <w:rsid w:val="001457FA"/>
    <w:rsid w:val="001635E2"/>
    <w:rsid w:val="00172457"/>
    <w:rsid w:val="00173E18"/>
    <w:rsid w:val="001801D9"/>
    <w:rsid w:val="001834FA"/>
    <w:rsid w:val="00185F33"/>
    <w:rsid w:val="00194371"/>
    <w:rsid w:val="001B0869"/>
    <w:rsid w:val="001B57A1"/>
    <w:rsid w:val="001B57CF"/>
    <w:rsid w:val="001C5E7A"/>
    <w:rsid w:val="001D0C60"/>
    <w:rsid w:val="001D4BFE"/>
    <w:rsid w:val="001D7994"/>
    <w:rsid w:val="001E1543"/>
    <w:rsid w:val="001E2E14"/>
    <w:rsid w:val="001E36C5"/>
    <w:rsid w:val="001E4809"/>
    <w:rsid w:val="001F1D60"/>
    <w:rsid w:val="001F3936"/>
    <w:rsid w:val="00201E1C"/>
    <w:rsid w:val="0021455B"/>
    <w:rsid w:val="00220699"/>
    <w:rsid w:val="00225296"/>
    <w:rsid w:val="002273D7"/>
    <w:rsid w:val="00243A56"/>
    <w:rsid w:val="00253B65"/>
    <w:rsid w:val="00265C97"/>
    <w:rsid w:val="002677F8"/>
    <w:rsid w:val="002732BF"/>
    <w:rsid w:val="00273483"/>
    <w:rsid w:val="00280372"/>
    <w:rsid w:val="002A7507"/>
    <w:rsid w:val="002E762E"/>
    <w:rsid w:val="002F003A"/>
    <w:rsid w:val="002F53BE"/>
    <w:rsid w:val="00304658"/>
    <w:rsid w:val="003048E3"/>
    <w:rsid w:val="0031320B"/>
    <w:rsid w:val="0031547E"/>
    <w:rsid w:val="0031675B"/>
    <w:rsid w:val="00316769"/>
    <w:rsid w:val="00321B9A"/>
    <w:rsid w:val="00330EFA"/>
    <w:rsid w:val="00361E1C"/>
    <w:rsid w:val="00367786"/>
    <w:rsid w:val="00392324"/>
    <w:rsid w:val="003A0EFC"/>
    <w:rsid w:val="003B3244"/>
    <w:rsid w:val="003C3680"/>
    <w:rsid w:val="003C73A6"/>
    <w:rsid w:val="003D5AA5"/>
    <w:rsid w:val="003D7B22"/>
    <w:rsid w:val="003E250F"/>
    <w:rsid w:val="003E276A"/>
    <w:rsid w:val="003F1202"/>
    <w:rsid w:val="003F1722"/>
    <w:rsid w:val="003F1FFA"/>
    <w:rsid w:val="003F28FF"/>
    <w:rsid w:val="003F5024"/>
    <w:rsid w:val="004018CB"/>
    <w:rsid w:val="0040734E"/>
    <w:rsid w:val="00407639"/>
    <w:rsid w:val="0042273A"/>
    <w:rsid w:val="00434E29"/>
    <w:rsid w:val="00441730"/>
    <w:rsid w:val="00447422"/>
    <w:rsid w:val="004632F8"/>
    <w:rsid w:val="004749C5"/>
    <w:rsid w:val="0048090A"/>
    <w:rsid w:val="00482609"/>
    <w:rsid w:val="00496DC9"/>
    <w:rsid w:val="00497E9E"/>
    <w:rsid w:val="004A5102"/>
    <w:rsid w:val="004B2130"/>
    <w:rsid w:val="004C0453"/>
    <w:rsid w:val="004C24ED"/>
    <w:rsid w:val="004C4AB3"/>
    <w:rsid w:val="004C5828"/>
    <w:rsid w:val="004E412D"/>
    <w:rsid w:val="004E5E93"/>
    <w:rsid w:val="004E7F43"/>
    <w:rsid w:val="004F2995"/>
    <w:rsid w:val="004F329E"/>
    <w:rsid w:val="005016AA"/>
    <w:rsid w:val="00503148"/>
    <w:rsid w:val="00504E9F"/>
    <w:rsid w:val="0053766C"/>
    <w:rsid w:val="005435B5"/>
    <w:rsid w:val="005534EA"/>
    <w:rsid w:val="00556F04"/>
    <w:rsid w:val="00567D90"/>
    <w:rsid w:val="0057724B"/>
    <w:rsid w:val="00584218"/>
    <w:rsid w:val="00594B6F"/>
    <w:rsid w:val="005A26AD"/>
    <w:rsid w:val="005B41E3"/>
    <w:rsid w:val="005B64FD"/>
    <w:rsid w:val="005C3138"/>
    <w:rsid w:val="005D540B"/>
    <w:rsid w:val="005E7F0D"/>
    <w:rsid w:val="005F07FB"/>
    <w:rsid w:val="005F2E24"/>
    <w:rsid w:val="00607E82"/>
    <w:rsid w:val="006105BC"/>
    <w:rsid w:val="00624311"/>
    <w:rsid w:val="006414EF"/>
    <w:rsid w:val="0064196D"/>
    <w:rsid w:val="0064505F"/>
    <w:rsid w:val="006458D5"/>
    <w:rsid w:val="00645AFE"/>
    <w:rsid w:val="006671C5"/>
    <w:rsid w:val="00667B6A"/>
    <w:rsid w:val="006717D5"/>
    <w:rsid w:val="0067710A"/>
    <w:rsid w:val="00686F50"/>
    <w:rsid w:val="00687B8F"/>
    <w:rsid w:val="00695037"/>
    <w:rsid w:val="006A2FC8"/>
    <w:rsid w:val="006B59FC"/>
    <w:rsid w:val="006B7234"/>
    <w:rsid w:val="006C15BE"/>
    <w:rsid w:val="006C6D19"/>
    <w:rsid w:val="006D2567"/>
    <w:rsid w:val="007031DF"/>
    <w:rsid w:val="0072064A"/>
    <w:rsid w:val="00731998"/>
    <w:rsid w:val="0075626F"/>
    <w:rsid w:val="00773FEF"/>
    <w:rsid w:val="0078666E"/>
    <w:rsid w:val="00796ABC"/>
    <w:rsid w:val="00797413"/>
    <w:rsid w:val="007A5688"/>
    <w:rsid w:val="007A5A91"/>
    <w:rsid w:val="007B279E"/>
    <w:rsid w:val="007B3CA1"/>
    <w:rsid w:val="007C45A5"/>
    <w:rsid w:val="007C7465"/>
    <w:rsid w:val="007E546E"/>
    <w:rsid w:val="007F7724"/>
    <w:rsid w:val="008101AC"/>
    <w:rsid w:val="00815080"/>
    <w:rsid w:val="008153F4"/>
    <w:rsid w:val="008168D2"/>
    <w:rsid w:val="00816D9D"/>
    <w:rsid w:val="00824297"/>
    <w:rsid w:val="00831369"/>
    <w:rsid w:val="00845853"/>
    <w:rsid w:val="00866AF3"/>
    <w:rsid w:val="008745DD"/>
    <w:rsid w:val="008820D2"/>
    <w:rsid w:val="008A4CE8"/>
    <w:rsid w:val="008B1089"/>
    <w:rsid w:val="008B67D1"/>
    <w:rsid w:val="008C01F9"/>
    <w:rsid w:val="008C59DC"/>
    <w:rsid w:val="008D07F4"/>
    <w:rsid w:val="008D39DB"/>
    <w:rsid w:val="008F4674"/>
    <w:rsid w:val="009231EE"/>
    <w:rsid w:val="00924176"/>
    <w:rsid w:val="00930C36"/>
    <w:rsid w:val="00946A71"/>
    <w:rsid w:val="0094739A"/>
    <w:rsid w:val="0094768C"/>
    <w:rsid w:val="009674D8"/>
    <w:rsid w:val="009720CB"/>
    <w:rsid w:val="0097446A"/>
    <w:rsid w:val="00975A1E"/>
    <w:rsid w:val="00983D03"/>
    <w:rsid w:val="00997DE4"/>
    <w:rsid w:val="009A0829"/>
    <w:rsid w:val="009A1387"/>
    <w:rsid w:val="009A4E59"/>
    <w:rsid w:val="009A4F82"/>
    <w:rsid w:val="009B0CA5"/>
    <w:rsid w:val="009B3603"/>
    <w:rsid w:val="009B4A2B"/>
    <w:rsid w:val="009C324A"/>
    <w:rsid w:val="009C51FB"/>
    <w:rsid w:val="009D7DFD"/>
    <w:rsid w:val="009E7F9E"/>
    <w:rsid w:val="009F098A"/>
    <w:rsid w:val="00A12FD9"/>
    <w:rsid w:val="00A14136"/>
    <w:rsid w:val="00A32E93"/>
    <w:rsid w:val="00A47EEF"/>
    <w:rsid w:val="00A52512"/>
    <w:rsid w:val="00A61682"/>
    <w:rsid w:val="00A64852"/>
    <w:rsid w:val="00A71FF7"/>
    <w:rsid w:val="00A75F95"/>
    <w:rsid w:val="00A76431"/>
    <w:rsid w:val="00A804DB"/>
    <w:rsid w:val="00A81BE1"/>
    <w:rsid w:val="00A914C8"/>
    <w:rsid w:val="00A9282F"/>
    <w:rsid w:val="00AA028F"/>
    <w:rsid w:val="00AA1AAA"/>
    <w:rsid w:val="00AB7939"/>
    <w:rsid w:val="00AE29E7"/>
    <w:rsid w:val="00AE4EDA"/>
    <w:rsid w:val="00AE69F6"/>
    <w:rsid w:val="00AF0893"/>
    <w:rsid w:val="00AF63F1"/>
    <w:rsid w:val="00AF7A6F"/>
    <w:rsid w:val="00B04521"/>
    <w:rsid w:val="00B04B70"/>
    <w:rsid w:val="00B075EB"/>
    <w:rsid w:val="00B123CE"/>
    <w:rsid w:val="00B22E69"/>
    <w:rsid w:val="00B30472"/>
    <w:rsid w:val="00B317AA"/>
    <w:rsid w:val="00B36FBE"/>
    <w:rsid w:val="00B65AD8"/>
    <w:rsid w:val="00B65EC6"/>
    <w:rsid w:val="00B6696F"/>
    <w:rsid w:val="00B67F55"/>
    <w:rsid w:val="00B747C0"/>
    <w:rsid w:val="00B837BD"/>
    <w:rsid w:val="00B862C1"/>
    <w:rsid w:val="00BA50CA"/>
    <w:rsid w:val="00BA7045"/>
    <w:rsid w:val="00BB0079"/>
    <w:rsid w:val="00BB399B"/>
    <w:rsid w:val="00BC59BF"/>
    <w:rsid w:val="00BC5FD3"/>
    <w:rsid w:val="00BD2071"/>
    <w:rsid w:val="00BD2E18"/>
    <w:rsid w:val="00BE6243"/>
    <w:rsid w:val="00C079C8"/>
    <w:rsid w:val="00C157D0"/>
    <w:rsid w:val="00C25930"/>
    <w:rsid w:val="00C327E2"/>
    <w:rsid w:val="00C3300A"/>
    <w:rsid w:val="00C344FC"/>
    <w:rsid w:val="00C40049"/>
    <w:rsid w:val="00C4734A"/>
    <w:rsid w:val="00C5010C"/>
    <w:rsid w:val="00C5138A"/>
    <w:rsid w:val="00C5582B"/>
    <w:rsid w:val="00C5670E"/>
    <w:rsid w:val="00C60D4A"/>
    <w:rsid w:val="00C632DF"/>
    <w:rsid w:val="00C66F38"/>
    <w:rsid w:val="00C7745A"/>
    <w:rsid w:val="00C8011C"/>
    <w:rsid w:val="00C86CE3"/>
    <w:rsid w:val="00C96E60"/>
    <w:rsid w:val="00CA2153"/>
    <w:rsid w:val="00CA326B"/>
    <w:rsid w:val="00CA7747"/>
    <w:rsid w:val="00CB6DCC"/>
    <w:rsid w:val="00CC118D"/>
    <w:rsid w:val="00CC7BC0"/>
    <w:rsid w:val="00CE29FC"/>
    <w:rsid w:val="00CF1C11"/>
    <w:rsid w:val="00D37727"/>
    <w:rsid w:val="00D4020C"/>
    <w:rsid w:val="00D41CF0"/>
    <w:rsid w:val="00D558C1"/>
    <w:rsid w:val="00D613DD"/>
    <w:rsid w:val="00D63503"/>
    <w:rsid w:val="00D676BD"/>
    <w:rsid w:val="00D82409"/>
    <w:rsid w:val="00D902DA"/>
    <w:rsid w:val="00D92960"/>
    <w:rsid w:val="00D94C25"/>
    <w:rsid w:val="00DA22EA"/>
    <w:rsid w:val="00DB24A9"/>
    <w:rsid w:val="00DD5628"/>
    <w:rsid w:val="00DE6FD9"/>
    <w:rsid w:val="00E1405E"/>
    <w:rsid w:val="00E16808"/>
    <w:rsid w:val="00E22177"/>
    <w:rsid w:val="00E231B5"/>
    <w:rsid w:val="00E301AB"/>
    <w:rsid w:val="00E347E3"/>
    <w:rsid w:val="00E355E3"/>
    <w:rsid w:val="00E37AD9"/>
    <w:rsid w:val="00E42264"/>
    <w:rsid w:val="00E4247D"/>
    <w:rsid w:val="00E5534F"/>
    <w:rsid w:val="00E611BF"/>
    <w:rsid w:val="00E80F29"/>
    <w:rsid w:val="00E852C1"/>
    <w:rsid w:val="00E87273"/>
    <w:rsid w:val="00E926AF"/>
    <w:rsid w:val="00EA4857"/>
    <w:rsid w:val="00EC4169"/>
    <w:rsid w:val="00EC702C"/>
    <w:rsid w:val="00EF0733"/>
    <w:rsid w:val="00EF1874"/>
    <w:rsid w:val="00EF2632"/>
    <w:rsid w:val="00EF2813"/>
    <w:rsid w:val="00EF2FFC"/>
    <w:rsid w:val="00F05C90"/>
    <w:rsid w:val="00F063EA"/>
    <w:rsid w:val="00F10F82"/>
    <w:rsid w:val="00F169E8"/>
    <w:rsid w:val="00F1791D"/>
    <w:rsid w:val="00F26885"/>
    <w:rsid w:val="00F32D4D"/>
    <w:rsid w:val="00F33C06"/>
    <w:rsid w:val="00F3711D"/>
    <w:rsid w:val="00F40BCD"/>
    <w:rsid w:val="00F40D24"/>
    <w:rsid w:val="00F474C8"/>
    <w:rsid w:val="00F563A6"/>
    <w:rsid w:val="00F95DBA"/>
    <w:rsid w:val="00FA6817"/>
    <w:rsid w:val="00FB6EF2"/>
    <w:rsid w:val="00FE5864"/>
    <w:rsid w:val="00FE65AA"/>
    <w:rsid w:val="00FF13F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B9EA91-A9CB-4E02-9969-116914D4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line="48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6BD"/>
    <w:pPr>
      <w:widowControl w:val="0"/>
    </w:pPr>
  </w:style>
  <w:style w:type="paragraph" w:styleId="1">
    <w:name w:val="heading 1"/>
    <w:basedOn w:val="a"/>
    <w:link w:val="10"/>
    <w:qFormat/>
    <w:rsid w:val="00816D9D"/>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qFormat/>
    <w:rsid w:val="00B36FBE"/>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nhideWhenUsed/>
    <w:qFormat/>
    <w:rsid w:val="00816D9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11"/>
    <w:next w:val="11"/>
    <w:link w:val="40"/>
    <w:rsid w:val="00D92960"/>
    <w:pPr>
      <w:keepNext/>
      <w:keepLines/>
      <w:spacing w:before="240" w:after="40" w:line="240" w:lineRule="auto"/>
      <w:outlineLvl w:val="3"/>
    </w:pPr>
    <w:rPr>
      <w:rFonts w:ascii="Times New Roman" w:eastAsiaTheme="minorEastAsia" w:hAnsi="Times New Roman" w:cs="Times New Roman"/>
      <w:b/>
      <w:sz w:val="24"/>
      <w:szCs w:val="24"/>
    </w:rPr>
  </w:style>
  <w:style w:type="paragraph" w:styleId="5">
    <w:name w:val="heading 5"/>
    <w:basedOn w:val="11"/>
    <w:next w:val="11"/>
    <w:link w:val="50"/>
    <w:rsid w:val="00D92960"/>
    <w:pPr>
      <w:keepNext/>
      <w:keepLines/>
      <w:spacing w:before="220" w:after="40" w:line="240" w:lineRule="auto"/>
      <w:outlineLvl w:val="4"/>
    </w:pPr>
    <w:rPr>
      <w:rFonts w:ascii="Times New Roman" w:eastAsiaTheme="minorEastAsia" w:hAnsi="Times New Roman" w:cs="Times New Roman"/>
      <w:b/>
      <w:sz w:val="22"/>
      <w:szCs w:val="22"/>
    </w:rPr>
  </w:style>
  <w:style w:type="paragraph" w:styleId="6">
    <w:name w:val="heading 6"/>
    <w:basedOn w:val="11"/>
    <w:next w:val="11"/>
    <w:link w:val="60"/>
    <w:rsid w:val="00D92960"/>
    <w:pPr>
      <w:keepNext/>
      <w:keepLines/>
      <w:spacing w:before="200" w:after="40" w:line="240" w:lineRule="auto"/>
      <w:outlineLvl w:val="5"/>
    </w:pPr>
    <w:rPr>
      <w:rFonts w:ascii="Times New Roman" w:eastAsiaTheme="minorEastAsia" w:hAnsi="Times New Roman"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816D9D"/>
    <w:rPr>
      <w:rFonts w:ascii="新細明體" w:eastAsia="新細明體" w:hAnsi="新細明體" w:cs="新細明體"/>
      <w:b/>
      <w:bCs/>
      <w:kern w:val="36"/>
      <w:sz w:val="48"/>
      <w:szCs w:val="48"/>
    </w:rPr>
  </w:style>
  <w:style w:type="character" w:customStyle="1" w:styleId="20">
    <w:name w:val="標題 2 字元"/>
    <w:basedOn w:val="a0"/>
    <w:link w:val="2"/>
    <w:rsid w:val="00B36FBE"/>
    <w:rPr>
      <w:rFonts w:ascii="新細明體" w:eastAsia="新細明體" w:hAnsi="新細明體" w:cs="新細明體"/>
      <w:b/>
      <w:bCs/>
      <w:kern w:val="0"/>
      <w:sz w:val="36"/>
      <w:szCs w:val="36"/>
    </w:rPr>
  </w:style>
  <w:style w:type="character" w:customStyle="1" w:styleId="30">
    <w:name w:val="標題 3 字元"/>
    <w:basedOn w:val="a0"/>
    <w:link w:val="3"/>
    <w:rsid w:val="00816D9D"/>
    <w:rPr>
      <w:rFonts w:asciiTheme="majorHAnsi" w:eastAsiaTheme="majorEastAsia" w:hAnsiTheme="majorHAnsi" w:cstheme="majorBidi"/>
      <w:b/>
      <w:bCs/>
      <w:sz w:val="36"/>
      <w:szCs w:val="36"/>
    </w:rPr>
  </w:style>
  <w:style w:type="character" w:styleId="a3">
    <w:name w:val="Hyperlink"/>
    <w:basedOn w:val="a0"/>
    <w:unhideWhenUsed/>
    <w:rsid w:val="00B36FBE"/>
    <w:rPr>
      <w:color w:val="0000FF"/>
      <w:u w:val="single"/>
    </w:rPr>
  </w:style>
  <w:style w:type="character" w:customStyle="1" w:styleId="lmap">
    <w:name w:val="l_map"/>
    <w:basedOn w:val="a0"/>
    <w:rsid w:val="00B36FBE"/>
  </w:style>
  <w:style w:type="paragraph" w:styleId="a4">
    <w:name w:val="List Paragraph"/>
    <w:basedOn w:val="a"/>
    <w:link w:val="a5"/>
    <w:uiPriority w:val="34"/>
    <w:qFormat/>
    <w:rsid w:val="00B36FBE"/>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link w:val="a4"/>
    <w:uiPriority w:val="34"/>
    <w:locked/>
    <w:rsid w:val="00816D9D"/>
    <w:rPr>
      <w:rFonts w:ascii="新細明體" w:eastAsia="新細明體" w:hAnsi="新細明體" w:cs="新細明體"/>
      <w:kern w:val="0"/>
      <w:szCs w:val="24"/>
    </w:rPr>
  </w:style>
  <w:style w:type="paragraph" w:styleId="a6">
    <w:name w:val="header"/>
    <w:basedOn w:val="a"/>
    <w:link w:val="a7"/>
    <w:unhideWhenUsed/>
    <w:rsid w:val="00B36FBE"/>
    <w:pPr>
      <w:tabs>
        <w:tab w:val="center" w:pos="4153"/>
        <w:tab w:val="right" w:pos="8306"/>
      </w:tabs>
      <w:snapToGrid w:val="0"/>
    </w:pPr>
    <w:rPr>
      <w:sz w:val="20"/>
      <w:szCs w:val="20"/>
    </w:rPr>
  </w:style>
  <w:style w:type="character" w:customStyle="1" w:styleId="a7">
    <w:name w:val="頁首 字元"/>
    <w:basedOn w:val="a0"/>
    <w:link w:val="a6"/>
    <w:uiPriority w:val="99"/>
    <w:rsid w:val="00B36FBE"/>
    <w:rPr>
      <w:sz w:val="20"/>
      <w:szCs w:val="20"/>
    </w:rPr>
  </w:style>
  <w:style w:type="paragraph" w:styleId="a8">
    <w:name w:val="footer"/>
    <w:basedOn w:val="a"/>
    <w:link w:val="a9"/>
    <w:uiPriority w:val="99"/>
    <w:unhideWhenUsed/>
    <w:rsid w:val="00B36FBE"/>
    <w:pPr>
      <w:tabs>
        <w:tab w:val="center" w:pos="4153"/>
        <w:tab w:val="right" w:pos="8306"/>
      </w:tabs>
      <w:snapToGrid w:val="0"/>
    </w:pPr>
    <w:rPr>
      <w:sz w:val="20"/>
      <w:szCs w:val="20"/>
    </w:rPr>
  </w:style>
  <w:style w:type="character" w:customStyle="1" w:styleId="a9">
    <w:name w:val="頁尾 字元"/>
    <w:basedOn w:val="a0"/>
    <w:link w:val="a8"/>
    <w:uiPriority w:val="99"/>
    <w:rsid w:val="00B36FBE"/>
    <w:rPr>
      <w:sz w:val="20"/>
      <w:szCs w:val="20"/>
    </w:rPr>
  </w:style>
  <w:style w:type="table" w:styleId="aa">
    <w:name w:val="Table Grid"/>
    <w:basedOn w:val="a1"/>
    <w:uiPriority w:val="59"/>
    <w:rsid w:val="00B36FBE"/>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link w:val="Web0"/>
    <w:qFormat/>
    <w:rsid w:val="00B36FBE"/>
    <w:pPr>
      <w:widowControl/>
      <w:spacing w:before="100" w:beforeAutospacing="1" w:after="100" w:afterAutospacing="1"/>
    </w:pPr>
    <w:rPr>
      <w:rFonts w:ascii="新細明體" w:eastAsia="新細明體" w:hAnsi="新細明體" w:cs="Times New Roman"/>
      <w:kern w:val="0"/>
      <w:szCs w:val="24"/>
    </w:rPr>
  </w:style>
  <w:style w:type="character" w:customStyle="1" w:styleId="Web0">
    <w:name w:val="內文 (Web) 字元"/>
    <w:link w:val="Web"/>
    <w:rsid w:val="00816D9D"/>
    <w:rPr>
      <w:rFonts w:ascii="新細明體" w:eastAsia="新細明體" w:hAnsi="新細明體" w:cs="Times New Roman"/>
      <w:kern w:val="0"/>
      <w:szCs w:val="24"/>
    </w:rPr>
  </w:style>
  <w:style w:type="paragraph" w:styleId="ab">
    <w:name w:val="Note Heading"/>
    <w:basedOn w:val="a"/>
    <w:next w:val="a"/>
    <w:link w:val="ac"/>
    <w:rsid w:val="00B36FBE"/>
    <w:pPr>
      <w:jc w:val="center"/>
    </w:pPr>
    <w:rPr>
      <w:rFonts w:ascii="細明體" w:eastAsia="新細明體" w:hAnsi="Times New Roman" w:cs="Times New Roman"/>
      <w:kern w:val="0"/>
      <w:sz w:val="20"/>
      <w:szCs w:val="20"/>
    </w:rPr>
  </w:style>
  <w:style w:type="character" w:customStyle="1" w:styleId="ac">
    <w:name w:val="註釋標題 字元"/>
    <w:basedOn w:val="a0"/>
    <w:link w:val="ab"/>
    <w:rsid w:val="00B36FBE"/>
    <w:rPr>
      <w:rFonts w:ascii="細明體" w:eastAsia="新細明體" w:hAnsi="Times New Roman" w:cs="Times New Roman"/>
      <w:kern w:val="0"/>
      <w:sz w:val="20"/>
      <w:szCs w:val="20"/>
    </w:rPr>
  </w:style>
  <w:style w:type="paragraph" w:customStyle="1" w:styleId="1815l">
    <w:name w:val="1815l"/>
    <w:basedOn w:val="a"/>
    <w:rsid w:val="00B36FBE"/>
    <w:pPr>
      <w:widowControl/>
      <w:spacing w:line="360" w:lineRule="auto"/>
    </w:pPr>
    <w:rPr>
      <w:rFonts w:ascii="Times New Roman" w:eastAsia="Arial Unicode MS" w:hAnsi="Times New Roman" w:cs="Times New Roman"/>
      <w:kern w:val="0"/>
      <w:szCs w:val="24"/>
    </w:rPr>
  </w:style>
  <w:style w:type="paragraph" w:customStyle="1" w:styleId="Default">
    <w:name w:val="Default"/>
    <w:rsid w:val="00B36FBE"/>
    <w:pPr>
      <w:widowControl w:val="0"/>
      <w:autoSpaceDE w:val="0"/>
      <w:autoSpaceDN w:val="0"/>
      <w:adjustRightInd w:val="0"/>
    </w:pPr>
    <w:rPr>
      <w:rFonts w:ascii="標楷體" w:eastAsia="標楷體" w:hAnsi="Times New Roman" w:cs="標楷體"/>
      <w:color w:val="000000"/>
      <w:kern w:val="0"/>
      <w:szCs w:val="24"/>
    </w:rPr>
  </w:style>
  <w:style w:type="paragraph" w:customStyle="1" w:styleId="12">
    <w:name w:val="樣式1"/>
    <w:basedOn w:val="a"/>
    <w:rsid w:val="00B36FBE"/>
    <w:rPr>
      <w:rFonts w:ascii="Times New Roman" w:eastAsia="新細明體" w:hAnsi="Times New Roman" w:cs="Times New Roman"/>
      <w:szCs w:val="20"/>
    </w:rPr>
  </w:style>
  <w:style w:type="paragraph" w:customStyle="1" w:styleId="ad">
    <w:name w:val="字元 字元 字元"/>
    <w:basedOn w:val="a"/>
    <w:rsid w:val="00B36FBE"/>
    <w:pPr>
      <w:widowControl/>
      <w:spacing w:after="160" w:line="240" w:lineRule="exact"/>
    </w:pPr>
    <w:rPr>
      <w:rFonts w:ascii="Tahoma" w:eastAsia="新細明體" w:hAnsi="Tahoma" w:cs="Times New Roman"/>
      <w:kern w:val="0"/>
      <w:sz w:val="20"/>
      <w:szCs w:val="20"/>
      <w:lang w:eastAsia="en-US"/>
    </w:rPr>
  </w:style>
  <w:style w:type="character" w:styleId="ae">
    <w:name w:val="FollowedHyperlink"/>
    <w:uiPriority w:val="99"/>
    <w:rsid w:val="00B36FBE"/>
    <w:rPr>
      <w:color w:val="800080"/>
      <w:u w:val="single"/>
    </w:rPr>
  </w:style>
  <w:style w:type="paragraph" w:styleId="af">
    <w:name w:val="Body Text"/>
    <w:basedOn w:val="a"/>
    <w:link w:val="af0"/>
    <w:uiPriority w:val="99"/>
    <w:unhideWhenUsed/>
    <w:qFormat/>
    <w:rsid w:val="00B36FBE"/>
    <w:pPr>
      <w:widowControl/>
      <w:spacing w:before="100" w:beforeAutospacing="1" w:after="100" w:afterAutospacing="1"/>
    </w:pPr>
    <w:rPr>
      <w:rFonts w:ascii="新細明體" w:eastAsia="新細明體" w:hAnsi="新細明體" w:cs="Times New Roman"/>
      <w:kern w:val="0"/>
      <w:sz w:val="20"/>
      <w:szCs w:val="24"/>
    </w:rPr>
  </w:style>
  <w:style w:type="character" w:customStyle="1" w:styleId="af0">
    <w:name w:val="本文 字元"/>
    <w:basedOn w:val="a0"/>
    <w:link w:val="af"/>
    <w:uiPriority w:val="99"/>
    <w:rsid w:val="00B36FBE"/>
    <w:rPr>
      <w:rFonts w:ascii="新細明體" w:eastAsia="新細明體" w:hAnsi="新細明體" w:cs="Times New Roman"/>
      <w:kern w:val="0"/>
      <w:sz w:val="20"/>
      <w:szCs w:val="24"/>
    </w:rPr>
  </w:style>
  <w:style w:type="character" w:customStyle="1" w:styleId="apple-converted-space">
    <w:name w:val="apple-converted-space"/>
    <w:basedOn w:val="a0"/>
    <w:uiPriority w:val="99"/>
    <w:rsid w:val="00B36FBE"/>
  </w:style>
  <w:style w:type="paragraph" w:styleId="af1">
    <w:name w:val="Balloon Text"/>
    <w:basedOn w:val="a"/>
    <w:link w:val="af2"/>
    <w:rsid w:val="00B36FBE"/>
    <w:rPr>
      <w:rFonts w:ascii="Cambria" w:eastAsia="新細明體" w:hAnsi="Cambria" w:cs="Times New Roman"/>
      <w:kern w:val="0"/>
      <w:sz w:val="18"/>
      <w:szCs w:val="18"/>
    </w:rPr>
  </w:style>
  <w:style w:type="character" w:customStyle="1" w:styleId="af2">
    <w:name w:val="註解方塊文字 字元"/>
    <w:basedOn w:val="a0"/>
    <w:link w:val="af1"/>
    <w:uiPriority w:val="99"/>
    <w:rsid w:val="00B36FBE"/>
    <w:rPr>
      <w:rFonts w:ascii="Cambria" w:eastAsia="新細明體" w:hAnsi="Cambria" w:cs="Times New Roman"/>
      <w:kern w:val="0"/>
      <w:sz w:val="18"/>
      <w:szCs w:val="18"/>
    </w:rPr>
  </w:style>
  <w:style w:type="table" w:customStyle="1" w:styleId="TableNormal">
    <w:name w:val="Table Normal"/>
    <w:unhideWhenUsed/>
    <w:qFormat/>
    <w:rsid w:val="00B36FBE"/>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f3">
    <w:name w:val="Title"/>
    <w:basedOn w:val="a"/>
    <w:link w:val="af4"/>
    <w:qFormat/>
    <w:rsid w:val="00B36FBE"/>
    <w:pPr>
      <w:autoSpaceDE w:val="0"/>
      <w:autoSpaceDN w:val="0"/>
      <w:ind w:left="101"/>
    </w:pPr>
    <w:rPr>
      <w:rFonts w:ascii="Noto Sans Mono CJK JP Regular" w:eastAsia="Noto Sans Mono CJK JP Regular" w:hAnsi="Noto Sans Mono CJK JP Regular" w:cs="Noto Sans Mono CJK JP Regular"/>
      <w:kern w:val="0"/>
      <w:sz w:val="40"/>
      <w:szCs w:val="40"/>
    </w:rPr>
  </w:style>
  <w:style w:type="character" w:customStyle="1" w:styleId="af4">
    <w:name w:val="標題 字元"/>
    <w:basedOn w:val="a0"/>
    <w:link w:val="af3"/>
    <w:rsid w:val="00B36FBE"/>
    <w:rPr>
      <w:rFonts w:ascii="Noto Sans Mono CJK JP Regular" w:eastAsia="Noto Sans Mono CJK JP Regular" w:hAnsi="Noto Sans Mono CJK JP Regular" w:cs="Noto Sans Mono CJK JP Regular"/>
      <w:kern w:val="0"/>
      <w:sz w:val="40"/>
      <w:szCs w:val="40"/>
    </w:rPr>
  </w:style>
  <w:style w:type="paragraph" w:customStyle="1" w:styleId="TableParagraph">
    <w:name w:val="Table Paragraph"/>
    <w:basedOn w:val="a"/>
    <w:uiPriority w:val="1"/>
    <w:qFormat/>
    <w:rsid w:val="00B36FBE"/>
    <w:pPr>
      <w:autoSpaceDE w:val="0"/>
      <w:autoSpaceDN w:val="0"/>
      <w:ind w:left="328"/>
      <w:jc w:val="both"/>
    </w:pPr>
    <w:rPr>
      <w:rFonts w:ascii="Noto Sans Mono CJK JP Regular" w:eastAsia="Noto Sans Mono CJK JP Regular" w:hAnsi="Noto Sans Mono CJK JP Regular" w:cs="Noto Sans Mono CJK JP Regular"/>
      <w:kern w:val="0"/>
      <w:sz w:val="22"/>
    </w:rPr>
  </w:style>
  <w:style w:type="paragraph" w:customStyle="1" w:styleId="11">
    <w:name w:val="內文1"/>
    <w:rsid w:val="00B36FBE"/>
    <w:rPr>
      <w:rFonts w:ascii="Calibri" w:eastAsia="新細明體" w:hAnsi="Calibri" w:cs="Calibri"/>
      <w:kern w:val="0"/>
      <w:sz w:val="20"/>
      <w:szCs w:val="20"/>
    </w:rPr>
  </w:style>
  <w:style w:type="paragraph" w:styleId="21">
    <w:name w:val="Body Text 2"/>
    <w:basedOn w:val="a"/>
    <w:link w:val="22"/>
    <w:uiPriority w:val="99"/>
    <w:semiHidden/>
    <w:unhideWhenUsed/>
    <w:rsid w:val="000E46A5"/>
    <w:pPr>
      <w:spacing w:after="120" w:line="480" w:lineRule="auto"/>
    </w:pPr>
  </w:style>
  <w:style w:type="character" w:customStyle="1" w:styleId="22">
    <w:name w:val="本文 2 字元"/>
    <w:basedOn w:val="a0"/>
    <w:link w:val="21"/>
    <w:uiPriority w:val="99"/>
    <w:semiHidden/>
    <w:rsid w:val="000E46A5"/>
  </w:style>
  <w:style w:type="paragraph" w:customStyle="1" w:styleId="af5">
    <w:name w:val="主旨段"/>
    <w:basedOn w:val="a"/>
    <w:rsid w:val="000E46A5"/>
    <w:pPr>
      <w:kinsoku w:val="0"/>
      <w:spacing w:line="500" w:lineRule="exact"/>
      <w:ind w:left="964" w:hanging="964"/>
      <w:jc w:val="both"/>
    </w:pPr>
    <w:rPr>
      <w:rFonts w:ascii="Times New Roman" w:eastAsia="標楷體" w:hAnsi="Times New Roman" w:cs="Times New Roman"/>
      <w:sz w:val="30"/>
      <w:szCs w:val="20"/>
    </w:rPr>
  </w:style>
  <w:style w:type="character" w:styleId="af6">
    <w:name w:val="page number"/>
    <w:basedOn w:val="a0"/>
    <w:rsid w:val="00816D9D"/>
  </w:style>
  <w:style w:type="paragraph" w:customStyle="1" w:styleId="af7">
    <w:name w:val="沿革"/>
    <w:basedOn w:val="Web"/>
    <w:rsid w:val="00816D9D"/>
    <w:pPr>
      <w:spacing w:before="0" w:beforeAutospacing="0" w:after="0" w:afterAutospacing="0"/>
      <w:ind w:left="5670"/>
    </w:pPr>
    <w:rPr>
      <w:rFonts w:cs="Arial Unicode MS"/>
      <w:sz w:val="20"/>
      <w:szCs w:val="20"/>
    </w:rPr>
  </w:style>
  <w:style w:type="paragraph" w:styleId="af8">
    <w:name w:val="caption"/>
    <w:basedOn w:val="a"/>
    <w:next w:val="a"/>
    <w:qFormat/>
    <w:rsid w:val="00816D9D"/>
    <w:pPr>
      <w:widowControl/>
    </w:pPr>
    <w:rPr>
      <w:rFonts w:ascii="Times New Roman" w:eastAsia="新細明體" w:hAnsi="Times New Roman" w:cs="Times New Roman"/>
      <w:kern w:val="0"/>
      <w:sz w:val="20"/>
      <w:szCs w:val="20"/>
    </w:rPr>
  </w:style>
  <w:style w:type="paragraph" w:styleId="af9">
    <w:name w:val="annotation text"/>
    <w:basedOn w:val="a"/>
    <w:link w:val="afa"/>
    <w:rsid w:val="00816D9D"/>
    <w:rPr>
      <w:rFonts w:ascii="Times New Roman" w:eastAsia="新細明體" w:hAnsi="Times New Roman" w:cs="Times New Roman"/>
      <w:szCs w:val="20"/>
    </w:rPr>
  </w:style>
  <w:style w:type="character" w:customStyle="1" w:styleId="afa">
    <w:name w:val="註解文字 字元"/>
    <w:basedOn w:val="a0"/>
    <w:link w:val="af9"/>
    <w:rsid w:val="00816D9D"/>
    <w:rPr>
      <w:rFonts w:ascii="Times New Roman" w:eastAsia="新細明體" w:hAnsi="Times New Roman" w:cs="Times New Roman"/>
      <w:szCs w:val="20"/>
    </w:rPr>
  </w:style>
  <w:style w:type="paragraph" w:styleId="afb">
    <w:name w:val="annotation subject"/>
    <w:basedOn w:val="af9"/>
    <w:next w:val="af9"/>
    <w:link w:val="afc"/>
    <w:rsid w:val="00816D9D"/>
    <w:rPr>
      <w:b/>
      <w:bCs/>
    </w:rPr>
  </w:style>
  <w:style w:type="character" w:customStyle="1" w:styleId="afc">
    <w:name w:val="註解主旨 字元"/>
    <w:basedOn w:val="afa"/>
    <w:link w:val="afb"/>
    <w:rsid w:val="00816D9D"/>
    <w:rPr>
      <w:rFonts w:ascii="Times New Roman" w:eastAsia="新細明體" w:hAnsi="Times New Roman" w:cs="Times New Roman"/>
      <w:b/>
      <w:bCs/>
      <w:szCs w:val="20"/>
    </w:rPr>
  </w:style>
  <w:style w:type="paragraph" w:customStyle="1" w:styleId="13">
    <w:name w:val="清單段落1"/>
    <w:basedOn w:val="a"/>
    <w:rsid w:val="00816D9D"/>
    <w:pPr>
      <w:ind w:leftChars="200" w:left="480"/>
    </w:pPr>
    <w:rPr>
      <w:rFonts w:ascii="Times New Roman" w:eastAsia="新細明體" w:hAnsi="Times New Roman" w:cs="Times New Roman"/>
      <w:szCs w:val="20"/>
    </w:rPr>
  </w:style>
  <w:style w:type="paragraph" w:customStyle="1" w:styleId="23">
    <w:name w:val="清單段落2"/>
    <w:basedOn w:val="a"/>
    <w:qFormat/>
    <w:rsid w:val="00816D9D"/>
    <w:pPr>
      <w:ind w:leftChars="200" w:left="480"/>
    </w:pPr>
    <w:rPr>
      <w:rFonts w:ascii="Calibri" w:eastAsia="新細明體" w:hAnsi="Calibri" w:cs="Times New Roman"/>
    </w:rPr>
  </w:style>
  <w:style w:type="paragraph" w:customStyle="1" w:styleId="Standard">
    <w:name w:val="Standard"/>
    <w:rsid w:val="00816D9D"/>
    <w:pPr>
      <w:widowControl w:val="0"/>
      <w:suppressAutoHyphens/>
      <w:autoSpaceDN w:val="0"/>
      <w:textAlignment w:val="baseline"/>
    </w:pPr>
    <w:rPr>
      <w:rFonts w:ascii="Times New Roman" w:eastAsia="新細明體" w:hAnsi="Times New Roman" w:cs="Tahoma"/>
      <w:kern w:val="3"/>
      <w:szCs w:val="24"/>
    </w:rPr>
  </w:style>
  <w:style w:type="paragraph" w:customStyle="1" w:styleId="yiv1502554338msonormal">
    <w:name w:val="yiv1502554338msonormal"/>
    <w:basedOn w:val="a"/>
    <w:uiPriority w:val="99"/>
    <w:rsid w:val="00816D9D"/>
    <w:pPr>
      <w:widowControl/>
      <w:spacing w:before="100" w:beforeAutospacing="1" w:after="100" w:afterAutospacing="1"/>
    </w:pPr>
    <w:rPr>
      <w:rFonts w:ascii="新細明體" w:eastAsia="新細明體" w:hAnsi="新細明體" w:cs="新細明體"/>
      <w:kern w:val="0"/>
      <w:szCs w:val="24"/>
    </w:rPr>
  </w:style>
  <w:style w:type="paragraph" w:customStyle="1" w:styleId="41">
    <w:name w:val="樣式4"/>
    <w:basedOn w:val="afd"/>
    <w:uiPriority w:val="99"/>
    <w:rsid w:val="00816D9D"/>
    <w:rPr>
      <w:rFonts w:ascii="新細明體" w:hAnsi="新細明體"/>
      <w:szCs w:val="24"/>
    </w:rPr>
  </w:style>
  <w:style w:type="paragraph" w:styleId="afd">
    <w:name w:val="table of figures"/>
    <w:basedOn w:val="a"/>
    <w:next w:val="a"/>
    <w:uiPriority w:val="99"/>
    <w:semiHidden/>
    <w:rsid w:val="00816D9D"/>
    <w:pPr>
      <w:ind w:leftChars="400" w:left="400" w:hangingChars="200" w:hanging="200"/>
    </w:pPr>
    <w:rPr>
      <w:rFonts w:ascii="Times New Roman" w:eastAsia="新細明體" w:hAnsi="Times New Roman" w:cs="Times New Roman"/>
      <w:szCs w:val="20"/>
    </w:rPr>
  </w:style>
  <w:style w:type="paragraph" w:customStyle="1" w:styleId="110">
    <w:name w:val="清單段落11"/>
    <w:basedOn w:val="a"/>
    <w:uiPriority w:val="99"/>
    <w:rsid w:val="00816D9D"/>
    <w:pPr>
      <w:ind w:leftChars="200" w:left="480"/>
    </w:pPr>
    <w:rPr>
      <w:rFonts w:ascii="Calibri" w:eastAsia="新細明體" w:hAnsi="Calibri" w:cs="Times New Roman"/>
    </w:rPr>
  </w:style>
  <w:style w:type="paragraph" w:customStyle="1" w:styleId="m7099054688813738833gmail-msolistparagraph">
    <w:name w:val="m_7099054688813738833gmail-msolistparagraph"/>
    <w:basedOn w:val="a"/>
    <w:uiPriority w:val="99"/>
    <w:rsid w:val="00816D9D"/>
    <w:pPr>
      <w:widowControl/>
      <w:spacing w:before="100" w:beforeAutospacing="1" w:after="100" w:afterAutospacing="1"/>
    </w:pPr>
    <w:rPr>
      <w:rFonts w:ascii="新細明體" w:eastAsia="新細明體" w:hAnsi="新細明體" w:cs="新細明體"/>
      <w:kern w:val="0"/>
      <w:szCs w:val="24"/>
    </w:rPr>
  </w:style>
  <w:style w:type="paragraph" w:styleId="afe">
    <w:name w:val="No Spacing"/>
    <w:uiPriority w:val="99"/>
    <w:qFormat/>
    <w:rsid w:val="00816D9D"/>
    <w:pPr>
      <w:widowControl w:val="0"/>
    </w:pPr>
    <w:rPr>
      <w:rFonts w:ascii="Times New Roman" w:eastAsia="新細明體" w:hAnsi="Times New Roman" w:cs="Times New Roman"/>
      <w:szCs w:val="20"/>
    </w:rPr>
  </w:style>
  <w:style w:type="character" w:styleId="aff">
    <w:name w:val="Strong"/>
    <w:basedOn w:val="a0"/>
    <w:uiPriority w:val="22"/>
    <w:qFormat/>
    <w:rsid w:val="00816D9D"/>
    <w:rPr>
      <w:b/>
      <w:bCs/>
    </w:rPr>
  </w:style>
  <w:style w:type="paragraph" w:styleId="aff0">
    <w:name w:val="Quote"/>
    <w:basedOn w:val="a"/>
    <w:next w:val="a"/>
    <w:link w:val="aff1"/>
    <w:uiPriority w:val="29"/>
    <w:qFormat/>
    <w:rsid w:val="00816D9D"/>
    <w:rPr>
      <w:rFonts w:ascii="Times New Roman" w:eastAsia="新細明體" w:hAnsi="Times New Roman" w:cs="Times New Roman"/>
      <w:i/>
      <w:iCs/>
      <w:color w:val="000000" w:themeColor="text1"/>
      <w:szCs w:val="20"/>
    </w:rPr>
  </w:style>
  <w:style w:type="character" w:customStyle="1" w:styleId="aff1">
    <w:name w:val="引文 字元"/>
    <w:basedOn w:val="a0"/>
    <w:link w:val="aff0"/>
    <w:uiPriority w:val="29"/>
    <w:rsid w:val="00816D9D"/>
    <w:rPr>
      <w:rFonts w:ascii="Times New Roman" w:eastAsia="新細明體" w:hAnsi="Times New Roman" w:cs="Times New Roman"/>
      <w:i/>
      <w:iCs/>
      <w:color w:val="000000" w:themeColor="text1"/>
      <w:szCs w:val="20"/>
    </w:rPr>
  </w:style>
  <w:style w:type="paragraph" w:customStyle="1" w:styleId="msonormal0">
    <w:name w:val="msonormal"/>
    <w:basedOn w:val="a"/>
    <w:rsid w:val="00816D9D"/>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816D9D"/>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64">
    <w:name w:val="xl64"/>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65">
    <w:name w:val="xl65"/>
    <w:basedOn w:val="a"/>
    <w:rsid w:val="00816D9D"/>
    <w:pPr>
      <w:widowControl/>
      <w:spacing w:before="100" w:beforeAutospacing="1" w:after="100" w:afterAutospacing="1"/>
      <w:jc w:val="center"/>
    </w:pPr>
    <w:rPr>
      <w:rFonts w:ascii="標楷體" w:eastAsia="標楷體" w:hAnsi="標楷體" w:cs="新細明體"/>
      <w:kern w:val="0"/>
      <w:szCs w:val="24"/>
    </w:rPr>
  </w:style>
  <w:style w:type="paragraph" w:customStyle="1" w:styleId="xl66">
    <w:name w:val="xl66"/>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67">
    <w:name w:val="xl67"/>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8">
    <w:name w:val="xl68"/>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9">
    <w:name w:val="xl69"/>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0">
    <w:name w:val="xl70"/>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1">
    <w:name w:val="xl71"/>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2">
    <w:name w:val="xl72"/>
    <w:basedOn w:val="a"/>
    <w:rsid w:val="00816D9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3">
    <w:name w:val="xl73"/>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74">
    <w:name w:val="xl74"/>
    <w:basedOn w:val="a"/>
    <w:rsid w:val="00816D9D"/>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5">
    <w:name w:val="xl75"/>
    <w:basedOn w:val="a"/>
    <w:rsid w:val="00816D9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6">
    <w:name w:val="xl76"/>
    <w:basedOn w:val="a"/>
    <w:rsid w:val="00816D9D"/>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msolistparagraph0">
    <w:name w:val="msolistparagraph"/>
    <w:basedOn w:val="a"/>
    <w:rsid w:val="00816D9D"/>
    <w:pPr>
      <w:ind w:leftChars="200" w:left="480"/>
    </w:pPr>
    <w:rPr>
      <w:rFonts w:ascii="Calibri" w:eastAsia="新細明體" w:hAnsi="Calibri" w:cs="Times New Roman"/>
    </w:rPr>
  </w:style>
  <w:style w:type="character" w:styleId="aff2">
    <w:name w:val="Emphasis"/>
    <w:qFormat/>
    <w:rsid w:val="00816D9D"/>
    <w:rPr>
      <w:b w:val="0"/>
      <w:bCs w:val="0"/>
      <w:i w:val="0"/>
      <w:iCs w:val="0"/>
      <w:color w:val="DD4B39"/>
    </w:rPr>
  </w:style>
  <w:style w:type="character" w:customStyle="1" w:styleId="st1">
    <w:name w:val="st1"/>
    <w:basedOn w:val="a0"/>
    <w:rsid w:val="00816D9D"/>
  </w:style>
  <w:style w:type="paragraph" w:styleId="aff3">
    <w:name w:val="Body Text Indent"/>
    <w:basedOn w:val="a"/>
    <w:link w:val="aff4"/>
    <w:rsid w:val="00816D9D"/>
    <w:pPr>
      <w:snapToGrid w:val="0"/>
      <w:spacing w:line="312" w:lineRule="auto"/>
      <w:ind w:left="907" w:hanging="907"/>
      <w:jc w:val="both"/>
    </w:pPr>
    <w:rPr>
      <w:rFonts w:ascii="標楷體" w:eastAsia="標楷體" w:hAnsi="Times New Roman" w:cs="Times New Roman"/>
      <w:sz w:val="30"/>
      <w:szCs w:val="20"/>
    </w:rPr>
  </w:style>
  <w:style w:type="character" w:customStyle="1" w:styleId="aff4">
    <w:name w:val="本文縮排 字元"/>
    <w:basedOn w:val="a0"/>
    <w:link w:val="aff3"/>
    <w:rsid w:val="00816D9D"/>
    <w:rPr>
      <w:rFonts w:ascii="標楷體" w:eastAsia="標楷體" w:hAnsi="Times New Roman" w:cs="Times New Roman"/>
      <w:sz w:val="30"/>
      <w:szCs w:val="20"/>
    </w:rPr>
  </w:style>
  <w:style w:type="character" w:styleId="aff5">
    <w:name w:val="annotation reference"/>
    <w:rsid w:val="00816D9D"/>
    <w:rPr>
      <w:sz w:val="18"/>
      <w:szCs w:val="18"/>
    </w:rPr>
  </w:style>
  <w:style w:type="paragraph" w:customStyle="1" w:styleId="31">
    <w:name w:val="清單段落3"/>
    <w:basedOn w:val="a"/>
    <w:rsid w:val="00816D9D"/>
    <w:pPr>
      <w:widowControl/>
      <w:ind w:leftChars="200" w:left="480"/>
    </w:pPr>
    <w:rPr>
      <w:rFonts w:ascii="Times New Roman" w:eastAsia="新細明體" w:hAnsi="Times New Roman" w:cs="新細明體"/>
      <w:bCs/>
      <w:szCs w:val="20"/>
    </w:rPr>
  </w:style>
  <w:style w:type="paragraph" w:customStyle="1" w:styleId="14">
    <w:name w:val="無間距1"/>
    <w:rsid w:val="00816D9D"/>
    <w:pPr>
      <w:widowControl w:val="0"/>
    </w:pPr>
    <w:rPr>
      <w:rFonts w:ascii="Calibri" w:eastAsia="SimSun" w:hAnsi="Calibri" w:cs="Times New Roman"/>
    </w:rPr>
  </w:style>
  <w:style w:type="paragraph" w:customStyle="1" w:styleId="p0">
    <w:name w:val="p0"/>
    <w:basedOn w:val="a"/>
    <w:rsid w:val="00816D9D"/>
    <w:pPr>
      <w:widowControl/>
    </w:pPr>
    <w:rPr>
      <w:rFonts w:ascii="Times New Roman" w:eastAsia="新細明體" w:hAnsi="Times New Roman" w:cs="Times New Roman"/>
      <w:kern w:val="0"/>
      <w:szCs w:val="24"/>
    </w:rPr>
  </w:style>
  <w:style w:type="paragraph" w:customStyle="1" w:styleId="default0">
    <w:name w:val="default"/>
    <w:basedOn w:val="a"/>
    <w:rsid w:val="0064505F"/>
    <w:pPr>
      <w:widowControl/>
      <w:spacing w:before="100" w:beforeAutospacing="1" w:after="100" w:afterAutospacing="1" w:line="240" w:lineRule="auto"/>
    </w:pPr>
    <w:rPr>
      <w:rFonts w:ascii="新細明體" w:eastAsia="新細明體" w:hAnsi="新細明體" w:cs="新細明體"/>
      <w:kern w:val="0"/>
      <w:szCs w:val="24"/>
    </w:rPr>
  </w:style>
  <w:style w:type="paragraph" w:customStyle="1" w:styleId="42">
    <w:name w:val="清單段落4"/>
    <w:basedOn w:val="a"/>
    <w:rsid w:val="00253B65"/>
    <w:pPr>
      <w:spacing w:line="240" w:lineRule="auto"/>
      <w:ind w:leftChars="200" w:left="480"/>
    </w:pPr>
    <w:rPr>
      <w:rFonts w:ascii="Calibri" w:eastAsia="SimSun" w:hAnsi="Calibri" w:cs="Times New Roman"/>
    </w:rPr>
  </w:style>
  <w:style w:type="paragraph" w:styleId="aff6">
    <w:name w:val="Plain Text"/>
    <w:basedOn w:val="a"/>
    <w:link w:val="aff7"/>
    <w:uiPriority w:val="99"/>
    <w:rsid w:val="00997DE4"/>
    <w:pPr>
      <w:spacing w:line="240" w:lineRule="auto"/>
    </w:pPr>
    <w:rPr>
      <w:rFonts w:ascii="細明體" w:eastAsia="細明體" w:hAnsi="Courier New" w:cs="Times New Roman"/>
      <w:szCs w:val="20"/>
    </w:rPr>
  </w:style>
  <w:style w:type="character" w:customStyle="1" w:styleId="aff7">
    <w:name w:val="純文字 字元"/>
    <w:basedOn w:val="a0"/>
    <w:link w:val="aff6"/>
    <w:uiPriority w:val="99"/>
    <w:rsid w:val="00997DE4"/>
    <w:rPr>
      <w:rFonts w:ascii="細明體" w:eastAsia="細明體" w:hAnsi="Courier New" w:cs="Times New Roman"/>
      <w:szCs w:val="20"/>
    </w:rPr>
  </w:style>
  <w:style w:type="paragraph" w:customStyle="1" w:styleId="aff8">
    <w:name w:val="一"/>
    <w:basedOn w:val="a"/>
    <w:rsid w:val="00997DE4"/>
    <w:pPr>
      <w:spacing w:line="380" w:lineRule="exact"/>
      <w:ind w:left="200" w:hangingChars="200" w:hanging="200"/>
      <w:jc w:val="both"/>
      <w:textAlignment w:val="center"/>
    </w:pPr>
    <w:rPr>
      <w:rFonts w:ascii="Times New Roman" w:eastAsia="文鼎細明" w:hAnsi="Times New Roman" w:cs="Times New Roman"/>
      <w:szCs w:val="24"/>
    </w:rPr>
  </w:style>
  <w:style w:type="table" w:customStyle="1" w:styleId="210">
    <w:name w:val="純表格 21"/>
    <w:basedOn w:val="a1"/>
    <w:uiPriority w:val="42"/>
    <w:rsid w:val="006B7234"/>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9">
    <w:name w:val="Date"/>
    <w:basedOn w:val="a"/>
    <w:next w:val="a"/>
    <w:link w:val="affa"/>
    <w:uiPriority w:val="99"/>
    <w:semiHidden/>
    <w:unhideWhenUsed/>
    <w:rsid w:val="006B7234"/>
    <w:pPr>
      <w:spacing w:line="240" w:lineRule="auto"/>
      <w:jc w:val="right"/>
    </w:pPr>
  </w:style>
  <w:style w:type="character" w:customStyle="1" w:styleId="affa">
    <w:name w:val="日期 字元"/>
    <w:basedOn w:val="a0"/>
    <w:link w:val="aff9"/>
    <w:uiPriority w:val="99"/>
    <w:semiHidden/>
    <w:rsid w:val="006B7234"/>
  </w:style>
  <w:style w:type="character" w:styleId="affb">
    <w:name w:val="Placeholder Text"/>
    <w:uiPriority w:val="99"/>
    <w:semiHidden/>
    <w:rsid w:val="006B7234"/>
    <w:rPr>
      <w:color w:val="808080"/>
    </w:rPr>
  </w:style>
  <w:style w:type="table" w:customStyle="1" w:styleId="15">
    <w:name w:val="表格格線1"/>
    <w:basedOn w:val="a1"/>
    <w:next w:val="aa"/>
    <w:rsid w:val="006B7234"/>
    <w:pPr>
      <w:widowControl w:val="0"/>
      <w:spacing w:line="240" w:lineRule="auto"/>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
    <w:name w:val="qu"/>
    <w:basedOn w:val="a0"/>
    <w:rsid w:val="001E4809"/>
  </w:style>
  <w:style w:type="character" w:customStyle="1" w:styleId="gd">
    <w:name w:val="gd"/>
    <w:basedOn w:val="a0"/>
    <w:rsid w:val="001E4809"/>
  </w:style>
  <w:style w:type="character" w:customStyle="1" w:styleId="go">
    <w:name w:val="go"/>
    <w:basedOn w:val="a0"/>
    <w:rsid w:val="001E4809"/>
  </w:style>
  <w:style w:type="character" w:customStyle="1" w:styleId="g3">
    <w:name w:val="g3"/>
    <w:basedOn w:val="a0"/>
    <w:rsid w:val="001E4809"/>
  </w:style>
  <w:style w:type="character" w:customStyle="1" w:styleId="hb">
    <w:name w:val="hb"/>
    <w:basedOn w:val="a0"/>
    <w:rsid w:val="001E4809"/>
  </w:style>
  <w:style w:type="character" w:customStyle="1" w:styleId="g2">
    <w:name w:val="g2"/>
    <w:basedOn w:val="a0"/>
    <w:rsid w:val="001E4809"/>
  </w:style>
  <w:style w:type="character" w:customStyle="1" w:styleId="40">
    <w:name w:val="標題 4 字元"/>
    <w:basedOn w:val="a0"/>
    <w:link w:val="4"/>
    <w:rsid w:val="00D92960"/>
    <w:rPr>
      <w:rFonts w:ascii="Times New Roman" w:hAnsi="Times New Roman" w:cs="Times New Roman"/>
      <w:b/>
      <w:kern w:val="0"/>
      <w:szCs w:val="24"/>
    </w:rPr>
  </w:style>
  <w:style w:type="character" w:customStyle="1" w:styleId="50">
    <w:name w:val="標題 5 字元"/>
    <w:basedOn w:val="a0"/>
    <w:link w:val="5"/>
    <w:rsid w:val="00D92960"/>
    <w:rPr>
      <w:rFonts w:ascii="Times New Roman" w:hAnsi="Times New Roman" w:cs="Times New Roman"/>
      <w:b/>
      <w:kern w:val="0"/>
      <w:sz w:val="22"/>
    </w:rPr>
  </w:style>
  <w:style w:type="character" w:customStyle="1" w:styleId="60">
    <w:name w:val="標題 6 字元"/>
    <w:basedOn w:val="a0"/>
    <w:link w:val="6"/>
    <w:rsid w:val="00D92960"/>
    <w:rPr>
      <w:rFonts w:ascii="Times New Roman" w:hAnsi="Times New Roman" w:cs="Times New Roman"/>
      <w:b/>
      <w:kern w:val="0"/>
      <w:sz w:val="20"/>
      <w:szCs w:val="20"/>
    </w:rPr>
  </w:style>
  <w:style w:type="paragraph" w:styleId="affc">
    <w:name w:val="Subtitle"/>
    <w:basedOn w:val="11"/>
    <w:next w:val="11"/>
    <w:link w:val="affd"/>
    <w:rsid w:val="00D92960"/>
    <w:pPr>
      <w:keepNext/>
      <w:keepLines/>
      <w:spacing w:before="360" w:after="80" w:line="240" w:lineRule="auto"/>
    </w:pPr>
    <w:rPr>
      <w:rFonts w:ascii="Georgia" w:eastAsia="Georgia" w:hAnsi="Georgia" w:cs="Georgia"/>
      <w:i/>
      <w:color w:val="666666"/>
      <w:sz w:val="48"/>
      <w:szCs w:val="48"/>
    </w:rPr>
  </w:style>
  <w:style w:type="character" w:customStyle="1" w:styleId="affd">
    <w:name w:val="副標題 字元"/>
    <w:basedOn w:val="a0"/>
    <w:link w:val="affc"/>
    <w:rsid w:val="00D92960"/>
    <w:rPr>
      <w:rFonts w:ascii="Georgia" w:eastAsia="Georgia" w:hAnsi="Georgia" w:cs="Georgia"/>
      <w:i/>
      <w:color w:val="666666"/>
      <w:kern w:val="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325">
      <w:bodyDiv w:val="1"/>
      <w:marLeft w:val="0"/>
      <w:marRight w:val="0"/>
      <w:marTop w:val="0"/>
      <w:marBottom w:val="0"/>
      <w:divBdr>
        <w:top w:val="none" w:sz="0" w:space="0" w:color="auto"/>
        <w:left w:val="none" w:sz="0" w:space="0" w:color="auto"/>
        <w:bottom w:val="none" w:sz="0" w:space="0" w:color="auto"/>
        <w:right w:val="none" w:sz="0" w:space="0" w:color="auto"/>
      </w:divBdr>
      <w:divsChild>
        <w:div w:id="1299798068">
          <w:marLeft w:val="0"/>
          <w:marRight w:val="0"/>
          <w:marTop w:val="0"/>
          <w:marBottom w:val="0"/>
          <w:divBdr>
            <w:top w:val="none" w:sz="0" w:space="0" w:color="auto"/>
            <w:left w:val="none" w:sz="0" w:space="0" w:color="auto"/>
            <w:bottom w:val="none" w:sz="0" w:space="0" w:color="auto"/>
            <w:right w:val="none" w:sz="0" w:space="0" w:color="auto"/>
          </w:divBdr>
          <w:divsChild>
            <w:div w:id="42146680">
              <w:marLeft w:val="0"/>
              <w:marRight w:val="0"/>
              <w:marTop w:val="0"/>
              <w:marBottom w:val="0"/>
              <w:divBdr>
                <w:top w:val="none" w:sz="0" w:space="0" w:color="auto"/>
                <w:left w:val="none" w:sz="0" w:space="0" w:color="auto"/>
                <w:bottom w:val="none" w:sz="0" w:space="0" w:color="auto"/>
                <w:right w:val="none" w:sz="0" w:space="0" w:color="auto"/>
              </w:divBdr>
              <w:divsChild>
                <w:div w:id="55011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2633">
          <w:marLeft w:val="0"/>
          <w:marRight w:val="0"/>
          <w:marTop w:val="0"/>
          <w:marBottom w:val="0"/>
          <w:divBdr>
            <w:top w:val="none" w:sz="0" w:space="0" w:color="auto"/>
            <w:left w:val="none" w:sz="0" w:space="0" w:color="auto"/>
            <w:bottom w:val="none" w:sz="0" w:space="0" w:color="auto"/>
            <w:right w:val="none" w:sz="0" w:space="0" w:color="auto"/>
          </w:divBdr>
        </w:div>
      </w:divsChild>
    </w:div>
    <w:div w:id="75176598">
      <w:bodyDiv w:val="1"/>
      <w:marLeft w:val="0"/>
      <w:marRight w:val="0"/>
      <w:marTop w:val="0"/>
      <w:marBottom w:val="0"/>
      <w:divBdr>
        <w:top w:val="none" w:sz="0" w:space="0" w:color="auto"/>
        <w:left w:val="none" w:sz="0" w:space="0" w:color="auto"/>
        <w:bottom w:val="none" w:sz="0" w:space="0" w:color="auto"/>
        <w:right w:val="none" w:sz="0" w:space="0" w:color="auto"/>
      </w:divBdr>
    </w:div>
    <w:div w:id="162479108">
      <w:bodyDiv w:val="1"/>
      <w:marLeft w:val="0"/>
      <w:marRight w:val="0"/>
      <w:marTop w:val="0"/>
      <w:marBottom w:val="0"/>
      <w:divBdr>
        <w:top w:val="none" w:sz="0" w:space="0" w:color="auto"/>
        <w:left w:val="none" w:sz="0" w:space="0" w:color="auto"/>
        <w:bottom w:val="none" w:sz="0" w:space="0" w:color="auto"/>
        <w:right w:val="none" w:sz="0" w:space="0" w:color="auto"/>
      </w:divBdr>
      <w:divsChild>
        <w:div w:id="235357012">
          <w:marLeft w:val="0"/>
          <w:marRight w:val="0"/>
          <w:marTop w:val="0"/>
          <w:marBottom w:val="0"/>
          <w:divBdr>
            <w:top w:val="none" w:sz="0" w:space="0" w:color="auto"/>
            <w:left w:val="none" w:sz="0" w:space="0" w:color="auto"/>
            <w:bottom w:val="none" w:sz="0" w:space="0" w:color="auto"/>
            <w:right w:val="none" w:sz="0" w:space="0" w:color="auto"/>
          </w:divBdr>
          <w:divsChild>
            <w:div w:id="2049721369">
              <w:marLeft w:val="0"/>
              <w:marRight w:val="0"/>
              <w:marTop w:val="0"/>
              <w:marBottom w:val="0"/>
              <w:divBdr>
                <w:top w:val="none" w:sz="0" w:space="0" w:color="auto"/>
                <w:left w:val="none" w:sz="0" w:space="0" w:color="auto"/>
                <w:bottom w:val="none" w:sz="0" w:space="0" w:color="auto"/>
                <w:right w:val="none" w:sz="0" w:space="0" w:color="auto"/>
              </w:divBdr>
              <w:divsChild>
                <w:div w:id="59895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08518">
          <w:marLeft w:val="0"/>
          <w:marRight w:val="0"/>
          <w:marTop w:val="0"/>
          <w:marBottom w:val="0"/>
          <w:divBdr>
            <w:top w:val="none" w:sz="0" w:space="0" w:color="auto"/>
            <w:left w:val="none" w:sz="0" w:space="0" w:color="auto"/>
            <w:bottom w:val="none" w:sz="0" w:space="0" w:color="auto"/>
            <w:right w:val="none" w:sz="0" w:space="0" w:color="auto"/>
          </w:divBdr>
        </w:div>
      </w:divsChild>
    </w:div>
    <w:div w:id="203905850">
      <w:bodyDiv w:val="1"/>
      <w:marLeft w:val="0"/>
      <w:marRight w:val="0"/>
      <w:marTop w:val="0"/>
      <w:marBottom w:val="0"/>
      <w:divBdr>
        <w:top w:val="none" w:sz="0" w:space="0" w:color="auto"/>
        <w:left w:val="none" w:sz="0" w:space="0" w:color="auto"/>
        <w:bottom w:val="none" w:sz="0" w:space="0" w:color="auto"/>
        <w:right w:val="none" w:sz="0" w:space="0" w:color="auto"/>
      </w:divBdr>
      <w:divsChild>
        <w:div w:id="1008949195">
          <w:marLeft w:val="0"/>
          <w:marRight w:val="0"/>
          <w:marTop w:val="0"/>
          <w:marBottom w:val="0"/>
          <w:divBdr>
            <w:top w:val="none" w:sz="0" w:space="0" w:color="auto"/>
            <w:left w:val="none" w:sz="0" w:space="0" w:color="auto"/>
            <w:bottom w:val="none" w:sz="0" w:space="0" w:color="auto"/>
            <w:right w:val="none" w:sz="0" w:space="0" w:color="auto"/>
          </w:divBdr>
          <w:divsChild>
            <w:div w:id="830559466">
              <w:marLeft w:val="0"/>
              <w:marRight w:val="0"/>
              <w:marTop w:val="0"/>
              <w:marBottom w:val="0"/>
              <w:divBdr>
                <w:top w:val="single" w:sz="36" w:space="0" w:color="F2F2F2"/>
                <w:left w:val="single" w:sz="36" w:space="0" w:color="F2F2F2"/>
                <w:bottom w:val="single" w:sz="36" w:space="0" w:color="F2F2F2"/>
                <w:right w:val="single" w:sz="36" w:space="0" w:color="F2F2F2"/>
              </w:divBdr>
              <w:divsChild>
                <w:div w:id="1313023233">
                  <w:marLeft w:val="0"/>
                  <w:marRight w:val="0"/>
                  <w:marTop w:val="0"/>
                  <w:marBottom w:val="0"/>
                  <w:divBdr>
                    <w:top w:val="none" w:sz="0" w:space="0" w:color="auto"/>
                    <w:left w:val="single" w:sz="6" w:space="0" w:color="E2E2E2"/>
                    <w:bottom w:val="none" w:sz="0" w:space="0" w:color="auto"/>
                    <w:right w:val="none" w:sz="0" w:space="0" w:color="auto"/>
                  </w:divBdr>
                  <w:divsChild>
                    <w:div w:id="154959342">
                      <w:marLeft w:val="0"/>
                      <w:marRight w:val="0"/>
                      <w:marTop w:val="0"/>
                      <w:marBottom w:val="0"/>
                      <w:divBdr>
                        <w:top w:val="none" w:sz="0" w:space="0" w:color="auto"/>
                        <w:left w:val="none" w:sz="0" w:space="0" w:color="auto"/>
                        <w:bottom w:val="none" w:sz="0" w:space="0" w:color="auto"/>
                        <w:right w:val="none" w:sz="0" w:space="0" w:color="auto"/>
                      </w:divBdr>
                      <w:divsChild>
                        <w:div w:id="2093576106">
                          <w:marLeft w:val="0"/>
                          <w:marRight w:val="0"/>
                          <w:marTop w:val="0"/>
                          <w:marBottom w:val="0"/>
                          <w:divBdr>
                            <w:top w:val="none" w:sz="0" w:space="0" w:color="auto"/>
                            <w:left w:val="none" w:sz="0" w:space="0" w:color="auto"/>
                            <w:bottom w:val="none" w:sz="0" w:space="0" w:color="auto"/>
                            <w:right w:val="none" w:sz="0" w:space="0" w:color="auto"/>
                          </w:divBdr>
                          <w:divsChild>
                            <w:div w:id="425198529">
                              <w:marLeft w:val="0"/>
                              <w:marRight w:val="0"/>
                              <w:marTop w:val="0"/>
                              <w:marBottom w:val="0"/>
                              <w:divBdr>
                                <w:top w:val="none" w:sz="0" w:space="0" w:color="auto"/>
                                <w:left w:val="none" w:sz="0" w:space="0" w:color="auto"/>
                                <w:bottom w:val="none" w:sz="0" w:space="0" w:color="auto"/>
                                <w:right w:val="none" w:sz="0" w:space="0" w:color="auto"/>
                              </w:divBdr>
                              <w:divsChild>
                                <w:div w:id="904416535">
                                  <w:marLeft w:val="0"/>
                                  <w:marRight w:val="0"/>
                                  <w:marTop w:val="0"/>
                                  <w:marBottom w:val="0"/>
                                  <w:divBdr>
                                    <w:top w:val="none" w:sz="0" w:space="0" w:color="auto"/>
                                    <w:left w:val="none" w:sz="0" w:space="0" w:color="auto"/>
                                    <w:bottom w:val="none" w:sz="0" w:space="0" w:color="auto"/>
                                    <w:right w:val="none" w:sz="0" w:space="0" w:color="auto"/>
                                  </w:divBdr>
                                  <w:divsChild>
                                    <w:div w:id="1978144758">
                                      <w:marLeft w:val="150"/>
                                      <w:marRight w:val="150"/>
                                      <w:marTop w:val="150"/>
                                      <w:marBottom w:val="150"/>
                                      <w:divBdr>
                                        <w:top w:val="none" w:sz="0" w:space="0" w:color="auto"/>
                                        <w:left w:val="none" w:sz="0" w:space="0" w:color="auto"/>
                                        <w:bottom w:val="none" w:sz="0" w:space="0" w:color="auto"/>
                                        <w:right w:val="none" w:sz="0" w:space="0" w:color="auto"/>
                                      </w:divBdr>
                                      <w:divsChild>
                                        <w:div w:id="1505827888">
                                          <w:marLeft w:val="0"/>
                                          <w:marRight w:val="0"/>
                                          <w:marTop w:val="0"/>
                                          <w:marBottom w:val="0"/>
                                          <w:divBdr>
                                            <w:top w:val="none" w:sz="0" w:space="0" w:color="auto"/>
                                            <w:left w:val="none" w:sz="0" w:space="0" w:color="auto"/>
                                            <w:bottom w:val="none" w:sz="0" w:space="0" w:color="auto"/>
                                            <w:right w:val="none" w:sz="0" w:space="0" w:color="auto"/>
                                          </w:divBdr>
                                          <w:divsChild>
                                            <w:div w:id="223109422">
                                              <w:marLeft w:val="0"/>
                                              <w:marRight w:val="0"/>
                                              <w:marTop w:val="0"/>
                                              <w:marBottom w:val="0"/>
                                              <w:divBdr>
                                                <w:top w:val="none" w:sz="0" w:space="0" w:color="auto"/>
                                                <w:left w:val="none" w:sz="0" w:space="0" w:color="auto"/>
                                                <w:bottom w:val="none" w:sz="0" w:space="0" w:color="auto"/>
                                                <w:right w:val="none" w:sz="0" w:space="0" w:color="auto"/>
                                              </w:divBdr>
                                              <w:divsChild>
                                                <w:div w:id="6322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448555">
          <w:marLeft w:val="0"/>
          <w:marRight w:val="0"/>
          <w:marTop w:val="0"/>
          <w:marBottom w:val="0"/>
          <w:divBdr>
            <w:top w:val="none" w:sz="0" w:space="0" w:color="auto"/>
            <w:left w:val="none" w:sz="0" w:space="0" w:color="auto"/>
            <w:bottom w:val="none" w:sz="0" w:space="0" w:color="auto"/>
            <w:right w:val="none" w:sz="0" w:space="0" w:color="auto"/>
          </w:divBdr>
          <w:divsChild>
            <w:div w:id="185295569">
              <w:marLeft w:val="0"/>
              <w:marRight w:val="0"/>
              <w:marTop w:val="0"/>
              <w:marBottom w:val="0"/>
              <w:divBdr>
                <w:top w:val="none" w:sz="0" w:space="0" w:color="auto"/>
                <w:left w:val="none" w:sz="0" w:space="0" w:color="auto"/>
                <w:bottom w:val="none" w:sz="0" w:space="0" w:color="auto"/>
                <w:right w:val="none" w:sz="0" w:space="0" w:color="auto"/>
              </w:divBdr>
              <w:divsChild>
                <w:div w:id="876620693">
                  <w:marLeft w:val="0"/>
                  <w:marRight w:val="0"/>
                  <w:marTop w:val="0"/>
                  <w:marBottom w:val="0"/>
                  <w:divBdr>
                    <w:top w:val="none" w:sz="0" w:space="0" w:color="auto"/>
                    <w:left w:val="none" w:sz="0" w:space="0" w:color="auto"/>
                    <w:bottom w:val="none" w:sz="0" w:space="0" w:color="auto"/>
                    <w:right w:val="none" w:sz="0" w:space="0" w:color="auto"/>
                  </w:divBdr>
                  <w:divsChild>
                    <w:div w:id="726684008">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293566908">
      <w:bodyDiv w:val="1"/>
      <w:marLeft w:val="0"/>
      <w:marRight w:val="0"/>
      <w:marTop w:val="0"/>
      <w:marBottom w:val="0"/>
      <w:divBdr>
        <w:top w:val="none" w:sz="0" w:space="0" w:color="auto"/>
        <w:left w:val="none" w:sz="0" w:space="0" w:color="auto"/>
        <w:bottom w:val="none" w:sz="0" w:space="0" w:color="auto"/>
        <w:right w:val="none" w:sz="0" w:space="0" w:color="auto"/>
      </w:divBdr>
    </w:div>
    <w:div w:id="298613012">
      <w:bodyDiv w:val="1"/>
      <w:marLeft w:val="0"/>
      <w:marRight w:val="0"/>
      <w:marTop w:val="0"/>
      <w:marBottom w:val="0"/>
      <w:divBdr>
        <w:top w:val="none" w:sz="0" w:space="0" w:color="auto"/>
        <w:left w:val="none" w:sz="0" w:space="0" w:color="auto"/>
        <w:bottom w:val="none" w:sz="0" w:space="0" w:color="auto"/>
        <w:right w:val="none" w:sz="0" w:space="0" w:color="auto"/>
      </w:divBdr>
      <w:divsChild>
        <w:div w:id="132452180">
          <w:marLeft w:val="0"/>
          <w:marRight w:val="0"/>
          <w:marTop w:val="0"/>
          <w:marBottom w:val="0"/>
          <w:divBdr>
            <w:top w:val="none" w:sz="0" w:space="0" w:color="auto"/>
            <w:left w:val="none" w:sz="0" w:space="0" w:color="auto"/>
            <w:bottom w:val="none" w:sz="0" w:space="0" w:color="auto"/>
            <w:right w:val="none" w:sz="0" w:space="0" w:color="auto"/>
          </w:divBdr>
          <w:divsChild>
            <w:div w:id="794642904">
              <w:marLeft w:val="0"/>
              <w:marRight w:val="0"/>
              <w:marTop w:val="0"/>
              <w:marBottom w:val="0"/>
              <w:divBdr>
                <w:top w:val="none" w:sz="0" w:space="0" w:color="auto"/>
                <w:left w:val="none" w:sz="0" w:space="0" w:color="auto"/>
                <w:bottom w:val="none" w:sz="0" w:space="0" w:color="auto"/>
                <w:right w:val="none" w:sz="0" w:space="0" w:color="auto"/>
              </w:divBdr>
              <w:divsChild>
                <w:div w:id="16440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7487">
          <w:marLeft w:val="0"/>
          <w:marRight w:val="0"/>
          <w:marTop w:val="0"/>
          <w:marBottom w:val="0"/>
          <w:divBdr>
            <w:top w:val="none" w:sz="0" w:space="0" w:color="auto"/>
            <w:left w:val="none" w:sz="0" w:space="0" w:color="auto"/>
            <w:bottom w:val="none" w:sz="0" w:space="0" w:color="auto"/>
            <w:right w:val="none" w:sz="0" w:space="0" w:color="auto"/>
          </w:divBdr>
        </w:div>
      </w:divsChild>
    </w:div>
    <w:div w:id="655647626">
      <w:bodyDiv w:val="1"/>
      <w:marLeft w:val="0"/>
      <w:marRight w:val="0"/>
      <w:marTop w:val="0"/>
      <w:marBottom w:val="0"/>
      <w:divBdr>
        <w:top w:val="none" w:sz="0" w:space="0" w:color="auto"/>
        <w:left w:val="none" w:sz="0" w:space="0" w:color="auto"/>
        <w:bottom w:val="none" w:sz="0" w:space="0" w:color="auto"/>
        <w:right w:val="none" w:sz="0" w:space="0" w:color="auto"/>
      </w:divBdr>
      <w:divsChild>
        <w:div w:id="1233806555">
          <w:marLeft w:val="0"/>
          <w:marRight w:val="0"/>
          <w:marTop w:val="0"/>
          <w:marBottom w:val="0"/>
          <w:divBdr>
            <w:top w:val="none" w:sz="0" w:space="0" w:color="auto"/>
            <w:left w:val="none" w:sz="0" w:space="0" w:color="auto"/>
            <w:bottom w:val="none" w:sz="0" w:space="0" w:color="auto"/>
            <w:right w:val="none" w:sz="0" w:space="0" w:color="auto"/>
          </w:divBdr>
          <w:divsChild>
            <w:div w:id="560363644">
              <w:marLeft w:val="0"/>
              <w:marRight w:val="0"/>
              <w:marTop w:val="0"/>
              <w:marBottom w:val="0"/>
              <w:divBdr>
                <w:top w:val="single" w:sz="18" w:space="0" w:color="F2F2F2"/>
                <w:left w:val="single" w:sz="18" w:space="0" w:color="F2F2F2"/>
                <w:bottom w:val="single" w:sz="18" w:space="0" w:color="F2F2F2"/>
                <w:right w:val="single" w:sz="18" w:space="0" w:color="F2F2F2"/>
              </w:divBdr>
              <w:divsChild>
                <w:div w:id="529143704">
                  <w:marLeft w:val="0"/>
                  <w:marRight w:val="0"/>
                  <w:marTop w:val="0"/>
                  <w:marBottom w:val="0"/>
                  <w:divBdr>
                    <w:top w:val="none" w:sz="0" w:space="0" w:color="auto"/>
                    <w:left w:val="single" w:sz="2" w:space="0" w:color="E2E2E2"/>
                    <w:bottom w:val="none" w:sz="0" w:space="0" w:color="auto"/>
                    <w:right w:val="none" w:sz="0" w:space="0" w:color="auto"/>
                  </w:divBdr>
                  <w:divsChild>
                    <w:div w:id="602148539">
                      <w:marLeft w:val="0"/>
                      <w:marRight w:val="0"/>
                      <w:marTop w:val="0"/>
                      <w:marBottom w:val="0"/>
                      <w:divBdr>
                        <w:top w:val="none" w:sz="0" w:space="0" w:color="auto"/>
                        <w:left w:val="none" w:sz="0" w:space="0" w:color="auto"/>
                        <w:bottom w:val="none" w:sz="0" w:space="0" w:color="auto"/>
                        <w:right w:val="none" w:sz="0" w:space="0" w:color="auto"/>
                      </w:divBdr>
                      <w:divsChild>
                        <w:div w:id="268238859">
                          <w:marLeft w:val="0"/>
                          <w:marRight w:val="0"/>
                          <w:marTop w:val="0"/>
                          <w:marBottom w:val="0"/>
                          <w:divBdr>
                            <w:top w:val="none" w:sz="0" w:space="0" w:color="auto"/>
                            <w:left w:val="none" w:sz="0" w:space="0" w:color="auto"/>
                            <w:bottom w:val="none" w:sz="0" w:space="0" w:color="auto"/>
                            <w:right w:val="none" w:sz="0" w:space="0" w:color="auto"/>
                          </w:divBdr>
                          <w:divsChild>
                            <w:div w:id="1854881683">
                              <w:marLeft w:val="0"/>
                              <w:marRight w:val="0"/>
                              <w:marTop w:val="0"/>
                              <w:marBottom w:val="0"/>
                              <w:divBdr>
                                <w:top w:val="none" w:sz="0" w:space="0" w:color="auto"/>
                                <w:left w:val="none" w:sz="0" w:space="0" w:color="auto"/>
                                <w:bottom w:val="none" w:sz="0" w:space="0" w:color="auto"/>
                                <w:right w:val="none" w:sz="0" w:space="0" w:color="auto"/>
                              </w:divBdr>
                              <w:divsChild>
                                <w:div w:id="44377674">
                                  <w:marLeft w:val="0"/>
                                  <w:marRight w:val="0"/>
                                  <w:marTop w:val="0"/>
                                  <w:marBottom w:val="0"/>
                                  <w:divBdr>
                                    <w:top w:val="none" w:sz="0" w:space="0" w:color="auto"/>
                                    <w:left w:val="none" w:sz="0" w:space="0" w:color="auto"/>
                                    <w:bottom w:val="none" w:sz="0" w:space="0" w:color="auto"/>
                                    <w:right w:val="none" w:sz="0" w:space="0" w:color="auto"/>
                                  </w:divBdr>
                                  <w:divsChild>
                                    <w:div w:id="2117672612">
                                      <w:marLeft w:val="68"/>
                                      <w:marRight w:val="68"/>
                                      <w:marTop w:val="68"/>
                                      <w:marBottom w:val="68"/>
                                      <w:divBdr>
                                        <w:top w:val="none" w:sz="0" w:space="0" w:color="auto"/>
                                        <w:left w:val="none" w:sz="0" w:space="0" w:color="auto"/>
                                        <w:bottom w:val="none" w:sz="0" w:space="0" w:color="auto"/>
                                        <w:right w:val="none" w:sz="0" w:space="0" w:color="auto"/>
                                      </w:divBdr>
                                      <w:divsChild>
                                        <w:div w:id="1915780327">
                                          <w:marLeft w:val="0"/>
                                          <w:marRight w:val="0"/>
                                          <w:marTop w:val="0"/>
                                          <w:marBottom w:val="0"/>
                                          <w:divBdr>
                                            <w:top w:val="none" w:sz="0" w:space="0" w:color="auto"/>
                                            <w:left w:val="none" w:sz="0" w:space="0" w:color="auto"/>
                                            <w:bottom w:val="none" w:sz="0" w:space="0" w:color="auto"/>
                                            <w:right w:val="none" w:sz="0" w:space="0" w:color="auto"/>
                                          </w:divBdr>
                                          <w:divsChild>
                                            <w:div w:id="1818182460">
                                              <w:marLeft w:val="0"/>
                                              <w:marRight w:val="0"/>
                                              <w:marTop w:val="0"/>
                                              <w:marBottom w:val="0"/>
                                              <w:divBdr>
                                                <w:top w:val="none" w:sz="0" w:space="0" w:color="auto"/>
                                                <w:left w:val="none" w:sz="0" w:space="0" w:color="auto"/>
                                                <w:bottom w:val="none" w:sz="0" w:space="0" w:color="auto"/>
                                                <w:right w:val="none" w:sz="0" w:space="0" w:color="auto"/>
                                              </w:divBdr>
                                              <w:divsChild>
                                                <w:div w:id="4685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442480">
      <w:bodyDiv w:val="1"/>
      <w:marLeft w:val="0"/>
      <w:marRight w:val="0"/>
      <w:marTop w:val="0"/>
      <w:marBottom w:val="0"/>
      <w:divBdr>
        <w:top w:val="none" w:sz="0" w:space="0" w:color="auto"/>
        <w:left w:val="none" w:sz="0" w:space="0" w:color="auto"/>
        <w:bottom w:val="none" w:sz="0" w:space="0" w:color="auto"/>
        <w:right w:val="none" w:sz="0" w:space="0" w:color="auto"/>
      </w:divBdr>
    </w:div>
    <w:div w:id="886067126">
      <w:bodyDiv w:val="1"/>
      <w:marLeft w:val="0"/>
      <w:marRight w:val="0"/>
      <w:marTop w:val="0"/>
      <w:marBottom w:val="0"/>
      <w:divBdr>
        <w:top w:val="none" w:sz="0" w:space="0" w:color="auto"/>
        <w:left w:val="none" w:sz="0" w:space="0" w:color="auto"/>
        <w:bottom w:val="none" w:sz="0" w:space="0" w:color="auto"/>
        <w:right w:val="none" w:sz="0" w:space="0" w:color="auto"/>
      </w:divBdr>
    </w:div>
    <w:div w:id="1004354429">
      <w:bodyDiv w:val="1"/>
      <w:marLeft w:val="0"/>
      <w:marRight w:val="0"/>
      <w:marTop w:val="0"/>
      <w:marBottom w:val="0"/>
      <w:divBdr>
        <w:top w:val="none" w:sz="0" w:space="0" w:color="auto"/>
        <w:left w:val="none" w:sz="0" w:space="0" w:color="auto"/>
        <w:bottom w:val="none" w:sz="0" w:space="0" w:color="auto"/>
        <w:right w:val="none" w:sz="0" w:space="0" w:color="auto"/>
      </w:divBdr>
    </w:div>
    <w:div w:id="1021201935">
      <w:bodyDiv w:val="1"/>
      <w:marLeft w:val="0"/>
      <w:marRight w:val="0"/>
      <w:marTop w:val="0"/>
      <w:marBottom w:val="0"/>
      <w:divBdr>
        <w:top w:val="none" w:sz="0" w:space="0" w:color="auto"/>
        <w:left w:val="none" w:sz="0" w:space="0" w:color="auto"/>
        <w:bottom w:val="none" w:sz="0" w:space="0" w:color="auto"/>
        <w:right w:val="none" w:sz="0" w:space="0" w:color="auto"/>
      </w:divBdr>
      <w:divsChild>
        <w:div w:id="1242444017">
          <w:marLeft w:val="0"/>
          <w:marRight w:val="0"/>
          <w:marTop w:val="0"/>
          <w:marBottom w:val="0"/>
          <w:divBdr>
            <w:top w:val="none" w:sz="0" w:space="0" w:color="auto"/>
            <w:left w:val="none" w:sz="0" w:space="0" w:color="auto"/>
            <w:bottom w:val="none" w:sz="0" w:space="0" w:color="auto"/>
            <w:right w:val="none" w:sz="0" w:space="0" w:color="auto"/>
          </w:divBdr>
          <w:divsChild>
            <w:div w:id="429014015">
              <w:marLeft w:val="0"/>
              <w:marRight w:val="0"/>
              <w:marTop w:val="0"/>
              <w:marBottom w:val="0"/>
              <w:divBdr>
                <w:top w:val="none" w:sz="0" w:space="0" w:color="auto"/>
                <w:left w:val="none" w:sz="0" w:space="0" w:color="auto"/>
                <w:bottom w:val="none" w:sz="0" w:space="0" w:color="auto"/>
                <w:right w:val="none" w:sz="0" w:space="0" w:color="auto"/>
              </w:divBdr>
              <w:divsChild>
                <w:div w:id="4958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1761">
          <w:marLeft w:val="0"/>
          <w:marRight w:val="0"/>
          <w:marTop w:val="0"/>
          <w:marBottom w:val="0"/>
          <w:divBdr>
            <w:top w:val="none" w:sz="0" w:space="0" w:color="auto"/>
            <w:left w:val="none" w:sz="0" w:space="0" w:color="auto"/>
            <w:bottom w:val="none" w:sz="0" w:space="0" w:color="auto"/>
            <w:right w:val="none" w:sz="0" w:space="0" w:color="auto"/>
          </w:divBdr>
        </w:div>
      </w:divsChild>
    </w:div>
    <w:div w:id="1031340577">
      <w:bodyDiv w:val="1"/>
      <w:marLeft w:val="0"/>
      <w:marRight w:val="0"/>
      <w:marTop w:val="0"/>
      <w:marBottom w:val="0"/>
      <w:divBdr>
        <w:top w:val="none" w:sz="0" w:space="0" w:color="auto"/>
        <w:left w:val="none" w:sz="0" w:space="0" w:color="auto"/>
        <w:bottom w:val="none" w:sz="0" w:space="0" w:color="auto"/>
        <w:right w:val="none" w:sz="0" w:space="0" w:color="auto"/>
      </w:divBdr>
      <w:divsChild>
        <w:div w:id="1174539282">
          <w:marLeft w:val="0"/>
          <w:marRight w:val="0"/>
          <w:marTop w:val="0"/>
          <w:marBottom w:val="0"/>
          <w:divBdr>
            <w:top w:val="none" w:sz="0" w:space="0" w:color="auto"/>
            <w:left w:val="none" w:sz="0" w:space="0" w:color="auto"/>
            <w:bottom w:val="none" w:sz="0" w:space="0" w:color="auto"/>
            <w:right w:val="none" w:sz="0" w:space="0" w:color="auto"/>
          </w:divBdr>
          <w:divsChild>
            <w:div w:id="1978223726">
              <w:marLeft w:val="0"/>
              <w:marRight w:val="0"/>
              <w:marTop w:val="0"/>
              <w:marBottom w:val="0"/>
              <w:divBdr>
                <w:top w:val="none" w:sz="0" w:space="0" w:color="auto"/>
                <w:left w:val="none" w:sz="0" w:space="0" w:color="auto"/>
                <w:bottom w:val="none" w:sz="0" w:space="0" w:color="auto"/>
                <w:right w:val="none" w:sz="0" w:space="0" w:color="auto"/>
              </w:divBdr>
            </w:div>
          </w:divsChild>
        </w:div>
        <w:div w:id="1000356362">
          <w:marLeft w:val="0"/>
          <w:marRight w:val="0"/>
          <w:marTop w:val="0"/>
          <w:marBottom w:val="0"/>
          <w:divBdr>
            <w:top w:val="none" w:sz="0" w:space="0" w:color="auto"/>
            <w:left w:val="none" w:sz="0" w:space="0" w:color="auto"/>
            <w:bottom w:val="none" w:sz="0" w:space="0" w:color="auto"/>
            <w:right w:val="none" w:sz="0" w:space="0" w:color="auto"/>
          </w:divBdr>
          <w:divsChild>
            <w:div w:id="1401635051">
              <w:marLeft w:val="0"/>
              <w:marRight w:val="0"/>
              <w:marTop w:val="0"/>
              <w:marBottom w:val="0"/>
              <w:divBdr>
                <w:top w:val="none" w:sz="0" w:space="0" w:color="auto"/>
                <w:left w:val="none" w:sz="0" w:space="0" w:color="auto"/>
                <w:bottom w:val="none" w:sz="0" w:space="0" w:color="auto"/>
                <w:right w:val="none" w:sz="0" w:space="0" w:color="auto"/>
              </w:divBdr>
              <w:divsChild>
                <w:div w:id="1924532834">
                  <w:marLeft w:val="0"/>
                  <w:marRight w:val="0"/>
                  <w:marTop w:val="0"/>
                  <w:marBottom w:val="0"/>
                  <w:divBdr>
                    <w:top w:val="none" w:sz="0" w:space="0" w:color="auto"/>
                    <w:left w:val="none" w:sz="0" w:space="0" w:color="auto"/>
                    <w:bottom w:val="none" w:sz="0" w:space="0" w:color="auto"/>
                    <w:right w:val="none" w:sz="0" w:space="0" w:color="auto"/>
                  </w:divBdr>
                </w:div>
                <w:div w:id="1502428911">
                  <w:marLeft w:val="300"/>
                  <w:marRight w:val="0"/>
                  <w:marTop w:val="0"/>
                  <w:marBottom w:val="0"/>
                  <w:divBdr>
                    <w:top w:val="none" w:sz="0" w:space="0" w:color="auto"/>
                    <w:left w:val="none" w:sz="0" w:space="0" w:color="auto"/>
                    <w:bottom w:val="none" w:sz="0" w:space="0" w:color="auto"/>
                    <w:right w:val="none" w:sz="0" w:space="0" w:color="auto"/>
                  </w:divBdr>
                </w:div>
                <w:div w:id="1701709533">
                  <w:marLeft w:val="300"/>
                  <w:marRight w:val="0"/>
                  <w:marTop w:val="0"/>
                  <w:marBottom w:val="0"/>
                  <w:divBdr>
                    <w:top w:val="none" w:sz="0" w:space="0" w:color="auto"/>
                    <w:left w:val="none" w:sz="0" w:space="0" w:color="auto"/>
                    <w:bottom w:val="none" w:sz="0" w:space="0" w:color="auto"/>
                    <w:right w:val="none" w:sz="0" w:space="0" w:color="auto"/>
                  </w:divBdr>
                </w:div>
                <w:div w:id="1448044768">
                  <w:marLeft w:val="0"/>
                  <w:marRight w:val="0"/>
                  <w:marTop w:val="0"/>
                  <w:marBottom w:val="0"/>
                  <w:divBdr>
                    <w:top w:val="none" w:sz="0" w:space="0" w:color="auto"/>
                    <w:left w:val="none" w:sz="0" w:space="0" w:color="auto"/>
                    <w:bottom w:val="none" w:sz="0" w:space="0" w:color="auto"/>
                    <w:right w:val="none" w:sz="0" w:space="0" w:color="auto"/>
                  </w:divBdr>
                </w:div>
                <w:div w:id="2053844979">
                  <w:marLeft w:val="60"/>
                  <w:marRight w:val="0"/>
                  <w:marTop w:val="0"/>
                  <w:marBottom w:val="0"/>
                  <w:divBdr>
                    <w:top w:val="none" w:sz="0" w:space="0" w:color="auto"/>
                    <w:left w:val="none" w:sz="0" w:space="0" w:color="auto"/>
                    <w:bottom w:val="none" w:sz="0" w:space="0" w:color="auto"/>
                    <w:right w:val="none" w:sz="0" w:space="0" w:color="auto"/>
                  </w:divBdr>
                </w:div>
              </w:divsChild>
            </w:div>
            <w:div w:id="630592558">
              <w:marLeft w:val="0"/>
              <w:marRight w:val="0"/>
              <w:marTop w:val="0"/>
              <w:marBottom w:val="0"/>
              <w:divBdr>
                <w:top w:val="none" w:sz="0" w:space="0" w:color="auto"/>
                <w:left w:val="none" w:sz="0" w:space="0" w:color="auto"/>
                <w:bottom w:val="none" w:sz="0" w:space="0" w:color="auto"/>
                <w:right w:val="none" w:sz="0" w:space="0" w:color="auto"/>
              </w:divBdr>
              <w:divsChild>
                <w:div w:id="1724060160">
                  <w:marLeft w:val="0"/>
                  <w:marRight w:val="0"/>
                  <w:marTop w:val="120"/>
                  <w:marBottom w:val="0"/>
                  <w:divBdr>
                    <w:top w:val="none" w:sz="0" w:space="0" w:color="auto"/>
                    <w:left w:val="none" w:sz="0" w:space="0" w:color="auto"/>
                    <w:bottom w:val="none" w:sz="0" w:space="0" w:color="auto"/>
                    <w:right w:val="none" w:sz="0" w:space="0" w:color="auto"/>
                  </w:divBdr>
                  <w:divsChild>
                    <w:div w:id="1576667639">
                      <w:marLeft w:val="0"/>
                      <w:marRight w:val="0"/>
                      <w:marTop w:val="0"/>
                      <w:marBottom w:val="0"/>
                      <w:divBdr>
                        <w:top w:val="none" w:sz="0" w:space="0" w:color="auto"/>
                        <w:left w:val="none" w:sz="0" w:space="0" w:color="auto"/>
                        <w:bottom w:val="none" w:sz="0" w:space="0" w:color="auto"/>
                        <w:right w:val="none" w:sz="0" w:space="0" w:color="auto"/>
                      </w:divBdr>
                      <w:divsChild>
                        <w:div w:id="7018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097528">
      <w:bodyDiv w:val="1"/>
      <w:marLeft w:val="0"/>
      <w:marRight w:val="0"/>
      <w:marTop w:val="0"/>
      <w:marBottom w:val="0"/>
      <w:divBdr>
        <w:top w:val="none" w:sz="0" w:space="0" w:color="auto"/>
        <w:left w:val="none" w:sz="0" w:space="0" w:color="auto"/>
        <w:bottom w:val="none" w:sz="0" w:space="0" w:color="auto"/>
        <w:right w:val="none" w:sz="0" w:space="0" w:color="auto"/>
      </w:divBdr>
      <w:divsChild>
        <w:div w:id="1768768587">
          <w:marLeft w:val="0"/>
          <w:marRight w:val="0"/>
          <w:marTop w:val="0"/>
          <w:marBottom w:val="0"/>
          <w:divBdr>
            <w:top w:val="none" w:sz="0" w:space="0" w:color="auto"/>
            <w:left w:val="none" w:sz="0" w:space="0" w:color="auto"/>
            <w:bottom w:val="none" w:sz="0" w:space="0" w:color="auto"/>
            <w:right w:val="none" w:sz="0" w:space="0" w:color="auto"/>
          </w:divBdr>
          <w:divsChild>
            <w:div w:id="925840567">
              <w:marLeft w:val="0"/>
              <w:marRight w:val="0"/>
              <w:marTop w:val="0"/>
              <w:marBottom w:val="0"/>
              <w:divBdr>
                <w:top w:val="none" w:sz="0" w:space="0" w:color="auto"/>
                <w:left w:val="none" w:sz="0" w:space="0" w:color="auto"/>
                <w:bottom w:val="none" w:sz="0" w:space="0" w:color="auto"/>
                <w:right w:val="none" w:sz="0" w:space="0" w:color="auto"/>
              </w:divBdr>
              <w:divsChild>
                <w:div w:id="382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8176">
          <w:marLeft w:val="0"/>
          <w:marRight w:val="0"/>
          <w:marTop w:val="0"/>
          <w:marBottom w:val="0"/>
          <w:divBdr>
            <w:top w:val="none" w:sz="0" w:space="0" w:color="auto"/>
            <w:left w:val="none" w:sz="0" w:space="0" w:color="auto"/>
            <w:bottom w:val="none" w:sz="0" w:space="0" w:color="auto"/>
            <w:right w:val="none" w:sz="0" w:space="0" w:color="auto"/>
          </w:divBdr>
        </w:div>
      </w:divsChild>
    </w:div>
    <w:div w:id="1139107006">
      <w:bodyDiv w:val="1"/>
      <w:marLeft w:val="0"/>
      <w:marRight w:val="0"/>
      <w:marTop w:val="0"/>
      <w:marBottom w:val="0"/>
      <w:divBdr>
        <w:top w:val="none" w:sz="0" w:space="0" w:color="auto"/>
        <w:left w:val="none" w:sz="0" w:space="0" w:color="auto"/>
        <w:bottom w:val="none" w:sz="0" w:space="0" w:color="auto"/>
        <w:right w:val="none" w:sz="0" w:space="0" w:color="auto"/>
      </w:divBdr>
    </w:div>
    <w:div w:id="1165970084">
      <w:bodyDiv w:val="1"/>
      <w:marLeft w:val="0"/>
      <w:marRight w:val="0"/>
      <w:marTop w:val="0"/>
      <w:marBottom w:val="0"/>
      <w:divBdr>
        <w:top w:val="none" w:sz="0" w:space="0" w:color="auto"/>
        <w:left w:val="none" w:sz="0" w:space="0" w:color="auto"/>
        <w:bottom w:val="none" w:sz="0" w:space="0" w:color="auto"/>
        <w:right w:val="none" w:sz="0" w:space="0" w:color="auto"/>
      </w:divBdr>
    </w:div>
    <w:div w:id="1202402084">
      <w:bodyDiv w:val="1"/>
      <w:marLeft w:val="0"/>
      <w:marRight w:val="0"/>
      <w:marTop w:val="0"/>
      <w:marBottom w:val="0"/>
      <w:divBdr>
        <w:top w:val="none" w:sz="0" w:space="0" w:color="auto"/>
        <w:left w:val="none" w:sz="0" w:space="0" w:color="auto"/>
        <w:bottom w:val="none" w:sz="0" w:space="0" w:color="auto"/>
        <w:right w:val="none" w:sz="0" w:space="0" w:color="auto"/>
      </w:divBdr>
    </w:div>
    <w:div w:id="1259214253">
      <w:bodyDiv w:val="1"/>
      <w:marLeft w:val="0"/>
      <w:marRight w:val="0"/>
      <w:marTop w:val="0"/>
      <w:marBottom w:val="0"/>
      <w:divBdr>
        <w:top w:val="none" w:sz="0" w:space="0" w:color="auto"/>
        <w:left w:val="none" w:sz="0" w:space="0" w:color="auto"/>
        <w:bottom w:val="none" w:sz="0" w:space="0" w:color="auto"/>
        <w:right w:val="none" w:sz="0" w:space="0" w:color="auto"/>
      </w:divBdr>
      <w:divsChild>
        <w:div w:id="310867189">
          <w:marLeft w:val="0"/>
          <w:marRight w:val="0"/>
          <w:marTop w:val="0"/>
          <w:marBottom w:val="0"/>
          <w:divBdr>
            <w:top w:val="none" w:sz="0" w:space="0" w:color="auto"/>
            <w:left w:val="none" w:sz="0" w:space="0" w:color="auto"/>
            <w:bottom w:val="none" w:sz="0" w:space="0" w:color="auto"/>
            <w:right w:val="none" w:sz="0" w:space="0" w:color="auto"/>
          </w:divBdr>
          <w:divsChild>
            <w:div w:id="894128017">
              <w:marLeft w:val="0"/>
              <w:marRight w:val="0"/>
              <w:marTop w:val="0"/>
              <w:marBottom w:val="0"/>
              <w:divBdr>
                <w:top w:val="single" w:sz="36" w:space="0" w:color="F2F2F2"/>
                <w:left w:val="single" w:sz="36" w:space="0" w:color="F2F2F2"/>
                <w:bottom w:val="single" w:sz="36" w:space="0" w:color="F2F2F2"/>
                <w:right w:val="single" w:sz="36" w:space="0" w:color="F2F2F2"/>
              </w:divBdr>
              <w:divsChild>
                <w:div w:id="465392617">
                  <w:marLeft w:val="0"/>
                  <w:marRight w:val="0"/>
                  <w:marTop w:val="0"/>
                  <w:marBottom w:val="0"/>
                  <w:divBdr>
                    <w:top w:val="none" w:sz="0" w:space="0" w:color="auto"/>
                    <w:left w:val="single" w:sz="6" w:space="0" w:color="E2E2E2"/>
                    <w:bottom w:val="none" w:sz="0" w:space="0" w:color="auto"/>
                    <w:right w:val="none" w:sz="0" w:space="0" w:color="auto"/>
                  </w:divBdr>
                  <w:divsChild>
                    <w:div w:id="1846940107">
                      <w:marLeft w:val="0"/>
                      <w:marRight w:val="0"/>
                      <w:marTop w:val="0"/>
                      <w:marBottom w:val="0"/>
                      <w:divBdr>
                        <w:top w:val="none" w:sz="0" w:space="0" w:color="auto"/>
                        <w:left w:val="none" w:sz="0" w:space="0" w:color="auto"/>
                        <w:bottom w:val="none" w:sz="0" w:space="0" w:color="auto"/>
                        <w:right w:val="none" w:sz="0" w:space="0" w:color="auto"/>
                      </w:divBdr>
                      <w:divsChild>
                        <w:div w:id="1119950132">
                          <w:marLeft w:val="0"/>
                          <w:marRight w:val="0"/>
                          <w:marTop w:val="0"/>
                          <w:marBottom w:val="0"/>
                          <w:divBdr>
                            <w:top w:val="none" w:sz="0" w:space="0" w:color="auto"/>
                            <w:left w:val="none" w:sz="0" w:space="0" w:color="auto"/>
                            <w:bottom w:val="none" w:sz="0" w:space="0" w:color="auto"/>
                            <w:right w:val="none" w:sz="0" w:space="0" w:color="auto"/>
                          </w:divBdr>
                          <w:divsChild>
                            <w:div w:id="1596984149">
                              <w:marLeft w:val="0"/>
                              <w:marRight w:val="0"/>
                              <w:marTop w:val="0"/>
                              <w:marBottom w:val="0"/>
                              <w:divBdr>
                                <w:top w:val="none" w:sz="0" w:space="0" w:color="auto"/>
                                <w:left w:val="none" w:sz="0" w:space="0" w:color="auto"/>
                                <w:bottom w:val="none" w:sz="0" w:space="0" w:color="auto"/>
                                <w:right w:val="none" w:sz="0" w:space="0" w:color="auto"/>
                              </w:divBdr>
                              <w:divsChild>
                                <w:div w:id="1570458802">
                                  <w:marLeft w:val="0"/>
                                  <w:marRight w:val="0"/>
                                  <w:marTop w:val="0"/>
                                  <w:marBottom w:val="0"/>
                                  <w:divBdr>
                                    <w:top w:val="none" w:sz="0" w:space="0" w:color="auto"/>
                                    <w:left w:val="none" w:sz="0" w:space="0" w:color="auto"/>
                                    <w:bottom w:val="none" w:sz="0" w:space="0" w:color="auto"/>
                                    <w:right w:val="none" w:sz="0" w:space="0" w:color="auto"/>
                                  </w:divBdr>
                                  <w:divsChild>
                                    <w:div w:id="1079670481">
                                      <w:marLeft w:val="150"/>
                                      <w:marRight w:val="150"/>
                                      <w:marTop w:val="150"/>
                                      <w:marBottom w:val="150"/>
                                      <w:divBdr>
                                        <w:top w:val="none" w:sz="0" w:space="0" w:color="auto"/>
                                        <w:left w:val="none" w:sz="0" w:space="0" w:color="auto"/>
                                        <w:bottom w:val="none" w:sz="0" w:space="0" w:color="auto"/>
                                        <w:right w:val="none" w:sz="0" w:space="0" w:color="auto"/>
                                      </w:divBdr>
                                      <w:divsChild>
                                        <w:div w:id="1202402469">
                                          <w:marLeft w:val="0"/>
                                          <w:marRight w:val="0"/>
                                          <w:marTop w:val="0"/>
                                          <w:marBottom w:val="0"/>
                                          <w:divBdr>
                                            <w:top w:val="none" w:sz="0" w:space="0" w:color="auto"/>
                                            <w:left w:val="none" w:sz="0" w:space="0" w:color="auto"/>
                                            <w:bottom w:val="none" w:sz="0" w:space="0" w:color="auto"/>
                                            <w:right w:val="none" w:sz="0" w:space="0" w:color="auto"/>
                                          </w:divBdr>
                                          <w:divsChild>
                                            <w:div w:id="1120030277">
                                              <w:marLeft w:val="0"/>
                                              <w:marRight w:val="0"/>
                                              <w:marTop w:val="0"/>
                                              <w:marBottom w:val="0"/>
                                              <w:divBdr>
                                                <w:top w:val="none" w:sz="0" w:space="0" w:color="auto"/>
                                                <w:left w:val="none" w:sz="0" w:space="0" w:color="auto"/>
                                                <w:bottom w:val="none" w:sz="0" w:space="0" w:color="auto"/>
                                                <w:right w:val="none" w:sz="0" w:space="0" w:color="auto"/>
                                              </w:divBdr>
                                              <w:divsChild>
                                                <w:div w:id="150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260096">
          <w:marLeft w:val="0"/>
          <w:marRight w:val="0"/>
          <w:marTop w:val="0"/>
          <w:marBottom w:val="0"/>
          <w:divBdr>
            <w:top w:val="none" w:sz="0" w:space="0" w:color="auto"/>
            <w:left w:val="none" w:sz="0" w:space="0" w:color="auto"/>
            <w:bottom w:val="none" w:sz="0" w:space="0" w:color="auto"/>
            <w:right w:val="none" w:sz="0" w:space="0" w:color="auto"/>
          </w:divBdr>
          <w:divsChild>
            <w:div w:id="112944614">
              <w:marLeft w:val="0"/>
              <w:marRight w:val="0"/>
              <w:marTop w:val="0"/>
              <w:marBottom w:val="0"/>
              <w:divBdr>
                <w:top w:val="none" w:sz="0" w:space="0" w:color="auto"/>
                <w:left w:val="none" w:sz="0" w:space="0" w:color="auto"/>
                <w:bottom w:val="none" w:sz="0" w:space="0" w:color="auto"/>
                <w:right w:val="none" w:sz="0" w:space="0" w:color="auto"/>
              </w:divBdr>
              <w:divsChild>
                <w:div w:id="1585727890">
                  <w:marLeft w:val="0"/>
                  <w:marRight w:val="0"/>
                  <w:marTop w:val="0"/>
                  <w:marBottom w:val="0"/>
                  <w:divBdr>
                    <w:top w:val="none" w:sz="0" w:space="0" w:color="auto"/>
                    <w:left w:val="none" w:sz="0" w:space="0" w:color="auto"/>
                    <w:bottom w:val="none" w:sz="0" w:space="0" w:color="auto"/>
                    <w:right w:val="none" w:sz="0" w:space="0" w:color="auto"/>
                  </w:divBdr>
                  <w:divsChild>
                    <w:div w:id="10204010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333294694">
      <w:bodyDiv w:val="1"/>
      <w:marLeft w:val="0"/>
      <w:marRight w:val="0"/>
      <w:marTop w:val="0"/>
      <w:marBottom w:val="0"/>
      <w:divBdr>
        <w:top w:val="none" w:sz="0" w:space="0" w:color="auto"/>
        <w:left w:val="none" w:sz="0" w:space="0" w:color="auto"/>
        <w:bottom w:val="none" w:sz="0" w:space="0" w:color="auto"/>
        <w:right w:val="none" w:sz="0" w:space="0" w:color="auto"/>
      </w:divBdr>
      <w:divsChild>
        <w:div w:id="918707623">
          <w:marLeft w:val="0"/>
          <w:marRight w:val="0"/>
          <w:marTop w:val="0"/>
          <w:marBottom w:val="0"/>
          <w:divBdr>
            <w:top w:val="none" w:sz="0" w:space="0" w:color="auto"/>
            <w:left w:val="none" w:sz="0" w:space="0" w:color="auto"/>
            <w:bottom w:val="none" w:sz="0" w:space="0" w:color="auto"/>
            <w:right w:val="none" w:sz="0" w:space="0" w:color="auto"/>
          </w:divBdr>
          <w:divsChild>
            <w:div w:id="249588905">
              <w:marLeft w:val="0"/>
              <w:marRight w:val="0"/>
              <w:marTop w:val="0"/>
              <w:marBottom w:val="0"/>
              <w:divBdr>
                <w:top w:val="none" w:sz="0" w:space="0" w:color="auto"/>
                <w:left w:val="none" w:sz="0" w:space="0" w:color="auto"/>
                <w:bottom w:val="none" w:sz="0" w:space="0" w:color="auto"/>
                <w:right w:val="none" w:sz="0" w:space="0" w:color="auto"/>
              </w:divBdr>
              <w:divsChild>
                <w:div w:id="3963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7980">
          <w:marLeft w:val="0"/>
          <w:marRight w:val="0"/>
          <w:marTop w:val="0"/>
          <w:marBottom w:val="0"/>
          <w:divBdr>
            <w:top w:val="none" w:sz="0" w:space="0" w:color="auto"/>
            <w:left w:val="none" w:sz="0" w:space="0" w:color="auto"/>
            <w:bottom w:val="none" w:sz="0" w:space="0" w:color="auto"/>
            <w:right w:val="none" w:sz="0" w:space="0" w:color="auto"/>
          </w:divBdr>
        </w:div>
      </w:divsChild>
    </w:div>
    <w:div w:id="1589730630">
      <w:bodyDiv w:val="1"/>
      <w:marLeft w:val="0"/>
      <w:marRight w:val="0"/>
      <w:marTop w:val="0"/>
      <w:marBottom w:val="0"/>
      <w:divBdr>
        <w:top w:val="none" w:sz="0" w:space="0" w:color="auto"/>
        <w:left w:val="none" w:sz="0" w:space="0" w:color="auto"/>
        <w:bottom w:val="none" w:sz="0" w:space="0" w:color="auto"/>
        <w:right w:val="none" w:sz="0" w:space="0" w:color="auto"/>
      </w:divBdr>
      <w:divsChild>
        <w:div w:id="794374247">
          <w:marLeft w:val="0"/>
          <w:marRight w:val="0"/>
          <w:marTop w:val="0"/>
          <w:marBottom w:val="0"/>
          <w:divBdr>
            <w:top w:val="none" w:sz="0" w:space="0" w:color="auto"/>
            <w:left w:val="none" w:sz="0" w:space="0" w:color="auto"/>
            <w:bottom w:val="none" w:sz="0" w:space="0" w:color="auto"/>
            <w:right w:val="none" w:sz="0" w:space="0" w:color="auto"/>
          </w:divBdr>
          <w:divsChild>
            <w:div w:id="1678339027">
              <w:marLeft w:val="0"/>
              <w:marRight w:val="0"/>
              <w:marTop w:val="0"/>
              <w:marBottom w:val="0"/>
              <w:divBdr>
                <w:top w:val="none" w:sz="0" w:space="0" w:color="auto"/>
                <w:left w:val="none" w:sz="0" w:space="0" w:color="auto"/>
                <w:bottom w:val="none" w:sz="0" w:space="0" w:color="auto"/>
                <w:right w:val="none" w:sz="0" w:space="0" w:color="auto"/>
              </w:divBdr>
              <w:divsChild>
                <w:div w:id="10432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8336">
          <w:marLeft w:val="0"/>
          <w:marRight w:val="0"/>
          <w:marTop w:val="0"/>
          <w:marBottom w:val="0"/>
          <w:divBdr>
            <w:top w:val="none" w:sz="0" w:space="0" w:color="auto"/>
            <w:left w:val="none" w:sz="0" w:space="0" w:color="auto"/>
            <w:bottom w:val="none" w:sz="0" w:space="0" w:color="auto"/>
            <w:right w:val="none" w:sz="0" w:space="0" w:color="auto"/>
          </w:divBdr>
        </w:div>
      </w:divsChild>
    </w:div>
    <w:div w:id="1635985637">
      <w:bodyDiv w:val="1"/>
      <w:marLeft w:val="0"/>
      <w:marRight w:val="0"/>
      <w:marTop w:val="0"/>
      <w:marBottom w:val="0"/>
      <w:divBdr>
        <w:top w:val="none" w:sz="0" w:space="0" w:color="auto"/>
        <w:left w:val="none" w:sz="0" w:space="0" w:color="auto"/>
        <w:bottom w:val="none" w:sz="0" w:space="0" w:color="auto"/>
        <w:right w:val="none" w:sz="0" w:space="0" w:color="auto"/>
      </w:divBdr>
      <w:divsChild>
        <w:div w:id="2056851966">
          <w:marLeft w:val="0"/>
          <w:marRight w:val="0"/>
          <w:marTop w:val="0"/>
          <w:marBottom w:val="0"/>
          <w:divBdr>
            <w:top w:val="none" w:sz="0" w:space="0" w:color="auto"/>
            <w:left w:val="none" w:sz="0" w:space="0" w:color="auto"/>
            <w:bottom w:val="none" w:sz="0" w:space="0" w:color="auto"/>
            <w:right w:val="none" w:sz="0" w:space="0" w:color="auto"/>
          </w:divBdr>
          <w:divsChild>
            <w:div w:id="168102205">
              <w:marLeft w:val="0"/>
              <w:marRight w:val="0"/>
              <w:marTop w:val="0"/>
              <w:marBottom w:val="0"/>
              <w:divBdr>
                <w:top w:val="none" w:sz="0" w:space="0" w:color="auto"/>
                <w:left w:val="none" w:sz="0" w:space="0" w:color="auto"/>
                <w:bottom w:val="none" w:sz="0" w:space="0" w:color="auto"/>
                <w:right w:val="none" w:sz="0" w:space="0" w:color="auto"/>
              </w:divBdr>
              <w:divsChild>
                <w:div w:id="16323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17">
          <w:marLeft w:val="0"/>
          <w:marRight w:val="0"/>
          <w:marTop w:val="0"/>
          <w:marBottom w:val="0"/>
          <w:divBdr>
            <w:top w:val="none" w:sz="0" w:space="0" w:color="auto"/>
            <w:left w:val="none" w:sz="0" w:space="0" w:color="auto"/>
            <w:bottom w:val="none" w:sz="0" w:space="0" w:color="auto"/>
            <w:right w:val="none" w:sz="0" w:space="0" w:color="auto"/>
          </w:divBdr>
        </w:div>
      </w:divsChild>
    </w:div>
    <w:div w:id="1673070510">
      <w:bodyDiv w:val="1"/>
      <w:marLeft w:val="0"/>
      <w:marRight w:val="0"/>
      <w:marTop w:val="0"/>
      <w:marBottom w:val="0"/>
      <w:divBdr>
        <w:top w:val="none" w:sz="0" w:space="0" w:color="auto"/>
        <w:left w:val="none" w:sz="0" w:space="0" w:color="auto"/>
        <w:bottom w:val="none" w:sz="0" w:space="0" w:color="auto"/>
        <w:right w:val="none" w:sz="0" w:space="0" w:color="auto"/>
      </w:divBdr>
    </w:div>
    <w:div w:id="1691028473">
      <w:bodyDiv w:val="1"/>
      <w:marLeft w:val="0"/>
      <w:marRight w:val="0"/>
      <w:marTop w:val="0"/>
      <w:marBottom w:val="0"/>
      <w:divBdr>
        <w:top w:val="none" w:sz="0" w:space="0" w:color="auto"/>
        <w:left w:val="none" w:sz="0" w:space="0" w:color="auto"/>
        <w:bottom w:val="none" w:sz="0" w:space="0" w:color="auto"/>
        <w:right w:val="none" w:sz="0" w:space="0" w:color="auto"/>
      </w:divBdr>
      <w:divsChild>
        <w:div w:id="1075780366">
          <w:marLeft w:val="0"/>
          <w:marRight w:val="0"/>
          <w:marTop w:val="0"/>
          <w:marBottom w:val="0"/>
          <w:divBdr>
            <w:top w:val="none" w:sz="0" w:space="0" w:color="auto"/>
            <w:left w:val="none" w:sz="0" w:space="0" w:color="auto"/>
            <w:bottom w:val="none" w:sz="0" w:space="0" w:color="auto"/>
            <w:right w:val="none" w:sz="0" w:space="0" w:color="auto"/>
          </w:divBdr>
          <w:divsChild>
            <w:div w:id="1781365573">
              <w:marLeft w:val="0"/>
              <w:marRight w:val="0"/>
              <w:marTop w:val="0"/>
              <w:marBottom w:val="0"/>
              <w:divBdr>
                <w:top w:val="none" w:sz="0" w:space="0" w:color="auto"/>
                <w:left w:val="none" w:sz="0" w:space="0" w:color="auto"/>
                <w:bottom w:val="none" w:sz="0" w:space="0" w:color="auto"/>
                <w:right w:val="none" w:sz="0" w:space="0" w:color="auto"/>
              </w:divBdr>
              <w:divsChild>
                <w:div w:id="8901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60896">
          <w:marLeft w:val="0"/>
          <w:marRight w:val="0"/>
          <w:marTop w:val="0"/>
          <w:marBottom w:val="0"/>
          <w:divBdr>
            <w:top w:val="none" w:sz="0" w:space="0" w:color="auto"/>
            <w:left w:val="none" w:sz="0" w:space="0" w:color="auto"/>
            <w:bottom w:val="none" w:sz="0" w:space="0" w:color="auto"/>
            <w:right w:val="none" w:sz="0" w:space="0" w:color="auto"/>
          </w:divBdr>
        </w:div>
      </w:divsChild>
    </w:div>
    <w:div w:id="1710648714">
      <w:bodyDiv w:val="1"/>
      <w:marLeft w:val="0"/>
      <w:marRight w:val="0"/>
      <w:marTop w:val="0"/>
      <w:marBottom w:val="0"/>
      <w:divBdr>
        <w:top w:val="none" w:sz="0" w:space="0" w:color="auto"/>
        <w:left w:val="none" w:sz="0" w:space="0" w:color="auto"/>
        <w:bottom w:val="none" w:sz="0" w:space="0" w:color="auto"/>
        <w:right w:val="none" w:sz="0" w:space="0" w:color="auto"/>
      </w:divBdr>
      <w:divsChild>
        <w:div w:id="1825514149">
          <w:marLeft w:val="0"/>
          <w:marRight w:val="0"/>
          <w:marTop w:val="0"/>
          <w:marBottom w:val="0"/>
          <w:divBdr>
            <w:top w:val="none" w:sz="0" w:space="0" w:color="auto"/>
            <w:left w:val="none" w:sz="0" w:space="0" w:color="auto"/>
            <w:bottom w:val="none" w:sz="0" w:space="0" w:color="auto"/>
            <w:right w:val="none" w:sz="0" w:space="0" w:color="auto"/>
          </w:divBdr>
          <w:divsChild>
            <w:div w:id="52778683">
              <w:marLeft w:val="0"/>
              <w:marRight w:val="0"/>
              <w:marTop w:val="0"/>
              <w:marBottom w:val="0"/>
              <w:divBdr>
                <w:top w:val="single" w:sz="36" w:space="0" w:color="F2F2F2"/>
                <w:left w:val="single" w:sz="36" w:space="0" w:color="F2F2F2"/>
                <w:bottom w:val="single" w:sz="36" w:space="0" w:color="F2F2F2"/>
                <w:right w:val="single" w:sz="36" w:space="0" w:color="F2F2F2"/>
              </w:divBdr>
              <w:divsChild>
                <w:div w:id="1000885090">
                  <w:marLeft w:val="0"/>
                  <w:marRight w:val="0"/>
                  <w:marTop w:val="0"/>
                  <w:marBottom w:val="0"/>
                  <w:divBdr>
                    <w:top w:val="none" w:sz="0" w:space="0" w:color="auto"/>
                    <w:left w:val="single" w:sz="6" w:space="0" w:color="E2E2E2"/>
                    <w:bottom w:val="none" w:sz="0" w:space="0" w:color="auto"/>
                    <w:right w:val="none" w:sz="0" w:space="0" w:color="auto"/>
                  </w:divBdr>
                  <w:divsChild>
                    <w:div w:id="1585065051">
                      <w:marLeft w:val="0"/>
                      <w:marRight w:val="0"/>
                      <w:marTop w:val="0"/>
                      <w:marBottom w:val="0"/>
                      <w:divBdr>
                        <w:top w:val="none" w:sz="0" w:space="0" w:color="auto"/>
                        <w:left w:val="none" w:sz="0" w:space="0" w:color="auto"/>
                        <w:bottom w:val="none" w:sz="0" w:space="0" w:color="auto"/>
                        <w:right w:val="none" w:sz="0" w:space="0" w:color="auto"/>
                      </w:divBdr>
                      <w:divsChild>
                        <w:div w:id="1106343703">
                          <w:marLeft w:val="0"/>
                          <w:marRight w:val="0"/>
                          <w:marTop w:val="0"/>
                          <w:marBottom w:val="0"/>
                          <w:divBdr>
                            <w:top w:val="none" w:sz="0" w:space="0" w:color="auto"/>
                            <w:left w:val="none" w:sz="0" w:space="0" w:color="auto"/>
                            <w:bottom w:val="none" w:sz="0" w:space="0" w:color="auto"/>
                            <w:right w:val="none" w:sz="0" w:space="0" w:color="auto"/>
                          </w:divBdr>
                          <w:divsChild>
                            <w:div w:id="194125824">
                              <w:marLeft w:val="0"/>
                              <w:marRight w:val="0"/>
                              <w:marTop w:val="0"/>
                              <w:marBottom w:val="0"/>
                              <w:divBdr>
                                <w:top w:val="none" w:sz="0" w:space="0" w:color="auto"/>
                                <w:left w:val="none" w:sz="0" w:space="0" w:color="auto"/>
                                <w:bottom w:val="none" w:sz="0" w:space="0" w:color="auto"/>
                                <w:right w:val="none" w:sz="0" w:space="0" w:color="auto"/>
                              </w:divBdr>
                              <w:divsChild>
                                <w:div w:id="907152912">
                                  <w:marLeft w:val="0"/>
                                  <w:marRight w:val="0"/>
                                  <w:marTop w:val="0"/>
                                  <w:marBottom w:val="0"/>
                                  <w:divBdr>
                                    <w:top w:val="none" w:sz="0" w:space="0" w:color="auto"/>
                                    <w:left w:val="none" w:sz="0" w:space="0" w:color="auto"/>
                                    <w:bottom w:val="none" w:sz="0" w:space="0" w:color="auto"/>
                                    <w:right w:val="none" w:sz="0" w:space="0" w:color="auto"/>
                                  </w:divBdr>
                                  <w:divsChild>
                                    <w:div w:id="1485582060">
                                      <w:marLeft w:val="150"/>
                                      <w:marRight w:val="150"/>
                                      <w:marTop w:val="150"/>
                                      <w:marBottom w:val="150"/>
                                      <w:divBdr>
                                        <w:top w:val="none" w:sz="0" w:space="0" w:color="auto"/>
                                        <w:left w:val="none" w:sz="0" w:space="0" w:color="auto"/>
                                        <w:bottom w:val="none" w:sz="0" w:space="0" w:color="auto"/>
                                        <w:right w:val="none" w:sz="0" w:space="0" w:color="auto"/>
                                      </w:divBdr>
                                      <w:divsChild>
                                        <w:div w:id="649333242">
                                          <w:marLeft w:val="0"/>
                                          <w:marRight w:val="0"/>
                                          <w:marTop w:val="0"/>
                                          <w:marBottom w:val="0"/>
                                          <w:divBdr>
                                            <w:top w:val="none" w:sz="0" w:space="0" w:color="auto"/>
                                            <w:left w:val="none" w:sz="0" w:space="0" w:color="auto"/>
                                            <w:bottom w:val="none" w:sz="0" w:space="0" w:color="auto"/>
                                            <w:right w:val="none" w:sz="0" w:space="0" w:color="auto"/>
                                          </w:divBdr>
                                          <w:divsChild>
                                            <w:div w:id="211844422">
                                              <w:marLeft w:val="0"/>
                                              <w:marRight w:val="0"/>
                                              <w:marTop w:val="0"/>
                                              <w:marBottom w:val="0"/>
                                              <w:divBdr>
                                                <w:top w:val="none" w:sz="0" w:space="0" w:color="auto"/>
                                                <w:left w:val="none" w:sz="0" w:space="0" w:color="auto"/>
                                                <w:bottom w:val="none" w:sz="0" w:space="0" w:color="auto"/>
                                                <w:right w:val="none" w:sz="0" w:space="0" w:color="auto"/>
                                              </w:divBdr>
                                              <w:divsChild>
                                                <w:div w:id="5686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100467">
          <w:marLeft w:val="0"/>
          <w:marRight w:val="0"/>
          <w:marTop w:val="0"/>
          <w:marBottom w:val="0"/>
          <w:divBdr>
            <w:top w:val="none" w:sz="0" w:space="0" w:color="auto"/>
            <w:left w:val="none" w:sz="0" w:space="0" w:color="auto"/>
            <w:bottom w:val="none" w:sz="0" w:space="0" w:color="auto"/>
            <w:right w:val="none" w:sz="0" w:space="0" w:color="auto"/>
          </w:divBdr>
          <w:divsChild>
            <w:div w:id="766000390">
              <w:marLeft w:val="0"/>
              <w:marRight w:val="0"/>
              <w:marTop w:val="0"/>
              <w:marBottom w:val="0"/>
              <w:divBdr>
                <w:top w:val="none" w:sz="0" w:space="0" w:color="auto"/>
                <w:left w:val="none" w:sz="0" w:space="0" w:color="auto"/>
                <w:bottom w:val="none" w:sz="0" w:space="0" w:color="auto"/>
                <w:right w:val="none" w:sz="0" w:space="0" w:color="auto"/>
              </w:divBdr>
              <w:divsChild>
                <w:div w:id="854197373">
                  <w:marLeft w:val="0"/>
                  <w:marRight w:val="0"/>
                  <w:marTop w:val="0"/>
                  <w:marBottom w:val="0"/>
                  <w:divBdr>
                    <w:top w:val="none" w:sz="0" w:space="0" w:color="auto"/>
                    <w:left w:val="none" w:sz="0" w:space="0" w:color="auto"/>
                    <w:bottom w:val="none" w:sz="0" w:space="0" w:color="auto"/>
                    <w:right w:val="none" w:sz="0" w:space="0" w:color="auto"/>
                  </w:divBdr>
                  <w:divsChild>
                    <w:div w:id="129351530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848667835">
      <w:bodyDiv w:val="1"/>
      <w:marLeft w:val="0"/>
      <w:marRight w:val="0"/>
      <w:marTop w:val="0"/>
      <w:marBottom w:val="0"/>
      <w:divBdr>
        <w:top w:val="none" w:sz="0" w:space="0" w:color="auto"/>
        <w:left w:val="none" w:sz="0" w:space="0" w:color="auto"/>
        <w:bottom w:val="none" w:sz="0" w:space="0" w:color="auto"/>
        <w:right w:val="none" w:sz="0" w:space="0" w:color="auto"/>
      </w:divBdr>
      <w:divsChild>
        <w:div w:id="1504779750">
          <w:marLeft w:val="0"/>
          <w:marRight w:val="0"/>
          <w:marTop w:val="0"/>
          <w:marBottom w:val="0"/>
          <w:divBdr>
            <w:top w:val="none" w:sz="0" w:space="0" w:color="auto"/>
            <w:left w:val="none" w:sz="0" w:space="0" w:color="auto"/>
            <w:bottom w:val="none" w:sz="0" w:space="0" w:color="auto"/>
            <w:right w:val="none" w:sz="0" w:space="0" w:color="auto"/>
          </w:divBdr>
          <w:divsChild>
            <w:div w:id="1248424110">
              <w:marLeft w:val="0"/>
              <w:marRight w:val="0"/>
              <w:marTop w:val="0"/>
              <w:marBottom w:val="0"/>
              <w:divBdr>
                <w:top w:val="single" w:sz="36" w:space="0" w:color="F2F2F2"/>
                <w:left w:val="single" w:sz="36" w:space="0" w:color="F2F2F2"/>
                <w:bottom w:val="single" w:sz="36" w:space="0" w:color="F2F2F2"/>
                <w:right w:val="single" w:sz="36" w:space="0" w:color="F2F2F2"/>
              </w:divBdr>
              <w:divsChild>
                <w:div w:id="734357857">
                  <w:marLeft w:val="0"/>
                  <w:marRight w:val="0"/>
                  <w:marTop w:val="0"/>
                  <w:marBottom w:val="0"/>
                  <w:divBdr>
                    <w:top w:val="none" w:sz="0" w:space="0" w:color="auto"/>
                    <w:left w:val="single" w:sz="6" w:space="0" w:color="E2E2E2"/>
                    <w:bottom w:val="none" w:sz="0" w:space="0" w:color="auto"/>
                    <w:right w:val="none" w:sz="0" w:space="0" w:color="auto"/>
                  </w:divBdr>
                  <w:divsChild>
                    <w:div w:id="1663779809">
                      <w:marLeft w:val="0"/>
                      <w:marRight w:val="0"/>
                      <w:marTop w:val="0"/>
                      <w:marBottom w:val="0"/>
                      <w:divBdr>
                        <w:top w:val="none" w:sz="0" w:space="0" w:color="auto"/>
                        <w:left w:val="none" w:sz="0" w:space="0" w:color="auto"/>
                        <w:bottom w:val="none" w:sz="0" w:space="0" w:color="auto"/>
                        <w:right w:val="none" w:sz="0" w:space="0" w:color="auto"/>
                      </w:divBdr>
                      <w:divsChild>
                        <w:div w:id="1347439504">
                          <w:marLeft w:val="0"/>
                          <w:marRight w:val="0"/>
                          <w:marTop w:val="0"/>
                          <w:marBottom w:val="0"/>
                          <w:divBdr>
                            <w:top w:val="none" w:sz="0" w:space="0" w:color="auto"/>
                            <w:left w:val="none" w:sz="0" w:space="0" w:color="auto"/>
                            <w:bottom w:val="none" w:sz="0" w:space="0" w:color="auto"/>
                            <w:right w:val="none" w:sz="0" w:space="0" w:color="auto"/>
                          </w:divBdr>
                          <w:divsChild>
                            <w:div w:id="1390543450">
                              <w:marLeft w:val="0"/>
                              <w:marRight w:val="0"/>
                              <w:marTop w:val="0"/>
                              <w:marBottom w:val="0"/>
                              <w:divBdr>
                                <w:top w:val="none" w:sz="0" w:space="0" w:color="auto"/>
                                <w:left w:val="none" w:sz="0" w:space="0" w:color="auto"/>
                                <w:bottom w:val="none" w:sz="0" w:space="0" w:color="auto"/>
                                <w:right w:val="none" w:sz="0" w:space="0" w:color="auto"/>
                              </w:divBdr>
                              <w:divsChild>
                                <w:div w:id="2049642045">
                                  <w:marLeft w:val="0"/>
                                  <w:marRight w:val="0"/>
                                  <w:marTop w:val="0"/>
                                  <w:marBottom w:val="0"/>
                                  <w:divBdr>
                                    <w:top w:val="none" w:sz="0" w:space="0" w:color="auto"/>
                                    <w:left w:val="none" w:sz="0" w:space="0" w:color="auto"/>
                                    <w:bottom w:val="none" w:sz="0" w:space="0" w:color="auto"/>
                                    <w:right w:val="none" w:sz="0" w:space="0" w:color="auto"/>
                                  </w:divBdr>
                                  <w:divsChild>
                                    <w:div w:id="778911608">
                                      <w:marLeft w:val="150"/>
                                      <w:marRight w:val="150"/>
                                      <w:marTop w:val="150"/>
                                      <w:marBottom w:val="150"/>
                                      <w:divBdr>
                                        <w:top w:val="none" w:sz="0" w:space="0" w:color="auto"/>
                                        <w:left w:val="none" w:sz="0" w:space="0" w:color="auto"/>
                                        <w:bottom w:val="none" w:sz="0" w:space="0" w:color="auto"/>
                                        <w:right w:val="none" w:sz="0" w:space="0" w:color="auto"/>
                                      </w:divBdr>
                                      <w:divsChild>
                                        <w:div w:id="1299603417">
                                          <w:marLeft w:val="0"/>
                                          <w:marRight w:val="0"/>
                                          <w:marTop w:val="0"/>
                                          <w:marBottom w:val="0"/>
                                          <w:divBdr>
                                            <w:top w:val="none" w:sz="0" w:space="0" w:color="auto"/>
                                            <w:left w:val="none" w:sz="0" w:space="0" w:color="auto"/>
                                            <w:bottom w:val="none" w:sz="0" w:space="0" w:color="auto"/>
                                            <w:right w:val="none" w:sz="0" w:space="0" w:color="auto"/>
                                          </w:divBdr>
                                          <w:divsChild>
                                            <w:div w:id="69817819">
                                              <w:marLeft w:val="0"/>
                                              <w:marRight w:val="0"/>
                                              <w:marTop w:val="0"/>
                                              <w:marBottom w:val="0"/>
                                              <w:divBdr>
                                                <w:top w:val="none" w:sz="0" w:space="0" w:color="auto"/>
                                                <w:left w:val="none" w:sz="0" w:space="0" w:color="auto"/>
                                                <w:bottom w:val="none" w:sz="0" w:space="0" w:color="auto"/>
                                                <w:right w:val="none" w:sz="0" w:space="0" w:color="auto"/>
                                              </w:divBdr>
                                              <w:divsChild>
                                                <w:div w:id="1921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367069">
      <w:bodyDiv w:val="1"/>
      <w:marLeft w:val="0"/>
      <w:marRight w:val="0"/>
      <w:marTop w:val="0"/>
      <w:marBottom w:val="0"/>
      <w:divBdr>
        <w:top w:val="none" w:sz="0" w:space="0" w:color="auto"/>
        <w:left w:val="none" w:sz="0" w:space="0" w:color="auto"/>
        <w:bottom w:val="none" w:sz="0" w:space="0" w:color="auto"/>
        <w:right w:val="none" w:sz="0" w:space="0" w:color="auto"/>
      </w:divBdr>
    </w:div>
    <w:div w:id="2021547152">
      <w:bodyDiv w:val="1"/>
      <w:marLeft w:val="0"/>
      <w:marRight w:val="0"/>
      <w:marTop w:val="0"/>
      <w:marBottom w:val="0"/>
      <w:divBdr>
        <w:top w:val="none" w:sz="0" w:space="0" w:color="auto"/>
        <w:left w:val="none" w:sz="0" w:space="0" w:color="auto"/>
        <w:bottom w:val="none" w:sz="0" w:space="0" w:color="auto"/>
        <w:right w:val="none" w:sz="0" w:space="0" w:color="auto"/>
      </w:divBdr>
      <w:divsChild>
        <w:div w:id="142476030">
          <w:marLeft w:val="0"/>
          <w:marRight w:val="0"/>
          <w:marTop w:val="0"/>
          <w:marBottom w:val="0"/>
          <w:divBdr>
            <w:top w:val="none" w:sz="0" w:space="0" w:color="auto"/>
            <w:left w:val="none" w:sz="0" w:space="0" w:color="auto"/>
            <w:bottom w:val="none" w:sz="0" w:space="0" w:color="auto"/>
            <w:right w:val="none" w:sz="0" w:space="0" w:color="auto"/>
          </w:divBdr>
          <w:divsChild>
            <w:div w:id="930939694">
              <w:marLeft w:val="0"/>
              <w:marRight w:val="0"/>
              <w:marTop w:val="0"/>
              <w:marBottom w:val="0"/>
              <w:divBdr>
                <w:top w:val="none" w:sz="0" w:space="0" w:color="auto"/>
                <w:left w:val="none" w:sz="0" w:space="0" w:color="auto"/>
                <w:bottom w:val="none" w:sz="0" w:space="0" w:color="auto"/>
                <w:right w:val="none" w:sz="0" w:space="0" w:color="auto"/>
              </w:divBdr>
              <w:divsChild>
                <w:div w:id="15466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66385">
          <w:marLeft w:val="0"/>
          <w:marRight w:val="0"/>
          <w:marTop w:val="0"/>
          <w:marBottom w:val="0"/>
          <w:divBdr>
            <w:top w:val="none" w:sz="0" w:space="0" w:color="auto"/>
            <w:left w:val="none" w:sz="0" w:space="0" w:color="auto"/>
            <w:bottom w:val="none" w:sz="0" w:space="0" w:color="auto"/>
            <w:right w:val="none" w:sz="0" w:space="0" w:color="auto"/>
          </w:divBdr>
        </w:div>
      </w:divsChild>
    </w:div>
    <w:div w:id="2108890428">
      <w:bodyDiv w:val="1"/>
      <w:marLeft w:val="0"/>
      <w:marRight w:val="0"/>
      <w:marTop w:val="0"/>
      <w:marBottom w:val="0"/>
      <w:divBdr>
        <w:top w:val="none" w:sz="0" w:space="0" w:color="auto"/>
        <w:left w:val="none" w:sz="0" w:space="0" w:color="auto"/>
        <w:bottom w:val="none" w:sz="0" w:space="0" w:color="auto"/>
        <w:right w:val="none" w:sz="0" w:space="0" w:color="auto"/>
      </w:divBdr>
      <w:divsChild>
        <w:div w:id="1373458258">
          <w:marLeft w:val="0"/>
          <w:marRight w:val="0"/>
          <w:marTop w:val="0"/>
          <w:marBottom w:val="0"/>
          <w:divBdr>
            <w:top w:val="none" w:sz="0" w:space="0" w:color="auto"/>
            <w:left w:val="none" w:sz="0" w:space="0" w:color="auto"/>
            <w:bottom w:val="none" w:sz="0" w:space="0" w:color="auto"/>
            <w:right w:val="none" w:sz="0" w:space="0" w:color="auto"/>
          </w:divBdr>
          <w:divsChild>
            <w:div w:id="1925843594">
              <w:marLeft w:val="0"/>
              <w:marRight w:val="0"/>
              <w:marTop w:val="0"/>
              <w:marBottom w:val="0"/>
              <w:divBdr>
                <w:top w:val="none" w:sz="0" w:space="0" w:color="auto"/>
                <w:left w:val="none" w:sz="0" w:space="0" w:color="auto"/>
                <w:bottom w:val="none" w:sz="0" w:space="0" w:color="auto"/>
                <w:right w:val="none" w:sz="0" w:space="0" w:color="auto"/>
              </w:divBdr>
              <w:divsChild>
                <w:div w:id="17390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54415">
          <w:marLeft w:val="0"/>
          <w:marRight w:val="0"/>
          <w:marTop w:val="0"/>
          <w:marBottom w:val="0"/>
          <w:divBdr>
            <w:top w:val="none" w:sz="0" w:space="0" w:color="auto"/>
            <w:left w:val="none" w:sz="0" w:space="0" w:color="auto"/>
            <w:bottom w:val="none" w:sz="0" w:space="0" w:color="auto"/>
            <w:right w:val="none" w:sz="0" w:space="0" w:color="auto"/>
          </w:divBdr>
        </w:div>
      </w:divsChild>
    </w:div>
    <w:div w:id="211794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hyperlink" Target="https://skill.tcte.edu.tw/"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8577</Words>
  <Characters>48892</Characters>
  <Application>Microsoft Office Word</Application>
  <DocSecurity>0</DocSecurity>
  <Lines>407</Lines>
  <Paragraphs>114</Paragraphs>
  <ScaleCrop>false</ScaleCrop>
  <Company>SYNNEX</Company>
  <LinksUpToDate>false</LinksUpToDate>
  <CharactersWithSpaces>57355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doc1</cp:lastModifiedBy>
  <cp:revision>2</cp:revision>
  <dcterms:created xsi:type="dcterms:W3CDTF">2023-01-10T06:23:00Z</dcterms:created>
  <dcterms:modified xsi:type="dcterms:W3CDTF">2023-01-10T06:23:00Z</dcterms:modified>
</cp:coreProperties>
</file>