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61" w:rsidRDefault="00DD2F61" w:rsidP="00DD2F61">
      <w:r>
        <w:rPr>
          <w:rFonts w:hint="eastAsia"/>
        </w:rPr>
        <w:t>關西高中</w:t>
      </w:r>
    </w:p>
    <w:p w:rsidR="00DD2F61" w:rsidRDefault="00DD2F61" w:rsidP="00DD2F61">
      <w:r>
        <w:rPr>
          <w:rFonts w:hint="eastAsia"/>
        </w:rPr>
        <w:t>閱讀藝工隊</w:t>
      </w:r>
      <w:r>
        <w:rPr>
          <w:rFonts w:hint="eastAsia"/>
        </w:rPr>
        <w:t xml:space="preserve"> </w:t>
      </w:r>
      <w:r>
        <w:rPr>
          <w:rFonts w:hint="eastAsia"/>
        </w:rPr>
        <w:t>學生下鄉教學童</w:t>
      </w:r>
    </w:p>
    <w:p w:rsidR="00DD2F61" w:rsidRDefault="00DD2F61" w:rsidP="00DD2F61">
      <w:r>
        <w:t xml:space="preserve"> </w:t>
      </w:r>
    </w:p>
    <w:p w:rsidR="00DD2F61" w:rsidRDefault="00DD2F61" w:rsidP="00DD2F61">
      <w:r>
        <w:rPr>
          <w:rFonts w:hint="eastAsia"/>
        </w:rPr>
        <w:t>【記者林麒瑋╱新竹縣報導】</w:t>
      </w:r>
    </w:p>
    <w:p w:rsidR="00DD2F61" w:rsidRDefault="00DD2F61" w:rsidP="00DD2F61">
      <w:r>
        <w:rPr>
          <w:rFonts w:hint="eastAsia"/>
        </w:rPr>
        <w:t>新竹縣國立關西高中民國</w:t>
      </w:r>
      <w:r>
        <w:rPr>
          <w:rFonts w:hint="eastAsia"/>
        </w:rPr>
        <w:t>101</w:t>
      </w:r>
      <w:r>
        <w:rPr>
          <w:rFonts w:hint="eastAsia"/>
        </w:rPr>
        <w:t>年成立學生閱讀藝工隊，學生平時在學校負責圖書館整理書籍，也自學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氣球、場地布置等才藝，課餘到附近社區小學推動閱讀教育，並設計豐富活動，暑假到山區學校教導偏鄉學童。</w:t>
      </w:r>
    </w:p>
    <w:p w:rsidR="00DD2F61" w:rsidRDefault="00DD2F61" w:rsidP="00DD2F61"/>
    <w:p w:rsidR="00DD2F61" w:rsidRDefault="00DD2F61" w:rsidP="00DD2F61">
      <w:r>
        <w:rPr>
          <w:rFonts w:hint="eastAsia"/>
        </w:rPr>
        <w:t>學生以靈巧雙手，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出許多可愛造型氣球，孩童從教室裡傳出一陣</w:t>
      </w:r>
      <w:proofErr w:type="gramStart"/>
      <w:r>
        <w:rPr>
          <w:rFonts w:hint="eastAsia"/>
        </w:rPr>
        <w:t>陣</w:t>
      </w:r>
      <w:proofErr w:type="gramEnd"/>
      <w:r>
        <w:rPr>
          <w:rFonts w:hint="eastAsia"/>
        </w:rPr>
        <w:t>笑聲，陪伴他們的是關西高中閱讀藝工隊的學生。該校圖書館主任沈永昆，是閱讀藝工隊的幕後重要推手。</w:t>
      </w:r>
    </w:p>
    <w:p w:rsidR="00DD2F61" w:rsidRDefault="00DD2F61" w:rsidP="00DD2F61"/>
    <w:p w:rsidR="00DD2F61" w:rsidRDefault="00DD2F61" w:rsidP="00DD2F61">
      <w:r>
        <w:rPr>
          <w:rFonts w:hint="eastAsia"/>
        </w:rPr>
        <w:t>「增加教育資源的流通量，是主要成立的目的」，沈永昆說，這些活動都是由</w:t>
      </w:r>
      <w:r>
        <w:rPr>
          <w:rFonts w:hint="eastAsia"/>
        </w:rPr>
        <w:t>50</w:t>
      </w:r>
      <w:r>
        <w:rPr>
          <w:rFonts w:hint="eastAsia"/>
        </w:rPr>
        <w:t>位藝工隊的學生一手包辦，有畢業校友和服務單位得知消息，大力贊助。</w:t>
      </w:r>
    </w:p>
    <w:p w:rsidR="00DD2F61" w:rsidRDefault="00DD2F61" w:rsidP="00DD2F61"/>
    <w:p w:rsidR="00DD2F61" w:rsidRDefault="00DD2F61" w:rsidP="00DD2F61">
      <w:r>
        <w:rPr>
          <w:rFonts w:hint="eastAsia"/>
        </w:rPr>
        <w:t>隊長曾馨儀說，以前她害羞內向，高一加入後，從說故事、設計活動到主持會議，不僅台</w:t>
      </w:r>
      <w:proofErr w:type="gramStart"/>
      <w:r>
        <w:rPr>
          <w:rFonts w:hint="eastAsia"/>
        </w:rPr>
        <w:t>風變穩</w:t>
      </w:r>
      <w:proofErr w:type="gramEnd"/>
      <w:r>
        <w:rPr>
          <w:rFonts w:hint="eastAsia"/>
        </w:rPr>
        <w:t>，也成長不少；隊員黃靖凱也說，到偏鄉帶領孩童閱讀，看到他們的熱情回應，感到相當開心。</w:t>
      </w:r>
    </w:p>
    <w:p w:rsidR="00DD2F61" w:rsidRDefault="00DD2F61" w:rsidP="00DD2F61"/>
    <w:p w:rsidR="00DD2F61" w:rsidRDefault="00DD2F61" w:rsidP="00DD2F61">
      <w:r>
        <w:rPr>
          <w:rFonts w:hint="eastAsia"/>
        </w:rPr>
        <w:t>閱讀藝工隊成員從高一到高三都有，他們利用課餘時間，以校內圖書館為「基地」，設計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畫各項活動，沈永昆說，學生甚至認真到晚上在圖書館內搭帳篷，直接睡在這裡。</w:t>
      </w:r>
    </w:p>
    <w:p w:rsidR="00DD2F61" w:rsidRDefault="00DD2F61" w:rsidP="00DD2F61"/>
    <w:p w:rsidR="00DD2F61" w:rsidRDefault="00DD2F61" w:rsidP="00DD2F61">
      <w:r>
        <w:rPr>
          <w:rFonts w:hint="eastAsia"/>
        </w:rPr>
        <w:t>沈永昆表示，有服裝業者大力贊助，訂製</w:t>
      </w:r>
      <w:proofErr w:type="gramStart"/>
      <w:r>
        <w:rPr>
          <w:rFonts w:hint="eastAsia"/>
        </w:rPr>
        <w:t>150</w:t>
      </w:r>
      <w:r>
        <w:rPr>
          <w:rFonts w:hint="eastAsia"/>
        </w:rPr>
        <w:t>件隊服免費</w:t>
      </w:r>
      <w:proofErr w:type="gramEnd"/>
      <w:r>
        <w:rPr>
          <w:rFonts w:hint="eastAsia"/>
        </w:rPr>
        <w:t>提供給隊員，也有校友利用假日幫忙運送書籍。</w:t>
      </w:r>
    </w:p>
    <w:p w:rsidR="00DD2F61" w:rsidRDefault="00DD2F61" w:rsidP="00DD2F61"/>
    <w:p w:rsidR="00DD2F61" w:rsidRDefault="00DD2F61" w:rsidP="00DD2F61">
      <w:r>
        <w:rPr>
          <w:rFonts w:hint="eastAsia"/>
        </w:rPr>
        <w:t>閱讀藝工隊成立至今已服務過關西、新豐、新</w:t>
      </w:r>
      <w:proofErr w:type="gramStart"/>
      <w:r>
        <w:rPr>
          <w:rFonts w:hint="eastAsia"/>
        </w:rPr>
        <w:t>埔</w:t>
      </w:r>
      <w:proofErr w:type="gramEnd"/>
      <w:r>
        <w:rPr>
          <w:rFonts w:hint="eastAsia"/>
        </w:rPr>
        <w:t>、桃園龍潭等地的偏鄉國小，遠及尖石山區新樂部落，帶給學童知識與歡樂。校長吳原榮說，學生自發組成閱讀藝工隊，「找到自己的天空」，藉由藝工隊的服務教學成長不少。</w:t>
      </w:r>
    </w:p>
    <w:p w:rsidR="00DD2F61" w:rsidRDefault="00DD2F61" w:rsidP="00DD2F6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2626095</wp:posOffset>
            </wp:positionH>
            <wp:positionV relativeFrom="paragraph">
              <wp:posOffset>16889</wp:posOffset>
            </wp:positionV>
            <wp:extent cx="2960784" cy="2947447"/>
            <wp:effectExtent l="19050" t="0" r="0" b="0"/>
            <wp:wrapNone/>
            <wp:docPr id="16" name="圖片 15" descr="2014.09.02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09.02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84" cy="2947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F61" w:rsidRDefault="00DD2F61" w:rsidP="00DD2F61">
      <w:r>
        <w:rPr>
          <w:rFonts w:hint="eastAsia"/>
        </w:rPr>
        <w:t>【</w:t>
      </w:r>
      <w:r>
        <w:rPr>
          <w:rFonts w:hint="eastAsia"/>
        </w:rPr>
        <w:t>2014-09-02/</w:t>
      </w:r>
      <w:r>
        <w:rPr>
          <w:rFonts w:hint="eastAsia"/>
        </w:rPr>
        <w:t>聯合報</w:t>
      </w:r>
      <w:r>
        <w:rPr>
          <w:rFonts w:hint="eastAsia"/>
        </w:rPr>
        <w:t>/AA4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教育】</w:t>
      </w:r>
    </w:p>
    <w:p w:rsidR="00DD2F61" w:rsidRDefault="00DD2F61" w:rsidP="00DD2F61"/>
    <w:p w:rsidR="00DD2F61" w:rsidRDefault="00DD2F61" w:rsidP="00DD2F61"/>
    <w:p w:rsidR="00DD2F61" w:rsidRDefault="00DD2F61" w:rsidP="00DD2F61"/>
    <w:p w:rsidR="00DD2F61" w:rsidRDefault="00DD2F61" w:rsidP="00DD2F61"/>
    <w:p w:rsidR="00DD2F61" w:rsidRDefault="00DD2F61" w:rsidP="00DD2F61"/>
    <w:p w:rsidR="00DD2F61" w:rsidRDefault="00DD2F61" w:rsidP="00DD2F61"/>
    <w:p w:rsidR="00FC253F" w:rsidRDefault="00FC253F"/>
    <w:sectPr w:rsidR="00FC253F" w:rsidSect="00FC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F61"/>
    <w:rsid w:val="00023416"/>
    <w:rsid w:val="00DD2F61"/>
    <w:rsid w:val="00F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2016-07-19T07:53:00Z</dcterms:created>
  <dcterms:modified xsi:type="dcterms:W3CDTF">2016-07-19T07:54:00Z</dcterms:modified>
</cp:coreProperties>
</file>