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2" w:rsidRDefault="009910F2" w:rsidP="009910F2">
      <w:r>
        <w:rPr>
          <w:rFonts w:hint="eastAsia"/>
        </w:rPr>
        <w:t>看電影學英文</w:t>
      </w:r>
      <w:r>
        <w:rPr>
          <w:rFonts w:hint="eastAsia"/>
        </w:rPr>
        <w:t xml:space="preserve"> </w:t>
      </w:r>
      <w:r>
        <w:rPr>
          <w:rFonts w:hint="eastAsia"/>
        </w:rPr>
        <w:t>關高生作文獲獎</w:t>
      </w:r>
    </w:p>
    <w:p w:rsidR="009910F2" w:rsidRDefault="009910F2" w:rsidP="009910F2">
      <w:r>
        <w:t xml:space="preserve"> </w:t>
      </w:r>
    </w:p>
    <w:p w:rsidR="009910F2" w:rsidRDefault="009910F2" w:rsidP="009910F2">
      <w:r>
        <w:rPr>
          <w:rFonts w:hint="eastAsia"/>
        </w:rPr>
        <w:t>【記者徐養齡╱關西報導】</w:t>
      </w:r>
    </w:p>
    <w:p w:rsidR="009910F2" w:rsidRDefault="009910F2" w:rsidP="009910F2">
      <w:r>
        <w:rPr>
          <w:rFonts w:hint="eastAsia"/>
        </w:rPr>
        <w:t>新竹縣關西高中</w:t>
      </w:r>
      <w:r>
        <w:rPr>
          <w:rFonts w:hint="eastAsia"/>
        </w:rPr>
        <w:t>3</w:t>
      </w:r>
      <w:r>
        <w:rPr>
          <w:rFonts w:hint="eastAsia"/>
        </w:rPr>
        <w:t>年級學生劉臻宜學習英文不靠死讀書，最常上網瀏覽英文網站和看英語短文故事，培養出豐富的字彙、寫作能力，月前獲教育部頒發國立暨私立高級中等學校英語作文比賽佳作。</w:t>
      </w:r>
    </w:p>
    <w:p w:rsidR="009910F2" w:rsidRDefault="009910F2" w:rsidP="009910F2"/>
    <w:p w:rsidR="009910F2" w:rsidRDefault="009910F2" w:rsidP="009910F2">
      <w:r>
        <w:rPr>
          <w:rFonts w:hint="eastAsia"/>
        </w:rPr>
        <w:t>「英文其實很有趣，讓我更融入外國人的思想」劉臻宜說，從小學第一次接觸英文時，其實很懼怕這陌生的語言，剛開始考</w:t>
      </w:r>
      <w:proofErr w:type="gramStart"/>
      <w:r>
        <w:rPr>
          <w:rFonts w:hint="eastAsia"/>
        </w:rPr>
        <w:t>英文都考得</w:t>
      </w:r>
      <w:proofErr w:type="gramEnd"/>
      <w:r>
        <w:rPr>
          <w:rFonts w:hint="eastAsia"/>
        </w:rPr>
        <w:t>很差，直到小</w:t>
      </w:r>
      <w:r>
        <w:rPr>
          <w:rFonts w:hint="eastAsia"/>
        </w:rPr>
        <w:t>6</w:t>
      </w:r>
      <w:r>
        <w:rPr>
          <w:rFonts w:hint="eastAsia"/>
        </w:rPr>
        <w:t>時英文老師鼓勵她看些英語短文故事，才讓她開始漸漸喜歡上英文，英文成績也跟著好起來。</w:t>
      </w:r>
    </w:p>
    <w:p w:rsidR="009910F2" w:rsidRDefault="009910F2" w:rsidP="009910F2"/>
    <w:p w:rsidR="009910F2" w:rsidRDefault="009910F2" w:rsidP="009910F2">
      <w:r>
        <w:rPr>
          <w:rFonts w:hint="eastAsia"/>
        </w:rPr>
        <w:t>劉臻宜說，她會把喜歡的英文電影租回家看，看完後再把中文字幕關掉重看，直到聽得懂劇中的每一句台詞。「我最喜歡看電影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光之城，戲裡常有文雅又華麗的用詞，我背起來用在英文寫作裡」劉臻宜說。</w:t>
      </w:r>
    </w:p>
    <w:p w:rsidR="009910F2" w:rsidRDefault="009910F2" w:rsidP="009910F2"/>
    <w:p w:rsidR="009910F2" w:rsidRDefault="009910F2" w:rsidP="009910F2">
      <w:r>
        <w:rPr>
          <w:rFonts w:hint="eastAsia"/>
        </w:rPr>
        <w:t>「英文考試時我會想像是在與外國人對話，答題反應就會變快」劉臻宜說，參加英文作文比賽前，並沒有花太多時間準備，靠著平日打下的</w:t>
      </w:r>
      <w:proofErr w:type="gramStart"/>
      <w:r>
        <w:rPr>
          <w:rFonts w:hint="eastAsia"/>
        </w:rPr>
        <w:t>基礎功讓她</w:t>
      </w:r>
      <w:proofErr w:type="gramEnd"/>
      <w:r>
        <w:rPr>
          <w:rFonts w:hint="eastAsia"/>
        </w:rPr>
        <w:t>寫作時</w:t>
      </w:r>
      <w:proofErr w:type="gramStart"/>
      <w:r>
        <w:rPr>
          <w:rFonts w:hint="eastAsia"/>
        </w:rPr>
        <w:t>游刃</w:t>
      </w:r>
      <w:proofErr w:type="gramEnd"/>
      <w:r>
        <w:rPr>
          <w:rFonts w:hint="eastAsia"/>
        </w:rPr>
        <w:t>有餘。</w:t>
      </w:r>
    </w:p>
    <w:p w:rsidR="009910F2" w:rsidRDefault="009910F2" w:rsidP="009910F2"/>
    <w:p w:rsidR="009910F2" w:rsidRDefault="009910F2" w:rsidP="009910F2">
      <w:r>
        <w:rPr>
          <w:rFonts w:hint="eastAsia"/>
        </w:rPr>
        <w:t>劉臻宜說，英文作文比賽的考題為「如何培養英文能力？」她將自己看短文、看電影學英文的經歷，帶入處處留心皆學問的觀點，寫成一篇</w:t>
      </w:r>
      <w:r>
        <w:rPr>
          <w:rFonts w:hint="eastAsia"/>
        </w:rPr>
        <w:t>500</w:t>
      </w:r>
      <w:r>
        <w:rPr>
          <w:rFonts w:hint="eastAsia"/>
        </w:rPr>
        <w:t>字的作文，果然獲得評審青睞。</w:t>
      </w:r>
    </w:p>
    <w:p w:rsidR="009910F2" w:rsidRDefault="009910F2" w:rsidP="009910F2"/>
    <w:p w:rsidR="009910F2" w:rsidRDefault="009910F2" w:rsidP="009910F2">
      <w:r>
        <w:rPr>
          <w:rFonts w:hint="eastAsia"/>
        </w:rPr>
        <w:t>「未來希望能當國際事務律師，發揮英文長才」劉臻宜說，高中畢業後她最想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法律系，結合英文能力，日後在國際法庭上為弱勢打官司。</w:t>
      </w:r>
    </w:p>
    <w:p w:rsidR="009910F2" w:rsidRDefault="009910F2" w:rsidP="009910F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3172220</wp:posOffset>
            </wp:positionH>
            <wp:positionV relativeFrom="paragraph">
              <wp:posOffset>5310</wp:posOffset>
            </wp:positionV>
            <wp:extent cx="2572950" cy="4356000"/>
            <wp:effectExtent l="19050" t="0" r="0" b="0"/>
            <wp:wrapNone/>
            <wp:docPr id="6" name="圖片 4" descr="2011.02.01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.02.01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950" cy="43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0F2" w:rsidRDefault="009910F2" w:rsidP="009910F2">
      <w:r>
        <w:rPr>
          <w:rFonts w:hint="eastAsia"/>
        </w:rPr>
        <w:t>【</w:t>
      </w:r>
      <w:r>
        <w:rPr>
          <w:rFonts w:hint="eastAsia"/>
        </w:rPr>
        <w:t>2011-02-01/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9910F2" w:rsidRDefault="009910F2" w:rsidP="009910F2"/>
    <w:p w:rsidR="009910F2" w:rsidRDefault="009910F2" w:rsidP="009910F2"/>
    <w:p w:rsidR="009910F2" w:rsidRDefault="009910F2" w:rsidP="009910F2"/>
    <w:p w:rsidR="009910F2" w:rsidRDefault="009910F2" w:rsidP="009910F2"/>
    <w:p w:rsidR="009910F2" w:rsidRDefault="009910F2" w:rsidP="009910F2"/>
    <w:p w:rsidR="009910F2" w:rsidRDefault="009910F2" w:rsidP="009910F2"/>
    <w:p w:rsidR="009910F2" w:rsidRDefault="009910F2" w:rsidP="009910F2"/>
    <w:p w:rsidR="009910F2" w:rsidRDefault="009910F2" w:rsidP="009910F2"/>
    <w:p w:rsidR="009910F2" w:rsidRDefault="009910F2" w:rsidP="009910F2"/>
    <w:p w:rsidR="007C0904" w:rsidRPr="009910F2" w:rsidRDefault="007C0904"/>
    <w:sectPr w:rsidR="007C0904" w:rsidRPr="009910F2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0F2"/>
    <w:rsid w:val="00116A1A"/>
    <w:rsid w:val="007C0904"/>
    <w:rsid w:val="0099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2016-07-19T01:25:00Z</dcterms:created>
  <dcterms:modified xsi:type="dcterms:W3CDTF">2016-07-19T01:25:00Z</dcterms:modified>
</cp:coreProperties>
</file>