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AD" w:rsidRPr="003519AD" w:rsidRDefault="003519AD" w:rsidP="003519AD">
      <w:pPr>
        <w:widowControl/>
        <w:shd w:val="clear" w:color="auto" w:fill="FFFFFF"/>
        <w:jc w:val="both"/>
        <w:outlineLvl w:val="1"/>
        <w:rPr>
          <w:rFonts w:ascii="Microsoft YaHei" w:eastAsia="Microsoft YaHei" w:hAnsi="Microsoft YaHei" w:cs="新細明體"/>
          <w:color w:val="222222"/>
          <w:spacing w:val="15"/>
          <w:kern w:val="0"/>
          <w:sz w:val="48"/>
          <w:szCs w:val="48"/>
        </w:rPr>
      </w:pPr>
      <w:r w:rsidRPr="003519AD">
        <w:rPr>
          <w:rFonts w:ascii="Microsoft YaHei" w:eastAsia="Microsoft YaHei" w:hAnsi="Microsoft YaHei" w:cs="新細明體" w:hint="eastAsia"/>
          <w:color w:val="222222"/>
          <w:spacing w:val="15"/>
          <w:kern w:val="0"/>
          <w:sz w:val="48"/>
          <w:szCs w:val="48"/>
        </w:rPr>
        <w:t>體恤偏鄉學子 關高Bike啟用</w:t>
      </w:r>
    </w:p>
    <w:p w:rsidR="003519AD" w:rsidRPr="003519AD" w:rsidRDefault="003519AD" w:rsidP="003519AD">
      <w:pPr>
        <w:widowControl/>
        <w:shd w:val="clear" w:color="auto" w:fill="FFFFFF"/>
        <w:spacing w:line="459" w:lineRule="atLeast"/>
        <w:ind w:right="300"/>
        <w:jc w:val="both"/>
        <w:outlineLvl w:val="2"/>
        <w:rPr>
          <w:rFonts w:ascii="Helvetica" w:eastAsia="新細明體" w:hAnsi="Helvetica" w:cs="Helvetica" w:hint="eastAsia"/>
          <w:color w:val="999999"/>
          <w:spacing w:val="15"/>
          <w:kern w:val="0"/>
          <w:sz w:val="18"/>
          <w:szCs w:val="18"/>
        </w:rPr>
      </w:pPr>
      <w:r w:rsidRPr="003519AD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2015-04-09 08:10:15</w:t>
      </w:r>
      <w:r w:rsidRPr="003519AD">
        <w:rPr>
          <w:rFonts w:ascii="Helvetica" w:eastAsia="新細明體" w:hAnsi="Helvetica" w:cs="Helvetica"/>
          <w:color w:val="999999"/>
          <w:spacing w:val="15"/>
          <w:kern w:val="0"/>
          <w:sz w:val="18"/>
        </w:rPr>
        <w:t> </w:t>
      </w:r>
      <w:r w:rsidRPr="003519AD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聯合報</w:t>
      </w:r>
      <w:r w:rsidRPr="003519AD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 xml:space="preserve"> </w:t>
      </w:r>
      <w:r w:rsidRPr="003519AD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記者林麒瑋／關西報導</w:t>
      </w:r>
    </w:p>
    <w:p w:rsidR="003519AD" w:rsidRPr="003519AD" w:rsidRDefault="003519AD" w:rsidP="003519AD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>
        <w:rPr>
          <w:rFonts w:ascii="Helvetica" w:eastAsia="新細明體" w:hAnsi="Helvetica" w:cs="Helvetica"/>
          <w:noProof/>
          <w:color w:val="0054A6"/>
          <w:spacing w:val="15"/>
          <w:kern w:val="0"/>
          <w:sz w:val="27"/>
          <w:szCs w:val="27"/>
        </w:rPr>
        <w:drawing>
          <wp:inline distT="0" distB="0" distL="0" distR="0">
            <wp:extent cx="7124700" cy="3971925"/>
            <wp:effectExtent l="19050" t="0" r="0" b="0"/>
            <wp:docPr id="1" name="圖片 1" descr="http://pgw.udn.com.tw/gw/photo.php?u=http://uc.udn.com.tw/photo/2015/04/09/1/697327.jpg&amp;s=Y&amp;x=49&amp;y=40&amp;sw=1073&amp;sh=599&amp;sl=W&amp;fw=7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04/09/1/697327.jpg&amp;s=Y&amp;x=49&amp;y=40&amp;sw=1073&amp;sh=599&amp;sl=W&amp;fw=7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AD" w:rsidRPr="003519AD" w:rsidRDefault="003519AD" w:rsidP="003519AD">
      <w:pPr>
        <w:widowControl/>
        <w:shd w:val="clear" w:color="auto" w:fill="FFFFFF"/>
        <w:spacing w:line="459" w:lineRule="atLeast"/>
        <w:jc w:val="both"/>
        <w:outlineLvl w:val="3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關西高中首創關高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Bike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，提供學生自行車免費借用。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 xml:space="preserve"> 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記者林麒瑋／攝影</w:t>
      </w:r>
    </w:p>
    <w:p w:rsidR="003519AD" w:rsidRPr="003519AD" w:rsidRDefault="003519AD" w:rsidP="003519AD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hyperlink r:id="rId6" w:anchor="###" w:history="1">
        <w:r w:rsidRPr="003519AD">
          <w:rPr>
            <w:rFonts w:ascii="Helvetica" w:eastAsia="新細明體" w:hAnsi="Helvetica" w:cs="Helvetica"/>
            <w:color w:val="0054A6"/>
            <w:spacing w:val="15"/>
            <w:kern w:val="0"/>
            <w:sz w:val="27"/>
            <w:u w:val="single"/>
          </w:rPr>
          <w:t>分享</w:t>
        </w:r>
      </w:hyperlink>
    </w:p>
    <w:p w:rsidR="003519AD" w:rsidRPr="003519AD" w:rsidRDefault="003519AD" w:rsidP="003519A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新竹縣關西高中地處偏鄉，校內百分之八十的學生都是搭乘校園專車或公車上、下學，只要錯過搭乘時間就得步行半小時以上才能到校。校方去年與國教署提出建置「關高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Bike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」概念獲支持補助，昨日校方舉行啟用典禮，不少學生直說，「偏鄉學校也能有智慧設備，真的好感動」。</w:t>
      </w:r>
    </w:p>
    <w:p w:rsidR="003519AD" w:rsidRPr="003519AD" w:rsidRDefault="003519AD" w:rsidP="003519AD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國教</w:t>
      </w:r>
      <w:proofErr w:type="gramStart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署</w:t>
      </w:r>
      <w:proofErr w:type="gramEnd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署長吳清山去年到訪關西高中，校方與署長說明偏鄉學子通學狀況，校長吳原榮以台北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U-Bike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為概念發想，獲吳清山補助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54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萬元建置「關高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Bike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」。</w:t>
      </w:r>
    </w:p>
    <w:p w:rsidR="003519AD" w:rsidRPr="003519AD" w:rsidRDefault="003519AD" w:rsidP="003519AD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「全縣首創校園自行車借用」吳原榮表示，部分學生因為住家離學校遠，公車班次少，必須提早搭乘，往往從客運關西總站到學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lastRenderedPageBreak/>
        <w:t>校，至少都要走上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2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公里多路程，一來</w:t>
      </w:r>
      <w:proofErr w:type="gramStart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一</w:t>
      </w:r>
      <w:proofErr w:type="gramEnd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往相當費時，才想設置校園自行車，讓學生節省通勤時間。</w:t>
      </w:r>
    </w:p>
    <w:p w:rsidR="003519AD" w:rsidRPr="003519AD" w:rsidRDefault="003519AD" w:rsidP="003519AD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食品加工科二年級學生詹盈馨說，以前沒有搭到公車，都</w:t>
      </w:r>
      <w:proofErr w:type="gramStart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要走很久</w:t>
      </w:r>
      <w:proofErr w:type="gramEnd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，有時為了怕遲到，全程都要用跑的，每天上學都像在「考驗體能」，有了自行車可借用，方便許多。</w:t>
      </w:r>
    </w:p>
    <w:p w:rsidR="003519AD" w:rsidRPr="003519AD" w:rsidRDefault="003519AD" w:rsidP="003519AD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校方目前初期設置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7</w:t>
      </w:r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輛自行車，以「點對點」的方式，設站於校內與新竹客運關西總站，方便學生來往校園，免費</w:t>
      </w:r>
      <w:proofErr w:type="gramStart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提供給校內</w:t>
      </w:r>
      <w:proofErr w:type="gramEnd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學生使用，只要</w:t>
      </w:r>
      <w:proofErr w:type="gramStart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持借車卡</w:t>
      </w:r>
      <w:proofErr w:type="gramEnd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，從周一到周日都可以借用。除建置關高驛站提供自行車借用外，也將把學生證、借書證、員生社消費卡和借車證整合為四合一的數位學生證，省去</w:t>
      </w:r>
      <w:proofErr w:type="gramStart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同時帶多張</w:t>
      </w:r>
      <w:proofErr w:type="gramEnd"/>
      <w:r w:rsidRPr="003519AD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證件的麻煩，並將視學生反應，增設自行車數量，提高使用率。</w:t>
      </w:r>
    </w:p>
    <w:p w:rsidR="001C08DA" w:rsidRPr="003519AD" w:rsidRDefault="001C08DA"/>
    <w:sectPr w:rsidR="001C08DA" w:rsidRPr="003519AD" w:rsidSect="001C0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9AD"/>
    <w:rsid w:val="001C08DA"/>
    <w:rsid w:val="0035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DA"/>
    <w:pPr>
      <w:widowControl w:val="0"/>
    </w:pPr>
  </w:style>
  <w:style w:type="paragraph" w:styleId="2">
    <w:name w:val="heading 2"/>
    <w:basedOn w:val="a"/>
    <w:link w:val="20"/>
    <w:uiPriority w:val="9"/>
    <w:qFormat/>
    <w:rsid w:val="003519A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19A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19A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19A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3519A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3519A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3519AD"/>
  </w:style>
  <w:style w:type="character" w:styleId="a3">
    <w:name w:val="Hyperlink"/>
    <w:basedOn w:val="a0"/>
    <w:uiPriority w:val="99"/>
    <w:semiHidden/>
    <w:unhideWhenUsed/>
    <w:rsid w:val="003519A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19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1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943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dn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w.udn.com.tw/gw/photo.php?u=http://uc.udn.com.tw/photo/2015/04/09/1/697327.jpg&amp;s=Y&amp;x=49&amp;y=40&amp;sw=1073&amp;sh=599&amp;sl=W&amp;fw=75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2015-04-09T00:16:00Z</dcterms:created>
  <dcterms:modified xsi:type="dcterms:W3CDTF">2015-04-09T00:17:00Z</dcterms:modified>
</cp:coreProperties>
</file>