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FB" w:rsidRPr="00171A65" w:rsidRDefault="000E65FB" w:rsidP="007D5798">
      <w:pPr>
        <w:widowControl/>
        <w:shd w:val="clear" w:color="auto" w:fill="FFFFFF"/>
        <w:ind w:left="3543" w:hanging="3543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171A65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餐飲服務學程</w:t>
      </w:r>
    </w:p>
    <w:p w:rsidR="00B939BF" w:rsidRPr="00171A65" w:rsidRDefault="00B939BF" w:rsidP="007D5798">
      <w:pPr>
        <w:widowControl/>
        <w:shd w:val="clear" w:color="auto" w:fill="FFFFFF"/>
        <w:ind w:left="3543" w:hanging="3543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171A65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教學目標與課程架構</w:t>
      </w:r>
    </w:p>
    <w:p w:rsidR="007D5798" w:rsidRPr="00171A65" w:rsidRDefault="007D5798" w:rsidP="007D5798">
      <w:pPr>
        <w:widowControl/>
        <w:shd w:val="clear" w:color="auto" w:fill="FFFFFF"/>
        <w:ind w:left="3543" w:hanging="3543"/>
        <w:jc w:val="center"/>
        <w:rPr>
          <w:rFonts w:ascii="Times New Roman" w:eastAsia="新細明體" w:hAnsi="Times New Roman" w:cs="Times New Roman"/>
          <w:kern w:val="0"/>
          <w:sz w:val="27"/>
          <w:szCs w:val="27"/>
        </w:rPr>
      </w:pPr>
    </w:p>
    <w:p w:rsidR="00B939BF" w:rsidRPr="00171A65" w:rsidRDefault="00B939BF" w:rsidP="007D5798">
      <w:pPr>
        <w:widowControl/>
        <w:shd w:val="clear" w:color="auto" w:fill="FFFFFF"/>
        <w:spacing w:line="0" w:lineRule="atLeast"/>
        <w:ind w:left="2126" w:hanging="2126"/>
        <w:rPr>
          <w:rFonts w:ascii="Times New Roman" w:eastAsia="新細明體" w:hAnsi="Times New Roman" w:cs="Times New Roman"/>
          <w:kern w:val="0"/>
          <w:sz w:val="28"/>
          <w:szCs w:val="27"/>
        </w:rPr>
      </w:pPr>
      <w:r w:rsidRPr="00171A65">
        <w:rPr>
          <w:rFonts w:ascii="新細明體" w:eastAsia="新細明體" w:hAnsi="新細明體" w:cs="Times New Roman" w:hint="eastAsia"/>
          <w:b/>
          <w:bCs/>
          <w:kern w:val="0"/>
          <w:sz w:val="28"/>
          <w:szCs w:val="27"/>
        </w:rPr>
        <w:t>本學程教學目標</w:t>
      </w:r>
      <w:r w:rsidR="007D5798" w:rsidRPr="00171A65">
        <w:rPr>
          <w:rFonts w:ascii="新細明體" w:eastAsia="新細明體" w:hAnsi="新細明體" w:cs="Times New Roman" w:hint="eastAsia"/>
          <w:b/>
          <w:bCs/>
          <w:kern w:val="0"/>
          <w:sz w:val="28"/>
          <w:szCs w:val="27"/>
        </w:rPr>
        <w:t>：</w:t>
      </w:r>
    </w:p>
    <w:p w:rsidR="00B939BF" w:rsidRPr="00171A65" w:rsidRDefault="007D5798" w:rsidP="007D5798">
      <w:pPr>
        <w:widowControl/>
        <w:shd w:val="clear" w:color="auto" w:fill="FFFFFF"/>
        <w:spacing w:line="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171A65">
        <w:rPr>
          <w:rFonts w:ascii="新細明體" w:eastAsia="新細明體" w:hAnsi="新細明體" w:cs="Times New Roman" w:hint="eastAsia"/>
          <w:kern w:val="0"/>
          <w:sz w:val="27"/>
          <w:szCs w:val="27"/>
        </w:rPr>
        <w:t xml:space="preserve">　　</w:t>
      </w:r>
      <w:r w:rsidR="00B939BF" w:rsidRPr="00171A65">
        <w:rPr>
          <w:rFonts w:ascii="新細明體" w:eastAsia="新細明體" w:hAnsi="新細明體" w:cs="Times New Roman" w:hint="eastAsia"/>
          <w:kern w:val="0"/>
          <w:sz w:val="27"/>
          <w:szCs w:val="27"/>
        </w:rPr>
        <w:t>教授餐旅領域相關知能，輔以學習餐旅服務相關技術，期能熟練各式餐飲作業規範，並涵養良好的服務態度及職業道德。</w:t>
      </w:r>
    </w:p>
    <w:p w:rsidR="007D5798" w:rsidRPr="00171A65" w:rsidRDefault="007D5798" w:rsidP="00B939BF">
      <w:pPr>
        <w:widowControl/>
        <w:shd w:val="clear" w:color="auto" w:fill="FFFFFF"/>
        <w:spacing w:line="300" w:lineRule="atLeast"/>
        <w:jc w:val="both"/>
        <w:rPr>
          <w:rFonts w:ascii="新細明體" w:eastAsia="新細明體" w:hAnsi="新細明體" w:cs="Times New Roman"/>
          <w:b/>
          <w:bCs/>
          <w:kern w:val="0"/>
          <w:sz w:val="27"/>
          <w:szCs w:val="27"/>
        </w:rPr>
      </w:pPr>
    </w:p>
    <w:p w:rsidR="00B939BF" w:rsidRPr="00171A65" w:rsidRDefault="00B939BF" w:rsidP="007D5798">
      <w:pPr>
        <w:widowControl/>
        <w:shd w:val="clear" w:color="auto" w:fill="FFFFFF"/>
        <w:spacing w:line="0" w:lineRule="atLeast"/>
        <w:jc w:val="both"/>
        <w:rPr>
          <w:rFonts w:ascii="Times New Roman" w:eastAsia="新細明體" w:hAnsi="Times New Roman" w:cs="Times New Roman"/>
          <w:kern w:val="0"/>
          <w:sz w:val="28"/>
          <w:szCs w:val="27"/>
        </w:rPr>
      </w:pPr>
      <w:r w:rsidRPr="00171A65">
        <w:rPr>
          <w:rFonts w:ascii="新細明體" w:eastAsia="新細明體" w:hAnsi="新細明體" w:cs="Times New Roman" w:hint="eastAsia"/>
          <w:b/>
          <w:bCs/>
          <w:kern w:val="0"/>
          <w:sz w:val="28"/>
          <w:szCs w:val="27"/>
        </w:rPr>
        <w:t>本學程專業科目及課程架構：</w:t>
      </w:r>
    </w:p>
    <w:p w:rsidR="00B939BF" w:rsidRPr="00171A65" w:rsidRDefault="007D5798" w:rsidP="007D5798">
      <w:pPr>
        <w:widowControl/>
        <w:shd w:val="clear" w:color="auto" w:fill="FFFFFF"/>
        <w:spacing w:line="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171A65">
        <w:rPr>
          <w:rFonts w:ascii="細明體" w:eastAsia="細明體" w:hAnsi="細明體" w:cs="Times New Roman" w:hint="eastAsia"/>
          <w:kern w:val="0"/>
          <w:sz w:val="27"/>
          <w:szCs w:val="27"/>
        </w:rPr>
        <w:t xml:space="preserve">　　</w:t>
      </w:r>
      <w:r w:rsidR="00B939BF" w:rsidRPr="00171A65">
        <w:rPr>
          <w:rFonts w:ascii="細明體" w:eastAsia="細明體" w:hAnsi="細明體" w:cs="Times New Roman" w:hint="eastAsia"/>
          <w:kern w:val="0"/>
          <w:sz w:val="27"/>
          <w:szCs w:val="27"/>
        </w:rPr>
        <w:t>學習內容：傳授中西餐飲製作技術為主，輔以相關理論。包含中西餐製作、烘焙、餐旅服務、飲料與調酒、餐旅英語會話等課程。</w:t>
      </w:r>
    </w:p>
    <w:p w:rsidR="007D5798" w:rsidRPr="00171A65" w:rsidRDefault="007D5798" w:rsidP="00B939BF">
      <w:pPr>
        <w:widowControl/>
        <w:shd w:val="clear" w:color="auto" w:fill="FFFFFF"/>
        <w:rPr>
          <w:rFonts w:ascii="新細明體" w:eastAsia="新細明體" w:hAnsi="新細明體" w:cs="Times New Roman"/>
          <w:b/>
          <w:bCs/>
          <w:kern w:val="0"/>
          <w:sz w:val="27"/>
          <w:szCs w:val="27"/>
        </w:rPr>
      </w:pPr>
    </w:p>
    <w:p w:rsidR="007D5798" w:rsidRPr="00171A65" w:rsidRDefault="007D5798" w:rsidP="00B939BF">
      <w:pPr>
        <w:widowControl/>
        <w:shd w:val="clear" w:color="auto" w:fill="FFFFFF"/>
        <w:rPr>
          <w:rFonts w:ascii="新細明體" w:eastAsia="新細明體" w:hAnsi="新細明體" w:cs="Times New Roman"/>
          <w:b/>
          <w:bCs/>
          <w:kern w:val="0"/>
          <w:sz w:val="27"/>
          <w:szCs w:val="27"/>
        </w:rPr>
      </w:pPr>
    </w:p>
    <w:p w:rsidR="00B939BF" w:rsidRPr="00171A65" w:rsidRDefault="00B939BF" w:rsidP="007D5798">
      <w:pPr>
        <w:widowControl/>
        <w:shd w:val="clear" w:color="auto" w:fill="FFFFFF"/>
        <w:spacing w:line="0" w:lineRule="atLeast"/>
        <w:rPr>
          <w:rFonts w:ascii="新細明體" w:eastAsia="新細明體" w:hAnsi="新細明體" w:cs="Times New Roman"/>
          <w:b/>
          <w:bCs/>
          <w:kern w:val="0"/>
          <w:sz w:val="28"/>
          <w:szCs w:val="27"/>
        </w:rPr>
      </w:pPr>
      <w:r w:rsidRPr="00171A65">
        <w:rPr>
          <w:rFonts w:ascii="新細明體" w:eastAsia="新細明體" w:hAnsi="新細明體" w:cs="Times New Roman" w:hint="eastAsia"/>
          <w:b/>
          <w:bCs/>
          <w:kern w:val="0"/>
          <w:sz w:val="28"/>
          <w:szCs w:val="27"/>
        </w:rPr>
        <w:t>課程架構</w:t>
      </w:r>
      <w:r w:rsidR="007D5798" w:rsidRPr="00171A65">
        <w:rPr>
          <w:rFonts w:ascii="新細明體" w:eastAsia="新細明體" w:hAnsi="新細明體" w:cs="Times New Roman" w:hint="eastAsia"/>
          <w:b/>
          <w:bCs/>
          <w:kern w:val="0"/>
          <w:sz w:val="28"/>
          <w:szCs w:val="27"/>
        </w:rPr>
        <w:t>：</w:t>
      </w:r>
    </w:p>
    <w:p w:rsidR="007D5798" w:rsidRPr="00171A65" w:rsidRDefault="007D5798" w:rsidP="007D5798">
      <w:pPr>
        <w:widowControl/>
        <w:shd w:val="clear" w:color="auto" w:fill="FFFFFF"/>
        <w:spacing w:line="0" w:lineRule="atLeast"/>
        <w:rPr>
          <w:rFonts w:ascii="Times New Roman" w:eastAsia="新細明體" w:hAnsi="Times New Roman" w:cs="Times New Roman"/>
          <w:kern w:val="0"/>
          <w:sz w:val="12"/>
          <w:szCs w:val="27"/>
        </w:rPr>
      </w:pPr>
    </w:p>
    <w:tbl>
      <w:tblPr>
        <w:tblStyle w:val="a3"/>
        <w:tblW w:w="5000" w:type="pct"/>
        <w:tblLook w:val="04A0"/>
      </w:tblPr>
      <w:tblGrid>
        <w:gridCol w:w="2118"/>
        <w:gridCol w:w="970"/>
        <w:gridCol w:w="1040"/>
        <w:gridCol w:w="2258"/>
        <w:gridCol w:w="987"/>
        <w:gridCol w:w="1149"/>
      </w:tblGrid>
      <w:tr w:rsidR="00B939BF" w:rsidRPr="00171A65" w:rsidTr="007D5798">
        <w:trPr>
          <w:trHeight w:val="420"/>
        </w:trPr>
        <w:tc>
          <w:tcPr>
            <w:tcW w:w="3901" w:type="dxa"/>
            <w:gridSpan w:val="3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第</w:t>
            </w:r>
            <w:r w:rsidRPr="00171A65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    </w:t>
            </w:r>
            <w:r w:rsidRPr="00171A6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二</w:t>
            </w:r>
            <w:r w:rsidRPr="00171A65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    </w:t>
            </w:r>
            <w:r w:rsidRPr="00171A6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學</w:t>
            </w:r>
            <w:r w:rsidRPr="00171A65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    </w:t>
            </w:r>
            <w:r w:rsidRPr="00171A6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年</w:t>
            </w:r>
          </w:p>
        </w:tc>
        <w:tc>
          <w:tcPr>
            <w:tcW w:w="4153" w:type="dxa"/>
            <w:gridSpan w:val="3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第</w:t>
            </w:r>
            <w:r w:rsidRPr="00171A65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    </w:t>
            </w:r>
            <w:r w:rsidRPr="00171A6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三</w:t>
            </w:r>
            <w:r w:rsidRPr="00171A65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     </w:t>
            </w:r>
            <w:r w:rsidRPr="00171A6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學</w:t>
            </w:r>
            <w:r w:rsidRPr="00171A65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     </w:t>
            </w:r>
            <w:r w:rsidRPr="00171A6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年</w:t>
            </w:r>
          </w:p>
        </w:tc>
      </w:tr>
      <w:tr w:rsidR="00B939BF" w:rsidRPr="00171A65" w:rsidTr="00207BAC">
        <w:trPr>
          <w:trHeight w:val="420"/>
        </w:trPr>
        <w:tc>
          <w:tcPr>
            <w:tcW w:w="2001" w:type="dxa"/>
            <w:vMerge w:val="restart"/>
            <w:vAlign w:val="center"/>
            <w:hideMark/>
          </w:tcPr>
          <w:p w:rsidR="00B939BF" w:rsidRPr="00171A65" w:rsidRDefault="00B939BF" w:rsidP="00207B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程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內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容</w:t>
            </w:r>
          </w:p>
        </w:tc>
        <w:tc>
          <w:tcPr>
            <w:tcW w:w="1900" w:type="dxa"/>
            <w:gridSpan w:val="2"/>
            <w:vAlign w:val="center"/>
            <w:hideMark/>
          </w:tcPr>
          <w:p w:rsidR="00B939BF" w:rsidRPr="00171A65" w:rsidRDefault="00B939BF" w:rsidP="00207B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2134" w:type="dxa"/>
            <w:vMerge w:val="restart"/>
            <w:vAlign w:val="center"/>
            <w:hideMark/>
          </w:tcPr>
          <w:p w:rsidR="00B939BF" w:rsidRPr="00171A65" w:rsidRDefault="00B939BF" w:rsidP="00207B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程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內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容</w:t>
            </w:r>
          </w:p>
        </w:tc>
        <w:tc>
          <w:tcPr>
            <w:tcW w:w="2019" w:type="dxa"/>
            <w:gridSpan w:val="2"/>
            <w:vAlign w:val="center"/>
            <w:hideMark/>
          </w:tcPr>
          <w:p w:rsidR="00B939BF" w:rsidRPr="00171A65" w:rsidRDefault="00B939BF" w:rsidP="00207B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</w:t>
            </w: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</w:t>
            </w:r>
          </w:p>
        </w:tc>
      </w:tr>
      <w:tr w:rsidR="00B939BF" w:rsidRPr="00171A65" w:rsidTr="007D5798">
        <w:trPr>
          <w:trHeight w:val="380"/>
        </w:trPr>
        <w:tc>
          <w:tcPr>
            <w:tcW w:w="0" w:type="auto"/>
            <w:vMerge/>
            <w:hideMark/>
          </w:tcPr>
          <w:p w:rsidR="00B939BF" w:rsidRPr="00171A65" w:rsidRDefault="00B939BF" w:rsidP="00B939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7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上學期</w:t>
            </w:r>
          </w:p>
        </w:tc>
        <w:tc>
          <w:tcPr>
            <w:tcW w:w="98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下學期</w:t>
            </w:r>
          </w:p>
        </w:tc>
        <w:tc>
          <w:tcPr>
            <w:tcW w:w="0" w:type="auto"/>
            <w:vMerge/>
            <w:hideMark/>
          </w:tcPr>
          <w:p w:rsidR="00B939BF" w:rsidRPr="00171A65" w:rsidRDefault="00B939BF" w:rsidP="00B939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3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上學期</w:t>
            </w:r>
          </w:p>
        </w:tc>
        <w:tc>
          <w:tcPr>
            <w:tcW w:w="1086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下學期</w:t>
            </w:r>
          </w:p>
        </w:tc>
      </w:tr>
      <w:tr w:rsidR="00B939BF" w:rsidRPr="00171A65" w:rsidTr="007D5798">
        <w:trPr>
          <w:trHeight w:val="520"/>
        </w:trPr>
        <w:tc>
          <w:tcPr>
            <w:tcW w:w="2001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餐旅概論</w:t>
            </w:r>
          </w:p>
        </w:tc>
        <w:tc>
          <w:tcPr>
            <w:tcW w:w="917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98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2134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餐旅管理</w:t>
            </w:r>
          </w:p>
        </w:tc>
        <w:tc>
          <w:tcPr>
            <w:tcW w:w="93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086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</w:tr>
      <w:tr w:rsidR="00B939BF" w:rsidRPr="00171A65" w:rsidTr="007D5798">
        <w:trPr>
          <w:trHeight w:val="520"/>
        </w:trPr>
        <w:tc>
          <w:tcPr>
            <w:tcW w:w="2001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中餐烹調</w:t>
            </w:r>
          </w:p>
        </w:tc>
        <w:tc>
          <w:tcPr>
            <w:tcW w:w="917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98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2134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西餐烹調</w:t>
            </w:r>
          </w:p>
        </w:tc>
        <w:tc>
          <w:tcPr>
            <w:tcW w:w="93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1086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</w:tr>
      <w:tr w:rsidR="00B939BF" w:rsidRPr="00171A65" w:rsidTr="007D5798">
        <w:trPr>
          <w:trHeight w:val="520"/>
        </w:trPr>
        <w:tc>
          <w:tcPr>
            <w:tcW w:w="2001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點心製作</w:t>
            </w:r>
          </w:p>
        </w:tc>
        <w:tc>
          <w:tcPr>
            <w:tcW w:w="917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98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2134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餐旅資訊</w:t>
            </w:r>
          </w:p>
        </w:tc>
        <w:tc>
          <w:tcPr>
            <w:tcW w:w="93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086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</w:tr>
      <w:tr w:rsidR="00B939BF" w:rsidRPr="00171A65" w:rsidTr="007D5798">
        <w:trPr>
          <w:trHeight w:val="520"/>
        </w:trPr>
        <w:tc>
          <w:tcPr>
            <w:tcW w:w="2001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食物與營養</w:t>
            </w:r>
          </w:p>
        </w:tc>
        <w:tc>
          <w:tcPr>
            <w:tcW w:w="917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98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2134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餐飲服務技術</w:t>
            </w:r>
          </w:p>
        </w:tc>
        <w:tc>
          <w:tcPr>
            <w:tcW w:w="93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1086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</w:tr>
      <w:tr w:rsidR="00B939BF" w:rsidRPr="00171A65" w:rsidTr="007D5798">
        <w:trPr>
          <w:trHeight w:val="520"/>
        </w:trPr>
        <w:tc>
          <w:tcPr>
            <w:tcW w:w="2001" w:type="dxa"/>
            <w:hideMark/>
          </w:tcPr>
          <w:p w:rsidR="00B939BF" w:rsidRPr="00171A65" w:rsidRDefault="00B939BF" w:rsidP="00B939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餐旅服務技術</w:t>
            </w:r>
          </w:p>
        </w:tc>
        <w:tc>
          <w:tcPr>
            <w:tcW w:w="917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98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2134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專題製作</w:t>
            </w:r>
          </w:p>
        </w:tc>
        <w:tc>
          <w:tcPr>
            <w:tcW w:w="93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086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B939BF" w:rsidRPr="00171A65" w:rsidTr="007D5798">
        <w:trPr>
          <w:trHeight w:val="520"/>
        </w:trPr>
        <w:tc>
          <w:tcPr>
            <w:tcW w:w="2001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飲料與調酒</w:t>
            </w:r>
          </w:p>
        </w:tc>
        <w:tc>
          <w:tcPr>
            <w:tcW w:w="917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98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2134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細明體" w:eastAsia="細明體" w:hAnsi="細明體" w:cs="新細明體" w:hint="eastAsia"/>
                <w:kern w:val="0"/>
                <w:szCs w:val="24"/>
              </w:rPr>
              <w:t>餐旅英語會話</w:t>
            </w:r>
          </w:p>
        </w:tc>
        <w:tc>
          <w:tcPr>
            <w:tcW w:w="93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1086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</w:tr>
      <w:tr w:rsidR="00B939BF" w:rsidRPr="00171A65" w:rsidTr="007D5798">
        <w:trPr>
          <w:trHeight w:val="520"/>
        </w:trPr>
        <w:tc>
          <w:tcPr>
            <w:tcW w:w="2001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細明體" w:eastAsia="細明體" w:hAnsi="細明體" w:cs="新細明體" w:hint="eastAsia"/>
                <w:kern w:val="0"/>
                <w:szCs w:val="24"/>
              </w:rPr>
              <w:t>餐旅英語會話</w:t>
            </w:r>
          </w:p>
        </w:tc>
        <w:tc>
          <w:tcPr>
            <w:tcW w:w="917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98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2134" w:type="dxa"/>
            <w:hideMark/>
          </w:tcPr>
          <w:p w:rsidR="00B939BF" w:rsidRPr="00171A65" w:rsidRDefault="00B939BF" w:rsidP="00207B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33" w:type="dxa"/>
            <w:hideMark/>
          </w:tcPr>
          <w:p w:rsidR="00B939BF" w:rsidRPr="00171A65" w:rsidRDefault="00B939BF" w:rsidP="00207B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86" w:type="dxa"/>
            <w:hideMark/>
          </w:tcPr>
          <w:p w:rsidR="00B939BF" w:rsidRPr="00171A65" w:rsidRDefault="00B939BF" w:rsidP="00207B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B939BF" w:rsidRPr="00171A65" w:rsidTr="007D5798">
        <w:trPr>
          <w:trHeight w:val="520"/>
        </w:trPr>
        <w:tc>
          <w:tcPr>
            <w:tcW w:w="2001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917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98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2134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933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1086" w:type="dxa"/>
            <w:hideMark/>
          </w:tcPr>
          <w:p w:rsidR="00B939BF" w:rsidRPr="00171A65" w:rsidRDefault="00B939BF" w:rsidP="00B939B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71A65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</w:tr>
    </w:tbl>
    <w:p w:rsidR="00F033A4" w:rsidRPr="00171A65" w:rsidRDefault="00F033A4" w:rsidP="007D5798">
      <w:pPr>
        <w:widowControl/>
        <w:shd w:val="clear" w:color="auto" w:fill="FFFFFF"/>
        <w:rPr>
          <w:rFonts w:ascii="Times New Roman" w:eastAsia="新細明體" w:hAnsi="Times New Roman" w:cs="Times New Roman"/>
          <w:kern w:val="0"/>
          <w:sz w:val="27"/>
          <w:szCs w:val="27"/>
        </w:rPr>
      </w:pPr>
    </w:p>
    <w:sectPr w:rsidR="00F033A4" w:rsidRPr="00171A65" w:rsidSect="00F03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B8" w:rsidRDefault="00E70CB8" w:rsidP="00171A65">
      <w:r>
        <w:separator/>
      </w:r>
    </w:p>
  </w:endnote>
  <w:endnote w:type="continuationSeparator" w:id="1">
    <w:p w:rsidR="00E70CB8" w:rsidRDefault="00E70CB8" w:rsidP="0017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B8" w:rsidRDefault="00E70CB8" w:rsidP="00171A65">
      <w:r>
        <w:separator/>
      </w:r>
    </w:p>
  </w:footnote>
  <w:footnote w:type="continuationSeparator" w:id="1">
    <w:p w:rsidR="00E70CB8" w:rsidRDefault="00E70CB8" w:rsidP="0017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BF"/>
    <w:rsid w:val="000E65FB"/>
    <w:rsid w:val="00171A65"/>
    <w:rsid w:val="00207BAC"/>
    <w:rsid w:val="0051285A"/>
    <w:rsid w:val="007D5798"/>
    <w:rsid w:val="00B939BF"/>
    <w:rsid w:val="00E70CB8"/>
    <w:rsid w:val="00F0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939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7D57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1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1A6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1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1A6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Company>SYNNEX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2016-02-04T06:17:00Z</dcterms:created>
  <dcterms:modified xsi:type="dcterms:W3CDTF">2016-02-04T06:33:00Z</dcterms:modified>
</cp:coreProperties>
</file>